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5F7" w:rsidRDefault="007115F7" w:rsidP="00AD5DA3">
      <w:pPr>
        <w:textAlignment w:val="top"/>
      </w:pPr>
    </w:p>
    <w:p w:rsidR="007115F7" w:rsidRPr="00756F28" w:rsidRDefault="007115F7" w:rsidP="00756F28">
      <w:pPr>
        <w:jc w:val="center"/>
        <w:textAlignment w:val="top"/>
        <w:rPr>
          <w:rFonts w:ascii="Times New Roman" w:hAnsi="Times New Roman" w:cs="Times New Roman"/>
          <w:b/>
          <w:sz w:val="32"/>
          <w:szCs w:val="32"/>
        </w:rPr>
      </w:pPr>
      <w:r w:rsidRPr="00756F28">
        <w:rPr>
          <w:rFonts w:ascii="Times New Roman" w:hAnsi="Times New Roman" w:cs="Times New Roman"/>
          <w:b/>
          <w:sz w:val="32"/>
          <w:szCs w:val="32"/>
        </w:rPr>
        <w:t>Мастер-класс</w:t>
      </w:r>
    </w:p>
    <w:p w:rsidR="007115F7" w:rsidRPr="00756F28" w:rsidRDefault="007115F7" w:rsidP="00756F28">
      <w:pPr>
        <w:jc w:val="center"/>
        <w:textAlignment w:val="top"/>
        <w:rPr>
          <w:rFonts w:ascii="Times New Roman" w:hAnsi="Times New Roman" w:cs="Times New Roman"/>
          <w:b/>
          <w:sz w:val="32"/>
          <w:szCs w:val="32"/>
        </w:rPr>
      </w:pPr>
      <w:r w:rsidRPr="00756F28">
        <w:rPr>
          <w:rFonts w:ascii="Times New Roman" w:hAnsi="Times New Roman" w:cs="Times New Roman"/>
          <w:b/>
          <w:sz w:val="32"/>
          <w:szCs w:val="32"/>
        </w:rPr>
        <w:t>Игрушка-свистулька</w:t>
      </w:r>
    </w:p>
    <w:p w:rsidR="00F65B40" w:rsidRPr="00F65B40" w:rsidRDefault="00F65B40" w:rsidP="00F65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65B40">
        <w:rPr>
          <w:rFonts w:ascii="Times New Roman" w:hAnsi="Times New Roman" w:cs="Times New Roman"/>
          <w:sz w:val="28"/>
          <w:szCs w:val="28"/>
        </w:rPr>
        <w:t>одготови</w:t>
      </w:r>
      <w:r>
        <w:rPr>
          <w:rFonts w:ascii="Times New Roman" w:hAnsi="Times New Roman" w:cs="Times New Roman"/>
          <w:sz w:val="28"/>
          <w:szCs w:val="28"/>
        </w:rPr>
        <w:t xml:space="preserve">ла  учитель </w:t>
      </w:r>
      <w:r w:rsidRPr="00F84B68">
        <w:rPr>
          <w:rFonts w:ascii="Times New Roman" w:hAnsi="Times New Roman"/>
          <w:sz w:val="28"/>
          <w:szCs w:val="28"/>
        </w:rPr>
        <w:t>Сере</w:t>
      </w:r>
      <w:r>
        <w:rPr>
          <w:rFonts w:ascii="Times New Roman" w:hAnsi="Times New Roman"/>
          <w:sz w:val="28"/>
          <w:szCs w:val="28"/>
        </w:rPr>
        <w:t xml:space="preserve">брякова С.А. </w:t>
      </w:r>
    </w:p>
    <w:p w:rsidR="00E6259D" w:rsidRDefault="00E6259D" w:rsidP="00AD5DA3">
      <w:pPr>
        <w:textAlignment w:val="top"/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  <w:rPr>
                <w:noProof/>
                <w:lang w:eastAsia="ru-RU"/>
              </w:rPr>
            </w:pPr>
          </w:p>
          <w:p w:rsidR="00E6259D" w:rsidRDefault="00756F28" w:rsidP="00AD5DA3">
            <w:pPr>
              <w:textAlignment w:val="top"/>
            </w:pPr>
            <w:r w:rsidRPr="00756F28">
              <w:drawing>
                <wp:inline distT="0" distB="0" distL="0" distR="0">
                  <wp:extent cx="2779810" cy="2043485"/>
                  <wp:effectExtent l="19050" t="0" r="1490" b="0"/>
                  <wp:docPr id="4" name="Рисунок 2" descr="C:\Users\СВЕТЛАНА\Desktop\мастер класс\DSCF4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\Desktop\мастер класс\DSCF4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470" cy="204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</w:pPr>
          </w:p>
          <w:p w:rsidR="00E6259D" w:rsidRDefault="00E6259D" w:rsidP="00AD5DA3">
            <w:pPr>
              <w:textAlignment w:val="top"/>
            </w:pPr>
          </w:p>
          <w:p w:rsidR="00E6259D" w:rsidRDefault="00756F28" w:rsidP="00AD5DA3">
            <w:pPr>
              <w:textAlignment w:val="top"/>
            </w:pPr>
            <w:r w:rsidRPr="00756F28">
              <w:rPr>
                <w:rFonts w:ascii="Times New Roman" w:hAnsi="Times New Roman" w:cs="Times New Roman"/>
                <w:sz w:val="28"/>
                <w:szCs w:val="28"/>
              </w:rPr>
              <w:t>Для работы понадобится</w:t>
            </w:r>
            <w:r>
              <w:t>:</w:t>
            </w:r>
          </w:p>
          <w:p w:rsidR="00E6259D" w:rsidRDefault="00E6259D" w:rsidP="00AD5DA3">
            <w:pPr>
              <w:textAlignment w:val="top"/>
            </w:pPr>
          </w:p>
          <w:p w:rsidR="00E6259D" w:rsidRPr="004578F2" w:rsidRDefault="00756F28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4578F2">
              <w:rPr>
                <w:rFonts w:ascii="Times New Roman" w:hAnsi="Times New Roman" w:cs="Times New Roman"/>
                <w:sz w:val="28"/>
                <w:szCs w:val="28"/>
              </w:rPr>
              <w:t>Глина</w:t>
            </w:r>
          </w:p>
          <w:p w:rsidR="00756F28" w:rsidRPr="004578F2" w:rsidRDefault="00756F28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4578F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578F2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Pr="004578F2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="004578F2">
              <w:rPr>
                <w:rFonts w:ascii="Times New Roman" w:hAnsi="Times New Roman" w:cs="Times New Roman"/>
                <w:sz w:val="28"/>
                <w:szCs w:val="28"/>
              </w:rPr>
              <w:t xml:space="preserve"> для работы с глиной</w:t>
            </w:r>
          </w:p>
          <w:p w:rsidR="00756F28" w:rsidRPr="004578F2" w:rsidRDefault="00756F28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4578F2">
              <w:rPr>
                <w:rFonts w:ascii="Times New Roman" w:hAnsi="Times New Roman" w:cs="Times New Roman"/>
                <w:sz w:val="28"/>
                <w:szCs w:val="28"/>
              </w:rPr>
              <w:t>Стакан с водой</w:t>
            </w:r>
          </w:p>
          <w:p w:rsidR="00756F28" w:rsidRPr="004578F2" w:rsidRDefault="00756F28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4578F2">
              <w:rPr>
                <w:rFonts w:ascii="Times New Roman" w:hAnsi="Times New Roman" w:cs="Times New Roman"/>
                <w:sz w:val="28"/>
                <w:szCs w:val="28"/>
              </w:rPr>
              <w:t>Стеки</w:t>
            </w:r>
          </w:p>
          <w:p w:rsidR="00756F28" w:rsidRPr="004578F2" w:rsidRDefault="004578F2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4578F2">
              <w:rPr>
                <w:rFonts w:ascii="Times New Roman" w:hAnsi="Times New Roman" w:cs="Times New Roman"/>
                <w:sz w:val="28"/>
                <w:szCs w:val="28"/>
              </w:rPr>
              <w:t>Салфетки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рук</w:t>
            </w:r>
          </w:p>
          <w:p w:rsidR="004578F2" w:rsidRPr="004578F2" w:rsidRDefault="004578F2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4578F2">
              <w:rPr>
                <w:rFonts w:ascii="Times New Roman" w:hAnsi="Times New Roman" w:cs="Times New Roman"/>
                <w:sz w:val="28"/>
                <w:szCs w:val="28"/>
              </w:rPr>
              <w:t>Кусок толстой проволоки</w:t>
            </w:r>
          </w:p>
          <w:p w:rsidR="00E6259D" w:rsidRDefault="00E6259D" w:rsidP="00AD5DA3">
            <w:pPr>
              <w:textAlignment w:val="top"/>
            </w:pPr>
          </w:p>
          <w:p w:rsidR="00E6259D" w:rsidRDefault="00E6259D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7270" cy="2242268"/>
                  <wp:effectExtent l="19050" t="0" r="4030" b="0"/>
                  <wp:docPr id="29" name="Рисунок 29" descr="DSCF4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F4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380" cy="224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</w:pPr>
          </w:p>
          <w:p w:rsidR="004578F2" w:rsidRPr="004578F2" w:rsidRDefault="004578F2" w:rsidP="004578F2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4578F2">
              <w:rPr>
                <w:rFonts w:ascii="Times New Roman" w:hAnsi="Times New Roman" w:cs="Times New Roman"/>
                <w:sz w:val="28"/>
                <w:szCs w:val="28"/>
              </w:rPr>
              <w:t>Делим кусок глины на две части</w:t>
            </w:r>
          </w:p>
          <w:p w:rsidR="00756F28" w:rsidRPr="004578F2" w:rsidRDefault="00756F28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7270" cy="2035534"/>
                  <wp:effectExtent l="19050" t="0" r="4030" b="0"/>
                  <wp:docPr id="31" name="Рисунок 31" descr="DSCF4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F4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12" cy="2036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</w:pPr>
          </w:p>
          <w:p w:rsidR="00756F28" w:rsidRPr="004578F2" w:rsidRDefault="004578F2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4578F2">
              <w:rPr>
                <w:rFonts w:ascii="Times New Roman" w:hAnsi="Times New Roman" w:cs="Times New Roman"/>
                <w:sz w:val="28"/>
                <w:szCs w:val="28"/>
              </w:rPr>
              <w:t>Стекой разрезаем пополам</w:t>
            </w:r>
          </w:p>
          <w:p w:rsidR="00756F28" w:rsidRPr="004578F2" w:rsidRDefault="00756F28" w:rsidP="00AD5DA3">
            <w:pPr>
              <w:textAlignment w:val="top"/>
              <w:rPr>
                <w:sz w:val="28"/>
                <w:szCs w:val="28"/>
              </w:rPr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19566" cy="2107096"/>
                  <wp:effectExtent l="19050" t="0" r="0" b="0"/>
                  <wp:docPr id="33" name="Рисунок 33" descr="DSCF4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SCF4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955" cy="2107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566" cy="2146852"/>
                  <wp:effectExtent l="19050" t="0" r="0" b="0"/>
                  <wp:docPr id="35" name="Рисунок 35" descr="DSCF4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SCF4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75" cy="214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6F28" w:rsidRDefault="00756F28" w:rsidP="00AD5DA3">
            <w:pPr>
              <w:textAlignment w:val="top"/>
            </w:pPr>
          </w:p>
          <w:p w:rsidR="004578F2" w:rsidRDefault="004578F2" w:rsidP="00AD5DA3">
            <w:pPr>
              <w:textAlignment w:val="top"/>
            </w:pPr>
            <w:r w:rsidRPr="004578F2">
              <w:rPr>
                <w:rFonts w:ascii="Times New Roman" w:hAnsi="Times New Roman" w:cs="Times New Roman"/>
                <w:sz w:val="28"/>
                <w:szCs w:val="28"/>
              </w:rPr>
              <w:t>Стекой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3185">
              <w:rPr>
                <w:rFonts w:ascii="Times New Roman" w:hAnsi="Times New Roman" w:cs="Times New Roman"/>
                <w:sz w:val="28"/>
                <w:szCs w:val="28"/>
              </w:rPr>
              <w:t xml:space="preserve">вынимаем </w:t>
            </w:r>
            <w:r w:rsidR="00FD3185" w:rsidRPr="004578F2">
              <w:rPr>
                <w:rFonts w:ascii="Times New Roman" w:hAnsi="Times New Roman" w:cs="Times New Roman"/>
                <w:sz w:val="28"/>
                <w:szCs w:val="28"/>
              </w:rPr>
              <w:t>глин</w:t>
            </w:r>
            <w:r w:rsidR="00FD318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565" cy="2178657"/>
                  <wp:effectExtent l="19050" t="0" r="0" b="0"/>
                  <wp:docPr id="37" name="Рисунок 37" descr="DSCF4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SCF4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464" cy="2180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566" cy="2154803"/>
                  <wp:effectExtent l="19050" t="0" r="0" b="0"/>
                  <wp:docPr id="39" name="Рисунок 39" descr="DSCF4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SCF4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325" cy="2155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</w:pPr>
          </w:p>
          <w:p w:rsidR="00756F28" w:rsidRPr="00FD3185" w:rsidRDefault="00FD3185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FD3185">
              <w:rPr>
                <w:rFonts w:ascii="Times New Roman" w:hAnsi="Times New Roman" w:cs="Times New Roman"/>
                <w:sz w:val="28"/>
                <w:szCs w:val="28"/>
              </w:rPr>
              <w:t>Смачиваем края водой</w:t>
            </w:r>
          </w:p>
          <w:p w:rsidR="00756F28" w:rsidRPr="00FD3185" w:rsidRDefault="00756F28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19566" cy="2146852"/>
                  <wp:effectExtent l="19050" t="0" r="0" b="0"/>
                  <wp:docPr id="41" name="Рисунок 41" descr="DSCF4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SCF4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463" cy="2149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B55EE" w:rsidRDefault="002B55EE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28" w:rsidRPr="00FD3185" w:rsidRDefault="00FD3185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FD3185">
              <w:rPr>
                <w:rFonts w:ascii="Times New Roman" w:hAnsi="Times New Roman" w:cs="Times New Roman"/>
                <w:sz w:val="28"/>
                <w:szCs w:val="28"/>
              </w:rPr>
              <w:t xml:space="preserve">Соединяем две половинки </w:t>
            </w: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566" cy="2329732"/>
                  <wp:effectExtent l="19050" t="0" r="0" b="0"/>
                  <wp:docPr id="43" name="Рисунок 43" descr="DSCF4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SCF4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470" cy="2330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</w:pPr>
          </w:p>
          <w:p w:rsidR="00756F28" w:rsidRPr="00FD3185" w:rsidRDefault="00FD3185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FD3185">
              <w:rPr>
                <w:rFonts w:ascii="Times New Roman" w:hAnsi="Times New Roman" w:cs="Times New Roman"/>
                <w:sz w:val="28"/>
                <w:szCs w:val="28"/>
              </w:rPr>
              <w:t>Стекой вырезаем отверстие</w:t>
            </w: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FD3185" w:rsidRDefault="00FD3185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566" cy="2154803"/>
                  <wp:effectExtent l="19050" t="0" r="0" b="0"/>
                  <wp:docPr id="45" name="Рисунок 45" descr="DSCF4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SCF4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11" cy="215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</w:pPr>
          </w:p>
          <w:p w:rsidR="00756F28" w:rsidRPr="002B55EE" w:rsidRDefault="002B55EE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2B55EE">
              <w:rPr>
                <w:rFonts w:ascii="Times New Roman" w:hAnsi="Times New Roman" w:cs="Times New Roman"/>
                <w:sz w:val="28"/>
                <w:szCs w:val="28"/>
              </w:rPr>
              <w:t>Получился шар с отверстием</w:t>
            </w:r>
          </w:p>
          <w:p w:rsidR="00756F28" w:rsidRPr="002B55EE" w:rsidRDefault="00756F28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566" cy="2162755"/>
                  <wp:effectExtent l="19050" t="0" r="0" b="0"/>
                  <wp:docPr id="47" name="Рисунок 47" descr="DSCF4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SCF4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413" cy="2164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</w:pPr>
          </w:p>
          <w:p w:rsidR="00756F28" w:rsidRPr="00FD3185" w:rsidRDefault="00FD3185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FD3185">
              <w:rPr>
                <w:rFonts w:ascii="Times New Roman" w:hAnsi="Times New Roman" w:cs="Times New Roman"/>
                <w:sz w:val="28"/>
                <w:szCs w:val="28"/>
              </w:rPr>
              <w:t xml:space="preserve">Берем кусок проволоки </w:t>
            </w:r>
            <w:r w:rsidR="00692B53">
              <w:rPr>
                <w:rFonts w:ascii="Times New Roman" w:hAnsi="Times New Roman" w:cs="Times New Roman"/>
                <w:sz w:val="28"/>
                <w:szCs w:val="28"/>
              </w:rPr>
              <w:t>и глину</w:t>
            </w: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19566" cy="2091193"/>
                  <wp:effectExtent l="19050" t="0" r="0" b="0"/>
                  <wp:docPr id="49" name="Рисунок 49" descr="DSCF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SCF4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009" cy="209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</w:pPr>
          </w:p>
          <w:p w:rsidR="00692B53" w:rsidRPr="00692B53" w:rsidRDefault="00692B53" w:rsidP="00692B5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692B53">
              <w:rPr>
                <w:rFonts w:ascii="Times New Roman" w:hAnsi="Times New Roman" w:cs="Times New Roman"/>
                <w:sz w:val="28"/>
                <w:szCs w:val="28"/>
              </w:rPr>
              <w:t>Накручиваем глину на проволоку</w:t>
            </w: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566" cy="2122280"/>
                  <wp:effectExtent l="19050" t="0" r="0" b="0"/>
                  <wp:docPr id="51" name="Рисунок 51" descr="DSCF4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SCF4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264" cy="212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B55EE" w:rsidRDefault="002B55EE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28" w:rsidRPr="00692B53" w:rsidRDefault="00692B53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692B53">
              <w:rPr>
                <w:rFonts w:ascii="Times New Roman" w:hAnsi="Times New Roman" w:cs="Times New Roman"/>
                <w:sz w:val="28"/>
                <w:szCs w:val="28"/>
              </w:rPr>
              <w:t>Стекой обрезаем концы</w:t>
            </w:r>
          </w:p>
          <w:p w:rsidR="00756F28" w:rsidRPr="00692B53" w:rsidRDefault="00756F28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692B53" w:rsidRDefault="00692B53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566" cy="2258171"/>
                  <wp:effectExtent l="19050" t="0" r="0" b="0"/>
                  <wp:docPr id="53" name="Рисунок 53" descr="DSCF4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SCF4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986" cy="2258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566" cy="2218414"/>
                  <wp:effectExtent l="19050" t="0" r="0" b="0"/>
                  <wp:docPr id="55" name="Рисунок 55" descr="DSCF4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SCF4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917" cy="221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</w:pPr>
          </w:p>
          <w:p w:rsidR="00756F28" w:rsidRPr="00692B53" w:rsidRDefault="00692B53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692B53">
              <w:rPr>
                <w:rFonts w:ascii="Times New Roman" w:hAnsi="Times New Roman" w:cs="Times New Roman"/>
                <w:sz w:val="28"/>
                <w:szCs w:val="28"/>
              </w:rPr>
              <w:t xml:space="preserve">Получился </w:t>
            </w:r>
            <w:proofErr w:type="spellStart"/>
            <w:r w:rsidRPr="00692B53">
              <w:rPr>
                <w:rFonts w:ascii="Times New Roman" w:hAnsi="Times New Roman" w:cs="Times New Roman"/>
                <w:sz w:val="28"/>
                <w:szCs w:val="28"/>
              </w:rPr>
              <w:t>муштук</w:t>
            </w:r>
            <w:proofErr w:type="spellEnd"/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19566" cy="2303540"/>
                  <wp:effectExtent l="19050" t="0" r="0" b="0"/>
                  <wp:docPr id="57" name="Рисунок 57" descr="DSCF4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SCF4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191" cy="230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</w:pPr>
          </w:p>
          <w:p w:rsidR="00756F28" w:rsidRDefault="00692B53" w:rsidP="00AD5DA3">
            <w:pPr>
              <w:textAlignment w:val="top"/>
            </w:pPr>
            <w:r w:rsidRPr="00692B53">
              <w:rPr>
                <w:rFonts w:ascii="Times New Roman" w:hAnsi="Times New Roman" w:cs="Times New Roman"/>
                <w:sz w:val="28"/>
                <w:szCs w:val="28"/>
              </w:rPr>
              <w:t>Стекой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сделать угол 45 градусов</w:t>
            </w: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566" cy="2192525"/>
                  <wp:effectExtent l="19050" t="0" r="0" b="0"/>
                  <wp:docPr id="59" name="Рисунок 59" descr="DSCF4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SCF4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628" cy="2196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</w:pPr>
          </w:p>
          <w:p w:rsidR="002B55EE" w:rsidRPr="002B55EE" w:rsidRDefault="00692B53" w:rsidP="002B55EE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2B55EE">
              <w:rPr>
                <w:rFonts w:ascii="Times New Roman" w:hAnsi="Times New Roman" w:cs="Times New Roman"/>
                <w:sz w:val="28"/>
                <w:szCs w:val="28"/>
              </w:rPr>
              <w:t xml:space="preserve">Соединяем </w:t>
            </w:r>
            <w:r w:rsidR="002B55EE" w:rsidRPr="002B55EE">
              <w:rPr>
                <w:rFonts w:ascii="Times New Roman" w:hAnsi="Times New Roman" w:cs="Times New Roman"/>
                <w:sz w:val="28"/>
                <w:szCs w:val="28"/>
              </w:rPr>
              <w:t xml:space="preserve">шар с </w:t>
            </w:r>
            <w:proofErr w:type="spellStart"/>
            <w:r w:rsidR="002B55EE" w:rsidRPr="002B55EE">
              <w:rPr>
                <w:rFonts w:ascii="Times New Roman" w:hAnsi="Times New Roman" w:cs="Times New Roman"/>
                <w:sz w:val="28"/>
                <w:szCs w:val="28"/>
              </w:rPr>
              <w:t>муштуком</w:t>
            </w:r>
            <w:proofErr w:type="spellEnd"/>
          </w:p>
          <w:p w:rsidR="00756F28" w:rsidRPr="002B55EE" w:rsidRDefault="00756F28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2B55EE" w:rsidRDefault="002B55EE" w:rsidP="00AD5DA3">
            <w:pPr>
              <w:textAlignment w:val="top"/>
            </w:pP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566" cy="2138900"/>
                  <wp:effectExtent l="19050" t="0" r="0" b="0"/>
                  <wp:docPr id="61" name="Рисунок 61" descr="DSCF4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SCF4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404" cy="2140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B55EE" w:rsidRDefault="002B55EE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28" w:rsidRPr="002B55EE" w:rsidRDefault="002B55EE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2B55EE">
              <w:rPr>
                <w:rFonts w:ascii="Times New Roman" w:hAnsi="Times New Roman" w:cs="Times New Roman"/>
                <w:sz w:val="28"/>
                <w:szCs w:val="28"/>
              </w:rPr>
              <w:t>Берем небольшой  кусок глины и формируем голову</w:t>
            </w: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</w:p>
          <w:p w:rsidR="00756F28" w:rsidRDefault="00756F28" w:rsidP="00AD5DA3">
            <w:pPr>
              <w:textAlignment w:val="top"/>
            </w:pPr>
            <w:r>
              <w:t xml:space="preserve"> </w:t>
            </w: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566" cy="2194560"/>
                  <wp:effectExtent l="19050" t="0" r="0" b="0"/>
                  <wp:docPr id="63" name="Рисунок 63" descr="DSCF4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SCF4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191" cy="219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</w:pPr>
          </w:p>
          <w:p w:rsidR="002B55EE" w:rsidRPr="002B55EE" w:rsidRDefault="002B55EE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2B55EE">
              <w:rPr>
                <w:rFonts w:ascii="Times New Roman" w:hAnsi="Times New Roman" w:cs="Times New Roman"/>
                <w:sz w:val="28"/>
                <w:szCs w:val="28"/>
              </w:rPr>
              <w:t>Смачиваем детали водой и соединяем</w:t>
            </w:r>
          </w:p>
        </w:tc>
      </w:tr>
      <w:tr w:rsidR="00E6259D" w:rsidTr="00E6259D">
        <w:tc>
          <w:tcPr>
            <w:tcW w:w="4785" w:type="dxa"/>
          </w:tcPr>
          <w:p w:rsidR="00E6259D" w:rsidRDefault="00E6259D" w:rsidP="00AD5DA3">
            <w:pPr>
              <w:textAlignment w:val="top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19566" cy="2377440"/>
                  <wp:effectExtent l="19050" t="0" r="0" b="0"/>
                  <wp:docPr id="65" name="Рисунок 65" descr="DSCF4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SCF4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733" cy="2383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259D" w:rsidRDefault="00E6259D" w:rsidP="00AD5DA3">
            <w:pPr>
              <w:textAlignment w:val="top"/>
              <w:rPr>
                <w:noProof/>
                <w:lang w:eastAsia="ru-RU"/>
              </w:rPr>
            </w:pPr>
          </w:p>
          <w:p w:rsidR="009E4FA3" w:rsidRPr="009E4FA3" w:rsidRDefault="009E4FA3" w:rsidP="00AD5DA3">
            <w:pPr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9E4F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Изделе высушить и раскрасить</w:t>
            </w:r>
          </w:p>
        </w:tc>
      </w:tr>
    </w:tbl>
    <w:p w:rsidR="009C33E0" w:rsidRDefault="009C33E0"/>
    <w:p w:rsidR="009C33E0" w:rsidRDefault="009C33E0"/>
    <w:p w:rsidR="00756F28" w:rsidRDefault="00756F28"/>
    <w:p w:rsidR="00756F28" w:rsidRDefault="00756F28"/>
    <w:p w:rsidR="00756F28" w:rsidRDefault="00756F28"/>
    <w:sectPr w:rsidR="00756F28" w:rsidSect="00F91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9C33E0"/>
    <w:rsid w:val="000259A1"/>
    <w:rsid w:val="000C5CC8"/>
    <w:rsid w:val="002B55EE"/>
    <w:rsid w:val="004578F2"/>
    <w:rsid w:val="00692B53"/>
    <w:rsid w:val="007115F7"/>
    <w:rsid w:val="00756F28"/>
    <w:rsid w:val="008510D0"/>
    <w:rsid w:val="009C33E0"/>
    <w:rsid w:val="009E4FA3"/>
    <w:rsid w:val="00AD5DA3"/>
    <w:rsid w:val="00E6259D"/>
    <w:rsid w:val="00F65B40"/>
    <w:rsid w:val="00F91219"/>
    <w:rsid w:val="00FD3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DA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25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</cp:revision>
  <cp:lastPrinted>2017-01-29T16:09:00Z</cp:lastPrinted>
  <dcterms:created xsi:type="dcterms:W3CDTF">2017-01-25T17:51:00Z</dcterms:created>
  <dcterms:modified xsi:type="dcterms:W3CDTF">2017-01-29T17:06:00Z</dcterms:modified>
</cp:coreProperties>
</file>