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2FC" w:rsidRPr="00CD62FC" w:rsidRDefault="008C2946" w:rsidP="00CD6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491186">
        <w:rPr>
          <w:rFonts w:ascii="Times New Roman" w:hAnsi="Times New Roman" w:cs="Times New Roman"/>
          <w:b/>
          <w:sz w:val="28"/>
          <w:szCs w:val="28"/>
          <w:lang w:eastAsia="ru-RU"/>
        </w:rPr>
        <w:t>Н</w:t>
      </w:r>
      <w:r w:rsidR="00CD62FC"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491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нравственно-патриотическому воспитанию</w:t>
      </w: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186">
        <w:rPr>
          <w:rFonts w:ascii="Times New Roman" w:hAnsi="Times New Roman" w:cs="Times New Roman"/>
          <w:b/>
          <w:sz w:val="28"/>
          <w:szCs w:val="28"/>
          <w:lang w:eastAsia="ru-RU"/>
        </w:rPr>
        <w:t>в средней группе</w:t>
      </w:r>
    </w:p>
    <w:p w:rsidR="008C2946" w:rsidRPr="00CD62FC" w:rsidRDefault="008C2946" w:rsidP="00CD62F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«23 февраля</w:t>
      </w:r>
      <w:r w:rsidR="00491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9118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день рождения Российской армии»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>Цель: дать начальные представления об армии, о родах войск, о том, что 23 февраля - день рождения российской армии.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>Задачи:</w:t>
      </w:r>
    </w:p>
    <w:p w:rsidR="008C2946" w:rsidRPr="00CD62FC" w:rsidRDefault="008C2946" w:rsidP="00CD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>Познакомить с некоторыми видами военной техники (танк, военный самолет, подводная лодка, корабль) и военными профессиями (танкист, летчик, моряк, солдат)</w:t>
      </w:r>
      <w:proofErr w:type="gramStart"/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2946" w:rsidRPr="00CD62FC" w:rsidRDefault="008C2946" w:rsidP="00CD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в речи наречия-антонимы: 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CD62FC">
        <w:rPr>
          <w:rFonts w:ascii="Times New Roman" w:hAnsi="Times New Roman" w:cs="Times New Roman"/>
          <w:sz w:val="28"/>
          <w:szCs w:val="28"/>
          <w:lang w:eastAsia="ru-RU"/>
        </w:rPr>
        <w:t>высоко-низко</w:t>
      </w:r>
      <w:proofErr w:type="gramEnd"/>
      <w:r w:rsidR="00CD62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>далеко-близко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>быстро-медленно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>тихо-громко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2946" w:rsidRPr="00CD62FC" w:rsidRDefault="008C2946" w:rsidP="00CD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>Учить образовывать множественное число имен существительных.</w:t>
      </w:r>
    </w:p>
    <w:p w:rsidR="008C2946" w:rsidRPr="00CD62FC" w:rsidRDefault="008C2946" w:rsidP="00CD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умение выкладывать из счетных палочек сложные фигуры по графическому образцу.</w:t>
      </w:r>
    </w:p>
    <w:p w:rsidR="008C2946" w:rsidRPr="00CD62FC" w:rsidRDefault="008C2946" w:rsidP="00CD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D62FC">
        <w:rPr>
          <w:rFonts w:ascii="Times New Roman" w:hAnsi="Times New Roman" w:cs="Times New Roman"/>
          <w:sz w:val="28"/>
          <w:szCs w:val="28"/>
          <w:lang w:eastAsia="ru-RU"/>
        </w:rPr>
        <w:t>Активизировать словарь за счет слов: танк, самолет, корабль, армия, военный, танкист, моряк, солдат, летчик, флот и т. д.</w:t>
      </w:r>
      <w:proofErr w:type="gramEnd"/>
    </w:p>
    <w:p w:rsidR="008C2946" w:rsidRPr="00CD62FC" w:rsidRDefault="008C2946" w:rsidP="00CD62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службе в армии, желание служить в ней.</w:t>
      </w:r>
    </w:p>
    <w:p w:rsidR="008C2946" w:rsidRP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картинки «Военные профессии», игрушки – танк и самолет, армейские атрибуты, фотографии пап, служивших в армии, рули из картона.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8C2946" w:rsidRP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Встаньте на дорожку, подровняйте ножки. Какие вы уже выросли большие, высокие, сильные и, наверно, очень умные. Сейчас мы это проверим. Садитесь.</w:t>
      </w:r>
    </w:p>
    <w:p w:rsidR="008C2946" w:rsidRP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Ребята, скажите, пожалуйста, какое сейчас время года (зима) А кто из вас помнит, какой зимний месяц сейчас идет (февраль) Послушайте, пожалуйста, стихотворение С. Я. Маршака «Февраль»:</w:t>
      </w:r>
      <w:proofErr w:type="gramEnd"/>
    </w:p>
    <w:p w:rsidR="008C2946" w:rsidRPr="00CD62FC" w:rsidRDefault="008C2946" w:rsidP="00CD62F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Дуют ветры в феврале,</w:t>
      </w:r>
    </w:p>
    <w:p w:rsidR="008C2946" w:rsidRPr="00CD62FC" w:rsidRDefault="008C2946" w:rsidP="00CD62F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Воют в трубах громко.</w:t>
      </w:r>
    </w:p>
    <w:p w:rsidR="008C2946" w:rsidRPr="00CD62FC" w:rsidRDefault="008C2946" w:rsidP="00CD62F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Змейкой мчится по земле</w:t>
      </w:r>
    </w:p>
    <w:p w:rsidR="008C2946" w:rsidRPr="00CD62FC" w:rsidRDefault="008C2946" w:rsidP="00CD62F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Легкая поземка.</w:t>
      </w:r>
    </w:p>
    <w:p w:rsidR="008C2946" w:rsidRPr="00CD62FC" w:rsidRDefault="008C2946" w:rsidP="00CD62F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Поднимаясь, мчатся вдаль</w:t>
      </w:r>
    </w:p>
    <w:p w:rsidR="008C2946" w:rsidRPr="00CD62FC" w:rsidRDefault="008C2946" w:rsidP="00CD62F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Самолетов звенья.</w:t>
      </w:r>
    </w:p>
    <w:p w:rsidR="008C2946" w:rsidRPr="00CD62FC" w:rsidRDefault="008C2946" w:rsidP="00CD62F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Слава армии родной</w:t>
      </w:r>
    </w:p>
    <w:p w:rsidR="008C2946" w:rsidRPr="00CD62FC" w:rsidRDefault="008C2946" w:rsidP="00CD62F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В день ее рождения!</w:t>
      </w:r>
    </w:p>
    <w:p w:rsidR="008C2946" w:rsidRP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о чем рассказывается в этом стихотворении? Правильно, о зиме и </w:t>
      </w:r>
      <w:proofErr w:type="gramStart"/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еще</w:t>
      </w:r>
      <w:proofErr w:type="gramEnd"/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об одном необычном празднике – Дне рождения российской армии.</w:t>
      </w:r>
    </w:p>
    <w:p w:rsid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Знаете, 23 февраля в нашей стране отмечается праздник, который называется День защитника Отечества. </w:t>
      </w:r>
    </w:p>
    <w:p w:rsidR="008C2946" w:rsidRP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Как вы думаете, кого мы будем поздравлять в этот день (Ответы детей) Правильно. В этот день поздравляют всех мужчин – пап, дедушек, дядей, так как почти все они служили в армии.</w:t>
      </w:r>
    </w:p>
    <w:p w:rsidR="008C2946" w:rsidRP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давайте подумаем, для чего нужна армия?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Да, для того, чтобы защищать нашу страну и нас с вами от нападения врагов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2946" w:rsidRP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А вы хотели бы служить в армии (Да) Тогда поехали туда на экскурсию. Садитесь по машинам, возьмите руль. Поехали.</w:t>
      </w:r>
    </w:p>
    <w:p w:rsid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На экскурсию мы едем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Все на свете знать хотим.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Дети изображают вращение руля своими руками.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Прямо в армию мы едем</w:t>
      </w:r>
      <w:r w:rsidR="00CD62FC"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Прикладывают руку к голове как солдаты.</w:t>
      </w:r>
    </w:p>
    <w:p w:rsidR="008C2946" w:rsidRPr="00CD62FC" w:rsidRDefault="008C2946" w:rsidP="00CD62FC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По окошкам мы глядим.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Делают окошко, прикладывая 1ладонь к подбородку, а 2 – кладут себе на голову.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Поглядите налево, поглядите направо.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Стоп! Глядите прямо -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Что же перед вами? 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>(Картинка с танком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 xml:space="preserve"> и игрушка-танк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8C2946" w:rsidRP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Мы приехали в танковые войска. Как вы думаете, кто служит в этих войсках? Правильно, танкисты. А кто такие танкисты? Это военные, которые ездят на бронированных боевых машинах, называющихся танками. Посмотрите на картинку. Как можно сказать о танке? Какой он? (Большой, тяжелый, быстрый, зеленый, мощный) Вы знаете, танки могут переезжать небольшие речки и одолевать крутые подъемы.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Где в атаку танки мчатся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Там врагу недолго жить.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Танки грязи не боятся,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i/>
          <w:sz w:val="28"/>
          <w:szCs w:val="28"/>
          <w:lang w:eastAsia="ru-RU"/>
        </w:rPr>
        <w:t>Танки пулей не пробить!</w:t>
      </w:r>
    </w:p>
    <w:p w:rsid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давайте вместе с вами расскажем о профессии танкиста. Я буду начинать предложение, а вы будете его заканчивать. </w:t>
      </w:r>
      <w:proofErr w:type="gramStart"/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«В нашей армии много (танкистов) Очень смелым должен быть (танкист) Он управляет …. (танком) В армии много (танков) » Молодцы, ребята!</w:t>
      </w:r>
      <w:proofErr w:type="gramEnd"/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А кто из вас хотел бы покататься на танке? Встаньте.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62F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>Танк управляется не рулем, а рычагами. Положите руки на рычаги, поехали.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На экскурсию мы едем,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Все на свете знать хотим.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Перекрестные движения руками вперед – назад.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Прямо в армию мы едем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По окошкам мы глядим.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Дальше движения повторяются.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Посмотрите налево, посмотрите направо.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Стоп! Смотрите прямо -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b/>
          <w:sz w:val="28"/>
          <w:szCs w:val="28"/>
          <w:lang w:eastAsia="ru-RU"/>
        </w:rPr>
        <w:t>Что же перед вами?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(Картинка с самолетом)</w:t>
      </w:r>
    </w:p>
    <w:p w:rsidR="008C2946" w:rsidRPr="00CD62FC" w:rsidRDefault="00CD62FC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Вот мы и приехали на аэродром. Что же мы здесь видим? Посмотрите внимательно. Ой, как много самолетов! Ребята, они отличаются друг от друга? Чем же они отличаются? Вот этот самолет – большой, а вот этот – маленький. И это неспроста. Большой самолет называется транспортным и на нем перевозят разные грузы. Давайте все вместе повторим, как называется этот самолет. Как вы думаете, что можно перевозить на нем? (Людей, машины, оружие и даже танки). А маленький самолет – это самолет-разведчик. Как вы думаете, зачем он нужен? (Он летает на разведку). Чтобы его не заметили, он такой маленький. А еще бывают самолеты – истребители и бомбардировщики. А кто управляет самолетами? (Летчики). Ребята, летчики на военных самолетах охраняют небо над Россией.</w:t>
      </w:r>
    </w:p>
    <w:p w:rsidR="008C2946" w:rsidRPr="00CD62FC" w:rsidRDefault="00E24AA1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А сейчас давайте немного поиграем: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Мы летим на самолете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Руки вперед стрелочкой, покачиваемся.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Иногда – на вертолете.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Вращательные движения руками, как моторчик.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Людям очень мы нужны</w:t>
      </w:r>
      <w:r w:rsidR="00E24AA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Руки раскрыты вперед.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Как рабочие войны!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Правую руку к голове, приветствие солдата.</w:t>
      </w:r>
    </w:p>
    <w:p w:rsidR="008C2946" w:rsidRPr="00CD62FC" w:rsidRDefault="00E24AA1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Нас приглашают посмотреть на военные учения. Но мы не только посмотрим, но и расскажем о них.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>Воспитатель поднимает игрушечный самолет над головой, говорит: «Самолет летит высоко». Опускает самолет вниз и спрашивает: «А теперь как летит самолет? » (Самолет летит низко.) Воспитатель отводит самолет на расстояние вытянутой руки, говорит: «Самолет летит далеко». Приближает его к детям, спрашивает: «А теперь как летит самолет? » (Самолет летит близко). Воспитатель быстро пролетает самолетом и говорит: «Самолет летит быстро». Затем двигает самолет не спеша, спрашивает: «А теперь как летит самолет? » (Самолет летит медленно.) Воспитатель ставит самолет на стол, говорит: «Летчик проверяет, как работает двигатель самолета», громко гудит: «У-у-у. Самолет гудит громко. Надо его немножко подремонтировать. А теперь как гудит самолет? » (Самолет гудит тихо)</w:t>
      </w:r>
      <w:proofErr w:type="gramStart"/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2946" w:rsidRPr="00CD62FC" w:rsidRDefault="00E24AA1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А вы хотели бы полетать на самолете? Встаньте друг за другом, расправьте крылья, полетели.</w:t>
      </w:r>
    </w:p>
    <w:p w:rsidR="008C2946" w:rsidRPr="00E24AA1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На экскурсию мы едем</w:t>
      </w:r>
    </w:p>
    <w:p w:rsidR="008C2946" w:rsidRPr="00E24AA1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Все на свете знать хотим.</w:t>
      </w:r>
    </w:p>
    <w:p w:rsidR="008C2946" w:rsidRPr="00E24AA1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Прямо в армию мы едем</w:t>
      </w:r>
    </w:p>
    <w:p w:rsidR="008C2946" w:rsidRPr="00E24AA1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По окошкам мы глядим.</w:t>
      </w:r>
    </w:p>
    <w:p w:rsidR="008C2946" w:rsidRPr="00E24AA1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Поглядите налево, поглядите направо.</w:t>
      </w:r>
    </w:p>
    <w:p w:rsidR="008C2946" w:rsidRPr="00E24AA1" w:rsidRDefault="008C2946" w:rsidP="00CD62F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Стоп! Смотрите прямо -</w:t>
      </w:r>
    </w:p>
    <w:p w:rsidR="008C2946" w:rsidRPr="00CD62FC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4AA1">
        <w:rPr>
          <w:rFonts w:ascii="Times New Roman" w:hAnsi="Times New Roman" w:cs="Times New Roman"/>
          <w:b/>
          <w:sz w:val="28"/>
          <w:szCs w:val="28"/>
          <w:lang w:eastAsia="ru-RU"/>
        </w:rPr>
        <w:t>Что же перед вами?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(Картинка с кораблем и подводной лодкой)</w:t>
      </w:r>
      <w:proofErr w:type="gramStart"/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C2946" w:rsidRPr="00CD62FC" w:rsidRDefault="00E24AA1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Действительно, самолет нас доставил туда, где находится военный флот России. А кто же служит во флоте? Правильно. Военных, которые служат во флоте, называют моряками.</w:t>
      </w:r>
    </w:p>
    <w:p w:rsidR="008C2946" w:rsidRPr="00CD62FC" w:rsidRDefault="00E24AA1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Ребята, посмотрите на эти корабли. Они похожи? Нет. Вот этот корабль плавает по морю. А вот посмотрите на этот корабль. Он какой-то странный. Кто-нибудь знает, как он называется? (Подводная лодка). Почему она называется подводной? (Потому что плавает под водой). Ребята, моряки защищают нашу страну в море на кораблях.</w:t>
      </w:r>
    </w:p>
    <w:p w:rsidR="008C2946" w:rsidRPr="00CD62FC" w:rsidRDefault="00E24AA1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А какую военную профессию хотели бы получить вы? Хорошо. Давайте мы с вами немного поиграем.</w:t>
      </w:r>
    </w:p>
    <w:p w:rsidR="008C2946" w:rsidRPr="00CD62FC" w:rsidRDefault="00E24AA1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Мы разделимся на 3 команды. Первую команду мы назовем «Моряки». Вторую команду мы назовем «Летчики». Третью команду мы назовем «Танкисты».</w:t>
      </w:r>
    </w:p>
    <w:p w:rsidR="00E24AA1" w:rsidRDefault="008C2946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Команда «Моряки» </w:t>
      </w:r>
      <w:r w:rsidR="00E24AA1">
        <w:rPr>
          <w:rFonts w:ascii="Times New Roman" w:hAnsi="Times New Roman" w:cs="Times New Roman"/>
          <w:sz w:val="28"/>
          <w:szCs w:val="28"/>
          <w:lang w:eastAsia="ru-RU"/>
        </w:rPr>
        <w:t xml:space="preserve">по команде начнут движение по морю, но как только услышат команду: «Корабли в порт» </w:t>
      </w:r>
      <w:proofErr w:type="gramStart"/>
      <w:r w:rsidR="00E24AA1">
        <w:rPr>
          <w:rFonts w:ascii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E24AA1">
        <w:rPr>
          <w:rFonts w:ascii="Times New Roman" w:hAnsi="Times New Roman" w:cs="Times New Roman"/>
          <w:sz w:val="28"/>
          <w:szCs w:val="28"/>
          <w:lang w:eastAsia="ru-RU"/>
        </w:rPr>
        <w:t>олжны будут быстро вернуться в на свои места.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 команда «Летчики»</w:t>
      </w:r>
      <w:r w:rsidR="00E24AA1">
        <w:rPr>
          <w:rFonts w:ascii="Times New Roman" w:hAnsi="Times New Roman" w:cs="Times New Roman"/>
          <w:sz w:val="28"/>
          <w:szCs w:val="28"/>
          <w:lang w:eastAsia="ru-RU"/>
        </w:rPr>
        <w:t xml:space="preserve"> по моей команде «Самолеты на взлет» будут передвигаться по группе, но, услышав команду: «Самолеты в гараж – должны будут вернуться на свои места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>, а команда «Танкисты</w:t>
      </w:r>
      <w:proofErr w:type="gramStart"/>
      <w:r w:rsidRPr="00CD62F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24AA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="00E24AA1">
        <w:rPr>
          <w:rFonts w:ascii="Times New Roman" w:hAnsi="Times New Roman" w:cs="Times New Roman"/>
          <w:sz w:val="28"/>
          <w:szCs w:val="28"/>
          <w:lang w:eastAsia="ru-RU"/>
        </w:rPr>
        <w:t>также по команде «Танки выезжайте»</w:t>
      </w:r>
      <w:r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C2946" w:rsidRPr="00CD62FC" w:rsidRDefault="00E24AA1" w:rsidP="00CD62F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Молодцы! Вы замечательно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поиграли</w:t>
      </w:r>
      <w:r w:rsidR="008C2946" w:rsidRPr="00CD62FC">
        <w:rPr>
          <w:rFonts w:ascii="Times New Roman" w:hAnsi="Times New Roman" w:cs="Times New Roman"/>
          <w:sz w:val="28"/>
          <w:szCs w:val="28"/>
          <w:lang w:eastAsia="ru-RU"/>
        </w:rPr>
        <w:t>. Ребята, а кто помнит, о чем мы говорили на сегодняшнем занятии? Да, правильно, о военных профессиях и о том, что 23 февраля – день защитника Отечества. Не забудьте поздравить с этим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праздником мужчин в вашей семье.</w:t>
      </w:r>
    </w:p>
    <w:p w:rsidR="009E2FCF" w:rsidRPr="00CD62FC" w:rsidRDefault="009E2FCF" w:rsidP="00CD6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9E2FCF" w:rsidRPr="00CD62FC" w:rsidSect="00CD62FC">
      <w:pgSz w:w="11906" w:h="16838"/>
      <w:pgMar w:top="851" w:right="850" w:bottom="1134" w:left="85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6AB"/>
    <w:multiLevelType w:val="hybridMultilevel"/>
    <w:tmpl w:val="EF4A7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46"/>
    <w:rsid w:val="00491186"/>
    <w:rsid w:val="008C2946"/>
    <w:rsid w:val="009E2FCF"/>
    <w:rsid w:val="00CD62FC"/>
    <w:rsid w:val="00E2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9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9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cp:lastPrinted>2016-02-03T18:41:00Z</cp:lastPrinted>
  <dcterms:created xsi:type="dcterms:W3CDTF">2016-02-03T18:40:00Z</dcterms:created>
  <dcterms:modified xsi:type="dcterms:W3CDTF">2017-01-28T21:30:00Z</dcterms:modified>
</cp:coreProperties>
</file>