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E9B" w:rsidRPr="00EE1FAC" w:rsidRDefault="00B85AB0">
      <w:pPr>
        <w:rPr>
          <w:b/>
          <w:sz w:val="20"/>
          <w:szCs w:val="20"/>
        </w:rPr>
      </w:pPr>
      <w:r w:rsidRPr="00EE1FAC">
        <w:rPr>
          <w:b/>
          <w:sz w:val="20"/>
          <w:szCs w:val="20"/>
        </w:rPr>
        <w:t xml:space="preserve"> </w:t>
      </w:r>
      <w:r w:rsidR="007D44BC" w:rsidRPr="00EE1FAC">
        <w:rPr>
          <w:b/>
          <w:sz w:val="20"/>
          <w:szCs w:val="20"/>
        </w:rPr>
        <w:t>Внеклассное мероприят</w:t>
      </w:r>
      <w:r w:rsidR="005846AB" w:rsidRPr="00EE1FAC">
        <w:rPr>
          <w:b/>
          <w:sz w:val="20"/>
          <w:szCs w:val="20"/>
        </w:rPr>
        <w:t>ие «Это было, было, было…</w:t>
      </w:r>
      <w:r w:rsidR="007D44BC" w:rsidRPr="00EE1FAC">
        <w:rPr>
          <w:b/>
          <w:sz w:val="20"/>
          <w:szCs w:val="20"/>
        </w:rPr>
        <w:t xml:space="preserve">» </w:t>
      </w:r>
    </w:p>
    <w:p w:rsidR="005846AB" w:rsidRPr="00EE1FAC" w:rsidRDefault="005846AB">
      <w:pPr>
        <w:rPr>
          <w:b/>
          <w:sz w:val="20"/>
          <w:szCs w:val="20"/>
        </w:rPr>
      </w:pPr>
      <w:r w:rsidRPr="00EE1FAC">
        <w:rPr>
          <w:b/>
          <w:sz w:val="20"/>
          <w:szCs w:val="20"/>
        </w:rPr>
        <w:t>Патриотический игровой  проект, посвященный годовщине победы под Сталинградом.</w:t>
      </w:r>
    </w:p>
    <w:p w:rsidR="007D44BC" w:rsidRPr="00EE1FAC" w:rsidRDefault="005846AB">
      <w:pPr>
        <w:rPr>
          <w:b/>
          <w:bCs/>
          <w:sz w:val="20"/>
          <w:szCs w:val="20"/>
          <w:u w:val="single"/>
        </w:rPr>
      </w:pPr>
      <w:r w:rsidRPr="00EE1FAC">
        <w:rPr>
          <w:b/>
          <w:bCs/>
          <w:sz w:val="20"/>
          <w:szCs w:val="20"/>
          <w:u w:val="single"/>
        </w:rPr>
        <w:t>Цель и задачи:</w:t>
      </w:r>
    </w:p>
    <w:p w:rsidR="005846AB" w:rsidRPr="00EE1FAC" w:rsidRDefault="001C18F3" w:rsidP="005846AB">
      <w:pPr>
        <w:pStyle w:val="a4"/>
        <w:numPr>
          <w:ilvl w:val="0"/>
          <w:numId w:val="2"/>
        </w:numPr>
        <w:rPr>
          <w:bCs/>
          <w:sz w:val="20"/>
          <w:szCs w:val="20"/>
        </w:rPr>
      </w:pPr>
      <w:r w:rsidRPr="00EE1FAC">
        <w:rPr>
          <w:bCs/>
          <w:sz w:val="20"/>
          <w:szCs w:val="20"/>
        </w:rPr>
        <w:t>в</w:t>
      </w:r>
      <w:r w:rsidR="005846AB" w:rsidRPr="00EE1FAC">
        <w:rPr>
          <w:bCs/>
          <w:sz w:val="20"/>
          <w:szCs w:val="20"/>
        </w:rPr>
        <w:t>оспитание патриотизма и формирование гражданских качеств личности;</w:t>
      </w:r>
    </w:p>
    <w:p w:rsidR="005846AB" w:rsidRPr="00EE1FAC" w:rsidRDefault="001C18F3" w:rsidP="005846AB">
      <w:pPr>
        <w:pStyle w:val="a4"/>
        <w:numPr>
          <w:ilvl w:val="0"/>
          <w:numId w:val="2"/>
        </w:numPr>
        <w:rPr>
          <w:bCs/>
          <w:sz w:val="20"/>
          <w:szCs w:val="20"/>
        </w:rPr>
      </w:pPr>
      <w:r w:rsidRPr="00EE1FAC">
        <w:rPr>
          <w:bCs/>
          <w:sz w:val="20"/>
          <w:szCs w:val="20"/>
        </w:rPr>
        <w:t>и</w:t>
      </w:r>
      <w:r w:rsidR="005846AB" w:rsidRPr="00EE1FAC">
        <w:rPr>
          <w:bCs/>
          <w:sz w:val="20"/>
          <w:szCs w:val="20"/>
        </w:rPr>
        <w:t>зучение славной боевой истории Сталинграда;</w:t>
      </w:r>
    </w:p>
    <w:p w:rsidR="005846AB" w:rsidRPr="00EE1FAC" w:rsidRDefault="001C18F3" w:rsidP="005846AB">
      <w:pPr>
        <w:pStyle w:val="a4"/>
        <w:numPr>
          <w:ilvl w:val="0"/>
          <w:numId w:val="2"/>
        </w:numPr>
        <w:rPr>
          <w:bCs/>
          <w:sz w:val="20"/>
          <w:szCs w:val="20"/>
        </w:rPr>
      </w:pPr>
      <w:r w:rsidRPr="00EE1FAC">
        <w:rPr>
          <w:bCs/>
          <w:sz w:val="20"/>
          <w:szCs w:val="20"/>
        </w:rPr>
        <w:t>п</w:t>
      </w:r>
      <w:r w:rsidR="005846AB" w:rsidRPr="00EE1FAC">
        <w:rPr>
          <w:bCs/>
          <w:sz w:val="20"/>
          <w:szCs w:val="20"/>
        </w:rPr>
        <w:t>риобщение воспитанников</w:t>
      </w:r>
      <w:r w:rsidR="000B2721" w:rsidRPr="00EE1FAC">
        <w:rPr>
          <w:bCs/>
          <w:sz w:val="20"/>
          <w:szCs w:val="20"/>
        </w:rPr>
        <w:t xml:space="preserve"> к легендарному прошлому нашей страны;</w:t>
      </w:r>
    </w:p>
    <w:p w:rsidR="000B2721" w:rsidRPr="00EE1FAC" w:rsidRDefault="000B2721" w:rsidP="005846AB">
      <w:pPr>
        <w:pStyle w:val="a4"/>
        <w:numPr>
          <w:ilvl w:val="0"/>
          <w:numId w:val="2"/>
        </w:numPr>
        <w:rPr>
          <w:bCs/>
          <w:sz w:val="20"/>
          <w:szCs w:val="20"/>
        </w:rPr>
      </w:pPr>
      <w:r w:rsidRPr="00EE1FAC">
        <w:rPr>
          <w:bCs/>
          <w:sz w:val="20"/>
          <w:szCs w:val="20"/>
        </w:rPr>
        <w:t>повышение образовательного уровня и расширение читательского кругозора</w:t>
      </w:r>
    </w:p>
    <w:p w:rsidR="000B2721" w:rsidRPr="00EE1FAC" w:rsidRDefault="000B2721" w:rsidP="005846AB">
      <w:pPr>
        <w:pStyle w:val="a4"/>
        <w:numPr>
          <w:ilvl w:val="0"/>
          <w:numId w:val="2"/>
        </w:numPr>
        <w:rPr>
          <w:bCs/>
          <w:sz w:val="20"/>
          <w:szCs w:val="20"/>
        </w:rPr>
      </w:pPr>
      <w:r w:rsidRPr="00EE1FAC">
        <w:rPr>
          <w:bCs/>
          <w:sz w:val="20"/>
          <w:szCs w:val="20"/>
        </w:rPr>
        <w:t>формирование навыков уважительного отношения к подвигу советского народа в Великой Отечественной войне.</w:t>
      </w:r>
    </w:p>
    <w:p w:rsidR="000B2721" w:rsidRPr="00EE1FAC" w:rsidRDefault="000B2721" w:rsidP="000B2721">
      <w:pPr>
        <w:rPr>
          <w:b/>
          <w:bCs/>
          <w:sz w:val="20"/>
          <w:szCs w:val="20"/>
          <w:u w:val="single"/>
        </w:rPr>
      </w:pPr>
      <w:r w:rsidRPr="00EE1FAC">
        <w:rPr>
          <w:b/>
          <w:bCs/>
          <w:sz w:val="20"/>
          <w:szCs w:val="20"/>
          <w:u w:val="single"/>
        </w:rPr>
        <w:t>Участники:</w:t>
      </w:r>
    </w:p>
    <w:p w:rsidR="000B2721" w:rsidRPr="00EE1FAC" w:rsidRDefault="008A0EEB" w:rsidP="000B2721">
      <w:pPr>
        <w:rPr>
          <w:b/>
          <w:bCs/>
          <w:sz w:val="20"/>
          <w:szCs w:val="20"/>
          <w:u w:val="single"/>
        </w:rPr>
      </w:pPr>
      <w:r>
        <w:rPr>
          <w:bCs/>
          <w:sz w:val="20"/>
          <w:szCs w:val="20"/>
        </w:rPr>
        <w:t xml:space="preserve">-учащиеся </w:t>
      </w:r>
      <w:r w:rsidRPr="00C0669E">
        <w:rPr>
          <w:bCs/>
          <w:sz w:val="20"/>
          <w:szCs w:val="20"/>
        </w:rPr>
        <w:t>8</w:t>
      </w:r>
      <w:r w:rsidR="000B2721" w:rsidRPr="00EE1FAC">
        <w:rPr>
          <w:bCs/>
          <w:sz w:val="20"/>
          <w:szCs w:val="20"/>
        </w:rPr>
        <w:t xml:space="preserve"> классов</w:t>
      </w:r>
    </w:p>
    <w:p w:rsidR="00AE1882" w:rsidRPr="00EE1FAC" w:rsidRDefault="00AE1882">
      <w:pPr>
        <w:rPr>
          <w:b/>
          <w:sz w:val="20"/>
          <w:szCs w:val="20"/>
          <w:u w:val="single"/>
        </w:rPr>
      </w:pPr>
      <w:r w:rsidRPr="00EE1FAC">
        <w:rPr>
          <w:b/>
          <w:sz w:val="20"/>
          <w:szCs w:val="20"/>
          <w:u w:val="single"/>
        </w:rPr>
        <w:t>Предварительная работа:</w:t>
      </w:r>
    </w:p>
    <w:p w:rsidR="00AE1882" w:rsidRPr="00EE1FAC" w:rsidRDefault="00AE1882">
      <w:pPr>
        <w:rPr>
          <w:sz w:val="20"/>
          <w:szCs w:val="20"/>
        </w:rPr>
      </w:pPr>
      <w:r w:rsidRPr="00EE1FAC">
        <w:rPr>
          <w:sz w:val="20"/>
          <w:szCs w:val="20"/>
        </w:rPr>
        <w:t>-придумать название команд;</w:t>
      </w:r>
    </w:p>
    <w:p w:rsidR="00AE1882" w:rsidRPr="00EE1FAC" w:rsidRDefault="00AE1882">
      <w:pPr>
        <w:rPr>
          <w:sz w:val="20"/>
          <w:szCs w:val="20"/>
        </w:rPr>
      </w:pPr>
      <w:r w:rsidRPr="00EE1FAC">
        <w:rPr>
          <w:sz w:val="20"/>
          <w:szCs w:val="20"/>
        </w:rPr>
        <w:t>- подготовить презентацию «Сталинградс</w:t>
      </w:r>
      <w:r w:rsidR="006E64EC">
        <w:rPr>
          <w:sz w:val="20"/>
          <w:szCs w:val="20"/>
        </w:rPr>
        <w:t>кая битва» (</w:t>
      </w:r>
      <w:proofErr w:type="spellStart"/>
      <w:r w:rsidR="006E64EC">
        <w:rPr>
          <w:sz w:val="20"/>
          <w:szCs w:val="20"/>
        </w:rPr>
        <w:t>Терешко</w:t>
      </w:r>
      <w:proofErr w:type="spellEnd"/>
      <w:r w:rsidR="006E64EC">
        <w:rPr>
          <w:sz w:val="20"/>
          <w:szCs w:val="20"/>
        </w:rPr>
        <w:t xml:space="preserve"> Таисия</w:t>
      </w:r>
      <w:r w:rsidRPr="00EE1FAC">
        <w:rPr>
          <w:sz w:val="20"/>
          <w:szCs w:val="20"/>
        </w:rPr>
        <w:t>, Анохин Иван);</w:t>
      </w:r>
    </w:p>
    <w:p w:rsidR="00AE1882" w:rsidRPr="00C0669E" w:rsidRDefault="00AE1882">
      <w:pPr>
        <w:rPr>
          <w:sz w:val="20"/>
          <w:szCs w:val="20"/>
        </w:rPr>
      </w:pPr>
      <w:r w:rsidRPr="00EE1FAC">
        <w:rPr>
          <w:sz w:val="20"/>
          <w:szCs w:val="20"/>
        </w:rPr>
        <w:t>- изучение воспитанниками материалов о Сталинградской битве.</w:t>
      </w:r>
    </w:p>
    <w:p w:rsidR="00C0669E" w:rsidRPr="00C0669E" w:rsidRDefault="00C0669E">
      <w:pPr>
        <w:rPr>
          <w:sz w:val="20"/>
          <w:szCs w:val="20"/>
        </w:rPr>
      </w:pPr>
      <w:r w:rsidRPr="00217108">
        <w:rPr>
          <w:sz w:val="20"/>
          <w:szCs w:val="20"/>
        </w:rPr>
        <w:t xml:space="preserve">- </w:t>
      </w:r>
      <w:r>
        <w:rPr>
          <w:sz w:val="20"/>
          <w:szCs w:val="20"/>
        </w:rPr>
        <w:t>просмотр фильма «Сталинград»</w:t>
      </w:r>
    </w:p>
    <w:p w:rsidR="00AE1882" w:rsidRPr="00EE1FAC" w:rsidRDefault="00AE1882">
      <w:pPr>
        <w:rPr>
          <w:b/>
          <w:sz w:val="20"/>
          <w:szCs w:val="20"/>
          <w:u w:val="single"/>
        </w:rPr>
      </w:pPr>
      <w:r w:rsidRPr="00EE1FAC">
        <w:rPr>
          <w:b/>
          <w:sz w:val="20"/>
          <w:szCs w:val="20"/>
          <w:u w:val="single"/>
        </w:rPr>
        <w:t>Оборудование:</w:t>
      </w:r>
    </w:p>
    <w:p w:rsidR="00AE1882" w:rsidRPr="00EE1FAC" w:rsidRDefault="00AE1882">
      <w:pPr>
        <w:rPr>
          <w:sz w:val="20"/>
          <w:szCs w:val="20"/>
        </w:rPr>
      </w:pPr>
      <w:r w:rsidRPr="00EE1FAC">
        <w:rPr>
          <w:sz w:val="20"/>
          <w:szCs w:val="20"/>
        </w:rPr>
        <w:t>-оформление зала (военные плакаты);</w:t>
      </w:r>
    </w:p>
    <w:p w:rsidR="00AE1882" w:rsidRPr="00EE1FAC" w:rsidRDefault="00AE1882">
      <w:pPr>
        <w:rPr>
          <w:sz w:val="20"/>
          <w:szCs w:val="20"/>
        </w:rPr>
      </w:pPr>
      <w:r w:rsidRPr="00EE1FAC">
        <w:rPr>
          <w:sz w:val="20"/>
          <w:szCs w:val="20"/>
        </w:rPr>
        <w:t>- проектор, компьютер.</w:t>
      </w:r>
    </w:p>
    <w:p w:rsidR="0067463B" w:rsidRPr="00EE1FAC" w:rsidRDefault="00AE1882" w:rsidP="0067463B">
      <w:pPr>
        <w:rPr>
          <w:sz w:val="20"/>
          <w:szCs w:val="20"/>
        </w:rPr>
      </w:pPr>
      <w:r w:rsidRPr="00EE1FAC">
        <w:rPr>
          <w:b/>
          <w:bCs/>
          <w:sz w:val="20"/>
          <w:szCs w:val="20"/>
          <w:u w:val="single"/>
        </w:rPr>
        <w:t>Список используемой литературы:</w:t>
      </w:r>
      <w:r w:rsidRPr="00EE1FAC">
        <w:rPr>
          <w:sz w:val="20"/>
          <w:szCs w:val="20"/>
        </w:rPr>
        <w:br/>
        <w:t> </w:t>
      </w:r>
      <w:r w:rsidRPr="00EE1FAC">
        <w:rPr>
          <w:sz w:val="20"/>
          <w:szCs w:val="20"/>
        </w:rPr>
        <w:br/>
        <w:t xml:space="preserve">1. </w:t>
      </w:r>
      <w:proofErr w:type="spellStart"/>
      <w:r w:rsidRPr="00EE1FAC">
        <w:rPr>
          <w:sz w:val="20"/>
          <w:szCs w:val="20"/>
        </w:rPr>
        <w:t>Боффа</w:t>
      </w:r>
      <w:proofErr w:type="spellEnd"/>
      <w:r w:rsidRPr="00EE1FAC">
        <w:rPr>
          <w:sz w:val="20"/>
          <w:szCs w:val="20"/>
        </w:rPr>
        <w:t xml:space="preserve"> Д. История Советского Союза</w:t>
      </w:r>
      <w:proofErr w:type="gramStart"/>
      <w:r w:rsidRPr="00EE1FAC">
        <w:rPr>
          <w:sz w:val="20"/>
          <w:szCs w:val="20"/>
        </w:rPr>
        <w:t xml:space="preserve"> .</w:t>
      </w:r>
      <w:proofErr w:type="gramEnd"/>
      <w:r w:rsidRPr="00EE1FAC">
        <w:rPr>
          <w:sz w:val="20"/>
          <w:szCs w:val="20"/>
        </w:rPr>
        <w:t xml:space="preserve"> М., 1994.</w:t>
      </w:r>
      <w:r w:rsidRPr="00EE1FAC">
        <w:rPr>
          <w:sz w:val="20"/>
          <w:szCs w:val="20"/>
        </w:rPr>
        <w:br/>
        <w:t>2. Булок  А. Гитлер и Сталин</w:t>
      </w:r>
      <w:proofErr w:type="gramStart"/>
      <w:r w:rsidRPr="00EE1FAC">
        <w:rPr>
          <w:sz w:val="20"/>
          <w:szCs w:val="20"/>
        </w:rPr>
        <w:t xml:space="preserve"> .</w:t>
      </w:r>
      <w:proofErr w:type="gramEnd"/>
      <w:r w:rsidRPr="00EE1FAC">
        <w:rPr>
          <w:sz w:val="20"/>
          <w:szCs w:val="20"/>
        </w:rPr>
        <w:t>Смоленск, 1994.</w:t>
      </w:r>
      <w:r w:rsidRPr="00EE1FAC">
        <w:rPr>
          <w:sz w:val="20"/>
          <w:szCs w:val="20"/>
        </w:rPr>
        <w:br/>
        <w:t>3. Всемирная история. Вторая мировая война. Минск, 1999.</w:t>
      </w:r>
      <w:r w:rsidRPr="00EE1FAC">
        <w:rPr>
          <w:sz w:val="20"/>
          <w:szCs w:val="20"/>
        </w:rPr>
        <w:br/>
        <w:t>4. Сыров С.Н. Страницы истории</w:t>
      </w:r>
      <w:proofErr w:type="gramStart"/>
      <w:r w:rsidRPr="00EE1FAC">
        <w:rPr>
          <w:sz w:val="20"/>
          <w:szCs w:val="20"/>
        </w:rPr>
        <w:t xml:space="preserve"> .</w:t>
      </w:r>
      <w:proofErr w:type="gramEnd"/>
      <w:r w:rsidRPr="00EE1FAC">
        <w:rPr>
          <w:sz w:val="20"/>
          <w:szCs w:val="20"/>
        </w:rPr>
        <w:t>М.,1975.</w:t>
      </w:r>
      <w:r w:rsidRPr="00EE1FAC">
        <w:rPr>
          <w:sz w:val="20"/>
          <w:szCs w:val="20"/>
        </w:rPr>
        <w:br/>
        <w:t>5. Хрестоматия по истории СССР 1917-1945.М.,1991.</w:t>
      </w:r>
      <w:r w:rsidRPr="00EE1FAC">
        <w:rPr>
          <w:sz w:val="20"/>
          <w:szCs w:val="20"/>
        </w:rPr>
        <w:br/>
        <w:t xml:space="preserve">6. </w:t>
      </w:r>
      <w:proofErr w:type="spellStart"/>
      <w:r w:rsidRPr="00EE1FAC">
        <w:rPr>
          <w:sz w:val="20"/>
          <w:szCs w:val="20"/>
        </w:rPr>
        <w:t>Хоскинг</w:t>
      </w:r>
      <w:proofErr w:type="spellEnd"/>
      <w:r w:rsidRPr="00EE1FAC">
        <w:rPr>
          <w:sz w:val="20"/>
          <w:szCs w:val="20"/>
        </w:rPr>
        <w:t xml:space="preserve"> Д. История Советского Союза 1917-1991.М.,1994. </w:t>
      </w:r>
      <w:r w:rsidRPr="00EE1FAC">
        <w:rPr>
          <w:sz w:val="20"/>
          <w:szCs w:val="20"/>
        </w:rPr>
        <w:br/>
        <w:t>7. Энциклопедия войн 20 века</w:t>
      </w:r>
      <w:proofErr w:type="gramStart"/>
      <w:r w:rsidRPr="00EE1FAC">
        <w:rPr>
          <w:sz w:val="20"/>
          <w:szCs w:val="20"/>
        </w:rPr>
        <w:t xml:space="preserve"> .</w:t>
      </w:r>
      <w:proofErr w:type="gramEnd"/>
      <w:r w:rsidRPr="00EE1FAC">
        <w:rPr>
          <w:sz w:val="20"/>
          <w:szCs w:val="20"/>
        </w:rPr>
        <w:t>М.,2000.</w:t>
      </w:r>
    </w:p>
    <w:p w:rsidR="0067463B" w:rsidRPr="00EE1FAC" w:rsidRDefault="0067463B" w:rsidP="0067463B">
      <w:pPr>
        <w:rPr>
          <w:sz w:val="20"/>
          <w:szCs w:val="20"/>
        </w:rPr>
      </w:pPr>
      <w:r w:rsidRPr="00EE1FAC">
        <w:rPr>
          <w:sz w:val="20"/>
          <w:szCs w:val="20"/>
        </w:rPr>
        <w:t xml:space="preserve">8. </w:t>
      </w:r>
      <w:r w:rsidRPr="00EE1FAC">
        <w:rPr>
          <w:rFonts w:eastAsia="Times New Roman" w:cs="Times New Roman"/>
          <w:sz w:val="20"/>
          <w:szCs w:val="20"/>
          <w:lang w:eastAsia="ru-RU"/>
        </w:rPr>
        <w:t>От Советского информбюро. 1941 – 1945. Публицистика и очерки военных лет, том 1.: / Составитель С. Красильщик.- М.: АПН, 1982.- 320с.</w:t>
      </w:r>
    </w:p>
    <w:p w:rsidR="00EE1FAC" w:rsidRDefault="0067463B">
      <w:pPr>
        <w:rPr>
          <w:sz w:val="20"/>
          <w:szCs w:val="20"/>
          <w:u w:val="single"/>
        </w:rPr>
      </w:pPr>
      <w:r w:rsidRPr="00EE1FAC">
        <w:rPr>
          <w:rFonts w:eastAsia="Times New Roman" w:cs="Times New Roman"/>
          <w:sz w:val="20"/>
          <w:szCs w:val="20"/>
          <w:lang w:eastAsia="ru-RU"/>
        </w:rPr>
        <w:t>9. Самсонов А.М. Сталинградская битва.- М.: Наука, 1968.-603с.</w:t>
      </w:r>
      <w:r w:rsidRPr="00EE1FAC">
        <w:rPr>
          <w:rFonts w:eastAsia="Times New Roman" w:cs="Times New Roman"/>
          <w:sz w:val="20"/>
          <w:szCs w:val="20"/>
          <w:lang w:eastAsia="ru-RU"/>
        </w:rPr>
        <w:br/>
        <w:t>10. Сталинградская эпопея:/ Под ред. А.М. Самсонова.- М.: Наука, 1968.-719с.</w:t>
      </w:r>
      <w:r w:rsidR="00AE1882" w:rsidRPr="00EE1FAC">
        <w:rPr>
          <w:sz w:val="20"/>
          <w:szCs w:val="20"/>
        </w:rPr>
        <w:br/>
      </w:r>
    </w:p>
    <w:p w:rsidR="00EE1FAC" w:rsidRDefault="00EE1FAC">
      <w:pPr>
        <w:rPr>
          <w:sz w:val="20"/>
          <w:szCs w:val="20"/>
          <w:u w:val="single"/>
        </w:rPr>
      </w:pPr>
    </w:p>
    <w:p w:rsidR="00EE1FAC" w:rsidRDefault="00EE1FAC">
      <w:pPr>
        <w:rPr>
          <w:sz w:val="20"/>
          <w:szCs w:val="20"/>
          <w:u w:val="single"/>
        </w:rPr>
      </w:pPr>
    </w:p>
    <w:p w:rsidR="00A83D58" w:rsidRDefault="00A83D58">
      <w:pPr>
        <w:rPr>
          <w:sz w:val="20"/>
          <w:szCs w:val="20"/>
          <w:u w:val="single"/>
        </w:rPr>
      </w:pPr>
    </w:p>
    <w:p w:rsidR="00A83D58" w:rsidRDefault="00A83D58">
      <w:pPr>
        <w:rPr>
          <w:sz w:val="20"/>
          <w:szCs w:val="20"/>
          <w:u w:val="single"/>
        </w:rPr>
      </w:pPr>
    </w:p>
    <w:p w:rsidR="00A83D58" w:rsidRPr="00EE1FAC" w:rsidRDefault="00A83D58">
      <w:pPr>
        <w:rPr>
          <w:sz w:val="20"/>
          <w:szCs w:val="20"/>
          <w:u w:val="single"/>
        </w:rPr>
      </w:pPr>
    </w:p>
    <w:p w:rsidR="007D44BC" w:rsidRPr="00EE1FAC" w:rsidRDefault="007D44BC">
      <w:pPr>
        <w:rPr>
          <w:sz w:val="20"/>
          <w:szCs w:val="20"/>
          <w:u w:val="single"/>
        </w:rPr>
      </w:pPr>
      <w:r w:rsidRPr="00EE1FAC">
        <w:rPr>
          <w:b/>
          <w:sz w:val="20"/>
          <w:szCs w:val="20"/>
          <w:u w:val="single"/>
        </w:rPr>
        <w:lastRenderedPageBreak/>
        <w:t>Содержание мероприятия:</w:t>
      </w:r>
    </w:p>
    <w:p w:rsidR="007D44BC" w:rsidRPr="00EE1FAC" w:rsidRDefault="007D44BC">
      <w:pPr>
        <w:rPr>
          <w:sz w:val="20"/>
          <w:szCs w:val="20"/>
        </w:rPr>
      </w:pPr>
      <w:r w:rsidRPr="00EE1FAC">
        <w:rPr>
          <w:sz w:val="20"/>
          <w:szCs w:val="20"/>
        </w:rPr>
        <w:t>1. Организационные мероприятия- 1-2мин.</w:t>
      </w:r>
      <w:r w:rsidRPr="00EE1FAC">
        <w:rPr>
          <w:sz w:val="20"/>
          <w:szCs w:val="20"/>
        </w:rPr>
        <w:br/>
      </w:r>
      <w:r w:rsidRPr="00EE1FAC">
        <w:rPr>
          <w:sz w:val="20"/>
          <w:szCs w:val="20"/>
        </w:rPr>
        <w:br/>
        <w:t>2. Актуализация проблемы: 3 мин.</w:t>
      </w:r>
    </w:p>
    <w:p w:rsidR="007D44BC" w:rsidRPr="00EE1FAC" w:rsidRDefault="007D44BC">
      <w:pPr>
        <w:rPr>
          <w:sz w:val="20"/>
          <w:szCs w:val="20"/>
        </w:rPr>
      </w:pPr>
      <w:r w:rsidRPr="00EE1FAC">
        <w:rPr>
          <w:sz w:val="20"/>
          <w:szCs w:val="20"/>
        </w:rPr>
        <w:t>3. Просмотр презентации «Сталинградская битва»</w:t>
      </w:r>
      <w:proofErr w:type="gramStart"/>
      <w:r w:rsidRPr="00EE1FAC">
        <w:rPr>
          <w:sz w:val="20"/>
          <w:szCs w:val="20"/>
        </w:rPr>
        <w:t xml:space="preserve"> .</w:t>
      </w:r>
      <w:proofErr w:type="gramEnd"/>
      <w:r w:rsidRPr="00EE1FAC">
        <w:rPr>
          <w:sz w:val="20"/>
          <w:szCs w:val="20"/>
        </w:rPr>
        <w:t xml:space="preserve"> (Отв. Климентьева Вероника, Анохин Иван)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50.85pt;margin-top:7.4pt;width:132.35pt;height:21.75pt;z-index:251658240;mso-width-relative:margin;mso-height-relative:margin">
            <v:textbox>
              <w:txbxContent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Чтение стихотворений</w:t>
                  </w:r>
                </w:p>
              </w:txbxContent>
            </v:textbox>
          </v:shape>
        </w:pict>
      </w:r>
      <w:bookmarkStart w:id="0" w:name="OLE_LINK1"/>
      <w:bookmarkStart w:id="1" w:name="OLE_LINK2"/>
      <w:r w:rsidR="00A84897" w:rsidRPr="00EE1FAC">
        <w:rPr>
          <w:sz w:val="20"/>
          <w:szCs w:val="20"/>
        </w:rPr>
        <w:object w:dxaOrig="7061" w:dyaOrig="52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4.5pt;height:70.5pt" o:ole="">
            <v:imagedata r:id="rId5" o:title=""/>
          </v:shape>
          <o:OLEObject Type="Embed" ProgID="PowerPoint.Show.8" ShapeID="_x0000_i1025" DrawAspect="Content" ObjectID="_1546881036" r:id="rId6"/>
        </w:object>
      </w:r>
      <w:bookmarkEnd w:id="0"/>
      <w:bookmarkEnd w:id="1"/>
      <w:r w:rsidR="00A42D87" w:rsidRPr="00EE1FAC">
        <w:rPr>
          <w:sz w:val="20"/>
          <w:szCs w:val="20"/>
        </w:rPr>
        <w:t xml:space="preserve">   1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28" type="#_x0000_t202" style="position:absolute;margin-left:150.85pt;margin-top:1.45pt;width:300.8pt;height:80.25pt;z-index:251661312;mso-width-relative:margin;mso-height-relative:margin">
            <v:textbox>
              <w:txbxContent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Открытые степному ветру, дома разбитые стоят.</w:t>
                  </w:r>
                </w:p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На шестьдесят два километра в длину растянут Сталинград.</w:t>
                  </w:r>
                </w:p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Как будто он по Волге синей в цепь развернулся, принял бой,</w:t>
                  </w:r>
                </w:p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Встал фронтом поперёк России – и всю её прикрыл собой!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097" w:dyaOrig="5325">
          <v:shape id="_x0000_i1026" type="#_x0000_t75" style="width:94.5pt;height:71.25pt" o:ole="">
            <v:imagedata r:id="rId7" o:title=""/>
          </v:shape>
          <o:OLEObject Type="Embed" ProgID="PowerPoint.Slide.12" ShapeID="_x0000_i1026" DrawAspect="Content" ObjectID="_1546881037" r:id="rId8"/>
        </w:object>
      </w:r>
      <w:r w:rsidR="00A42D87" w:rsidRPr="00EE1FAC">
        <w:rPr>
          <w:sz w:val="20"/>
          <w:szCs w:val="20"/>
        </w:rPr>
        <w:t>2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29" type="#_x0000_t202" style="position:absolute;margin-left:150.85pt;margin-top:6.15pt;width:288.75pt;height:70.6pt;z-index:251662336;mso-width-relative:margin;mso-height-relative:margin">
            <v:textbox>
              <w:txbxContent>
                <w:p w:rsidR="00A42D87" w:rsidRDefault="00A42D87" w:rsidP="00A42D87">
                  <w:r>
                    <w:t>Сталинградская битва явилась началом коренного перелома в Великой Отечественной войне. Здесь, у стен Сталинграда, 200 дней и ночей проходило величайшее в истории войн сражение, которое завершилось разгромом вражеских войск.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8" w:dyaOrig="5406">
          <v:shape id="_x0000_i1027" type="#_x0000_t75" style="width:102.75pt;height:77.25pt" o:ole="">
            <v:imagedata r:id="rId9" o:title=""/>
          </v:shape>
          <o:OLEObject Type="Embed" ProgID="PowerPoint.Slide.12" ShapeID="_x0000_i1027" DrawAspect="Content" ObjectID="_1546881038" r:id="rId10"/>
        </w:object>
      </w:r>
      <w:r w:rsidR="00A42D87" w:rsidRPr="00EE1FAC">
        <w:rPr>
          <w:sz w:val="20"/>
          <w:szCs w:val="20"/>
        </w:rPr>
        <w:t>3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0" type="#_x0000_t202" style="position:absolute;margin-left:150.85pt;margin-top:5.5pt;width:323.75pt;height:80.45pt;z-index:251663360;mso-width-relative:margin;mso-height-relative:margin">
            <v:textbox>
              <w:txbxContent>
                <w:p w:rsidR="00A42D87" w:rsidRDefault="00A42D87" w:rsidP="00A42D87">
                  <w:r>
                    <w:t xml:space="preserve">Самым трудным для </w:t>
                  </w:r>
                  <w:proofErr w:type="spellStart"/>
                  <w:r>
                    <w:t>сталинградцев</w:t>
                  </w:r>
                  <w:proofErr w:type="spellEnd"/>
                  <w:r>
                    <w:t xml:space="preserve"> был день 23 августа 1942г. в три часа дня над центром города появились сотни вражеских бомбардировщиков. Немцы методично бомбили город.  Смерть разила людей повсюду. Вся центральная часть Сталинграда была объята пламенем.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097" w:dyaOrig="5325">
          <v:shape id="_x0000_i1028" type="#_x0000_t75" style="width:92.25pt;height:69.75pt" o:ole="">
            <v:imagedata r:id="rId11" o:title=""/>
          </v:shape>
          <o:OLEObject Type="Embed" ProgID="PowerPoint.Slide.12" ShapeID="_x0000_i1028" DrawAspect="Content" ObjectID="_1546881039" r:id="rId12"/>
        </w:object>
      </w:r>
      <w:r w:rsidR="00A42D87" w:rsidRPr="00EE1FAC">
        <w:rPr>
          <w:sz w:val="20"/>
          <w:szCs w:val="20"/>
        </w:rPr>
        <w:t>4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1" type="#_x0000_t202" style="position:absolute;margin-left:150.85pt;margin-top:10.1pt;width:359.5pt;height:70.75pt;z-index:251664384;mso-width-relative:margin;mso-height-relative:margin">
            <v:textbox>
              <w:txbxContent>
                <w:p w:rsidR="00A42D87" w:rsidRDefault="00A42D87" w:rsidP="00A42D87">
                  <w:r>
                    <w:t>Маршалы Сталинградской битвы.  Запомните их:</w:t>
                  </w:r>
                </w:p>
                <w:p w:rsidR="00A42D87" w:rsidRDefault="00A42D87" w:rsidP="00A42D87">
                  <w:r>
                    <w:t>Андрей  Иванович  Ерёменко      Георгий  Константинович  Жуков</w:t>
                  </w:r>
                </w:p>
                <w:p w:rsidR="00A42D87" w:rsidRDefault="00A42D87" w:rsidP="00A42D87">
                  <w:r>
                    <w:t>Василий  Иванович  Чуйков       Константин  Константинович  Рокоссовский</w:t>
                  </w:r>
                </w:p>
                <w:p w:rsidR="00A42D87" w:rsidRDefault="00A42D87" w:rsidP="00A42D87"/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097" w:dyaOrig="5325">
          <v:shape id="_x0000_i1029" type="#_x0000_t75" style="width:91.5pt;height:69pt" o:ole="">
            <v:imagedata r:id="rId13" o:title=""/>
          </v:shape>
          <o:OLEObject Type="Embed" ProgID="PowerPoint.Slide.12" ShapeID="_x0000_i1029" DrawAspect="Content" ObjectID="_1546881040" r:id="rId14"/>
        </w:object>
      </w:r>
      <w:r w:rsidR="00A42D87" w:rsidRPr="00EE1FAC">
        <w:rPr>
          <w:sz w:val="20"/>
          <w:szCs w:val="20"/>
        </w:rPr>
        <w:t>5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7" type="#_x0000_t202" style="position:absolute;margin-left:150.85pt;margin-top:7.05pt;width:372pt;height:49.7pt;z-index:251670528;mso-width-relative:margin;mso-height-relative:margin">
            <v:textbox>
              <w:txbxContent>
                <w:p w:rsidR="00A42D87" w:rsidRDefault="00A42D87" w:rsidP="00A42D87">
                  <w:r>
                    <w:t>Из письма немецкого ефрейтора: «Описать, что здесь происходит, невозможно. В Сталинграде сражаются все, у кого есть голова и руки,- мужчины и женщины, старики и дети».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9" w:dyaOrig="5407">
          <v:shape id="_x0000_i1030" type="#_x0000_t75" style="width:94.5pt;height:69.75pt" o:ole="">
            <v:imagedata r:id="rId15" o:title=""/>
          </v:shape>
          <o:OLEObject Type="Embed" ProgID="PowerPoint.Slide.12" ShapeID="_x0000_i1030" DrawAspect="Content" ObjectID="_1546881041" r:id="rId16"/>
        </w:object>
      </w:r>
      <w:r w:rsidR="00A42D87" w:rsidRPr="00EE1FAC">
        <w:rPr>
          <w:sz w:val="20"/>
          <w:szCs w:val="20"/>
        </w:rPr>
        <w:t>6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8" type="#_x0000_t202" style="position:absolute;margin-left:150.85pt;margin-top:.8pt;width:380.4pt;height:66.4pt;z-index:251671552;mso-width-relative:margin;mso-height-relative:margin">
            <v:textbox>
              <w:txbxContent>
                <w:p w:rsidR="00A42D87" w:rsidRDefault="00A42D87" w:rsidP="00A42D87">
                  <w:r>
                    <w:t xml:space="preserve">«Железный ветер бил им в лицо, а они шли вперёд, и снова чувство суеверного страха охватывало противника. </w:t>
                  </w:r>
                </w:p>
                <w:p w:rsidR="00A42D87" w:rsidRDefault="00A42D87" w:rsidP="00A42D87">
                  <w:r>
                    <w:t>Люди шли в атаку? Смертны ли они</w:t>
                  </w:r>
                  <w:proofErr w:type="gramStart"/>
                  <w:r>
                    <w:t>?...»</w:t>
                  </w:r>
                  <w:proofErr w:type="gramEnd"/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9" w:dyaOrig="5407">
          <v:shape id="_x0000_i1031" type="#_x0000_t75" style="width:93pt;height:69.75pt" o:ole="">
            <v:imagedata r:id="rId17" o:title=""/>
          </v:shape>
          <o:OLEObject Type="Embed" ProgID="PowerPoint.Slide.12" ShapeID="_x0000_i1031" DrawAspect="Content" ObjectID="_1546881042" r:id="rId18"/>
        </w:object>
      </w:r>
      <w:r w:rsidR="00A42D87" w:rsidRPr="00EE1FAC">
        <w:rPr>
          <w:sz w:val="20"/>
          <w:szCs w:val="20"/>
        </w:rPr>
        <w:t>7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shape id="_x0000_s1032" type="#_x0000_t202" style="position:absolute;margin-left:152.15pt;margin-top:5.1pt;width:383pt;height:78.75pt;z-index:251665408;mso-width-relative:margin;mso-height-relative:margin">
            <v:textbox style="mso-next-textbox:#_x0000_s1032">
              <w:txbxContent>
                <w:p w:rsidR="00A42D87" w:rsidRDefault="00A42D87" w:rsidP="00A42D87">
                  <w:r>
                    <w:t xml:space="preserve">23 ноября части Юго-Западного и Сталинградского фронтов встретились в районе  </w:t>
                  </w:r>
                  <w:proofErr w:type="gramStart"/>
                  <w:r>
                    <w:t>г</w:t>
                  </w:r>
                  <w:proofErr w:type="gramEnd"/>
                  <w:r>
                    <w:t>. Калача. Кольцо окружения замкнулось.  Армия  Паулюса, численностью 330 тыс. человек оказалась в котле.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169" w:dyaOrig="5380">
          <v:shape id="_x0000_i1032" type="#_x0000_t75" style="width:86.25pt;height:64.5pt" o:ole="">
            <v:imagedata r:id="rId19" o:title=""/>
          </v:shape>
          <o:OLEObject Type="Embed" ProgID="PowerPoint.Slide.12" ShapeID="_x0000_i1032" DrawAspect="Content" ObjectID="_1546881043" r:id="rId20"/>
        </w:object>
      </w:r>
      <w:r w:rsidR="00A42D87" w:rsidRPr="00EE1FAC">
        <w:rPr>
          <w:sz w:val="20"/>
          <w:szCs w:val="20"/>
        </w:rPr>
        <w:t>8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3" type="#_x0000_t202" style="position:absolute;margin-left:152.15pt;margin-top:11.1pt;width:381.7pt;height:65.25pt;z-index:251666432;mso-width-relative:margin;mso-height-relative:margin">
            <v:textbox>
              <w:txbxContent>
                <w:p w:rsidR="00A42D87" w:rsidRDefault="00A42D87" w:rsidP="00A42D87">
                  <w:r>
                    <w:t>После войны, уже в 1953г. генерал-фельдмаршал Паулюс написал: «Хорошо продуманный план Сталинградской битвы, разработанный советским командованием, был осуществлён с точностью часового механизма».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9" w:dyaOrig="5407">
          <v:shape id="_x0000_i1033" type="#_x0000_t75" style="width:106.5pt;height:79.5pt" o:ole="">
            <v:imagedata r:id="rId21" o:title=""/>
          </v:shape>
          <o:OLEObject Type="Embed" ProgID="PowerPoint.Slide.12" ShapeID="_x0000_i1033" DrawAspect="Content" ObjectID="_1546881044" r:id="rId22"/>
        </w:object>
      </w:r>
      <w:r w:rsidR="00A42D87" w:rsidRPr="00EE1FAC">
        <w:rPr>
          <w:sz w:val="20"/>
          <w:szCs w:val="20"/>
        </w:rPr>
        <w:t>9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4" type="#_x0000_t202" style="position:absolute;margin-left:152.15pt;margin-top:3pt;width:380.4pt;height:66.8pt;z-index:251667456;mso-width-relative:margin;mso-height-relative:margin">
            <v:textbox>
              <w:txbxContent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31 января 1943 года войска 64-й армии взяли в плен Паулюса вместе с его штабом.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2 февраля 1943 года в 16.00 Сталинградская битва закончилась. Цвет гитлеровского вермахта нашёл могилу у Волги. Подобной катастрофы Германия ещё никогда не терпела.</w:t>
                  </w:r>
                </w:p>
                <w:p w:rsidR="00A42D87" w:rsidRDefault="00A42D87" w:rsidP="00A42D87"/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9" w:dyaOrig="5407">
          <v:shape id="_x0000_i1034" type="#_x0000_t75" style="width:106.5pt;height:80.25pt" o:ole="">
            <v:imagedata r:id="rId23" o:title=""/>
          </v:shape>
          <o:OLEObject Type="Embed" ProgID="PowerPoint.Slide.12" ShapeID="_x0000_i1034" DrawAspect="Content" ObjectID="_1546881045" r:id="rId24"/>
        </w:object>
      </w:r>
      <w:r w:rsidR="00A42D87" w:rsidRPr="00EE1FAC">
        <w:rPr>
          <w:sz w:val="20"/>
          <w:szCs w:val="20"/>
        </w:rPr>
        <w:t>10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5" type="#_x0000_t202" style="position:absolute;margin-left:152.15pt;margin-top:.85pt;width:363.5pt;height:90.2pt;z-index:251668480;mso-width-relative:margin;mso-height-relative:margin">
            <v:textbox>
              <w:txbxContent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Подсчитайте, живые, сколько сроку назад</w:t>
                  </w:r>
                </w:p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Был на фронте впервые назван вдруг Сталинград.</w:t>
                  </w:r>
                </w:p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И у мёртвых, безгласных, есть отрада одна:</w:t>
                  </w:r>
                </w:p>
                <w:p w:rsidR="00A42D87" w:rsidRPr="00A84897" w:rsidRDefault="00A42D87" w:rsidP="00A42D87">
                  <w:pPr>
                    <w:spacing w:line="240" w:lineRule="auto"/>
                    <w:rPr>
                      <w:sz w:val="16"/>
                      <w:szCs w:val="16"/>
                    </w:rPr>
                  </w:pPr>
                  <w:r w:rsidRPr="00A84897">
                    <w:rPr>
                      <w:sz w:val="16"/>
                      <w:szCs w:val="16"/>
                    </w:rPr>
                    <w:t>Мы за Родину пали, но она спасена.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9" w:dyaOrig="5407">
          <v:shape id="_x0000_i1035" type="#_x0000_t75" style="width:111.75pt;height:83.25pt" o:ole="">
            <v:imagedata r:id="rId25" o:title=""/>
          </v:shape>
          <o:OLEObject Type="Embed" ProgID="PowerPoint.Slide.12" ShapeID="_x0000_i1035" DrawAspect="Content" ObjectID="_1546881046" r:id="rId26"/>
        </w:object>
      </w:r>
      <w:r w:rsidR="00A42D87" w:rsidRPr="00EE1FAC">
        <w:rPr>
          <w:sz w:val="20"/>
          <w:szCs w:val="20"/>
        </w:rPr>
        <w:t>11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6" type="#_x0000_t202" style="position:absolute;margin-left:154.75pt;margin-top:.8pt;width:377.8pt;height:73.3pt;z-index:251669504;mso-width-relative:margin;mso-height-relative:margin">
            <v:textbox>
              <w:txbxContent>
                <w:p w:rsidR="00A42D87" w:rsidRDefault="00A42D87" w:rsidP="00A42D87">
                  <w:r>
                    <w:t>Солдаты Сталинграда! Их подвиг бессмертен! Пройдут годы, десятилетия, но к памятникам войны люди будут приносить цветы и приводить детей. Здесь будут вспоминать тех, кто погиб, защищая вечный огонь жизни!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8" w:dyaOrig="5406">
          <v:shape id="_x0000_i1036" type="#_x0000_t75" style="width:119.25pt;height:89.25pt" o:ole="">
            <v:imagedata r:id="rId27" o:title=""/>
          </v:shape>
          <o:OLEObject Type="Embed" ProgID="PowerPoint.Slide.12" ShapeID="_x0000_i1036" DrawAspect="Content" ObjectID="_1546881047" r:id="rId28"/>
        </w:object>
      </w:r>
      <w:r w:rsidR="00A42D87" w:rsidRPr="00EE1FAC">
        <w:rPr>
          <w:sz w:val="20"/>
          <w:szCs w:val="20"/>
        </w:rPr>
        <w:t>12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39" type="#_x0000_t202" style="position:absolute;margin-left:156.65pt;margin-top:.8pt;width:377pt;height:85pt;z-index:251672576;mso-width-relative:margin;mso-height-relative:margin">
            <v:textbox>
              <w:txbxContent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 xml:space="preserve">Местом самых ожесточенных боев в Сталинграде стал Мамаев курган. На военных картах он обозначался как высота </w:t>
                  </w:r>
                  <w:proofErr w:type="gramStart"/>
                  <w:r w:rsidRPr="0067463B">
                    <w:rPr>
                      <w:sz w:val="16"/>
                      <w:szCs w:val="16"/>
                    </w:rPr>
                    <w:t>102,0</w:t>
                  </w:r>
                  <w:proofErr w:type="gramEnd"/>
                  <w:r w:rsidRPr="0067463B">
                    <w:rPr>
                      <w:sz w:val="16"/>
                      <w:szCs w:val="16"/>
                    </w:rPr>
                    <w:t xml:space="preserve"> и имела важное стратегическое значение: с его вершины хорошо просматривалась и простреливалась прилегающая территория, переправы через Волгу. Удержать эту высоту  было вопросом жизни и смерти.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У входа на мамаев курган. Скульптура «Память поколений».</w:t>
                  </w:r>
                </w:p>
                <w:p w:rsidR="00A42D87" w:rsidRDefault="00A42D87" w:rsidP="00A42D87"/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169" w:dyaOrig="5380">
          <v:shape id="_x0000_i1037" type="#_x0000_t75" style="width:119.25pt;height:90pt" o:ole="">
            <v:imagedata r:id="rId29" o:title=""/>
          </v:shape>
          <o:OLEObject Type="Embed" ProgID="PowerPoint.Slide.12" ShapeID="_x0000_i1037" DrawAspect="Content" ObjectID="_1546881048" r:id="rId30"/>
        </w:object>
      </w:r>
      <w:r w:rsidR="00A42D87" w:rsidRPr="00EE1FAC">
        <w:rPr>
          <w:sz w:val="20"/>
          <w:szCs w:val="20"/>
        </w:rPr>
        <w:t>13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40" type="#_x0000_t202" style="position:absolute;margin-left:156.65pt;margin-top:.8pt;width:380.2pt;height:104.85pt;z-index:251673600;mso-width-relative:margin;mso-height-relative:margin">
            <v:textbox>
              <w:txbxContent>
                <w:p w:rsidR="00A42D87" w:rsidRDefault="00A42D87" w:rsidP="00A42D87">
                  <w:r>
                    <w:t>Борьба за Мамаев курган продолжалась 135 суток из 200 дней Сталинградской битвы. Склоны Мамаева Кургана были перепаханы бомбами, снарядами, минами. Мамаев курган и в снежную пору оставался чёрным: снег здесь быстро таял и перемешивался с землей от огня артиллерии, разрывов бомб. Плотность огня здесь была огромной: на каждый квадратный метр Мамаева кургана приходилось от 500 до 1250 пуль и осколков.</w:t>
                  </w:r>
                </w:p>
                <w:p w:rsidR="00A42D87" w:rsidRDefault="00A42D87" w:rsidP="00A42D87"/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169" w:dyaOrig="5377">
          <v:shape id="_x0000_i1038" type="#_x0000_t75" style="width:119.25pt;height:89.25pt" o:ole="">
            <v:imagedata r:id="rId31" o:title=""/>
          </v:shape>
          <o:OLEObject Type="Embed" ProgID="PowerPoint.Slide.12" ShapeID="_x0000_i1038" DrawAspect="Content" ObjectID="_1546881049" r:id="rId32"/>
        </w:object>
      </w:r>
      <w:r w:rsidR="00A42D87" w:rsidRPr="00EE1FAC">
        <w:rPr>
          <w:sz w:val="20"/>
          <w:szCs w:val="20"/>
        </w:rPr>
        <w:t>14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shape id="_x0000_s1041" type="#_x0000_t202" style="position:absolute;margin-left:156.65pt;margin-top:.85pt;width:383.4pt;height:83.6pt;z-index:251674624;mso-width-relative:margin;mso-height-relative:margin">
            <v:textbox>
              <w:txbxContent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Жизнь! Мы славим величье её.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Жить – вот благо и счастье людское!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За него, за счастье твоё и моё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sz w:val="16"/>
                      <w:szCs w:val="16"/>
                    </w:rPr>
                    <w:t>Свои жизни отдали герои…</w:t>
                  </w:r>
                </w:p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169" w:dyaOrig="5377">
          <v:shape id="_x0000_i1039" type="#_x0000_t75" style="width:117pt;height:87.75pt" o:ole="">
            <v:imagedata r:id="rId33" o:title=""/>
          </v:shape>
          <o:OLEObject Type="Embed" ProgID="PowerPoint.Slide.12" ShapeID="_x0000_i1039" DrawAspect="Content" ObjectID="_1546881050" r:id="rId34"/>
        </w:object>
      </w:r>
      <w:r w:rsidR="00A42D87" w:rsidRPr="00EE1FAC">
        <w:rPr>
          <w:sz w:val="20"/>
          <w:szCs w:val="20"/>
        </w:rPr>
        <w:t>15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42" type="#_x0000_t202" style="position:absolute;margin-left:156.65pt;margin-top:.85pt;width:383.4pt;height:80.65pt;z-index:251675648;mso-width-relative:margin;mso-height-relative:margin">
            <v:textbox>
              <w:txbxContent>
                <w:p w:rsidR="00A42D87" w:rsidRDefault="00A42D87" w:rsidP="00A42D87">
                  <w:r>
                    <w:t>Очень страшно потерять ребёнка!..       Плачет чайка, душу рвёт на части</w:t>
                  </w:r>
                  <w:proofErr w:type="gramStart"/>
                  <w:r>
                    <w:t>…</w:t>
                  </w:r>
                  <w:r>
                    <w:br/>
                    <w:t>И</w:t>
                  </w:r>
                  <w:proofErr w:type="gramEnd"/>
                  <w:r>
                    <w:t xml:space="preserve"> не важно, сколько прошло лет -          Чем ей, бедной матери, помочь?..</w:t>
                  </w:r>
                  <w:r>
                    <w:br/>
                    <w:t>От одних воспоминаний только</w:t>
                  </w:r>
                  <w:proofErr w:type="gramStart"/>
                  <w:r>
                    <w:t xml:space="preserve">              </w:t>
                  </w:r>
                  <w:proofErr w:type="spellStart"/>
                  <w:r>
                    <w:t>Т</w:t>
                  </w:r>
                  <w:proofErr w:type="gramEnd"/>
                  <w:r>
                    <w:t>олько</w:t>
                  </w:r>
                  <w:proofErr w:type="spellEnd"/>
                  <w:r>
                    <w:t xml:space="preserve"> время притупит несчастье</w:t>
                  </w:r>
                  <w:r>
                    <w:br/>
                    <w:t>Перед взором меркнет белый свет…     И отступит из сознанья ночь…</w:t>
                  </w:r>
                </w:p>
                <w:p w:rsidR="00A42D87" w:rsidRDefault="00A42D87" w:rsidP="00A42D87">
                  <w:r>
                    <w:br/>
                  </w:r>
                  <w:r>
                    <w:br/>
                  </w:r>
                  <w:r>
                    <w:br/>
                  </w:r>
                  <w:r>
                    <w:br/>
                  </w:r>
                  <w:r>
                    <w:br/>
                  </w:r>
                </w:p>
                <w:p w:rsidR="00A42D87" w:rsidRDefault="00A42D87" w:rsidP="00A42D87"/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8" w:dyaOrig="5406">
          <v:shape id="_x0000_i1040" type="#_x0000_t75" style="width:117pt;height:87.75pt" o:ole="">
            <v:imagedata r:id="rId35" o:title=""/>
          </v:shape>
          <o:OLEObject Type="Embed" ProgID="PowerPoint.Slide.12" ShapeID="_x0000_i1040" DrawAspect="Content" ObjectID="_1546881051" r:id="rId36"/>
        </w:object>
      </w:r>
      <w:r w:rsidR="00A42D87" w:rsidRPr="00EE1FAC">
        <w:rPr>
          <w:sz w:val="20"/>
          <w:szCs w:val="20"/>
        </w:rPr>
        <w:t>16</w:t>
      </w: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43" type="#_x0000_t202" style="position:absolute;margin-left:153.45pt;margin-top:.85pt;width:383.4pt;height:107pt;z-index:251676672;mso-width-relative:margin;mso-height-relative:margin">
            <v:textbox>
              <w:txbxContent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bCs/>
                      <w:sz w:val="16"/>
                      <w:szCs w:val="16"/>
                    </w:rPr>
                    <w:t>От героев былых времён</w:t>
                  </w:r>
                  <w:proofErr w:type="gramStart"/>
                  <w:r w:rsidRPr="0067463B">
                    <w:rPr>
                      <w:bCs/>
                      <w:sz w:val="16"/>
                      <w:szCs w:val="16"/>
                    </w:rPr>
                    <w:t xml:space="preserve">                       Т</w:t>
                  </w:r>
                  <w:proofErr w:type="gramEnd"/>
                  <w:r w:rsidRPr="0067463B">
                    <w:rPr>
                      <w:bCs/>
                      <w:sz w:val="16"/>
                      <w:szCs w:val="16"/>
                    </w:rPr>
                    <w:t>олько светлая память их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bCs/>
                      <w:sz w:val="16"/>
                      <w:szCs w:val="16"/>
                    </w:rPr>
                    <w:t>Не осталось, порой, имён.                      Поселилась в сердцах живых.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bCs/>
                      <w:sz w:val="16"/>
                      <w:szCs w:val="16"/>
                    </w:rPr>
                    <w:t xml:space="preserve">Те, кто приняли смертный бой,             Этот Вечный Огонь – </w:t>
                  </w:r>
                </w:p>
                <w:p w:rsidR="00A42D87" w:rsidRPr="0067463B" w:rsidRDefault="00A42D87" w:rsidP="00A42D87">
                  <w:pPr>
                    <w:rPr>
                      <w:bCs/>
                      <w:sz w:val="16"/>
                      <w:szCs w:val="16"/>
                    </w:rPr>
                  </w:pPr>
                  <w:r w:rsidRPr="0067463B">
                    <w:rPr>
                      <w:bCs/>
                      <w:sz w:val="16"/>
                      <w:szCs w:val="16"/>
                    </w:rPr>
                    <w:t>Стали просто землёй и травой</w:t>
                  </w:r>
                  <w:proofErr w:type="gramStart"/>
                  <w:r w:rsidRPr="0067463B">
                    <w:rPr>
                      <w:bCs/>
                      <w:sz w:val="16"/>
                      <w:szCs w:val="16"/>
                    </w:rPr>
                    <w:t>.</w:t>
                  </w:r>
                  <w:proofErr w:type="gramEnd"/>
                  <w:r w:rsidRPr="0067463B">
                    <w:rPr>
                      <w:bCs/>
                      <w:sz w:val="16"/>
                      <w:szCs w:val="16"/>
                    </w:rPr>
                    <w:t xml:space="preserve">                              </w:t>
                  </w:r>
                  <w:proofErr w:type="gramStart"/>
                  <w:r w:rsidRPr="0067463B">
                    <w:rPr>
                      <w:bCs/>
                      <w:sz w:val="16"/>
                      <w:szCs w:val="16"/>
                    </w:rPr>
                    <w:t>н</w:t>
                  </w:r>
                  <w:proofErr w:type="gramEnd"/>
                  <w:r w:rsidRPr="0067463B">
                    <w:rPr>
                      <w:bCs/>
                      <w:sz w:val="16"/>
                      <w:szCs w:val="16"/>
                    </w:rPr>
                    <w:t xml:space="preserve">ам завещанный одним – </w:t>
                  </w:r>
                </w:p>
                <w:p w:rsidR="00A42D87" w:rsidRPr="0067463B" w:rsidRDefault="00A42D87" w:rsidP="00A42D87">
                  <w:pPr>
                    <w:rPr>
                      <w:sz w:val="16"/>
                      <w:szCs w:val="16"/>
                    </w:rPr>
                  </w:pPr>
                  <w:r w:rsidRPr="0067463B">
                    <w:rPr>
                      <w:bCs/>
                      <w:sz w:val="16"/>
                      <w:szCs w:val="16"/>
                    </w:rPr>
                    <w:t xml:space="preserve">                                                                         Мы в сердцах храним!</w:t>
                  </w:r>
                </w:p>
                <w:p w:rsidR="00A42D87" w:rsidRPr="00C64D02" w:rsidRDefault="00A42D87" w:rsidP="00A42D87"/>
                <w:p w:rsidR="00A42D87" w:rsidRPr="00C64D02" w:rsidRDefault="00A42D87" w:rsidP="00A42D87">
                  <w:r>
                    <w:t xml:space="preserve">                                                                             </w:t>
                  </w:r>
                </w:p>
                <w:p w:rsidR="00A42D87" w:rsidRPr="00C64D02" w:rsidRDefault="00A42D87" w:rsidP="00A42D87">
                  <w:r w:rsidRPr="00C64D02">
                    <w:rPr>
                      <w:b/>
                      <w:bCs/>
                    </w:rPr>
                    <w:t xml:space="preserve">                                                                                                                                                             </w:t>
                  </w:r>
                </w:p>
                <w:p w:rsidR="00A42D87" w:rsidRDefault="00A42D87" w:rsidP="00A42D87"/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090" w:dyaOrig="5319">
          <v:shape id="_x0000_i1041" type="#_x0000_t75" style="width:113.25pt;height:84.75pt" o:ole="">
            <v:imagedata r:id="rId37" o:title=""/>
          </v:shape>
          <o:OLEObject Type="Embed" ProgID="PowerPoint.Slide.12" ShapeID="_x0000_i1041" DrawAspect="Content" ObjectID="_1546881052" r:id="rId38"/>
        </w:object>
      </w:r>
      <w:r w:rsidR="00A42D87" w:rsidRPr="00EE1FAC">
        <w:rPr>
          <w:sz w:val="20"/>
          <w:szCs w:val="20"/>
        </w:rPr>
        <w:t>17</w:t>
      </w:r>
    </w:p>
    <w:p w:rsidR="00A42D87" w:rsidRPr="00EE1FAC" w:rsidRDefault="00A42D87" w:rsidP="00A42D87">
      <w:pPr>
        <w:rPr>
          <w:sz w:val="20"/>
          <w:szCs w:val="20"/>
        </w:rPr>
      </w:pPr>
    </w:p>
    <w:p w:rsidR="00A42D87" w:rsidRPr="00EE1FAC" w:rsidRDefault="009131D9" w:rsidP="00A42D87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shape id="_x0000_s1044" type="#_x0000_t202" style="position:absolute;margin-left:156.65pt;margin-top:.85pt;width:383.4pt;height:91.85pt;z-index:251677696;mso-width-relative:margin;mso-height-relative:margin">
            <v:textbox>
              <w:txbxContent>
                <w:p w:rsidR="00A42D87" w:rsidRDefault="00A42D87" w:rsidP="00A42D87">
                  <w:r w:rsidRPr="00C64D02">
                    <w:t xml:space="preserve">    Огромное количество жертв пало при битве под Сталинградом. </w:t>
                  </w:r>
                </w:p>
                <w:p w:rsidR="00A42D87" w:rsidRDefault="00A42D87" w:rsidP="00A42D87">
                  <w:r w:rsidRPr="00C64D02">
                    <w:t xml:space="preserve">Но советские воины, в который раз проявили мужество, отвагу, героизм, любовь для спасения Родины. </w:t>
                  </w:r>
                </w:p>
                <w:p w:rsidR="00A42D87" w:rsidRPr="00C64D02" w:rsidRDefault="00A42D87" w:rsidP="00A42D87">
                  <w:r w:rsidRPr="00C64D02">
                    <w:t>Жители Волгограда всегда будут помнить погибших.</w:t>
                  </w:r>
                </w:p>
                <w:p w:rsidR="00A42D87" w:rsidRDefault="00A42D87" w:rsidP="00A42D87"/>
              </w:txbxContent>
            </v:textbox>
          </v:shape>
        </w:pict>
      </w:r>
      <w:r w:rsidR="00A84897" w:rsidRPr="00EE1FAC">
        <w:rPr>
          <w:sz w:val="20"/>
          <w:szCs w:val="20"/>
        </w:rPr>
        <w:object w:dxaOrig="7208" w:dyaOrig="5406">
          <v:shape id="_x0000_i1042" type="#_x0000_t75" style="width:117pt;height:87.75pt" o:ole="">
            <v:imagedata r:id="rId39" o:title=""/>
          </v:shape>
          <o:OLEObject Type="Embed" ProgID="PowerPoint.Slide.12" ShapeID="_x0000_i1042" DrawAspect="Content" ObjectID="_1546881053" r:id="rId40"/>
        </w:object>
      </w:r>
      <w:r w:rsidR="00A42D87" w:rsidRPr="00EE1FAC">
        <w:rPr>
          <w:sz w:val="20"/>
          <w:szCs w:val="20"/>
        </w:rPr>
        <w:t>18</w:t>
      </w:r>
    </w:p>
    <w:p w:rsidR="007D44BC" w:rsidRPr="00EE1FAC" w:rsidRDefault="007D44BC">
      <w:pPr>
        <w:rPr>
          <w:sz w:val="20"/>
          <w:szCs w:val="20"/>
        </w:rPr>
      </w:pPr>
    </w:p>
    <w:p w:rsidR="0067463B" w:rsidRPr="00EE1FAC" w:rsidRDefault="00D576C2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1</w:t>
      </w:r>
      <w:r w:rsidR="0067463B" w:rsidRPr="00EE1FAC">
        <w:rPr>
          <w:b/>
          <w:sz w:val="20"/>
          <w:szCs w:val="20"/>
          <w:u w:val="single"/>
        </w:rPr>
        <w:t>.</w:t>
      </w:r>
      <w:r w:rsidR="000B2721" w:rsidRPr="00EE1FAC">
        <w:rPr>
          <w:b/>
          <w:sz w:val="20"/>
          <w:szCs w:val="20"/>
          <w:u w:val="single"/>
        </w:rPr>
        <w:t xml:space="preserve"> Рубеж </w:t>
      </w:r>
      <w:r w:rsidR="005846AB" w:rsidRPr="00EE1FAC">
        <w:rPr>
          <w:b/>
          <w:sz w:val="20"/>
          <w:szCs w:val="20"/>
          <w:u w:val="single"/>
        </w:rPr>
        <w:t xml:space="preserve"> «Личность в истории»</w:t>
      </w:r>
      <w:r w:rsidR="000B2721" w:rsidRPr="00EE1FAC">
        <w:rPr>
          <w:b/>
          <w:sz w:val="20"/>
          <w:szCs w:val="20"/>
          <w:u w:val="single"/>
        </w:rPr>
        <w:t>.</w:t>
      </w:r>
    </w:p>
    <w:p w:rsidR="000B2721" w:rsidRPr="00EE1FAC" w:rsidRDefault="004E1671">
      <w:pPr>
        <w:rPr>
          <w:sz w:val="20"/>
          <w:szCs w:val="20"/>
        </w:rPr>
      </w:pPr>
      <w:r w:rsidRPr="00EE1FAC">
        <w:rPr>
          <w:sz w:val="20"/>
          <w:szCs w:val="20"/>
        </w:rPr>
        <w:t xml:space="preserve"> Команда</w:t>
      </w:r>
      <w:r w:rsidR="00EB0C49" w:rsidRPr="00EE1FAC">
        <w:rPr>
          <w:sz w:val="20"/>
          <w:szCs w:val="20"/>
        </w:rPr>
        <w:t>м раздаются по 4 письма-треуголь</w:t>
      </w:r>
      <w:r w:rsidRPr="00EE1FAC">
        <w:rPr>
          <w:sz w:val="20"/>
          <w:szCs w:val="20"/>
        </w:rPr>
        <w:t xml:space="preserve">ника с биографическими данными о маршалах СССР. </w:t>
      </w:r>
    </w:p>
    <w:p w:rsidR="004E1671" w:rsidRPr="00EE1FAC" w:rsidRDefault="004E1671">
      <w:pPr>
        <w:rPr>
          <w:sz w:val="20"/>
          <w:szCs w:val="20"/>
        </w:rPr>
      </w:pPr>
      <w:r w:rsidRPr="00EE1FAC">
        <w:rPr>
          <w:sz w:val="20"/>
          <w:szCs w:val="20"/>
        </w:rPr>
        <w:t>Капитаны получают письмо-треугольник с фотографией одного полководца. Участники игры должны как можно быстрее назвать фамилию, имя, отчество полководца.</w:t>
      </w:r>
    </w:p>
    <w:p w:rsidR="004E1671" w:rsidRPr="00EE1FAC" w:rsidRDefault="004E1671">
      <w:pPr>
        <w:rPr>
          <w:sz w:val="20"/>
          <w:szCs w:val="20"/>
          <w:u w:val="single"/>
        </w:rPr>
      </w:pPr>
      <w:r w:rsidRPr="00EE1FAC">
        <w:rPr>
          <w:sz w:val="20"/>
          <w:szCs w:val="20"/>
          <w:u w:val="single"/>
        </w:rPr>
        <w:t>А.И.Ерёменко</w:t>
      </w:r>
    </w:p>
    <w:p w:rsidR="004E1671" w:rsidRPr="00EE1FAC" w:rsidRDefault="00B85AB0" w:rsidP="004E1671">
      <w:pPr>
        <w:pStyle w:val="a4"/>
        <w:numPr>
          <w:ilvl w:val="0"/>
          <w:numId w:val="3"/>
        </w:numPr>
        <w:rPr>
          <w:sz w:val="20"/>
          <w:szCs w:val="20"/>
        </w:rPr>
      </w:pPr>
      <w:r w:rsidRPr="00EE1FAC">
        <w:rPr>
          <w:sz w:val="20"/>
          <w:szCs w:val="20"/>
        </w:rPr>
        <w:t>Н</w:t>
      </w:r>
      <w:r w:rsidR="004E1671" w:rsidRPr="00EE1FAC">
        <w:rPr>
          <w:sz w:val="20"/>
          <w:szCs w:val="20"/>
        </w:rPr>
        <w:t>а военную службу был призван в 21 год.</w:t>
      </w:r>
    </w:p>
    <w:p w:rsidR="004E1671" w:rsidRPr="00EE1FAC" w:rsidRDefault="004E1671" w:rsidP="004E1671">
      <w:pPr>
        <w:pStyle w:val="a4"/>
        <w:numPr>
          <w:ilvl w:val="0"/>
          <w:numId w:val="3"/>
        </w:numPr>
        <w:rPr>
          <w:sz w:val="20"/>
          <w:szCs w:val="20"/>
        </w:rPr>
      </w:pPr>
      <w:r w:rsidRPr="00EE1FAC">
        <w:rPr>
          <w:sz w:val="20"/>
          <w:szCs w:val="20"/>
        </w:rPr>
        <w:t>В 1923 году окончил Высшую кавалерийскую школу, в 1925 году – курс усовершенствования комсостава, в 1935 году – Военную академию имени М.В. Фрунзе.</w:t>
      </w:r>
    </w:p>
    <w:p w:rsidR="004E1671" w:rsidRPr="00EE1FAC" w:rsidRDefault="004E1671" w:rsidP="004E1671">
      <w:pPr>
        <w:pStyle w:val="a4"/>
        <w:numPr>
          <w:ilvl w:val="0"/>
          <w:numId w:val="3"/>
        </w:numPr>
        <w:rPr>
          <w:sz w:val="20"/>
          <w:szCs w:val="20"/>
        </w:rPr>
      </w:pPr>
      <w:r w:rsidRPr="00EE1FAC">
        <w:rPr>
          <w:sz w:val="20"/>
          <w:szCs w:val="20"/>
        </w:rPr>
        <w:t>Во время войны командовал Сталинградским фронтом и внёс большой вклад в героическую оборону Сталинграда.</w:t>
      </w:r>
    </w:p>
    <w:p w:rsidR="004E1671" w:rsidRPr="00EE1FAC" w:rsidRDefault="004E1671" w:rsidP="004E1671">
      <w:pPr>
        <w:pStyle w:val="a4"/>
        <w:numPr>
          <w:ilvl w:val="0"/>
          <w:numId w:val="3"/>
        </w:numPr>
        <w:rPr>
          <w:sz w:val="20"/>
          <w:szCs w:val="20"/>
        </w:rPr>
      </w:pPr>
      <w:r w:rsidRPr="00EE1FAC">
        <w:rPr>
          <w:sz w:val="20"/>
          <w:szCs w:val="20"/>
        </w:rPr>
        <w:t>11 марта 1945 года ему было присвоено звание «Маршала Советского Союза».</w:t>
      </w:r>
    </w:p>
    <w:p w:rsidR="004E1671" w:rsidRPr="00EE1FAC" w:rsidRDefault="004E1671" w:rsidP="004E1671">
      <w:pPr>
        <w:pStyle w:val="a4"/>
        <w:numPr>
          <w:ilvl w:val="0"/>
          <w:numId w:val="3"/>
        </w:numPr>
        <w:rPr>
          <w:sz w:val="20"/>
          <w:szCs w:val="20"/>
        </w:rPr>
      </w:pPr>
      <w:r w:rsidRPr="00EE1FAC">
        <w:rPr>
          <w:sz w:val="20"/>
          <w:szCs w:val="20"/>
        </w:rPr>
        <w:t xml:space="preserve">Его именем назван один из проспектов </w:t>
      </w:r>
      <w:proofErr w:type="gramStart"/>
      <w:r w:rsidRPr="00EE1FAC">
        <w:rPr>
          <w:sz w:val="20"/>
          <w:szCs w:val="20"/>
        </w:rPr>
        <w:t>г</w:t>
      </w:r>
      <w:proofErr w:type="gramEnd"/>
      <w:r w:rsidRPr="00EE1FAC">
        <w:rPr>
          <w:sz w:val="20"/>
          <w:szCs w:val="20"/>
        </w:rPr>
        <w:t>. Волгограда.</w:t>
      </w:r>
    </w:p>
    <w:p w:rsidR="004E1671" w:rsidRPr="00EE1FAC" w:rsidRDefault="00666A11" w:rsidP="004E1671">
      <w:pPr>
        <w:rPr>
          <w:sz w:val="20"/>
          <w:szCs w:val="20"/>
          <w:u w:val="single"/>
        </w:rPr>
      </w:pPr>
      <w:r w:rsidRPr="00EE1FAC">
        <w:rPr>
          <w:sz w:val="20"/>
          <w:szCs w:val="20"/>
          <w:u w:val="single"/>
        </w:rPr>
        <w:t>Г.К.Жуков</w:t>
      </w:r>
    </w:p>
    <w:p w:rsidR="00666A11" w:rsidRPr="00EE1FAC" w:rsidRDefault="00666A11" w:rsidP="00666A11">
      <w:pPr>
        <w:pStyle w:val="a4"/>
        <w:numPr>
          <w:ilvl w:val="0"/>
          <w:numId w:val="4"/>
        </w:numPr>
        <w:rPr>
          <w:sz w:val="20"/>
          <w:szCs w:val="20"/>
        </w:rPr>
      </w:pPr>
      <w:r w:rsidRPr="00EE1FAC">
        <w:rPr>
          <w:sz w:val="20"/>
          <w:szCs w:val="20"/>
        </w:rPr>
        <w:t>Был призван на военную службу в возрасте 19 лет в 1915 году.</w:t>
      </w:r>
    </w:p>
    <w:p w:rsidR="00666A11" w:rsidRPr="00EE1FAC" w:rsidRDefault="00666A11" w:rsidP="00666A11">
      <w:pPr>
        <w:pStyle w:val="a4"/>
        <w:numPr>
          <w:ilvl w:val="0"/>
          <w:numId w:val="4"/>
        </w:numPr>
        <w:rPr>
          <w:sz w:val="20"/>
          <w:szCs w:val="20"/>
        </w:rPr>
      </w:pPr>
      <w:r w:rsidRPr="00EE1FAC">
        <w:rPr>
          <w:sz w:val="20"/>
          <w:szCs w:val="20"/>
        </w:rPr>
        <w:t>Великая Отечественная война застала его в должности начальника Генерального штаба Красной Армии.</w:t>
      </w:r>
    </w:p>
    <w:p w:rsidR="00666A11" w:rsidRPr="00EE1FAC" w:rsidRDefault="00666A11" w:rsidP="00666A11">
      <w:pPr>
        <w:pStyle w:val="a4"/>
        <w:numPr>
          <w:ilvl w:val="0"/>
          <w:numId w:val="4"/>
        </w:numPr>
        <w:rPr>
          <w:sz w:val="20"/>
          <w:szCs w:val="20"/>
        </w:rPr>
      </w:pPr>
      <w:r w:rsidRPr="00EE1FAC">
        <w:rPr>
          <w:sz w:val="20"/>
          <w:szCs w:val="20"/>
        </w:rPr>
        <w:lastRenderedPageBreak/>
        <w:t>Он умел мгновенно разобраться в обстановке, принять необходимые, единственно правильные решения, подчинить своей воле огромные массы людей и привести их к успеху.</w:t>
      </w:r>
    </w:p>
    <w:p w:rsidR="00666A11" w:rsidRPr="00EE1FAC" w:rsidRDefault="00666A11" w:rsidP="00666A11">
      <w:pPr>
        <w:pStyle w:val="a4"/>
        <w:numPr>
          <w:ilvl w:val="0"/>
          <w:numId w:val="4"/>
        </w:numPr>
        <w:rPr>
          <w:sz w:val="20"/>
          <w:szCs w:val="20"/>
        </w:rPr>
      </w:pPr>
      <w:r w:rsidRPr="00EE1FAC">
        <w:rPr>
          <w:sz w:val="20"/>
          <w:szCs w:val="20"/>
        </w:rPr>
        <w:t>Трудно найти орден, которым не был бы награждён этот человек.</w:t>
      </w:r>
    </w:p>
    <w:p w:rsidR="00666A11" w:rsidRPr="00EE1FAC" w:rsidRDefault="00666A11" w:rsidP="00666A11">
      <w:pPr>
        <w:pStyle w:val="a4"/>
        <w:numPr>
          <w:ilvl w:val="0"/>
          <w:numId w:val="4"/>
        </w:numPr>
        <w:rPr>
          <w:sz w:val="20"/>
          <w:szCs w:val="20"/>
        </w:rPr>
      </w:pPr>
      <w:r w:rsidRPr="00EE1FAC">
        <w:rPr>
          <w:sz w:val="20"/>
          <w:szCs w:val="20"/>
        </w:rPr>
        <w:t>Он четырежды герой Советского союза.</w:t>
      </w:r>
    </w:p>
    <w:p w:rsidR="00666A11" w:rsidRPr="00EE1FAC" w:rsidRDefault="00666A11" w:rsidP="00666A11">
      <w:pPr>
        <w:rPr>
          <w:sz w:val="20"/>
          <w:szCs w:val="20"/>
          <w:u w:val="single"/>
        </w:rPr>
      </w:pPr>
      <w:r w:rsidRPr="00EE1FAC">
        <w:rPr>
          <w:sz w:val="20"/>
          <w:szCs w:val="20"/>
          <w:u w:val="single"/>
        </w:rPr>
        <w:t>К.К.Рокоссовский</w:t>
      </w:r>
    </w:p>
    <w:p w:rsidR="00666A11" w:rsidRPr="00EE1FAC" w:rsidRDefault="00666A11" w:rsidP="00666A11">
      <w:pPr>
        <w:pStyle w:val="a4"/>
        <w:numPr>
          <w:ilvl w:val="0"/>
          <w:numId w:val="5"/>
        </w:numPr>
        <w:rPr>
          <w:sz w:val="20"/>
          <w:szCs w:val="20"/>
        </w:rPr>
      </w:pPr>
      <w:r w:rsidRPr="00EE1FAC">
        <w:rPr>
          <w:sz w:val="20"/>
          <w:szCs w:val="20"/>
        </w:rPr>
        <w:t>В Красной Армии с 18 лет.</w:t>
      </w:r>
    </w:p>
    <w:p w:rsidR="00666A11" w:rsidRPr="00EE1FAC" w:rsidRDefault="00666A11" w:rsidP="00666A11">
      <w:pPr>
        <w:pStyle w:val="a4"/>
        <w:numPr>
          <w:ilvl w:val="0"/>
          <w:numId w:val="5"/>
        </w:numPr>
        <w:rPr>
          <w:sz w:val="20"/>
          <w:szCs w:val="20"/>
        </w:rPr>
      </w:pPr>
      <w:r w:rsidRPr="00EE1FAC">
        <w:rPr>
          <w:sz w:val="20"/>
          <w:szCs w:val="20"/>
        </w:rPr>
        <w:t>Войска под командованием этого человека участвовали в битвах под Москвой, Сталинградом, Курском.</w:t>
      </w:r>
    </w:p>
    <w:p w:rsidR="00666A11" w:rsidRPr="00EE1FAC" w:rsidRDefault="00666A11" w:rsidP="00666A11">
      <w:pPr>
        <w:pStyle w:val="a4"/>
        <w:numPr>
          <w:ilvl w:val="0"/>
          <w:numId w:val="5"/>
        </w:numPr>
        <w:rPr>
          <w:sz w:val="20"/>
          <w:szCs w:val="20"/>
        </w:rPr>
      </w:pPr>
      <w:r w:rsidRPr="00EE1FAC">
        <w:rPr>
          <w:sz w:val="20"/>
          <w:szCs w:val="20"/>
        </w:rPr>
        <w:t>Автор книги «Солдатский долг».</w:t>
      </w:r>
    </w:p>
    <w:p w:rsidR="00666A11" w:rsidRPr="00EE1FAC" w:rsidRDefault="00666A11" w:rsidP="00666A11">
      <w:pPr>
        <w:pStyle w:val="a4"/>
        <w:numPr>
          <w:ilvl w:val="0"/>
          <w:numId w:val="5"/>
        </w:numPr>
        <w:rPr>
          <w:sz w:val="20"/>
          <w:szCs w:val="20"/>
        </w:rPr>
      </w:pPr>
      <w:proofErr w:type="gramStart"/>
      <w:r w:rsidRPr="00EE1FAC">
        <w:rPr>
          <w:sz w:val="20"/>
          <w:szCs w:val="20"/>
        </w:rPr>
        <w:t>Похоронен</w:t>
      </w:r>
      <w:proofErr w:type="gramEnd"/>
      <w:r w:rsidRPr="00EE1FAC">
        <w:rPr>
          <w:sz w:val="20"/>
          <w:szCs w:val="20"/>
        </w:rPr>
        <w:t xml:space="preserve"> на Красной площади у Кремлёвской стены.</w:t>
      </w:r>
    </w:p>
    <w:p w:rsidR="00666A11" w:rsidRPr="00EE1FAC" w:rsidRDefault="00666A11" w:rsidP="00666A11">
      <w:pPr>
        <w:pStyle w:val="a4"/>
        <w:numPr>
          <w:ilvl w:val="0"/>
          <w:numId w:val="5"/>
        </w:numPr>
        <w:rPr>
          <w:sz w:val="20"/>
          <w:szCs w:val="20"/>
        </w:rPr>
      </w:pPr>
      <w:r w:rsidRPr="00EE1FAC">
        <w:rPr>
          <w:sz w:val="20"/>
          <w:szCs w:val="20"/>
        </w:rPr>
        <w:t>Одна из улиц Волгограда носит его имя.</w:t>
      </w:r>
    </w:p>
    <w:p w:rsidR="00666A11" w:rsidRPr="00EE1FAC" w:rsidRDefault="00666A11" w:rsidP="00666A11">
      <w:pPr>
        <w:rPr>
          <w:sz w:val="20"/>
          <w:szCs w:val="20"/>
          <w:u w:val="single"/>
        </w:rPr>
      </w:pPr>
      <w:r w:rsidRPr="00EE1FAC">
        <w:rPr>
          <w:sz w:val="20"/>
          <w:szCs w:val="20"/>
          <w:u w:val="single"/>
        </w:rPr>
        <w:t>В.И. Чуйков</w:t>
      </w:r>
    </w:p>
    <w:p w:rsidR="00666A11" w:rsidRPr="00EE1FAC" w:rsidRDefault="00666A11" w:rsidP="00666A11">
      <w:pPr>
        <w:pStyle w:val="a4"/>
        <w:numPr>
          <w:ilvl w:val="0"/>
          <w:numId w:val="6"/>
        </w:numPr>
        <w:rPr>
          <w:sz w:val="20"/>
          <w:szCs w:val="20"/>
        </w:rPr>
      </w:pPr>
      <w:r w:rsidRPr="00EE1FAC">
        <w:rPr>
          <w:sz w:val="20"/>
          <w:szCs w:val="20"/>
        </w:rPr>
        <w:t>Трудовая деятельность началась в 17 лет. Военным стать не мечтал.</w:t>
      </w:r>
    </w:p>
    <w:p w:rsidR="00666A11" w:rsidRPr="00EE1FAC" w:rsidRDefault="00A702C7" w:rsidP="00666A11">
      <w:pPr>
        <w:pStyle w:val="a4"/>
        <w:numPr>
          <w:ilvl w:val="0"/>
          <w:numId w:val="6"/>
        </w:numPr>
        <w:rPr>
          <w:sz w:val="20"/>
          <w:szCs w:val="20"/>
        </w:rPr>
      </w:pPr>
      <w:r w:rsidRPr="00EE1FAC">
        <w:rPr>
          <w:sz w:val="20"/>
          <w:szCs w:val="20"/>
        </w:rPr>
        <w:t>Первый бой в качестве помощника командира роты принял в апреле 1918 года.</w:t>
      </w:r>
    </w:p>
    <w:p w:rsidR="00A702C7" w:rsidRPr="00EE1FAC" w:rsidRDefault="00A702C7" w:rsidP="00666A11">
      <w:pPr>
        <w:pStyle w:val="a4"/>
        <w:numPr>
          <w:ilvl w:val="0"/>
          <w:numId w:val="6"/>
        </w:numPr>
        <w:rPr>
          <w:sz w:val="20"/>
          <w:szCs w:val="20"/>
        </w:rPr>
      </w:pPr>
      <w:r w:rsidRPr="00EE1FAC">
        <w:rPr>
          <w:sz w:val="20"/>
          <w:szCs w:val="20"/>
        </w:rPr>
        <w:t xml:space="preserve">В начале лета 1942 года принимает командование 64-й, потом 62-й армией, вынесшей особую </w:t>
      </w:r>
      <w:r w:rsidR="00B85AB0" w:rsidRPr="00EE1FAC">
        <w:rPr>
          <w:sz w:val="20"/>
          <w:szCs w:val="20"/>
        </w:rPr>
        <w:t>тяжесть борьбы за Сталинград.</w:t>
      </w:r>
    </w:p>
    <w:p w:rsidR="00B85AB0" w:rsidRPr="00EE1FAC" w:rsidRDefault="00B85AB0" w:rsidP="00666A11">
      <w:pPr>
        <w:pStyle w:val="a4"/>
        <w:numPr>
          <w:ilvl w:val="0"/>
          <w:numId w:val="6"/>
        </w:numPr>
        <w:rPr>
          <w:sz w:val="20"/>
          <w:szCs w:val="20"/>
        </w:rPr>
      </w:pPr>
      <w:r w:rsidRPr="00EE1FAC">
        <w:rPr>
          <w:sz w:val="20"/>
          <w:szCs w:val="20"/>
        </w:rPr>
        <w:t>Дважды Герой советского Союза.</w:t>
      </w:r>
    </w:p>
    <w:p w:rsidR="00B85AB0" w:rsidRPr="00EE1FAC" w:rsidRDefault="00B85AB0" w:rsidP="00666A11">
      <w:pPr>
        <w:pStyle w:val="a4"/>
        <w:numPr>
          <w:ilvl w:val="0"/>
          <w:numId w:val="6"/>
        </w:numPr>
        <w:rPr>
          <w:sz w:val="20"/>
          <w:szCs w:val="20"/>
        </w:rPr>
      </w:pPr>
      <w:r w:rsidRPr="00EE1FAC">
        <w:rPr>
          <w:sz w:val="20"/>
          <w:szCs w:val="20"/>
        </w:rPr>
        <w:t>Согласно его завещанию похоронен на Мамаевом кургане.</w:t>
      </w:r>
    </w:p>
    <w:p w:rsidR="00EB0C49" w:rsidRPr="00EE1FAC" w:rsidRDefault="00D576C2" w:rsidP="00B85AB0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2</w:t>
      </w:r>
      <w:r w:rsidR="00017F31" w:rsidRPr="00EE1FAC">
        <w:rPr>
          <w:b/>
          <w:sz w:val="20"/>
          <w:szCs w:val="20"/>
          <w:u w:val="single"/>
        </w:rPr>
        <w:t xml:space="preserve">. </w:t>
      </w:r>
      <w:r w:rsidR="00EB0C49" w:rsidRPr="00EE1FAC">
        <w:rPr>
          <w:b/>
          <w:sz w:val="20"/>
          <w:szCs w:val="20"/>
          <w:u w:val="single"/>
        </w:rPr>
        <w:t>Рубеж «Песня на войне»</w:t>
      </w:r>
    </w:p>
    <w:p w:rsidR="00931E5C" w:rsidRPr="00EE1FAC" w:rsidRDefault="00EB0C49" w:rsidP="00B85AB0">
      <w:pPr>
        <w:rPr>
          <w:sz w:val="20"/>
          <w:szCs w:val="20"/>
        </w:rPr>
      </w:pPr>
      <w:r w:rsidRPr="00EE1FAC">
        <w:rPr>
          <w:sz w:val="20"/>
          <w:szCs w:val="20"/>
        </w:rPr>
        <w:t>Командам предлагается прослушать фрагменты известных военных песен и назвать их.</w:t>
      </w:r>
    </w:p>
    <w:p w:rsidR="00EB0C49" w:rsidRPr="00EE1FAC" w:rsidRDefault="00191A52" w:rsidP="00B85AB0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3</w:t>
      </w:r>
      <w:r w:rsidR="00017F31" w:rsidRPr="00EE1FAC">
        <w:rPr>
          <w:b/>
          <w:sz w:val="20"/>
          <w:szCs w:val="20"/>
          <w:u w:val="single"/>
        </w:rPr>
        <w:t xml:space="preserve">. </w:t>
      </w:r>
      <w:r w:rsidR="00EB0C49" w:rsidRPr="00EE1FAC">
        <w:rPr>
          <w:b/>
          <w:sz w:val="20"/>
          <w:szCs w:val="20"/>
          <w:u w:val="single"/>
        </w:rPr>
        <w:t>Рубеж «Экспресс-викторина»</w:t>
      </w:r>
    </w:p>
    <w:tbl>
      <w:tblPr>
        <w:tblW w:w="5000" w:type="pct"/>
        <w:tblCellSpacing w:w="7" w:type="dxa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10293"/>
      </w:tblGrid>
      <w:tr w:rsidR="00EB0C49" w:rsidRPr="00EE1FAC" w:rsidTr="00355776">
        <w:trPr>
          <w:tblCellSpacing w:w="7" w:type="dxa"/>
        </w:trPr>
        <w:tc>
          <w:tcPr>
            <w:tcW w:w="4500" w:type="pct"/>
            <w:vAlign w:val="center"/>
            <w:hideMark/>
          </w:tcPr>
          <w:p w:rsidR="00EB0C49" w:rsidRPr="00EE1FAC" w:rsidRDefault="00EB0C49" w:rsidP="003557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B0C49" w:rsidRPr="00EE1FAC" w:rsidTr="00355776">
        <w:trPr>
          <w:tblCellSpacing w:w="7" w:type="dxa"/>
        </w:trPr>
        <w:tc>
          <w:tcPr>
            <w:tcW w:w="0" w:type="auto"/>
            <w:vAlign w:val="center"/>
            <w:hideMark/>
          </w:tcPr>
          <w:p w:rsidR="00EE1FAC" w:rsidRPr="008A0EEB" w:rsidRDefault="00EB0C49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EE1FA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Один из этих городов, как и Сталинград, был разрушен до основания и является сегодня самым известным городом-побратимом Волгограда...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а) Шанхай, Китай б) Одесса, Украина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в) Хиросима, Япония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г) Нью-Йорк, США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2. Когда состоялась Сталинградская битва?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а) 5 декабря 1941 – февраль 1942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б) 19 ноября 1942- 3 февраля 1943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>в) 5 июля 1943-август 194</w:t>
            </w:r>
            <w:r w:rsidR="00EE1FAC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3 </w:t>
            </w:r>
            <w:r w:rsidR="00EE1FAC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г) 16 апреля – 2 мая 1945 </w:t>
            </w:r>
            <w:r w:rsidR="00EE1FAC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E1FAC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3. «Высота 102» на военных картах Сталинграда – это: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а) Мамаев курган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б) Лысая гора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в) «овраг смерти» г) «Остров </w:t>
            </w:r>
            <w:proofErr w:type="spellStart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Людникова</w:t>
            </w:r>
            <w:proofErr w:type="spellEnd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» </w:t>
            </w:r>
          </w:p>
          <w:p w:rsidR="00EE1FAC" w:rsidRPr="008A0EEB" w:rsidRDefault="00EE1FAC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4. Покровителем Волгограда является: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а) Александр Невский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б) Юрий Долгорукий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в) Дмитрий Донской г) Владимир Красное Солнышко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5. О каком памятнике-ансамбле Волгограда его автор народный художник СССР Вучетич Е.В. сказал: «Камни живут дольше, чем люди, и только люди сделали его бессмертными камни …»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а) Мамаев курган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б) Сталинградская панорама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г) мост через Волгу </w:t>
            </w:r>
            <w:proofErr w:type="spellStart"/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д</w:t>
            </w:r>
            <w:proofErr w:type="spellEnd"/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) ГЭС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6. Операция по контрнаступлению советских войск под Сталинградом носила кодовое название: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а) «Цитадель», </w:t>
            </w:r>
            <w:r w:rsidR="00EB0C49"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б) «Уран»,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в) «Багратион», г) «Барбаросса»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7. Немецкий военачальник (генерал-фельдмаршал) и командующий 6-й армией, окружённой и капитулировавшей под Сталинградом. Автор плана Барбаросса: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а) Ф. Паулюс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б) Э. </w:t>
            </w:r>
            <w:proofErr w:type="spellStart"/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Манштейн</w:t>
            </w:r>
            <w:proofErr w:type="spellEnd"/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в) Р. Вальтер. </w:t>
            </w:r>
          </w:p>
          <w:p w:rsidR="00EE1FAC" w:rsidRPr="008A0EEB" w:rsidRDefault="00EE1FAC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  <w:p w:rsidR="00017F31" w:rsidRPr="008A0EEB" w:rsidRDefault="00EB0C49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lastRenderedPageBreak/>
              <w:br/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8. Есть такая легенда: в окруженные под Сталинградом немецкие части снабжение доставляют продовольствием. В первую очередь нужны патроны, продовольствие и горючее. На аэродромы садятся немецкие самолеты, пробившиеся сквозь мороз, русские зенитки и линию фронта. Что за груз они привезли?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а) леденцы и шоколад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б) портреты Гитлера в) кресты для героев </w:t>
            </w:r>
          </w:p>
          <w:p w:rsidR="00017F31" w:rsidRPr="008A0EEB" w:rsidRDefault="00017F31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  <w:p w:rsidR="00017F31" w:rsidRPr="008A0EEB" w:rsidRDefault="00EB0C49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9. Этот герой Сталинградской битвы родился в селе </w:t>
            </w:r>
            <w:proofErr w:type="spellStart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Еленинка</w:t>
            </w:r>
            <w:proofErr w:type="spellEnd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Карталинского</w:t>
            </w:r>
            <w:proofErr w:type="spellEnd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района Челябинской области. Как снайпер уничтожил 225 солдат и офицеров противника, в том числе 11 снайперов, а его товарищи по оружию в 62-й армии — 6000. Особенно прославил его снайперский поединок с немецким «</w:t>
            </w:r>
            <w:proofErr w:type="spellStart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сверхснайпером</w:t>
            </w:r>
            <w:proofErr w:type="spellEnd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», которого потом сам в своих воспоминаниях называет майором </w:t>
            </w:r>
            <w:proofErr w:type="spellStart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Кёнингом</w:t>
            </w:r>
            <w:proofErr w:type="spellEnd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. Кто этот герой – наш земляк?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а) Александр Матросов </w:t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б) Василий Зайцев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в) Владимир Клочков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10. В годы Великой Отечественной войны основной продукцией Сталинградского тракторного завода был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а) «Т-34»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б) «Катюши» в) «тяжелый танк – КВ (Клим Ворошилов)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11. Кто из советских писателей принимал участие в Сталинградской битве?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а) А. Твардовский б) К. Симонов </w:t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 xml:space="preserve">в) М. Шолохов </w:t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br/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12. Есть легенда, что после пленения Паулюса Сталину предложили обменять этого человека на одного русского солдата. На что Сталин ответил: «Я солдата на фельдмаршала не меняю!» Что это был за солдат?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а) знаменитый летчик А. </w:t>
            </w:r>
            <w:proofErr w:type="spellStart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Маресьев</w:t>
            </w:r>
            <w:proofErr w:type="spellEnd"/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6E64EC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б) сын Сталина – Василий</w:t>
            </w:r>
            <w:r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  <w:r w:rsidR="006E64EC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Сталин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в) майор Гаврилов - герой обороны и командир Брестской крепости </w:t>
            </w:r>
          </w:p>
          <w:p w:rsidR="00EB0C49" w:rsidRPr="008A0EEB" w:rsidRDefault="00EE1FAC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13. В русской военной истории было только 3 генералиссимуса. Двое из них - это А. Д. Меньшиков и А.В. Суворов. Кто из советских военачальников стал третьим по счету генералиссимусом?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а) К.К. Рокоссовский, б) В.И. Чуйков, </w:t>
            </w:r>
            <w:r w:rsidR="00EB0C49"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в) И.В. Сталин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EB0C49" w:rsidRPr="008A0EEB" w:rsidRDefault="00EE1FAC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14. Какой воинский праздник ежегодно отмечается в нашей стране в день начала контрнаступления под Сталинградом — 19 ноября?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</w:r>
            <w:r w:rsidR="00EB0C49" w:rsidRPr="008A0EEB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а) день Ракетных войск и артиллерии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б) день Советской армии и ВМФ </w:t>
            </w:r>
            <w:r w:rsidR="00EB0C49"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br/>
              <w:t xml:space="preserve">в) день милиции г) день ВДВ </w:t>
            </w:r>
          </w:p>
          <w:p w:rsidR="00EB0C49" w:rsidRPr="008A0EEB" w:rsidRDefault="00EB0C49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  <w:p w:rsidR="00EB0C49" w:rsidRPr="008A0EEB" w:rsidRDefault="00EB0C49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>15. сколько дней длилась Сталинградская битва?</w:t>
            </w:r>
          </w:p>
          <w:p w:rsidR="00EB0C49" w:rsidRPr="008A0EEB" w:rsidRDefault="00EB0C49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8A0EE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а) 150      б)1418      </w:t>
            </w:r>
            <w:r w:rsidRPr="006E64EC">
              <w:rPr>
                <w:rFonts w:eastAsia="Times New Roman" w:cs="Times New Roman"/>
                <w:b/>
                <w:sz w:val="20"/>
                <w:szCs w:val="20"/>
                <w:lang w:eastAsia="ru-RU"/>
              </w:rPr>
              <w:t>в) 200</w:t>
            </w:r>
          </w:p>
          <w:p w:rsidR="00EB0C49" w:rsidRPr="008A0EEB" w:rsidRDefault="00EB0C49" w:rsidP="00355776">
            <w:pPr>
              <w:spacing w:after="0" w:line="240" w:lineRule="auto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  <w:p w:rsidR="00EB0C49" w:rsidRPr="00EE1FAC" w:rsidRDefault="00EB0C49" w:rsidP="003557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EB0C49" w:rsidRPr="00EE1FAC" w:rsidRDefault="00191A52" w:rsidP="00EB0C49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lastRenderedPageBreak/>
        <w:t>4</w:t>
      </w:r>
      <w:r w:rsidR="00017F31" w:rsidRPr="00EE1FAC">
        <w:rPr>
          <w:b/>
          <w:sz w:val="20"/>
          <w:szCs w:val="20"/>
          <w:u w:val="single"/>
        </w:rPr>
        <w:t>. Рубеж «Спешите видеть».</w:t>
      </w:r>
    </w:p>
    <w:p w:rsidR="00EB0C49" w:rsidRPr="00EE1FAC" w:rsidRDefault="00017F31" w:rsidP="00B85AB0">
      <w:pPr>
        <w:rPr>
          <w:sz w:val="20"/>
          <w:szCs w:val="20"/>
        </w:rPr>
      </w:pPr>
      <w:r w:rsidRPr="00EE1FAC">
        <w:rPr>
          <w:sz w:val="20"/>
          <w:szCs w:val="20"/>
        </w:rPr>
        <w:t>Командам раздаются фотографии, на которых изображены исторические достопримечательности города Волгограда. Участники должны назвать их.</w:t>
      </w:r>
    </w:p>
    <w:p w:rsidR="00017F31" w:rsidRPr="00EE1FAC" w:rsidRDefault="00191A52" w:rsidP="00B85AB0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5</w:t>
      </w:r>
      <w:r w:rsidR="00017F31" w:rsidRPr="00EE1FAC">
        <w:rPr>
          <w:b/>
          <w:sz w:val="20"/>
          <w:szCs w:val="20"/>
          <w:u w:val="single"/>
        </w:rPr>
        <w:t>. Рубеж «Гонка за лидером».</w:t>
      </w:r>
    </w:p>
    <w:p w:rsidR="00017F31" w:rsidRPr="00EE1FAC" w:rsidRDefault="00017F31" w:rsidP="00B85AB0">
      <w:pPr>
        <w:rPr>
          <w:sz w:val="20"/>
          <w:szCs w:val="20"/>
        </w:rPr>
      </w:pPr>
      <w:r w:rsidRPr="00EE1FAC">
        <w:rPr>
          <w:sz w:val="20"/>
          <w:szCs w:val="20"/>
        </w:rPr>
        <w:t>Команда исполняет подготовленную военную песню.</w:t>
      </w:r>
    </w:p>
    <w:p w:rsidR="00017F31" w:rsidRPr="00EE1FAC" w:rsidRDefault="00191A52" w:rsidP="00B85AB0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6</w:t>
      </w:r>
      <w:r w:rsidR="00017F31" w:rsidRPr="00EE1FAC">
        <w:rPr>
          <w:b/>
          <w:sz w:val="20"/>
          <w:szCs w:val="20"/>
          <w:u w:val="single"/>
        </w:rPr>
        <w:t>. Рубеж «Победа».</w:t>
      </w:r>
    </w:p>
    <w:p w:rsidR="00017F31" w:rsidRDefault="00017F31" w:rsidP="00B85AB0">
      <w:pPr>
        <w:rPr>
          <w:sz w:val="20"/>
          <w:szCs w:val="20"/>
        </w:rPr>
      </w:pPr>
      <w:r w:rsidRPr="00EE1FAC">
        <w:rPr>
          <w:sz w:val="20"/>
          <w:szCs w:val="20"/>
        </w:rPr>
        <w:t>Подведение итогов и награждение.</w:t>
      </w:r>
    </w:p>
    <w:p w:rsidR="00217108" w:rsidRDefault="00217108" w:rsidP="00B85AB0">
      <w:pPr>
        <w:rPr>
          <w:sz w:val="20"/>
          <w:szCs w:val="20"/>
        </w:rPr>
      </w:pPr>
    </w:p>
    <w:p w:rsidR="00217108" w:rsidRDefault="00217108" w:rsidP="00B85AB0">
      <w:pPr>
        <w:rPr>
          <w:sz w:val="20"/>
          <w:szCs w:val="20"/>
        </w:rPr>
      </w:pPr>
    </w:p>
    <w:p w:rsidR="00217108" w:rsidRDefault="00217108" w:rsidP="00B85AB0">
      <w:pPr>
        <w:rPr>
          <w:sz w:val="20"/>
          <w:szCs w:val="20"/>
        </w:rPr>
      </w:pPr>
    </w:p>
    <w:p w:rsidR="00217108" w:rsidRDefault="00217108" w:rsidP="00B85AB0">
      <w:pPr>
        <w:rPr>
          <w:sz w:val="20"/>
          <w:szCs w:val="20"/>
        </w:rPr>
      </w:pPr>
    </w:p>
    <w:p w:rsidR="00217108" w:rsidRDefault="00217108" w:rsidP="00B85AB0">
      <w:pPr>
        <w:rPr>
          <w:sz w:val="20"/>
          <w:szCs w:val="20"/>
        </w:rPr>
      </w:pPr>
    </w:p>
    <w:p w:rsidR="00217108" w:rsidRPr="00217108" w:rsidRDefault="00217108" w:rsidP="00B85AB0">
      <w:pPr>
        <w:rPr>
          <w:rFonts w:ascii="DS Zombie Cyr" w:hAnsi="DS Zombie Cyr"/>
          <w:b/>
          <w:i/>
          <w:color w:val="1F497D" w:themeColor="text2"/>
          <w:sz w:val="36"/>
          <w:szCs w:val="36"/>
          <w:u w:val="single"/>
        </w:rPr>
      </w:pPr>
      <w:r w:rsidRPr="00217108">
        <w:rPr>
          <w:rFonts w:ascii="DS Zombie Cyr" w:hAnsi="DS Zombie Cyr"/>
          <w:b/>
          <w:i/>
          <w:color w:val="1F497D" w:themeColor="text2"/>
          <w:sz w:val="36"/>
          <w:szCs w:val="36"/>
          <w:u w:val="single"/>
        </w:rPr>
        <w:lastRenderedPageBreak/>
        <w:t>ФОТОГАЛЕРЕЯ</w:t>
      </w:r>
    </w:p>
    <w:p w:rsidR="00217108" w:rsidRDefault="00217108" w:rsidP="00B85AB0">
      <w:pPr>
        <w:rPr>
          <w:sz w:val="20"/>
          <w:szCs w:val="20"/>
        </w:rPr>
      </w:pPr>
    </w:p>
    <w:p w:rsidR="00217108" w:rsidRDefault="00217108" w:rsidP="00B85AB0">
      <w:pPr>
        <w:rPr>
          <w:sz w:val="20"/>
          <w:szCs w:val="20"/>
        </w:rPr>
      </w:pPr>
    </w:p>
    <w:p w:rsidR="00217108" w:rsidRDefault="00217108" w:rsidP="00B85AB0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886075" cy="2164556"/>
            <wp:effectExtent l="19050" t="0" r="9525" b="0"/>
            <wp:docPr id="19" name="Рисунок 19" descr="C:\Users\надежда\Desktop\конкурс\2 февраля Сталинград\DSC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дежда\Desktop\конкурс\2 февраля Сталинград\DSC000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490" cy="2165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                 </w:t>
      </w: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971800" cy="2228849"/>
            <wp:effectExtent l="19050" t="0" r="0" b="0"/>
            <wp:docPr id="20" name="Рисунок 20" descr="C:\Users\надежда\Desktop\конкурс\2 февраля Сталинград\DSC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дежда\Desktop\конкурс\2 февраля Сталинград\DSC000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31" cy="223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108" w:rsidRDefault="00217108" w:rsidP="00B85AB0">
      <w:pPr>
        <w:rPr>
          <w:sz w:val="20"/>
          <w:szCs w:val="20"/>
        </w:rPr>
      </w:pPr>
    </w:p>
    <w:p w:rsidR="00217108" w:rsidRPr="00EE1FAC" w:rsidRDefault="00217108" w:rsidP="00B85AB0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933700" cy="2200275"/>
            <wp:effectExtent l="19050" t="0" r="0" b="0"/>
            <wp:docPr id="21" name="Рисунок 21" descr="C:\Users\надежда\Desktop\конкурс\2 февраля Сталинград\DSC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дежда\Desktop\конкурс\2 февраля Сталинград\DSC000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38" cy="220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                 </w:t>
      </w: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933700" cy="2200275"/>
            <wp:effectExtent l="19050" t="0" r="0" b="0"/>
            <wp:docPr id="22" name="Рисунок 22" descr="C:\Users\надежда\Desktop\конкурс\2 февраля Сталинград\DSC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дежда\Desktop\конкурс\2 февраля Сталинград\DSC000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38" cy="220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6AB" w:rsidRDefault="005846AB">
      <w:pPr>
        <w:rPr>
          <w:sz w:val="20"/>
          <w:szCs w:val="20"/>
        </w:rPr>
      </w:pPr>
    </w:p>
    <w:p w:rsidR="00217108" w:rsidRDefault="00217108">
      <w:pPr>
        <w:rPr>
          <w:sz w:val="20"/>
          <w:szCs w:val="20"/>
        </w:rPr>
      </w:pPr>
    </w:p>
    <w:p w:rsidR="00217108" w:rsidRPr="00EE1FAC" w:rsidRDefault="00217108">
      <w:pPr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933700" cy="2200274"/>
            <wp:effectExtent l="19050" t="0" r="0" b="0"/>
            <wp:docPr id="23" name="Рисунок 23" descr="C:\Users\надежда\Desktop\конкурс\2 февраля Сталинград\DSC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дежда\Desktop\конкурс\2 февраля Сталинград\DSC000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370" cy="220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                 </w:t>
      </w:r>
      <w:r>
        <w:rPr>
          <w:noProof/>
          <w:sz w:val="20"/>
          <w:szCs w:val="20"/>
          <w:lang w:eastAsia="ru-RU"/>
        </w:rPr>
        <w:drawing>
          <wp:inline distT="0" distB="0" distL="0" distR="0">
            <wp:extent cx="2933700" cy="2200275"/>
            <wp:effectExtent l="19050" t="0" r="0" b="0"/>
            <wp:docPr id="24" name="Рисунок 24" descr="C:\Users\надежда\Desktop\конкурс\2 февраля Сталинград\DSC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дежда\Desktop\конкурс\2 февраля Сталинград\DSC000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38" cy="220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7108" w:rsidRPr="00EE1FAC" w:rsidSect="000B2721">
      <w:pgSz w:w="11906" w:h="16838"/>
      <w:pgMar w:top="709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S Zombie Cyr">
    <w:panose1 w:val="020B0800000000000000"/>
    <w:charset w:val="00"/>
    <w:family w:val="swiss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527D0E"/>
    <w:multiLevelType w:val="hybridMultilevel"/>
    <w:tmpl w:val="8A88FC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941A13"/>
    <w:multiLevelType w:val="hybridMultilevel"/>
    <w:tmpl w:val="17A0D8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F82CAA"/>
    <w:multiLevelType w:val="hybridMultilevel"/>
    <w:tmpl w:val="7A9C55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3F4292"/>
    <w:multiLevelType w:val="hybridMultilevel"/>
    <w:tmpl w:val="3CA290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21556B"/>
    <w:multiLevelType w:val="multilevel"/>
    <w:tmpl w:val="60946F9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6020E9B"/>
    <w:multiLevelType w:val="hybridMultilevel"/>
    <w:tmpl w:val="265277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D44BC"/>
    <w:rsid w:val="00017F31"/>
    <w:rsid w:val="00031A1A"/>
    <w:rsid w:val="00075544"/>
    <w:rsid w:val="00083211"/>
    <w:rsid w:val="000B2721"/>
    <w:rsid w:val="00154F21"/>
    <w:rsid w:val="001774B1"/>
    <w:rsid w:val="00191A52"/>
    <w:rsid w:val="001C18F3"/>
    <w:rsid w:val="001E689A"/>
    <w:rsid w:val="00217108"/>
    <w:rsid w:val="00222025"/>
    <w:rsid w:val="00234229"/>
    <w:rsid w:val="00257AD5"/>
    <w:rsid w:val="00263437"/>
    <w:rsid w:val="00396461"/>
    <w:rsid w:val="003E4946"/>
    <w:rsid w:val="004178B9"/>
    <w:rsid w:val="00443DAA"/>
    <w:rsid w:val="00474C7B"/>
    <w:rsid w:val="00493BE0"/>
    <w:rsid w:val="004E1671"/>
    <w:rsid w:val="004F64F4"/>
    <w:rsid w:val="00562E66"/>
    <w:rsid w:val="005846AB"/>
    <w:rsid w:val="00586491"/>
    <w:rsid w:val="00666A11"/>
    <w:rsid w:val="0067463B"/>
    <w:rsid w:val="006E64EC"/>
    <w:rsid w:val="007C3E14"/>
    <w:rsid w:val="007D44BC"/>
    <w:rsid w:val="00847FF6"/>
    <w:rsid w:val="008A0EEB"/>
    <w:rsid w:val="00912868"/>
    <w:rsid w:val="009131D9"/>
    <w:rsid w:val="00913ACC"/>
    <w:rsid w:val="00931E5C"/>
    <w:rsid w:val="009827D9"/>
    <w:rsid w:val="009F5E9B"/>
    <w:rsid w:val="00A174CB"/>
    <w:rsid w:val="00A42D87"/>
    <w:rsid w:val="00A702C7"/>
    <w:rsid w:val="00A83D58"/>
    <w:rsid w:val="00A84897"/>
    <w:rsid w:val="00A855DA"/>
    <w:rsid w:val="00AB6D34"/>
    <w:rsid w:val="00AE1882"/>
    <w:rsid w:val="00B85AB0"/>
    <w:rsid w:val="00BB7632"/>
    <w:rsid w:val="00BC24C0"/>
    <w:rsid w:val="00C0669E"/>
    <w:rsid w:val="00CD4097"/>
    <w:rsid w:val="00D576C2"/>
    <w:rsid w:val="00E50A9A"/>
    <w:rsid w:val="00EB0C49"/>
    <w:rsid w:val="00EC6B8E"/>
    <w:rsid w:val="00EE1FAC"/>
    <w:rsid w:val="00F3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5E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E1882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846A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171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171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388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4.sldx"/><Relationship Id="rId42" Type="http://schemas.openxmlformats.org/officeDocument/2006/relationships/image" Target="media/image20.jpeg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6.sldx"/><Relationship Id="rId46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3.emf"/><Relationship Id="rId41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oleObject" Target="embeddings/____________Microsoft_Office_PowerPoint_97-20031.ppt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3.jpeg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6.emf"/><Relationship Id="rId43" Type="http://schemas.openxmlformats.org/officeDocument/2006/relationships/image" Target="media/image21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1</Pages>
  <Words>1159</Words>
  <Characters>6609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7753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надежда</cp:lastModifiedBy>
  <cp:revision>29</cp:revision>
  <cp:lastPrinted>2015-03-04T17:49:00Z</cp:lastPrinted>
  <dcterms:created xsi:type="dcterms:W3CDTF">2013-01-31T07:27:00Z</dcterms:created>
  <dcterms:modified xsi:type="dcterms:W3CDTF">2017-01-25T17:24:00Z</dcterms:modified>
</cp:coreProperties>
</file>