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5F6" w:rsidRPr="0066630C" w:rsidRDefault="006D4390" w:rsidP="00FE15F6">
      <w:pPr>
        <w:spacing w:after="0" w:line="270" w:lineRule="atLeast"/>
        <w:ind w:left="600" w:right="600"/>
        <w:jc w:val="center"/>
        <w:rPr>
          <w:rFonts w:ascii="Times New Roman" w:eastAsia="Times New Roman" w:hAnsi="Times New Roman" w:cs="Times New Roman"/>
          <w:b/>
          <w:color w:val="464646"/>
          <w:sz w:val="24"/>
          <w:szCs w:val="24"/>
          <w:lang w:eastAsia="ru-RU"/>
        </w:rPr>
      </w:pPr>
      <w:r w:rsidRPr="0066630C">
        <w:rPr>
          <w:rFonts w:ascii="Times New Roman" w:eastAsia="Times New Roman" w:hAnsi="Times New Roman" w:cs="Times New Roman"/>
          <w:b/>
          <w:color w:val="464646"/>
          <w:sz w:val="24"/>
          <w:szCs w:val="24"/>
          <w:lang w:eastAsia="ru-RU"/>
        </w:rPr>
        <w:t>Методическая разработка на тему:</w:t>
      </w:r>
    </w:p>
    <w:p w:rsidR="00987C67" w:rsidRPr="0066630C" w:rsidRDefault="00FE15F6" w:rsidP="0063307D">
      <w:pPr>
        <w:spacing w:after="0" w:line="270" w:lineRule="atLeast"/>
        <w:ind w:left="600" w:right="600"/>
        <w:jc w:val="center"/>
        <w:rPr>
          <w:rFonts w:ascii="Times New Roman" w:eastAsia="Times New Roman" w:hAnsi="Times New Roman" w:cs="Times New Roman"/>
          <w:b/>
          <w:color w:val="464646"/>
          <w:sz w:val="24"/>
          <w:szCs w:val="24"/>
          <w:lang w:eastAsia="ru-RU"/>
        </w:rPr>
      </w:pPr>
      <w:r w:rsidRPr="0066630C">
        <w:rPr>
          <w:rFonts w:ascii="Times New Roman" w:eastAsia="Times New Roman" w:hAnsi="Times New Roman" w:cs="Times New Roman"/>
          <w:b/>
          <w:color w:val="464646"/>
          <w:sz w:val="24"/>
          <w:szCs w:val="24"/>
          <w:lang w:eastAsia="ru-RU"/>
        </w:rPr>
        <w:t xml:space="preserve">«Педагогическое  сотрудничество с семьёй: компетенции педагога в соответствии с ФГОС </w:t>
      </w:r>
      <w:proofErr w:type="gramStart"/>
      <w:r w:rsidRPr="0066630C">
        <w:rPr>
          <w:rFonts w:ascii="Times New Roman" w:eastAsia="Times New Roman" w:hAnsi="Times New Roman" w:cs="Times New Roman"/>
          <w:b/>
          <w:color w:val="464646"/>
          <w:sz w:val="24"/>
          <w:szCs w:val="24"/>
          <w:lang w:eastAsia="ru-RU"/>
        </w:rPr>
        <w:t>ДО</w:t>
      </w:r>
      <w:proofErr w:type="gramEnd"/>
      <w:r w:rsidRPr="0066630C">
        <w:rPr>
          <w:rFonts w:ascii="Times New Roman" w:eastAsia="Times New Roman" w:hAnsi="Times New Roman" w:cs="Times New Roman"/>
          <w:b/>
          <w:color w:val="464646"/>
          <w:sz w:val="24"/>
          <w:szCs w:val="24"/>
          <w:lang w:eastAsia="ru-RU"/>
        </w:rPr>
        <w:t>»</w:t>
      </w:r>
    </w:p>
    <w:p w:rsidR="00171F20" w:rsidRPr="0066630C" w:rsidRDefault="00171F20" w:rsidP="0063307D">
      <w:pPr>
        <w:pStyle w:val="a3"/>
        <w:spacing w:before="0" w:beforeAutospacing="0" w:after="0" w:afterAutospacing="0"/>
        <w:textAlignment w:val="baseline"/>
        <w:rPr>
          <w:rFonts w:eastAsiaTheme="minorEastAsia"/>
          <w:bCs/>
          <w:kern w:val="24"/>
        </w:rPr>
      </w:pPr>
      <w:r w:rsidRPr="0066630C">
        <w:rPr>
          <w:rFonts w:eastAsiaTheme="minorEastAsia"/>
          <w:bCs/>
          <w:kern w:val="24"/>
        </w:rPr>
        <w:t xml:space="preserve">    Современные тенденции в развитии дошкольного образования объединены одним важным и значимым критерием – его качеством, которое непосредственно зависит от уровня профессиональной компетентности педагогов и педагогической культуры родителей.</w:t>
      </w:r>
      <w:r w:rsidR="00987C67" w:rsidRPr="0066630C">
        <w:rPr>
          <w:rFonts w:eastAsiaTheme="minorEastAsia"/>
          <w:bCs/>
          <w:kern w:val="24"/>
        </w:rPr>
        <w:t xml:space="preserve">   </w:t>
      </w:r>
    </w:p>
    <w:p w:rsidR="00B75D62" w:rsidRPr="0066630C" w:rsidRDefault="00D05AFB" w:rsidP="0063307D">
      <w:pPr>
        <w:pStyle w:val="a3"/>
        <w:spacing w:before="0" w:beforeAutospacing="0" w:after="0" w:afterAutospacing="0"/>
        <w:textAlignment w:val="baseline"/>
        <w:rPr>
          <w:rFonts w:eastAsiaTheme="minorEastAsia"/>
          <w:bCs/>
          <w:kern w:val="24"/>
        </w:rPr>
      </w:pPr>
      <w:r w:rsidRPr="0066630C">
        <w:rPr>
          <w:rFonts w:eastAsiaTheme="minorEastAsia"/>
          <w:bCs/>
          <w:kern w:val="24"/>
        </w:rPr>
        <w:t xml:space="preserve">      Признание приоритета семейного воспитания потребовало иных отношений семьи и дошкольного учреждения. Эти отношения определяются понятиями «сотрудничество» и «взаимодействие». Сотрудничество – это общение «на равных», где никому не принадлежит привилегия указывать, контролировать, оценивать. «Сотрудничество Организации с семьями» – один из основных принципов ФГОС дошкольного образования.</w:t>
      </w:r>
    </w:p>
    <w:p w:rsidR="00987C67" w:rsidRPr="0066630C" w:rsidRDefault="00987C67" w:rsidP="0063307D">
      <w:pPr>
        <w:pStyle w:val="a3"/>
        <w:spacing w:before="0" w:beforeAutospacing="0" w:after="0" w:afterAutospacing="0"/>
        <w:textAlignment w:val="baseline"/>
        <w:rPr>
          <w:rFonts w:eastAsiaTheme="minorEastAsia"/>
          <w:bCs/>
          <w:kern w:val="24"/>
        </w:rPr>
      </w:pPr>
      <w:r w:rsidRPr="0066630C">
        <w:rPr>
          <w:rFonts w:eastAsiaTheme="minorEastAsia"/>
          <w:bCs/>
          <w:kern w:val="24"/>
        </w:rPr>
        <w:t xml:space="preserve">        Идеи взаимодействия семейного и общественного воспитания развивались в работах  В.А.</w:t>
      </w:r>
      <w:r w:rsidR="00BA373E" w:rsidRPr="0066630C">
        <w:rPr>
          <w:rFonts w:eastAsiaTheme="minorEastAsia"/>
          <w:bCs/>
          <w:kern w:val="24"/>
        </w:rPr>
        <w:t xml:space="preserve"> </w:t>
      </w:r>
      <w:r w:rsidRPr="0066630C">
        <w:rPr>
          <w:rFonts w:eastAsiaTheme="minorEastAsia"/>
          <w:bCs/>
          <w:kern w:val="24"/>
        </w:rPr>
        <w:t xml:space="preserve">Сухомлинского.   </w:t>
      </w:r>
    </w:p>
    <w:p w:rsidR="00987C67" w:rsidRPr="0066630C" w:rsidRDefault="00987C67" w:rsidP="0063307D">
      <w:pPr>
        <w:pStyle w:val="a3"/>
        <w:spacing w:before="0" w:beforeAutospacing="0" w:after="0" w:afterAutospacing="0"/>
        <w:textAlignment w:val="baseline"/>
        <w:rPr>
          <w:rFonts w:eastAsiaTheme="minorEastAsia"/>
          <w:bCs/>
          <w:kern w:val="24"/>
        </w:rPr>
      </w:pPr>
      <w:r w:rsidRPr="0066630C">
        <w:rPr>
          <w:rFonts w:eastAsiaTheme="minorEastAsia"/>
          <w:bCs/>
          <w:kern w:val="24"/>
        </w:rPr>
        <w:t xml:space="preserve">        К.Д. Ушинский, </w:t>
      </w:r>
      <w:r w:rsidR="00BA373E" w:rsidRPr="0066630C">
        <w:rPr>
          <w:rFonts w:eastAsiaTheme="minorEastAsia"/>
          <w:bCs/>
          <w:kern w:val="24"/>
        </w:rPr>
        <w:t xml:space="preserve">Я.А. Коменский, </w:t>
      </w:r>
      <w:r w:rsidRPr="0066630C">
        <w:rPr>
          <w:rFonts w:eastAsiaTheme="minorEastAsia"/>
          <w:bCs/>
          <w:kern w:val="24"/>
        </w:rPr>
        <w:t xml:space="preserve"> И.Г.</w:t>
      </w:r>
      <w:r w:rsidR="00BA373E" w:rsidRPr="0066630C">
        <w:rPr>
          <w:rFonts w:eastAsiaTheme="minorEastAsia"/>
          <w:bCs/>
          <w:kern w:val="24"/>
        </w:rPr>
        <w:t xml:space="preserve"> </w:t>
      </w:r>
      <w:r w:rsidRPr="0066630C">
        <w:rPr>
          <w:rFonts w:eastAsiaTheme="minorEastAsia"/>
          <w:bCs/>
          <w:kern w:val="24"/>
        </w:rPr>
        <w:t>Песталоцци  подчеркивали  роль матери.</w:t>
      </w:r>
    </w:p>
    <w:p w:rsidR="006D4390" w:rsidRPr="0066630C" w:rsidRDefault="00987C67" w:rsidP="0063307D">
      <w:pPr>
        <w:pStyle w:val="a3"/>
        <w:spacing w:before="0" w:beforeAutospacing="0" w:after="0" w:afterAutospacing="0"/>
        <w:textAlignment w:val="baseline"/>
        <w:rPr>
          <w:rFonts w:eastAsiaTheme="minorEastAsia"/>
          <w:bCs/>
          <w:kern w:val="24"/>
        </w:rPr>
      </w:pPr>
      <w:r w:rsidRPr="0066630C">
        <w:rPr>
          <w:rFonts w:eastAsiaTheme="minorEastAsia"/>
          <w:bCs/>
          <w:kern w:val="24"/>
        </w:rPr>
        <w:t xml:space="preserve">        Благодаря усилиям ученых и практиков – Виноградовой Н.Ф.,., Марковой Т.А. были разработаны формы и методы работы детского сада с семьей,  Клариной Л.М разработан целый комплекс становления и развития содержательных и организационных направлений сообщества детского сада и семьи.</w:t>
      </w:r>
    </w:p>
    <w:p w:rsidR="00987C67" w:rsidRPr="0066630C" w:rsidRDefault="006D4390" w:rsidP="0063307D">
      <w:pPr>
        <w:pStyle w:val="a3"/>
        <w:spacing w:before="0" w:beforeAutospacing="0" w:after="0" w:afterAutospacing="0"/>
        <w:textAlignment w:val="baseline"/>
        <w:rPr>
          <w:rFonts w:eastAsiaTheme="minorEastAsia"/>
          <w:bCs/>
          <w:kern w:val="24"/>
        </w:rPr>
      </w:pPr>
      <w:r w:rsidRPr="0066630C">
        <w:rPr>
          <w:rFonts w:eastAsiaTheme="minorEastAsia"/>
          <w:bCs/>
          <w:kern w:val="24"/>
        </w:rPr>
        <w:t xml:space="preserve">     </w:t>
      </w:r>
      <w:r w:rsidR="00FE1BE1" w:rsidRPr="0066630C">
        <w:t xml:space="preserve"> </w:t>
      </w:r>
      <w:r w:rsidR="00987C67" w:rsidRPr="0066630C">
        <w:rPr>
          <w:rFonts w:eastAsiaTheme="minorEastAsia"/>
          <w:bCs/>
          <w:kern w:val="24"/>
        </w:rPr>
        <w:t xml:space="preserve">Одним из требований ФГОС </w:t>
      </w:r>
      <w:proofErr w:type="gramStart"/>
      <w:r w:rsidR="00987C67" w:rsidRPr="0066630C">
        <w:rPr>
          <w:rFonts w:eastAsiaTheme="minorEastAsia"/>
          <w:bCs/>
          <w:kern w:val="24"/>
        </w:rPr>
        <w:t>ДО</w:t>
      </w:r>
      <w:proofErr w:type="gramEnd"/>
      <w:r w:rsidR="00987C67" w:rsidRPr="0066630C">
        <w:rPr>
          <w:rFonts w:eastAsiaTheme="minorEastAsia"/>
          <w:bCs/>
          <w:kern w:val="24"/>
        </w:rPr>
        <w:t xml:space="preserve"> </w:t>
      </w:r>
      <w:proofErr w:type="gramStart"/>
      <w:r w:rsidR="00987C67" w:rsidRPr="0066630C">
        <w:rPr>
          <w:rFonts w:eastAsiaTheme="minorEastAsia"/>
          <w:bCs/>
          <w:kern w:val="24"/>
        </w:rPr>
        <w:t>к</w:t>
      </w:r>
      <w:proofErr w:type="gramEnd"/>
      <w:r w:rsidR="00987C67" w:rsidRPr="0066630C">
        <w:rPr>
          <w:rFonts w:eastAsiaTheme="minorEastAsia"/>
          <w:bCs/>
          <w:kern w:val="24"/>
        </w:rPr>
        <w:t xml:space="preserve"> психолого-педагогическим условиям является обеспечение  психолого-педагогической поддержки семьи</w:t>
      </w:r>
      <w:r w:rsidR="004A3E6B" w:rsidRPr="0066630C">
        <w:rPr>
          <w:rFonts w:eastAsiaTheme="minorEastAsia"/>
          <w:bCs/>
          <w:kern w:val="24"/>
        </w:rPr>
        <w:t xml:space="preserve">. </w:t>
      </w:r>
    </w:p>
    <w:p w:rsidR="00D57BAC" w:rsidRPr="0066630C" w:rsidRDefault="00D57BAC" w:rsidP="0063307D">
      <w:pPr>
        <w:pStyle w:val="a3"/>
        <w:spacing w:before="0" w:beforeAutospacing="0" w:after="0" w:afterAutospacing="0"/>
        <w:textAlignment w:val="baseline"/>
      </w:pPr>
      <w:r w:rsidRPr="0066630C">
        <w:rPr>
          <w:rFonts w:eastAsiaTheme="minorEastAsia"/>
          <w:bCs/>
          <w:kern w:val="24"/>
        </w:rPr>
        <w:t xml:space="preserve">     К субъективным условиям относится психологическая</w:t>
      </w:r>
      <w:r w:rsidR="00841862" w:rsidRPr="0066630C">
        <w:rPr>
          <w:rFonts w:eastAsiaTheme="minorEastAsia"/>
          <w:bCs/>
          <w:kern w:val="24"/>
        </w:rPr>
        <w:t xml:space="preserve"> </w:t>
      </w:r>
      <w:r w:rsidR="006712FA" w:rsidRPr="0066630C">
        <w:rPr>
          <w:rFonts w:eastAsiaTheme="minorEastAsia"/>
          <w:bCs/>
          <w:kern w:val="24"/>
        </w:rPr>
        <w:t xml:space="preserve">и профессиональная </w:t>
      </w:r>
      <w:r w:rsidR="0059434B" w:rsidRPr="0066630C">
        <w:rPr>
          <w:rFonts w:eastAsiaTheme="minorEastAsia"/>
          <w:bCs/>
          <w:kern w:val="24"/>
        </w:rPr>
        <w:t xml:space="preserve"> готовность педагогов</w:t>
      </w:r>
      <w:r w:rsidR="004D2CBA" w:rsidRPr="0066630C">
        <w:rPr>
          <w:rFonts w:eastAsiaTheme="minorEastAsia"/>
          <w:bCs/>
          <w:kern w:val="24"/>
        </w:rPr>
        <w:t xml:space="preserve"> к взаимодействию с семьей.</w:t>
      </w:r>
    </w:p>
    <w:p w:rsidR="00987C67" w:rsidRPr="0066630C" w:rsidRDefault="004A3AD3" w:rsidP="0063307D">
      <w:pPr>
        <w:pStyle w:val="a3"/>
        <w:spacing w:before="0" w:beforeAutospacing="0" w:after="0" w:afterAutospacing="0"/>
        <w:textAlignment w:val="baseline"/>
        <w:rPr>
          <w:rFonts w:eastAsiaTheme="minorEastAsia"/>
          <w:bCs/>
          <w:kern w:val="24"/>
        </w:rPr>
      </w:pPr>
      <w:r w:rsidRPr="0066630C">
        <w:rPr>
          <w:rFonts w:eastAsiaTheme="minorEastAsia"/>
          <w:bCs/>
          <w:kern w:val="24"/>
        </w:rPr>
        <w:t xml:space="preserve"> </w:t>
      </w:r>
      <w:r w:rsidRPr="0066630C">
        <w:t xml:space="preserve"> </w:t>
      </w:r>
      <w:r w:rsidR="00112223" w:rsidRPr="0066630C">
        <w:t xml:space="preserve">      Коллектив педагогов </w:t>
      </w:r>
      <w:r w:rsidR="00AB7134" w:rsidRPr="0066630C">
        <w:t xml:space="preserve">нашего детского сада </w:t>
      </w:r>
      <w:r w:rsidR="00F07514" w:rsidRPr="0066630C">
        <w:t xml:space="preserve">состоит из 14 человек, </w:t>
      </w:r>
      <w:r w:rsidR="00112223" w:rsidRPr="0066630C">
        <w:t xml:space="preserve">имеет высокую квалификацию, первую и высшую квалификационную категорию имеют </w:t>
      </w:r>
      <w:r w:rsidR="00953E5E" w:rsidRPr="0066630C">
        <w:t>86</w:t>
      </w:r>
      <w:r w:rsidR="00112223" w:rsidRPr="0066630C">
        <w:t xml:space="preserve">% педагогов, средний возраст педагогов составляет 46 лет. </w:t>
      </w:r>
      <w:r w:rsidR="00CE7E66" w:rsidRPr="0066630C">
        <w:t>В</w:t>
      </w:r>
      <w:r w:rsidR="00AB7134" w:rsidRPr="0066630C">
        <w:t xml:space="preserve"> </w:t>
      </w:r>
      <w:r w:rsidR="00112223" w:rsidRPr="0066630C">
        <w:t>коллективе сложилась традицион</w:t>
      </w:r>
      <w:r w:rsidR="00F622C1" w:rsidRPr="0066630C">
        <w:t xml:space="preserve">ная система работы с родителями, где </w:t>
      </w:r>
      <w:r w:rsidR="00BD173A" w:rsidRPr="0066630C">
        <w:rPr>
          <w:iCs/>
          <w:color w:val="000000"/>
        </w:rPr>
        <w:t xml:space="preserve"> родитель в</w:t>
      </w:r>
      <w:r w:rsidR="001C3557" w:rsidRPr="0066630C">
        <w:rPr>
          <w:iCs/>
          <w:color w:val="000000"/>
        </w:rPr>
        <w:t xml:space="preserve">ыступал объектом воздействий, </w:t>
      </w:r>
      <w:r w:rsidR="00BD173A" w:rsidRPr="0066630C">
        <w:rPr>
          <w:iCs/>
          <w:color w:val="000000"/>
        </w:rPr>
        <w:t xml:space="preserve"> в настоящее время родитель – </w:t>
      </w:r>
      <w:r w:rsidR="00AD275D" w:rsidRPr="0066630C">
        <w:rPr>
          <w:iCs/>
          <w:color w:val="000000"/>
        </w:rPr>
        <w:t xml:space="preserve">субъект взаимодействия. </w:t>
      </w:r>
      <w:r w:rsidR="00BD173A" w:rsidRPr="0066630C">
        <w:rPr>
          <w:iCs/>
          <w:color w:val="000000"/>
        </w:rPr>
        <w:t>И соответственно возникла необходимость построения взаимоотн</w:t>
      </w:r>
      <w:r w:rsidR="001C3557" w:rsidRPr="0066630C">
        <w:rPr>
          <w:iCs/>
          <w:color w:val="000000"/>
        </w:rPr>
        <w:t>ошений семьи и детского сада</w:t>
      </w:r>
      <w:r w:rsidR="00BD173A" w:rsidRPr="0066630C">
        <w:rPr>
          <w:iCs/>
          <w:color w:val="000000"/>
        </w:rPr>
        <w:t xml:space="preserve"> исходя из су</w:t>
      </w:r>
      <w:r w:rsidR="001C3557" w:rsidRPr="0066630C">
        <w:rPr>
          <w:iCs/>
          <w:color w:val="000000"/>
        </w:rPr>
        <w:t>бъектно-субъектных отношений</w:t>
      </w:r>
      <w:r w:rsidR="00BD173A" w:rsidRPr="0066630C">
        <w:rPr>
          <w:iCs/>
          <w:color w:val="000000"/>
        </w:rPr>
        <w:t xml:space="preserve">. </w:t>
      </w:r>
      <w:r w:rsidR="004B0839" w:rsidRPr="0066630C">
        <w:t>В нормативных  документах четко обозначена новая по сравнению с предшествующими временами позиция: «Родители являются полноправными участниками образовательного процесса».</w:t>
      </w:r>
    </w:p>
    <w:p w:rsidR="001C3969" w:rsidRPr="0066630C" w:rsidRDefault="00482B6C" w:rsidP="006330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Анализ работы воспитателей с родителями показывает, </w:t>
      </w:r>
      <w:r w:rsidR="00F622C1" w:rsidRPr="00666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</w:t>
      </w:r>
      <w:r w:rsidR="00F07514" w:rsidRPr="00666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чаще используются </w:t>
      </w:r>
      <w:r w:rsidR="00F622C1" w:rsidRPr="00666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коллективные и традиционные формы работы с семьей,</w:t>
      </w:r>
      <w:r w:rsidRPr="00666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просвещение родителей не достаточно дифференцировано, </w:t>
      </w:r>
      <w:r w:rsidR="00B75D62" w:rsidRPr="0066630C">
        <w:rPr>
          <w:rFonts w:ascii="Times New Roman" w:eastAsia="Times New Roman" w:hAnsi="Times New Roman" w:cs="Times New Roman"/>
          <w:sz w:val="24"/>
          <w:szCs w:val="24"/>
          <w:lang w:eastAsia="ru-RU"/>
        </w:rPr>
        <w:t>у отдельных педагогов недостаточно развиты комм</w:t>
      </w:r>
      <w:r w:rsidR="00F622C1" w:rsidRPr="00666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уникативные умения, не </w:t>
      </w:r>
      <w:r w:rsidR="00B75D62" w:rsidRPr="00666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используется положительный опыт семейного воспитания. </w:t>
      </w:r>
    </w:p>
    <w:p w:rsidR="00F07514" w:rsidRPr="0066630C" w:rsidRDefault="00987C67" w:rsidP="0063307D">
      <w:pPr>
        <w:kinsoku w:val="0"/>
        <w:overflowPunct w:val="0"/>
        <w:spacing w:after="0" w:line="240" w:lineRule="auto"/>
        <w:textAlignment w:val="baseline"/>
        <w:rPr>
          <w:rFonts w:eastAsiaTheme="minorEastAsia"/>
          <w:bCs/>
          <w:kern w:val="24"/>
          <w:sz w:val="24"/>
          <w:szCs w:val="24"/>
        </w:rPr>
      </w:pPr>
      <w:r w:rsidRPr="00666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1C3969" w:rsidRPr="006663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Для </w:t>
      </w:r>
      <w:r w:rsidR="001C3969" w:rsidRPr="0066630C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>выполнения  требований ФГОС</w:t>
      </w:r>
      <w:r w:rsidR="001C3969" w:rsidRPr="0066630C">
        <w:rPr>
          <w:rFonts w:eastAsiaTheme="minorEastAsia"/>
          <w:bCs/>
          <w:kern w:val="24"/>
          <w:sz w:val="24"/>
          <w:szCs w:val="24"/>
        </w:rPr>
        <w:t xml:space="preserve"> </w:t>
      </w:r>
      <w:r w:rsidR="001C3969" w:rsidRPr="006663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необходимо повышать профессиональную компетентность педагогов </w:t>
      </w:r>
      <w:r w:rsidR="001C3969" w:rsidRPr="0066630C">
        <w:rPr>
          <w:rFonts w:ascii="Times New Roman" w:hAnsi="Times New Roman" w:cs="Times New Roman"/>
          <w:sz w:val="24"/>
          <w:szCs w:val="24"/>
        </w:rPr>
        <w:t xml:space="preserve">на основе современных подходов к организации взаимодействия с семьями воспитанников </w:t>
      </w:r>
      <w:r w:rsidR="004D2BCE" w:rsidRPr="0066630C">
        <w:rPr>
          <w:rFonts w:ascii="Times New Roman" w:eastAsiaTheme="minorEastAsia" w:hAnsi="Times New Roman" w:cs="Times New Roman"/>
          <w:bCs/>
          <w:kern w:val="24"/>
          <w:sz w:val="24"/>
          <w:szCs w:val="24"/>
        </w:rPr>
        <w:t>и формировать активную жизненную позицию родителей.</w:t>
      </w:r>
      <w:r w:rsidRPr="0066630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    </w:t>
      </w:r>
      <w:r w:rsidR="00421CA7" w:rsidRPr="0066630C">
        <w:rPr>
          <w:rFonts w:ascii="Arial" w:hAnsi="Arial" w:cs="Arial"/>
          <w:color w:val="000000"/>
          <w:sz w:val="24"/>
          <w:szCs w:val="24"/>
        </w:rPr>
        <w:br/>
      </w:r>
      <w:r w:rsidR="001A4C22" w:rsidRPr="006663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</w:t>
      </w:r>
      <w:r w:rsidR="00421CA7" w:rsidRPr="006663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Под профессиональной компетентностью понимается совокупность профессиональных и </w:t>
      </w:r>
      <w:r w:rsidR="001A4C22" w:rsidRPr="006663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личностных качеств педагога.</w:t>
      </w:r>
    </w:p>
    <w:p w:rsidR="004C6550" w:rsidRPr="0066630C" w:rsidRDefault="001A4C22" w:rsidP="0063307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663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</w:t>
      </w:r>
      <w:r w:rsidR="00421CA7" w:rsidRPr="006663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Развитие профессиональной компетентности – это развитие творческой индивидуальности, восприимчивости к педагогическим инновациям, способности адаптироваться в меняющейся педагогической среде.</w:t>
      </w:r>
      <w:r w:rsidR="00421CA7" w:rsidRPr="0066630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663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Н</w:t>
      </w:r>
      <w:r w:rsidR="00421CA7" w:rsidRPr="006663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сегодняшний день любому специалисту необходимо обладать определенны</w:t>
      </w:r>
      <w:r w:rsidR="004C6550" w:rsidRPr="006663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="00421CA7" w:rsidRPr="006663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набором компетенций.</w:t>
      </w:r>
      <w:r w:rsidR="00421CA7" w:rsidRPr="0066630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="00421CA7" w:rsidRPr="0066630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663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</w:t>
      </w:r>
      <w:r w:rsidR="00421CA7" w:rsidRPr="006663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позиции А.А. Майера, модель профессиональной компетентности педагога должна содержать знания о структуре процесса образования (целях, содержании, средствах, объекте, деятельности, результате и т.д.), о себе как субъекте профессиональной деятельности. Она так же должна включать опыт применения приемов профессиональной деятельности и творческий компонент.</w:t>
      </w:r>
      <w:r w:rsidR="00421CA7" w:rsidRPr="0066630C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6663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        Проанализировав </w:t>
      </w:r>
      <w:r w:rsidR="00421CA7" w:rsidRPr="006663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понятие профессиональной компетентности педагога</w:t>
      </w:r>
      <w:r w:rsidRPr="006663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="00421CA7" w:rsidRPr="006663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точки зрения психологии</w:t>
      </w:r>
      <w:r w:rsidR="004C6550" w:rsidRPr="006663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421CA7" w:rsidRPr="006663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(А.М. </w:t>
      </w:r>
      <w:proofErr w:type="spellStart"/>
      <w:r w:rsidR="00421CA7" w:rsidRPr="006663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Бородич</w:t>
      </w:r>
      <w:proofErr w:type="spellEnd"/>
      <w:r w:rsidR="00421CA7" w:rsidRPr="006663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Р.С. Буре, М.И. Лисина, </w:t>
      </w:r>
      <w:r w:rsidRPr="006663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В.С. Мухина и др.),</w:t>
      </w:r>
      <w:r w:rsidR="004C6550" w:rsidRPr="006663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663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можно </w:t>
      </w:r>
      <w:r w:rsidR="00421CA7" w:rsidRPr="006663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выделить несколько качеств, которыми должен</w:t>
      </w:r>
      <w:r w:rsidR="00297B7D" w:rsidRPr="006663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B47FF0" w:rsidRPr="0066630C">
        <w:rPr>
          <w:rStyle w:val="a5"/>
          <w:rFonts w:ascii="Times New Roman" w:hAnsi="Times New Roman" w:cs="Times New Roman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обладать современный педагог.</w:t>
      </w:r>
    </w:p>
    <w:p w:rsidR="00ED3CE4" w:rsidRPr="0066630C" w:rsidRDefault="00A90970" w:rsidP="0063307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663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</w:t>
      </w:r>
      <w:r w:rsidR="00ED3CE4" w:rsidRPr="006663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Принцип педагогической компетентности реализуется при открытости сознания педагога для нового опыта и информации, личной готовности к преобразованиям и личной заинтересованности в повышении качества обучения и воспитания детей, коммуникативной компетентности педагога.</w:t>
      </w:r>
    </w:p>
    <w:p w:rsidR="00E82F88" w:rsidRPr="0066630C" w:rsidRDefault="00A90970" w:rsidP="0063307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663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Итак, профессиональная компетентность педагога дошкольного образования определяется, как уровень его знаний и профессионализма.</w:t>
      </w:r>
    </w:p>
    <w:p w:rsidR="00ED3CE4" w:rsidRPr="0066630C" w:rsidRDefault="005A3BF0" w:rsidP="0063307D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663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</w:t>
      </w:r>
      <w:r w:rsidR="00ED3CE4" w:rsidRPr="0066630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С целью совершенствования профессиональной компетентности</w:t>
      </w:r>
    </w:p>
    <w:p w:rsidR="00252FC6" w:rsidRPr="0066630C" w:rsidRDefault="000A2A64" w:rsidP="0063307D">
      <w:pPr>
        <w:spacing w:after="0" w:line="240" w:lineRule="auto"/>
        <w:ind w:firstLine="150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66630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</w:t>
      </w:r>
      <w:r w:rsidR="009D5D7A" w:rsidRPr="0066630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педагогов в сфере </w:t>
      </w:r>
      <w:r w:rsidR="00040960" w:rsidRPr="0066630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взаимодействия с родителями</w:t>
      </w:r>
      <w:r w:rsidR="009D5D7A" w:rsidRPr="0066630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воспитанников</w:t>
      </w:r>
      <w:r w:rsidR="00A90970" w:rsidRPr="0066630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разработана  «Программа повышения   профессиональной компетентности</w:t>
      </w:r>
      <w:r w:rsidRPr="0066630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педагогов</w:t>
      </w:r>
      <w:r w:rsidR="00A90970" w:rsidRPr="0066630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»</w:t>
      </w:r>
      <w:r w:rsidRPr="0066630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.</w:t>
      </w:r>
    </w:p>
    <w:p w:rsidR="009D5D7A" w:rsidRPr="0066630C" w:rsidRDefault="000544B2" w:rsidP="0063307D">
      <w:pPr>
        <w:spacing w:after="0" w:line="240" w:lineRule="auto"/>
        <w:ind w:firstLine="150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66630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 Цель реализ</w:t>
      </w:r>
      <w:r w:rsidR="00241E9F" w:rsidRPr="0066630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уется через поставленные задачи.</w:t>
      </w:r>
    </w:p>
    <w:p w:rsidR="00FE3C4C" w:rsidRPr="0066630C" w:rsidRDefault="00FE3C4C" w:rsidP="0063307D">
      <w:pPr>
        <w:spacing w:after="0" w:line="240" w:lineRule="auto"/>
        <w:ind w:firstLine="150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66630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Задачи:</w:t>
      </w:r>
    </w:p>
    <w:p w:rsidR="00FE3C4C" w:rsidRPr="0066630C" w:rsidRDefault="00FE3C4C" w:rsidP="0063307D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Изучить состояние взаимодействия семьи и детского сада и состояние профессиональной компетентности в данной сфере.</w:t>
      </w:r>
    </w:p>
    <w:p w:rsidR="00FE3C4C" w:rsidRPr="0066630C" w:rsidRDefault="00FE3C4C" w:rsidP="0063307D">
      <w:pPr>
        <w:spacing w:after="0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666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Формировать представления о компонентах профессиональной компетентности в сфере педагогического взаимодействия с родителями воспитанников.</w:t>
      </w:r>
    </w:p>
    <w:p w:rsidR="00FE3C4C" w:rsidRPr="0066630C" w:rsidRDefault="00FE3C4C" w:rsidP="0063307D">
      <w:pPr>
        <w:spacing w:after="0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666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Развивать  мотивацию к взаимодействию с родителями воспитанников.</w:t>
      </w:r>
    </w:p>
    <w:p w:rsidR="00FE3C4C" w:rsidRPr="0066630C" w:rsidRDefault="00FE3C4C" w:rsidP="0063307D">
      <w:pPr>
        <w:spacing w:after="0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666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Содействовать освоению новых способов деятельности в сфере взаимодействия с родителями воспитанников.</w:t>
      </w:r>
    </w:p>
    <w:p w:rsidR="00FE3C4C" w:rsidRPr="0066630C" w:rsidRDefault="00FE3C4C" w:rsidP="006330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Формировать потребности в профессионально-личностном саморазвитии.</w:t>
      </w:r>
    </w:p>
    <w:p w:rsidR="00E70E6C" w:rsidRPr="0066630C" w:rsidRDefault="00E70E6C" w:rsidP="006330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Содействовать  появлению нового опыта педагогического взаимодействия с родителями воспитанников, соответствующего новой ситуации сотрудничества семьи и детского сада.</w:t>
      </w:r>
    </w:p>
    <w:p w:rsidR="00AE24AA" w:rsidRPr="0066630C" w:rsidRDefault="00E70E6C" w:rsidP="006330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Развивать профессионально значимые личностные качества, необходимые для эффективного взаимодействия с родителями воспитанников.</w:t>
      </w:r>
      <w:r w:rsidR="00AE24AA" w:rsidRPr="0066630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 </w:t>
      </w:r>
    </w:p>
    <w:p w:rsidR="00DB4AF4" w:rsidRPr="0066630C" w:rsidRDefault="00EB3B9A" w:rsidP="0063307D">
      <w:pPr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30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Реализация программы </w:t>
      </w:r>
      <w:r w:rsidRPr="00666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осуществлялась</w:t>
      </w:r>
      <w:r w:rsidR="00AE24AA" w:rsidRPr="00666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поэтапно, включая</w:t>
      </w:r>
      <w:r w:rsidR="00DB4AF4" w:rsidRPr="00666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DB4AF4" w:rsidRPr="0066630C" w:rsidRDefault="00AE24AA" w:rsidP="0063307D">
      <w:pPr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4AF4" w:rsidRPr="00666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 этап: </w:t>
      </w:r>
      <w:r w:rsidR="00B575A1" w:rsidRPr="00666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ориентировочно </w:t>
      </w:r>
      <w:r w:rsidR="00D85D37" w:rsidRPr="00666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B575A1" w:rsidRPr="00666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57FC9" w:rsidRPr="00666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диагностический</w:t>
      </w:r>
      <w:r w:rsidR="00FE15F6" w:rsidRPr="00666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(2012 - 2013</w:t>
      </w:r>
      <w:r w:rsidR="00D85D37" w:rsidRPr="00666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г.)</w:t>
      </w:r>
      <w:r w:rsidR="009D4E04" w:rsidRPr="00666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</w:p>
    <w:p w:rsidR="00DB4AF4" w:rsidRPr="0066630C" w:rsidRDefault="00DB4AF4" w:rsidP="0063307D">
      <w:pPr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 этап: </w:t>
      </w:r>
      <w:r w:rsidR="009D4E04" w:rsidRPr="00666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организационно </w:t>
      </w:r>
      <w:r w:rsidR="00D85D37" w:rsidRPr="00666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="009D4E04" w:rsidRPr="00666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теоретический</w:t>
      </w:r>
      <w:r w:rsidR="00FE15F6" w:rsidRPr="00666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(2012 – </w:t>
      </w:r>
      <w:r w:rsidR="004D2BCE" w:rsidRPr="00666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FE15F6" w:rsidRPr="00666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013 </w:t>
      </w:r>
      <w:r w:rsidR="00D85D37" w:rsidRPr="00666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г.)</w:t>
      </w:r>
      <w:r w:rsidR="008033B8" w:rsidRPr="00666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FE3C4C" w:rsidRPr="00666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B4AF4" w:rsidRPr="0066630C" w:rsidRDefault="00DB4AF4" w:rsidP="0063307D">
      <w:pPr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 этап: </w:t>
      </w:r>
      <w:proofErr w:type="spellStart"/>
      <w:r w:rsidR="008033B8" w:rsidRPr="00666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="008033B8" w:rsidRPr="00666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167B9" w:rsidRPr="00666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(2013</w:t>
      </w:r>
      <w:r w:rsidR="00D85D37" w:rsidRPr="00666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2015г.) </w:t>
      </w:r>
    </w:p>
    <w:p w:rsidR="004D2BCE" w:rsidRPr="0066630C" w:rsidRDefault="00DB4AF4" w:rsidP="0063307D">
      <w:pPr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 </w:t>
      </w:r>
      <w:r w:rsidR="008033B8" w:rsidRPr="00666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этап</w:t>
      </w:r>
      <w:r w:rsidRPr="00666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  <w:r w:rsidR="008033B8" w:rsidRPr="00666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B47FF0" w:rsidRPr="00666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аналитический - </w:t>
      </w:r>
      <w:r w:rsidR="00A167B9" w:rsidRPr="00666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включает </w:t>
      </w:r>
      <w:r w:rsidR="000A2A64" w:rsidRPr="00666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мониторинг и  </w:t>
      </w:r>
      <w:r w:rsidR="00A167B9" w:rsidRPr="00666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</w:t>
      </w:r>
      <w:r w:rsidR="008033B8" w:rsidRPr="00666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результатов</w:t>
      </w:r>
      <w:r w:rsidRPr="00666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деятельности педагогов</w:t>
      </w:r>
      <w:r w:rsidR="00336629" w:rsidRPr="00666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66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</w:t>
      </w:r>
      <w:r w:rsidR="00A167B9" w:rsidRPr="00666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E15F6" w:rsidRPr="00666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родителей </w:t>
      </w:r>
      <w:r w:rsidR="00A167B9" w:rsidRPr="00666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85D37" w:rsidRPr="00666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(2014 – 2015г.)</w:t>
      </w:r>
      <w:r w:rsidR="008033B8" w:rsidRPr="00666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D20659" w:rsidRPr="00666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FE3C4C" w:rsidRPr="0066630C" w:rsidRDefault="006D4390" w:rsidP="0063307D">
      <w:pPr>
        <w:spacing w:after="0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66630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   </w:t>
      </w:r>
      <w:r w:rsidR="005A3BF0" w:rsidRPr="0066630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На первом этапе было п</w:t>
      </w:r>
      <w:r w:rsidR="00FE3C4C" w:rsidRPr="0066630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роведено анкетирование педагогов по готовности к деятельности в современных условиях. Оно показало </w:t>
      </w:r>
      <w:r w:rsidR="0079125F" w:rsidRPr="0066630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востребованность в осуществлении методической поддержки педагогов в период введения ФГОС.</w:t>
      </w:r>
      <w:r w:rsidR="00FE3C4C" w:rsidRPr="0066630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</w:t>
      </w:r>
    </w:p>
    <w:p w:rsidR="00FE3C4C" w:rsidRPr="0066630C" w:rsidRDefault="006D4390" w:rsidP="0063307D">
      <w:pPr>
        <w:spacing w:after="0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66630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    </w:t>
      </w:r>
      <w:r w:rsidR="00FE3C4C" w:rsidRPr="0066630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Самоанализ педагогической деятельности воспитателей в рамках взаимодействия с семьями воспитанников</w:t>
      </w:r>
      <w:r w:rsidR="00E70E6C" w:rsidRPr="0066630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, </w:t>
      </w:r>
      <w:r w:rsidR="00FE3C4C" w:rsidRPr="0066630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показал владения знаниями и у</w:t>
      </w:r>
      <w:r w:rsidR="00CE7E66" w:rsidRPr="0066630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мениями на высоком уровне – у 57</w:t>
      </w:r>
      <w:r w:rsidR="00FE3C4C" w:rsidRPr="0066630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% п</w:t>
      </w:r>
      <w:r w:rsidR="00CE7E66" w:rsidRPr="0066630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едагогов, на среднем уровне – 43</w:t>
      </w:r>
      <w:r w:rsidR="00FE3C4C" w:rsidRPr="0066630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%. На основании этого определены проблемы в использовании инновационных форм работы с родителями, определены группы воздействия для проведения подгрупповой и индивидуальной работы. </w:t>
      </w:r>
    </w:p>
    <w:p w:rsidR="00FE3C4C" w:rsidRPr="0066630C" w:rsidRDefault="006D4390" w:rsidP="0063307D">
      <w:pPr>
        <w:spacing w:after="0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66630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    </w:t>
      </w:r>
      <w:r w:rsidR="00E70E6C" w:rsidRPr="0066630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В начале каждого учебного года мы проводим мониторинг «Портрет семьи», с целью определения содержа</w:t>
      </w:r>
      <w:r w:rsidR="006F51A3" w:rsidRPr="0066630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ния форм работы, </w:t>
      </w:r>
      <w:r w:rsidR="006F51A3" w:rsidRPr="0066630C">
        <w:rPr>
          <w:rFonts w:ascii="Times New Roman" w:eastAsia="Calibri" w:hAnsi="Times New Roman" w:cs="Times New Roman"/>
          <w:sz w:val="24"/>
          <w:szCs w:val="24"/>
        </w:rPr>
        <w:t>изучаем  особе</w:t>
      </w:r>
      <w:r w:rsidR="009B4CA1" w:rsidRPr="0066630C">
        <w:rPr>
          <w:rFonts w:ascii="Times New Roman" w:eastAsia="Calibri" w:hAnsi="Times New Roman" w:cs="Times New Roman"/>
          <w:sz w:val="24"/>
          <w:szCs w:val="24"/>
        </w:rPr>
        <w:t>нности здоровья каждого ребенка для</w:t>
      </w:r>
      <w:r w:rsidR="00FE3C4C" w:rsidRPr="0066630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осуществления индивидуального и дифференцированного подхода к к</w:t>
      </w:r>
      <w:r w:rsidR="009B4CA1" w:rsidRPr="0066630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аждому ребенку и к каждой семье. </w:t>
      </w:r>
      <w:r w:rsidR="00FE3C4C" w:rsidRPr="0066630C">
        <w:rPr>
          <w:rFonts w:ascii="Times New Roman" w:eastAsia="Calibri" w:hAnsi="Times New Roman" w:cs="Times New Roman"/>
          <w:sz w:val="24"/>
          <w:szCs w:val="24"/>
        </w:rPr>
        <w:t xml:space="preserve">Мы </w:t>
      </w:r>
      <w:r w:rsidR="00FE3C4C" w:rsidRPr="0066630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используем опросники</w:t>
      </w:r>
      <w:r w:rsidR="009B4CA1" w:rsidRPr="0066630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для родителей</w:t>
      </w:r>
      <w:r w:rsidR="00FE3C4C" w:rsidRPr="0066630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:</w:t>
      </w:r>
    </w:p>
    <w:p w:rsidR="00FE3C4C" w:rsidRPr="0066630C" w:rsidRDefault="00FE3C4C" w:rsidP="0063307D">
      <w:pPr>
        <w:pStyle w:val="a4"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66630C">
        <w:rPr>
          <w:rFonts w:ascii="Times New Roman" w:eastAsia="Calibri" w:hAnsi="Times New Roman" w:cs="Times New Roman"/>
          <w:sz w:val="24"/>
          <w:szCs w:val="24"/>
        </w:rPr>
        <w:t xml:space="preserve">-  «Ценности вашей семьи» здесь просматривается культура родителей. </w:t>
      </w:r>
    </w:p>
    <w:p w:rsidR="00FE3C4C" w:rsidRPr="0066630C" w:rsidRDefault="00FE3C4C" w:rsidP="0063307D">
      <w:pPr>
        <w:pStyle w:val="a4"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66630C">
        <w:rPr>
          <w:rFonts w:ascii="Times New Roman" w:eastAsia="Calibri" w:hAnsi="Times New Roman" w:cs="Times New Roman"/>
          <w:sz w:val="24"/>
          <w:szCs w:val="24"/>
        </w:rPr>
        <w:t xml:space="preserve">- «Знаете ли вы своего ребенка» </w:t>
      </w:r>
    </w:p>
    <w:p w:rsidR="00AE24AA" w:rsidRPr="0066630C" w:rsidRDefault="00FE3C4C" w:rsidP="0063307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6630C">
        <w:rPr>
          <w:rFonts w:ascii="Times New Roman" w:eastAsia="Calibri" w:hAnsi="Times New Roman" w:cs="Times New Roman"/>
          <w:sz w:val="24"/>
          <w:szCs w:val="24"/>
        </w:rPr>
        <w:t>- «Какие  основные затруднения по воспитанию и сохранению здоровья детей    вы испытываете?».</w:t>
      </w:r>
    </w:p>
    <w:p w:rsidR="00E70E6C" w:rsidRPr="0066630C" w:rsidRDefault="00E70E6C" w:rsidP="0063307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6630C">
        <w:rPr>
          <w:rFonts w:ascii="Times New Roman" w:eastAsia="Calibri" w:hAnsi="Times New Roman" w:cs="Times New Roman"/>
          <w:sz w:val="24"/>
          <w:szCs w:val="24"/>
        </w:rPr>
        <w:t>На основании этих данных определяем проблемы  родителей в воспитании и оздоровлении детей для решения их в совместной деятельности.</w:t>
      </w:r>
    </w:p>
    <w:p w:rsidR="00A167B9" w:rsidRPr="0066630C" w:rsidRDefault="006F51A3" w:rsidP="0063307D">
      <w:pPr>
        <w:spacing w:after="0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66630C">
        <w:rPr>
          <w:rFonts w:ascii="Times New Roman" w:eastAsia="Calibri" w:hAnsi="Times New Roman" w:cs="Times New Roman"/>
          <w:sz w:val="24"/>
          <w:szCs w:val="24"/>
        </w:rPr>
        <w:lastRenderedPageBreak/>
        <w:t>Анализ анкетирования родителей по взаимодействию с педагогами дает возможность проанализировать удовлетворенность работой педагогов</w:t>
      </w:r>
      <w:r w:rsidR="005A3BF0" w:rsidRPr="0066630C">
        <w:rPr>
          <w:rFonts w:ascii="Times New Roman" w:eastAsia="Calibri" w:hAnsi="Times New Roman" w:cs="Times New Roman"/>
          <w:sz w:val="24"/>
          <w:szCs w:val="24"/>
        </w:rPr>
        <w:t xml:space="preserve"> на начальном этапе</w:t>
      </w:r>
      <w:r w:rsidRPr="0066630C">
        <w:rPr>
          <w:rFonts w:ascii="Times New Roman" w:eastAsia="Calibri" w:hAnsi="Times New Roman" w:cs="Times New Roman"/>
          <w:sz w:val="24"/>
          <w:szCs w:val="24"/>
        </w:rPr>
        <w:t>, виден нас</w:t>
      </w:r>
      <w:r w:rsidR="009B4CA1" w:rsidRPr="0066630C">
        <w:rPr>
          <w:rFonts w:ascii="Times New Roman" w:eastAsia="Calibri" w:hAnsi="Times New Roman" w:cs="Times New Roman"/>
          <w:sz w:val="24"/>
          <w:szCs w:val="24"/>
        </w:rPr>
        <w:t>трой родителей на сотрудничество</w:t>
      </w:r>
      <w:r w:rsidRPr="0066630C">
        <w:rPr>
          <w:rFonts w:ascii="Times New Roman" w:eastAsia="Calibri" w:hAnsi="Times New Roman" w:cs="Times New Roman"/>
          <w:sz w:val="24"/>
          <w:szCs w:val="24"/>
        </w:rPr>
        <w:t xml:space="preserve">.  </w:t>
      </w:r>
    </w:p>
    <w:p w:rsidR="009D2CC4" w:rsidRPr="0066630C" w:rsidRDefault="006D4390" w:rsidP="0063307D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9B4CA1" w:rsidRPr="00666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166BF" w:rsidRPr="00666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CE408A" w:rsidRPr="00666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втором</w:t>
      </w:r>
      <w:r w:rsidR="000166BF" w:rsidRPr="00666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этапе д</w:t>
      </w:r>
      <w:r w:rsidR="009B4CA1" w:rsidRPr="00666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 оказания помощи педагогам была с</w:t>
      </w:r>
      <w:r w:rsidR="009D2CC4" w:rsidRPr="00666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оздана временная творческая проблемная группа, которая подбирала подходящие материалы, работала с литературой, электронными носителями и т.д.</w:t>
      </w:r>
    </w:p>
    <w:p w:rsidR="00CE408A" w:rsidRPr="0066630C" w:rsidRDefault="006D4390" w:rsidP="0063307D">
      <w:pPr>
        <w:pStyle w:val="a4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66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E408A" w:rsidRPr="00666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методическом кабинете сформирован электронный методический банк по работе с семьей, в нем собраны видео- и фотоматериалы, список литературы, мультимедийные презентации, методические рекомендации для воспитателей, подборка материала для работы с родителями. </w:t>
      </w:r>
    </w:p>
    <w:p w:rsidR="00A167B9" w:rsidRPr="0066630C" w:rsidRDefault="006D4390" w:rsidP="0063307D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666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9B4CA1" w:rsidRPr="00666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 о</w:t>
      </w:r>
      <w:r w:rsidR="009D4E04" w:rsidRPr="00666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бзор </w:t>
      </w:r>
      <w:r w:rsidR="00A11D3B" w:rsidRPr="00666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методической </w:t>
      </w:r>
      <w:r w:rsidR="009D4E04" w:rsidRPr="00666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литературы по проблеме</w:t>
      </w:r>
      <w:r w:rsidR="000166BF" w:rsidRPr="00666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0166BF" w:rsidRPr="0066630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Знакомство педагогов с достижениями психолого – педагогической науки, с передовой методикой и инновационными формами позволил им обогатить свои знания.</w:t>
      </w:r>
    </w:p>
    <w:p w:rsidR="009D4E04" w:rsidRPr="0066630C" w:rsidRDefault="006D4390" w:rsidP="0063307D">
      <w:pPr>
        <w:pStyle w:val="a4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66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F33A7C" w:rsidRPr="00666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 проведен о</w:t>
      </w:r>
      <w:r w:rsidR="009D4E04" w:rsidRPr="00666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бзор передового педагогического опыта</w:t>
      </w:r>
      <w:r w:rsidR="00A11D3B" w:rsidRPr="00666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33A7C" w:rsidRPr="00666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воспитателей города </w:t>
      </w:r>
      <w:r w:rsidR="00B805C7" w:rsidRPr="00666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работе с семьей </w:t>
      </w:r>
      <w:r w:rsidR="00684033" w:rsidRPr="00666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A11D3B" w:rsidRPr="00666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 ознако</w:t>
      </w:r>
      <w:r w:rsidR="00B805C7" w:rsidRPr="00666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мились с опытом работы  детских садов</w:t>
      </w:r>
      <w:r w:rsidR="00A11D3B" w:rsidRPr="00666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120, 145, 61,  105, 108</w:t>
      </w:r>
      <w:r w:rsidR="00684033" w:rsidRPr="00666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A11D3B" w:rsidRPr="00666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6F6849" w:rsidRPr="006663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822AF2" w:rsidRPr="006663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F85D75" w:rsidRPr="0066630C" w:rsidRDefault="006D4390" w:rsidP="0063307D">
      <w:pPr>
        <w:spacing w:after="0" w:line="240" w:lineRule="auto"/>
        <w:ind w:firstLine="15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663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  <w:r w:rsidR="002C0818" w:rsidRPr="006663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Семинар – практикум по теме «Социально – психологическая подготовленность воспитателя к взаимодействию с родителями» способствовал овладению искусством и техниками общения.</w:t>
      </w:r>
    </w:p>
    <w:p w:rsidR="00F85D75" w:rsidRPr="0066630C" w:rsidRDefault="006D4390" w:rsidP="0063307D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2313EE" w:rsidRPr="00666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Проведены индивидуальные и подгрупповые консультации по запросам и выявленным проблемам, по заявленным темам в планах самообразования.</w:t>
      </w:r>
      <w:r w:rsidR="00AC4FF1" w:rsidRPr="00666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F0C3B" w:rsidRPr="0066630C" w:rsidRDefault="006D4390" w:rsidP="0063307D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F85D75" w:rsidRPr="00666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этом этапе был проведен п</w:t>
      </w:r>
      <w:r w:rsidR="009F0C3B" w:rsidRPr="00666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едсовет на тему</w:t>
      </w:r>
      <w:r w:rsidR="00A32756" w:rsidRPr="00666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9F0C3B" w:rsidRPr="00666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C4A4D" w:rsidRPr="00666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F0C3B" w:rsidRPr="00666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D85D37" w:rsidRPr="00666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Взаимодействие детского</w:t>
      </w:r>
      <w:r w:rsidR="0091233F" w:rsidRPr="00666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сада и семьи в современных условиях</w:t>
      </w:r>
      <w:r w:rsidR="00A32756" w:rsidRPr="00666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3C4A4D" w:rsidRPr="0066630C" w:rsidRDefault="006D4390" w:rsidP="006330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515B22" w:rsidRPr="00666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Семинары</w:t>
      </w:r>
      <w:r w:rsidR="0091233F" w:rsidRPr="00666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="00F85D75" w:rsidRPr="00666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C4FF1" w:rsidRPr="00666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«Технология проектной деятельности»</w:t>
      </w:r>
      <w:r w:rsidR="00F85D75" w:rsidRPr="00666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3C4A4D" w:rsidRPr="00666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«Самообразование – основа успешной работы»</w:t>
      </w:r>
    </w:p>
    <w:p w:rsidR="00F85D75" w:rsidRPr="0066630C" w:rsidRDefault="006D4390" w:rsidP="0063307D">
      <w:pPr>
        <w:pStyle w:val="a4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66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4C7F2E" w:rsidRPr="006663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Постоянно действующий обучающий семинар по вопросам перехода с ФГТ на ФГОС</w:t>
      </w:r>
      <w:r w:rsidR="00CF4686" w:rsidRPr="006663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способствовал повышению </w:t>
      </w:r>
      <w:r w:rsidR="00B805C7" w:rsidRPr="006663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теоретической подготовки</w:t>
      </w:r>
      <w:r w:rsidR="00CF4686" w:rsidRPr="006663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педагогов</w:t>
      </w:r>
      <w:r w:rsidR="00AC2D34" w:rsidRPr="006663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AC2D34" w:rsidRPr="0066630C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255C03" w:rsidRPr="0066630C" w:rsidRDefault="006D4390" w:rsidP="0063307D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9F0C3B" w:rsidRPr="00666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Оформлены памятки</w:t>
      </w:r>
      <w:r w:rsidR="00F85D75" w:rsidRPr="00666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CF4686" w:rsidRPr="00666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воспитателей </w:t>
      </w:r>
      <w:r w:rsidR="009F0C3B" w:rsidRPr="00666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F85D75" w:rsidRPr="0066630C" w:rsidRDefault="006D4390" w:rsidP="0063307D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255C03" w:rsidRPr="00666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января 2012 года начал функциониров</w:t>
      </w:r>
      <w:r w:rsidR="002C5928" w:rsidRPr="00666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 сайт дошкольного учреждения, где педагоги имеют возможность размещать свои методические разработки, рекомендации для родителей.</w:t>
      </w:r>
    </w:p>
    <w:p w:rsidR="00F85D75" w:rsidRPr="0066630C" w:rsidRDefault="006D4390" w:rsidP="0063307D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D634CC" w:rsidRPr="00666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воспитателями </w:t>
      </w:r>
      <w:r w:rsidR="00896A38" w:rsidRPr="00666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(по их желанию) </w:t>
      </w:r>
      <w:r w:rsidR="00D634CC" w:rsidRPr="00666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проведена с</w:t>
      </w:r>
      <w:r w:rsidR="00F33A7C" w:rsidRPr="00666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ерия  тренингов  </w:t>
      </w:r>
      <w:r w:rsidR="00D634CC" w:rsidRPr="00666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896A38" w:rsidRPr="00666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сихологом</w:t>
      </w:r>
      <w:r w:rsidR="00D634CC" w:rsidRPr="00666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33A7C" w:rsidRPr="00666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Центре психолого – </w:t>
      </w:r>
      <w:proofErr w:type="gramStart"/>
      <w:r w:rsidR="00F33A7C" w:rsidRPr="00666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медико – социального</w:t>
      </w:r>
      <w:proofErr w:type="gramEnd"/>
      <w:r w:rsidR="00F33A7C" w:rsidRPr="00666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сопровождения, с которым детский сад сотрудничает много лет на договорной основе.</w:t>
      </w:r>
      <w:r w:rsidR="00B805C7" w:rsidRPr="00666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тренингах</w:t>
      </w:r>
      <w:r w:rsidR="00121284" w:rsidRPr="00666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рассматривались такие качества педагога</w:t>
      </w:r>
      <w:r w:rsidR="00D85D37" w:rsidRPr="00666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как вариативность мышления, </w:t>
      </w:r>
      <w:proofErr w:type="spellStart"/>
      <w:r w:rsidR="00121284" w:rsidRPr="00666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эмпатийность</w:t>
      </w:r>
      <w:proofErr w:type="spellEnd"/>
      <w:r w:rsidR="00121284" w:rsidRPr="00666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толерантность, </w:t>
      </w:r>
      <w:proofErr w:type="spellStart"/>
      <w:r w:rsidR="00121284" w:rsidRPr="00666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коммуникативность</w:t>
      </w:r>
      <w:proofErr w:type="spellEnd"/>
      <w:r w:rsidR="00121284" w:rsidRPr="00666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целый ряд других.</w:t>
      </w:r>
    </w:p>
    <w:p w:rsidR="00F85D75" w:rsidRPr="0066630C" w:rsidRDefault="006D4390" w:rsidP="0063307D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A11D3B" w:rsidRPr="00666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Проведен цикл </w:t>
      </w:r>
      <w:r w:rsidR="00B805C7" w:rsidRPr="00666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подгрупповых </w:t>
      </w:r>
      <w:r w:rsidR="00A11D3B" w:rsidRPr="00666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консультаций по организации ППРС</w:t>
      </w:r>
      <w:r w:rsidR="00B805C7" w:rsidRPr="00666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приобщению родителей к созданию среды в группах и на участке.</w:t>
      </w:r>
    </w:p>
    <w:p w:rsidR="00684033" w:rsidRPr="0066630C" w:rsidRDefault="00AF4C10" w:rsidP="0063307D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6D4390" w:rsidRPr="00666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F33A7C" w:rsidRPr="00666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Проведена  </w:t>
      </w:r>
      <w:r w:rsidR="00950EE5" w:rsidRPr="00666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методическая неделя</w:t>
      </w:r>
      <w:r w:rsidR="00D634CC" w:rsidRPr="00666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«Творчество педагога в работе с родителями»</w:t>
      </w:r>
      <w:r w:rsidR="00F33A7C" w:rsidRPr="00666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которая включала та</w:t>
      </w:r>
      <w:r w:rsidR="00D634CC" w:rsidRPr="00666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кие основные мероприятия, как Круглый стол на тему: «Творческий подход в работе с детьми и взаимодействии с родителями», выставка совместного </w:t>
      </w:r>
      <w:r w:rsidR="006443B3" w:rsidRPr="00666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творчества «Парад Снеговиков», с</w:t>
      </w:r>
      <w:r w:rsidR="00D634CC" w:rsidRPr="00666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еминар – практикум «Домашний театр», </w:t>
      </w:r>
      <w:r w:rsidR="00896A38" w:rsidRPr="00666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 «Лучший родительский уголок».</w:t>
      </w:r>
    </w:p>
    <w:p w:rsidR="00334F3C" w:rsidRPr="0066630C" w:rsidRDefault="00334F3C" w:rsidP="0063307D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30C">
        <w:rPr>
          <w:rFonts w:ascii="Times New Roman" w:eastAsia="Calibri" w:hAnsi="Times New Roman" w:cs="Times New Roman"/>
          <w:sz w:val="24"/>
          <w:szCs w:val="24"/>
        </w:rPr>
        <w:t xml:space="preserve">      Для активизации педагогов при проведении методических мероприятий  использовались методы</w:t>
      </w:r>
      <w:proofErr w:type="gramStart"/>
      <w:r w:rsidRPr="0066630C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66630C">
        <w:rPr>
          <w:rFonts w:ascii="Times New Roman" w:eastAsia="Calibri" w:hAnsi="Times New Roman" w:cs="Times New Roman"/>
          <w:sz w:val="24"/>
          <w:szCs w:val="24"/>
        </w:rPr>
        <w:t xml:space="preserve"> решение педагогических ситуаций, диалог, дискуссия, </w:t>
      </w:r>
      <w:r w:rsidR="003C4A4D" w:rsidRPr="0066630C">
        <w:rPr>
          <w:rFonts w:ascii="Times New Roman" w:eastAsia="Calibri" w:hAnsi="Times New Roman" w:cs="Times New Roman"/>
          <w:sz w:val="24"/>
          <w:szCs w:val="24"/>
        </w:rPr>
        <w:t xml:space="preserve">прения, </w:t>
      </w:r>
      <w:r w:rsidRPr="0066630C">
        <w:rPr>
          <w:rFonts w:ascii="Times New Roman" w:eastAsia="Calibri" w:hAnsi="Times New Roman" w:cs="Times New Roman"/>
          <w:sz w:val="24"/>
          <w:szCs w:val="24"/>
        </w:rPr>
        <w:t>обсуждение противоположных точек  зрения, «педагогическ</w:t>
      </w:r>
      <w:r w:rsidR="003C4A4D" w:rsidRPr="0066630C">
        <w:rPr>
          <w:rFonts w:ascii="Times New Roman" w:eastAsia="Calibri" w:hAnsi="Times New Roman" w:cs="Times New Roman"/>
          <w:sz w:val="24"/>
          <w:szCs w:val="24"/>
        </w:rPr>
        <w:t>ий  ринг</w:t>
      </w:r>
      <w:r w:rsidRPr="0066630C">
        <w:rPr>
          <w:rFonts w:ascii="Times New Roman" w:eastAsia="Calibri" w:hAnsi="Times New Roman" w:cs="Times New Roman"/>
          <w:sz w:val="24"/>
          <w:szCs w:val="24"/>
        </w:rPr>
        <w:t>»</w:t>
      </w:r>
      <w:r w:rsidR="003C4A4D" w:rsidRPr="0066630C">
        <w:rPr>
          <w:rFonts w:ascii="Times New Roman" w:eastAsia="Calibri" w:hAnsi="Times New Roman" w:cs="Times New Roman"/>
          <w:sz w:val="24"/>
          <w:szCs w:val="24"/>
        </w:rPr>
        <w:t>, «беседа за круглым столом».</w:t>
      </w:r>
    </w:p>
    <w:p w:rsidR="006E4D0B" w:rsidRPr="0066630C" w:rsidRDefault="00AF4C10" w:rsidP="0063307D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6E4D0B" w:rsidRPr="00666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своем опыте мы исходим из того, </w:t>
      </w:r>
      <w:r w:rsidRPr="00666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целью методической помощи</w:t>
      </w:r>
      <w:r w:rsidR="006E4D0B" w:rsidRPr="00666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является «выращивание» активной субъективной позиции педагога, предполагающей способность к самостоятельному выбору, планированию, проектированию, рефлексированию, саморазвитию.</w:t>
      </w:r>
    </w:p>
    <w:p w:rsidR="00684033" w:rsidRPr="0066630C" w:rsidRDefault="00AF4C10" w:rsidP="0063307D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3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</w:t>
      </w:r>
      <w:r w:rsidR="00684033" w:rsidRPr="00666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Проведенные мероприятия на предыдущем  этапе  дали толчок творческой мысли педагогов, </w:t>
      </w:r>
      <w:r w:rsidRPr="00666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способствовали увлекательной и содержательной работе,  </w:t>
      </w:r>
      <w:r w:rsidR="00684033" w:rsidRPr="00666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большая часть </w:t>
      </w:r>
      <w:r w:rsidRPr="00666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воспитателей </w:t>
      </w:r>
      <w:r w:rsidR="00684033" w:rsidRPr="0066630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стали образц</w:t>
      </w:r>
      <w:r w:rsidRPr="0066630C">
        <w:rPr>
          <w:rFonts w:ascii="Times New Roman" w:eastAsia="Times New Roman" w:hAnsi="Times New Roman" w:cs="Times New Roman"/>
          <w:sz w:val="24"/>
          <w:szCs w:val="24"/>
          <w:lang w:eastAsia="ru-RU"/>
        </w:rPr>
        <w:t>ом неформального подхода к делу</w:t>
      </w:r>
      <w:r w:rsidR="00684033" w:rsidRPr="00666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D4E04" w:rsidRPr="0066630C" w:rsidRDefault="00AF4C10" w:rsidP="0063307D">
      <w:pPr>
        <w:spacing w:after="0" w:line="240" w:lineRule="auto"/>
        <w:ind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Воспитатели разработали </w:t>
      </w:r>
      <w:r w:rsidR="00684033" w:rsidRPr="00666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план</w:t>
      </w:r>
      <w:r w:rsidRPr="00666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</w:t>
      </w:r>
      <w:r w:rsidR="00C23E5B" w:rsidRPr="00666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взаимодействия с родителями, появилось много новых форм, они стали более разнообразными и насыщенными.</w:t>
      </w:r>
    </w:p>
    <w:p w:rsidR="009D4E04" w:rsidRPr="0066630C" w:rsidRDefault="009D4E04" w:rsidP="0063307D">
      <w:pPr>
        <w:spacing w:after="0" w:line="240" w:lineRule="auto"/>
        <w:ind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3553B" w:rsidRPr="0066630C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950EE5" w:rsidRPr="0066630C">
        <w:rPr>
          <w:rFonts w:ascii="Times New Roman" w:eastAsia="Times New Roman" w:hAnsi="Times New Roman" w:cs="Times New Roman"/>
          <w:sz w:val="24"/>
          <w:szCs w:val="24"/>
          <w:lang w:eastAsia="ru-RU"/>
        </w:rPr>
        <w:t>етодические оперативки</w:t>
      </w:r>
      <w:r w:rsidR="0013553B" w:rsidRPr="00666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позволили держать на постоянном контроле вопрос взаимодействия с родителями, на которых совместные обсуждения помогали найти коллективно</w:t>
      </w:r>
      <w:r w:rsidR="009746B0" w:rsidRPr="0066630C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5C1AD7" w:rsidRPr="00666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 вовлечения родителей в жизнь ДОУ.</w:t>
      </w:r>
    </w:p>
    <w:p w:rsidR="0005521F" w:rsidRPr="0066630C" w:rsidRDefault="0005521F" w:rsidP="0063307D">
      <w:pPr>
        <w:pStyle w:val="a4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66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C23E5B" w:rsidRPr="00666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6443B3" w:rsidRPr="00666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есной 2014 года </w:t>
      </w:r>
      <w:r w:rsidR="00C23E5B" w:rsidRPr="00666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66630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85% педагогов прошли куры повышения квалификации  по ФГОС на базе НИРО.</w:t>
      </w:r>
      <w:r w:rsidRPr="0066630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</w:p>
    <w:p w:rsidR="005C1AD7" w:rsidRPr="0066630C" w:rsidRDefault="004C7F2E" w:rsidP="0063307D">
      <w:pPr>
        <w:spacing w:after="0" w:line="240" w:lineRule="auto"/>
        <w:ind w:firstLine="15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6630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- </w:t>
      </w:r>
      <w:r w:rsidR="00C23E5B" w:rsidRPr="0066630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</w:t>
      </w:r>
      <w:r w:rsidR="0069718E" w:rsidRPr="006663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</w:t>
      </w:r>
      <w:r w:rsidR="00C23E5B" w:rsidRPr="006663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етодом   самообразования совершенствовались знания</w:t>
      </w:r>
      <w:r w:rsidRPr="006663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педагогов </w:t>
      </w:r>
      <w:r w:rsidR="00F14762" w:rsidRPr="006663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области внедрения образовательных стандартов</w:t>
      </w:r>
      <w:r w:rsidR="00C23E5B" w:rsidRPr="006663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950EE5" w:rsidRPr="0066630C" w:rsidRDefault="006F6849" w:rsidP="0063307D">
      <w:pPr>
        <w:spacing w:after="0" w:line="240" w:lineRule="auto"/>
        <w:ind w:firstLine="150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66630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- </w:t>
      </w:r>
      <w:r w:rsidRPr="0066630C">
        <w:rPr>
          <w:rFonts w:ascii="Times New Roman" w:eastAsia="Calibri" w:hAnsi="Times New Roman" w:cs="Times New Roman"/>
          <w:sz w:val="24"/>
          <w:szCs w:val="24"/>
        </w:rPr>
        <w:t>На данном этапе был проведен педсовет по теме « Информационно – коммуникативные технологии в работе с родителями». Было принято решение о дальнейшем освоении новых ИК</w:t>
      </w:r>
      <w:proofErr w:type="gramStart"/>
      <w:r w:rsidRPr="0066630C">
        <w:rPr>
          <w:rFonts w:ascii="Times New Roman" w:eastAsia="Calibri" w:hAnsi="Times New Roman" w:cs="Times New Roman"/>
          <w:sz w:val="24"/>
          <w:szCs w:val="24"/>
        </w:rPr>
        <w:t>Т-</w:t>
      </w:r>
      <w:proofErr w:type="gramEnd"/>
      <w:r w:rsidRPr="0066630C">
        <w:rPr>
          <w:rFonts w:ascii="Times New Roman" w:eastAsia="Calibri" w:hAnsi="Times New Roman" w:cs="Times New Roman"/>
          <w:sz w:val="24"/>
          <w:szCs w:val="24"/>
        </w:rPr>
        <w:t xml:space="preserve"> технологий, таких, как «Портфолио дошкольника»,</w:t>
      </w:r>
      <w:r w:rsidR="008A317A" w:rsidRPr="0066630C">
        <w:rPr>
          <w:rFonts w:ascii="Times New Roman" w:eastAsia="Calibri" w:hAnsi="Times New Roman" w:cs="Times New Roman"/>
          <w:sz w:val="24"/>
          <w:szCs w:val="24"/>
        </w:rPr>
        <w:t xml:space="preserve"> «Портфолио семьи», </w:t>
      </w:r>
      <w:r w:rsidRPr="0066630C">
        <w:rPr>
          <w:rFonts w:ascii="Times New Roman" w:eastAsia="Calibri" w:hAnsi="Times New Roman" w:cs="Times New Roman"/>
          <w:sz w:val="24"/>
          <w:szCs w:val="24"/>
        </w:rPr>
        <w:t xml:space="preserve"> «Блог педагога», «Тематические презентации» и др. </w:t>
      </w:r>
    </w:p>
    <w:p w:rsidR="00CA7940" w:rsidRPr="0066630C" w:rsidRDefault="006D4390" w:rsidP="0063307D">
      <w:pPr>
        <w:spacing w:after="0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66630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     </w:t>
      </w:r>
      <w:r w:rsidR="00255C03" w:rsidRPr="0066630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Была создана рабочая группа из педагогов, хорошо владеющих компьютером,  о</w:t>
      </w:r>
      <w:r w:rsidR="00D74AFB" w:rsidRPr="0066630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ни проводили еженедельные обучающие занятия</w:t>
      </w:r>
      <w:r w:rsidR="00255C03" w:rsidRPr="0066630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, которые </w:t>
      </w:r>
      <w:r w:rsidR="0013553B" w:rsidRPr="0066630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помог</w:t>
      </w:r>
      <w:r w:rsidR="00255C03" w:rsidRPr="0066630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ли </w:t>
      </w:r>
      <w:r w:rsidR="008601AA" w:rsidRPr="0066630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воспитателям освоить </w:t>
      </w:r>
      <w:r w:rsidR="0013553B" w:rsidRPr="0066630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форму подготовки презе</w:t>
      </w:r>
      <w:r w:rsidR="00C23E5B" w:rsidRPr="0066630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нтаций к</w:t>
      </w:r>
      <w:r w:rsidR="00255C03" w:rsidRPr="0066630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родительским собраниям, </w:t>
      </w:r>
      <w:r w:rsidR="008A317A" w:rsidRPr="0066630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проектам.</w:t>
      </w:r>
    </w:p>
    <w:p w:rsidR="00CA7940" w:rsidRPr="0066630C" w:rsidRDefault="006D4390" w:rsidP="0063307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6630C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CA7940" w:rsidRPr="0066630C">
        <w:rPr>
          <w:rFonts w:ascii="Times New Roman" w:eastAsia="Calibri" w:hAnsi="Times New Roman" w:cs="Times New Roman"/>
          <w:sz w:val="24"/>
          <w:szCs w:val="24"/>
        </w:rPr>
        <w:t>Родительские собрания – одна из наиболее эффективных форм повышения педагогической культуры родителей и формирования родительского коллектива. Эта форма работы приобрела иной вид:</w:t>
      </w:r>
    </w:p>
    <w:p w:rsidR="00CA7940" w:rsidRPr="0066630C" w:rsidRDefault="00CA7940" w:rsidP="0063307D">
      <w:pPr>
        <w:pStyle w:val="a4"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66630C">
        <w:rPr>
          <w:rFonts w:ascii="Times New Roman" w:eastAsia="Calibri" w:hAnsi="Times New Roman" w:cs="Times New Roman"/>
          <w:sz w:val="24"/>
          <w:szCs w:val="24"/>
        </w:rPr>
        <w:t>- воспитатели оформляют  красивое приглашение;</w:t>
      </w:r>
    </w:p>
    <w:p w:rsidR="00CA7940" w:rsidRPr="0066630C" w:rsidRDefault="00CA7940" w:rsidP="0063307D">
      <w:pPr>
        <w:pStyle w:val="a4"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66630C">
        <w:rPr>
          <w:rFonts w:ascii="Times New Roman" w:eastAsia="Calibri" w:hAnsi="Times New Roman" w:cs="Times New Roman"/>
          <w:sz w:val="24"/>
          <w:szCs w:val="24"/>
        </w:rPr>
        <w:t>- готовят презентацию по теме собрания,</w:t>
      </w:r>
    </w:p>
    <w:p w:rsidR="00CA7940" w:rsidRPr="0066630C" w:rsidRDefault="00CA7940" w:rsidP="0063307D">
      <w:pPr>
        <w:pStyle w:val="a4"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66630C">
        <w:rPr>
          <w:rFonts w:ascii="Times New Roman" w:eastAsia="Calibri" w:hAnsi="Times New Roman" w:cs="Times New Roman"/>
          <w:sz w:val="24"/>
          <w:szCs w:val="24"/>
        </w:rPr>
        <w:t>- записывают высказывания детей;</w:t>
      </w:r>
    </w:p>
    <w:p w:rsidR="00CA7940" w:rsidRPr="0066630C" w:rsidRDefault="00CA7940" w:rsidP="0063307D">
      <w:pPr>
        <w:pStyle w:val="a4"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66630C">
        <w:rPr>
          <w:rFonts w:ascii="Times New Roman" w:eastAsia="Calibri" w:hAnsi="Times New Roman" w:cs="Times New Roman"/>
          <w:sz w:val="24"/>
          <w:szCs w:val="24"/>
        </w:rPr>
        <w:t xml:space="preserve">- на собрании присутствуют приглашенные специалисты </w:t>
      </w:r>
      <w:proofErr w:type="gramStart"/>
      <w:r w:rsidRPr="0066630C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 w:rsidRPr="0066630C">
        <w:rPr>
          <w:rFonts w:ascii="Times New Roman" w:eastAsia="Calibri" w:hAnsi="Times New Roman" w:cs="Times New Roman"/>
          <w:sz w:val="24"/>
          <w:szCs w:val="24"/>
        </w:rPr>
        <w:t xml:space="preserve">например психолог, врач педиатр – фтизиатр, инспектор ГИБДД, учитель начальной школы). </w:t>
      </w:r>
    </w:p>
    <w:p w:rsidR="00CA7940" w:rsidRPr="0066630C" w:rsidRDefault="00CA7940" w:rsidP="0063307D">
      <w:pPr>
        <w:pStyle w:val="a4"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66630C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6D4390" w:rsidRPr="0066630C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66630C">
        <w:rPr>
          <w:rFonts w:ascii="Times New Roman" w:eastAsia="Calibri" w:hAnsi="Times New Roman" w:cs="Times New Roman"/>
          <w:sz w:val="24"/>
          <w:szCs w:val="24"/>
        </w:rPr>
        <w:t>К родительским собраниям проводилось анкетирование родителей на темы «Навыки общения»,  «Педагогическая культура родителей», по вопросам ЗОЖ, по безопасности и др.</w:t>
      </w:r>
    </w:p>
    <w:p w:rsidR="00CA7940" w:rsidRPr="0066630C" w:rsidRDefault="006D4390" w:rsidP="0063307D">
      <w:pPr>
        <w:pStyle w:val="a4"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66630C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CA7940" w:rsidRPr="0066630C">
        <w:rPr>
          <w:rFonts w:ascii="Times New Roman" w:eastAsia="Calibri" w:hAnsi="Times New Roman" w:cs="Times New Roman"/>
          <w:sz w:val="24"/>
          <w:szCs w:val="24"/>
        </w:rPr>
        <w:t xml:space="preserve"> На консультациях родители делились своим опытом воспитания и развития детей, рассказывали, какими обучающими материалами они пользуются дома, откуда берут информацию.</w:t>
      </w:r>
    </w:p>
    <w:p w:rsidR="00CA7940" w:rsidRPr="0066630C" w:rsidRDefault="006D4390" w:rsidP="0063307D">
      <w:pPr>
        <w:pStyle w:val="a4"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66630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     </w:t>
      </w:r>
      <w:r w:rsidR="00CA7940" w:rsidRPr="0066630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Открытые мероприятия для родителей проводятся  традиционно в День открытых дверей. </w:t>
      </w:r>
      <w:r w:rsidR="00CA7940" w:rsidRPr="0066630C">
        <w:rPr>
          <w:rFonts w:ascii="Times New Roman" w:eastAsia="Calibri" w:hAnsi="Times New Roman" w:cs="Times New Roman"/>
          <w:sz w:val="24"/>
          <w:szCs w:val="24"/>
        </w:rPr>
        <w:t xml:space="preserve">Знакомство с организацией  </w:t>
      </w:r>
      <w:proofErr w:type="spellStart"/>
      <w:r w:rsidR="00CA7940" w:rsidRPr="0066630C">
        <w:rPr>
          <w:rFonts w:ascii="Times New Roman" w:eastAsia="Calibri" w:hAnsi="Times New Roman" w:cs="Times New Roman"/>
          <w:sz w:val="24"/>
          <w:szCs w:val="24"/>
        </w:rPr>
        <w:t>педпроцесса</w:t>
      </w:r>
      <w:proofErr w:type="spellEnd"/>
      <w:r w:rsidR="00CA7940" w:rsidRPr="0066630C">
        <w:rPr>
          <w:rFonts w:ascii="Times New Roman" w:eastAsia="Calibri" w:hAnsi="Times New Roman" w:cs="Times New Roman"/>
          <w:sz w:val="24"/>
          <w:szCs w:val="24"/>
        </w:rPr>
        <w:t>, приемами работы воспитателя, его манерой общения многому учит родителей, а также способствует преодолению иногда очень стойкого, у части родителей, поверхностного мнения о роли детского сада в жизни и воспитании ребенка.</w:t>
      </w:r>
    </w:p>
    <w:p w:rsidR="00CA7940" w:rsidRPr="0066630C" w:rsidRDefault="006D4390" w:rsidP="0063307D">
      <w:pPr>
        <w:pStyle w:val="a4"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66630C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="00CA7940" w:rsidRPr="0066630C">
        <w:rPr>
          <w:rFonts w:ascii="Times New Roman" w:eastAsia="Calibri" w:hAnsi="Times New Roman" w:cs="Times New Roman"/>
          <w:sz w:val="24"/>
          <w:szCs w:val="24"/>
        </w:rPr>
        <w:t>Изменились подходы к информационно – просветительской работе с родителями, оформление текстового и иллюстративного материала стало наиболее разнообразным:</w:t>
      </w:r>
    </w:p>
    <w:p w:rsidR="00CA7940" w:rsidRPr="0066630C" w:rsidRDefault="00CA7940" w:rsidP="0063307D">
      <w:pPr>
        <w:pStyle w:val="a4"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66630C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gramStart"/>
      <w:r w:rsidRPr="0066630C">
        <w:rPr>
          <w:rFonts w:ascii="Times New Roman" w:eastAsia="Calibri" w:hAnsi="Times New Roman" w:cs="Times New Roman"/>
          <w:sz w:val="24"/>
          <w:szCs w:val="24"/>
        </w:rPr>
        <w:t>например</w:t>
      </w:r>
      <w:proofErr w:type="gramEnd"/>
      <w:r w:rsidRPr="0066630C">
        <w:rPr>
          <w:rFonts w:ascii="Times New Roman" w:eastAsia="Calibri" w:hAnsi="Times New Roman" w:cs="Times New Roman"/>
          <w:sz w:val="24"/>
          <w:szCs w:val="24"/>
        </w:rPr>
        <w:t xml:space="preserve"> ОКНО (очень короткие новости) информирует родителей о наиболее значимых моментах дня,</w:t>
      </w:r>
    </w:p>
    <w:p w:rsidR="00CA7940" w:rsidRPr="0066630C" w:rsidRDefault="00CA7940" w:rsidP="0063307D">
      <w:pPr>
        <w:pStyle w:val="a4"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66630C">
        <w:rPr>
          <w:rFonts w:ascii="Times New Roman" w:eastAsia="Calibri" w:hAnsi="Times New Roman" w:cs="Times New Roman"/>
          <w:sz w:val="24"/>
          <w:szCs w:val="24"/>
        </w:rPr>
        <w:t>- в рубрике «Наши планы» воспитатели рассказывают, какие интересные дела, праздники ждут детей в этом месяце;</w:t>
      </w:r>
    </w:p>
    <w:p w:rsidR="00CA7940" w:rsidRPr="0066630C" w:rsidRDefault="00CA7940" w:rsidP="0063307D">
      <w:pPr>
        <w:pStyle w:val="a4"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66630C">
        <w:rPr>
          <w:rFonts w:ascii="Times New Roman" w:eastAsia="Calibri" w:hAnsi="Times New Roman" w:cs="Times New Roman"/>
          <w:sz w:val="24"/>
          <w:szCs w:val="24"/>
        </w:rPr>
        <w:t>- «Мы в проекте» - призывает родителей к участию в осуществлении предстоящего проекта;</w:t>
      </w:r>
    </w:p>
    <w:p w:rsidR="00CA7940" w:rsidRPr="0066630C" w:rsidRDefault="00CA7940" w:rsidP="0063307D">
      <w:pPr>
        <w:pStyle w:val="a4"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66630C">
        <w:rPr>
          <w:rFonts w:ascii="Times New Roman" w:eastAsia="Calibri" w:hAnsi="Times New Roman" w:cs="Times New Roman"/>
          <w:sz w:val="24"/>
          <w:szCs w:val="24"/>
        </w:rPr>
        <w:t>- «Мы изучаем тему» сообщается о задачах изучаемой темы, размещается наглядный тематический материал.</w:t>
      </w:r>
    </w:p>
    <w:p w:rsidR="00CA7940" w:rsidRPr="0066630C" w:rsidRDefault="00CA7940" w:rsidP="0063307D">
      <w:pPr>
        <w:pStyle w:val="a4"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66630C">
        <w:rPr>
          <w:rFonts w:ascii="Times New Roman" w:eastAsia="Calibri" w:hAnsi="Times New Roman" w:cs="Times New Roman"/>
          <w:sz w:val="24"/>
          <w:szCs w:val="24"/>
        </w:rPr>
        <w:t>Используются папки – передвижки.  Каждый воспитатель имеет свой личный буклет для новичков, есть рекламный буклет об учреждении.  Для родителей изготовлены памятки - буклеты «Детская агрессивность», «Игры нашего детства», «Мастерим игрушки вместе», «Кризис трех лет», «Игры с песком и водой в домашних условиях» и др.</w:t>
      </w:r>
    </w:p>
    <w:p w:rsidR="00CA7940" w:rsidRPr="0066630C" w:rsidRDefault="00CA7940" w:rsidP="0063307D">
      <w:pPr>
        <w:pStyle w:val="a4"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66630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Интересными и действенными формами взаимодействия с родителями стали:</w:t>
      </w:r>
    </w:p>
    <w:p w:rsidR="00CA7940" w:rsidRPr="0066630C" w:rsidRDefault="00CA7940" w:rsidP="0063307D">
      <w:pPr>
        <w:pStyle w:val="a4"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66630C">
        <w:rPr>
          <w:rFonts w:ascii="Times New Roman" w:eastAsia="Calibri" w:hAnsi="Times New Roman" w:cs="Times New Roman"/>
          <w:sz w:val="24"/>
          <w:szCs w:val="24"/>
        </w:rPr>
        <w:t>- семинары – практикумы («Организация здорового образа жизни в семье», «Развитие творчества у детей»).</w:t>
      </w:r>
    </w:p>
    <w:p w:rsidR="00CA7940" w:rsidRPr="0066630C" w:rsidRDefault="00CA7940" w:rsidP="0063307D">
      <w:pPr>
        <w:pStyle w:val="a4"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66630C">
        <w:rPr>
          <w:rFonts w:ascii="Times New Roman" w:eastAsia="Calibri" w:hAnsi="Times New Roman" w:cs="Times New Roman"/>
          <w:sz w:val="24"/>
          <w:szCs w:val="24"/>
        </w:rPr>
        <w:t xml:space="preserve">  На слайде представлена программа семинара – практикума  по взаимодействию с семьей. </w:t>
      </w:r>
    </w:p>
    <w:p w:rsidR="00CA7940" w:rsidRPr="0066630C" w:rsidRDefault="006D4390" w:rsidP="006330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CA7940" w:rsidRPr="00666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работе педагогов появилась новая форма: Мастер – класс. </w:t>
      </w:r>
    </w:p>
    <w:p w:rsidR="00CA7940" w:rsidRPr="0066630C" w:rsidRDefault="00CA7940" w:rsidP="006330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30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Темами мастер – класса были</w:t>
      </w:r>
      <w:proofErr w:type="gramStart"/>
      <w:r w:rsidRPr="00666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CA7940" w:rsidRPr="0066630C" w:rsidRDefault="00CA7940" w:rsidP="006330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«Методы обучения звуковому анализу слова» для родителей старшей </w:t>
      </w:r>
      <w:proofErr w:type="spellStart"/>
      <w:r w:rsidRPr="0066630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</w:t>
      </w:r>
      <w:proofErr w:type="spellEnd"/>
      <w:r w:rsidRPr="00666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гр.  </w:t>
      </w:r>
    </w:p>
    <w:p w:rsidR="00CA7940" w:rsidRPr="0066630C" w:rsidRDefault="00CA7940" w:rsidP="006330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«Организация режимных моментов в группе раннего возраста» для начинающих воспитателей </w:t>
      </w:r>
    </w:p>
    <w:p w:rsidR="00CA7940" w:rsidRPr="0066630C" w:rsidRDefault="00CA7940" w:rsidP="0063307D">
      <w:pPr>
        <w:spacing w:after="0" w:line="240" w:lineRule="auto"/>
        <w:ind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30C">
        <w:rPr>
          <w:rFonts w:ascii="Times New Roman" w:eastAsia="Times New Roman" w:hAnsi="Times New Roman" w:cs="Times New Roman"/>
          <w:sz w:val="24"/>
          <w:szCs w:val="24"/>
          <w:lang w:eastAsia="ru-RU"/>
        </w:rPr>
        <w:t>- «Использование игровых приемов в двигательной деятельности» для педаго</w:t>
      </w:r>
      <w:r w:rsidR="0063307D" w:rsidRPr="0066630C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 и родителей.</w:t>
      </w:r>
    </w:p>
    <w:p w:rsidR="00CA7940" w:rsidRPr="0066630C" w:rsidRDefault="00CA7940" w:rsidP="0063307D">
      <w:pPr>
        <w:spacing w:after="0" w:line="240" w:lineRule="auto"/>
        <w:ind w:firstLine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Мастер – класс «Домашний театр» для родителей своих групп провели воспитатели всех дошкольных групп, в  результате чего в группах появились тряпичные куклы. </w:t>
      </w:r>
    </w:p>
    <w:p w:rsidR="002C0818" w:rsidRPr="0066630C" w:rsidRDefault="006D4390" w:rsidP="0063307D">
      <w:pPr>
        <w:pStyle w:val="a4"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66630C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CA7940" w:rsidRPr="0066630C">
        <w:rPr>
          <w:rFonts w:ascii="Times New Roman" w:eastAsia="Calibri" w:hAnsi="Times New Roman" w:cs="Times New Roman"/>
          <w:sz w:val="24"/>
          <w:szCs w:val="24"/>
        </w:rPr>
        <w:t>В практику работы детского сада прочно вошла такая форма, как вручение благодарностей родителям за активное участие в конкурсах, выставках, акциях, в которых более половины семей прини</w:t>
      </w:r>
      <w:r w:rsidR="002C0818" w:rsidRPr="0066630C">
        <w:rPr>
          <w:rFonts w:ascii="Times New Roman" w:eastAsia="Calibri" w:hAnsi="Times New Roman" w:cs="Times New Roman"/>
          <w:sz w:val="24"/>
          <w:szCs w:val="24"/>
        </w:rPr>
        <w:t>мают активное участие. Например:</w:t>
      </w:r>
    </w:p>
    <w:p w:rsidR="002C0818" w:rsidRPr="0066630C" w:rsidRDefault="006D4390" w:rsidP="0063307D">
      <w:pPr>
        <w:pStyle w:val="a4"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66630C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CA7940" w:rsidRPr="0066630C">
        <w:rPr>
          <w:rFonts w:ascii="Times New Roman" w:eastAsia="Calibri" w:hAnsi="Times New Roman" w:cs="Times New Roman"/>
          <w:sz w:val="24"/>
          <w:szCs w:val="24"/>
        </w:rPr>
        <w:t xml:space="preserve">в акции «Красивая кукла» - 22  куклы получили новые наряды, </w:t>
      </w:r>
    </w:p>
    <w:p w:rsidR="002C0818" w:rsidRPr="0066630C" w:rsidRDefault="006D4390" w:rsidP="0063307D">
      <w:pPr>
        <w:pStyle w:val="a4"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66630C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2C0818" w:rsidRPr="006663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A7940" w:rsidRPr="0066630C">
        <w:rPr>
          <w:rFonts w:ascii="Times New Roman" w:eastAsia="Calibri" w:hAnsi="Times New Roman" w:cs="Times New Roman"/>
          <w:sz w:val="24"/>
          <w:szCs w:val="24"/>
        </w:rPr>
        <w:t xml:space="preserve">в городском конкурсе «Нарядим самую большую елку вместе» ежегодно принимают участие родители каждой группы, </w:t>
      </w:r>
    </w:p>
    <w:p w:rsidR="002C0818" w:rsidRPr="0066630C" w:rsidRDefault="006D4390" w:rsidP="0063307D">
      <w:pPr>
        <w:pStyle w:val="a4"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66630C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2C0818" w:rsidRPr="006663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A7940" w:rsidRPr="0066630C">
        <w:rPr>
          <w:rFonts w:ascii="Times New Roman" w:eastAsia="Calibri" w:hAnsi="Times New Roman" w:cs="Times New Roman"/>
          <w:sz w:val="24"/>
          <w:szCs w:val="24"/>
        </w:rPr>
        <w:t xml:space="preserve">в январе этого года для  городского конкурса «Покормите птиц» 46 семей изготовили разнообразные кормушки, одна из семей стала победителем этого конкурса. </w:t>
      </w:r>
    </w:p>
    <w:p w:rsidR="00CA7940" w:rsidRPr="0066630C" w:rsidRDefault="006D4390" w:rsidP="0063307D">
      <w:pPr>
        <w:pStyle w:val="a4"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66630C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2C0818" w:rsidRPr="0066630C">
        <w:rPr>
          <w:rFonts w:ascii="Times New Roman" w:eastAsia="Calibri" w:hAnsi="Times New Roman" w:cs="Times New Roman"/>
          <w:sz w:val="24"/>
          <w:szCs w:val="24"/>
        </w:rPr>
        <w:t xml:space="preserve"> н</w:t>
      </w:r>
      <w:r w:rsidR="00CA7940" w:rsidRPr="0066630C">
        <w:rPr>
          <w:rFonts w:ascii="Times New Roman" w:eastAsia="Calibri" w:hAnsi="Times New Roman" w:cs="Times New Roman"/>
          <w:sz w:val="24"/>
          <w:szCs w:val="24"/>
        </w:rPr>
        <w:t>а  областном конкурсе «Разговор о правильном питании» одна из фотографий  семьи нашего детского сада стала призером конкурса.</w:t>
      </w:r>
    </w:p>
    <w:p w:rsidR="002C0818" w:rsidRPr="0066630C" w:rsidRDefault="006D4390" w:rsidP="0063307D">
      <w:pPr>
        <w:pStyle w:val="a4"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66630C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2C0818" w:rsidRPr="0066630C">
        <w:rPr>
          <w:rFonts w:ascii="Times New Roman" w:eastAsia="Calibri" w:hAnsi="Times New Roman" w:cs="Times New Roman"/>
          <w:sz w:val="24"/>
          <w:szCs w:val="24"/>
        </w:rPr>
        <w:t>р</w:t>
      </w:r>
      <w:r w:rsidR="00CA7940" w:rsidRPr="0066630C">
        <w:rPr>
          <w:rFonts w:ascii="Times New Roman" w:eastAsia="Calibri" w:hAnsi="Times New Roman" w:cs="Times New Roman"/>
          <w:sz w:val="24"/>
          <w:szCs w:val="24"/>
        </w:rPr>
        <w:t xml:space="preserve">одители   неоднократно принимали участие в Интернет – </w:t>
      </w:r>
      <w:proofErr w:type="gramStart"/>
      <w:r w:rsidR="00CA7940" w:rsidRPr="0066630C">
        <w:rPr>
          <w:rFonts w:ascii="Times New Roman" w:eastAsia="Calibri" w:hAnsi="Times New Roman" w:cs="Times New Roman"/>
          <w:sz w:val="24"/>
          <w:szCs w:val="24"/>
        </w:rPr>
        <w:t>голосованиях</w:t>
      </w:r>
      <w:proofErr w:type="gramEnd"/>
      <w:r w:rsidR="00CA7940" w:rsidRPr="0066630C">
        <w:rPr>
          <w:rFonts w:ascii="Times New Roman" w:eastAsia="Calibri" w:hAnsi="Times New Roman" w:cs="Times New Roman"/>
          <w:sz w:val="24"/>
          <w:szCs w:val="24"/>
        </w:rPr>
        <w:t xml:space="preserve">. Так в прошлом  году детский сад благодаря активности родителей стал победителем в областном социально – экологическом проекте «Растения дарят здоровье детям».  </w:t>
      </w:r>
    </w:p>
    <w:p w:rsidR="002C0818" w:rsidRPr="0066630C" w:rsidRDefault="002C0818" w:rsidP="0063307D">
      <w:pPr>
        <w:pStyle w:val="a4"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66630C">
        <w:rPr>
          <w:rFonts w:ascii="Times New Roman" w:eastAsia="Calibri" w:hAnsi="Times New Roman" w:cs="Times New Roman"/>
          <w:sz w:val="24"/>
          <w:szCs w:val="24"/>
        </w:rPr>
        <w:t>- р</w:t>
      </w:r>
      <w:r w:rsidR="00CA7940" w:rsidRPr="0066630C">
        <w:rPr>
          <w:rFonts w:ascii="Times New Roman" w:eastAsia="Calibri" w:hAnsi="Times New Roman" w:cs="Times New Roman"/>
          <w:sz w:val="24"/>
          <w:szCs w:val="24"/>
        </w:rPr>
        <w:t xml:space="preserve">одители активно поддерживают участие детей  во всероссийских интернет – конкурсах, </w:t>
      </w:r>
    </w:p>
    <w:p w:rsidR="002C0818" w:rsidRPr="0066630C" w:rsidRDefault="002C0818" w:rsidP="0063307D">
      <w:pPr>
        <w:pStyle w:val="a4"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66630C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CA7940" w:rsidRPr="0066630C">
        <w:rPr>
          <w:rFonts w:ascii="Times New Roman" w:eastAsia="Calibri" w:hAnsi="Times New Roman" w:cs="Times New Roman"/>
          <w:sz w:val="24"/>
          <w:szCs w:val="24"/>
        </w:rPr>
        <w:t xml:space="preserve">оформляют тематические стенгазеты, </w:t>
      </w:r>
    </w:p>
    <w:p w:rsidR="002C0818" w:rsidRPr="0066630C" w:rsidRDefault="002C0818" w:rsidP="0063307D">
      <w:pPr>
        <w:pStyle w:val="a4"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66630C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CA7940" w:rsidRPr="0066630C">
        <w:rPr>
          <w:rFonts w:ascii="Times New Roman" w:eastAsia="Calibri" w:hAnsi="Times New Roman" w:cs="Times New Roman"/>
          <w:sz w:val="24"/>
          <w:szCs w:val="24"/>
        </w:rPr>
        <w:t xml:space="preserve">участвуют в спортивных мероприятиях, проектах.  </w:t>
      </w:r>
    </w:p>
    <w:p w:rsidR="00CA7940" w:rsidRPr="0066630C" w:rsidRDefault="002C0818" w:rsidP="0063307D">
      <w:pPr>
        <w:pStyle w:val="a4"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66630C">
        <w:rPr>
          <w:rFonts w:ascii="Times New Roman" w:eastAsia="Calibri" w:hAnsi="Times New Roman" w:cs="Times New Roman"/>
          <w:sz w:val="24"/>
          <w:szCs w:val="24"/>
        </w:rPr>
        <w:t>- ч</w:t>
      </w:r>
      <w:r w:rsidR="00CA7940" w:rsidRPr="0066630C">
        <w:rPr>
          <w:rFonts w:ascii="Times New Roman" w:eastAsia="Calibri" w:hAnsi="Times New Roman" w:cs="Times New Roman"/>
          <w:sz w:val="24"/>
          <w:szCs w:val="24"/>
        </w:rPr>
        <w:t xml:space="preserve">ерез фоторепортажи распространяется положительный семейный опыт. </w:t>
      </w:r>
    </w:p>
    <w:p w:rsidR="00CA7940" w:rsidRPr="0066630C" w:rsidRDefault="00CA7940" w:rsidP="0063307D">
      <w:pPr>
        <w:pStyle w:val="a4"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66630C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proofErr w:type="gramStart"/>
      <w:r w:rsidRPr="0066630C">
        <w:rPr>
          <w:rFonts w:ascii="Times New Roman" w:eastAsia="Calibri" w:hAnsi="Times New Roman" w:cs="Times New Roman"/>
          <w:sz w:val="24"/>
          <w:szCs w:val="24"/>
        </w:rPr>
        <w:t>Вошли в традицию музыкально – поэтические гостиные с участием родителей («Поет зима – аукает…», «Отговорила роща золотая»,  «Весна идет, весне дорогу», «Лето, ах лето!».</w:t>
      </w:r>
      <w:proofErr w:type="gramEnd"/>
      <w:r w:rsidRPr="0066630C">
        <w:rPr>
          <w:rFonts w:ascii="Times New Roman" w:eastAsia="Calibri" w:hAnsi="Times New Roman" w:cs="Times New Roman"/>
          <w:sz w:val="24"/>
          <w:szCs w:val="24"/>
        </w:rPr>
        <w:t xml:space="preserve"> Родители вместе с детьми читают стихи, поют песни.</w:t>
      </w:r>
    </w:p>
    <w:p w:rsidR="00CA7940" w:rsidRPr="0066630C" w:rsidRDefault="00CA7940" w:rsidP="0063307D">
      <w:pPr>
        <w:pStyle w:val="a4"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6630C">
        <w:rPr>
          <w:rFonts w:ascii="Times New Roman" w:eastAsia="Calibri" w:hAnsi="Times New Roman" w:cs="Times New Roman"/>
          <w:sz w:val="24"/>
          <w:szCs w:val="24"/>
        </w:rPr>
        <w:t>- Музыкально – литературные вечера  ко Дню матери «Мамины глаза», «Сердце матери лучше солнца греет», «Мама – первое слово»)</w:t>
      </w:r>
      <w:proofErr w:type="gramEnd"/>
    </w:p>
    <w:p w:rsidR="00CA7940" w:rsidRPr="0066630C" w:rsidRDefault="00CA7940" w:rsidP="0063307D">
      <w:pPr>
        <w:spacing w:after="0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66630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- Проектная деятельность  активно используется нашими педагогами. В этом году был организован «Конкурс проектов» с активным участием родителей.</w:t>
      </w:r>
    </w:p>
    <w:p w:rsidR="00CA7940" w:rsidRPr="0066630C" w:rsidRDefault="00CA7940" w:rsidP="0063307D">
      <w:pPr>
        <w:pStyle w:val="a4"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66630C">
        <w:rPr>
          <w:rFonts w:ascii="Times New Roman" w:eastAsia="Calibri" w:hAnsi="Times New Roman" w:cs="Times New Roman"/>
          <w:sz w:val="24"/>
          <w:szCs w:val="24"/>
        </w:rPr>
        <w:t xml:space="preserve">       Большое внимание педагоги уделяют индивидуализации ППРС, как в группе, так и в раздевалке. Например: Солнышко, ромашка  с фотографиями детей </w:t>
      </w:r>
      <w:proofErr w:type="gramStart"/>
      <w:r w:rsidRPr="0066630C">
        <w:rPr>
          <w:rFonts w:ascii="Times New Roman" w:eastAsia="Calibri" w:hAnsi="Times New Roman" w:cs="Times New Roman"/>
          <w:sz w:val="24"/>
          <w:szCs w:val="24"/>
        </w:rPr>
        <w:t>-«</w:t>
      </w:r>
      <w:proofErr w:type="gramEnd"/>
      <w:r w:rsidRPr="0066630C">
        <w:rPr>
          <w:rFonts w:ascii="Times New Roman" w:eastAsia="Calibri" w:hAnsi="Times New Roman" w:cs="Times New Roman"/>
          <w:sz w:val="24"/>
          <w:szCs w:val="24"/>
        </w:rPr>
        <w:t xml:space="preserve">Здравствуйте, я пришел», фотовыставки, фотоотчеты,  «Дерево дружбы с фотографиями членов семьи», «Звезда дня», индивидуальные блокноты, где дети отмечают смайликами посещение гимнастики, выставки семейного творчества и др. </w:t>
      </w:r>
    </w:p>
    <w:p w:rsidR="00CA7940" w:rsidRPr="0066630C" w:rsidRDefault="00CA7940" w:rsidP="0063307D">
      <w:pPr>
        <w:pStyle w:val="a4"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66630C">
        <w:rPr>
          <w:rFonts w:ascii="Times New Roman" w:eastAsia="Calibri" w:hAnsi="Times New Roman" w:cs="Times New Roman"/>
          <w:sz w:val="24"/>
          <w:szCs w:val="24"/>
        </w:rPr>
        <w:t xml:space="preserve">- Ведение «Дневника взаимодействия с семьей»  помогает ближе познакомиться с семьей, т.к.  информация поступает  из семьи, что обеспечивает индивидуальный подход в работе с ребенком, открывает внутренний мир семьи, ее интересы и увлечения.  </w:t>
      </w:r>
    </w:p>
    <w:p w:rsidR="00CE408A" w:rsidRPr="0066630C" w:rsidRDefault="00CA7940" w:rsidP="0063307D">
      <w:pPr>
        <w:pStyle w:val="a4"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66630C">
        <w:rPr>
          <w:rFonts w:ascii="Times New Roman" w:eastAsia="Calibri" w:hAnsi="Times New Roman" w:cs="Times New Roman"/>
          <w:sz w:val="24"/>
          <w:szCs w:val="24"/>
        </w:rPr>
        <w:t>- «</w:t>
      </w:r>
      <w:proofErr w:type="spellStart"/>
      <w:r w:rsidRPr="0066630C">
        <w:rPr>
          <w:rFonts w:ascii="Times New Roman" w:eastAsia="Calibri" w:hAnsi="Times New Roman" w:cs="Times New Roman"/>
          <w:sz w:val="24"/>
          <w:szCs w:val="24"/>
        </w:rPr>
        <w:t>Дневничок</w:t>
      </w:r>
      <w:proofErr w:type="spellEnd"/>
      <w:r w:rsidRPr="0066630C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proofErr w:type="spellStart"/>
      <w:r w:rsidRPr="0066630C">
        <w:rPr>
          <w:rFonts w:ascii="Times New Roman" w:eastAsia="Calibri" w:hAnsi="Times New Roman" w:cs="Times New Roman"/>
          <w:sz w:val="24"/>
          <w:szCs w:val="24"/>
        </w:rPr>
        <w:t>здоровячок</w:t>
      </w:r>
      <w:proofErr w:type="spellEnd"/>
      <w:r w:rsidRPr="0066630C">
        <w:rPr>
          <w:rFonts w:ascii="Times New Roman" w:eastAsia="Calibri" w:hAnsi="Times New Roman" w:cs="Times New Roman"/>
          <w:sz w:val="24"/>
          <w:szCs w:val="24"/>
        </w:rPr>
        <w:t xml:space="preserve">», </w:t>
      </w:r>
      <w:proofErr w:type="gramStart"/>
      <w:r w:rsidRPr="0066630C">
        <w:rPr>
          <w:rFonts w:ascii="Times New Roman" w:eastAsia="Calibri" w:hAnsi="Times New Roman" w:cs="Times New Roman"/>
          <w:sz w:val="24"/>
          <w:szCs w:val="24"/>
        </w:rPr>
        <w:t>который</w:t>
      </w:r>
      <w:proofErr w:type="gramEnd"/>
      <w:r w:rsidRPr="006663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523B3" w:rsidRPr="0066630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630C">
        <w:rPr>
          <w:rFonts w:ascii="Times New Roman" w:eastAsia="Calibri" w:hAnsi="Times New Roman" w:cs="Times New Roman"/>
          <w:sz w:val="24"/>
          <w:szCs w:val="24"/>
        </w:rPr>
        <w:t>ведут многие дети,  акцентирует внимание родителей на здоровье ребенка.</w:t>
      </w:r>
    </w:p>
    <w:p w:rsidR="00352051" w:rsidRPr="0066630C" w:rsidRDefault="006D4390" w:rsidP="0063307D">
      <w:pPr>
        <w:pStyle w:val="a4"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66630C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CA7940" w:rsidRPr="0066630C">
        <w:rPr>
          <w:rFonts w:ascii="Times New Roman" w:eastAsia="Calibri" w:hAnsi="Times New Roman" w:cs="Times New Roman"/>
          <w:sz w:val="24"/>
          <w:szCs w:val="24"/>
        </w:rPr>
        <w:t>П</w:t>
      </w:r>
      <w:r w:rsidR="00CE408A" w:rsidRPr="0066630C">
        <w:rPr>
          <w:rFonts w:ascii="Times New Roman" w:eastAsia="Calibri" w:hAnsi="Times New Roman" w:cs="Times New Roman"/>
          <w:sz w:val="24"/>
          <w:szCs w:val="24"/>
        </w:rPr>
        <w:t xml:space="preserve">о итогам проведенной </w:t>
      </w:r>
      <w:r w:rsidR="00CA7940" w:rsidRPr="0066630C">
        <w:rPr>
          <w:rFonts w:ascii="Times New Roman" w:eastAsia="Calibri" w:hAnsi="Times New Roman" w:cs="Times New Roman"/>
          <w:sz w:val="24"/>
          <w:szCs w:val="24"/>
        </w:rPr>
        <w:t xml:space="preserve"> работы состоялся педсовет:  «Инновационные формы взаимодействия с родителями в свете требований ФГОС </w:t>
      </w:r>
      <w:proofErr w:type="gramStart"/>
      <w:r w:rsidR="00CA7940" w:rsidRPr="0066630C"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 w:rsidR="00CA7940" w:rsidRPr="0066630C">
        <w:rPr>
          <w:rFonts w:ascii="Times New Roman" w:eastAsia="Calibri" w:hAnsi="Times New Roman" w:cs="Times New Roman"/>
          <w:sz w:val="24"/>
          <w:szCs w:val="24"/>
        </w:rPr>
        <w:t>».  На нем  был представлен отчет творческой группы, составленный на основе отчетов педагогов,  он свидетельствует о творческом подходе педагогов к решению данной проблемы, об использовании  новых действенных форм</w:t>
      </w:r>
      <w:r w:rsidR="00352051" w:rsidRPr="0066630C">
        <w:rPr>
          <w:rFonts w:ascii="Times New Roman" w:eastAsia="Calibri" w:hAnsi="Times New Roman" w:cs="Times New Roman"/>
          <w:sz w:val="24"/>
          <w:szCs w:val="24"/>
        </w:rPr>
        <w:t xml:space="preserve"> взаимодействия  с родителями, где учтены все формы взаимодействия:</w:t>
      </w:r>
    </w:p>
    <w:p w:rsidR="00352051" w:rsidRPr="0066630C" w:rsidRDefault="00352051" w:rsidP="0063307D">
      <w:pPr>
        <w:pStyle w:val="a4"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66630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</w:t>
      </w:r>
      <w:proofErr w:type="gramStart"/>
      <w:r w:rsidRPr="0066630C">
        <w:rPr>
          <w:rFonts w:ascii="Times New Roman" w:eastAsia="Calibri" w:hAnsi="Times New Roman" w:cs="Times New Roman"/>
          <w:sz w:val="24"/>
          <w:szCs w:val="24"/>
          <w:u w:val="single"/>
        </w:rPr>
        <w:t>познавательные</w:t>
      </w:r>
      <w:proofErr w:type="gramEnd"/>
      <w:r w:rsidRPr="0066630C">
        <w:rPr>
          <w:rFonts w:ascii="Times New Roman" w:eastAsia="Calibri" w:hAnsi="Times New Roman" w:cs="Times New Roman"/>
          <w:sz w:val="24"/>
          <w:szCs w:val="24"/>
          <w:u w:val="single"/>
        </w:rPr>
        <w:t>:</w:t>
      </w:r>
      <w:r w:rsidRPr="0066630C">
        <w:rPr>
          <w:rFonts w:ascii="Times New Roman" w:eastAsia="Calibri" w:hAnsi="Times New Roman" w:cs="Times New Roman"/>
          <w:sz w:val="24"/>
          <w:szCs w:val="24"/>
        </w:rPr>
        <w:t xml:space="preserve"> (семинар – практикум, педагогическая  диагностика…)</w:t>
      </w:r>
    </w:p>
    <w:p w:rsidR="00352051" w:rsidRPr="0066630C" w:rsidRDefault="00352051" w:rsidP="0063307D">
      <w:pPr>
        <w:pStyle w:val="a4"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66630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- информационно – аналитические: </w:t>
      </w:r>
      <w:r w:rsidRPr="0066630C">
        <w:rPr>
          <w:rFonts w:ascii="Times New Roman" w:eastAsia="Calibri" w:hAnsi="Times New Roman" w:cs="Times New Roman"/>
          <w:sz w:val="24"/>
          <w:szCs w:val="24"/>
        </w:rPr>
        <w:t>(анкетирование, опрос, социальный паспорт семьи…)</w:t>
      </w:r>
    </w:p>
    <w:p w:rsidR="00352051" w:rsidRPr="0066630C" w:rsidRDefault="00352051" w:rsidP="0063307D">
      <w:pPr>
        <w:pStyle w:val="a4"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66630C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66630C">
        <w:rPr>
          <w:rFonts w:ascii="Times New Roman" w:eastAsia="Calibri" w:hAnsi="Times New Roman" w:cs="Times New Roman"/>
          <w:sz w:val="24"/>
          <w:szCs w:val="24"/>
          <w:u w:val="single"/>
        </w:rPr>
        <w:t>досуговые</w:t>
      </w:r>
      <w:r w:rsidRPr="0066630C">
        <w:rPr>
          <w:rFonts w:ascii="Times New Roman" w:eastAsia="Calibri" w:hAnsi="Times New Roman" w:cs="Times New Roman"/>
          <w:sz w:val="24"/>
          <w:szCs w:val="24"/>
        </w:rPr>
        <w:t>: (совместные досуги, праздники, выставки, конкурсы, ярмарки…)</w:t>
      </w:r>
    </w:p>
    <w:p w:rsidR="00CA7940" w:rsidRPr="0066630C" w:rsidRDefault="00352051" w:rsidP="0063307D">
      <w:pPr>
        <w:pStyle w:val="a4"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66630C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66630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наглядно – </w:t>
      </w:r>
      <w:r w:rsidRPr="0066630C">
        <w:rPr>
          <w:rFonts w:ascii="Times New Roman" w:eastAsia="Calibri" w:hAnsi="Times New Roman" w:cs="Times New Roman"/>
          <w:sz w:val="24"/>
          <w:szCs w:val="24"/>
        </w:rPr>
        <w:t>информационные (информационные проспекты, дни открытых дверей, просмотры занятий и режимных моментов, выпуск газет…)</w:t>
      </w:r>
    </w:p>
    <w:p w:rsidR="00CA7940" w:rsidRPr="0066630C" w:rsidRDefault="006D4390" w:rsidP="0063307D">
      <w:pPr>
        <w:pStyle w:val="a4"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66630C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CA7940" w:rsidRPr="0066630C">
        <w:rPr>
          <w:rFonts w:ascii="Times New Roman" w:eastAsia="Calibri" w:hAnsi="Times New Roman" w:cs="Times New Roman"/>
          <w:sz w:val="24"/>
          <w:szCs w:val="24"/>
        </w:rPr>
        <w:t>На педагогическом совете были приняты решения об освоении таких форм работы с родителями, как конференции, дискуссии, встречи за круглым столом, игры с родителями. Планируем ввести рубрику «Родители советуют».</w:t>
      </w:r>
    </w:p>
    <w:p w:rsidR="00CA7940" w:rsidRPr="0066630C" w:rsidRDefault="006D4390" w:rsidP="0063307D">
      <w:pPr>
        <w:pStyle w:val="a4"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66630C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CA7940" w:rsidRPr="0066630C">
        <w:rPr>
          <w:rFonts w:ascii="Times New Roman" w:eastAsia="Calibri" w:hAnsi="Times New Roman" w:cs="Times New Roman"/>
          <w:sz w:val="24"/>
          <w:szCs w:val="24"/>
        </w:rPr>
        <w:t xml:space="preserve"> Ежегодное анкетирование родителей по оценке деятельности дошкольного образовательного учреждения показывает стабильно положительные результаты (показатели соответствуют 96%  – 100%)</w:t>
      </w:r>
    </w:p>
    <w:p w:rsidR="00CA7940" w:rsidRPr="0066630C" w:rsidRDefault="006D4390" w:rsidP="0063307D">
      <w:pPr>
        <w:pStyle w:val="a4"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66630C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CA7940" w:rsidRPr="0066630C">
        <w:rPr>
          <w:rFonts w:ascii="Times New Roman" w:eastAsia="Calibri" w:hAnsi="Times New Roman" w:cs="Times New Roman"/>
          <w:sz w:val="24"/>
          <w:szCs w:val="24"/>
        </w:rPr>
        <w:t>Внедренные формы работы с семьей привели к повышению воспитательного потенциала семей, росту педагогической рефлексии</w:t>
      </w:r>
      <w:r w:rsidR="00CA7940" w:rsidRPr="0066630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CA7940" w:rsidRPr="0066630C">
        <w:rPr>
          <w:rFonts w:ascii="Times New Roman" w:eastAsia="Calibri" w:hAnsi="Times New Roman" w:cs="Times New Roman"/>
          <w:sz w:val="24"/>
          <w:szCs w:val="24"/>
        </w:rPr>
        <w:t>родителей и пониманию родителями необходимости сотрудничать с ДОУ в интересах  создания единого пространства развития для своего ребенка.</w:t>
      </w:r>
    </w:p>
    <w:p w:rsidR="00CA7940" w:rsidRPr="0066630C" w:rsidRDefault="00CA7940" w:rsidP="0063307D">
      <w:pPr>
        <w:pStyle w:val="a4"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66630C">
        <w:rPr>
          <w:rFonts w:ascii="Times New Roman" w:eastAsia="Calibri" w:hAnsi="Times New Roman" w:cs="Times New Roman"/>
          <w:sz w:val="24"/>
          <w:szCs w:val="24"/>
        </w:rPr>
        <w:t xml:space="preserve">        Значительно выросло число родителей, активно включенных в </w:t>
      </w:r>
      <w:proofErr w:type="spellStart"/>
      <w:r w:rsidRPr="0066630C">
        <w:rPr>
          <w:rFonts w:ascii="Times New Roman" w:eastAsia="Calibri" w:hAnsi="Times New Roman" w:cs="Times New Roman"/>
          <w:sz w:val="24"/>
          <w:szCs w:val="24"/>
        </w:rPr>
        <w:t>воспитательно</w:t>
      </w:r>
      <w:proofErr w:type="spellEnd"/>
      <w:r w:rsidRPr="0066630C">
        <w:rPr>
          <w:rFonts w:ascii="Times New Roman" w:eastAsia="Calibri" w:hAnsi="Times New Roman" w:cs="Times New Roman"/>
          <w:sz w:val="24"/>
          <w:szCs w:val="24"/>
        </w:rPr>
        <w:t xml:space="preserve"> – образовательный процесс. </w:t>
      </w:r>
    </w:p>
    <w:p w:rsidR="00CA7940" w:rsidRPr="0066630C" w:rsidRDefault="00CA7940" w:rsidP="0063307D">
      <w:pPr>
        <w:pStyle w:val="a4"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66630C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6D4390" w:rsidRPr="0066630C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66630C">
        <w:rPr>
          <w:rFonts w:ascii="Times New Roman" w:eastAsia="Calibri" w:hAnsi="Times New Roman" w:cs="Times New Roman"/>
          <w:sz w:val="24"/>
          <w:szCs w:val="24"/>
        </w:rPr>
        <w:t>По данным мониторинга  56 % родителей достаточно активно сотрудничают с ДОУ, 86% родителей тем или иным образом стали включаться во взаимодействие с ДОУ.</w:t>
      </w:r>
    </w:p>
    <w:p w:rsidR="00CA7940" w:rsidRPr="0066630C" w:rsidRDefault="00CA7940" w:rsidP="0063307D">
      <w:pPr>
        <w:spacing w:after="0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66630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  </w:t>
      </w:r>
      <w:r w:rsidR="00CE408A" w:rsidRPr="0066630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Воспитатели детского сада  активно делят</w:t>
      </w:r>
      <w:r w:rsidRPr="0066630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ся опытом своей работы на ГМО, на заседаниях ресурсного центра, на секциях воспитателей города.</w:t>
      </w:r>
    </w:p>
    <w:p w:rsidR="00CA7940" w:rsidRPr="0066630C" w:rsidRDefault="00CA7940" w:rsidP="0063307D">
      <w:pPr>
        <w:spacing w:after="0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66630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   71 % педагогов за последние три года освоили компьютер, размещают свои методические разработки в сетевом сообществе, на сайте ДОУ, участвуют во Всероссийских интернет – конкурсах для педагогов.  Один воспитатель стал лауреатом профессионального конкурса «ПРОФИ», воспитатели второй младшей группы стали дипломантами профессионального конкурса «Лучшая группа».  Методические разработки двух педагогов представлены в сборнике инновационного опыта педагогов города. Воспитатели размещают свои методические разработки на сайтах педагогических сообществ.</w:t>
      </w:r>
    </w:p>
    <w:p w:rsidR="00CA7940" w:rsidRPr="0066630C" w:rsidRDefault="004523B3" w:rsidP="0063307D">
      <w:pPr>
        <w:spacing w:after="0" w:line="240" w:lineRule="auto"/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</w:pPr>
      <w:r w:rsidRPr="0066630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      </w:t>
      </w:r>
      <w:r w:rsidR="00CA7940" w:rsidRPr="0066630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Коллектив </w:t>
      </w:r>
      <w:r w:rsidRPr="0066630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 xml:space="preserve">ДОУ </w:t>
      </w:r>
      <w:r w:rsidR="00CA7940" w:rsidRPr="0066630C">
        <w:rPr>
          <w:rFonts w:ascii="Times New Roman" w:eastAsia="Times New Roman" w:hAnsi="Times New Roman" w:cs="Times New Roman"/>
          <w:color w:val="464646"/>
          <w:sz w:val="24"/>
          <w:szCs w:val="24"/>
          <w:lang w:eastAsia="ru-RU"/>
        </w:rPr>
        <w:t>имеет награды за участие в городских конкурсах, акциях, фестивалях. Репортаж о выставке, организованной в январе этого года в детском саду  «Заботимся о птицах»  был показан по Дзержинскому телевидению.</w:t>
      </w:r>
    </w:p>
    <w:p w:rsidR="00CA7940" w:rsidRPr="0066630C" w:rsidRDefault="00CA7940" w:rsidP="0063307D">
      <w:pPr>
        <w:pStyle w:val="a4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663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Таким образом, можно отметить, что постоянная готовность педагога, </w:t>
      </w:r>
    </w:p>
    <w:p w:rsidR="00CA7940" w:rsidRPr="0066630C" w:rsidRDefault="00CA7940" w:rsidP="0063307D">
      <w:pPr>
        <w:pStyle w:val="a4"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6663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т. е.  его способность мобилизовать имеющиеся знания, умения и опыт, которые приобретены в процессе методической и образовательной работы и составляют его профессиональную компетентность, </w:t>
      </w:r>
      <w:proofErr w:type="gramStart"/>
      <w:r w:rsidRPr="006663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proofErr w:type="gramEnd"/>
      <w:r w:rsidRPr="0066630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следовательно, являются основополагающим фактором повышения качества взаимодействия с родителями.</w:t>
      </w:r>
    </w:p>
    <w:p w:rsidR="00CA7940" w:rsidRPr="0066630C" w:rsidRDefault="00CA7940" w:rsidP="0063307D">
      <w:pPr>
        <w:pStyle w:val="a4"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</w:rPr>
      </w:pPr>
      <w:r w:rsidRPr="0066630C">
        <w:rPr>
          <w:rFonts w:ascii="Times New Roman" w:eastAsia="Calibri" w:hAnsi="Times New Roman" w:cs="Times New Roman"/>
          <w:sz w:val="24"/>
          <w:szCs w:val="24"/>
        </w:rPr>
        <w:t xml:space="preserve">         Детский сад становится все более открытой системой для </w:t>
      </w:r>
      <w:proofErr w:type="gramStart"/>
      <w:r w:rsidRPr="0066630C">
        <w:rPr>
          <w:rFonts w:ascii="Times New Roman" w:eastAsia="Calibri" w:hAnsi="Times New Roman" w:cs="Times New Roman"/>
          <w:sz w:val="24"/>
          <w:szCs w:val="24"/>
        </w:rPr>
        <w:t>родителей</w:t>
      </w:r>
      <w:proofErr w:type="gramEnd"/>
      <w:r w:rsidRPr="0066630C">
        <w:rPr>
          <w:rFonts w:ascii="Times New Roman" w:eastAsia="Calibri" w:hAnsi="Times New Roman" w:cs="Times New Roman"/>
          <w:sz w:val="24"/>
          <w:szCs w:val="24"/>
        </w:rPr>
        <w:t xml:space="preserve"> и родители поворачиваются  лицом к детскому саду, проявляют активность, сотрудничество, выражают коллективу свои благодарности на сайте ДОУ.</w:t>
      </w:r>
    </w:p>
    <w:p w:rsidR="002F172B" w:rsidRPr="0066630C" w:rsidRDefault="00CA7940" w:rsidP="0063307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66630C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Литература:</w:t>
      </w:r>
    </w:p>
    <w:p w:rsidR="002F172B" w:rsidRPr="0066630C" w:rsidRDefault="002F172B" w:rsidP="0063307D">
      <w:pPr>
        <w:pStyle w:val="a4"/>
        <w:numPr>
          <w:ilvl w:val="0"/>
          <w:numId w:val="17"/>
        </w:num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proofErr w:type="spellStart"/>
      <w:r w:rsidRPr="0066630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Сертакова</w:t>
      </w:r>
      <w:proofErr w:type="spellEnd"/>
      <w:r w:rsidRPr="0066630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Н.М. «Инновационные формы работы ДОУ с семьей» </w:t>
      </w:r>
    </w:p>
    <w:p w:rsidR="002F172B" w:rsidRPr="0066630C" w:rsidRDefault="002F172B" w:rsidP="0063307D">
      <w:pPr>
        <w:spacing w:after="0" w:line="240" w:lineRule="auto"/>
        <w:ind w:left="360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 w:rsidRPr="0066630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 </w:t>
      </w:r>
      <w:r w:rsidR="007C6F0C" w:rsidRPr="0066630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   </w:t>
      </w:r>
      <w:r w:rsidRPr="0066630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Во</w:t>
      </w:r>
      <w:r w:rsidR="0063307D" w:rsidRPr="0066630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л</w:t>
      </w:r>
      <w:r w:rsidRPr="0066630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гоград, «Учитель»,2014г.</w:t>
      </w:r>
    </w:p>
    <w:p w:rsidR="002F172B" w:rsidRPr="0066630C" w:rsidRDefault="002F172B" w:rsidP="006330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30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    2.   Никишина И.В. «Мастер – класс для руководителей и педагогов ДОУ»  </w:t>
      </w:r>
    </w:p>
    <w:p w:rsidR="002F172B" w:rsidRPr="0066630C" w:rsidRDefault="002F172B" w:rsidP="0063307D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 w:rsidRPr="0066630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     </w:t>
      </w:r>
      <w:r w:rsidR="007C6F0C" w:rsidRPr="0066630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    </w:t>
      </w:r>
      <w:r w:rsidRPr="0066630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(</w:t>
      </w:r>
      <w:proofErr w:type="spellStart"/>
      <w:r w:rsidRPr="0066630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здоровьесберегающая</w:t>
      </w:r>
      <w:proofErr w:type="spellEnd"/>
      <w:r w:rsidRPr="0066630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педагогическая система) Волгоград, 2014г.</w:t>
      </w:r>
    </w:p>
    <w:p w:rsidR="002F172B" w:rsidRPr="0066630C" w:rsidRDefault="007C6F0C" w:rsidP="0063307D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 w:rsidRPr="0066630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    3.</w:t>
      </w:r>
      <w:proofErr w:type="gramStart"/>
      <w:r w:rsidR="002F172B" w:rsidRPr="0066630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Педагогическая</w:t>
      </w:r>
      <w:proofErr w:type="gramEnd"/>
      <w:r w:rsidR="002F172B" w:rsidRPr="0066630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</w:t>
      </w:r>
      <w:proofErr w:type="spellStart"/>
      <w:r w:rsidR="002F172B" w:rsidRPr="0066630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видеомастерская</w:t>
      </w:r>
      <w:proofErr w:type="spellEnd"/>
      <w:r w:rsidR="002F172B" w:rsidRPr="0066630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«Взаимодействие детского сада и</w:t>
      </w:r>
    </w:p>
    <w:p w:rsidR="007C6F0C" w:rsidRPr="0066630C" w:rsidRDefault="002F172B" w:rsidP="0063307D">
      <w:pPr>
        <w:spacing w:after="0" w:line="240" w:lineRule="auto"/>
        <w:ind w:left="360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 w:rsidRPr="0066630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 </w:t>
      </w:r>
      <w:r w:rsidR="007C6F0C" w:rsidRPr="0066630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66630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семьи в  условиях</w:t>
      </w:r>
      <w:r w:rsidRPr="006663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66630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освоения ФГОС» (компакт – диск) – «Учитель», </w:t>
      </w:r>
    </w:p>
    <w:p w:rsidR="002F172B" w:rsidRPr="0066630C" w:rsidRDefault="007C6F0C" w:rsidP="0063307D">
      <w:pPr>
        <w:spacing w:after="0" w:line="240" w:lineRule="auto"/>
        <w:ind w:left="360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 w:rsidRPr="0066630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   </w:t>
      </w:r>
      <w:r w:rsidR="002F172B" w:rsidRPr="0066630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2015г.</w:t>
      </w:r>
    </w:p>
    <w:p w:rsidR="007C6F0C" w:rsidRPr="0066630C" w:rsidRDefault="002F172B" w:rsidP="0063307D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 w:rsidRPr="0066630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    4. Белая К.Ю. «Методическая работа в ДОУ: анализ, планирование, формы</w:t>
      </w:r>
    </w:p>
    <w:p w:rsidR="002F172B" w:rsidRPr="0066630C" w:rsidRDefault="007C6F0C" w:rsidP="0063307D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 w:rsidRPr="0066630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       </w:t>
      </w:r>
      <w:r w:rsidR="002F172B" w:rsidRPr="0066630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Pr="0066630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="002F172B" w:rsidRPr="0066630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и методы» М. ТЦ «Сфера», 2007г.</w:t>
      </w:r>
    </w:p>
    <w:p w:rsidR="002F172B" w:rsidRPr="0066630C" w:rsidRDefault="002F172B" w:rsidP="006330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30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    5.  </w:t>
      </w:r>
      <w:proofErr w:type="spellStart"/>
      <w:r w:rsidRPr="0066630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Зенина</w:t>
      </w:r>
      <w:proofErr w:type="spellEnd"/>
      <w:r w:rsidRPr="0066630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Т.Н. «Родительские собрания в детском саду» М., 2008г.</w:t>
      </w:r>
    </w:p>
    <w:p w:rsidR="002F172B" w:rsidRPr="0066630C" w:rsidRDefault="002F172B" w:rsidP="0063307D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 w:rsidRPr="0066630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    6.  </w:t>
      </w:r>
      <w:proofErr w:type="spellStart"/>
      <w:r w:rsidRPr="0066630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Гаврючина</w:t>
      </w:r>
      <w:proofErr w:type="spellEnd"/>
      <w:r w:rsidRPr="0066630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Л.В. «</w:t>
      </w:r>
      <w:proofErr w:type="spellStart"/>
      <w:r w:rsidRPr="0066630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Здоровьесберегающие</w:t>
      </w:r>
      <w:proofErr w:type="spellEnd"/>
      <w:r w:rsidRPr="0066630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технологии в ДОУ» М. ТЦ  </w:t>
      </w:r>
    </w:p>
    <w:p w:rsidR="002F172B" w:rsidRPr="0066630C" w:rsidRDefault="002F172B" w:rsidP="0063307D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</w:pPr>
      <w:r w:rsidRPr="0066630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lastRenderedPageBreak/>
        <w:t xml:space="preserve">    </w:t>
      </w:r>
      <w:r w:rsidR="007C6F0C" w:rsidRPr="0066630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     </w:t>
      </w:r>
      <w:r w:rsidRPr="0066630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«Сфера», 2008г.</w:t>
      </w:r>
    </w:p>
    <w:p w:rsidR="002F172B" w:rsidRPr="0066630C" w:rsidRDefault="002F172B" w:rsidP="0063307D">
      <w:pPr>
        <w:pStyle w:val="a4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6630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Метенова</w:t>
      </w:r>
      <w:proofErr w:type="spellEnd"/>
      <w:r w:rsidRPr="0066630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Н.М. – «Педсовет», «Родительские собрания», «Взрослым о детях», «Родителям о детях»,  «День открытий», «Уроки вежливости», Ярославль, 2011г.</w:t>
      </w:r>
    </w:p>
    <w:p w:rsidR="002F172B" w:rsidRPr="0066630C" w:rsidRDefault="002F172B" w:rsidP="0063307D">
      <w:pPr>
        <w:pStyle w:val="a4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30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Виноградова Н.А., </w:t>
      </w:r>
      <w:proofErr w:type="spellStart"/>
      <w:r w:rsidRPr="0066630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Микляева</w:t>
      </w:r>
      <w:proofErr w:type="spellEnd"/>
      <w:r w:rsidRPr="0066630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 Н.В., Родионова Ю.Н. «Методическая работа в ДОУ» (эффективные формы и методы) АЙРИСС ПРЕСС, М., 2008г.</w:t>
      </w:r>
    </w:p>
    <w:p w:rsidR="002F172B" w:rsidRPr="0066630C" w:rsidRDefault="002F172B" w:rsidP="0063307D">
      <w:pPr>
        <w:pStyle w:val="a4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30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Михайлова – Свирская Л.В. «Работа с родителями» (работаем по ФГОС) М. «Просвещение», 2015г.</w:t>
      </w:r>
    </w:p>
    <w:p w:rsidR="002F172B" w:rsidRPr="0066630C" w:rsidRDefault="007C6F0C" w:rsidP="0063307D">
      <w:pPr>
        <w:pStyle w:val="a4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30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</w:t>
      </w:r>
      <w:r w:rsidR="002F172B" w:rsidRPr="0066630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Кочкина Н.А., </w:t>
      </w:r>
      <w:proofErr w:type="spellStart"/>
      <w:r w:rsidR="002F172B" w:rsidRPr="0066630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Чернышова</w:t>
      </w:r>
      <w:proofErr w:type="spellEnd"/>
      <w:r w:rsidR="002F172B" w:rsidRPr="0066630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А.Н. «Портфолио в ДОУ» М., 2009г.</w:t>
      </w:r>
    </w:p>
    <w:p w:rsidR="002F172B" w:rsidRPr="0066630C" w:rsidRDefault="002F172B" w:rsidP="006330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30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    </w:t>
      </w:r>
      <w:r w:rsidR="007C6F0C" w:rsidRPr="0066630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11. </w:t>
      </w:r>
      <w:proofErr w:type="spellStart"/>
      <w:r w:rsidRPr="0066630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Бушнева</w:t>
      </w:r>
      <w:proofErr w:type="spellEnd"/>
      <w:r w:rsidRPr="0066630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И.М. «Педагогические советы» Волгоград, «Учитель», 2012г.</w:t>
      </w:r>
    </w:p>
    <w:p w:rsidR="002F172B" w:rsidRPr="0066630C" w:rsidRDefault="002F172B" w:rsidP="006330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630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     </w:t>
      </w:r>
      <w:r w:rsidR="007C6F0C" w:rsidRPr="0066630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 xml:space="preserve">12. </w:t>
      </w:r>
      <w:r w:rsidRPr="0066630C">
        <w:rPr>
          <w:rFonts w:ascii="Times New Roman" w:eastAsiaTheme="minorEastAsia" w:hAnsi="Times New Roman" w:cs="Times New Roman"/>
          <w:color w:val="000000" w:themeColor="text1"/>
          <w:kern w:val="24"/>
          <w:sz w:val="24"/>
          <w:szCs w:val="24"/>
          <w:lang w:eastAsia="ru-RU"/>
        </w:rPr>
        <w:t>Интернет – ресурс.</w:t>
      </w:r>
    </w:p>
    <w:p w:rsidR="00CA7940" w:rsidRPr="0066630C" w:rsidRDefault="00CA7940" w:rsidP="0063307D">
      <w:pPr>
        <w:pStyle w:val="a4"/>
        <w:spacing w:after="0" w:line="240" w:lineRule="auto"/>
        <w:ind w:left="0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9B31F8" w:rsidRDefault="009B31F8" w:rsidP="00BD7963">
      <w:pPr>
        <w:pStyle w:val="a4"/>
        <w:spacing w:before="240" w:after="75" w:line="270" w:lineRule="atLeast"/>
        <w:ind w:left="0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</w:p>
    <w:sectPr w:rsidR="009B3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F7222"/>
    <w:multiLevelType w:val="hybridMultilevel"/>
    <w:tmpl w:val="D60ADB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5372C"/>
    <w:multiLevelType w:val="hybridMultilevel"/>
    <w:tmpl w:val="FC700730"/>
    <w:lvl w:ilvl="0" w:tplc="041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>
    <w:nsid w:val="095F33E8"/>
    <w:multiLevelType w:val="hybridMultilevel"/>
    <w:tmpl w:val="F0BE3F44"/>
    <w:lvl w:ilvl="0" w:tplc="6AB28D0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A65A0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4F0459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0342D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2230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989C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6884E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DEBAC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68DC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A3308C"/>
    <w:multiLevelType w:val="hybridMultilevel"/>
    <w:tmpl w:val="4782ADC0"/>
    <w:lvl w:ilvl="0" w:tplc="41D29B9C">
      <w:start w:val="7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4C6CAA"/>
    <w:multiLevelType w:val="hybridMultilevel"/>
    <w:tmpl w:val="F3D4C0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8C7D00"/>
    <w:multiLevelType w:val="hybridMultilevel"/>
    <w:tmpl w:val="05446ACC"/>
    <w:lvl w:ilvl="0" w:tplc="C2E2E014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E8044B"/>
    <w:multiLevelType w:val="hybridMultilevel"/>
    <w:tmpl w:val="A440D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F963A6"/>
    <w:multiLevelType w:val="hybridMultilevel"/>
    <w:tmpl w:val="219A6638"/>
    <w:lvl w:ilvl="0" w:tplc="123E31DE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ED297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C6B2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284A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7E66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84E5D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032F6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5A4FD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FC0F0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06E7A42"/>
    <w:multiLevelType w:val="hybridMultilevel"/>
    <w:tmpl w:val="E79CDDC8"/>
    <w:lvl w:ilvl="0" w:tplc="A78E73AC">
      <w:start w:val="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4E7536"/>
    <w:multiLevelType w:val="hybridMultilevel"/>
    <w:tmpl w:val="BE960FEC"/>
    <w:lvl w:ilvl="0" w:tplc="3B9C4A7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17C194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3E884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F4275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A6CD4A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400D8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E0C0D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E0238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5C28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77B01EF"/>
    <w:multiLevelType w:val="hybridMultilevel"/>
    <w:tmpl w:val="29F62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C07FD8"/>
    <w:multiLevelType w:val="hybridMultilevel"/>
    <w:tmpl w:val="0B483C1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53D14D7D"/>
    <w:multiLevelType w:val="hybridMultilevel"/>
    <w:tmpl w:val="E6EED1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9E6EC6"/>
    <w:multiLevelType w:val="hybridMultilevel"/>
    <w:tmpl w:val="DE6ED72A"/>
    <w:lvl w:ilvl="0" w:tplc="F8BAA5EA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5C6B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00EC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B809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BA8D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BEFD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5E49D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38F20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9B287B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E6501A7"/>
    <w:multiLevelType w:val="hybridMultilevel"/>
    <w:tmpl w:val="652CB36A"/>
    <w:lvl w:ilvl="0" w:tplc="1108E7C0">
      <w:start w:val="1"/>
      <w:numFmt w:val="decimal"/>
      <w:lvlText w:val="%1."/>
      <w:lvlJc w:val="left"/>
      <w:pPr>
        <w:ind w:left="66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5">
    <w:nsid w:val="770002D2"/>
    <w:multiLevelType w:val="hybridMultilevel"/>
    <w:tmpl w:val="CB90D692"/>
    <w:lvl w:ilvl="0" w:tplc="4DECD43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68A7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A249A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CC56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DEF1F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5A15E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D429E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DEA36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B403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BB635CB"/>
    <w:multiLevelType w:val="hybridMultilevel"/>
    <w:tmpl w:val="52887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2267DE"/>
    <w:multiLevelType w:val="hybridMultilevel"/>
    <w:tmpl w:val="DCA8B918"/>
    <w:lvl w:ilvl="0" w:tplc="680C0B9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BA466A"/>
    <w:multiLevelType w:val="hybridMultilevel"/>
    <w:tmpl w:val="E26AB428"/>
    <w:lvl w:ilvl="0" w:tplc="680C0B9C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14"/>
  </w:num>
  <w:num w:numId="4">
    <w:abstractNumId w:val="16"/>
  </w:num>
  <w:num w:numId="5">
    <w:abstractNumId w:val="8"/>
  </w:num>
  <w:num w:numId="6">
    <w:abstractNumId w:val="9"/>
  </w:num>
  <w:num w:numId="7">
    <w:abstractNumId w:val="2"/>
  </w:num>
  <w:num w:numId="8">
    <w:abstractNumId w:val="15"/>
  </w:num>
  <w:num w:numId="9">
    <w:abstractNumId w:val="7"/>
  </w:num>
  <w:num w:numId="10">
    <w:abstractNumId w:val="13"/>
  </w:num>
  <w:num w:numId="11">
    <w:abstractNumId w:val="18"/>
  </w:num>
  <w:num w:numId="12">
    <w:abstractNumId w:val="4"/>
  </w:num>
  <w:num w:numId="13">
    <w:abstractNumId w:val="17"/>
  </w:num>
  <w:num w:numId="14">
    <w:abstractNumId w:val="5"/>
  </w:num>
  <w:num w:numId="15">
    <w:abstractNumId w:val="6"/>
  </w:num>
  <w:num w:numId="16">
    <w:abstractNumId w:val="0"/>
  </w:num>
  <w:num w:numId="17">
    <w:abstractNumId w:val="11"/>
  </w:num>
  <w:num w:numId="18">
    <w:abstractNumId w:val="10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C67"/>
    <w:rsid w:val="000166BF"/>
    <w:rsid w:val="00040960"/>
    <w:rsid w:val="00043FE7"/>
    <w:rsid w:val="000544B2"/>
    <w:rsid w:val="0005521F"/>
    <w:rsid w:val="00075D2E"/>
    <w:rsid w:val="000846F8"/>
    <w:rsid w:val="000A2A64"/>
    <w:rsid w:val="000D07B6"/>
    <w:rsid w:val="000E4964"/>
    <w:rsid w:val="00112223"/>
    <w:rsid w:val="001144DA"/>
    <w:rsid w:val="00121284"/>
    <w:rsid w:val="001248B8"/>
    <w:rsid w:val="00130C14"/>
    <w:rsid w:val="0013553B"/>
    <w:rsid w:val="00164978"/>
    <w:rsid w:val="00171F20"/>
    <w:rsid w:val="00191F25"/>
    <w:rsid w:val="001A4C22"/>
    <w:rsid w:val="001B394C"/>
    <w:rsid w:val="001C3557"/>
    <w:rsid w:val="001C3969"/>
    <w:rsid w:val="001F325A"/>
    <w:rsid w:val="002313EE"/>
    <w:rsid w:val="0024113B"/>
    <w:rsid w:val="00241E9F"/>
    <w:rsid w:val="00252FC6"/>
    <w:rsid w:val="00255C03"/>
    <w:rsid w:val="00297B7D"/>
    <w:rsid w:val="002B390D"/>
    <w:rsid w:val="002C0818"/>
    <w:rsid w:val="002C5928"/>
    <w:rsid w:val="002F172B"/>
    <w:rsid w:val="00300545"/>
    <w:rsid w:val="00310B24"/>
    <w:rsid w:val="00320F37"/>
    <w:rsid w:val="00322842"/>
    <w:rsid w:val="00334F3C"/>
    <w:rsid w:val="00336629"/>
    <w:rsid w:val="00352051"/>
    <w:rsid w:val="00357FC9"/>
    <w:rsid w:val="00385008"/>
    <w:rsid w:val="00394989"/>
    <w:rsid w:val="003A72D5"/>
    <w:rsid w:val="003B2960"/>
    <w:rsid w:val="003C4A4D"/>
    <w:rsid w:val="003D3C88"/>
    <w:rsid w:val="00405A09"/>
    <w:rsid w:val="00414900"/>
    <w:rsid w:val="00416C8D"/>
    <w:rsid w:val="00421CA7"/>
    <w:rsid w:val="00432530"/>
    <w:rsid w:val="004363BB"/>
    <w:rsid w:val="00446447"/>
    <w:rsid w:val="004523B3"/>
    <w:rsid w:val="00466F6A"/>
    <w:rsid w:val="00482B6C"/>
    <w:rsid w:val="00484AE5"/>
    <w:rsid w:val="00485A85"/>
    <w:rsid w:val="004A3AD3"/>
    <w:rsid w:val="004A3E6B"/>
    <w:rsid w:val="004B0839"/>
    <w:rsid w:val="004B50D8"/>
    <w:rsid w:val="004C6550"/>
    <w:rsid w:val="004C7F2E"/>
    <w:rsid w:val="004D2BCE"/>
    <w:rsid w:val="004D2CBA"/>
    <w:rsid w:val="00515B22"/>
    <w:rsid w:val="00583919"/>
    <w:rsid w:val="00584B19"/>
    <w:rsid w:val="0059434B"/>
    <w:rsid w:val="005A103B"/>
    <w:rsid w:val="005A3BF0"/>
    <w:rsid w:val="005B32E9"/>
    <w:rsid w:val="005C1AD7"/>
    <w:rsid w:val="0063307D"/>
    <w:rsid w:val="006443B3"/>
    <w:rsid w:val="0066630C"/>
    <w:rsid w:val="00666B09"/>
    <w:rsid w:val="006712FA"/>
    <w:rsid w:val="00684033"/>
    <w:rsid w:val="0069718E"/>
    <w:rsid w:val="006A4D25"/>
    <w:rsid w:val="006D4390"/>
    <w:rsid w:val="006E4D0B"/>
    <w:rsid w:val="006F51A3"/>
    <w:rsid w:val="006F6849"/>
    <w:rsid w:val="0071111C"/>
    <w:rsid w:val="007149CE"/>
    <w:rsid w:val="00730E5E"/>
    <w:rsid w:val="0079125F"/>
    <w:rsid w:val="007922E1"/>
    <w:rsid w:val="00796374"/>
    <w:rsid w:val="007A1369"/>
    <w:rsid w:val="007B58FF"/>
    <w:rsid w:val="007C6F0C"/>
    <w:rsid w:val="008033B8"/>
    <w:rsid w:val="008058A9"/>
    <w:rsid w:val="00811496"/>
    <w:rsid w:val="0081383F"/>
    <w:rsid w:val="00822AF2"/>
    <w:rsid w:val="00834B25"/>
    <w:rsid w:val="00841862"/>
    <w:rsid w:val="008601AA"/>
    <w:rsid w:val="00870E29"/>
    <w:rsid w:val="008928F1"/>
    <w:rsid w:val="00892D9E"/>
    <w:rsid w:val="00896A38"/>
    <w:rsid w:val="008A2D0C"/>
    <w:rsid w:val="008A317A"/>
    <w:rsid w:val="008B7B52"/>
    <w:rsid w:val="008C313F"/>
    <w:rsid w:val="008C6CD9"/>
    <w:rsid w:val="008D6C77"/>
    <w:rsid w:val="008F6B92"/>
    <w:rsid w:val="008F6D70"/>
    <w:rsid w:val="0091233F"/>
    <w:rsid w:val="00920A19"/>
    <w:rsid w:val="009341F7"/>
    <w:rsid w:val="009400AE"/>
    <w:rsid w:val="0094688A"/>
    <w:rsid w:val="00950EE5"/>
    <w:rsid w:val="00953E5E"/>
    <w:rsid w:val="00963941"/>
    <w:rsid w:val="00970F3F"/>
    <w:rsid w:val="009746B0"/>
    <w:rsid w:val="00987C67"/>
    <w:rsid w:val="00994A5F"/>
    <w:rsid w:val="009A5877"/>
    <w:rsid w:val="009B31F8"/>
    <w:rsid w:val="009B4CA1"/>
    <w:rsid w:val="009D2CC4"/>
    <w:rsid w:val="009D4E04"/>
    <w:rsid w:val="009D5D7A"/>
    <w:rsid w:val="009F0C3B"/>
    <w:rsid w:val="009F693E"/>
    <w:rsid w:val="00A11D3B"/>
    <w:rsid w:val="00A167B9"/>
    <w:rsid w:val="00A32756"/>
    <w:rsid w:val="00A5273E"/>
    <w:rsid w:val="00A759D3"/>
    <w:rsid w:val="00A90970"/>
    <w:rsid w:val="00AB7134"/>
    <w:rsid w:val="00AC2D34"/>
    <w:rsid w:val="00AC4FF1"/>
    <w:rsid w:val="00AD275D"/>
    <w:rsid w:val="00AE24AA"/>
    <w:rsid w:val="00AF2188"/>
    <w:rsid w:val="00AF4C10"/>
    <w:rsid w:val="00B12F08"/>
    <w:rsid w:val="00B22F3A"/>
    <w:rsid w:val="00B47FF0"/>
    <w:rsid w:val="00B525A5"/>
    <w:rsid w:val="00B575A1"/>
    <w:rsid w:val="00B75D62"/>
    <w:rsid w:val="00B805C7"/>
    <w:rsid w:val="00B80AF8"/>
    <w:rsid w:val="00B96E38"/>
    <w:rsid w:val="00BA373E"/>
    <w:rsid w:val="00BB7779"/>
    <w:rsid w:val="00BC0D24"/>
    <w:rsid w:val="00BD0269"/>
    <w:rsid w:val="00BD173A"/>
    <w:rsid w:val="00BD5305"/>
    <w:rsid w:val="00BD7963"/>
    <w:rsid w:val="00BF1EAC"/>
    <w:rsid w:val="00BF6E2A"/>
    <w:rsid w:val="00C23E5B"/>
    <w:rsid w:val="00C3238A"/>
    <w:rsid w:val="00C5384C"/>
    <w:rsid w:val="00C6254D"/>
    <w:rsid w:val="00C636E2"/>
    <w:rsid w:val="00CA6E19"/>
    <w:rsid w:val="00CA7940"/>
    <w:rsid w:val="00CB1D42"/>
    <w:rsid w:val="00CC5FF4"/>
    <w:rsid w:val="00CD7009"/>
    <w:rsid w:val="00CE408A"/>
    <w:rsid w:val="00CE7E66"/>
    <w:rsid w:val="00CF4686"/>
    <w:rsid w:val="00D05AFB"/>
    <w:rsid w:val="00D072FD"/>
    <w:rsid w:val="00D129CD"/>
    <w:rsid w:val="00D20659"/>
    <w:rsid w:val="00D35967"/>
    <w:rsid w:val="00D57BAC"/>
    <w:rsid w:val="00D634CC"/>
    <w:rsid w:val="00D65797"/>
    <w:rsid w:val="00D74AFB"/>
    <w:rsid w:val="00D85D37"/>
    <w:rsid w:val="00DB4AF4"/>
    <w:rsid w:val="00DB6957"/>
    <w:rsid w:val="00DB6FA2"/>
    <w:rsid w:val="00DF562B"/>
    <w:rsid w:val="00E0753F"/>
    <w:rsid w:val="00E23779"/>
    <w:rsid w:val="00E70E6C"/>
    <w:rsid w:val="00E82F88"/>
    <w:rsid w:val="00EB3B9A"/>
    <w:rsid w:val="00EB7C61"/>
    <w:rsid w:val="00ED3CE4"/>
    <w:rsid w:val="00F07514"/>
    <w:rsid w:val="00F14762"/>
    <w:rsid w:val="00F21B68"/>
    <w:rsid w:val="00F33A7C"/>
    <w:rsid w:val="00F622C1"/>
    <w:rsid w:val="00F65C6F"/>
    <w:rsid w:val="00F85D75"/>
    <w:rsid w:val="00FA1A01"/>
    <w:rsid w:val="00FA67C3"/>
    <w:rsid w:val="00FC2953"/>
    <w:rsid w:val="00FE15F6"/>
    <w:rsid w:val="00FE1BE1"/>
    <w:rsid w:val="00FE3C4C"/>
    <w:rsid w:val="00FF6001"/>
    <w:rsid w:val="00FF6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7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64978"/>
    <w:pPr>
      <w:ind w:left="720"/>
      <w:contextualSpacing/>
    </w:pPr>
  </w:style>
  <w:style w:type="character" w:styleId="a5">
    <w:name w:val="Strong"/>
    <w:basedOn w:val="a0"/>
    <w:uiPriority w:val="22"/>
    <w:qFormat/>
    <w:rsid w:val="00421CA7"/>
    <w:rPr>
      <w:b/>
      <w:bCs/>
    </w:rPr>
  </w:style>
  <w:style w:type="character" w:customStyle="1" w:styleId="apple-converted-space">
    <w:name w:val="apple-converted-space"/>
    <w:basedOn w:val="a0"/>
    <w:rsid w:val="00421CA7"/>
  </w:style>
  <w:style w:type="table" w:styleId="a6">
    <w:name w:val="Table Grid"/>
    <w:basedOn w:val="a1"/>
    <w:uiPriority w:val="59"/>
    <w:rsid w:val="00730E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A7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79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C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7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64978"/>
    <w:pPr>
      <w:ind w:left="720"/>
      <w:contextualSpacing/>
    </w:pPr>
  </w:style>
  <w:style w:type="character" w:styleId="a5">
    <w:name w:val="Strong"/>
    <w:basedOn w:val="a0"/>
    <w:uiPriority w:val="22"/>
    <w:qFormat/>
    <w:rsid w:val="00421CA7"/>
    <w:rPr>
      <w:b/>
      <w:bCs/>
    </w:rPr>
  </w:style>
  <w:style w:type="character" w:customStyle="1" w:styleId="apple-converted-space">
    <w:name w:val="apple-converted-space"/>
    <w:basedOn w:val="a0"/>
    <w:rsid w:val="00421CA7"/>
  </w:style>
  <w:style w:type="table" w:styleId="a6">
    <w:name w:val="Table Grid"/>
    <w:basedOn w:val="a1"/>
    <w:uiPriority w:val="59"/>
    <w:rsid w:val="00730E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A79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79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8617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85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95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03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151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2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3141</TotalTime>
  <Pages>1</Pages>
  <Words>3135</Words>
  <Characters>17876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йцукr</dc:creator>
  <cp:lastModifiedBy>user</cp:lastModifiedBy>
  <cp:revision>33</cp:revision>
  <cp:lastPrinted>2015-04-07T06:49:00Z</cp:lastPrinted>
  <dcterms:created xsi:type="dcterms:W3CDTF">2015-03-15T12:39:00Z</dcterms:created>
  <dcterms:modified xsi:type="dcterms:W3CDTF">2017-01-25T08:29:00Z</dcterms:modified>
</cp:coreProperties>
</file>