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A0" w:rsidRPr="00DC3111" w:rsidRDefault="00C40818" w:rsidP="00EC5236">
      <w:pPr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 </w:t>
      </w:r>
      <w:r w:rsidR="00BC3997" w:rsidRPr="00DC3111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</w:t>
      </w:r>
      <w:proofErr w:type="spellStart"/>
      <w:r w:rsidR="00BC3997" w:rsidRPr="00DC3111">
        <w:rPr>
          <w:rFonts w:ascii="Times New Roman" w:hAnsi="Times New Roman" w:cs="Times New Roman"/>
          <w:sz w:val="28"/>
          <w:szCs w:val="28"/>
        </w:rPr>
        <w:t>Юшалинский</w:t>
      </w:r>
      <w:proofErr w:type="spellEnd"/>
      <w:r w:rsidR="00BC3997" w:rsidRPr="00DC3111">
        <w:rPr>
          <w:rFonts w:ascii="Times New Roman" w:hAnsi="Times New Roman" w:cs="Times New Roman"/>
          <w:sz w:val="28"/>
          <w:szCs w:val="28"/>
        </w:rPr>
        <w:t xml:space="preserve"> детский сад №11 «Колокольчик»</w:t>
      </w: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3C4" w:rsidRPr="00DC3111" w:rsidRDefault="00BC3997" w:rsidP="000A6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0A63C4" w:rsidRPr="00DC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97" w:rsidRPr="00DC3111" w:rsidRDefault="00BC3997" w:rsidP="00BC3997">
      <w:pPr>
        <w:pStyle w:val="a3"/>
        <w:shd w:val="clear" w:color="auto" w:fill="FFFFFF"/>
        <w:spacing w:before="101" w:beforeAutospacing="0" w:after="202" w:afterAutospacing="0" w:line="360" w:lineRule="auto"/>
        <w:jc w:val="center"/>
        <w:rPr>
          <w:sz w:val="28"/>
          <w:szCs w:val="28"/>
        </w:rPr>
      </w:pPr>
    </w:p>
    <w:p w:rsidR="00BC3997" w:rsidRPr="00DC3111" w:rsidRDefault="00BC3997" w:rsidP="000A63C4">
      <w:pPr>
        <w:pStyle w:val="a3"/>
        <w:shd w:val="clear" w:color="auto" w:fill="FFFFFF"/>
        <w:spacing w:before="101" w:beforeAutospacing="0" w:after="202" w:afterAutospacing="0" w:line="360" w:lineRule="auto"/>
        <w:jc w:val="center"/>
        <w:rPr>
          <w:color w:val="000000"/>
          <w:sz w:val="28"/>
          <w:szCs w:val="28"/>
        </w:rPr>
      </w:pPr>
      <w:r w:rsidRPr="00DC3111">
        <w:rPr>
          <w:bCs/>
          <w:color w:val="000000"/>
          <w:sz w:val="28"/>
          <w:szCs w:val="28"/>
        </w:rPr>
        <w:t xml:space="preserve">Развитие профессиональной компетенции педагогов посредством разнообразных форм методической работы в МКДОУ </w:t>
      </w:r>
      <w:proofErr w:type="spellStart"/>
      <w:r w:rsidRPr="00DC3111">
        <w:rPr>
          <w:bCs/>
          <w:color w:val="000000"/>
          <w:sz w:val="28"/>
          <w:szCs w:val="28"/>
        </w:rPr>
        <w:t>Юшалинский</w:t>
      </w:r>
      <w:proofErr w:type="spellEnd"/>
      <w:r w:rsidRPr="00DC3111">
        <w:rPr>
          <w:bCs/>
          <w:color w:val="000000"/>
          <w:sz w:val="28"/>
          <w:szCs w:val="28"/>
        </w:rPr>
        <w:t xml:space="preserve"> детский сад №11 «Колокольчик»</w:t>
      </w: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3C8" w:rsidRPr="00DC3111" w:rsidRDefault="001641AC" w:rsidP="009D43C8">
      <w:pPr>
        <w:jc w:val="right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                                    Исполнитель:</w:t>
      </w:r>
    </w:p>
    <w:p w:rsidR="001641AC" w:rsidRPr="00DC3111" w:rsidRDefault="009D43C8" w:rsidP="009D43C8">
      <w:pPr>
        <w:jc w:val="right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DC3111">
        <w:rPr>
          <w:rFonts w:ascii="Times New Roman" w:hAnsi="Times New Roman" w:cs="Times New Roman"/>
          <w:sz w:val="28"/>
          <w:szCs w:val="28"/>
        </w:rPr>
        <w:t>Толстыгина</w:t>
      </w:r>
      <w:proofErr w:type="spellEnd"/>
      <w:r w:rsidR="001641AC" w:rsidRPr="00DC3111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7" w:rsidRPr="00DC3111" w:rsidRDefault="00BC3997" w:rsidP="00BC3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3C4" w:rsidRPr="00DC3111" w:rsidRDefault="00BC3997" w:rsidP="009D4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.</w:t>
      </w:r>
      <w:r w:rsidR="000A63C4" w:rsidRPr="00DC311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0A63C4" w:rsidRPr="00DC3111">
        <w:rPr>
          <w:rFonts w:ascii="Times New Roman" w:hAnsi="Times New Roman" w:cs="Times New Roman"/>
          <w:sz w:val="28"/>
          <w:szCs w:val="28"/>
        </w:rPr>
        <w:t>шала</w:t>
      </w:r>
    </w:p>
    <w:p w:rsidR="000A63C4" w:rsidRPr="00DC3111" w:rsidRDefault="00BC3997" w:rsidP="000A6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2016 г.</w:t>
      </w:r>
    </w:p>
    <w:p w:rsidR="00BC3997" w:rsidRPr="00DC3111" w:rsidRDefault="00BC3997" w:rsidP="000A6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BC3997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3997"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AE5C5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………………………………………………………….3</w:t>
      </w:r>
    </w:p>
    <w:p w:rsidR="00BC3997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3997"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часть</w:t>
      </w:r>
      <w:r w:rsidR="00AE5C5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…………………………………………….5</w:t>
      </w:r>
      <w:r w:rsidR="00BC3997"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BC3997" w:rsidRPr="00DC3111" w:rsidRDefault="00AE5C50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C3997"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часть</w:t>
      </w:r>
      <w:r w:rsidR="00BD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…………………………………………………18</w:t>
      </w:r>
      <w:r w:rsidR="00BC3997"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BC3997" w:rsidRPr="00DC3111" w:rsidRDefault="00BC3997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BD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………………………………………………………... 20</w:t>
      </w:r>
      <w:r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C3997" w:rsidRPr="00DC3111" w:rsidRDefault="00AE5C50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</w:t>
      </w:r>
      <w:r w:rsidR="00BD6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итературы………………………………………………...22</w:t>
      </w:r>
    </w:p>
    <w:p w:rsidR="00BC3997" w:rsidRPr="00DC3111" w:rsidRDefault="00BC3997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C" w:rsidRPr="00DC3111" w:rsidRDefault="001641AC" w:rsidP="00B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C50" w:rsidRPr="00AE5C50" w:rsidRDefault="00AE5C50" w:rsidP="000A63C4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b/>
          <w:color w:val="000000"/>
          <w:sz w:val="28"/>
          <w:szCs w:val="28"/>
        </w:rPr>
      </w:pPr>
      <w:r w:rsidRPr="00AE5C50">
        <w:rPr>
          <w:b/>
          <w:color w:val="000000"/>
          <w:sz w:val="28"/>
          <w:szCs w:val="28"/>
        </w:rPr>
        <w:lastRenderedPageBreak/>
        <w:t>Введение</w:t>
      </w:r>
    </w:p>
    <w:p w:rsidR="000A63C4" w:rsidRPr="00DC3111" w:rsidRDefault="000A63C4" w:rsidP="000A63C4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>В условиях модернизации образования особую значимость приобретает проблема профессиональной подготовки специалистов, конкурентоспособных на рынке труда, компетентных, свободно владеющих своей профессией.</w:t>
      </w:r>
      <w:r w:rsidR="008A38B2" w:rsidRPr="00DC3111">
        <w:rPr>
          <w:color w:val="000000"/>
          <w:sz w:val="28"/>
          <w:szCs w:val="28"/>
        </w:rPr>
        <w:t xml:space="preserve"> (1</w:t>
      </w:r>
      <w:r w:rsidRPr="00DC3111">
        <w:rPr>
          <w:color w:val="000000"/>
          <w:sz w:val="28"/>
          <w:szCs w:val="28"/>
        </w:rPr>
        <w:t xml:space="preserve"> слайд)</w:t>
      </w:r>
    </w:p>
    <w:p w:rsidR="000A63C4" w:rsidRPr="00DC3111" w:rsidRDefault="000A63C4" w:rsidP="000A63C4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>Новый стандарт дошкольного образования предъявляет требования не только к содержанию образования, к его результатам, но и к условиям реализации образовательного процесса.</w:t>
      </w:r>
      <w:r w:rsidRPr="00DC3111">
        <w:rPr>
          <w:rStyle w:val="apple-converted-space"/>
          <w:color w:val="000000"/>
          <w:sz w:val="28"/>
          <w:szCs w:val="28"/>
        </w:rPr>
        <w:t> </w:t>
      </w:r>
      <w:r w:rsidRPr="00DC3111">
        <w:rPr>
          <w:sz w:val="28"/>
          <w:szCs w:val="28"/>
        </w:rPr>
        <w:t>В частности</w:t>
      </w:r>
      <w:r w:rsidRPr="00DC3111">
        <w:rPr>
          <w:color w:val="000000"/>
          <w:sz w:val="28"/>
          <w:szCs w:val="28"/>
        </w:rPr>
        <w:t xml:space="preserve">, в плане внедрения ФГОС </w:t>
      </w:r>
      <w:proofErr w:type="gramStart"/>
      <w:r w:rsidRPr="00DC3111">
        <w:rPr>
          <w:color w:val="000000"/>
          <w:sz w:val="28"/>
          <w:szCs w:val="28"/>
        </w:rPr>
        <w:t>ДО</w:t>
      </w:r>
      <w:proofErr w:type="gramEnd"/>
      <w:r w:rsidRPr="00DC3111">
        <w:rPr>
          <w:color w:val="000000"/>
          <w:sz w:val="28"/>
          <w:szCs w:val="28"/>
        </w:rPr>
        <w:t xml:space="preserve"> </w:t>
      </w:r>
      <w:proofErr w:type="gramStart"/>
      <w:r w:rsidRPr="00DC3111">
        <w:rPr>
          <w:color w:val="000000"/>
          <w:sz w:val="28"/>
          <w:szCs w:val="28"/>
        </w:rPr>
        <w:t>особое</w:t>
      </w:r>
      <w:proofErr w:type="gramEnd"/>
      <w:r w:rsidRPr="00DC3111">
        <w:rPr>
          <w:color w:val="000000"/>
          <w:sz w:val="28"/>
          <w:szCs w:val="28"/>
        </w:rPr>
        <w:t xml:space="preserve"> внимание уделено кадровому обеспечению и подготовке педагогов дошкольного образования.</w:t>
      </w:r>
    </w:p>
    <w:p w:rsidR="000A63C4" w:rsidRPr="00DC3111" w:rsidRDefault="000A63C4" w:rsidP="000A63C4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>Основные требования к педагогам определены в тексте Профессионального стандарта педагога,</w:t>
      </w:r>
      <w:r w:rsidRPr="00DC3111">
        <w:rPr>
          <w:rStyle w:val="apple-converted-space"/>
          <w:color w:val="000000"/>
          <w:sz w:val="28"/>
          <w:szCs w:val="28"/>
        </w:rPr>
        <w:t> </w:t>
      </w:r>
      <w:r w:rsidRPr="00DC3111">
        <w:rPr>
          <w:sz w:val="28"/>
          <w:szCs w:val="28"/>
        </w:rPr>
        <w:t>где педагог становится главной фигурой, способной осуществить поставленные образовательные и воспитательные задачи.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И это</w:t>
      </w:r>
      <w:r w:rsidRPr="00DC3111">
        <w:rPr>
          <w:rStyle w:val="apple-converted-space"/>
          <w:color w:val="000000"/>
          <w:sz w:val="28"/>
          <w:szCs w:val="28"/>
        </w:rPr>
        <w:t> </w:t>
      </w:r>
      <w:r w:rsidRPr="00DC3111">
        <w:rPr>
          <w:color w:val="000000"/>
          <w:sz w:val="28"/>
          <w:szCs w:val="28"/>
        </w:rPr>
        <w:t>не просто педагог, а специалист, отличающийся высоким уровнем профессиональной компетентности. </w:t>
      </w:r>
      <w:r w:rsidRPr="00DC3111">
        <w:rPr>
          <w:color w:val="000000"/>
          <w:sz w:val="28"/>
          <w:szCs w:val="28"/>
        </w:rPr>
        <w:br/>
        <w:t xml:space="preserve">Основная функция современного детского сада - целенаправленная социализация личности ребенка, то есть введение его в мир природных и человеческих связей и отношений, передача ему лучших образцов, способов и норм поведения во всех сферах жизнедеятельности. </w:t>
      </w:r>
    </w:p>
    <w:p w:rsidR="000A63C4" w:rsidRPr="00DC3111" w:rsidRDefault="000A63C4" w:rsidP="00307BD0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>Качество дошкольного образования - это такая организация педагогического процесса в детском саду, при которой уровень воспитанности развития каждого ребенка увеличивается в соответствии с учетом его личностных возрастных и физических особенностей в процессе воспитания и обучения.</w:t>
      </w:r>
      <w:r w:rsidR="00307BD0" w:rsidRPr="00DC3111">
        <w:rPr>
          <w:color w:val="000000"/>
          <w:sz w:val="28"/>
          <w:szCs w:val="28"/>
        </w:rPr>
        <w:t xml:space="preserve"> </w:t>
      </w:r>
      <w:r w:rsidRPr="00DC3111">
        <w:rPr>
          <w:color w:val="000000"/>
          <w:sz w:val="28"/>
          <w:szCs w:val="28"/>
        </w:rPr>
        <w:t>Успешное воспитание дошкольников 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профессиональной компетенции, нацеленность на результат. От профессионализма педагогов напрямую зависит уровень развития творчества детей, их готовность к обучению в школе и к жизни.</w:t>
      </w:r>
    </w:p>
    <w:p w:rsidR="00836343" w:rsidRPr="00DC3111" w:rsidRDefault="00836343" w:rsidP="00836343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sz w:val="28"/>
          <w:szCs w:val="28"/>
        </w:rPr>
        <w:lastRenderedPageBreak/>
        <w:t>Поэтому</w:t>
      </w:r>
      <w:r w:rsidRPr="00DC3111">
        <w:rPr>
          <w:rStyle w:val="apple-converted-space"/>
          <w:color w:val="000000"/>
          <w:sz w:val="28"/>
          <w:szCs w:val="28"/>
        </w:rPr>
        <w:t> </w:t>
      </w:r>
      <w:r w:rsidRPr="00DC3111">
        <w:rPr>
          <w:color w:val="000000"/>
          <w:sz w:val="28"/>
          <w:szCs w:val="28"/>
        </w:rPr>
        <w:t>профессиональный стандарт ориентирует педагога не столько на освоение профессиональных знаний и умений, сколько на саморазвитие таких личных качеств как гот</w:t>
      </w:r>
      <w:r w:rsidR="00307BD0" w:rsidRPr="00DC3111">
        <w:rPr>
          <w:color w:val="000000"/>
          <w:sz w:val="28"/>
          <w:szCs w:val="28"/>
        </w:rPr>
        <w:t>овность к переменам, мобильность</w:t>
      </w:r>
      <w:r w:rsidRPr="00DC3111">
        <w:rPr>
          <w:color w:val="000000"/>
          <w:sz w:val="28"/>
          <w:szCs w:val="28"/>
        </w:rPr>
        <w:t>,</w:t>
      </w:r>
      <w:r w:rsidR="00307BD0" w:rsidRPr="00DC3111">
        <w:rPr>
          <w:color w:val="000000"/>
          <w:sz w:val="28"/>
          <w:szCs w:val="28"/>
        </w:rPr>
        <w:t xml:space="preserve"> </w:t>
      </w:r>
      <w:r w:rsidRPr="00DC3111">
        <w:rPr>
          <w:color w:val="000000"/>
          <w:sz w:val="28"/>
          <w:szCs w:val="28"/>
        </w:rPr>
        <w:t>способность к нестандартным трудовым действиям, ответственность и самостоятельность в принятии решений.</w:t>
      </w: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1641AC" w:rsidRPr="00DC3111" w:rsidRDefault="001641AC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BD6EB3" w:rsidRDefault="00BD6EB3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FF0000"/>
          <w:sz w:val="28"/>
          <w:szCs w:val="28"/>
        </w:rPr>
      </w:pPr>
    </w:p>
    <w:p w:rsidR="0093593E" w:rsidRPr="008D08F7" w:rsidRDefault="008D08F7" w:rsidP="0093593E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b/>
          <w:sz w:val="28"/>
          <w:szCs w:val="28"/>
        </w:rPr>
      </w:pPr>
      <w:r w:rsidRPr="008D08F7">
        <w:rPr>
          <w:b/>
          <w:sz w:val="28"/>
          <w:szCs w:val="28"/>
        </w:rPr>
        <w:lastRenderedPageBreak/>
        <w:t>1.Аналитическая часть</w:t>
      </w:r>
    </w:p>
    <w:p w:rsidR="009D43C8" w:rsidRPr="00DC3111" w:rsidRDefault="0093593E" w:rsidP="009D43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111">
        <w:rPr>
          <w:rFonts w:ascii="Times New Roman" w:hAnsi="Times New Roman" w:cs="Times New Roman"/>
          <w:sz w:val="28"/>
          <w:szCs w:val="28"/>
        </w:rPr>
        <w:t xml:space="preserve">Сегодня основная работа старшего воспитателя – это работа с педагогическими кадрами, </w:t>
      </w:r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организация и контроль педагогического процесса, координация деятельности всех специалистов дошкольного учреждения, создание методического кабинета как средства помощи педагогам в условиях реализации ФГОС. На качество, результаты деятельности всего детского сада он влияет опосредованно, через воспитателя. Умение работать с людьми – основной показатель в деятельности старшего воспитателя. Очень важно создать коллектив единомышленников, имеющих единое педагогическое кредо, позиции. Только в этом случае старший воспитатель сможет достичь тех целей, которые он ставит.</w:t>
      </w:r>
      <w:r w:rsidRPr="00DC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E2" w:rsidRPr="00DC3111" w:rsidRDefault="001515E2" w:rsidP="009D43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11">
        <w:rPr>
          <w:rFonts w:ascii="Times New Roman" w:hAnsi="Times New Roman" w:cs="Times New Roman"/>
          <w:sz w:val="28"/>
          <w:szCs w:val="28"/>
        </w:rPr>
        <w:t>В связи с тем, что качество   дошкольного  образования зависит от качества работы педагогов, в первую очередь, воспитателей;</w:t>
      </w:r>
      <w:r w:rsidRPr="00DC3111">
        <w:rPr>
          <w:rFonts w:ascii="Times New Roman" w:hAnsi="Times New Roman" w:cs="Times New Roman"/>
          <w:sz w:val="28"/>
          <w:szCs w:val="28"/>
        </w:rPr>
        <w:br/>
        <w:t>сложившихся в педагогическом коллективе отношений;</w:t>
      </w:r>
      <w:r w:rsidRPr="00DC3111">
        <w:rPr>
          <w:rFonts w:ascii="Times New Roman" w:hAnsi="Times New Roman" w:cs="Times New Roman"/>
          <w:sz w:val="28"/>
          <w:szCs w:val="28"/>
        </w:rPr>
        <w:br/>
        <w:t xml:space="preserve">условий, созданных руководителем для творческого поиска новых </w:t>
      </w:r>
    </w:p>
    <w:p w:rsidR="0093593E" w:rsidRPr="00DC3111" w:rsidRDefault="001515E2" w:rsidP="009D43C8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 xml:space="preserve">методов и форм работы с детьми и объективной оценки результатов деятельности каждого сотрудника,  </w:t>
      </w:r>
      <w:r w:rsidR="0093593E" w:rsidRPr="00DC3111">
        <w:rPr>
          <w:sz w:val="28"/>
          <w:szCs w:val="28"/>
        </w:rPr>
        <w:t xml:space="preserve"> темой  работы в </w:t>
      </w:r>
      <w:proofErr w:type="spellStart"/>
      <w:r w:rsidR="0093593E" w:rsidRPr="00DC3111">
        <w:rPr>
          <w:sz w:val="28"/>
          <w:szCs w:val="28"/>
        </w:rPr>
        <w:t>межаттестационный</w:t>
      </w:r>
      <w:proofErr w:type="spellEnd"/>
      <w:r w:rsidR="0093593E" w:rsidRPr="00DC3111">
        <w:rPr>
          <w:sz w:val="28"/>
          <w:szCs w:val="28"/>
        </w:rPr>
        <w:t xml:space="preserve">  период я выбрала</w:t>
      </w:r>
      <w:r w:rsidR="0093593E" w:rsidRPr="00DC3111">
        <w:rPr>
          <w:bCs/>
          <w:sz w:val="28"/>
          <w:szCs w:val="28"/>
        </w:rPr>
        <w:t xml:space="preserve"> «Развитие профессиональной компетенции педагогов посредством разнообразных форм методической работы в МКДОУ </w:t>
      </w:r>
      <w:proofErr w:type="spellStart"/>
      <w:r w:rsidR="0093593E" w:rsidRPr="00DC3111">
        <w:rPr>
          <w:bCs/>
          <w:sz w:val="28"/>
          <w:szCs w:val="28"/>
        </w:rPr>
        <w:t>Юшалинский</w:t>
      </w:r>
      <w:proofErr w:type="spellEnd"/>
      <w:r w:rsidR="0093593E" w:rsidRPr="00DC3111">
        <w:rPr>
          <w:bCs/>
          <w:sz w:val="28"/>
          <w:szCs w:val="28"/>
        </w:rPr>
        <w:t xml:space="preserve"> детский сад №11 «Колокольчик»</w:t>
      </w:r>
      <w:r w:rsidR="009D43C8" w:rsidRPr="00DC3111">
        <w:rPr>
          <w:bCs/>
          <w:sz w:val="28"/>
          <w:szCs w:val="28"/>
        </w:rPr>
        <w:t>.</w:t>
      </w:r>
      <w:r w:rsidRPr="00DC3111">
        <w:rPr>
          <w:bCs/>
          <w:sz w:val="28"/>
          <w:szCs w:val="28"/>
        </w:rPr>
        <w:t xml:space="preserve"> </w:t>
      </w:r>
    </w:p>
    <w:p w:rsidR="00AE3F08" w:rsidRPr="00DC3111" w:rsidRDefault="00AE3F08" w:rsidP="00AE3F08">
      <w:pPr>
        <w:pStyle w:val="ConsPlusNonformat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Pr="00DC3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межаттестационный</w:t>
      </w:r>
      <w:proofErr w:type="spellEnd"/>
      <w:r w:rsidRPr="00DC3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период  основными  направлениями</w:t>
      </w:r>
      <w:r w:rsidR="00861491" w:rsidRPr="00DC3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(целями)</w:t>
      </w:r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моей работы были:</w:t>
      </w:r>
    </w:p>
    <w:p w:rsidR="00AE3F08" w:rsidRPr="00DC3111" w:rsidRDefault="00AE3F08" w:rsidP="00AE3F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C3111">
        <w:rPr>
          <w:bCs/>
          <w:color w:val="000000"/>
          <w:sz w:val="28"/>
          <w:szCs w:val="28"/>
        </w:rPr>
        <w:t>- повышение качества образования  и организация образовательной деятельности в соответствии с требованиями государственного образовательного стандарта дошкольного образования;</w:t>
      </w:r>
    </w:p>
    <w:p w:rsidR="00AE3F08" w:rsidRPr="00DC3111" w:rsidRDefault="00AE3F08" w:rsidP="00AE3F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C3111">
        <w:rPr>
          <w:bCs/>
          <w:color w:val="000000"/>
          <w:sz w:val="28"/>
          <w:szCs w:val="28"/>
        </w:rPr>
        <w:t xml:space="preserve">- </w:t>
      </w:r>
      <w:r w:rsidRPr="00DC3111">
        <w:rPr>
          <w:sz w:val="28"/>
          <w:szCs w:val="28"/>
        </w:rPr>
        <w:t xml:space="preserve">создание в детском саду условий для </w:t>
      </w:r>
      <w:r w:rsidRPr="00DC3111">
        <w:rPr>
          <w:bCs/>
          <w:color w:val="000000"/>
          <w:sz w:val="28"/>
          <w:szCs w:val="28"/>
        </w:rPr>
        <w:t>развития профессиональной компетенции педагогов посредством  новых  форм методической работы;</w:t>
      </w:r>
    </w:p>
    <w:p w:rsidR="00AE3F08" w:rsidRPr="00DC3111" w:rsidRDefault="00AE3F08" w:rsidP="00AE3F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bCs/>
          <w:color w:val="000000"/>
          <w:sz w:val="28"/>
          <w:szCs w:val="28"/>
        </w:rPr>
        <w:lastRenderedPageBreak/>
        <w:t xml:space="preserve">- организация работы </w:t>
      </w:r>
      <w:r w:rsidRPr="00DC3111">
        <w:rPr>
          <w:sz w:val="28"/>
          <w:szCs w:val="28"/>
        </w:rPr>
        <w:t xml:space="preserve"> методического кабинета в условиях реализации федерального государственного образовательного стандарта ФГОС </w:t>
      </w:r>
      <w:proofErr w:type="gramStart"/>
      <w:r w:rsidRPr="00DC3111">
        <w:rPr>
          <w:sz w:val="28"/>
          <w:szCs w:val="28"/>
        </w:rPr>
        <w:t>ДО</w:t>
      </w:r>
      <w:proofErr w:type="gramEnd"/>
      <w:r w:rsidRPr="00DC3111">
        <w:rPr>
          <w:sz w:val="28"/>
          <w:szCs w:val="28"/>
        </w:rPr>
        <w:t>.</w:t>
      </w:r>
    </w:p>
    <w:p w:rsidR="00AE3F08" w:rsidRPr="00DC3111" w:rsidRDefault="00AE3F08" w:rsidP="00AE3F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В процессе работы  ставились следующие задачи:</w:t>
      </w:r>
    </w:p>
    <w:p w:rsidR="00AE3F08" w:rsidRPr="00DC3111" w:rsidRDefault="00AE3F08" w:rsidP="00AE3F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- проведение педагогического мониторинга;</w:t>
      </w:r>
    </w:p>
    <w:p w:rsidR="00AE3F08" w:rsidRPr="00DC3111" w:rsidRDefault="00AE3F08" w:rsidP="00AE3F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-оказание помощи педагогам  в выборе средств и методов работы с детьми при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 xml:space="preserve">выстраивании образовательного процесса; </w:t>
      </w:r>
    </w:p>
    <w:p w:rsidR="0093593E" w:rsidRPr="00DC3111" w:rsidRDefault="00AE3F08" w:rsidP="00AE3F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- определение форм взаимодействия   с детьми и родителями (законными представителями)  на основе сотрудничества.</w:t>
      </w:r>
    </w:p>
    <w:p w:rsidR="000A63C4" w:rsidRPr="00DC3111" w:rsidRDefault="001515E2" w:rsidP="001515E2">
      <w:pPr>
        <w:pStyle w:val="a3"/>
        <w:shd w:val="clear" w:color="auto" w:fill="FFFFFF"/>
        <w:spacing w:before="101" w:beforeAutospacing="0" w:after="101" w:afterAutospacing="0" w:line="360" w:lineRule="auto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 xml:space="preserve">  Р</w:t>
      </w:r>
      <w:r w:rsidR="000A63C4" w:rsidRPr="00DC3111">
        <w:rPr>
          <w:sz w:val="28"/>
          <w:szCs w:val="28"/>
        </w:rPr>
        <w:t>абота по методическому сопровождению</w:t>
      </w:r>
      <w:r w:rsidR="000A63C4" w:rsidRPr="00DC3111">
        <w:rPr>
          <w:rStyle w:val="apple-converted-space"/>
          <w:color w:val="000000"/>
          <w:sz w:val="28"/>
          <w:szCs w:val="28"/>
        </w:rPr>
        <w:t> </w:t>
      </w:r>
      <w:r w:rsidR="000A63C4" w:rsidRPr="00DC3111">
        <w:rPr>
          <w:color w:val="000000"/>
          <w:sz w:val="28"/>
          <w:szCs w:val="28"/>
        </w:rPr>
        <w:t>не является службой корректирования ошибок в деятельности педагогов, хотя в ходе ее приходится решать</w:t>
      </w:r>
      <w:r w:rsidR="000A63C4" w:rsidRPr="00DC3111">
        <w:rPr>
          <w:rStyle w:val="apple-converted-space"/>
          <w:color w:val="000000"/>
          <w:sz w:val="28"/>
          <w:szCs w:val="28"/>
        </w:rPr>
        <w:t> </w:t>
      </w:r>
      <w:r w:rsidR="000A63C4" w:rsidRPr="00DC3111">
        <w:rPr>
          <w:sz w:val="28"/>
          <w:szCs w:val="28"/>
        </w:rPr>
        <w:t>и</w:t>
      </w:r>
      <w:r w:rsidR="000A63C4" w:rsidRPr="00DC3111">
        <w:rPr>
          <w:rStyle w:val="apple-converted-space"/>
          <w:color w:val="000000"/>
          <w:sz w:val="28"/>
          <w:szCs w:val="28"/>
        </w:rPr>
        <w:t> </w:t>
      </w:r>
      <w:r w:rsidR="000A63C4" w:rsidRPr="00DC3111">
        <w:rPr>
          <w:color w:val="000000"/>
          <w:sz w:val="28"/>
          <w:szCs w:val="28"/>
        </w:rPr>
        <w:t>эти проблемы.</w:t>
      </w:r>
      <w:r w:rsidR="000A63C4" w:rsidRPr="00DC3111">
        <w:rPr>
          <w:rStyle w:val="apple-converted-space"/>
          <w:color w:val="000000"/>
          <w:sz w:val="28"/>
          <w:szCs w:val="28"/>
        </w:rPr>
        <w:t> </w:t>
      </w:r>
      <w:r w:rsidR="000A63C4" w:rsidRPr="00DC3111">
        <w:rPr>
          <w:sz w:val="28"/>
          <w:szCs w:val="28"/>
        </w:rPr>
        <w:t xml:space="preserve">Главным в работе </w:t>
      </w:r>
      <w:proofErr w:type="spellStart"/>
      <w:r w:rsidR="000A63C4" w:rsidRPr="00DC3111">
        <w:rPr>
          <w:sz w:val="28"/>
          <w:szCs w:val="28"/>
        </w:rPr>
        <w:t>методслужбы</w:t>
      </w:r>
      <w:proofErr w:type="spellEnd"/>
      <w:r w:rsidR="000A63C4" w:rsidRPr="00DC3111">
        <w:rPr>
          <w:rStyle w:val="apple-converted-space"/>
          <w:color w:val="000000"/>
          <w:sz w:val="28"/>
          <w:szCs w:val="28"/>
        </w:rPr>
        <w:t> </w:t>
      </w:r>
      <w:r w:rsidR="000A63C4" w:rsidRPr="00DC3111">
        <w:rPr>
          <w:color w:val="000000"/>
          <w:sz w:val="28"/>
          <w:szCs w:val="28"/>
        </w:rPr>
        <w:t>является оказание реальной, действенной помощи педагогам, а также содействие в проектировании реализации его профессионального развития.</w:t>
      </w:r>
    </w:p>
    <w:p w:rsidR="0093593E" w:rsidRPr="00DC3111" w:rsidRDefault="000A63C4" w:rsidP="009359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В этом контексте целью</w:t>
      </w:r>
      <w:r w:rsidRPr="00DC31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3111">
        <w:rPr>
          <w:rFonts w:ascii="Times New Roman" w:hAnsi="Times New Roman" w:cs="Times New Roman"/>
          <w:sz w:val="28"/>
          <w:szCs w:val="28"/>
        </w:rPr>
        <w:t>методического сопровождения можно определить</w:t>
      </w:r>
      <w:r w:rsidRPr="00DC3111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DC3111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и развития личностных качеств педагогов через создание такой образовательной среды, в которой будет полностью реализован творческий потенциал каждого педагога и всего педагогического коллектива в целом.</w:t>
      </w:r>
    </w:p>
    <w:p w:rsidR="009D43C8" w:rsidRPr="008D08F7" w:rsidRDefault="0093593E" w:rsidP="00935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hAnsi="Times New Roman" w:cs="Times New Roman"/>
          <w:sz w:val="28"/>
          <w:szCs w:val="28"/>
        </w:rPr>
        <w:t xml:space="preserve">В нашем образовательном учреждении работает 9 педагогов: </w:t>
      </w:r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– 1;  воспитателей - 6, музыкальный руководитель – 1; инструктор физического воспитания – 1. Педагоги имеют средне </w:t>
      </w:r>
      <w:proofErr w:type="gramStart"/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43C8"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ециальное  и высшее образование.</w:t>
      </w:r>
    </w:p>
    <w:p w:rsidR="0093593E" w:rsidRPr="008D08F7" w:rsidRDefault="00AC0816" w:rsidP="00935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F7">
        <w:rPr>
          <w:rFonts w:ascii="Times New Roman" w:hAnsi="Times New Roman" w:cs="Times New Roman"/>
          <w:sz w:val="28"/>
          <w:szCs w:val="28"/>
        </w:rPr>
        <w:t>Несмотря на то, что д</w:t>
      </w:r>
      <w:r w:rsidR="0093593E" w:rsidRPr="008D08F7">
        <w:rPr>
          <w:rFonts w:ascii="Times New Roman" w:hAnsi="Times New Roman" w:cs="Times New Roman"/>
          <w:sz w:val="28"/>
          <w:szCs w:val="28"/>
        </w:rPr>
        <w:t>ошкольное образовательное учреждение укомплектовано педагогическими кадрами на 100 %</w:t>
      </w:r>
      <w:r w:rsidRPr="008D08F7">
        <w:rPr>
          <w:rFonts w:ascii="Times New Roman" w:hAnsi="Times New Roman" w:cs="Times New Roman"/>
          <w:sz w:val="28"/>
          <w:szCs w:val="28"/>
        </w:rPr>
        <w:t>, необходимы следующие специалисты</w:t>
      </w:r>
      <w:r w:rsidR="008D08F7">
        <w:rPr>
          <w:rFonts w:ascii="Times New Roman" w:hAnsi="Times New Roman" w:cs="Times New Roman"/>
          <w:sz w:val="28"/>
          <w:szCs w:val="28"/>
        </w:rPr>
        <w:t xml:space="preserve"> ( педаго</w:t>
      </w:r>
      <w:proofErr w:type="gramStart"/>
      <w:r w:rsidR="008D08F7">
        <w:rPr>
          <w:rFonts w:ascii="Times New Roman" w:hAnsi="Times New Roman" w:cs="Times New Roman"/>
          <w:sz w:val="28"/>
          <w:szCs w:val="28"/>
        </w:rPr>
        <w:t>г</w:t>
      </w:r>
      <w:r w:rsidR="009D43C8" w:rsidRPr="008D08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08F7">
        <w:rPr>
          <w:rFonts w:ascii="Times New Roman" w:hAnsi="Times New Roman" w:cs="Times New Roman"/>
          <w:sz w:val="28"/>
          <w:szCs w:val="28"/>
        </w:rPr>
        <w:t xml:space="preserve"> </w:t>
      </w:r>
      <w:r w:rsidR="009D43C8" w:rsidRPr="008D08F7">
        <w:rPr>
          <w:rFonts w:ascii="Times New Roman" w:hAnsi="Times New Roman" w:cs="Times New Roman"/>
          <w:sz w:val="28"/>
          <w:szCs w:val="28"/>
        </w:rPr>
        <w:t>психолог, логопед).</w:t>
      </w:r>
      <w:r w:rsidR="0093593E" w:rsidRPr="008D0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71" w:rsidRPr="00DC3111" w:rsidRDefault="00785C71" w:rsidP="00785C71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proofErr w:type="gramStart"/>
      <w:r w:rsidRPr="00DC3111">
        <w:rPr>
          <w:color w:val="000000"/>
          <w:sz w:val="28"/>
          <w:szCs w:val="28"/>
        </w:rPr>
        <w:t>Для успешной организации методической работы в рамках реализации ФГОС</w:t>
      </w:r>
      <w:r w:rsidR="002C0CE8" w:rsidRPr="00DC3111">
        <w:rPr>
          <w:color w:val="000000"/>
          <w:sz w:val="28"/>
          <w:szCs w:val="28"/>
        </w:rPr>
        <w:t xml:space="preserve"> ДО</w:t>
      </w:r>
      <w:r w:rsidRPr="00DC3111">
        <w:rPr>
          <w:color w:val="000000"/>
          <w:sz w:val="28"/>
          <w:szCs w:val="28"/>
        </w:rPr>
        <w:t xml:space="preserve"> необходимо было выявить уровень знаний педагогов</w:t>
      </w:r>
      <w:r w:rsidR="000A76B2" w:rsidRPr="00DC3111">
        <w:rPr>
          <w:sz w:val="28"/>
          <w:szCs w:val="28"/>
        </w:rPr>
        <w:t>,</w:t>
      </w:r>
      <w:r w:rsidRPr="00DC3111">
        <w:rPr>
          <w:sz w:val="28"/>
          <w:szCs w:val="28"/>
        </w:rPr>
        <w:t xml:space="preserve"> </w:t>
      </w:r>
      <w:r w:rsidRPr="00DC3111">
        <w:rPr>
          <w:color w:val="000000"/>
          <w:sz w:val="28"/>
          <w:szCs w:val="28"/>
        </w:rPr>
        <w:t>с этой целью  был проведен первичный  педагогический мониторинг  («</w:t>
      </w:r>
      <w:r w:rsidRPr="00DC3111">
        <w:rPr>
          <w:sz w:val="28"/>
          <w:szCs w:val="28"/>
        </w:rPr>
        <w:t>Тест  для педагогов на выявление уровня знаний ФГОС дошкольного образования</w:t>
      </w:r>
      <w:r w:rsidR="00E506C8">
        <w:rPr>
          <w:color w:val="000000"/>
          <w:sz w:val="28"/>
          <w:szCs w:val="28"/>
        </w:rPr>
        <w:t xml:space="preserve">» </w:t>
      </w:r>
      <w:r w:rsidR="00F01660" w:rsidRPr="00DC3111">
        <w:rPr>
          <w:bCs/>
          <w:color w:val="000000"/>
          <w:sz w:val="28"/>
          <w:szCs w:val="28"/>
        </w:rPr>
        <w:t>(Приложение 1)</w:t>
      </w:r>
      <w:r w:rsidRPr="00DC3111">
        <w:rPr>
          <w:color w:val="000000"/>
          <w:sz w:val="28"/>
          <w:szCs w:val="28"/>
        </w:rPr>
        <w:t>.</w:t>
      </w:r>
      <w:proofErr w:type="gramEnd"/>
    </w:p>
    <w:p w:rsidR="00785C71" w:rsidRPr="00DC3111" w:rsidRDefault="00785C71" w:rsidP="00785C71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lastRenderedPageBreak/>
        <w:t xml:space="preserve">По результатам первичного мониторинга среди педагогов нашего учреждения  было выявлено, что введение ФГОС в практику  вызывало в педагогическом коллективе </w:t>
      </w:r>
      <w:r w:rsidR="000A76B2" w:rsidRPr="00DC3111">
        <w:rPr>
          <w:color w:val="000000"/>
          <w:sz w:val="28"/>
          <w:szCs w:val="28"/>
        </w:rPr>
        <w:t>ряд затруднений</w:t>
      </w:r>
      <w:r w:rsidR="00785B1E" w:rsidRPr="00DC3111">
        <w:rPr>
          <w:color w:val="000000"/>
          <w:sz w:val="28"/>
          <w:szCs w:val="28"/>
        </w:rPr>
        <w:t>, а именно,</w:t>
      </w:r>
      <w:r w:rsidR="002C0CE8" w:rsidRPr="00DC3111">
        <w:rPr>
          <w:color w:val="000000"/>
          <w:sz w:val="28"/>
          <w:szCs w:val="28"/>
        </w:rPr>
        <w:t xml:space="preserve"> разработка рабочих программ</w:t>
      </w:r>
      <w:r w:rsidR="00162938" w:rsidRPr="00DC3111">
        <w:rPr>
          <w:color w:val="000000"/>
          <w:sz w:val="28"/>
          <w:szCs w:val="28"/>
        </w:rPr>
        <w:t xml:space="preserve"> воспитателей и специалистов</w:t>
      </w:r>
      <w:r w:rsidR="00785B1E" w:rsidRPr="00DC3111">
        <w:rPr>
          <w:color w:val="000000"/>
          <w:sz w:val="28"/>
          <w:szCs w:val="28"/>
          <w:shd w:val="clear" w:color="auto" w:fill="FFFFFF"/>
        </w:rPr>
        <w:t xml:space="preserve">, затруднения в овладении ИКТ. </w:t>
      </w:r>
      <w:r w:rsidR="00162938" w:rsidRPr="00DC31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62938" w:rsidRPr="00DC3111">
        <w:rPr>
          <w:color w:val="000000"/>
          <w:sz w:val="28"/>
          <w:szCs w:val="28"/>
          <w:shd w:val="clear" w:color="auto" w:fill="FFFFFF"/>
        </w:rPr>
        <w:t xml:space="preserve"> </w:t>
      </w:r>
      <w:r w:rsidR="00785B1E" w:rsidRPr="00DC3111">
        <w:rPr>
          <w:color w:val="000000"/>
          <w:sz w:val="28"/>
          <w:szCs w:val="28"/>
          <w:shd w:val="clear" w:color="auto" w:fill="FFFFFF"/>
        </w:rPr>
        <w:t>Данные затруднения</w:t>
      </w:r>
      <w:r w:rsidR="00785B1E" w:rsidRPr="00DC3111">
        <w:rPr>
          <w:color w:val="000000"/>
          <w:sz w:val="28"/>
          <w:szCs w:val="28"/>
        </w:rPr>
        <w:t xml:space="preserve"> </w:t>
      </w:r>
      <w:r w:rsidRPr="00DC3111">
        <w:rPr>
          <w:color w:val="000000"/>
          <w:sz w:val="28"/>
          <w:szCs w:val="28"/>
        </w:rPr>
        <w:t xml:space="preserve"> порождены рядом </w:t>
      </w:r>
      <w:r w:rsidR="00162938" w:rsidRPr="00DC3111">
        <w:rPr>
          <w:color w:val="000000"/>
          <w:sz w:val="28"/>
          <w:szCs w:val="28"/>
        </w:rPr>
        <w:t>факторов</w:t>
      </w:r>
      <w:r w:rsidRPr="00DC3111">
        <w:rPr>
          <w:color w:val="000000"/>
          <w:sz w:val="28"/>
          <w:szCs w:val="28"/>
        </w:rPr>
        <w:t>:</w:t>
      </w:r>
    </w:p>
    <w:p w:rsidR="000A76B2" w:rsidRPr="00DC3111" w:rsidRDefault="000A76B2" w:rsidP="00785C71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>-</w:t>
      </w:r>
      <w:r w:rsidR="00785B1E" w:rsidRPr="00DC3111">
        <w:rPr>
          <w:color w:val="000000"/>
          <w:sz w:val="28"/>
          <w:szCs w:val="28"/>
        </w:rPr>
        <w:t xml:space="preserve"> </w:t>
      </w:r>
      <w:r w:rsidRPr="00DC3111">
        <w:rPr>
          <w:color w:val="000000"/>
          <w:sz w:val="28"/>
          <w:szCs w:val="28"/>
        </w:rPr>
        <w:t xml:space="preserve">недостаточная информированность о ФГОС </w:t>
      </w:r>
      <w:proofErr w:type="gramStart"/>
      <w:r w:rsidRPr="00DC3111">
        <w:rPr>
          <w:color w:val="000000"/>
          <w:sz w:val="28"/>
          <w:szCs w:val="28"/>
        </w:rPr>
        <w:t>ДО</w:t>
      </w:r>
      <w:proofErr w:type="gramEnd"/>
      <w:r w:rsidRPr="00DC3111">
        <w:rPr>
          <w:color w:val="000000"/>
          <w:sz w:val="28"/>
          <w:szCs w:val="28"/>
        </w:rPr>
        <w:t>;</w:t>
      </w:r>
    </w:p>
    <w:p w:rsidR="00785C71" w:rsidRPr="00DC3111" w:rsidRDefault="00785C71" w:rsidP="00785C71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>- неопределённостью, когда нет ясного понимания целей предполагаемого новшества;</w:t>
      </w:r>
    </w:p>
    <w:p w:rsidR="00785C71" w:rsidRPr="00DC3111" w:rsidRDefault="00785C71" w:rsidP="00785C71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>- привычкой работать по определённому стереотипу;</w:t>
      </w:r>
    </w:p>
    <w:p w:rsidR="00785C71" w:rsidRPr="00DC3111" w:rsidRDefault="00785C71" w:rsidP="00785C71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>- боязнью увеличения нагрузки</w:t>
      </w:r>
      <w:r w:rsidR="003E6258" w:rsidRPr="00DC3111">
        <w:rPr>
          <w:color w:val="000000"/>
          <w:sz w:val="28"/>
          <w:szCs w:val="28"/>
        </w:rPr>
        <w:t>.</w:t>
      </w:r>
    </w:p>
    <w:p w:rsidR="002C0CE8" w:rsidRPr="00DC3111" w:rsidRDefault="00785C71" w:rsidP="00785C71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proofErr w:type="gramStart"/>
      <w:r w:rsidRPr="00DC3111">
        <w:rPr>
          <w:sz w:val="28"/>
          <w:szCs w:val="28"/>
        </w:rPr>
        <w:t>Чтобы предотвратить негативное  влияние вышеуказанных факторов на введение новых образовательных стандартов</w:t>
      </w:r>
      <w:r w:rsidR="00F65053" w:rsidRPr="00DC3111">
        <w:rPr>
          <w:sz w:val="28"/>
          <w:szCs w:val="28"/>
        </w:rPr>
        <w:t xml:space="preserve"> мной была спланирована работа по успешному внедрению  ФГОС ДО</w:t>
      </w:r>
      <w:r w:rsidR="00F65053" w:rsidRPr="00DC3111">
        <w:rPr>
          <w:color w:val="000000"/>
          <w:sz w:val="28"/>
          <w:szCs w:val="28"/>
        </w:rPr>
        <w:t xml:space="preserve"> (изучение материалов Министерства образования РФ по введению ФГОС ДО, разработка плана – графика «</w:t>
      </w:r>
      <w:proofErr w:type="spellStart"/>
      <w:r w:rsidR="00F65053" w:rsidRPr="00DC3111">
        <w:rPr>
          <w:color w:val="000000"/>
          <w:sz w:val="28"/>
          <w:szCs w:val="28"/>
        </w:rPr>
        <w:t>пилотной</w:t>
      </w:r>
      <w:proofErr w:type="spellEnd"/>
      <w:r w:rsidR="00F65053" w:rsidRPr="00DC3111">
        <w:rPr>
          <w:color w:val="000000"/>
          <w:sz w:val="28"/>
          <w:szCs w:val="28"/>
        </w:rPr>
        <w:t xml:space="preserve">» площадки, </w:t>
      </w:r>
      <w:r w:rsidR="00F65053" w:rsidRPr="00DC3111">
        <w:rPr>
          <w:sz w:val="28"/>
          <w:szCs w:val="28"/>
        </w:rPr>
        <w:t>определены формы методической работы с педагогами</w:t>
      </w:r>
      <w:r w:rsidR="00F65053" w:rsidRPr="00DC3111">
        <w:rPr>
          <w:color w:val="000000"/>
          <w:sz w:val="28"/>
          <w:szCs w:val="28"/>
        </w:rPr>
        <w:t xml:space="preserve"> и родителями (законными представителями) по внедрению ФГОС ДО</w:t>
      </w:r>
      <w:proofErr w:type="gramEnd"/>
    </w:p>
    <w:p w:rsidR="00785C71" w:rsidRPr="00DC3111" w:rsidRDefault="00F65053" w:rsidP="00785C71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DC3111">
        <w:rPr>
          <w:color w:val="FF0000"/>
          <w:sz w:val="28"/>
          <w:szCs w:val="28"/>
        </w:rPr>
        <w:t xml:space="preserve"> </w:t>
      </w:r>
      <w:r w:rsidRPr="00DC3111">
        <w:rPr>
          <w:sz w:val="28"/>
          <w:szCs w:val="28"/>
        </w:rPr>
        <w:t>Н</w:t>
      </w:r>
      <w:r w:rsidR="00785C71" w:rsidRPr="00DC3111">
        <w:rPr>
          <w:color w:val="000000"/>
          <w:sz w:val="28"/>
          <w:szCs w:val="28"/>
        </w:rPr>
        <w:t>аш детский сад был определе</w:t>
      </w:r>
      <w:r w:rsidR="00F01660" w:rsidRPr="00DC3111">
        <w:rPr>
          <w:color w:val="000000"/>
          <w:sz w:val="28"/>
          <w:szCs w:val="28"/>
        </w:rPr>
        <w:t xml:space="preserve">н в качестве </w:t>
      </w:r>
      <w:proofErr w:type="spellStart"/>
      <w:r w:rsidR="00F01660" w:rsidRPr="00DC3111">
        <w:rPr>
          <w:color w:val="000000"/>
          <w:sz w:val="28"/>
          <w:szCs w:val="28"/>
        </w:rPr>
        <w:t>пилотной</w:t>
      </w:r>
      <w:proofErr w:type="spellEnd"/>
      <w:r w:rsidR="00F01660" w:rsidRPr="00DC3111">
        <w:rPr>
          <w:color w:val="000000"/>
          <w:sz w:val="28"/>
          <w:szCs w:val="28"/>
        </w:rPr>
        <w:t xml:space="preserve"> площадки.</w:t>
      </w:r>
      <w:r w:rsidR="00785C71" w:rsidRPr="00DC3111">
        <w:rPr>
          <w:bCs/>
          <w:color w:val="000000"/>
          <w:sz w:val="28"/>
          <w:szCs w:val="28"/>
        </w:rPr>
        <w:t xml:space="preserve"> Был разработан план «</w:t>
      </w:r>
      <w:proofErr w:type="spellStart"/>
      <w:r w:rsidR="00785C71" w:rsidRPr="00DC3111">
        <w:rPr>
          <w:bCs/>
          <w:color w:val="000000"/>
          <w:sz w:val="28"/>
          <w:szCs w:val="28"/>
        </w:rPr>
        <w:t>пилотной</w:t>
      </w:r>
      <w:proofErr w:type="spellEnd"/>
      <w:r w:rsidR="00785C71" w:rsidRPr="00DC3111">
        <w:rPr>
          <w:bCs/>
          <w:color w:val="000000"/>
          <w:sz w:val="28"/>
          <w:szCs w:val="28"/>
        </w:rPr>
        <w:t>» площадки (Приложение 2) по организации  мероприятий, способствующих повышению про</w:t>
      </w:r>
      <w:r w:rsidR="005861D8" w:rsidRPr="00DC3111">
        <w:rPr>
          <w:bCs/>
          <w:color w:val="000000"/>
          <w:sz w:val="28"/>
          <w:szCs w:val="28"/>
        </w:rPr>
        <w:t>фессионального уровня педагогов</w:t>
      </w:r>
      <w:r w:rsidRPr="00DC3111">
        <w:rPr>
          <w:bCs/>
          <w:color w:val="000000"/>
          <w:sz w:val="28"/>
          <w:szCs w:val="28"/>
        </w:rPr>
        <w:t xml:space="preserve">. </w:t>
      </w:r>
      <w:proofErr w:type="gramStart"/>
      <w:r w:rsidR="005861D8" w:rsidRPr="00DC3111">
        <w:rPr>
          <w:bCs/>
          <w:color w:val="000000"/>
          <w:sz w:val="28"/>
          <w:szCs w:val="28"/>
        </w:rPr>
        <w:t>Б</w:t>
      </w:r>
      <w:r w:rsidR="00785C71" w:rsidRPr="00DC3111">
        <w:rPr>
          <w:bCs/>
          <w:color w:val="000000"/>
          <w:sz w:val="28"/>
          <w:szCs w:val="28"/>
        </w:rPr>
        <w:t xml:space="preserve">ыли </w:t>
      </w:r>
      <w:r w:rsidR="00785C71" w:rsidRPr="00DC3111">
        <w:rPr>
          <w:color w:val="000000"/>
          <w:sz w:val="28"/>
          <w:szCs w:val="28"/>
        </w:rPr>
        <w:t xml:space="preserve"> определены  основные направления и формы методической </w:t>
      </w:r>
      <w:r w:rsidR="005861D8" w:rsidRPr="00DC3111">
        <w:rPr>
          <w:color w:val="000000"/>
          <w:sz w:val="28"/>
          <w:szCs w:val="28"/>
        </w:rPr>
        <w:t xml:space="preserve">работы </w:t>
      </w:r>
      <w:r w:rsidR="00785C71" w:rsidRPr="00DC3111">
        <w:rPr>
          <w:color w:val="000000"/>
          <w:sz w:val="28"/>
          <w:szCs w:val="28"/>
        </w:rPr>
        <w:t xml:space="preserve">поддержки педагогов </w:t>
      </w:r>
      <w:r w:rsidR="005861D8" w:rsidRPr="00DC3111">
        <w:rPr>
          <w:color w:val="000000"/>
          <w:sz w:val="28"/>
          <w:szCs w:val="28"/>
        </w:rPr>
        <w:t xml:space="preserve">ДОУ в условиях введения ФГОС ДО </w:t>
      </w:r>
      <w:r w:rsidR="00F01660" w:rsidRPr="00DC3111">
        <w:rPr>
          <w:color w:val="000000"/>
          <w:sz w:val="28"/>
          <w:szCs w:val="28"/>
        </w:rPr>
        <w:t xml:space="preserve">(разработка основной образовательной программы,  </w:t>
      </w:r>
      <w:r w:rsidRPr="00DC3111">
        <w:rPr>
          <w:color w:val="000000"/>
          <w:sz w:val="28"/>
          <w:szCs w:val="28"/>
        </w:rPr>
        <w:t xml:space="preserve">организация работы методического кабинета как средства помощи и взаимопомощи, </w:t>
      </w:r>
      <w:r w:rsidR="00F01660" w:rsidRPr="00DC3111">
        <w:rPr>
          <w:color w:val="000000"/>
          <w:sz w:val="28"/>
          <w:szCs w:val="28"/>
        </w:rPr>
        <w:t xml:space="preserve">консультации, индивидуальная работа с педагогами, педагогические часы «Изучаем и работаем по ФГОС», педагогические советы, методические объединения, организация изучения опыта реализации ФГОС ДО в других ДОУ, </w:t>
      </w:r>
      <w:r w:rsidR="005861D8" w:rsidRPr="00DC3111">
        <w:rPr>
          <w:color w:val="000000"/>
          <w:sz w:val="28"/>
          <w:szCs w:val="28"/>
        </w:rPr>
        <w:t xml:space="preserve">повышение квалификации педагогических работников, тематическое </w:t>
      </w:r>
      <w:r w:rsidR="005861D8" w:rsidRPr="00DC3111">
        <w:rPr>
          <w:color w:val="000000"/>
          <w:sz w:val="28"/>
          <w:szCs w:val="28"/>
        </w:rPr>
        <w:lastRenderedPageBreak/>
        <w:t>обсуждение</w:t>
      </w:r>
      <w:proofErr w:type="gramEnd"/>
      <w:r w:rsidR="005861D8" w:rsidRPr="00DC3111">
        <w:rPr>
          <w:color w:val="000000"/>
          <w:sz w:val="28"/>
          <w:szCs w:val="28"/>
        </w:rPr>
        <w:t xml:space="preserve"> публикаций по ФГОС ДО в научно-методической литературе</w:t>
      </w:r>
      <w:r w:rsidR="00E671AC" w:rsidRPr="00DC3111">
        <w:rPr>
          <w:color w:val="000000"/>
          <w:sz w:val="28"/>
          <w:szCs w:val="28"/>
        </w:rPr>
        <w:t>, наставничество, коллективные просмотры, самообразование педагогов</w:t>
      </w:r>
      <w:proofErr w:type="gramStart"/>
      <w:r w:rsidR="00E671AC" w:rsidRPr="00DC3111">
        <w:rPr>
          <w:color w:val="000000"/>
          <w:sz w:val="28"/>
          <w:szCs w:val="28"/>
        </w:rPr>
        <w:t xml:space="preserve"> </w:t>
      </w:r>
      <w:r w:rsidR="005861D8" w:rsidRPr="00DC3111">
        <w:rPr>
          <w:color w:val="000000"/>
          <w:sz w:val="28"/>
          <w:szCs w:val="28"/>
        </w:rPr>
        <w:t>)</w:t>
      </w:r>
      <w:proofErr w:type="gramEnd"/>
      <w:r w:rsidR="005861D8" w:rsidRPr="00DC3111">
        <w:rPr>
          <w:color w:val="000000"/>
          <w:sz w:val="28"/>
          <w:szCs w:val="28"/>
        </w:rPr>
        <w:t xml:space="preserve">. </w:t>
      </w:r>
    </w:p>
    <w:p w:rsidR="00F65053" w:rsidRPr="00DC3111" w:rsidRDefault="00F65053" w:rsidP="00F65053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>Работать с людьми – это обязательное умение владеть собой в критических ситуациях, предвидеть и предотвращать возможные конфликты в коллективе, понимать и оценивать возможности каждого сотрудника. Главным методом в арсенале моей работы считаю убеждение и доказательства. Даже если воспитатель делает что-то неправильно, пытаюсь убедить и доказать, почему этот метод работы с детьми неэффективен, и подсказать, как сделать лучше. При этом важно уметь прислушиваться к тому, что говорит педагог. В работе с педагогами руководствуюсь следующими принципами: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практический </w:t>
      </w:r>
      <w:proofErr w:type="spellStart"/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системный подход.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 педагогов включает:                         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блок: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уровня саморазвития педагогов («</w:t>
      </w:r>
      <w:r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 для педагогов на выявление уровня знаний ФГОС дошкольного образования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DC3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 изучения затруднений педагога ДОУ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организации современного качества образования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(самодиагностика педагога дошкольного образования)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1);</w:t>
      </w:r>
      <w:proofErr w:type="gramEnd"/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информационно-практический блок: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интерактивных форм работы с воспитателями</w:t>
      </w:r>
      <w:r w:rsidR="00981478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(круглые столы, деловые игры, дискуссии)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478" w:rsidRPr="00A3287D" w:rsidRDefault="00F65053" w:rsidP="00981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коллекти</w:t>
      </w:r>
      <w:r w:rsidR="003E6258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просмотров</w:t>
      </w:r>
      <w:r w:rsidR="0026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="0026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ечевой праздник « Путешествие в страну Грамоты», «В гостях у Хозяюшки избы», «»Родной поселок», «Веселое путешествие</w:t>
      </w:r>
      <w:r w:rsidR="00A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</w:t>
      </w:r>
      <w:r w:rsidR="003E6258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мастер-классов </w:t>
      </w:r>
      <w:r w:rsidR="00A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«Шумовое оформление сказок и рассказов для детей старшего дошкольного возраста», «Поделки из оригами»</w:t>
      </w:r>
      <w:r w:rsidR="00BD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proofErr w:type="gramEnd"/>
    </w:p>
    <w:p w:rsidR="00981478" w:rsidRPr="008D08F7" w:rsidRDefault="00981478" w:rsidP="009814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hAnsi="Times New Roman" w:cs="Times New Roman"/>
          <w:sz w:val="28"/>
          <w:szCs w:val="28"/>
        </w:rPr>
        <w:lastRenderedPageBreak/>
        <w:t>Несоответствие между профессиональными компетенциями педагога и профессиональной деятельностью в новой образовательной ситуации обычно преодолевается</w:t>
      </w:r>
      <w:r w:rsidRPr="008D0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08F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D08F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D0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08F7">
        <w:rPr>
          <w:rFonts w:ascii="Times New Roman" w:hAnsi="Times New Roman" w:cs="Times New Roman"/>
          <w:sz w:val="28"/>
          <w:szCs w:val="28"/>
        </w:rPr>
        <w:t>учреждения через</w:t>
      </w:r>
      <w:r w:rsidR="00AE5C50">
        <w:rPr>
          <w:rFonts w:ascii="Times New Roman" w:hAnsi="Times New Roman" w:cs="Times New Roman"/>
          <w:sz w:val="28"/>
          <w:szCs w:val="28"/>
        </w:rPr>
        <w:t>:</w:t>
      </w:r>
    </w:p>
    <w:p w:rsidR="00981478" w:rsidRPr="008D08F7" w:rsidRDefault="00981478" w:rsidP="00981478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8D08F7">
        <w:rPr>
          <w:sz w:val="28"/>
          <w:szCs w:val="28"/>
        </w:rPr>
        <w:t>1) самообразование воспитателей</w:t>
      </w:r>
      <w:r w:rsidRPr="008D08F7">
        <w:rPr>
          <w:rStyle w:val="apple-converted-space"/>
          <w:sz w:val="28"/>
          <w:szCs w:val="28"/>
        </w:rPr>
        <w:t> </w:t>
      </w:r>
      <w:r w:rsidRPr="008D08F7">
        <w:rPr>
          <w:sz w:val="28"/>
          <w:szCs w:val="28"/>
        </w:rPr>
        <w:t>в рамках подготовки к участию в педагогических советах, семинарах, к работе</w:t>
      </w:r>
      <w:r w:rsidRPr="008D08F7">
        <w:rPr>
          <w:rStyle w:val="apple-converted-space"/>
          <w:sz w:val="28"/>
          <w:szCs w:val="28"/>
        </w:rPr>
        <w:t> </w:t>
      </w:r>
      <w:r w:rsidRPr="008D08F7">
        <w:rPr>
          <w:sz w:val="28"/>
          <w:szCs w:val="28"/>
        </w:rPr>
        <w:t>на заседаниях методических объединений, а также в процессе подготовки разного рода мероприятиям.</w:t>
      </w:r>
    </w:p>
    <w:p w:rsidR="00981478" w:rsidRPr="008D08F7" w:rsidRDefault="00981478" w:rsidP="00981478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8D08F7">
        <w:rPr>
          <w:sz w:val="28"/>
          <w:szCs w:val="28"/>
        </w:rPr>
        <w:t xml:space="preserve">2) систему повышения квалификации на базе учреждения, района, области. </w:t>
      </w:r>
    </w:p>
    <w:p w:rsidR="005915C5" w:rsidRPr="008D08F7" w:rsidRDefault="005915C5" w:rsidP="00591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proofErr w:type="gramEnd"/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педагогов активизирую   через нетрадиционные, интерактивные методы и формы работы с педагогами, такие как:</w:t>
      </w:r>
    </w:p>
    <w:p w:rsidR="005915C5" w:rsidRPr="008D08F7" w:rsidRDefault="005915C5" w:rsidP="00591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стол;</w:t>
      </w:r>
    </w:p>
    <w:p w:rsidR="005915C5" w:rsidRPr="008D08F7" w:rsidRDefault="005915C5" w:rsidP="00591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часы;</w:t>
      </w:r>
    </w:p>
    <w:p w:rsidR="005915C5" w:rsidRPr="008D08F7" w:rsidRDefault="005915C5" w:rsidP="00591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деловая игра.</w:t>
      </w:r>
    </w:p>
    <w:p w:rsidR="005915C5" w:rsidRPr="008D08F7" w:rsidRDefault="005915C5" w:rsidP="005915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такой организации работы педагог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ее. </w:t>
      </w:r>
      <w:proofErr w:type="gramStart"/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формируется уважение к чужому мнению,  умение выслушивать другого,   делать обоснованные заключения и выводы.</w:t>
      </w:r>
      <w:proofErr w:type="gramEnd"/>
    </w:p>
    <w:p w:rsidR="005915C5" w:rsidRPr="008D08F7" w:rsidRDefault="005915C5" w:rsidP="005915C5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ходе диалогового общения у педагогов формируется умение критически мыслить, рассуждать, решать противоречивые проблемы на основе анализа услышанной информации и обстоятельств. Педагоги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 с коллегами</w:t>
      </w:r>
      <w:r w:rsidR="00981478"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478" w:rsidRPr="008D08F7" w:rsidRDefault="00981478" w:rsidP="00981478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b/>
          <w:sz w:val="28"/>
          <w:szCs w:val="28"/>
        </w:rPr>
      </w:pPr>
      <w:r w:rsidRPr="008D08F7">
        <w:rPr>
          <w:sz w:val="28"/>
          <w:szCs w:val="28"/>
        </w:rPr>
        <w:t>В начале учебного года я, как старший воспитатель (5 слайд)</w:t>
      </w:r>
    </w:p>
    <w:p w:rsidR="00981478" w:rsidRPr="008D08F7" w:rsidRDefault="00981478" w:rsidP="00981478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b/>
          <w:sz w:val="28"/>
          <w:szCs w:val="28"/>
        </w:rPr>
      </w:pPr>
      <w:r w:rsidRPr="008D08F7">
        <w:rPr>
          <w:sz w:val="28"/>
          <w:szCs w:val="28"/>
        </w:rPr>
        <w:t>1) разрабатываю план работы учреждения на год, где определяются задачи на следующий учебный год; план по преемственности со школой, кадровый состав;</w:t>
      </w:r>
    </w:p>
    <w:p w:rsidR="00981478" w:rsidRPr="008D08F7" w:rsidRDefault="00981478" w:rsidP="00981478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8D08F7">
        <w:rPr>
          <w:sz w:val="28"/>
          <w:szCs w:val="28"/>
        </w:rPr>
        <w:t xml:space="preserve">2) план мероприятий по месяцам; организационно-управленческая деятельность по обеспечению условий для реализации ФГОС к структуре </w:t>
      </w:r>
      <w:r w:rsidRPr="008D08F7">
        <w:rPr>
          <w:sz w:val="28"/>
          <w:szCs w:val="28"/>
        </w:rPr>
        <w:lastRenderedPageBreak/>
        <w:t>образовательной программы ДОУ (совещания, круглые столы, общие собрания трудового коллектива, проведение инструктажей, взаимосвязь с социумом);</w:t>
      </w:r>
    </w:p>
    <w:p w:rsidR="00981478" w:rsidRPr="008D08F7" w:rsidRDefault="00981478" w:rsidP="00981478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8D08F7">
        <w:rPr>
          <w:sz w:val="28"/>
          <w:szCs w:val="28"/>
        </w:rPr>
        <w:t xml:space="preserve">3) определяю содержание методического сопровождения реализации ООП </w:t>
      </w:r>
      <w:proofErr w:type="gramStart"/>
      <w:r w:rsidRPr="008D08F7">
        <w:rPr>
          <w:sz w:val="28"/>
          <w:szCs w:val="28"/>
        </w:rPr>
        <w:t>ДО</w:t>
      </w:r>
      <w:proofErr w:type="gramEnd"/>
      <w:r w:rsidRPr="008D08F7">
        <w:rPr>
          <w:sz w:val="28"/>
          <w:szCs w:val="28"/>
        </w:rPr>
        <w:t xml:space="preserve"> (</w:t>
      </w:r>
      <w:proofErr w:type="gramStart"/>
      <w:r w:rsidRPr="008D08F7">
        <w:rPr>
          <w:sz w:val="28"/>
          <w:szCs w:val="28"/>
        </w:rPr>
        <w:t>тематику</w:t>
      </w:r>
      <w:proofErr w:type="gramEnd"/>
      <w:r w:rsidRPr="008D08F7">
        <w:rPr>
          <w:sz w:val="28"/>
          <w:szCs w:val="28"/>
        </w:rPr>
        <w:t xml:space="preserve"> педсоветов, семинаров, заседаний методических объединений).</w:t>
      </w:r>
    </w:p>
    <w:p w:rsidR="005915C5" w:rsidRPr="008D08F7" w:rsidRDefault="00981478" w:rsidP="005915C5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8D08F7">
        <w:rPr>
          <w:sz w:val="28"/>
          <w:szCs w:val="28"/>
        </w:rPr>
        <w:t>4) определяю систему внутреннего контроля в ДОУ (оперативный, тематический контроль, фронтальные проверки).</w:t>
      </w:r>
    </w:p>
    <w:p w:rsidR="00F65053" w:rsidRPr="00DC3111" w:rsidRDefault="00F65053" w:rsidP="00F65053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Необходимым условием профессионального роста педагогов,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безусловно, является его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bCs/>
          <w:sz w:val="28"/>
          <w:szCs w:val="28"/>
        </w:rPr>
        <w:t>саморазвитие и самосовершенствование,</w:t>
      </w:r>
      <w:r w:rsidRPr="00DC3111">
        <w:rPr>
          <w:b/>
          <w:bCs/>
          <w:sz w:val="28"/>
          <w:szCs w:val="28"/>
        </w:rPr>
        <w:t xml:space="preserve"> </w:t>
      </w:r>
      <w:r w:rsidRPr="00DC3111">
        <w:rPr>
          <w:rStyle w:val="apple-converted-space"/>
          <w:b/>
          <w:bCs/>
          <w:sz w:val="28"/>
          <w:szCs w:val="28"/>
        </w:rPr>
        <w:t> </w:t>
      </w:r>
      <w:r w:rsidRPr="00DC3111">
        <w:rPr>
          <w:sz w:val="28"/>
          <w:szCs w:val="28"/>
        </w:rPr>
        <w:t>т.е.</w:t>
      </w:r>
      <w:r w:rsidRPr="00DC3111">
        <w:rPr>
          <w:rStyle w:val="apple-converted-space"/>
          <w:b/>
          <w:bCs/>
          <w:sz w:val="28"/>
          <w:szCs w:val="28"/>
        </w:rPr>
        <w:t> </w:t>
      </w:r>
      <w:r w:rsidRPr="00DC3111">
        <w:rPr>
          <w:sz w:val="28"/>
          <w:szCs w:val="28"/>
        </w:rPr>
        <w:t>становления его как полноценного субъекта своей жизни и профессиональной деятельности, способного достичь максимума мастерства, личностной и профессиональной зрелости и полностью реализовать свой творческий потенциал</w:t>
      </w:r>
      <w:proofErr w:type="gramStart"/>
      <w:r w:rsidRPr="00DC3111">
        <w:rPr>
          <w:sz w:val="28"/>
          <w:szCs w:val="28"/>
        </w:rPr>
        <w:t xml:space="preserve">. (- </w:t>
      </w:r>
      <w:proofErr w:type="gramEnd"/>
      <w:r w:rsidRPr="00DC3111">
        <w:rPr>
          <w:sz w:val="28"/>
          <w:szCs w:val="28"/>
        </w:rPr>
        <w:t>слайд)</w:t>
      </w:r>
    </w:p>
    <w:p w:rsidR="00F65053" w:rsidRPr="00DC3111" w:rsidRDefault="00F65053" w:rsidP="00F65053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Поэтому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профессиональный стандарт ориентирует педагога не столько на освоение профессиональных знаний и умений, сколько на саморазвитие таких личных качеств как готовнос</w:t>
      </w:r>
      <w:r w:rsidR="00EE1911" w:rsidRPr="00DC3111">
        <w:rPr>
          <w:sz w:val="28"/>
          <w:szCs w:val="28"/>
        </w:rPr>
        <w:t xml:space="preserve">ть к переменам, мобильность, </w:t>
      </w:r>
      <w:r w:rsidRPr="00DC3111">
        <w:rPr>
          <w:sz w:val="28"/>
          <w:szCs w:val="28"/>
        </w:rPr>
        <w:t>способность к нестандартным трудовым действиям, ответственность и самостоятельность в принятии решений.</w:t>
      </w:r>
    </w:p>
    <w:p w:rsidR="00F65053" w:rsidRPr="00DC3111" w:rsidRDefault="00F65053" w:rsidP="00F65053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При этом обращаю ваше внимание на то, что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развитие именно личностных каче</w:t>
      </w:r>
      <w:proofErr w:type="gramStart"/>
      <w:r w:rsidRPr="00DC3111">
        <w:rPr>
          <w:sz w:val="28"/>
          <w:szCs w:val="28"/>
        </w:rPr>
        <w:t>ств сп</w:t>
      </w:r>
      <w:proofErr w:type="gramEnd"/>
      <w:r w:rsidRPr="00DC3111">
        <w:rPr>
          <w:sz w:val="28"/>
          <w:szCs w:val="28"/>
        </w:rPr>
        <w:t>особствует формированию профессиональных компетенций, в основе которых находится творческая инициатива педагога,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и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определяет эффективность педагогической деятельности.</w:t>
      </w:r>
    </w:p>
    <w:p w:rsidR="00F65053" w:rsidRPr="00DC3111" w:rsidRDefault="00F65053" w:rsidP="00F65053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Еще одна составляющая процесса, ведущего к личностному и профессиональному росту педагога – это </w:t>
      </w:r>
      <w:r w:rsidRPr="00DC3111">
        <w:rPr>
          <w:bCs/>
          <w:sz w:val="28"/>
          <w:szCs w:val="28"/>
        </w:rPr>
        <w:t>самообразование</w:t>
      </w:r>
      <w:r w:rsidRPr="00DC3111">
        <w:rPr>
          <w:sz w:val="28"/>
          <w:szCs w:val="28"/>
        </w:rPr>
        <w:t>.</w:t>
      </w:r>
    </w:p>
    <w:p w:rsidR="00F65053" w:rsidRPr="00AE5C50" w:rsidRDefault="00F65053" w:rsidP="00F65053">
      <w:pPr>
        <w:pStyle w:val="a3"/>
        <w:shd w:val="clear" w:color="auto" w:fill="FFFFFF"/>
        <w:spacing w:before="101" w:beforeAutospacing="0" w:after="101" w:afterAutospacing="0" w:line="360" w:lineRule="auto"/>
        <w:rPr>
          <w:sz w:val="28"/>
          <w:szCs w:val="28"/>
        </w:rPr>
      </w:pPr>
      <w:r w:rsidRPr="00DC3111">
        <w:rPr>
          <w:bCs/>
          <w:sz w:val="28"/>
          <w:szCs w:val="28"/>
        </w:rPr>
        <w:t>Самообразование педагога</w:t>
      </w:r>
      <w:r w:rsidRPr="00DC3111">
        <w:rPr>
          <w:sz w:val="28"/>
          <w:szCs w:val="28"/>
        </w:rPr>
        <w:t> рассматривается как добровольная, активная, ценностно-смысловая, мотивационная, творческая профессиональная деятельность, направленная на освоение современных педагогических идей и технологий, обеспечивающая личностно-профессиональный рост педагога, повышение качест</w:t>
      </w:r>
      <w:r w:rsidR="00546329" w:rsidRPr="00DC3111">
        <w:rPr>
          <w:sz w:val="28"/>
          <w:szCs w:val="28"/>
        </w:rPr>
        <w:t>ва образования</w:t>
      </w:r>
      <w:r w:rsidRPr="00DC3111">
        <w:rPr>
          <w:color w:val="FF0000"/>
          <w:sz w:val="28"/>
          <w:szCs w:val="28"/>
        </w:rPr>
        <w:t>.</w:t>
      </w:r>
      <w:r w:rsidR="00546329" w:rsidRPr="00DC3111">
        <w:rPr>
          <w:color w:val="FF0000"/>
          <w:sz w:val="28"/>
          <w:szCs w:val="28"/>
        </w:rPr>
        <w:t xml:space="preserve"> </w:t>
      </w:r>
      <w:r w:rsidR="00546329" w:rsidRPr="00AE5C50">
        <w:rPr>
          <w:sz w:val="28"/>
          <w:szCs w:val="28"/>
        </w:rPr>
        <w:t xml:space="preserve">Педагоги самостоятельно </w:t>
      </w:r>
      <w:r w:rsidR="00546329" w:rsidRPr="00AE5C50">
        <w:rPr>
          <w:sz w:val="28"/>
          <w:szCs w:val="28"/>
        </w:rPr>
        <w:lastRenderedPageBreak/>
        <w:t>овладевают знаниями  по темам: «</w:t>
      </w:r>
      <w:r w:rsidR="00262B02">
        <w:rPr>
          <w:sz w:val="28"/>
          <w:szCs w:val="28"/>
        </w:rPr>
        <w:t xml:space="preserve">Развитие связной речи детей старшего дошкольного возраста», « Музыкальные коммуникативные игры», «Экологическое воспитание детей дошкольного возраста», «Использование </w:t>
      </w:r>
      <w:proofErr w:type="spellStart"/>
      <w:r w:rsidR="00262B02">
        <w:rPr>
          <w:sz w:val="28"/>
          <w:szCs w:val="28"/>
        </w:rPr>
        <w:t>развмвающих</w:t>
      </w:r>
      <w:proofErr w:type="spellEnd"/>
      <w:r w:rsidR="00262B02">
        <w:rPr>
          <w:sz w:val="28"/>
          <w:szCs w:val="28"/>
        </w:rPr>
        <w:t xml:space="preserve"> игр при формировании ФЭМП у дошкольников» и др.</w:t>
      </w:r>
    </w:p>
    <w:p w:rsidR="00F65053" w:rsidRPr="00DC3111" w:rsidRDefault="007835E9" w:rsidP="00F65053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8D08F7">
        <w:rPr>
          <w:sz w:val="28"/>
          <w:szCs w:val="28"/>
        </w:rPr>
        <w:t>Одной из форм методической работы в детском саду –</w:t>
      </w:r>
      <w:r w:rsidR="00981478" w:rsidRPr="008D08F7">
        <w:rPr>
          <w:sz w:val="28"/>
          <w:szCs w:val="28"/>
        </w:rPr>
        <w:t xml:space="preserve"> </w:t>
      </w:r>
      <w:r w:rsidRPr="008D08F7">
        <w:rPr>
          <w:sz w:val="28"/>
          <w:szCs w:val="28"/>
        </w:rPr>
        <w:t>являются педсоветы, которые проходят в</w:t>
      </w:r>
      <w:r w:rsidR="005915C5" w:rsidRPr="008D08F7">
        <w:rPr>
          <w:sz w:val="28"/>
          <w:szCs w:val="28"/>
        </w:rPr>
        <w:t xml:space="preserve"> традиционной </w:t>
      </w:r>
      <w:r w:rsidRPr="008D08F7">
        <w:rPr>
          <w:sz w:val="28"/>
          <w:szCs w:val="28"/>
        </w:rPr>
        <w:t xml:space="preserve"> форме</w:t>
      </w:r>
      <w:r w:rsidR="005915C5" w:rsidRPr="008D08F7">
        <w:rPr>
          <w:sz w:val="28"/>
          <w:szCs w:val="28"/>
        </w:rPr>
        <w:t>, форме</w:t>
      </w:r>
      <w:r w:rsidRPr="008D08F7">
        <w:rPr>
          <w:sz w:val="28"/>
          <w:szCs w:val="28"/>
        </w:rPr>
        <w:t xml:space="preserve"> </w:t>
      </w:r>
      <w:r w:rsidR="005915C5" w:rsidRPr="008D08F7">
        <w:rPr>
          <w:sz w:val="28"/>
          <w:szCs w:val="28"/>
        </w:rPr>
        <w:t>семинаров, деловой игры,</w:t>
      </w:r>
      <w:r w:rsidRPr="008D08F7">
        <w:rPr>
          <w:sz w:val="28"/>
          <w:szCs w:val="28"/>
        </w:rPr>
        <w:t xml:space="preserve"> и на которых рассматриваются вопросы</w:t>
      </w:r>
      <w:r w:rsidR="00F65053" w:rsidRPr="008D08F7">
        <w:rPr>
          <w:sz w:val="28"/>
          <w:szCs w:val="28"/>
        </w:rPr>
        <w:t xml:space="preserve"> качества образования и внедрения государственного образовательного стандарта дошкольного образования</w:t>
      </w:r>
      <w:r w:rsidRPr="008D08F7">
        <w:rPr>
          <w:sz w:val="28"/>
          <w:szCs w:val="28"/>
        </w:rPr>
        <w:t>:</w:t>
      </w:r>
      <w:r w:rsidR="00F65053" w:rsidRPr="00DC3111">
        <w:rPr>
          <w:sz w:val="28"/>
          <w:szCs w:val="28"/>
        </w:rPr>
        <w:t xml:space="preserve"> 2014 год - </w:t>
      </w:r>
      <w:r w:rsidR="00F65053" w:rsidRPr="00DC3111">
        <w:rPr>
          <w:bCs/>
          <w:color w:val="000000"/>
          <w:sz w:val="28"/>
          <w:szCs w:val="28"/>
        </w:rPr>
        <w:t>«</w:t>
      </w:r>
      <w:proofErr w:type="spellStart"/>
      <w:r w:rsidR="00F65053" w:rsidRPr="00DC3111">
        <w:rPr>
          <w:bCs/>
          <w:color w:val="000000"/>
          <w:sz w:val="28"/>
          <w:szCs w:val="28"/>
        </w:rPr>
        <w:t>Здоровьесберегающие</w:t>
      </w:r>
      <w:proofErr w:type="spellEnd"/>
      <w:r w:rsidR="00F65053" w:rsidRPr="00DC3111">
        <w:rPr>
          <w:bCs/>
          <w:color w:val="000000"/>
          <w:sz w:val="28"/>
          <w:szCs w:val="28"/>
        </w:rPr>
        <w:t xml:space="preserve"> технологии в ДОУ по ФГОС», «Развитие речи у ребенка как средства общения»; 2015 год -</w:t>
      </w:r>
      <w:r w:rsidR="00F65053" w:rsidRPr="00DC3111">
        <w:rPr>
          <w:sz w:val="28"/>
          <w:szCs w:val="28"/>
        </w:rPr>
        <w:t xml:space="preserve"> «Предметно - пространственная развивающая среда в ДОУ в соответствии с ФГОС», «Система </w:t>
      </w:r>
      <w:proofErr w:type="spellStart"/>
      <w:r w:rsidR="00F65053" w:rsidRPr="00DC3111">
        <w:rPr>
          <w:sz w:val="28"/>
          <w:szCs w:val="28"/>
        </w:rPr>
        <w:t>воспитательно</w:t>
      </w:r>
      <w:proofErr w:type="spellEnd"/>
      <w:r w:rsidR="00F65053" w:rsidRPr="00DC3111">
        <w:rPr>
          <w:sz w:val="28"/>
          <w:szCs w:val="28"/>
        </w:rPr>
        <w:t xml:space="preserve"> – образовательной работы в соответствии с ФГОС ДО»: 2016 год - </w:t>
      </w:r>
      <w:r w:rsidR="00F65053" w:rsidRPr="00DC3111">
        <w:rPr>
          <w:color w:val="000000" w:themeColor="text1"/>
          <w:kern w:val="36"/>
          <w:sz w:val="28"/>
          <w:szCs w:val="28"/>
        </w:rPr>
        <w:t xml:space="preserve">«Система работы по патриотическому воспитанию дошкольников», «Реализация ФГОС </w:t>
      </w:r>
      <w:proofErr w:type="gramStart"/>
      <w:r w:rsidR="00F65053" w:rsidRPr="00DC3111">
        <w:rPr>
          <w:color w:val="000000" w:themeColor="text1"/>
          <w:kern w:val="36"/>
          <w:sz w:val="28"/>
          <w:szCs w:val="28"/>
        </w:rPr>
        <w:t>ДО</w:t>
      </w:r>
      <w:proofErr w:type="gramEnd"/>
      <w:r w:rsidR="00F65053" w:rsidRPr="00DC3111">
        <w:rPr>
          <w:color w:val="000000" w:themeColor="text1"/>
          <w:kern w:val="36"/>
          <w:sz w:val="28"/>
          <w:szCs w:val="28"/>
        </w:rPr>
        <w:t xml:space="preserve"> в дошкольном учреждении».  Данные мероприятия повышают уровень профессиональной компетентности,</w:t>
      </w:r>
      <w:r w:rsidR="00F65053" w:rsidRPr="00DC3111">
        <w:rPr>
          <w:sz w:val="28"/>
          <w:szCs w:val="28"/>
        </w:rPr>
        <w:t xml:space="preserve"> развивают  коммуникативные способности педагог</w:t>
      </w:r>
      <w:r w:rsidRPr="00DC3111">
        <w:rPr>
          <w:sz w:val="28"/>
          <w:szCs w:val="28"/>
        </w:rPr>
        <w:t>о</w:t>
      </w:r>
      <w:r w:rsidR="00F65053" w:rsidRPr="00DC3111">
        <w:rPr>
          <w:sz w:val="28"/>
          <w:szCs w:val="28"/>
        </w:rPr>
        <w:t>в,</w:t>
      </w:r>
      <w:r w:rsidR="00F65053" w:rsidRPr="00DC3111">
        <w:rPr>
          <w:color w:val="000000" w:themeColor="text1"/>
          <w:kern w:val="36"/>
          <w:sz w:val="28"/>
          <w:szCs w:val="28"/>
        </w:rPr>
        <w:t xml:space="preserve">  позволяют </w:t>
      </w:r>
      <w:r w:rsidR="00F65053" w:rsidRPr="00DC3111">
        <w:rPr>
          <w:color w:val="000000"/>
          <w:sz w:val="28"/>
          <w:szCs w:val="28"/>
        </w:rPr>
        <w:t xml:space="preserve">выявить  затруднения, потребности  педагогов ДОУ в условиях введения образовательных стандартов. </w:t>
      </w:r>
    </w:p>
    <w:p w:rsidR="003E6258" w:rsidRPr="008D08F7" w:rsidRDefault="00981478" w:rsidP="003E6258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sz w:val="28"/>
          <w:szCs w:val="28"/>
        </w:rPr>
      </w:pPr>
      <w:r w:rsidRPr="008D08F7">
        <w:rPr>
          <w:bCs/>
          <w:sz w:val="28"/>
          <w:szCs w:val="28"/>
        </w:rPr>
        <w:t>Как результат методической работы в</w:t>
      </w:r>
      <w:r w:rsidR="003E6258" w:rsidRPr="008D08F7">
        <w:rPr>
          <w:bCs/>
          <w:sz w:val="28"/>
          <w:szCs w:val="28"/>
        </w:rPr>
        <w:t xml:space="preserve"> рамках работы  </w:t>
      </w:r>
      <w:proofErr w:type="spellStart"/>
      <w:r w:rsidRPr="008D08F7">
        <w:rPr>
          <w:bCs/>
          <w:sz w:val="28"/>
          <w:szCs w:val="28"/>
        </w:rPr>
        <w:t>пилотной</w:t>
      </w:r>
      <w:proofErr w:type="spellEnd"/>
      <w:r w:rsidRPr="008D08F7">
        <w:rPr>
          <w:bCs/>
          <w:sz w:val="28"/>
          <w:szCs w:val="28"/>
        </w:rPr>
        <w:t xml:space="preserve"> </w:t>
      </w:r>
      <w:r w:rsidR="003E6258" w:rsidRPr="008D08F7">
        <w:rPr>
          <w:bCs/>
          <w:sz w:val="28"/>
          <w:szCs w:val="28"/>
        </w:rPr>
        <w:t>площадки  на высоком методическом уровне прошли следующие   мероприятия: 2014 год - методические объединения («Речевое развитие дошкольников» и  «Физическое развитие дошкольников») и открытые педагогические советы («</w:t>
      </w:r>
      <w:proofErr w:type="spellStart"/>
      <w:r w:rsidR="003E6258" w:rsidRPr="008D08F7">
        <w:rPr>
          <w:bCs/>
          <w:sz w:val="28"/>
          <w:szCs w:val="28"/>
        </w:rPr>
        <w:t>Здоровьесберегающие</w:t>
      </w:r>
      <w:proofErr w:type="spellEnd"/>
      <w:r w:rsidR="003E6258" w:rsidRPr="008D08F7">
        <w:rPr>
          <w:bCs/>
          <w:sz w:val="28"/>
          <w:szCs w:val="28"/>
        </w:rPr>
        <w:t xml:space="preserve"> технологии в ДОУ по ФГОС», «Развитие речи у ребенка как средства общения»)</w:t>
      </w:r>
      <w:proofErr w:type="gramStart"/>
      <w:r w:rsidR="003E6258" w:rsidRPr="008D08F7">
        <w:rPr>
          <w:bCs/>
          <w:sz w:val="28"/>
          <w:szCs w:val="28"/>
        </w:rPr>
        <w:t xml:space="preserve"> ;</w:t>
      </w:r>
      <w:proofErr w:type="gramEnd"/>
      <w:r w:rsidR="003E6258" w:rsidRPr="008D08F7">
        <w:rPr>
          <w:bCs/>
          <w:sz w:val="28"/>
          <w:szCs w:val="28"/>
        </w:rPr>
        <w:t xml:space="preserve"> 2015 го</w:t>
      </w:r>
      <w:proofErr w:type="gramStart"/>
      <w:r w:rsidR="003E6258" w:rsidRPr="008D08F7">
        <w:rPr>
          <w:bCs/>
          <w:sz w:val="28"/>
          <w:szCs w:val="28"/>
        </w:rPr>
        <w:t>д-</w:t>
      </w:r>
      <w:proofErr w:type="gramEnd"/>
      <w:r w:rsidR="003E6258" w:rsidRPr="008D08F7">
        <w:rPr>
          <w:bCs/>
          <w:sz w:val="28"/>
          <w:szCs w:val="28"/>
        </w:rPr>
        <w:t xml:space="preserve">  </w:t>
      </w:r>
      <w:r w:rsidR="003E6258" w:rsidRPr="008D08F7">
        <w:rPr>
          <w:sz w:val="28"/>
          <w:szCs w:val="28"/>
        </w:rPr>
        <w:t xml:space="preserve"> методические объединения ( «Коммуникативно-речевое развитие детей»</w:t>
      </w:r>
      <w:r w:rsidR="003E6258" w:rsidRPr="008D08F7">
        <w:rPr>
          <w:bCs/>
          <w:sz w:val="28"/>
          <w:szCs w:val="28"/>
        </w:rPr>
        <w:t xml:space="preserve">, «Роль игры в реализации задач ФГОС и основной образовательной программы ДОУ»); </w:t>
      </w:r>
      <w:r w:rsidR="003E6258" w:rsidRPr="008D08F7">
        <w:rPr>
          <w:sz w:val="28"/>
          <w:szCs w:val="28"/>
        </w:rPr>
        <w:t xml:space="preserve"> </w:t>
      </w:r>
      <w:r w:rsidR="003E6258" w:rsidRPr="008D08F7">
        <w:rPr>
          <w:bCs/>
          <w:sz w:val="28"/>
          <w:szCs w:val="28"/>
        </w:rPr>
        <w:t xml:space="preserve">2016 год - </w:t>
      </w:r>
      <w:r w:rsidR="003E6258" w:rsidRPr="008D08F7">
        <w:rPr>
          <w:sz w:val="28"/>
          <w:szCs w:val="28"/>
        </w:rPr>
        <w:t xml:space="preserve">  методические объединения («Здоровье и безопасность », «Патриотическое воспитание дошкольников). </w:t>
      </w:r>
    </w:p>
    <w:p w:rsidR="003E6258" w:rsidRPr="008D08F7" w:rsidRDefault="00981478" w:rsidP="00A829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эффективности педагогического процесса необходим постоянный</w:t>
      </w:r>
      <w:r w:rsidR="00A82994" w:rsidRPr="008D0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</w:t>
      </w:r>
      <w:r w:rsidRPr="008D0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994" w:rsidRPr="008D08F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профессионализма, поиск новых форм и методов работы.  С этой целью я повышаю профессиональный уровень через курсовую подготовку, выступления на семинарах, конференциях, работу на МО и РМО, самообразование.</w:t>
      </w:r>
    </w:p>
    <w:p w:rsidR="008F36B9" w:rsidRPr="00DC3111" w:rsidRDefault="008F36B9" w:rsidP="008F36B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Владею современными образовательными технологиями и методиками и эффективно  применяю их в практической профессиональной деятельности, привлекаю к использованию  педагогами в работе с детьми (</w:t>
      </w:r>
      <w:proofErr w:type="spellStart"/>
      <w:r w:rsidRPr="00D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D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 технология проектной деятельности, игровая технология, информационно – коммуникативные технологии, технология исследовательской деятельности, проблемно – диалогическая технология, социально – ли</w:t>
      </w:r>
      <w:r w:rsidR="0028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чностная технология</w:t>
      </w:r>
      <w:r w:rsidR="008D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28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36B9" w:rsidRPr="00DC3111" w:rsidRDefault="008F36B9" w:rsidP="008F36B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  В детском саду педагогами успешно реализуются  проекты:  «Вода - водица», «Мама.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Папа, я - читающая семья», «Моя семья - мое богатство» (старшая группа), «Детский сад – наш дом родной» (подготовительная группа) и  другие.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Введена новая форма работа с педагогами – использование ИКТ в образовательном процессе, если раньше педагоги представляли опыт работы, анализ педагогической деятельности в виде отчетов на бумажных носителях, то сейчас – это создание презентаций для педагогических советов и работы с детьми. На педагогических часах в форме интерактивного общения обсуждаем с педагогами темы, связанные с реализацией ФГОС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проектирование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применение современных технологий и методик, новые формы работы с родителями и др.).</w:t>
      </w:r>
    </w:p>
    <w:p w:rsidR="008F36B9" w:rsidRPr="00DC3111" w:rsidRDefault="008F36B9" w:rsidP="008F36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С целью внедрения ФГОС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учреждении была налажена работы по повышению квалификации педагогических и руководящих работников.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 xml:space="preserve">В период с 2014  по 2016 годы 100% педагогов и руководителей прошли курсы по ФГОС ДО, из них по темам «Разработка основной образовательной программы в соответствии с федеральным государственным образовательным стандартом дошкольного образования» (24 часа, ИРРО, 2015г.)  - 4 человека,    «Проектирование деятельности педагога дошкольного </w:t>
      </w:r>
      <w:r w:rsidRPr="00DC3111">
        <w:rPr>
          <w:rFonts w:ascii="Times New Roman" w:hAnsi="Times New Roman" w:cs="Times New Roman"/>
          <w:sz w:val="28"/>
          <w:szCs w:val="28"/>
        </w:rPr>
        <w:lastRenderedPageBreak/>
        <w:t>образования в соответствии с ФГОС ДО» (ИРРО, 16часов, 2015 г.) – 3 чел. и другим.</w:t>
      </w:r>
      <w:proofErr w:type="gramEnd"/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Наши педагоги  работают по рабочим программам и выстраивают воспитательно-образовательный процесс, используя все виды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осуществляемые в  дошкольном возрасте. Содержание образовательных областей реализуется в различных видах деятельности, таких как: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, включая сюжетно-ролевую игру, игру с правилами и другие виды игр; 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- коммуникативная (общение и взаимодействие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взрослыми и сверстниками); 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- познавательно –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ними); 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- восприятие художественной литературы и фольклора;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- самообслуживание и элементарный бытовой труд (в помещении и на улице); 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-  изобразительная (рисование, лепка, аппликация);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 (7 слайд).</w:t>
      </w:r>
    </w:p>
    <w:p w:rsidR="008F36B9" w:rsidRPr="00DC3111" w:rsidRDefault="008F36B9" w:rsidP="008F36B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Главная особенность организации образовательной деятельности в ДОУ на современном этапе - </w:t>
      </w:r>
      <w:r w:rsidRPr="00DC3111">
        <w:rPr>
          <w:rFonts w:ascii="Times New Roman" w:hAnsi="Times New Roman" w:cs="Times New Roman"/>
          <w:bCs/>
          <w:sz w:val="28"/>
          <w:szCs w:val="28"/>
        </w:rPr>
        <w:t xml:space="preserve">это уход от учебной деятельности (занятий), повышение статуса игры, как основного вида деятельности детей дошкольного возраста. </w:t>
      </w:r>
    </w:p>
    <w:p w:rsidR="008F36B9" w:rsidRPr="00DC3111" w:rsidRDefault="008F36B9" w:rsidP="008F36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При</w:t>
      </w:r>
      <w:r w:rsidRPr="00DC31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3111">
        <w:rPr>
          <w:rFonts w:ascii="Times New Roman" w:hAnsi="Times New Roman" w:cs="Times New Roman"/>
          <w:sz w:val="28"/>
          <w:szCs w:val="28"/>
        </w:rPr>
        <w:t>выстраивании образовательного процесса оказываю помощь педагогам в выборе  средств и методов работы с детьми</w:t>
      </w:r>
      <w:r w:rsidRPr="00DC3111">
        <w:rPr>
          <w:rFonts w:ascii="Times New Roman" w:hAnsi="Times New Roman" w:cs="Times New Roman"/>
          <w:bCs/>
          <w:sz w:val="28"/>
          <w:szCs w:val="28"/>
        </w:rPr>
        <w:t xml:space="preserve">: использование ИКТ, проектной деятельности, игровых, проблемно - обучающих ситуаций в рамках интеграции образовательных областей. </w:t>
      </w:r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образовательная </w:t>
      </w:r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деятельность организуется и проводится педагогами в соответствии с основной общеобразовательной программой ДОУ.</w:t>
      </w:r>
      <w:r w:rsidRPr="00DC31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15" w:rsidRPr="00DC3111" w:rsidRDefault="00F65053" w:rsidP="00C34E1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>Для решения всех поставленных задач и реализации ФГОС</w:t>
      </w:r>
      <w:r w:rsidRPr="00DC3111">
        <w:rPr>
          <w:rStyle w:val="apple-converted-space"/>
          <w:color w:val="000000"/>
          <w:sz w:val="28"/>
          <w:szCs w:val="28"/>
        </w:rPr>
        <w:t> </w:t>
      </w:r>
      <w:r w:rsidRPr="00DC3111">
        <w:rPr>
          <w:color w:val="000000"/>
          <w:sz w:val="28"/>
          <w:szCs w:val="28"/>
        </w:rPr>
        <w:t>в нашем детском саду создан</w:t>
      </w:r>
      <w:r w:rsidRPr="00DC3111">
        <w:rPr>
          <w:rStyle w:val="apple-converted-space"/>
          <w:color w:val="000000"/>
          <w:sz w:val="28"/>
          <w:szCs w:val="28"/>
        </w:rPr>
        <w:t> </w:t>
      </w:r>
      <w:r w:rsidRPr="00DC3111">
        <w:rPr>
          <w:color w:val="000000"/>
          <w:sz w:val="28"/>
          <w:szCs w:val="28"/>
        </w:rPr>
        <w:t>методический кабинет как один из элементов методического сопровождения.</w:t>
      </w:r>
      <w:r w:rsidR="00E671AC" w:rsidRPr="00DC3111">
        <w:rPr>
          <w:color w:val="000000"/>
          <w:sz w:val="28"/>
          <w:szCs w:val="28"/>
          <w:shd w:val="clear" w:color="auto" w:fill="FFFFFF"/>
        </w:rPr>
        <w:t xml:space="preserve"> Методический кабинет ДОУ - центр, обеспечивающий воспитателей ДОУ необходимой информацией, средствами обучения, учебно-методической литературой.</w:t>
      </w:r>
      <w:r w:rsidRPr="00DC3111">
        <w:rPr>
          <w:color w:val="000000"/>
          <w:sz w:val="28"/>
          <w:szCs w:val="28"/>
        </w:rPr>
        <w:t xml:space="preserve"> (6 слайд)</w:t>
      </w:r>
      <w:r w:rsidR="00C34E15" w:rsidRPr="00DC3111">
        <w:rPr>
          <w:color w:val="000000"/>
          <w:sz w:val="28"/>
          <w:szCs w:val="28"/>
        </w:rPr>
        <w:t xml:space="preserve">. </w:t>
      </w:r>
      <w:r w:rsidR="00C34E15" w:rsidRPr="00DC3111">
        <w:rPr>
          <w:bCs/>
          <w:iCs/>
          <w:color w:val="000000"/>
          <w:sz w:val="28"/>
          <w:szCs w:val="28"/>
        </w:rPr>
        <w:t>Все  содержание  направлено на оказание помощи воспитат</w:t>
      </w:r>
      <w:r w:rsidR="00EE1911" w:rsidRPr="00DC3111">
        <w:rPr>
          <w:bCs/>
          <w:iCs/>
          <w:color w:val="000000"/>
          <w:sz w:val="28"/>
          <w:szCs w:val="28"/>
        </w:rPr>
        <w:t>елям в организации воспитательно</w:t>
      </w:r>
      <w:r w:rsidR="00C34E15" w:rsidRPr="00DC3111">
        <w:rPr>
          <w:bCs/>
          <w:iCs/>
          <w:color w:val="000000"/>
          <w:sz w:val="28"/>
          <w:szCs w:val="28"/>
        </w:rPr>
        <w:t xml:space="preserve">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 </w:t>
      </w:r>
      <w:proofErr w:type="gramStart"/>
      <w:r w:rsidRPr="00DC3111">
        <w:rPr>
          <w:bCs/>
          <w:color w:val="000000"/>
          <w:sz w:val="28"/>
          <w:szCs w:val="28"/>
        </w:rPr>
        <w:t>Весь материал размещен  по блокам:</w:t>
      </w:r>
      <w:r w:rsidRPr="00DC3111">
        <w:rPr>
          <w:bCs/>
          <w:iCs/>
          <w:color w:val="333333"/>
          <w:sz w:val="28"/>
          <w:szCs w:val="28"/>
        </w:rPr>
        <w:t xml:space="preserve"> </w:t>
      </w:r>
      <w:r w:rsidRPr="00DC3111">
        <w:rPr>
          <w:bCs/>
          <w:iCs/>
          <w:sz w:val="28"/>
          <w:szCs w:val="28"/>
        </w:rPr>
        <w:t>аналитико-диагностического обеспечения деятельности</w:t>
      </w:r>
      <w:r w:rsidRPr="00DC3111">
        <w:rPr>
          <w:sz w:val="28"/>
          <w:szCs w:val="28"/>
        </w:rPr>
        <w:t> (анализ занятий, мероприятий, деятельности; разработка методических рекомендаций, экспериментальная работа; диагностика);</w:t>
      </w:r>
      <w:r w:rsidRPr="00DC3111">
        <w:rPr>
          <w:bCs/>
          <w:iCs/>
          <w:sz w:val="28"/>
          <w:szCs w:val="28"/>
        </w:rPr>
        <w:t xml:space="preserve"> повышения педагогического мастерства </w:t>
      </w:r>
      <w:r w:rsidRPr="00DC3111">
        <w:rPr>
          <w:sz w:val="28"/>
          <w:szCs w:val="28"/>
        </w:rPr>
        <w:t>(аттестация, повышение квалификации,</w:t>
      </w:r>
      <w:r w:rsidR="00C34E15" w:rsidRPr="00DC3111">
        <w:rPr>
          <w:sz w:val="28"/>
          <w:szCs w:val="28"/>
        </w:rPr>
        <w:t xml:space="preserve"> </w:t>
      </w:r>
      <w:r w:rsidRPr="00DC3111">
        <w:rPr>
          <w:sz w:val="28"/>
          <w:szCs w:val="28"/>
        </w:rPr>
        <w:t xml:space="preserve"> мастер-классы, индивидуальное консультирование); </w:t>
      </w:r>
      <w:r w:rsidR="00C34E15" w:rsidRPr="00DC3111">
        <w:rPr>
          <w:sz w:val="28"/>
          <w:szCs w:val="28"/>
        </w:rPr>
        <w:t xml:space="preserve"> </w:t>
      </w:r>
      <w:r w:rsidRPr="00DC3111">
        <w:rPr>
          <w:sz w:val="28"/>
          <w:szCs w:val="28"/>
        </w:rPr>
        <w:t>п</w:t>
      </w:r>
      <w:r w:rsidRPr="00DC3111">
        <w:rPr>
          <w:bCs/>
          <w:iCs/>
          <w:sz w:val="28"/>
          <w:szCs w:val="28"/>
        </w:rPr>
        <w:t>рограммно-методического обеспечения </w:t>
      </w:r>
      <w:r w:rsidRPr="00DC3111">
        <w:rPr>
          <w:sz w:val="28"/>
          <w:szCs w:val="28"/>
        </w:rPr>
        <w:t>(обновление содержания, создание образовательных программ различного типа, экспертиза авторских методических материалов) и и</w:t>
      </w:r>
      <w:r w:rsidRPr="00DC3111">
        <w:rPr>
          <w:bCs/>
          <w:iCs/>
          <w:sz w:val="28"/>
          <w:szCs w:val="28"/>
        </w:rPr>
        <w:t>нформационный  </w:t>
      </w:r>
      <w:r w:rsidRPr="00DC3111">
        <w:rPr>
          <w:sz w:val="28"/>
          <w:szCs w:val="28"/>
        </w:rPr>
        <w:t>(обобщение и распространение опыта, публикация методических пособий, создание дидактического и методического материалов).</w:t>
      </w:r>
      <w:r w:rsidR="00C34E15" w:rsidRPr="00DC3111">
        <w:rPr>
          <w:sz w:val="28"/>
          <w:szCs w:val="28"/>
        </w:rPr>
        <w:t xml:space="preserve"> </w:t>
      </w:r>
      <w:proofErr w:type="gramEnd"/>
    </w:p>
    <w:p w:rsidR="00E671AC" w:rsidRPr="00DC3111" w:rsidRDefault="00F65053" w:rsidP="00C34E15">
      <w:pPr>
        <w:pStyle w:val="a3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DC3111">
        <w:rPr>
          <w:sz w:val="28"/>
          <w:szCs w:val="28"/>
        </w:rPr>
        <w:t>Пособия методического кабинета ДОУ представляют собой комплекс методических (печатных и рукописных); наглядных (натуральных и изобразительных) и технических (экранных и звуковых, компьютерных) средств обучения в детском саду.</w:t>
      </w:r>
    </w:p>
    <w:p w:rsidR="00E671AC" w:rsidRPr="00DC3111" w:rsidRDefault="00E671AC" w:rsidP="00C34E1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На базе методического кабинета проводятся как постоянные, так и эпизодические экспозиции и выставки такие как: </w:t>
      </w:r>
      <w:r w:rsidR="00755359"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«Педагогам о ФГОС», «</w:t>
      </w:r>
      <w:r w:rsidRPr="00DC311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55359" w:rsidRPr="00DC3111">
        <w:rPr>
          <w:rFonts w:ascii="Times New Roman" w:hAnsi="Times New Roman" w:cs="Times New Roman"/>
          <w:color w:val="000000"/>
          <w:sz w:val="28"/>
          <w:szCs w:val="28"/>
        </w:rPr>
        <w:t>винки педагогической литературы», «Знакомим детей с природой», «Аттестация педагогов», «</w:t>
      </w:r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к смотрам </w:t>
      </w:r>
      <w:r w:rsidR="00755359" w:rsidRPr="00DC3111">
        <w:rPr>
          <w:rFonts w:ascii="Times New Roman" w:hAnsi="Times New Roman" w:cs="Times New Roman"/>
          <w:color w:val="000000"/>
          <w:sz w:val="28"/>
          <w:szCs w:val="28"/>
        </w:rPr>
        <w:t>– конкурсам», «</w:t>
      </w:r>
      <w:r w:rsidRPr="00DC3111">
        <w:rPr>
          <w:rFonts w:ascii="Times New Roman" w:hAnsi="Times New Roman" w:cs="Times New Roman"/>
          <w:color w:val="000000"/>
          <w:sz w:val="28"/>
          <w:szCs w:val="28"/>
        </w:rPr>
        <w:t>Знаменательные даты нашей страны</w:t>
      </w:r>
      <w:r w:rsidR="00755359" w:rsidRPr="00DC311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DC31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«Советы воспитателю». </w:t>
      </w:r>
      <w:r w:rsidRPr="00D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D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методическом кабинете оформлен стенд для размещения необходимой информации для воспитателей, на котором помещается: расписание занятий, сведения о консультациях, семинарах, заседания педсовета и принятые там решения, проводимые о</w:t>
      </w:r>
      <w:r w:rsidR="00755359" w:rsidRPr="00D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рганами управления образованием </w:t>
      </w:r>
      <w:r w:rsidRPr="00D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(курсы, смотры и пр.).</w:t>
      </w:r>
    </w:p>
    <w:p w:rsidR="00F65053" w:rsidRPr="00DC3111" w:rsidRDefault="00F65053" w:rsidP="00F6505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педагогов проводила   консультации по разным направлениям работы  («Реализация ФГОС ДО в практике работы дошкольных образовательных учреждений», </w:t>
      </w:r>
      <w:r w:rsidRPr="00DC3111">
        <w:rPr>
          <w:rFonts w:ascii="Times New Roman" w:hAnsi="Times New Roman" w:cs="Times New Roman"/>
          <w:sz w:val="28"/>
          <w:szCs w:val="28"/>
        </w:rPr>
        <w:t xml:space="preserve">«Тематическое планирование воспитательно-образовательного процесса в ДОУ  в соответствии с ФГОС », </w:t>
      </w:r>
      <w:r w:rsidRPr="00DC3111">
        <w:rPr>
          <w:rFonts w:ascii="Times New Roman" w:hAnsi="Times New Roman" w:cs="Times New Roman"/>
          <w:bCs/>
          <w:sz w:val="28"/>
          <w:szCs w:val="28"/>
        </w:rPr>
        <w:t xml:space="preserve">«Создание развивающей предметно-пространственной среды в ДОУ в соответствии с ФГОС ДО к условиям реализации ООП </w:t>
      </w:r>
      <w:proofErr w:type="gramStart"/>
      <w:r w:rsidRPr="00DC3111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DC3111">
        <w:rPr>
          <w:rFonts w:ascii="Times New Roman" w:hAnsi="Times New Roman" w:cs="Times New Roman"/>
          <w:bCs/>
          <w:sz w:val="28"/>
          <w:szCs w:val="28"/>
        </w:rPr>
        <w:t>»</w:t>
      </w:r>
      <w:r w:rsidRPr="00DC3111">
        <w:rPr>
          <w:rFonts w:ascii="Times New Roman" w:hAnsi="Times New Roman" w:cs="Times New Roman"/>
          <w:sz w:val="28"/>
          <w:szCs w:val="28"/>
        </w:rPr>
        <w:t xml:space="preserve"> и другие);</w:t>
      </w:r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организовывала выставки  методической литературы по проблемам</w:t>
      </w:r>
      <w:r w:rsidRPr="00DC31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внедрения</w:t>
      </w:r>
      <w:r w:rsidRPr="00DC31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инноваций</w:t>
      </w:r>
      <w:r w:rsidRPr="00DC31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31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DC31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31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ДОУ</w:t>
      </w:r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3111">
        <w:rPr>
          <w:rFonts w:ascii="Times New Roman" w:hAnsi="Times New Roman" w:cs="Times New Roman"/>
          <w:bCs/>
          <w:sz w:val="28"/>
          <w:szCs w:val="28"/>
        </w:rPr>
        <w:t>и организации</w:t>
      </w:r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образовательного процесса; размещала  опыт работы педагогов детских садов </w:t>
      </w:r>
      <w:proofErr w:type="spellStart"/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>Тугулымского</w:t>
      </w:r>
      <w:proofErr w:type="spellEnd"/>
      <w:r w:rsidRPr="00DC3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Pr="00DC31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65053" w:rsidRPr="00DC3111" w:rsidRDefault="00F65053" w:rsidP="00F65053">
      <w:pPr>
        <w:pStyle w:val="a3"/>
        <w:shd w:val="clear" w:color="auto" w:fill="FFFFFF"/>
        <w:spacing w:before="101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 xml:space="preserve">В то же время педагоги оказывают методическую помощь друг другу в рамках </w:t>
      </w:r>
      <w:proofErr w:type="spellStart"/>
      <w:proofErr w:type="gramStart"/>
      <w:r w:rsidRPr="00DC3111">
        <w:rPr>
          <w:color w:val="000000"/>
          <w:sz w:val="28"/>
          <w:szCs w:val="28"/>
        </w:rPr>
        <w:t>взаимопосещений</w:t>
      </w:r>
      <w:proofErr w:type="spellEnd"/>
      <w:proofErr w:type="gramEnd"/>
      <w:r w:rsidRPr="00DC3111">
        <w:rPr>
          <w:color w:val="000000"/>
          <w:sz w:val="28"/>
          <w:szCs w:val="28"/>
        </w:rPr>
        <w:t xml:space="preserve"> а также через обсуждение авторских разработок (конспекты НОД, сценарии, мастер классы, картотеки игр, прогулок, режимных моментов и т.д.).</w:t>
      </w:r>
    </w:p>
    <w:p w:rsidR="00A95FB6" w:rsidRPr="00DC3111" w:rsidRDefault="00F65053" w:rsidP="00F65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>В кабинете имеется библиотека методической литературы,</w:t>
      </w:r>
      <w:r w:rsidRPr="00DC31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3111">
        <w:rPr>
          <w:rFonts w:ascii="Times New Roman" w:hAnsi="Times New Roman" w:cs="Times New Roman"/>
          <w:sz w:val="28"/>
          <w:szCs w:val="28"/>
        </w:rPr>
        <w:t xml:space="preserve">которая регулярно пополняется новинками в соответствии с ФГОС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(выписываются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журналы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«Дошкольное воспитание» и «Справочник старшего воспитателя»). Я провожу анализ поступающей литературы с целью определения наиболее содержательных материалов, которые могут быть вынесены на обсуждение на заседаниях МО, педсоветах, семинарах. Самостоятельно работая с литературой, педагоги имеют возможность познакомиться с передовым опытом своих коллег и принять на вооружение наиболее эффективные методы развития и воспитания, в том числе при выстраивании вариативного развивающего обучения. </w:t>
      </w:r>
    </w:p>
    <w:p w:rsidR="00DC3111" w:rsidRPr="00DC3111" w:rsidRDefault="00DC3111" w:rsidP="00F65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lastRenderedPageBreak/>
        <w:t>Для успешного развивающего обучения я и воспитания дошкольников в ДОУ педагогами создана развивающая предметно – пространственная среда.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t xml:space="preserve">Постоянно происходит усовершенствование  развивающей предметно-пространственной среды (РППС) </w:t>
      </w:r>
      <w:r w:rsidRPr="00DC3111">
        <w:rPr>
          <w:rFonts w:ascii="Times New Roman" w:eastAsia="Times New Roman" w:hAnsi="Times New Roman" w:cs="Times New Roman"/>
          <w:sz w:val="28"/>
          <w:szCs w:val="28"/>
        </w:rPr>
        <w:t xml:space="preserve">через использование оснащения, которое уже имеется в дошкольной организации, соблюдаются требования ФГОС </w:t>
      </w:r>
      <w:proofErr w:type="gramStart"/>
      <w:r w:rsidRPr="00DC311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C31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DC3111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End"/>
      <w:r w:rsidRPr="00DC311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пространства, обозначенные в программе. (8 слайд)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организации: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>•содержательно - насыщенна, развивающая;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>• трансформируемая;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>• вариативна;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>• доступна;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>• безопасна;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DC3111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C31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053" w:rsidRPr="00DC3111" w:rsidRDefault="00F65053" w:rsidP="00F65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1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DC3111">
        <w:rPr>
          <w:rFonts w:ascii="Times New Roman" w:eastAsia="Times New Roman" w:hAnsi="Times New Roman" w:cs="Times New Roman"/>
          <w:sz w:val="28"/>
          <w:szCs w:val="28"/>
        </w:rPr>
        <w:t>эстетически-привлекательна</w:t>
      </w:r>
      <w:proofErr w:type="gramEnd"/>
      <w:r w:rsidRPr="00DC3111">
        <w:rPr>
          <w:rFonts w:ascii="Times New Roman" w:eastAsia="Times New Roman" w:hAnsi="Times New Roman" w:cs="Times New Roman"/>
          <w:sz w:val="28"/>
          <w:szCs w:val="28"/>
        </w:rPr>
        <w:t>.(9 слайд).</w:t>
      </w:r>
    </w:p>
    <w:p w:rsidR="00F65053" w:rsidRPr="00DC3111" w:rsidRDefault="00B64CEE" w:rsidP="00F650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color w:val="FF0000"/>
          <w:sz w:val="28"/>
          <w:szCs w:val="28"/>
        </w:rPr>
        <w:t xml:space="preserve"> </w:t>
      </w:r>
      <w:r w:rsidR="00F65053" w:rsidRPr="00DC3111">
        <w:rPr>
          <w:sz w:val="28"/>
          <w:szCs w:val="28"/>
        </w:rPr>
        <w:t>Для</w:t>
      </w:r>
      <w:r w:rsidR="00F65053" w:rsidRPr="00DC3111">
        <w:rPr>
          <w:color w:val="000000"/>
          <w:sz w:val="28"/>
          <w:szCs w:val="28"/>
        </w:rPr>
        <w:t xml:space="preserve"> решения задачи по </w:t>
      </w:r>
      <w:r w:rsidR="00F65053" w:rsidRPr="00DC3111">
        <w:rPr>
          <w:sz w:val="28"/>
          <w:szCs w:val="28"/>
        </w:rPr>
        <w:t>определению форм взаимодействия   с детьми и родителями (законными представителями)</w:t>
      </w:r>
      <w:r w:rsidRPr="00DC3111">
        <w:rPr>
          <w:sz w:val="28"/>
          <w:szCs w:val="28"/>
        </w:rPr>
        <w:t xml:space="preserve"> в рамках введения ФГОС</w:t>
      </w:r>
      <w:r w:rsidR="00F65053" w:rsidRPr="00DC3111">
        <w:rPr>
          <w:sz w:val="28"/>
          <w:szCs w:val="28"/>
        </w:rPr>
        <w:t xml:space="preserve">  </w:t>
      </w:r>
      <w:r w:rsidR="00DC3111" w:rsidRPr="00DC3111">
        <w:rPr>
          <w:sz w:val="28"/>
          <w:szCs w:val="28"/>
        </w:rPr>
        <w:t xml:space="preserve"> ведется</w:t>
      </w:r>
      <w:r w:rsidR="00F65053" w:rsidRPr="00DC3111">
        <w:rPr>
          <w:sz w:val="28"/>
          <w:szCs w:val="28"/>
        </w:rPr>
        <w:t xml:space="preserve"> систематическая работа:</w:t>
      </w:r>
    </w:p>
    <w:p w:rsidR="00F65053" w:rsidRPr="00DC3111" w:rsidRDefault="00B64CEE" w:rsidP="00F650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 xml:space="preserve">- анкетирование родителей с целью изучения общественного мнения по вопросам внедрения ФГОС </w:t>
      </w:r>
      <w:proofErr w:type="gramStart"/>
      <w:r w:rsidRPr="00DC3111">
        <w:rPr>
          <w:sz w:val="28"/>
          <w:szCs w:val="28"/>
        </w:rPr>
        <w:t>ДО</w:t>
      </w:r>
      <w:proofErr w:type="gramEnd"/>
      <w:r w:rsidRPr="00DC3111">
        <w:rPr>
          <w:sz w:val="28"/>
          <w:szCs w:val="28"/>
        </w:rPr>
        <w:t>;</w:t>
      </w:r>
    </w:p>
    <w:p w:rsidR="00F65053" w:rsidRPr="00DC3111" w:rsidRDefault="00B64CEE" w:rsidP="00F650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-консультации «Родителям о ФГОС»;</w:t>
      </w:r>
    </w:p>
    <w:p w:rsidR="00103DF3" w:rsidRPr="00DC3111" w:rsidRDefault="00F65053" w:rsidP="00103D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-родительские собрания</w:t>
      </w:r>
      <w:r w:rsidR="00B64CEE" w:rsidRPr="00DC3111">
        <w:rPr>
          <w:sz w:val="28"/>
          <w:szCs w:val="28"/>
        </w:rPr>
        <w:t xml:space="preserve"> «Особенности организации образовательной деятельности с детьми дошкольного возраста в рамках введения ФГОС </w:t>
      </w:r>
      <w:proofErr w:type="gramStart"/>
      <w:r w:rsidR="00B64CEE" w:rsidRPr="00DC3111">
        <w:rPr>
          <w:sz w:val="28"/>
          <w:szCs w:val="28"/>
        </w:rPr>
        <w:t>ДО</w:t>
      </w:r>
      <w:proofErr w:type="gramEnd"/>
      <w:r w:rsidR="00B64CEE" w:rsidRPr="00DC3111">
        <w:rPr>
          <w:sz w:val="28"/>
          <w:szCs w:val="28"/>
        </w:rPr>
        <w:t>».</w:t>
      </w:r>
    </w:p>
    <w:p w:rsidR="00103DF3" w:rsidRPr="00DC3111" w:rsidRDefault="00103DF3" w:rsidP="00103D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3111">
        <w:rPr>
          <w:sz w:val="28"/>
          <w:szCs w:val="28"/>
        </w:rPr>
        <w:t>В</w:t>
      </w:r>
      <w:r w:rsidRPr="00DC3111">
        <w:rPr>
          <w:color w:val="000000"/>
          <w:sz w:val="28"/>
          <w:szCs w:val="28"/>
        </w:rPr>
        <w:t>недряю нетрадиционные формы работы с воспитателями, семьями воспитанников: проведение совместных праздников:</w:t>
      </w:r>
      <w:r w:rsidRPr="00DC3111">
        <w:rPr>
          <w:sz w:val="28"/>
          <w:szCs w:val="28"/>
        </w:rPr>
        <w:t xml:space="preserve"> «Осень золотая», новогодние праздники, «Мы защитники», посвященный 23 февраля, «Лучше мамы не найти», посвященный 8 марта, «Шляпная вечеринка» и </w:t>
      </w:r>
      <w:proofErr w:type="spellStart"/>
      <w:proofErr w:type="gramStart"/>
      <w:r w:rsidRPr="00DC3111">
        <w:rPr>
          <w:sz w:val="28"/>
          <w:szCs w:val="28"/>
        </w:rPr>
        <w:t>др</w:t>
      </w:r>
      <w:proofErr w:type="spellEnd"/>
      <w:proofErr w:type="gramEnd"/>
      <w:r w:rsidRPr="00DC3111">
        <w:rPr>
          <w:sz w:val="28"/>
          <w:szCs w:val="28"/>
        </w:rPr>
        <w:t>;  конкурсов, выставок, таких как «Чудо с грядки», «Елочка-красавица», «Мамочка моя, я рисую для тебя!», «Мы наследники Победы» и многое другое.</w:t>
      </w:r>
      <w:r w:rsidRPr="00DC3111">
        <w:rPr>
          <w:color w:val="000000"/>
          <w:sz w:val="28"/>
          <w:szCs w:val="28"/>
        </w:rPr>
        <w:t xml:space="preserve"> Совместное участие в творческих конкурсах, мастер - классах повышает педагогическую просвещенность родителей. </w:t>
      </w:r>
    </w:p>
    <w:p w:rsidR="00103DF3" w:rsidRPr="00DC3111" w:rsidRDefault="00F65053" w:rsidP="00103DF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sz w:val="28"/>
          <w:szCs w:val="28"/>
        </w:rPr>
        <w:lastRenderedPageBreak/>
        <w:t>Партнерские взаимодействия с родителями присутствуют в каждой группе, итогом этого является обновление РППС, родители помогают в изготовлении масок для игр, шьют костюмы, делают атрибуты к играм, нестандартное спортивное оборудование к физкультурным занятиям.</w:t>
      </w:r>
    </w:p>
    <w:p w:rsidR="00017EB7" w:rsidRPr="00DC3111" w:rsidRDefault="00017EB7" w:rsidP="00103DF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11">
        <w:rPr>
          <w:rFonts w:ascii="Times New Roman" w:hAnsi="Times New Roman" w:cs="Times New Roman"/>
          <w:color w:val="000000"/>
          <w:sz w:val="28"/>
          <w:szCs w:val="28"/>
        </w:rPr>
        <w:t>Организую участие педагогов, детей и  родителей  нашего детского сада  в конкурсах и мероприятиях, проводимых на муниципальном уровне:</w:t>
      </w:r>
    </w:p>
    <w:p w:rsidR="00017EB7" w:rsidRPr="00DC3111" w:rsidRDefault="002C3C7B" w:rsidP="00103DF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«Мистер </w:t>
      </w:r>
      <w:r w:rsidR="00017EB7"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7EB7" w:rsidRPr="00DC3111">
        <w:rPr>
          <w:rFonts w:ascii="Times New Roman" w:hAnsi="Times New Roman" w:cs="Times New Roman"/>
          <w:color w:val="000000"/>
          <w:sz w:val="28"/>
          <w:szCs w:val="28"/>
        </w:rPr>
        <w:t>Тугулымского</w:t>
      </w:r>
      <w:proofErr w:type="spellEnd"/>
      <w:r w:rsidR="00017EB7"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района» 2015г – 1 место</w:t>
      </w:r>
      <w:r w:rsidR="00F143A1"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C3111">
        <w:rPr>
          <w:rFonts w:ascii="Times New Roman" w:hAnsi="Times New Roman" w:cs="Times New Roman"/>
          <w:color w:val="000000"/>
          <w:sz w:val="28"/>
          <w:szCs w:val="28"/>
        </w:rPr>
        <w:t>Плесовских</w:t>
      </w:r>
      <w:proofErr w:type="spellEnd"/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Святослав</w:t>
      </w:r>
      <w:r w:rsidR="00F143A1" w:rsidRPr="00DC31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7EB7" w:rsidRPr="00DC31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7EB7" w:rsidRPr="00DC3111" w:rsidRDefault="00017EB7" w:rsidP="00103DF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«Мистер и мисс </w:t>
      </w:r>
      <w:proofErr w:type="spellStart"/>
      <w:r w:rsidRPr="00DC3111">
        <w:rPr>
          <w:rFonts w:ascii="Times New Roman" w:hAnsi="Times New Roman" w:cs="Times New Roman"/>
          <w:color w:val="000000"/>
          <w:sz w:val="28"/>
          <w:szCs w:val="28"/>
        </w:rPr>
        <w:t>Тугул</w:t>
      </w:r>
      <w:r w:rsidR="002C3C7B" w:rsidRPr="00DC3111">
        <w:rPr>
          <w:rFonts w:ascii="Times New Roman" w:hAnsi="Times New Roman" w:cs="Times New Roman"/>
          <w:color w:val="000000"/>
          <w:sz w:val="28"/>
          <w:szCs w:val="28"/>
        </w:rPr>
        <w:t>ымского</w:t>
      </w:r>
      <w:proofErr w:type="spellEnd"/>
      <w:r w:rsidR="002C3C7B"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района 2016 г – 1 место (</w:t>
      </w:r>
      <w:proofErr w:type="spellStart"/>
      <w:r w:rsidR="002C3C7B" w:rsidRPr="00DC3111">
        <w:rPr>
          <w:rFonts w:ascii="Times New Roman" w:hAnsi="Times New Roman" w:cs="Times New Roman"/>
          <w:color w:val="000000"/>
          <w:sz w:val="28"/>
          <w:szCs w:val="28"/>
        </w:rPr>
        <w:t>Кормин</w:t>
      </w:r>
      <w:proofErr w:type="spellEnd"/>
      <w:r w:rsidR="002C3C7B"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Арсений).</w:t>
      </w:r>
    </w:p>
    <w:p w:rsidR="00AA45D3" w:rsidRPr="00DC3111" w:rsidRDefault="00AA45D3" w:rsidP="00103DF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дети старшей группы (педагог - Денисова И.В.) участвовали во Всероссийском  творческом конкурсе «Лира» и награждены дипломами за 1место в номинации «Рисунок» (Шумилова Лера, Рыжков Вова, Деева Полина) и 2 место (Иванова Алина, </w:t>
      </w:r>
      <w:proofErr w:type="spellStart"/>
      <w:r w:rsidRPr="00DC3111">
        <w:rPr>
          <w:rFonts w:ascii="Times New Roman" w:hAnsi="Times New Roman" w:cs="Times New Roman"/>
          <w:color w:val="000000"/>
          <w:sz w:val="28"/>
          <w:szCs w:val="28"/>
        </w:rPr>
        <w:t>Поротникова</w:t>
      </w:r>
      <w:proofErr w:type="spellEnd"/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Ангелина) и конкурсе « Созвездие талантов» 2 место в номинации «Далеко в галактике» (</w:t>
      </w:r>
      <w:proofErr w:type="spellStart"/>
      <w:r w:rsidRPr="00DC3111">
        <w:rPr>
          <w:rFonts w:ascii="Times New Roman" w:hAnsi="Times New Roman" w:cs="Times New Roman"/>
          <w:color w:val="000000"/>
          <w:sz w:val="28"/>
          <w:szCs w:val="28"/>
        </w:rPr>
        <w:t>Коробейникова</w:t>
      </w:r>
      <w:proofErr w:type="spellEnd"/>
      <w:r w:rsidRPr="00DC3111">
        <w:rPr>
          <w:rFonts w:ascii="Times New Roman" w:hAnsi="Times New Roman" w:cs="Times New Roman"/>
          <w:color w:val="000000"/>
          <w:sz w:val="28"/>
          <w:szCs w:val="28"/>
        </w:rPr>
        <w:t xml:space="preserve"> Настя).</w:t>
      </w:r>
      <w:proofErr w:type="gramEnd"/>
    </w:p>
    <w:p w:rsidR="003273C8" w:rsidRPr="00DC3111" w:rsidRDefault="003273C8" w:rsidP="003273C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>С целью повышения профессионального уровня принимаю участие в научно – практических конференциях на муниципальном уровне (августовская педагогическая  конференция 2014, 2015гг.), участвую в профессиональных конкурсах «Методическая работа в дошкольной организации», «Лучшая методическая разработка с использованием современных образовательных технологий и методик», «</w:t>
      </w:r>
      <w:proofErr w:type="spellStart"/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>Портфолио</w:t>
      </w:r>
      <w:proofErr w:type="spellEnd"/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педагога»;  </w:t>
      </w:r>
      <w:proofErr w:type="spellStart"/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>вебинарах</w:t>
      </w:r>
      <w:proofErr w:type="spellEnd"/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>семинарах</w:t>
      </w:r>
      <w:proofErr w:type="gramEnd"/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(«Рабочая программа педагога дошкольного образования в соответствии  с требованиями ФГОС» 2014г., «Современные методики дошкольного образования и особенности педагогических средств в соответствии с ФГОС ДО» 2015г., «Реализация ФГОС в системе дошкольного образования» 2016г.).</w:t>
      </w:r>
    </w:p>
    <w:p w:rsidR="00D13908" w:rsidRPr="00DC3111" w:rsidRDefault="00D13908" w:rsidP="00F143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2013 года являюсь руководителем  районного методического объединения для воспитателей детских садов. Являюсь </w:t>
      </w:r>
      <w:r w:rsidRPr="00DC3111">
        <w:rPr>
          <w:rFonts w:ascii="Times New Roman" w:hAnsi="Times New Roman" w:cs="Times New Roman"/>
          <w:sz w:val="28"/>
          <w:szCs w:val="28"/>
        </w:rPr>
        <w:t xml:space="preserve">экспертом от организаций, реализующих образовательные программы дошкольного образования в областном банке экспертов.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 xml:space="preserve">Имею следующие награды:  диплом за 1 место во Всероссийской олимпиаде «ФГОС ПРОВЕРКА», диплом победителя 1 </w:t>
      </w:r>
      <w:r w:rsidRPr="00DC3111">
        <w:rPr>
          <w:rFonts w:ascii="Times New Roman" w:hAnsi="Times New Roman" w:cs="Times New Roman"/>
          <w:sz w:val="28"/>
          <w:szCs w:val="28"/>
        </w:rPr>
        <w:lastRenderedPageBreak/>
        <w:t>степени в независимом педагогическом тестировании «Реализация ФГОС в дошкольном образовательном учреждении», диплом за 2 место во Всероссийском конкурсе «Лучшая методическая разработка с использованием современных образовательных технологий и методик», диплом за 3 место во Всероссийском конкурсе «Методическая работа в дошкольной организации», диплом за 3 место во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proofErr w:type="gramStart"/>
      <w:r w:rsidRPr="00DC3111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DC31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311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C3111">
        <w:rPr>
          <w:rFonts w:ascii="Times New Roman" w:hAnsi="Times New Roman" w:cs="Times New Roman"/>
          <w:sz w:val="28"/>
          <w:szCs w:val="28"/>
        </w:rPr>
        <w:t xml:space="preserve"> педагога».</w:t>
      </w:r>
    </w:p>
    <w:p w:rsidR="00AE5C50" w:rsidRDefault="00AE5C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43F3" w:rsidRPr="00AE5C50" w:rsidRDefault="00AE5C50" w:rsidP="00AE5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Проектная часть</w:t>
      </w:r>
    </w:p>
    <w:p w:rsidR="000543F3" w:rsidRPr="00EC5236" w:rsidRDefault="000543F3" w:rsidP="000543F3">
      <w:pPr>
        <w:pStyle w:val="a3"/>
        <w:shd w:val="clear" w:color="auto" w:fill="FFFFFF"/>
        <w:spacing w:before="101" w:beforeAutospacing="0" w:after="202" w:afterAutospacing="0" w:line="360" w:lineRule="auto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 xml:space="preserve">В следующий </w:t>
      </w:r>
      <w:proofErr w:type="spellStart"/>
      <w:r w:rsidRPr="00DC3111">
        <w:rPr>
          <w:color w:val="000000"/>
          <w:sz w:val="28"/>
          <w:szCs w:val="28"/>
        </w:rPr>
        <w:t>межаттестационный</w:t>
      </w:r>
      <w:proofErr w:type="spellEnd"/>
      <w:r w:rsidRPr="00DC3111">
        <w:rPr>
          <w:color w:val="000000"/>
          <w:sz w:val="28"/>
          <w:szCs w:val="28"/>
        </w:rPr>
        <w:t xml:space="preserve"> период буду продолжать работать над темой: «</w:t>
      </w:r>
      <w:r w:rsidRPr="00DC3111">
        <w:rPr>
          <w:bCs/>
          <w:color w:val="000000"/>
          <w:sz w:val="28"/>
          <w:szCs w:val="28"/>
        </w:rPr>
        <w:t>Развитие профессиональной компетенции педагогов посредством разнообразных форм методической работы»</w:t>
      </w:r>
      <w:r w:rsidR="00EC5236">
        <w:rPr>
          <w:color w:val="000000"/>
          <w:sz w:val="28"/>
          <w:szCs w:val="28"/>
        </w:rPr>
        <w:t>, т</w:t>
      </w:r>
      <w:proofErr w:type="gramStart"/>
      <w:r w:rsidR="00EC5236">
        <w:rPr>
          <w:color w:val="000000"/>
          <w:sz w:val="28"/>
          <w:szCs w:val="28"/>
        </w:rPr>
        <w:t>.к</w:t>
      </w:r>
      <w:proofErr w:type="gramEnd"/>
      <w:r w:rsidRPr="00DC3111">
        <w:rPr>
          <w:color w:val="000000"/>
          <w:sz w:val="28"/>
          <w:szCs w:val="28"/>
        </w:rPr>
        <w:t xml:space="preserve">  </w:t>
      </w:r>
      <w:r w:rsidR="00EC5236" w:rsidRPr="00262B02">
        <w:rPr>
          <w:sz w:val="28"/>
          <w:szCs w:val="28"/>
        </w:rPr>
        <w:t>главной задачей</w:t>
      </w:r>
      <w:r w:rsidR="00262B02" w:rsidRPr="00262B02">
        <w:rPr>
          <w:sz w:val="28"/>
          <w:szCs w:val="28"/>
        </w:rPr>
        <w:t xml:space="preserve"> </w:t>
      </w:r>
      <w:r w:rsidR="00EC5236" w:rsidRPr="00262B02">
        <w:rPr>
          <w:sz w:val="28"/>
          <w:szCs w:val="28"/>
        </w:rPr>
        <w:t xml:space="preserve">в </w:t>
      </w:r>
      <w:r w:rsidR="00EC5236" w:rsidRPr="00EC5236">
        <w:rPr>
          <w:sz w:val="28"/>
          <w:szCs w:val="28"/>
        </w:rPr>
        <w:t>своей работе</w:t>
      </w:r>
      <w:r w:rsidRPr="00EC5236">
        <w:rPr>
          <w:sz w:val="28"/>
          <w:szCs w:val="28"/>
        </w:rPr>
        <w:t xml:space="preserve"> считаю дальнейший рост профессионального уровня педагогов  МКДОУ детского сада № 11  «Колокольчик»</w:t>
      </w:r>
      <w:r w:rsidR="00EC5236" w:rsidRPr="00EC5236">
        <w:rPr>
          <w:sz w:val="28"/>
          <w:szCs w:val="28"/>
        </w:rPr>
        <w:t>.</w:t>
      </w:r>
      <w:r w:rsidR="00EC5236">
        <w:rPr>
          <w:sz w:val="28"/>
          <w:szCs w:val="28"/>
        </w:rPr>
        <w:t xml:space="preserve"> </w:t>
      </w:r>
    </w:p>
    <w:p w:rsidR="000543F3" w:rsidRPr="00DC3111" w:rsidRDefault="00324009" w:rsidP="000543F3">
      <w:pPr>
        <w:pStyle w:val="a3"/>
        <w:shd w:val="clear" w:color="auto" w:fill="FFFFFF"/>
        <w:spacing w:before="101" w:beforeAutospacing="0" w:after="202" w:afterAutospacing="0" w:line="360" w:lineRule="auto"/>
        <w:rPr>
          <w:color w:val="000000"/>
          <w:sz w:val="28"/>
          <w:szCs w:val="28"/>
        </w:rPr>
      </w:pPr>
      <w:r w:rsidRPr="00DC3111">
        <w:rPr>
          <w:color w:val="000000"/>
          <w:sz w:val="28"/>
          <w:szCs w:val="28"/>
        </w:rPr>
        <w:t>На следующий аттестационный период ставлю пер</w:t>
      </w:r>
      <w:r w:rsidR="004B1396" w:rsidRPr="00DC3111">
        <w:rPr>
          <w:color w:val="000000"/>
          <w:sz w:val="28"/>
          <w:szCs w:val="28"/>
        </w:rPr>
        <w:t xml:space="preserve">ед собой </w:t>
      </w:r>
      <w:r w:rsidR="00DC3111" w:rsidRPr="00DC3111">
        <w:rPr>
          <w:color w:val="000000"/>
          <w:sz w:val="28"/>
          <w:szCs w:val="28"/>
        </w:rPr>
        <w:t xml:space="preserve">следующие </w:t>
      </w:r>
      <w:r w:rsidR="004B1396" w:rsidRPr="00DC3111">
        <w:rPr>
          <w:color w:val="000000"/>
          <w:sz w:val="28"/>
          <w:szCs w:val="28"/>
        </w:rPr>
        <w:t>задачи:</w:t>
      </w:r>
    </w:p>
    <w:p w:rsidR="000543F3" w:rsidRPr="00DC3111" w:rsidRDefault="000543F3" w:rsidP="000543F3">
      <w:pPr>
        <w:pStyle w:val="a3"/>
        <w:shd w:val="clear" w:color="auto" w:fill="FFFFFF"/>
        <w:spacing w:before="101" w:beforeAutospacing="0" w:after="202" w:afterAutospacing="0" w:line="360" w:lineRule="auto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 xml:space="preserve">- </w:t>
      </w:r>
      <w:r w:rsidRPr="00DC3111">
        <w:rPr>
          <w:sz w:val="28"/>
          <w:szCs w:val="28"/>
        </w:rPr>
        <w:t xml:space="preserve">продолжать осваивать эффективные методы работы с педагогами по формированию творческого потенциала, развитие </w:t>
      </w:r>
      <w:proofErr w:type="spellStart"/>
      <w:r w:rsidRPr="00DC3111">
        <w:rPr>
          <w:sz w:val="28"/>
          <w:szCs w:val="28"/>
        </w:rPr>
        <w:t>креативности</w:t>
      </w:r>
      <w:proofErr w:type="spellEnd"/>
      <w:r w:rsidRPr="00DC3111">
        <w:rPr>
          <w:sz w:val="28"/>
          <w:szCs w:val="28"/>
        </w:rPr>
        <w:t xml:space="preserve"> педагогов: умению продуцировать идеи, анализировать, выбирать оптимальное решение;</w:t>
      </w:r>
    </w:p>
    <w:p w:rsidR="000543F3" w:rsidRDefault="000543F3" w:rsidP="000543F3">
      <w:pPr>
        <w:pStyle w:val="a3"/>
        <w:shd w:val="clear" w:color="auto" w:fill="FFFFFF"/>
        <w:spacing w:before="101" w:beforeAutospacing="0" w:after="202" w:afterAutospacing="0" w:line="360" w:lineRule="auto"/>
        <w:rPr>
          <w:sz w:val="28"/>
          <w:szCs w:val="28"/>
          <w:shd w:val="clear" w:color="auto" w:fill="FFFFFF"/>
        </w:rPr>
      </w:pPr>
      <w:r w:rsidRPr="00DC3111">
        <w:rPr>
          <w:sz w:val="28"/>
          <w:szCs w:val="28"/>
        </w:rPr>
        <w:t xml:space="preserve">- </w:t>
      </w:r>
      <w:r w:rsidRPr="00DC3111">
        <w:rPr>
          <w:sz w:val="28"/>
          <w:szCs w:val="28"/>
          <w:shd w:val="clear" w:color="auto" w:fill="FFFFFF"/>
        </w:rPr>
        <w:t xml:space="preserve">сделать методический кабинет центром всей педагогической работы детского сада </w:t>
      </w:r>
      <w:proofErr w:type="gramStart"/>
      <w:r w:rsidRPr="00DC3111">
        <w:rPr>
          <w:sz w:val="28"/>
          <w:szCs w:val="28"/>
          <w:shd w:val="clear" w:color="auto" w:fill="FFFFFF"/>
        </w:rPr>
        <w:t xml:space="preserve">( </w:t>
      </w:r>
      <w:proofErr w:type="gramEnd"/>
      <w:r w:rsidRPr="00DC3111">
        <w:rPr>
          <w:sz w:val="28"/>
          <w:szCs w:val="28"/>
          <w:shd w:val="clear" w:color="auto" w:fill="FFFFFF"/>
        </w:rPr>
        <w:t>оказание помощи педагогам в организации образовательного процесса  и повышении качества образования, повышение педагогического мастерства через инновационные формы работы, взаимодействие с родителями по организации проектной деятельности).</w:t>
      </w:r>
    </w:p>
    <w:p w:rsidR="008D08F7" w:rsidRDefault="008D08F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br w:type="page"/>
      </w:r>
    </w:p>
    <w:p w:rsidR="00324009" w:rsidRPr="008D08F7" w:rsidRDefault="008D08F7" w:rsidP="00324009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8D0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  <w:r w:rsidR="00DC3111" w:rsidRPr="008D0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61491" w:rsidRPr="00DC3111" w:rsidRDefault="00861491" w:rsidP="008614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все  формы методической работы принесли конкретную пользу, а полученные знания </w:t>
      </w:r>
      <w:r w:rsidR="004B1396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нашли отражение в педагогической деятельности и способствовали эффективности воспитательно-образовательной работы с детьми.  </w:t>
      </w:r>
    </w:p>
    <w:p w:rsidR="00861491" w:rsidRPr="00DC3111" w:rsidRDefault="00861491" w:rsidP="00861491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DC3111">
        <w:rPr>
          <w:color w:val="000000"/>
          <w:sz w:val="28"/>
          <w:szCs w:val="28"/>
        </w:rPr>
        <w:t>Показатель положительного уровня удовлетворенности семей к дошкольному учреждению показывает нормальные взаимоотношения и взаимопонимание, но некоторая неудовлетворенность заставляет задуматься о привлечении родителей к более тесному сотрудничеству, о приобщении их к ценностям общественного и семейного воспитания, о развитии интереса к совместной деятельности педагогов и детей. Только, используя принцип взаимности, можно добиться хороших результатов в воспитании детей и их гармоничному развитию.</w:t>
      </w:r>
      <w:r w:rsidRPr="00DC3111">
        <w:rPr>
          <w:sz w:val="28"/>
          <w:szCs w:val="28"/>
        </w:rPr>
        <w:t xml:space="preserve"> Для того чтобы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идти в ногу со временем,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кроме обозначенных выше шагов,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педагогам необходимо:</w:t>
      </w:r>
    </w:p>
    <w:p w:rsidR="00861491" w:rsidRPr="00DC3111" w:rsidRDefault="00861491" w:rsidP="00861491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1) принимать более активное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участие в творческих поисках педагогического коллектива,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в частности,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в части разработки инновационных проектов развития образовательного учреждения,</w:t>
      </w:r>
    </w:p>
    <w:p w:rsidR="00861491" w:rsidRPr="00DC3111" w:rsidRDefault="00861491" w:rsidP="00861491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2)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пользоваться различными официальными сайтами</w:t>
      </w:r>
      <w:r w:rsidRPr="00DC3111">
        <w:rPr>
          <w:rStyle w:val="apple-converted-space"/>
          <w:sz w:val="28"/>
          <w:szCs w:val="28"/>
        </w:rPr>
        <w:t> </w:t>
      </w:r>
      <w:proofErr w:type="gramStart"/>
      <w:r w:rsidRPr="00DC3111">
        <w:rPr>
          <w:sz w:val="28"/>
          <w:szCs w:val="28"/>
        </w:rPr>
        <w:t>для</w:t>
      </w:r>
      <w:proofErr w:type="gramEnd"/>
      <w:r w:rsidR="004B1396" w:rsidRPr="00DC3111">
        <w:rPr>
          <w:sz w:val="28"/>
          <w:szCs w:val="28"/>
        </w:rPr>
        <w:t xml:space="preserve"> </w:t>
      </w:r>
    </w:p>
    <w:p w:rsidR="00861491" w:rsidRPr="00DC3111" w:rsidRDefault="00861491" w:rsidP="00861491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а)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 xml:space="preserve">участия в профессиональных конкурсах, семинарах различного уровня (в т.ч. </w:t>
      </w:r>
      <w:proofErr w:type="spellStart"/>
      <w:r w:rsidRPr="00DC3111">
        <w:rPr>
          <w:sz w:val="28"/>
          <w:szCs w:val="28"/>
        </w:rPr>
        <w:t>вебинарах</w:t>
      </w:r>
      <w:proofErr w:type="spellEnd"/>
      <w:r w:rsidRPr="00DC3111">
        <w:rPr>
          <w:sz w:val="28"/>
          <w:szCs w:val="28"/>
        </w:rPr>
        <w:t>)</w:t>
      </w:r>
    </w:p>
    <w:p w:rsidR="00861491" w:rsidRPr="00DC3111" w:rsidRDefault="00861491" w:rsidP="00861491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 w:rsidRPr="00DC3111">
        <w:rPr>
          <w:sz w:val="28"/>
          <w:szCs w:val="28"/>
        </w:rPr>
        <w:t>б)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самостоятельного</w:t>
      </w:r>
      <w:r w:rsidRPr="00DC3111">
        <w:rPr>
          <w:rStyle w:val="apple-converted-space"/>
          <w:sz w:val="28"/>
          <w:szCs w:val="28"/>
        </w:rPr>
        <w:t> </w:t>
      </w:r>
      <w:r w:rsidRPr="00DC3111">
        <w:rPr>
          <w:sz w:val="28"/>
          <w:szCs w:val="28"/>
        </w:rPr>
        <w:t>повышения профессионализма через курсовую подготовку</w:t>
      </w:r>
      <w:r w:rsidR="004B1396" w:rsidRPr="00DC3111">
        <w:rPr>
          <w:sz w:val="28"/>
          <w:szCs w:val="28"/>
        </w:rPr>
        <w:t xml:space="preserve">  </w:t>
      </w:r>
    </w:p>
    <w:p w:rsidR="00861491" w:rsidRPr="00DC3111" w:rsidRDefault="00285232" w:rsidP="00861491">
      <w:pPr>
        <w:pStyle w:val="a3"/>
        <w:shd w:val="clear" w:color="auto" w:fill="FFFFFF"/>
        <w:spacing w:before="101" w:beforeAutospacing="0" w:after="101" w:afterAutospacing="0"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1491" w:rsidRPr="00DC3111">
        <w:rPr>
          <w:sz w:val="28"/>
          <w:szCs w:val="28"/>
        </w:rPr>
        <w:t>) приобретать новики литературы.</w:t>
      </w:r>
    </w:p>
    <w:p w:rsidR="00324009" w:rsidRPr="00DC3111" w:rsidRDefault="00324009" w:rsidP="00324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педагогов, имеющих высокий уровень теоретических знаний и практических умений в организации педагогического процесса</w:t>
      </w:r>
      <w:r w:rsidR="00F143A1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увеличилось.</w:t>
      </w:r>
    </w:p>
    <w:p w:rsidR="00324009" w:rsidRPr="00DC3111" w:rsidRDefault="00324009" w:rsidP="00324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Значительно повышена мотивация педагогов к использованию инновационных технологий в воспитательно-образовательном процессе ДОУ. </w:t>
      </w:r>
    </w:p>
    <w:p w:rsidR="000543F3" w:rsidRPr="00DC3111" w:rsidRDefault="00324009" w:rsidP="00324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работы и </w:t>
      </w:r>
      <w:proofErr w:type="gramStart"/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543F3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поставленные на </w:t>
      </w:r>
      <w:proofErr w:type="spellStart"/>
      <w:r w:rsidR="000543F3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аттестационный</w:t>
      </w:r>
      <w:proofErr w:type="spellEnd"/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реализованы</w:t>
      </w:r>
      <w:proofErr w:type="gramEnd"/>
      <w:r w:rsidR="000543F3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43A1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3F3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моей работы является:                                </w:t>
      </w:r>
    </w:p>
    <w:p w:rsidR="00324009" w:rsidRPr="00DC3111" w:rsidRDefault="000543F3" w:rsidP="0032400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</w:t>
      </w:r>
      <w:r w:rsidR="00F06172"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и </w:t>
      </w: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в работе с педагогами.</w:t>
      </w:r>
    </w:p>
    <w:p w:rsidR="000543F3" w:rsidRPr="00DC3111" w:rsidRDefault="000543F3" w:rsidP="0032400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мотивации педагогов к профессиональному росту.</w:t>
      </w:r>
    </w:p>
    <w:p w:rsidR="00DC3111" w:rsidRPr="00DC3111" w:rsidRDefault="00DC3111" w:rsidP="00324009">
      <w:pPr>
        <w:pStyle w:val="a3"/>
        <w:shd w:val="clear" w:color="auto" w:fill="FFFFFF"/>
        <w:spacing w:before="101" w:beforeAutospacing="0" w:after="202" w:afterAutospacing="0" w:line="360" w:lineRule="auto"/>
        <w:rPr>
          <w:b/>
          <w:color w:val="000000"/>
          <w:sz w:val="28"/>
          <w:szCs w:val="28"/>
        </w:rPr>
      </w:pPr>
    </w:p>
    <w:p w:rsidR="008D08F7" w:rsidRDefault="008D08F7" w:rsidP="00324009">
      <w:pPr>
        <w:pStyle w:val="a3"/>
        <w:shd w:val="clear" w:color="auto" w:fill="FFFFFF"/>
        <w:spacing w:before="101" w:beforeAutospacing="0" w:after="202" w:afterAutospacing="0" w:line="360" w:lineRule="auto"/>
        <w:rPr>
          <w:b/>
          <w:color w:val="000000"/>
          <w:sz w:val="28"/>
          <w:szCs w:val="28"/>
        </w:rPr>
        <w:sectPr w:rsidR="008D08F7" w:rsidSect="005E1BA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C50" w:rsidRDefault="00AE5C50" w:rsidP="00324009">
      <w:pPr>
        <w:pStyle w:val="a3"/>
        <w:shd w:val="clear" w:color="auto" w:fill="FFFFFF"/>
        <w:spacing w:before="101" w:beforeAutospacing="0" w:after="202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BD6EB3" w:rsidRPr="00BD6EB3" w:rsidRDefault="00BD6EB3" w:rsidP="00BD6EB3">
      <w:pPr>
        <w:pStyle w:val="a7"/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Профессиональная компетентность: понятие, виды образовательного процесса.  В.А. Демин / Мониторинг. – 2000. – № 4. – С. 35-39.</w:t>
      </w:r>
    </w:p>
    <w:p w:rsidR="00BD6EB3" w:rsidRPr="00BD6EB3" w:rsidRDefault="00BD6EB3" w:rsidP="00BD6EB3">
      <w:pPr>
        <w:pStyle w:val="a7"/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профессиональной успешности педагога ДОУ: методическое пособие / А.А. Майер. – М.: ТЦ Сфера, 2012. 128с.        </w:t>
      </w:r>
    </w:p>
    <w:p w:rsidR="00BD6EB3" w:rsidRPr="00BD6EB3" w:rsidRDefault="00BD6EB3" w:rsidP="00BD6EB3">
      <w:pPr>
        <w:pStyle w:val="a7"/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Перспективы реализации ФГОС дошкольного образования как условие формирования социального опыта детей: материалы Всероссийской научно-практической конференции, </w:t>
      </w:r>
      <w:proofErr w:type="gramStart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Кемерово, 19-20 февраля 2014 года: в 2 ч./ред. Кол.: Е.А. Пахомова, А.В. </w:t>
      </w:r>
      <w:proofErr w:type="spellStart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Чепкасов</w:t>
      </w:r>
      <w:proofErr w:type="spellEnd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О.Г. </w:t>
      </w:r>
      <w:proofErr w:type="spellStart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Красношлыкова</w:t>
      </w:r>
      <w:proofErr w:type="spellEnd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– Кемерово: Изд-во </w:t>
      </w:r>
      <w:proofErr w:type="spellStart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КРИПКиПРО</w:t>
      </w:r>
      <w:proofErr w:type="spellEnd"/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2014. – Ч.1. – 288с.</w:t>
      </w:r>
    </w:p>
    <w:p w:rsidR="00BD6EB3" w:rsidRPr="00BD6EB3" w:rsidRDefault="00BD6EB3" w:rsidP="00BD6EB3">
      <w:pPr>
        <w:pStyle w:val="a7"/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E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Троян, А.Н. </w:t>
      </w:r>
      <w:r w:rsidRPr="00BD6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дошкольными образовательными учреждениями: учебное пособие / А.Н. Троян. – Магнитогорск, 2001. – 276с.</w:t>
      </w:r>
    </w:p>
    <w:p w:rsidR="00BD6EB3" w:rsidRPr="00BD6EB3" w:rsidRDefault="00BD6EB3" w:rsidP="00BD6EB3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C50" w:rsidRDefault="00AE5C50">
      <w:pPr>
        <w:rPr>
          <w:b/>
          <w:color w:val="000000"/>
          <w:sz w:val="28"/>
          <w:szCs w:val="28"/>
        </w:rPr>
      </w:pPr>
    </w:p>
    <w:sectPr w:rsidR="00AE5C50" w:rsidSect="005E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02" w:rsidRDefault="00262B02" w:rsidP="00AE5C50">
      <w:pPr>
        <w:spacing w:after="0" w:line="240" w:lineRule="auto"/>
      </w:pPr>
      <w:r>
        <w:separator/>
      </w:r>
    </w:p>
  </w:endnote>
  <w:endnote w:type="continuationSeparator" w:id="0">
    <w:p w:rsidR="00262B02" w:rsidRDefault="00262B02" w:rsidP="00AE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017"/>
      <w:docPartObj>
        <w:docPartGallery w:val="Page Numbers (Bottom of Page)"/>
        <w:docPartUnique/>
      </w:docPartObj>
    </w:sdtPr>
    <w:sdtContent>
      <w:p w:rsidR="00262B02" w:rsidRDefault="007E07AF">
        <w:pPr>
          <w:pStyle w:val="ab"/>
          <w:jc w:val="center"/>
        </w:pPr>
        <w:fldSimple w:instr=" PAGE   \* MERGEFORMAT ">
          <w:r w:rsidR="00BD6EB3">
            <w:rPr>
              <w:noProof/>
            </w:rPr>
            <w:t>1</w:t>
          </w:r>
        </w:fldSimple>
      </w:p>
    </w:sdtContent>
  </w:sdt>
  <w:p w:rsidR="00262B02" w:rsidRDefault="00262B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02" w:rsidRDefault="00262B02" w:rsidP="00AE5C50">
      <w:pPr>
        <w:spacing w:after="0" w:line="240" w:lineRule="auto"/>
      </w:pPr>
      <w:r>
        <w:separator/>
      </w:r>
    </w:p>
  </w:footnote>
  <w:footnote w:type="continuationSeparator" w:id="0">
    <w:p w:rsidR="00262B02" w:rsidRDefault="00262B02" w:rsidP="00AE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829"/>
    <w:multiLevelType w:val="multilevel"/>
    <w:tmpl w:val="956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F140B"/>
    <w:multiLevelType w:val="hybridMultilevel"/>
    <w:tmpl w:val="EA489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E72064"/>
    <w:multiLevelType w:val="hybridMultilevel"/>
    <w:tmpl w:val="FDF4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5355"/>
    <w:multiLevelType w:val="hybridMultilevel"/>
    <w:tmpl w:val="6C62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0DFD"/>
    <w:multiLevelType w:val="multilevel"/>
    <w:tmpl w:val="B7C4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8406A"/>
    <w:multiLevelType w:val="multilevel"/>
    <w:tmpl w:val="B19C4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16B95"/>
    <w:multiLevelType w:val="multilevel"/>
    <w:tmpl w:val="F05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76D09"/>
    <w:multiLevelType w:val="multilevel"/>
    <w:tmpl w:val="A00095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0115F65"/>
    <w:multiLevelType w:val="hybridMultilevel"/>
    <w:tmpl w:val="C2FCF85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ADD1E28"/>
    <w:multiLevelType w:val="hybridMultilevel"/>
    <w:tmpl w:val="6790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C59A1"/>
    <w:multiLevelType w:val="hybridMultilevel"/>
    <w:tmpl w:val="546C31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27E38D0"/>
    <w:multiLevelType w:val="hybridMultilevel"/>
    <w:tmpl w:val="4658F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63103C"/>
    <w:multiLevelType w:val="hybridMultilevel"/>
    <w:tmpl w:val="56DA6E46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81A4B"/>
    <w:multiLevelType w:val="multilevel"/>
    <w:tmpl w:val="B2F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A2813"/>
    <w:multiLevelType w:val="hybridMultilevel"/>
    <w:tmpl w:val="A746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9357E"/>
    <w:multiLevelType w:val="hybridMultilevel"/>
    <w:tmpl w:val="3A0EB278"/>
    <w:lvl w:ilvl="0" w:tplc="1068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C0281"/>
    <w:multiLevelType w:val="hybridMultilevel"/>
    <w:tmpl w:val="06A41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DF6628"/>
    <w:multiLevelType w:val="multilevel"/>
    <w:tmpl w:val="6CB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16"/>
  </w:num>
  <w:num w:numId="7">
    <w:abstractNumId w:val="15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97"/>
    <w:rsid w:val="00010D81"/>
    <w:rsid w:val="00017EB7"/>
    <w:rsid w:val="000543F3"/>
    <w:rsid w:val="000A63C4"/>
    <w:rsid w:val="000A76B2"/>
    <w:rsid w:val="000C04A0"/>
    <w:rsid w:val="00100825"/>
    <w:rsid w:val="00103DF3"/>
    <w:rsid w:val="001515E2"/>
    <w:rsid w:val="00162938"/>
    <w:rsid w:val="001641AC"/>
    <w:rsid w:val="00164855"/>
    <w:rsid w:val="001968E5"/>
    <w:rsid w:val="001C115A"/>
    <w:rsid w:val="001E5443"/>
    <w:rsid w:val="0024760F"/>
    <w:rsid w:val="00262B02"/>
    <w:rsid w:val="00285232"/>
    <w:rsid w:val="002C0CE8"/>
    <w:rsid w:val="002C3C7B"/>
    <w:rsid w:val="002F2606"/>
    <w:rsid w:val="003076C3"/>
    <w:rsid w:val="00307BD0"/>
    <w:rsid w:val="0031533A"/>
    <w:rsid w:val="00324009"/>
    <w:rsid w:val="003273C8"/>
    <w:rsid w:val="00380986"/>
    <w:rsid w:val="003E6258"/>
    <w:rsid w:val="004155EA"/>
    <w:rsid w:val="004521FB"/>
    <w:rsid w:val="004634AA"/>
    <w:rsid w:val="00463F09"/>
    <w:rsid w:val="00464DF0"/>
    <w:rsid w:val="00494572"/>
    <w:rsid w:val="004A0236"/>
    <w:rsid w:val="004B1396"/>
    <w:rsid w:val="00546329"/>
    <w:rsid w:val="00546FD8"/>
    <w:rsid w:val="00556BA3"/>
    <w:rsid w:val="005861D8"/>
    <w:rsid w:val="005915C5"/>
    <w:rsid w:val="00597A7E"/>
    <w:rsid w:val="005E1BA0"/>
    <w:rsid w:val="00644FC8"/>
    <w:rsid w:val="006B69D3"/>
    <w:rsid w:val="006C71CD"/>
    <w:rsid w:val="00744DCE"/>
    <w:rsid w:val="00755359"/>
    <w:rsid w:val="007835E9"/>
    <w:rsid w:val="00785B1E"/>
    <w:rsid w:val="00785C71"/>
    <w:rsid w:val="007B2F2F"/>
    <w:rsid w:val="007E07AF"/>
    <w:rsid w:val="008357A8"/>
    <w:rsid w:val="00836343"/>
    <w:rsid w:val="00861491"/>
    <w:rsid w:val="00887AFD"/>
    <w:rsid w:val="008A38B2"/>
    <w:rsid w:val="008D08F7"/>
    <w:rsid w:val="008E181B"/>
    <w:rsid w:val="008F36B9"/>
    <w:rsid w:val="00925491"/>
    <w:rsid w:val="0093593E"/>
    <w:rsid w:val="00981478"/>
    <w:rsid w:val="009D43C8"/>
    <w:rsid w:val="009F1C9C"/>
    <w:rsid w:val="00A3287D"/>
    <w:rsid w:val="00A82994"/>
    <w:rsid w:val="00A95FB6"/>
    <w:rsid w:val="00AA45D3"/>
    <w:rsid w:val="00AC0816"/>
    <w:rsid w:val="00AE0A47"/>
    <w:rsid w:val="00AE3F08"/>
    <w:rsid w:val="00AE5C50"/>
    <w:rsid w:val="00B3240C"/>
    <w:rsid w:val="00B518D8"/>
    <w:rsid w:val="00B64CEE"/>
    <w:rsid w:val="00B81F67"/>
    <w:rsid w:val="00BA301E"/>
    <w:rsid w:val="00BA3156"/>
    <w:rsid w:val="00BC3997"/>
    <w:rsid w:val="00BD6EB3"/>
    <w:rsid w:val="00BE340D"/>
    <w:rsid w:val="00C34E15"/>
    <w:rsid w:val="00C40818"/>
    <w:rsid w:val="00C44E82"/>
    <w:rsid w:val="00C913F7"/>
    <w:rsid w:val="00D13908"/>
    <w:rsid w:val="00DC3111"/>
    <w:rsid w:val="00E506C8"/>
    <w:rsid w:val="00E671AC"/>
    <w:rsid w:val="00E81389"/>
    <w:rsid w:val="00EC5236"/>
    <w:rsid w:val="00EE1911"/>
    <w:rsid w:val="00EF0B30"/>
    <w:rsid w:val="00F01660"/>
    <w:rsid w:val="00F06172"/>
    <w:rsid w:val="00F143A1"/>
    <w:rsid w:val="00F37EF6"/>
    <w:rsid w:val="00F47B07"/>
    <w:rsid w:val="00F65053"/>
    <w:rsid w:val="00F828BD"/>
    <w:rsid w:val="00FD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A0"/>
  </w:style>
  <w:style w:type="paragraph" w:styleId="2">
    <w:name w:val="heading 2"/>
    <w:basedOn w:val="a"/>
    <w:link w:val="20"/>
    <w:uiPriority w:val="9"/>
    <w:qFormat/>
    <w:rsid w:val="003E6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BC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3C4"/>
  </w:style>
  <w:style w:type="paragraph" w:customStyle="1" w:styleId="ConsPlusNonformat">
    <w:name w:val="ConsPlusNonformat"/>
    <w:rsid w:val="00AE3F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A301E"/>
    <w:pPr>
      <w:spacing w:after="0" w:line="240" w:lineRule="auto"/>
    </w:pPr>
    <w:rPr>
      <w:rFonts w:eastAsiaTheme="minorEastAsia"/>
      <w:lang w:eastAsia="ru-RU"/>
    </w:rPr>
  </w:style>
  <w:style w:type="paragraph" w:customStyle="1" w:styleId="c6">
    <w:name w:val="c6"/>
    <w:basedOn w:val="a"/>
    <w:rsid w:val="0046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3F09"/>
    <w:pPr>
      <w:ind w:left="720"/>
      <w:contextualSpacing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463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463F09"/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785C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E6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E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5C50"/>
  </w:style>
  <w:style w:type="paragraph" w:styleId="ab">
    <w:name w:val="footer"/>
    <w:basedOn w:val="a"/>
    <w:link w:val="ac"/>
    <w:uiPriority w:val="99"/>
    <w:unhideWhenUsed/>
    <w:rsid w:val="00AE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5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22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2016-08-27T15:23:00Z</dcterms:created>
  <dcterms:modified xsi:type="dcterms:W3CDTF">2016-10-31T05:00:00Z</dcterms:modified>
</cp:coreProperties>
</file>