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533" w:rsidRDefault="00AE0533" w:rsidP="00AE0533">
      <w:pPr>
        <w:pStyle w:val="1"/>
        <w:spacing w:before="0" w:beforeAutospacing="0" w:after="0"/>
        <w:jc w:val="center"/>
        <w:rPr>
          <w:color w:val="000000"/>
          <w:sz w:val="24"/>
          <w:szCs w:val="24"/>
        </w:rPr>
      </w:pPr>
      <w:r>
        <w:rPr>
          <w:color w:val="000000"/>
          <w:sz w:val="24"/>
          <w:szCs w:val="24"/>
        </w:rPr>
        <w:t>КАЗЕННОЕ УЧРЕЖДЕНИЕ ЗДРАВООХРАНЕНИЯ</w:t>
      </w:r>
    </w:p>
    <w:p w:rsidR="00AE0533" w:rsidRDefault="00AE0533" w:rsidP="00AE0533">
      <w:pPr>
        <w:pStyle w:val="1"/>
        <w:spacing w:before="0" w:beforeAutospacing="0" w:after="0"/>
        <w:jc w:val="center"/>
        <w:rPr>
          <w:color w:val="000000"/>
          <w:sz w:val="24"/>
          <w:szCs w:val="24"/>
        </w:rPr>
      </w:pPr>
      <w:r>
        <w:rPr>
          <w:color w:val="000000"/>
          <w:sz w:val="24"/>
          <w:szCs w:val="24"/>
        </w:rPr>
        <w:t>ОРЛОВСКОЙ ОБЛАСТИ</w:t>
      </w:r>
    </w:p>
    <w:p w:rsidR="00AE0533" w:rsidRDefault="00AE0533" w:rsidP="00AE0533">
      <w:pPr>
        <w:pStyle w:val="1"/>
        <w:spacing w:before="0" w:beforeAutospacing="0" w:after="0"/>
        <w:jc w:val="center"/>
        <w:rPr>
          <w:color w:val="000000"/>
          <w:sz w:val="24"/>
          <w:szCs w:val="24"/>
        </w:rPr>
      </w:pPr>
      <w:r>
        <w:rPr>
          <w:color w:val="000000"/>
          <w:sz w:val="24"/>
          <w:szCs w:val="24"/>
        </w:rPr>
        <w:t>СПЕЦИАЛИЗИРОВАННЫЙ ДОМ РЕБЕНКА</w:t>
      </w:r>
    </w:p>
    <w:p w:rsidR="00AE0533" w:rsidRPr="00617941" w:rsidRDefault="00AE0533" w:rsidP="00AE0533">
      <w:pPr>
        <w:pStyle w:val="1"/>
        <w:spacing w:before="0" w:beforeAutospacing="0" w:after="0"/>
        <w:jc w:val="both"/>
        <w:rPr>
          <w:color w:val="000000"/>
          <w:sz w:val="24"/>
          <w:szCs w:val="24"/>
        </w:rPr>
      </w:pPr>
      <w:r>
        <w:rPr>
          <w:color w:val="000000"/>
          <w:sz w:val="24"/>
          <w:szCs w:val="24"/>
        </w:rPr>
        <w:t>___________________________________________________________________________</w:t>
      </w:r>
    </w:p>
    <w:p w:rsidR="00AE0533" w:rsidRDefault="00AE0533" w:rsidP="00AE0533">
      <w:pPr>
        <w:pStyle w:val="ab"/>
        <w:spacing w:before="0" w:after="0"/>
        <w:jc w:val="both"/>
        <w:rPr>
          <w:color w:val="000000"/>
        </w:rPr>
      </w:pPr>
    </w:p>
    <w:p w:rsidR="00AE0533" w:rsidRDefault="00AE0533" w:rsidP="00AE0533">
      <w:pPr>
        <w:pStyle w:val="ab"/>
        <w:spacing w:before="0" w:after="0"/>
        <w:jc w:val="both"/>
        <w:rPr>
          <w:color w:val="000000"/>
        </w:rPr>
      </w:pPr>
    </w:p>
    <w:p w:rsidR="00AE0533" w:rsidRDefault="00AE0533" w:rsidP="00AE0533">
      <w:pPr>
        <w:pStyle w:val="ab"/>
        <w:spacing w:before="0" w:after="0"/>
        <w:jc w:val="both"/>
        <w:rPr>
          <w:color w:val="000000"/>
        </w:rPr>
      </w:pPr>
    </w:p>
    <w:p w:rsidR="00AE0533" w:rsidRDefault="00AE0533" w:rsidP="00AE0533">
      <w:pPr>
        <w:pStyle w:val="ab"/>
        <w:spacing w:before="0" w:after="0"/>
        <w:jc w:val="both"/>
        <w:rPr>
          <w:color w:val="000000"/>
        </w:rPr>
      </w:pPr>
    </w:p>
    <w:p w:rsidR="00AE0533" w:rsidRDefault="00AE0533" w:rsidP="00AE0533">
      <w:pPr>
        <w:pStyle w:val="ab"/>
        <w:spacing w:before="0" w:after="0"/>
        <w:jc w:val="both"/>
        <w:rPr>
          <w:color w:val="000000"/>
        </w:rPr>
      </w:pPr>
    </w:p>
    <w:p w:rsidR="00AE0533" w:rsidRDefault="00AE0533" w:rsidP="00AE0533">
      <w:pPr>
        <w:pStyle w:val="ab"/>
        <w:spacing w:before="0" w:after="0"/>
        <w:jc w:val="both"/>
        <w:rPr>
          <w:color w:val="000000"/>
        </w:rPr>
      </w:pPr>
    </w:p>
    <w:p w:rsidR="00AE0533" w:rsidRPr="00AA4157" w:rsidRDefault="00AE0533" w:rsidP="00AE0533">
      <w:pPr>
        <w:pStyle w:val="ab"/>
        <w:spacing w:before="0" w:after="0"/>
        <w:jc w:val="both"/>
        <w:rPr>
          <w:color w:val="000000"/>
          <w:sz w:val="28"/>
          <w:szCs w:val="28"/>
        </w:rPr>
      </w:pPr>
      <w:r w:rsidRPr="00AA4157">
        <w:rPr>
          <w:color w:val="000000"/>
          <w:sz w:val="28"/>
          <w:szCs w:val="28"/>
        </w:rPr>
        <w:t xml:space="preserve">Рассмотрено на заседании    </w:t>
      </w:r>
      <w:r>
        <w:rPr>
          <w:color w:val="000000"/>
          <w:sz w:val="28"/>
          <w:szCs w:val="28"/>
        </w:rPr>
        <w:t xml:space="preserve">  </w:t>
      </w:r>
      <w:r w:rsidR="00245A93">
        <w:rPr>
          <w:color w:val="000000"/>
          <w:sz w:val="28"/>
          <w:szCs w:val="28"/>
        </w:rPr>
        <w:t xml:space="preserve">                                                                      </w:t>
      </w:r>
      <w:r>
        <w:rPr>
          <w:color w:val="000000"/>
          <w:sz w:val="28"/>
          <w:szCs w:val="28"/>
        </w:rPr>
        <w:t xml:space="preserve"> Утверждаю</w:t>
      </w:r>
      <w:r w:rsidRPr="00AA4157">
        <w:rPr>
          <w:color w:val="000000"/>
          <w:sz w:val="28"/>
          <w:szCs w:val="28"/>
        </w:rPr>
        <w:t>:</w:t>
      </w:r>
    </w:p>
    <w:p w:rsidR="00AE0533" w:rsidRPr="00AA4157" w:rsidRDefault="00AE0533" w:rsidP="00AE0533">
      <w:pPr>
        <w:pStyle w:val="ab"/>
        <w:spacing w:before="0" w:after="0"/>
        <w:jc w:val="both"/>
        <w:rPr>
          <w:color w:val="000000"/>
          <w:sz w:val="28"/>
          <w:szCs w:val="28"/>
        </w:rPr>
      </w:pPr>
      <w:r>
        <w:rPr>
          <w:color w:val="000000"/>
          <w:sz w:val="28"/>
          <w:szCs w:val="28"/>
        </w:rPr>
        <w:t xml:space="preserve">педагогического совета                           </w:t>
      </w:r>
      <w:r w:rsidR="00245A93">
        <w:rPr>
          <w:color w:val="000000"/>
          <w:sz w:val="28"/>
          <w:szCs w:val="28"/>
        </w:rPr>
        <w:t xml:space="preserve">       </w:t>
      </w:r>
      <w:r>
        <w:rPr>
          <w:color w:val="000000"/>
          <w:sz w:val="28"/>
          <w:szCs w:val="28"/>
        </w:rPr>
        <w:t xml:space="preserve">  </w:t>
      </w:r>
      <w:r w:rsidRPr="00AA4157">
        <w:rPr>
          <w:color w:val="000000"/>
          <w:sz w:val="28"/>
          <w:szCs w:val="28"/>
        </w:rPr>
        <w:t>Главный врач</w:t>
      </w:r>
      <w:r>
        <w:rPr>
          <w:color w:val="000000"/>
          <w:sz w:val="28"/>
          <w:szCs w:val="28"/>
        </w:rPr>
        <w:t xml:space="preserve"> КУЗ Орловской области</w:t>
      </w:r>
    </w:p>
    <w:p w:rsidR="00AE0533" w:rsidRPr="00AA4157" w:rsidRDefault="00AE0533" w:rsidP="00AE0533">
      <w:pPr>
        <w:pStyle w:val="ab"/>
        <w:spacing w:before="0" w:after="0"/>
        <w:jc w:val="both"/>
        <w:rPr>
          <w:color w:val="000000"/>
          <w:sz w:val="28"/>
          <w:szCs w:val="28"/>
        </w:rPr>
      </w:pPr>
      <w:r>
        <w:rPr>
          <w:color w:val="000000"/>
          <w:sz w:val="28"/>
          <w:szCs w:val="28"/>
        </w:rPr>
        <w:t>протокол № ___  от</w:t>
      </w:r>
      <w:r w:rsidR="00245A93">
        <w:rPr>
          <w:color w:val="000000"/>
          <w:sz w:val="28"/>
          <w:szCs w:val="28"/>
        </w:rPr>
        <w:t xml:space="preserve">                                          </w:t>
      </w:r>
      <w:r w:rsidRPr="00AA4157">
        <w:rPr>
          <w:color w:val="000000"/>
          <w:sz w:val="28"/>
          <w:szCs w:val="28"/>
        </w:rPr>
        <w:t>Л.Г. Грамотина</w:t>
      </w:r>
      <w:r>
        <w:rPr>
          <w:color w:val="000000"/>
          <w:sz w:val="28"/>
          <w:szCs w:val="28"/>
        </w:rPr>
        <w:t xml:space="preserve"> __________________</w:t>
      </w:r>
    </w:p>
    <w:p w:rsidR="00AE0533" w:rsidRPr="00AA4157" w:rsidRDefault="00AE0533" w:rsidP="00AE0533">
      <w:pPr>
        <w:pStyle w:val="ab"/>
        <w:spacing w:before="0" w:after="0"/>
        <w:jc w:val="both"/>
        <w:rPr>
          <w:color w:val="000000"/>
          <w:sz w:val="28"/>
          <w:szCs w:val="28"/>
        </w:rPr>
      </w:pPr>
      <w:r w:rsidRPr="00AA4157">
        <w:rPr>
          <w:color w:val="000000"/>
          <w:sz w:val="28"/>
          <w:szCs w:val="28"/>
        </w:rPr>
        <w:t>«___» ____________ 20</w:t>
      </w:r>
      <w:r>
        <w:rPr>
          <w:color w:val="000000"/>
          <w:sz w:val="28"/>
          <w:szCs w:val="28"/>
        </w:rPr>
        <w:t>__</w:t>
      </w:r>
      <w:r w:rsidRPr="00AA4157">
        <w:rPr>
          <w:color w:val="000000"/>
          <w:sz w:val="28"/>
          <w:szCs w:val="28"/>
        </w:rPr>
        <w:t xml:space="preserve"> г.</w:t>
      </w:r>
      <w:r>
        <w:rPr>
          <w:color w:val="000000"/>
          <w:sz w:val="28"/>
          <w:szCs w:val="28"/>
        </w:rPr>
        <w:t xml:space="preserve"> </w:t>
      </w:r>
      <w:r w:rsidR="00245A93">
        <w:rPr>
          <w:color w:val="000000"/>
          <w:sz w:val="28"/>
          <w:szCs w:val="28"/>
        </w:rPr>
        <w:t xml:space="preserve">                           </w:t>
      </w:r>
      <w:r>
        <w:rPr>
          <w:color w:val="000000"/>
          <w:sz w:val="28"/>
          <w:szCs w:val="28"/>
        </w:rPr>
        <w:t>приказ № ____ от «__»________ 20__г.</w:t>
      </w:r>
    </w:p>
    <w:p w:rsidR="00AE0533" w:rsidRPr="00AA4157" w:rsidRDefault="00AE0533" w:rsidP="00AE0533">
      <w:pPr>
        <w:pStyle w:val="2"/>
        <w:spacing w:before="0" w:beforeAutospacing="0" w:after="0"/>
        <w:jc w:val="both"/>
        <w:rPr>
          <w:color w:val="000000"/>
          <w:sz w:val="28"/>
          <w:szCs w:val="28"/>
        </w:rPr>
      </w:pPr>
    </w:p>
    <w:p w:rsidR="00AE0533" w:rsidRDefault="00AE0533" w:rsidP="00AE0533">
      <w:pPr>
        <w:pStyle w:val="2"/>
        <w:spacing w:before="0" w:beforeAutospacing="0" w:after="0"/>
        <w:jc w:val="both"/>
        <w:rPr>
          <w:color w:val="000000"/>
          <w:sz w:val="24"/>
          <w:szCs w:val="24"/>
        </w:rPr>
      </w:pPr>
    </w:p>
    <w:p w:rsidR="00AE0533" w:rsidRDefault="00AE0533" w:rsidP="00AE0533">
      <w:pPr>
        <w:pStyle w:val="2"/>
        <w:spacing w:before="0" w:beforeAutospacing="0" w:after="0"/>
        <w:jc w:val="both"/>
        <w:rPr>
          <w:color w:val="000000"/>
          <w:sz w:val="24"/>
          <w:szCs w:val="24"/>
        </w:rPr>
      </w:pPr>
    </w:p>
    <w:p w:rsidR="00AE0533" w:rsidRDefault="00AE0533" w:rsidP="00AE0533">
      <w:pPr>
        <w:pStyle w:val="2"/>
        <w:spacing w:before="0" w:beforeAutospacing="0" w:after="0"/>
        <w:jc w:val="both"/>
        <w:rPr>
          <w:color w:val="000000"/>
          <w:sz w:val="24"/>
          <w:szCs w:val="24"/>
        </w:rPr>
      </w:pPr>
    </w:p>
    <w:p w:rsidR="00AE0533" w:rsidRDefault="00AE0533" w:rsidP="00AE0533">
      <w:pPr>
        <w:pStyle w:val="2"/>
        <w:spacing w:before="0" w:beforeAutospacing="0" w:after="0"/>
        <w:jc w:val="both"/>
        <w:rPr>
          <w:color w:val="000000"/>
          <w:sz w:val="24"/>
          <w:szCs w:val="24"/>
        </w:rPr>
      </w:pPr>
    </w:p>
    <w:p w:rsidR="00AE0533" w:rsidRDefault="00AE0533" w:rsidP="00AE0533">
      <w:pPr>
        <w:pStyle w:val="2"/>
        <w:spacing w:before="0" w:beforeAutospacing="0" w:after="0"/>
        <w:jc w:val="both"/>
        <w:rPr>
          <w:color w:val="000000"/>
          <w:sz w:val="24"/>
          <w:szCs w:val="24"/>
        </w:rPr>
      </w:pPr>
    </w:p>
    <w:p w:rsidR="00AE0533" w:rsidRDefault="00AE0533" w:rsidP="00AE0533">
      <w:pPr>
        <w:pStyle w:val="2"/>
        <w:spacing w:before="0" w:beforeAutospacing="0" w:after="0"/>
        <w:jc w:val="both"/>
        <w:rPr>
          <w:color w:val="000000"/>
          <w:sz w:val="24"/>
          <w:szCs w:val="24"/>
        </w:rPr>
      </w:pPr>
    </w:p>
    <w:p w:rsidR="001D7919" w:rsidRDefault="00AE0533" w:rsidP="00AE0533">
      <w:pPr>
        <w:pStyle w:val="ab"/>
        <w:spacing w:before="0" w:after="0"/>
        <w:jc w:val="center"/>
        <w:rPr>
          <w:b/>
          <w:bCs/>
          <w:color w:val="000000" w:themeColor="text1"/>
          <w:sz w:val="36"/>
          <w:szCs w:val="36"/>
        </w:rPr>
      </w:pPr>
      <w:r w:rsidRPr="00A23503">
        <w:rPr>
          <w:b/>
          <w:bCs/>
          <w:color w:val="000000" w:themeColor="text1"/>
          <w:sz w:val="36"/>
          <w:szCs w:val="36"/>
        </w:rPr>
        <w:t xml:space="preserve">Рабочая программа </w:t>
      </w:r>
    </w:p>
    <w:p w:rsidR="001D7919" w:rsidRPr="00A23503" w:rsidRDefault="00AE0533" w:rsidP="00AE0533">
      <w:pPr>
        <w:pStyle w:val="ab"/>
        <w:spacing w:before="0" w:after="0"/>
        <w:jc w:val="center"/>
        <w:rPr>
          <w:b/>
          <w:bCs/>
          <w:color w:val="000000" w:themeColor="text1"/>
          <w:sz w:val="36"/>
          <w:szCs w:val="36"/>
        </w:rPr>
      </w:pPr>
      <w:r>
        <w:rPr>
          <w:b/>
          <w:bCs/>
          <w:color w:val="000000" w:themeColor="text1"/>
          <w:sz w:val="36"/>
          <w:szCs w:val="36"/>
        </w:rPr>
        <w:t>учителя-логопеда</w:t>
      </w:r>
      <w:r w:rsidR="00024762">
        <w:rPr>
          <w:b/>
          <w:bCs/>
          <w:color w:val="000000" w:themeColor="text1"/>
          <w:sz w:val="36"/>
          <w:szCs w:val="36"/>
        </w:rPr>
        <w:t xml:space="preserve"> Дома ребёнка</w:t>
      </w:r>
      <w:bookmarkStart w:id="0" w:name="_GoBack"/>
      <w:bookmarkEnd w:id="0"/>
    </w:p>
    <w:p w:rsidR="00AE0533" w:rsidRPr="00A23503" w:rsidRDefault="00AE0533" w:rsidP="00AE0533">
      <w:pPr>
        <w:pStyle w:val="ab"/>
        <w:spacing w:before="0" w:after="0"/>
        <w:jc w:val="center"/>
        <w:rPr>
          <w:bCs/>
          <w:color w:val="000000" w:themeColor="text1"/>
          <w:sz w:val="32"/>
          <w:szCs w:val="32"/>
        </w:rPr>
      </w:pPr>
      <w:r w:rsidRPr="00A23503">
        <w:rPr>
          <w:bCs/>
          <w:color w:val="000000" w:themeColor="text1"/>
          <w:sz w:val="32"/>
          <w:szCs w:val="32"/>
        </w:rPr>
        <w:t>с учетом ФГОС ДО</w:t>
      </w:r>
    </w:p>
    <w:p w:rsidR="00AE0533" w:rsidRPr="00A23503" w:rsidRDefault="00AE0533" w:rsidP="00AE0533">
      <w:pPr>
        <w:pStyle w:val="ab"/>
        <w:spacing w:before="0" w:after="0"/>
        <w:jc w:val="center"/>
        <w:rPr>
          <w:bCs/>
          <w:color w:val="000000" w:themeColor="text1"/>
          <w:sz w:val="32"/>
          <w:szCs w:val="32"/>
        </w:rPr>
      </w:pPr>
      <w:r w:rsidRPr="00A23503">
        <w:rPr>
          <w:bCs/>
          <w:color w:val="000000" w:themeColor="text1"/>
          <w:sz w:val="32"/>
          <w:szCs w:val="32"/>
        </w:rPr>
        <w:t>и на основе общеобразовательной программы</w:t>
      </w:r>
    </w:p>
    <w:p w:rsidR="00AE0533" w:rsidRPr="00A23503" w:rsidRDefault="00AE0533" w:rsidP="00AE0533">
      <w:pPr>
        <w:pStyle w:val="ab"/>
        <w:spacing w:before="0" w:after="0"/>
        <w:jc w:val="center"/>
        <w:rPr>
          <w:bCs/>
          <w:color w:val="000000" w:themeColor="text1"/>
          <w:sz w:val="32"/>
          <w:szCs w:val="32"/>
        </w:rPr>
      </w:pPr>
      <w:r w:rsidRPr="00A23503">
        <w:rPr>
          <w:bCs/>
          <w:color w:val="000000" w:themeColor="text1"/>
          <w:sz w:val="32"/>
          <w:szCs w:val="32"/>
        </w:rPr>
        <w:t>дошкольного образования «От рождения до школы»</w:t>
      </w:r>
    </w:p>
    <w:p w:rsidR="00AE0533" w:rsidRPr="00A23503" w:rsidRDefault="00AE0533" w:rsidP="00AE0533">
      <w:pPr>
        <w:pStyle w:val="ab"/>
        <w:spacing w:before="0" w:after="0"/>
        <w:jc w:val="center"/>
        <w:rPr>
          <w:bCs/>
          <w:color w:val="000000" w:themeColor="text1"/>
          <w:sz w:val="32"/>
          <w:szCs w:val="32"/>
        </w:rPr>
      </w:pPr>
      <w:r w:rsidRPr="00A23503">
        <w:rPr>
          <w:bCs/>
          <w:color w:val="000000" w:themeColor="text1"/>
          <w:sz w:val="32"/>
          <w:szCs w:val="32"/>
        </w:rPr>
        <w:t>под ред. Н.Е. Вераксы, Т.С. Комаровой, М.А. Васильевой</w:t>
      </w:r>
    </w:p>
    <w:p w:rsidR="00AE0533" w:rsidRPr="00A23503" w:rsidRDefault="00AE0533" w:rsidP="00AE0533">
      <w:pPr>
        <w:pStyle w:val="ab"/>
        <w:spacing w:before="0" w:after="0"/>
        <w:jc w:val="center"/>
        <w:rPr>
          <w:b/>
          <w:bCs/>
          <w:color w:val="000000" w:themeColor="text1"/>
          <w:sz w:val="32"/>
          <w:szCs w:val="32"/>
        </w:rPr>
      </w:pPr>
    </w:p>
    <w:p w:rsidR="00AE0533" w:rsidRPr="00820CE2" w:rsidRDefault="00245A93" w:rsidP="00AE0533">
      <w:pPr>
        <w:pStyle w:val="ab"/>
        <w:jc w:val="center"/>
        <w:rPr>
          <w:color w:val="000000" w:themeColor="text1"/>
          <w:sz w:val="28"/>
          <w:szCs w:val="28"/>
        </w:rPr>
      </w:pPr>
      <w:r>
        <w:rPr>
          <w:color w:val="000000" w:themeColor="text1"/>
          <w:sz w:val="28"/>
          <w:szCs w:val="28"/>
        </w:rPr>
        <w:t>на период 2016</w:t>
      </w:r>
      <w:r w:rsidR="00AE0533" w:rsidRPr="00820CE2">
        <w:rPr>
          <w:color w:val="000000" w:themeColor="text1"/>
          <w:sz w:val="28"/>
          <w:szCs w:val="28"/>
        </w:rPr>
        <w:t xml:space="preserve"> – 20</w:t>
      </w:r>
      <w:r>
        <w:rPr>
          <w:color w:val="000000" w:themeColor="text1"/>
          <w:sz w:val="28"/>
          <w:szCs w:val="28"/>
        </w:rPr>
        <w:t>17</w:t>
      </w:r>
      <w:r w:rsidR="00AE0533" w:rsidRPr="00820CE2">
        <w:rPr>
          <w:color w:val="000000" w:themeColor="text1"/>
          <w:sz w:val="28"/>
          <w:szCs w:val="28"/>
        </w:rPr>
        <w:t xml:space="preserve"> гг.</w:t>
      </w:r>
    </w:p>
    <w:p w:rsidR="00AE0533" w:rsidRPr="00820CE2" w:rsidRDefault="00AE0533" w:rsidP="00AE0533">
      <w:pPr>
        <w:pStyle w:val="ab"/>
        <w:jc w:val="right"/>
        <w:rPr>
          <w:color w:val="000000" w:themeColor="text1"/>
          <w:sz w:val="28"/>
          <w:szCs w:val="28"/>
        </w:rPr>
      </w:pPr>
    </w:p>
    <w:p w:rsidR="00AE0533" w:rsidRDefault="00451E5E" w:rsidP="00AE0533">
      <w:pPr>
        <w:pStyle w:val="ab"/>
        <w:jc w:val="right"/>
        <w:rPr>
          <w:color w:val="000000"/>
          <w:sz w:val="28"/>
          <w:szCs w:val="28"/>
        </w:rPr>
      </w:pPr>
      <w:r>
        <w:rPr>
          <w:color w:val="000000"/>
          <w:sz w:val="28"/>
          <w:szCs w:val="28"/>
        </w:rPr>
        <w:t>Составитель</w:t>
      </w:r>
      <w:r w:rsidR="00AE0533">
        <w:rPr>
          <w:color w:val="000000"/>
          <w:sz w:val="28"/>
          <w:szCs w:val="28"/>
        </w:rPr>
        <w:t>:</w:t>
      </w:r>
    </w:p>
    <w:p w:rsidR="001D7919" w:rsidRDefault="00AE0533" w:rsidP="00AE0533">
      <w:pPr>
        <w:pStyle w:val="ab"/>
        <w:jc w:val="right"/>
        <w:rPr>
          <w:color w:val="000000"/>
          <w:sz w:val="28"/>
          <w:szCs w:val="28"/>
        </w:rPr>
      </w:pPr>
      <w:r>
        <w:rPr>
          <w:color w:val="000000"/>
          <w:sz w:val="28"/>
          <w:szCs w:val="28"/>
        </w:rPr>
        <w:t>учител</w:t>
      </w:r>
      <w:r w:rsidR="00451E5E">
        <w:rPr>
          <w:color w:val="000000"/>
          <w:sz w:val="28"/>
          <w:szCs w:val="28"/>
        </w:rPr>
        <w:t>ь</w:t>
      </w:r>
      <w:r>
        <w:rPr>
          <w:color w:val="000000"/>
          <w:sz w:val="28"/>
          <w:szCs w:val="28"/>
        </w:rPr>
        <w:t>-логопед</w:t>
      </w:r>
      <w:r w:rsidR="00451E5E">
        <w:rPr>
          <w:color w:val="000000"/>
          <w:sz w:val="28"/>
          <w:szCs w:val="28"/>
        </w:rPr>
        <w:t xml:space="preserve"> Морозова  Л.А.</w:t>
      </w:r>
    </w:p>
    <w:p w:rsidR="008D67E9" w:rsidRDefault="00451E5E" w:rsidP="00451E5E">
      <w:pPr>
        <w:pStyle w:val="ab"/>
        <w:jc w:val="right"/>
        <w:rPr>
          <w:color w:val="000000"/>
          <w:sz w:val="28"/>
          <w:szCs w:val="28"/>
        </w:rPr>
      </w:pPr>
      <w:r>
        <w:rPr>
          <w:color w:val="000000"/>
          <w:sz w:val="28"/>
          <w:szCs w:val="28"/>
        </w:rPr>
        <w:t xml:space="preserve"> </w:t>
      </w:r>
    </w:p>
    <w:p w:rsidR="00AE0533" w:rsidRDefault="00AE0533" w:rsidP="00AE0533">
      <w:pPr>
        <w:pStyle w:val="ab"/>
        <w:jc w:val="right"/>
        <w:rPr>
          <w:color w:val="000000"/>
          <w:sz w:val="28"/>
          <w:szCs w:val="28"/>
        </w:rPr>
      </w:pPr>
    </w:p>
    <w:p w:rsidR="00AE0533" w:rsidRDefault="00AE0533" w:rsidP="00AE0533">
      <w:pPr>
        <w:pStyle w:val="ab"/>
        <w:jc w:val="both"/>
        <w:rPr>
          <w:color w:val="000000"/>
          <w:sz w:val="28"/>
          <w:szCs w:val="28"/>
        </w:rPr>
      </w:pPr>
    </w:p>
    <w:p w:rsidR="00AE0533" w:rsidRDefault="00AE0533" w:rsidP="00AE0533">
      <w:pPr>
        <w:pStyle w:val="ab"/>
        <w:jc w:val="both"/>
        <w:rPr>
          <w:color w:val="000000"/>
          <w:sz w:val="28"/>
          <w:szCs w:val="28"/>
        </w:rPr>
      </w:pPr>
    </w:p>
    <w:p w:rsidR="00AE0533" w:rsidRPr="000E34CE" w:rsidRDefault="00AE0533" w:rsidP="00AE0533">
      <w:pPr>
        <w:pStyle w:val="ab"/>
        <w:jc w:val="both"/>
        <w:rPr>
          <w:color w:val="000000"/>
          <w:sz w:val="28"/>
          <w:szCs w:val="28"/>
        </w:rPr>
      </w:pPr>
    </w:p>
    <w:p w:rsidR="00AE0533" w:rsidRPr="000E34CE" w:rsidRDefault="00AE0533" w:rsidP="00AE0533">
      <w:pPr>
        <w:pStyle w:val="1"/>
        <w:jc w:val="center"/>
        <w:rPr>
          <w:color w:val="000000"/>
          <w:sz w:val="28"/>
          <w:szCs w:val="28"/>
        </w:rPr>
      </w:pPr>
      <w:r w:rsidRPr="000E34CE">
        <w:rPr>
          <w:color w:val="000000"/>
          <w:sz w:val="28"/>
          <w:szCs w:val="28"/>
        </w:rPr>
        <w:t>Орел 201</w:t>
      </w:r>
      <w:r w:rsidR="00816220">
        <w:rPr>
          <w:color w:val="000000"/>
          <w:sz w:val="28"/>
          <w:szCs w:val="28"/>
        </w:rPr>
        <w:t>6</w:t>
      </w:r>
    </w:p>
    <w:p w:rsidR="00AE0533" w:rsidRPr="00790F4E" w:rsidRDefault="00AE0533" w:rsidP="00AE0533">
      <w:pPr>
        <w:jc w:val="center"/>
        <w:rPr>
          <w:rFonts w:ascii="Times New Roman" w:hAnsi="Times New Roman"/>
          <w:b/>
          <w:sz w:val="28"/>
          <w:szCs w:val="28"/>
        </w:rPr>
      </w:pPr>
      <w:r>
        <w:br w:type="page"/>
      </w:r>
      <w:bookmarkStart w:id="1" w:name="bookmark1"/>
      <w:r w:rsidRPr="00790F4E">
        <w:rPr>
          <w:rFonts w:ascii="Times New Roman" w:hAnsi="Times New Roman"/>
          <w:b/>
          <w:sz w:val="28"/>
          <w:szCs w:val="28"/>
        </w:rPr>
        <w:lastRenderedPageBreak/>
        <w:t>Содержание</w:t>
      </w:r>
      <w:bookmarkEnd w:id="1"/>
    </w:p>
    <w:p w:rsidR="00AE0533" w:rsidRPr="005A3784" w:rsidRDefault="00AE0533" w:rsidP="00AE0533">
      <w:pPr>
        <w:jc w:val="both"/>
        <w:rPr>
          <w:rFonts w:ascii="Times New Roman" w:hAnsi="Times New Roman"/>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0"/>
        <w:gridCol w:w="878"/>
      </w:tblGrid>
      <w:tr w:rsidR="00AE0533" w:rsidRPr="005A3784" w:rsidTr="00B34B5B">
        <w:tc>
          <w:tcPr>
            <w:tcW w:w="9470" w:type="dxa"/>
          </w:tcPr>
          <w:p w:rsidR="00AE0533" w:rsidRPr="00B34B5B" w:rsidRDefault="00AE0533" w:rsidP="00B34B5B">
            <w:pPr>
              <w:spacing w:after="0" w:line="240" w:lineRule="auto"/>
              <w:jc w:val="both"/>
              <w:rPr>
                <w:rFonts w:ascii="Times New Roman" w:hAnsi="Times New Roman"/>
                <w:sz w:val="28"/>
                <w:szCs w:val="28"/>
              </w:rPr>
            </w:pPr>
            <w:r w:rsidRPr="00B34B5B">
              <w:rPr>
                <w:rFonts w:ascii="Times New Roman" w:hAnsi="Times New Roman"/>
                <w:sz w:val="28"/>
                <w:szCs w:val="28"/>
              </w:rPr>
              <w:t xml:space="preserve">Раздел </w:t>
            </w:r>
          </w:p>
        </w:tc>
        <w:tc>
          <w:tcPr>
            <w:tcW w:w="878" w:type="dxa"/>
          </w:tcPr>
          <w:p w:rsidR="00AE0533" w:rsidRPr="00B34B5B" w:rsidRDefault="00AE0533" w:rsidP="00B34B5B">
            <w:pPr>
              <w:spacing w:after="0" w:line="240" w:lineRule="auto"/>
              <w:jc w:val="both"/>
              <w:rPr>
                <w:rFonts w:ascii="Times New Roman" w:hAnsi="Times New Roman"/>
                <w:sz w:val="28"/>
                <w:szCs w:val="28"/>
              </w:rPr>
            </w:pPr>
            <w:r w:rsidRPr="00B34B5B">
              <w:rPr>
                <w:rFonts w:ascii="Times New Roman" w:hAnsi="Times New Roman"/>
                <w:sz w:val="28"/>
                <w:szCs w:val="28"/>
              </w:rPr>
              <w:t>Стр.</w:t>
            </w:r>
          </w:p>
        </w:tc>
      </w:tr>
      <w:tr w:rsidR="00AE0533" w:rsidRPr="005A3784" w:rsidTr="00B34B5B">
        <w:trPr>
          <w:trHeight w:val="319"/>
        </w:trPr>
        <w:tc>
          <w:tcPr>
            <w:tcW w:w="9470" w:type="dxa"/>
          </w:tcPr>
          <w:p w:rsidR="00AE0533" w:rsidRPr="00B34B5B" w:rsidRDefault="00AE0533" w:rsidP="00B34B5B">
            <w:pPr>
              <w:pStyle w:val="22"/>
              <w:shd w:val="clear" w:color="auto" w:fill="auto"/>
              <w:tabs>
                <w:tab w:val="left" w:pos="330"/>
              </w:tabs>
              <w:spacing w:before="0" w:after="0" w:line="240" w:lineRule="auto"/>
              <w:jc w:val="both"/>
              <w:rPr>
                <w:sz w:val="28"/>
                <w:szCs w:val="28"/>
              </w:rPr>
            </w:pPr>
            <w:r w:rsidRPr="00B34B5B">
              <w:rPr>
                <w:sz w:val="28"/>
                <w:szCs w:val="28"/>
              </w:rPr>
              <w:t>1.       Целевой раздел</w:t>
            </w:r>
          </w:p>
        </w:tc>
        <w:tc>
          <w:tcPr>
            <w:tcW w:w="878" w:type="dxa"/>
          </w:tcPr>
          <w:p w:rsidR="00AE0533" w:rsidRPr="00B34B5B" w:rsidRDefault="00AE0533" w:rsidP="00B34B5B">
            <w:pPr>
              <w:spacing w:after="0" w:line="240" w:lineRule="auto"/>
              <w:jc w:val="center"/>
              <w:rPr>
                <w:rFonts w:ascii="Times New Roman" w:hAnsi="Times New Roman"/>
                <w:sz w:val="28"/>
                <w:szCs w:val="28"/>
              </w:rPr>
            </w:pPr>
            <w:r w:rsidRPr="00B34B5B">
              <w:rPr>
                <w:rFonts w:ascii="Times New Roman" w:hAnsi="Times New Roman"/>
                <w:sz w:val="28"/>
                <w:szCs w:val="28"/>
              </w:rPr>
              <w:t>3</w:t>
            </w:r>
          </w:p>
        </w:tc>
      </w:tr>
      <w:tr w:rsidR="00AE0533" w:rsidRPr="005A3784" w:rsidTr="00B34B5B">
        <w:tc>
          <w:tcPr>
            <w:tcW w:w="9470" w:type="dxa"/>
          </w:tcPr>
          <w:p w:rsidR="00AE0533" w:rsidRPr="00B34B5B" w:rsidRDefault="00AE0533" w:rsidP="00B34B5B">
            <w:pPr>
              <w:pStyle w:val="a3"/>
              <w:numPr>
                <w:ilvl w:val="1"/>
                <w:numId w:val="20"/>
              </w:numPr>
              <w:spacing w:after="0" w:line="240" w:lineRule="auto"/>
              <w:ind w:left="0" w:firstLine="0"/>
              <w:jc w:val="both"/>
              <w:rPr>
                <w:rFonts w:ascii="Times New Roman" w:hAnsi="Times New Roman"/>
                <w:b/>
                <w:sz w:val="28"/>
                <w:szCs w:val="28"/>
              </w:rPr>
            </w:pPr>
            <w:r w:rsidRPr="00B34B5B">
              <w:rPr>
                <w:rFonts w:ascii="Times New Roman" w:hAnsi="Times New Roman"/>
                <w:b/>
                <w:sz w:val="28"/>
                <w:szCs w:val="28"/>
              </w:rPr>
              <w:t>Пояснительная записка</w:t>
            </w:r>
          </w:p>
          <w:p w:rsidR="00AE0533" w:rsidRPr="00B34B5B" w:rsidRDefault="00AE0533" w:rsidP="00B34B5B">
            <w:pPr>
              <w:pStyle w:val="a3"/>
              <w:spacing w:after="0" w:line="240" w:lineRule="auto"/>
              <w:ind w:left="0" w:firstLine="629"/>
              <w:jc w:val="both"/>
              <w:rPr>
                <w:rFonts w:ascii="Times New Roman" w:hAnsi="Times New Roman"/>
                <w:sz w:val="28"/>
                <w:szCs w:val="28"/>
              </w:rPr>
            </w:pPr>
            <w:r w:rsidRPr="00B34B5B">
              <w:rPr>
                <w:rFonts w:ascii="Times New Roman" w:hAnsi="Times New Roman"/>
                <w:sz w:val="28"/>
                <w:szCs w:val="28"/>
              </w:rPr>
              <w:t>Нормативно-правовые документы</w:t>
            </w:r>
          </w:p>
          <w:p w:rsidR="00AE0533" w:rsidRPr="00B34B5B" w:rsidRDefault="00AE0533" w:rsidP="00B34B5B">
            <w:pPr>
              <w:pStyle w:val="a3"/>
              <w:spacing w:after="0" w:line="240" w:lineRule="auto"/>
              <w:ind w:left="0" w:firstLine="629"/>
              <w:jc w:val="both"/>
              <w:rPr>
                <w:rFonts w:ascii="Times New Roman" w:hAnsi="Times New Roman"/>
                <w:sz w:val="28"/>
                <w:szCs w:val="28"/>
              </w:rPr>
            </w:pPr>
            <w:r w:rsidRPr="00B34B5B">
              <w:rPr>
                <w:rFonts w:ascii="Times New Roman" w:hAnsi="Times New Roman"/>
                <w:sz w:val="28"/>
                <w:szCs w:val="28"/>
              </w:rPr>
              <w:t>Цель программы</w:t>
            </w:r>
          </w:p>
          <w:p w:rsidR="00AE0533" w:rsidRPr="00B34B5B" w:rsidRDefault="00AE0533" w:rsidP="00B34B5B">
            <w:pPr>
              <w:pStyle w:val="a3"/>
              <w:spacing w:after="0" w:line="240" w:lineRule="auto"/>
              <w:ind w:left="0" w:firstLine="629"/>
              <w:jc w:val="both"/>
              <w:rPr>
                <w:rFonts w:ascii="Times New Roman" w:hAnsi="Times New Roman"/>
                <w:sz w:val="28"/>
                <w:szCs w:val="28"/>
              </w:rPr>
            </w:pPr>
            <w:r w:rsidRPr="00B34B5B">
              <w:rPr>
                <w:rFonts w:ascii="Times New Roman" w:hAnsi="Times New Roman"/>
                <w:sz w:val="28"/>
                <w:szCs w:val="28"/>
              </w:rPr>
              <w:t>Задачи программы</w:t>
            </w:r>
          </w:p>
          <w:p w:rsidR="00AE0533" w:rsidRPr="00B34B5B" w:rsidRDefault="00AE0533" w:rsidP="00B34B5B">
            <w:pPr>
              <w:pStyle w:val="30"/>
              <w:keepNext/>
              <w:keepLines/>
              <w:shd w:val="clear" w:color="auto" w:fill="auto"/>
              <w:spacing w:before="0" w:line="240" w:lineRule="auto"/>
              <w:ind w:firstLine="629"/>
              <w:jc w:val="both"/>
              <w:rPr>
                <w:b w:val="0"/>
                <w:sz w:val="28"/>
                <w:szCs w:val="28"/>
              </w:rPr>
            </w:pPr>
            <w:r w:rsidRPr="00B34B5B">
              <w:rPr>
                <w:b w:val="0"/>
                <w:sz w:val="28"/>
                <w:szCs w:val="28"/>
              </w:rPr>
              <w:t>Принципы и подходы   к формированию программы</w:t>
            </w:r>
          </w:p>
          <w:p w:rsidR="00AE0533" w:rsidRPr="00B34B5B" w:rsidRDefault="00AE0533" w:rsidP="00B34B5B">
            <w:pPr>
              <w:pStyle w:val="a3"/>
              <w:spacing w:after="0" w:line="240" w:lineRule="auto"/>
              <w:ind w:left="0" w:firstLine="629"/>
              <w:rPr>
                <w:rFonts w:ascii="Times New Roman" w:hAnsi="Times New Roman"/>
                <w:sz w:val="28"/>
                <w:szCs w:val="28"/>
              </w:rPr>
            </w:pPr>
            <w:r w:rsidRPr="00B34B5B">
              <w:rPr>
                <w:rFonts w:ascii="Times New Roman" w:hAnsi="Times New Roman"/>
                <w:sz w:val="28"/>
                <w:szCs w:val="28"/>
              </w:rPr>
              <w:t>Возрастные особенности контингента воспитанников</w:t>
            </w:r>
          </w:p>
          <w:p w:rsidR="0067570A" w:rsidRPr="00B34B5B" w:rsidRDefault="0067570A" w:rsidP="006A0409">
            <w:pPr>
              <w:spacing w:after="0" w:line="240" w:lineRule="auto"/>
              <w:ind w:left="601" w:firstLine="28"/>
              <w:jc w:val="both"/>
              <w:rPr>
                <w:rFonts w:ascii="Times New Roman" w:hAnsi="Times New Roman"/>
                <w:color w:val="000000" w:themeColor="text1"/>
                <w:sz w:val="28"/>
                <w:szCs w:val="28"/>
              </w:rPr>
            </w:pPr>
            <w:r w:rsidRPr="00B34B5B">
              <w:rPr>
                <w:rFonts w:ascii="Times New Roman" w:hAnsi="Times New Roman"/>
                <w:color w:val="000000" w:themeColor="text1"/>
                <w:sz w:val="28"/>
                <w:szCs w:val="28"/>
              </w:rPr>
              <w:t>Клинико-психолого-педагогическая характеристика детей дома ребенка.</w:t>
            </w:r>
          </w:p>
          <w:p w:rsidR="00AE0533" w:rsidRPr="00B34B5B" w:rsidRDefault="00AE0533" w:rsidP="00B34B5B">
            <w:pPr>
              <w:pStyle w:val="a3"/>
              <w:spacing w:after="0" w:line="240" w:lineRule="auto"/>
              <w:ind w:left="0"/>
              <w:rPr>
                <w:rFonts w:ascii="Times New Roman" w:hAnsi="Times New Roman"/>
                <w:sz w:val="28"/>
                <w:szCs w:val="28"/>
              </w:rPr>
            </w:pPr>
          </w:p>
        </w:tc>
        <w:tc>
          <w:tcPr>
            <w:tcW w:w="878" w:type="dxa"/>
          </w:tcPr>
          <w:p w:rsidR="00AE0533" w:rsidRPr="00B34B5B" w:rsidRDefault="00AE0533" w:rsidP="00B34B5B">
            <w:pPr>
              <w:spacing w:after="0" w:line="240" w:lineRule="auto"/>
              <w:jc w:val="center"/>
              <w:rPr>
                <w:rFonts w:ascii="Times New Roman" w:hAnsi="Times New Roman"/>
                <w:sz w:val="28"/>
                <w:szCs w:val="28"/>
              </w:rPr>
            </w:pPr>
            <w:r w:rsidRPr="00B34B5B">
              <w:rPr>
                <w:rFonts w:ascii="Times New Roman" w:hAnsi="Times New Roman"/>
                <w:sz w:val="28"/>
                <w:szCs w:val="28"/>
              </w:rPr>
              <w:t>3</w:t>
            </w:r>
          </w:p>
        </w:tc>
      </w:tr>
      <w:tr w:rsidR="00AE0533" w:rsidRPr="005A3784" w:rsidTr="00B34B5B">
        <w:tc>
          <w:tcPr>
            <w:tcW w:w="9470" w:type="dxa"/>
          </w:tcPr>
          <w:p w:rsidR="00AE0533" w:rsidRDefault="00AE0533" w:rsidP="00692D05">
            <w:pPr>
              <w:pStyle w:val="25"/>
              <w:numPr>
                <w:ilvl w:val="1"/>
                <w:numId w:val="20"/>
              </w:numPr>
            </w:pPr>
            <w:r w:rsidRPr="00B34B5B">
              <w:t>Планируемые результаты</w:t>
            </w:r>
          </w:p>
          <w:p w:rsidR="00B34B5B" w:rsidRPr="00B34B5B" w:rsidRDefault="00B34B5B" w:rsidP="00692D05">
            <w:pPr>
              <w:pStyle w:val="25"/>
            </w:pPr>
          </w:p>
        </w:tc>
        <w:tc>
          <w:tcPr>
            <w:tcW w:w="878" w:type="dxa"/>
          </w:tcPr>
          <w:p w:rsidR="00AE0533" w:rsidRPr="00B34B5B" w:rsidRDefault="008E3F5C" w:rsidP="00B34B5B">
            <w:pPr>
              <w:spacing w:after="0" w:line="240" w:lineRule="auto"/>
              <w:jc w:val="center"/>
              <w:rPr>
                <w:rFonts w:ascii="Times New Roman" w:hAnsi="Times New Roman"/>
                <w:sz w:val="28"/>
                <w:szCs w:val="28"/>
              </w:rPr>
            </w:pPr>
            <w:r>
              <w:rPr>
                <w:rFonts w:ascii="Times New Roman" w:hAnsi="Times New Roman"/>
                <w:sz w:val="28"/>
                <w:szCs w:val="28"/>
              </w:rPr>
              <w:t>8</w:t>
            </w:r>
          </w:p>
        </w:tc>
      </w:tr>
      <w:tr w:rsidR="00AE0533" w:rsidRPr="005A3784" w:rsidTr="00B34B5B">
        <w:trPr>
          <w:trHeight w:val="742"/>
        </w:trPr>
        <w:tc>
          <w:tcPr>
            <w:tcW w:w="9470" w:type="dxa"/>
          </w:tcPr>
          <w:p w:rsidR="00AE0533" w:rsidRPr="00B34B5B" w:rsidRDefault="00AE0533" w:rsidP="00692D05">
            <w:pPr>
              <w:pStyle w:val="25"/>
              <w:numPr>
                <w:ilvl w:val="0"/>
                <w:numId w:val="20"/>
              </w:numPr>
            </w:pPr>
            <w:r w:rsidRPr="00B34B5B">
              <w:t>Содержательный раздел</w:t>
            </w:r>
          </w:p>
        </w:tc>
        <w:tc>
          <w:tcPr>
            <w:tcW w:w="878" w:type="dxa"/>
          </w:tcPr>
          <w:p w:rsidR="00AE0533" w:rsidRPr="00B34B5B" w:rsidRDefault="008E3F5C" w:rsidP="00B34B5B">
            <w:pPr>
              <w:spacing w:after="0" w:line="240" w:lineRule="auto"/>
              <w:jc w:val="center"/>
              <w:rPr>
                <w:rFonts w:ascii="Times New Roman" w:hAnsi="Times New Roman"/>
                <w:sz w:val="28"/>
                <w:szCs w:val="28"/>
              </w:rPr>
            </w:pPr>
            <w:r>
              <w:rPr>
                <w:rFonts w:ascii="Times New Roman" w:hAnsi="Times New Roman"/>
                <w:sz w:val="28"/>
                <w:szCs w:val="28"/>
              </w:rPr>
              <w:t>10</w:t>
            </w:r>
          </w:p>
        </w:tc>
      </w:tr>
      <w:tr w:rsidR="00265171" w:rsidRPr="005A3784" w:rsidTr="00B34B5B">
        <w:trPr>
          <w:trHeight w:val="742"/>
        </w:trPr>
        <w:tc>
          <w:tcPr>
            <w:tcW w:w="9470" w:type="dxa"/>
          </w:tcPr>
          <w:p w:rsidR="00265171" w:rsidRPr="00B34B5B" w:rsidRDefault="00265171" w:rsidP="00265171">
            <w:pPr>
              <w:pStyle w:val="a3"/>
              <w:numPr>
                <w:ilvl w:val="1"/>
                <w:numId w:val="20"/>
              </w:numPr>
              <w:spacing w:after="0" w:line="240" w:lineRule="auto"/>
              <w:jc w:val="both"/>
            </w:pPr>
            <w:r w:rsidRPr="00692D05">
              <w:rPr>
                <w:rFonts w:ascii="Times New Roman" w:hAnsi="Times New Roman"/>
                <w:sz w:val="28"/>
                <w:szCs w:val="28"/>
              </w:rPr>
              <w:t xml:space="preserve">Коррекционно-педагогическая работа с детьми первого года жизни </w:t>
            </w:r>
            <w:r w:rsidRPr="00692D05">
              <w:rPr>
                <w:rFonts w:ascii="Times New Roman" w:hAnsi="Times New Roman"/>
                <w:bCs/>
                <w:sz w:val="28"/>
                <w:szCs w:val="28"/>
              </w:rPr>
              <w:t>(по Разенковой Ю. А.)</w:t>
            </w:r>
          </w:p>
        </w:tc>
        <w:tc>
          <w:tcPr>
            <w:tcW w:w="878" w:type="dxa"/>
          </w:tcPr>
          <w:p w:rsidR="00265171" w:rsidRPr="00B34B5B" w:rsidRDefault="008E3F5C" w:rsidP="00B34B5B">
            <w:pPr>
              <w:spacing w:after="0" w:line="240" w:lineRule="auto"/>
              <w:jc w:val="center"/>
              <w:rPr>
                <w:rFonts w:ascii="Times New Roman" w:hAnsi="Times New Roman"/>
                <w:sz w:val="28"/>
                <w:szCs w:val="28"/>
              </w:rPr>
            </w:pPr>
            <w:r>
              <w:rPr>
                <w:rFonts w:ascii="Times New Roman" w:hAnsi="Times New Roman"/>
                <w:sz w:val="28"/>
                <w:szCs w:val="28"/>
              </w:rPr>
              <w:t>10</w:t>
            </w:r>
          </w:p>
        </w:tc>
      </w:tr>
      <w:tr w:rsidR="00265171" w:rsidRPr="005A3784" w:rsidTr="00B34B5B">
        <w:trPr>
          <w:trHeight w:val="742"/>
        </w:trPr>
        <w:tc>
          <w:tcPr>
            <w:tcW w:w="9470" w:type="dxa"/>
          </w:tcPr>
          <w:p w:rsidR="00265171" w:rsidRPr="00692D05" w:rsidRDefault="00265171" w:rsidP="00265171">
            <w:pPr>
              <w:pStyle w:val="a3"/>
              <w:numPr>
                <w:ilvl w:val="1"/>
                <w:numId w:val="20"/>
              </w:numPr>
              <w:spacing w:after="0" w:line="240" w:lineRule="auto"/>
              <w:jc w:val="both"/>
              <w:rPr>
                <w:rFonts w:ascii="Times New Roman" w:hAnsi="Times New Roman"/>
                <w:sz w:val="28"/>
                <w:szCs w:val="28"/>
              </w:rPr>
            </w:pPr>
            <w:r w:rsidRPr="00692D05">
              <w:rPr>
                <w:rFonts w:ascii="Times New Roman" w:hAnsi="Times New Roman"/>
                <w:sz w:val="28"/>
                <w:szCs w:val="28"/>
              </w:rPr>
              <w:t xml:space="preserve">Коррекционно-педагогическая работа с детьми </w:t>
            </w:r>
            <w:r>
              <w:rPr>
                <w:rFonts w:ascii="Times New Roman" w:hAnsi="Times New Roman"/>
                <w:sz w:val="28"/>
                <w:szCs w:val="28"/>
              </w:rPr>
              <w:t>второго</w:t>
            </w:r>
            <w:r w:rsidRPr="00692D05">
              <w:rPr>
                <w:rFonts w:ascii="Times New Roman" w:hAnsi="Times New Roman"/>
                <w:sz w:val="28"/>
                <w:szCs w:val="28"/>
              </w:rPr>
              <w:t xml:space="preserve"> года жизни </w:t>
            </w:r>
            <w:r w:rsidRPr="00692D05">
              <w:rPr>
                <w:rFonts w:ascii="Times New Roman" w:hAnsi="Times New Roman"/>
                <w:bCs/>
                <w:sz w:val="28"/>
                <w:szCs w:val="28"/>
              </w:rPr>
              <w:t>(по</w:t>
            </w:r>
            <w:r>
              <w:rPr>
                <w:rFonts w:ascii="Times New Roman" w:hAnsi="Times New Roman"/>
                <w:bCs/>
                <w:sz w:val="28"/>
                <w:szCs w:val="28"/>
              </w:rPr>
              <w:t>Стребелевой А.Е.</w:t>
            </w:r>
            <w:r w:rsidRPr="00692D05">
              <w:rPr>
                <w:rFonts w:ascii="Times New Roman" w:hAnsi="Times New Roman"/>
                <w:bCs/>
                <w:sz w:val="28"/>
                <w:szCs w:val="28"/>
              </w:rPr>
              <w:t>)</w:t>
            </w:r>
          </w:p>
        </w:tc>
        <w:tc>
          <w:tcPr>
            <w:tcW w:w="878" w:type="dxa"/>
          </w:tcPr>
          <w:p w:rsidR="00265171" w:rsidRPr="00B34B5B" w:rsidRDefault="008E3F5C" w:rsidP="00B34B5B">
            <w:pPr>
              <w:spacing w:after="0" w:line="240" w:lineRule="auto"/>
              <w:jc w:val="center"/>
              <w:rPr>
                <w:rFonts w:ascii="Times New Roman" w:hAnsi="Times New Roman"/>
                <w:sz w:val="28"/>
                <w:szCs w:val="28"/>
              </w:rPr>
            </w:pPr>
            <w:r>
              <w:rPr>
                <w:rFonts w:ascii="Times New Roman" w:hAnsi="Times New Roman"/>
                <w:sz w:val="28"/>
                <w:szCs w:val="28"/>
              </w:rPr>
              <w:t>14</w:t>
            </w:r>
          </w:p>
        </w:tc>
      </w:tr>
      <w:tr w:rsidR="00265171" w:rsidRPr="005A3784" w:rsidTr="00B34B5B">
        <w:trPr>
          <w:trHeight w:val="742"/>
        </w:trPr>
        <w:tc>
          <w:tcPr>
            <w:tcW w:w="9470" w:type="dxa"/>
          </w:tcPr>
          <w:p w:rsidR="00265171" w:rsidRPr="00692D05" w:rsidRDefault="00265171" w:rsidP="00265171">
            <w:pPr>
              <w:pStyle w:val="a3"/>
              <w:numPr>
                <w:ilvl w:val="1"/>
                <w:numId w:val="20"/>
              </w:numPr>
              <w:spacing w:after="0" w:line="240" w:lineRule="auto"/>
              <w:jc w:val="both"/>
              <w:rPr>
                <w:rFonts w:ascii="Times New Roman" w:hAnsi="Times New Roman"/>
                <w:sz w:val="28"/>
                <w:szCs w:val="28"/>
              </w:rPr>
            </w:pPr>
            <w:r w:rsidRPr="00692D05">
              <w:rPr>
                <w:rFonts w:ascii="Times New Roman" w:hAnsi="Times New Roman"/>
                <w:sz w:val="28"/>
                <w:szCs w:val="28"/>
              </w:rPr>
              <w:t xml:space="preserve">Коррекционно-педагогическая работа с детьми </w:t>
            </w:r>
            <w:r>
              <w:rPr>
                <w:rFonts w:ascii="Times New Roman" w:hAnsi="Times New Roman"/>
                <w:sz w:val="28"/>
                <w:szCs w:val="28"/>
              </w:rPr>
              <w:t>третьего</w:t>
            </w:r>
            <w:r w:rsidRPr="00692D05">
              <w:rPr>
                <w:rFonts w:ascii="Times New Roman" w:hAnsi="Times New Roman"/>
                <w:sz w:val="28"/>
                <w:szCs w:val="28"/>
              </w:rPr>
              <w:t xml:space="preserve"> года жизни </w:t>
            </w:r>
            <w:r w:rsidRPr="00692D05">
              <w:rPr>
                <w:rFonts w:ascii="Times New Roman" w:hAnsi="Times New Roman"/>
                <w:bCs/>
                <w:sz w:val="28"/>
                <w:szCs w:val="28"/>
              </w:rPr>
              <w:t>(по</w:t>
            </w:r>
            <w:r>
              <w:rPr>
                <w:rFonts w:ascii="Times New Roman" w:hAnsi="Times New Roman"/>
                <w:bCs/>
                <w:sz w:val="28"/>
                <w:szCs w:val="28"/>
              </w:rPr>
              <w:t>Стребелевой А.Е.</w:t>
            </w:r>
            <w:r w:rsidRPr="00692D05">
              <w:rPr>
                <w:rFonts w:ascii="Times New Roman" w:hAnsi="Times New Roman"/>
                <w:bCs/>
                <w:sz w:val="28"/>
                <w:szCs w:val="28"/>
              </w:rPr>
              <w:t>)</w:t>
            </w:r>
          </w:p>
        </w:tc>
        <w:tc>
          <w:tcPr>
            <w:tcW w:w="878" w:type="dxa"/>
          </w:tcPr>
          <w:p w:rsidR="00265171" w:rsidRPr="00B34B5B" w:rsidRDefault="008E3F5C" w:rsidP="00B34B5B">
            <w:pPr>
              <w:spacing w:after="0" w:line="240" w:lineRule="auto"/>
              <w:jc w:val="center"/>
              <w:rPr>
                <w:rFonts w:ascii="Times New Roman" w:hAnsi="Times New Roman"/>
                <w:sz w:val="28"/>
                <w:szCs w:val="28"/>
              </w:rPr>
            </w:pPr>
            <w:r>
              <w:rPr>
                <w:rFonts w:ascii="Times New Roman" w:hAnsi="Times New Roman"/>
                <w:sz w:val="28"/>
                <w:szCs w:val="28"/>
              </w:rPr>
              <w:t>16</w:t>
            </w:r>
          </w:p>
        </w:tc>
      </w:tr>
      <w:tr w:rsidR="00265171" w:rsidRPr="005A3784" w:rsidTr="00B34B5B">
        <w:trPr>
          <w:trHeight w:val="742"/>
        </w:trPr>
        <w:tc>
          <w:tcPr>
            <w:tcW w:w="9470" w:type="dxa"/>
          </w:tcPr>
          <w:p w:rsidR="00265171" w:rsidRPr="00692D05" w:rsidRDefault="00265171" w:rsidP="00265171">
            <w:pPr>
              <w:pStyle w:val="a3"/>
              <w:numPr>
                <w:ilvl w:val="1"/>
                <w:numId w:val="20"/>
              </w:numPr>
              <w:spacing w:after="0" w:line="240" w:lineRule="auto"/>
              <w:jc w:val="both"/>
              <w:rPr>
                <w:rFonts w:ascii="Times New Roman" w:hAnsi="Times New Roman"/>
                <w:sz w:val="28"/>
                <w:szCs w:val="28"/>
              </w:rPr>
            </w:pPr>
            <w:r w:rsidRPr="00692D05">
              <w:rPr>
                <w:rFonts w:ascii="Times New Roman" w:hAnsi="Times New Roman"/>
                <w:sz w:val="28"/>
                <w:szCs w:val="28"/>
              </w:rPr>
              <w:t xml:space="preserve">Коррекционно-педагогическая работа с детьми четвертого года жизни </w:t>
            </w:r>
            <w:r w:rsidRPr="00692D05">
              <w:rPr>
                <w:rFonts w:ascii="Times New Roman" w:hAnsi="Times New Roman"/>
                <w:bCs/>
                <w:sz w:val="28"/>
                <w:szCs w:val="28"/>
              </w:rPr>
              <w:t>(по Стребелевой А.Е.)</w:t>
            </w:r>
          </w:p>
        </w:tc>
        <w:tc>
          <w:tcPr>
            <w:tcW w:w="878" w:type="dxa"/>
          </w:tcPr>
          <w:p w:rsidR="00265171" w:rsidRPr="00B34B5B" w:rsidRDefault="008E3F5C" w:rsidP="00B34B5B">
            <w:pPr>
              <w:spacing w:after="0" w:line="240" w:lineRule="auto"/>
              <w:jc w:val="center"/>
              <w:rPr>
                <w:rFonts w:ascii="Times New Roman" w:hAnsi="Times New Roman"/>
                <w:sz w:val="28"/>
                <w:szCs w:val="28"/>
              </w:rPr>
            </w:pPr>
            <w:r>
              <w:rPr>
                <w:rFonts w:ascii="Times New Roman" w:hAnsi="Times New Roman"/>
                <w:sz w:val="28"/>
                <w:szCs w:val="28"/>
              </w:rPr>
              <w:t>18</w:t>
            </w:r>
          </w:p>
        </w:tc>
      </w:tr>
      <w:tr w:rsidR="00AE0533" w:rsidRPr="005A3784" w:rsidTr="00B34B5B">
        <w:tc>
          <w:tcPr>
            <w:tcW w:w="9470" w:type="dxa"/>
          </w:tcPr>
          <w:p w:rsidR="00AE0533" w:rsidRPr="00692D05" w:rsidRDefault="00692D05" w:rsidP="006A0409">
            <w:pPr>
              <w:pStyle w:val="a3"/>
              <w:spacing w:after="0" w:line="240" w:lineRule="auto"/>
              <w:ind w:left="0"/>
              <w:rPr>
                <w:rFonts w:ascii="Times New Roman" w:hAnsi="Times New Roman"/>
                <w:sz w:val="28"/>
                <w:szCs w:val="28"/>
              </w:rPr>
            </w:pPr>
            <w:r w:rsidRPr="00692D05">
              <w:rPr>
                <w:rFonts w:ascii="Times New Roman" w:hAnsi="Times New Roman"/>
                <w:sz w:val="28"/>
                <w:szCs w:val="28"/>
              </w:rPr>
              <w:t>2.5     Система диагностики</w:t>
            </w:r>
          </w:p>
        </w:tc>
        <w:tc>
          <w:tcPr>
            <w:tcW w:w="878" w:type="dxa"/>
          </w:tcPr>
          <w:p w:rsidR="00AE0533" w:rsidRPr="00B34B5B" w:rsidRDefault="008E3F5C" w:rsidP="00B34B5B">
            <w:pPr>
              <w:spacing w:after="0" w:line="240" w:lineRule="auto"/>
              <w:jc w:val="center"/>
              <w:rPr>
                <w:rFonts w:ascii="Times New Roman" w:hAnsi="Times New Roman"/>
                <w:sz w:val="28"/>
                <w:szCs w:val="28"/>
              </w:rPr>
            </w:pPr>
            <w:r>
              <w:rPr>
                <w:rFonts w:ascii="Times New Roman" w:hAnsi="Times New Roman"/>
                <w:sz w:val="28"/>
                <w:szCs w:val="28"/>
              </w:rPr>
              <w:t>20</w:t>
            </w:r>
          </w:p>
        </w:tc>
      </w:tr>
      <w:tr w:rsidR="00AE0533" w:rsidRPr="005A3784" w:rsidTr="00B34B5B">
        <w:tc>
          <w:tcPr>
            <w:tcW w:w="9470" w:type="dxa"/>
          </w:tcPr>
          <w:p w:rsidR="00AE0533" w:rsidRPr="00B34B5B" w:rsidRDefault="00AE0533" w:rsidP="00692D05">
            <w:pPr>
              <w:pStyle w:val="25"/>
            </w:pPr>
          </w:p>
          <w:p w:rsidR="00AE0533" w:rsidRPr="00692D05" w:rsidRDefault="00AE0533" w:rsidP="00692D05">
            <w:pPr>
              <w:pStyle w:val="25"/>
            </w:pPr>
            <w:r w:rsidRPr="00692D05">
              <w:t>3.    Организационный раздел</w:t>
            </w:r>
          </w:p>
        </w:tc>
        <w:tc>
          <w:tcPr>
            <w:tcW w:w="878" w:type="dxa"/>
          </w:tcPr>
          <w:p w:rsidR="00AE0533" w:rsidRPr="00B34B5B" w:rsidRDefault="00AE0533" w:rsidP="00B34B5B">
            <w:pPr>
              <w:spacing w:after="0" w:line="240" w:lineRule="auto"/>
              <w:jc w:val="center"/>
              <w:rPr>
                <w:rFonts w:ascii="Times New Roman" w:hAnsi="Times New Roman"/>
                <w:sz w:val="28"/>
                <w:szCs w:val="28"/>
              </w:rPr>
            </w:pPr>
          </w:p>
          <w:p w:rsidR="00AE0533" w:rsidRPr="00B34B5B" w:rsidRDefault="00265171" w:rsidP="00B34B5B">
            <w:pPr>
              <w:spacing w:after="0" w:line="240" w:lineRule="auto"/>
              <w:jc w:val="center"/>
              <w:rPr>
                <w:rFonts w:ascii="Times New Roman" w:hAnsi="Times New Roman"/>
                <w:sz w:val="28"/>
                <w:szCs w:val="28"/>
              </w:rPr>
            </w:pPr>
            <w:r>
              <w:rPr>
                <w:rFonts w:ascii="Times New Roman" w:hAnsi="Times New Roman"/>
                <w:sz w:val="28"/>
                <w:szCs w:val="28"/>
              </w:rPr>
              <w:t>22</w:t>
            </w:r>
          </w:p>
        </w:tc>
      </w:tr>
      <w:tr w:rsidR="00AE0533" w:rsidRPr="005A3784" w:rsidTr="00265171">
        <w:trPr>
          <w:trHeight w:val="598"/>
        </w:trPr>
        <w:tc>
          <w:tcPr>
            <w:tcW w:w="9470" w:type="dxa"/>
          </w:tcPr>
          <w:p w:rsidR="006A0409" w:rsidRPr="00790F4E" w:rsidRDefault="00AE0533" w:rsidP="00265171">
            <w:pPr>
              <w:pStyle w:val="22"/>
              <w:spacing w:before="0" w:after="0" w:line="240" w:lineRule="auto"/>
              <w:ind w:left="743" w:hanging="743"/>
              <w:jc w:val="both"/>
              <w:rPr>
                <w:b w:val="0"/>
                <w:sz w:val="28"/>
                <w:szCs w:val="28"/>
              </w:rPr>
            </w:pPr>
            <w:r w:rsidRPr="00790F4E">
              <w:rPr>
                <w:b w:val="0"/>
                <w:sz w:val="28"/>
                <w:szCs w:val="28"/>
              </w:rPr>
              <w:t xml:space="preserve">  3.1. </w:t>
            </w:r>
            <w:r w:rsidR="00265171">
              <w:rPr>
                <w:b w:val="0"/>
                <w:sz w:val="28"/>
                <w:szCs w:val="28"/>
              </w:rPr>
              <w:t>Основные направления коррекционно-развивающей работы в доме ребенка.</w:t>
            </w:r>
          </w:p>
        </w:tc>
        <w:tc>
          <w:tcPr>
            <w:tcW w:w="878" w:type="dxa"/>
          </w:tcPr>
          <w:p w:rsidR="00AE0533" w:rsidRPr="00B34B5B" w:rsidRDefault="00265171" w:rsidP="00B34B5B">
            <w:pPr>
              <w:spacing w:after="0" w:line="240" w:lineRule="auto"/>
              <w:jc w:val="center"/>
              <w:rPr>
                <w:rFonts w:ascii="Times New Roman" w:hAnsi="Times New Roman"/>
                <w:sz w:val="28"/>
                <w:szCs w:val="28"/>
              </w:rPr>
            </w:pPr>
            <w:r>
              <w:rPr>
                <w:rFonts w:ascii="Times New Roman" w:hAnsi="Times New Roman"/>
                <w:sz w:val="28"/>
                <w:szCs w:val="28"/>
              </w:rPr>
              <w:t>22</w:t>
            </w:r>
          </w:p>
        </w:tc>
      </w:tr>
      <w:tr w:rsidR="00265171" w:rsidRPr="005A3784" w:rsidTr="00B34B5B">
        <w:trPr>
          <w:trHeight w:val="693"/>
        </w:trPr>
        <w:tc>
          <w:tcPr>
            <w:tcW w:w="9470" w:type="dxa"/>
          </w:tcPr>
          <w:p w:rsidR="00265171" w:rsidRPr="00790F4E" w:rsidRDefault="00265171" w:rsidP="00265171">
            <w:pPr>
              <w:pStyle w:val="22"/>
              <w:spacing w:before="0" w:after="0" w:line="240" w:lineRule="auto"/>
              <w:ind w:left="743" w:hanging="709"/>
              <w:jc w:val="both"/>
              <w:rPr>
                <w:b w:val="0"/>
                <w:sz w:val="28"/>
                <w:szCs w:val="28"/>
              </w:rPr>
            </w:pPr>
            <w:r>
              <w:rPr>
                <w:b w:val="0"/>
                <w:sz w:val="28"/>
                <w:szCs w:val="28"/>
              </w:rPr>
              <w:t xml:space="preserve">3.2. </w:t>
            </w:r>
            <w:r w:rsidRPr="00265171">
              <w:rPr>
                <w:rStyle w:val="Zag11"/>
                <w:rFonts w:eastAsia="@Arial Unicode MS" w:cs="Times New Roman"/>
                <w:b w:val="0"/>
                <w:bCs w:val="0"/>
                <w:sz w:val="28"/>
                <w:szCs w:val="28"/>
              </w:rPr>
              <w:t xml:space="preserve">Направления и алгоритм работы учителя-логопеда </w:t>
            </w:r>
            <w:r w:rsidRPr="00265171">
              <w:rPr>
                <w:b w:val="0"/>
                <w:sz w:val="28"/>
                <w:szCs w:val="28"/>
              </w:rPr>
              <w:t>(учителя-дефектолога</w:t>
            </w:r>
            <w:r w:rsidRPr="00265171">
              <w:rPr>
                <w:rFonts w:cs="Times New Roman"/>
                <w:b w:val="0"/>
                <w:sz w:val="28"/>
                <w:szCs w:val="28"/>
              </w:rPr>
              <w:t>)</w:t>
            </w:r>
            <w:r w:rsidRPr="00265171">
              <w:rPr>
                <w:rStyle w:val="Zag11"/>
                <w:rFonts w:eastAsia="@Arial Unicode MS" w:cs="Times New Roman"/>
                <w:b w:val="0"/>
                <w:bCs w:val="0"/>
                <w:sz w:val="28"/>
                <w:szCs w:val="28"/>
              </w:rPr>
              <w:t xml:space="preserve"> дома ребёнка.</w:t>
            </w:r>
          </w:p>
        </w:tc>
        <w:tc>
          <w:tcPr>
            <w:tcW w:w="878" w:type="dxa"/>
          </w:tcPr>
          <w:p w:rsidR="00265171" w:rsidRPr="00B34B5B" w:rsidRDefault="00A7718D" w:rsidP="00B34B5B">
            <w:pPr>
              <w:spacing w:after="0" w:line="240" w:lineRule="auto"/>
              <w:jc w:val="center"/>
              <w:rPr>
                <w:rFonts w:ascii="Times New Roman" w:hAnsi="Times New Roman"/>
                <w:sz w:val="28"/>
                <w:szCs w:val="28"/>
              </w:rPr>
            </w:pPr>
            <w:r>
              <w:rPr>
                <w:rFonts w:ascii="Times New Roman" w:hAnsi="Times New Roman"/>
                <w:sz w:val="28"/>
                <w:szCs w:val="28"/>
              </w:rPr>
              <w:t>23</w:t>
            </w:r>
          </w:p>
        </w:tc>
      </w:tr>
      <w:tr w:rsidR="006A0409" w:rsidRPr="005A3784" w:rsidTr="00B34B5B">
        <w:tc>
          <w:tcPr>
            <w:tcW w:w="9470" w:type="dxa"/>
          </w:tcPr>
          <w:p w:rsidR="00265171" w:rsidRPr="00265171" w:rsidRDefault="00265171" w:rsidP="00265171">
            <w:pPr>
              <w:spacing w:after="0" w:line="240" w:lineRule="auto"/>
              <w:ind w:left="743" w:hanging="709"/>
              <w:jc w:val="both"/>
              <w:rPr>
                <w:rFonts w:ascii="Times New Roman" w:hAnsi="Times New Roman"/>
                <w:sz w:val="28"/>
                <w:szCs w:val="28"/>
              </w:rPr>
            </w:pPr>
            <w:r w:rsidRPr="00265171">
              <w:rPr>
                <w:rFonts w:ascii="Times New Roman" w:hAnsi="Times New Roman"/>
                <w:sz w:val="28"/>
                <w:szCs w:val="28"/>
              </w:rPr>
              <w:t>3.3. Формы и методы организации коррекционно-развивающих</w:t>
            </w:r>
          </w:p>
          <w:p w:rsidR="006A0409" w:rsidRPr="00790F4E" w:rsidRDefault="00265171" w:rsidP="00A7718D">
            <w:pPr>
              <w:spacing w:after="0" w:line="240" w:lineRule="auto"/>
              <w:ind w:left="851" w:hanging="675"/>
              <w:jc w:val="both"/>
              <w:rPr>
                <w:b/>
                <w:sz w:val="28"/>
                <w:szCs w:val="28"/>
              </w:rPr>
            </w:pPr>
            <w:r w:rsidRPr="00265171">
              <w:rPr>
                <w:rFonts w:ascii="Times New Roman" w:hAnsi="Times New Roman"/>
                <w:sz w:val="28"/>
                <w:szCs w:val="28"/>
              </w:rPr>
              <w:t>занятий с детьми 1-4лет.</w:t>
            </w:r>
          </w:p>
        </w:tc>
        <w:tc>
          <w:tcPr>
            <w:tcW w:w="878" w:type="dxa"/>
          </w:tcPr>
          <w:p w:rsidR="006A0409" w:rsidRPr="00B34B5B" w:rsidRDefault="00A7718D" w:rsidP="00B34B5B">
            <w:pPr>
              <w:spacing w:after="0" w:line="240" w:lineRule="auto"/>
              <w:jc w:val="center"/>
              <w:rPr>
                <w:rFonts w:ascii="Times New Roman" w:hAnsi="Times New Roman"/>
                <w:sz w:val="28"/>
                <w:szCs w:val="28"/>
              </w:rPr>
            </w:pPr>
            <w:r>
              <w:rPr>
                <w:rFonts w:ascii="Times New Roman" w:hAnsi="Times New Roman"/>
                <w:sz w:val="28"/>
                <w:szCs w:val="28"/>
              </w:rPr>
              <w:t>24</w:t>
            </w:r>
          </w:p>
        </w:tc>
      </w:tr>
      <w:tr w:rsidR="00265171" w:rsidRPr="005A3784" w:rsidTr="00B34B5B">
        <w:tc>
          <w:tcPr>
            <w:tcW w:w="9470" w:type="dxa"/>
          </w:tcPr>
          <w:p w:rsidR="00265171" w:rsidRPr="00265171" w:rsidRDefault="00A7718D" w:rsidP="00A7718D">
            <w:pPr>
              <w:spacing w:after="0" w:line="240" w:lineRule="auto"/>
              <w:ind w:left="601" w:hanging="567"/>
              <w:jc w:val="both"/>
              <w:rPr>
                <w:rFonts w:ascii="Times New Roman" w:hAnsi="Times New Roman"/>
                <w:sz w:val="28"/>
                <w:szCs w:val="28"/>
              </w:rPr>
            </w:pPr>
            <w:r w:rsidRPr="00A7718D">
              <w:rPr>
                <w:rFonts w:ascii="Times New Roman" w:hAnsi="Times New Roman"/>
                <w:sz w:val="28"/>
                <w:szCs w:val="28"/>
              </w:rPr>
              <w:t>3.4. Формы и средства организации коррекционно-развивающего процесса. Совместная коррекционная деятельность учителя-логопеда (учителя-дефектолога) и воспитателя.</w:t>
            </w:r>
          </w:p>
        </w:tc>
        <w:tc>
          <w:tcPr>
            <w:tcW w:w="878" w:type="dxa"/>
          </w:tcPr>
          <w:p w:rsidR="00265171" w:rsidRPr="00B34B5B" w:rsidRDefault="00A7718D" w:rsidP="00B34B5B">
            <w:pPr>
              <w:spacing w:after="0" w:line="240" w:lineRule="auto"/>
              <w:jc w:val="center"/>
              <w:rPr>
                <w:rFonts w:ascii="Times New Roman" w:hAnsi="Times New Roman"/>
                <w:sz w:val="28"/>
                <w:szCs w:val="28"/>
              </w:rPr>
            </w:pPr>
            <w:r>
              <w:rPr>
                <w:rFonts w:ascii="Times New Roman" w:hAnsi="Times New Roman"/>
                <w:sz w:val="28"/>
                <w:szCs w:val="28"/>
              </w:rPr>
              <w:t>26</w:t>
            </w:r>
          </w:p>
        </w:tc>
      </w:tr>
      <w:tr w:rsidR="00A7718D" w:rsidRPr="005A3784" w:rsidTr="00B34B5B">
        <w:tc>
          <w:tcPr>
            <w:tcW w:w="9470" w:type="dxa"/>
          </w:tcPr>
          <w:p w:rsidR="00A7718D" w:rsidRPr="00A7718D" w:rsidRDefault="00FE1C40" w:rsidP="008E3F5C">
            <w:pPr>
              <w:spacing w:after="0" w:line="240" w:lineRule="auto"/>
              <w:ind w:left="601" w:hanging="567"/>
              <w:jc w:val="both"/>
              <w:rPr>
                <w:rFonts w:ascii="Times New Roman" w:hAnsi="Times New Roman"/>
                <w:sz w:val="28"/>
                <w:szCs w:val="28"/>
              </w:rPr>
            </w:pPr>
            <w:r>
              <w:rPr>
                <w:rFonts w:ascii="Times New Roman" w:hAnsi="Times New Roman"/>
                <w:sz w:val="28"/>
                <w:szCs w:val="28"/>
              </w:rPr>
              <w:t>3.5</w:t>
            </w:r>
            <w:r w:rsidRPr="008E3F5C">
              <w:rPr>
                <w:rFonts w:ascii="Times New Roman" w:hAnsi="Times New Roman"/>
                <w:sz w:val="28"/>
                <w:szCs w:val="28"/>
              </w:rPr>
              <w:t xml:space="preserve">. </w:t>
            </w:r>
            <w:r w:rsidR="008E3F5C" w:rsidRPr="008E3F5C">
              <w:rPr>
                <w:rFonts w:ascii="Times New Roman" w:hAnsi="Times New Roman"/>
                <w:sz w:val="28"/>
                <w:szCs w:val="28"/>
              </w:rPr>
              <w:t>Оборудование кабинета учителя-логопеда (учителя- дефектолога) дома ребенка.</w:t>
            </w:r>
          </w:p>
        </w:tc>
        <w:tc>
          <w:tcPr>
            <w:tcW w:w="878" w:type="dxa"/>
          </w:tcPr>
          <w:p w:rsidR="00A7718D" w:rsidRDefault="00FE1C40" w:rsidP="00B34B5B">
            <w:pPr>
              <w:spacing w:after="0" w:line="240" w:lineRule="auto"/>
              <w:jc w:val="center"/>
              <w:rPr>
                <w:rFonts w:ascii="Times New Roman" w:hAnsi="Times New Roman"/>
                <w:sz w:val="28"/>
                <w:szCs w:val="28"/>
              </w:rPr>
            </w:pPr>
            <w:r>
              <w:rPr>
                <w:rFonts w:ascii="Times New Roman" w:hAnsi="Times New Roman"/>
                <w:sz w:val="28"/>
                <w:szCs w:val="28"/>
              </w:rPr>
              <w:t>28</w:t>
            </w:r>
          </w:p>
        </w:tc>
      </w:tr>
      <w:tr w:rsidR="008E3F5C" w:rsidRPr="005A3784" w:rsidTr="00B34B5B">
        <w:tc>
          <w:tcPr>
            <w:tcW w:w="9470" w:type="dxa"/>
          </w:tcPr>
          <w:p w:rsidR="008E3F5C" w:rsidRDefault="008E3F5C" w:rsidP="008E3F5C">
            <w:pPr>
              <w:spacing w:after="0" w:line="240" w:lineRule="auto"/>
              <w:ind w:left="601" w:hanging="567"/>
              <w:jc w:val="both"/>
              <w:rPr>
                <w:rFonts w:ascii="Times New Roman" w:hAnsi="Times New Roman"/>
                <w:sz w:val="28"/>
                <w:szCs w:val="28"/>
              </w:rPr>
            </w:pPr>
            <w:r>
              <w:rPr>
                <w:rFonts w:ascii="Times New Roman" w:hAnsi="Times New Roman"/>
                <w:sz w:val="28"/>
                <w:szCs w:val="28"/>
              </w:rPr>
              <w:t>Список литературы</w:t>
            </w:r>
          </w:p>
        </w:tc>
        <w:tc>
          <w:tcPr>
            <w:tcW w:w="878" w:type="dxa"/>
          </w:tcPr>
          <w:p w:rsidR="008E3F5C" w:rsidRDefault="008E3F5C" w:rsidP="00B34B5B">
            <w:pPr>
              <w:spacing w:after="0" w:line="240" w:lineRule="auto"/>
              <w:jc w:val="center"/>
              <w:rPr>
                <w:rFonts w:ascii="Times New Roman" w:hAnsi="Times New Roman"/>
                <w:sz w:val="28"/>
                <w:szCs w:val="28"/>
              </w:rPr>
            </w:pPr>
            <w:r>
              <w:rPr>
                <w:rFonts w:ascii="Times New Roman" w:hAnsi="Times New Roman"/>
                <w:sz w:val="28"/>
                <w:szCs w:val="28"/>
              </w:rPr>
              <w:t>29</w:t>
            </w:r>
          </w:p>
        </w:tc>
      </w:tr>
      <w:tr w:rsidR="008E3F5C" w:rsidRPr="005A3784" w:rsidTr="00B34B5B">
        <w:tc>
          <w:tcPr>
            <w:tcW w:w="9470" w:type="dxa"/>
          </w:tcPr>
          <w:p w:rsidR="008E3F5C" w:rsidRDefault="008E3F5C" w:rsidP="008E3F5C">
            <w:pPr>
              <w:spacing w:after="0" w:line="240" w:lineRule="auto"/>
              <w:ind w:left="601" w:hanging="567"/>
              <w:jc w:val="both"/>
              <w:rPr>
                <w:rFonts w:ascii="Times New Roman" w:hAnsi="Times New Roman"/>
                <w:sz w:val="28"/>
                <w:szCs w:val="28"/>
              </w:rPr>
            </w:pPr>
            <w:r>
              <w:rPr>
                <w:rFonts w:ascii="Times New Roman" w:hAnsi="Times New Roman"/>
                <w:sz w:val="28"/>
                <w:szCs w:val="28"/>
              </w:rPr>
              <w:t>Приложения</w:t>
            </w:r>
          </w:p>
        </w:tc>
        <w:tc>
          <w:tcPr>
            <w:tcW w:w="878" w:type="dxa"/>
          </w:tcPr>
          <w:p w:rsidR="008E3F5C" w:rsidRDefault="008E3F5C" w:rsidP="00B34B5B">
            <w:pPr>
              <w:spacing w:after="0" w:line="240" w:lineRule="auto"/>
              <w:jc w:val="center"/>
              <w:rPr>
                <w:rFonts w:ascii="Times New Roman" w:hAnsi="Times New Roman"/>
                <w:sz w:val="28"/>
                <w:szCs w:val="28"/>
              </w:rPr>
            </w:pPr>
            <w:r>
              <w:rPr>
                <w:rFonts w:ascii="Times New Roman" w:hAnsi="Times New Roman"/>
                <w:sz w:val="28"/>
                <w:szCs w:val="28"/>
              </w:rPr>
              <w:t>30</w:t>
            </w:r>
          </w:p>
        </w:tc>
      </w:tr>
    </w:tbl>
    <w:p w:rsidR="00AE0533" w:rsidRDefault="00AE0533" w:rsidP="00AE0533">
      <w:pPr>
        <w:jc w:val="both"/>
        <w:rPr>
          <w:rFonts w:ascii="Times New Roman" w:hAnsi="Times New Roman"/>
        </w:rPr>
      </w:pPr>
    </w:p>
    <w:p w:rsidR="00BC6CA0" w:rsidRPr="00312E5F" w:rsidRDefault="00BC6CA0" w:rsidP="009A7247">
      <w:pPr>
        <w:spacing w:after="0" w:line="240" w:lineRule="auto"/>
        <w:ind w:firstLine="709"/>
        <w:jc w:val="both"/>
        <w:rPr>
          <w:rFonts w:ascii="Times New Roman" w:hAnsi="Times New Roman"/>
          <w:b/>
          <w:sz w:val="24"/>
          <w:szCs w:val="24"/>
        </w:rPr>
      </w:pPr>
      <w:r w:rsidRPr="00312E5F">
        <w:rPr>
          <w:rFonts w:ascii="Times New Roman" w:hAnsi="Times New Roman"/>
          <w:b/>
          <w:sz w:val="24"/>
          <w:szCs w:val="24"/>
        </w:rPr>
        <w:lastRenderedPageBreak/>
        <w:t xml:space="preserve">1. Целевой раздел </w:t>
      </w:r>
    </w:p>
    <w:p w:rsidR="00BC6CA0" w:rsidRPr="00312E5F" w:rsidRDefault="00BC6CA0" w:rsidP="009A7247">
      <w:pPr>
        <w:numPr>
          <w:ilvl w:val="1"/>
          <w:numId w:val="1"/>
        </w:numPr>
        <w:spacing w:after="0" w:line="240" w:lineRule="auto"/>
        <w:ind w:left="0" w:firstLine="709"/>
        <w:jc w:val="both"/>
        <w:rPr>
          <w:rFonts w:ascii="Times New Roman" w:hAnsi="Times New Roman"/>
          <w:b/>
          <w:sz w:val="24"/>
          <w:szCs w:val="24"/>
        </w:rPr>
      </w:pPr>
      <w:r w:rsidRPr="00312E5F">
        <w:rPr>
          <w:rFonts w:ascii="Times New Roman" w:hAnsi="Times New Roman"/>
          <w:b/>
          <w:sz w:val="24"/>
          <w:szCs w:val="24"/>
        </w:rPr>
        <w:t>Пояснительная записка.</w:t>
      </w:r>
    </w:p>
    <w:p w:rsidR="00BC6CA0" w:rsidRPr="00312E5F" w:rsidRDefault="00BC6CA0" w:rsidP="009A7247">
      <w:pPr>
        <w:spacing w:after="0" w:line="240" w:lineRule="auto"/>
        <w:jc w:val="both"/>
        <w:rPr>
          <w:rFonts w:ascii="Times New Roman" w:hAnsi="Times New Roman"/>
          <w:b/>
          <w:sz w:val="24"/>
          <w:szCs w:val="24"/>
        </w:rPr>
      </w:pPr>
    </w:p>
    <w:p w:rsidR="00BC6CA0" w:rsidRPr="00312E5F" w:rsidRDefault="00BC6CA0" w:rsidP="009A7247">
      <w:pPr>
        <w:spacing w:after="0" w:line="240" w:lineRule="auto"/>
        <w:ind w:firstLine="709"/>
        <w:jc w:val="both"/>
        <w:rPr>
          <w:rFonts w:ascii="Times New Roman" w:hAnsi="Times New Roman"/>
          <w:sz w:val="24"/>
          <w:szCs w:val="24"/>
        </w:rPr>
      </w:pPr>
      <w:r w:rsidRPr="00312E5F">
        <w:rPr>
          <w:rFonts w:ascii="Times New Roman" w:hAnsi="Times New Roman"/>
          <w:sz w:val="24"/>
          <w:szCs w:val="24"/>
        </w:rPr>
        <w:t>Образовательная программа учителя-логопеда</w:t>
      </w:r>
      <w:r w:rsidR="00165E84">
        <w:rPr>
          <w:rFonts w:ascii="Times New Roman" w:hAnsi="Times New Roman"/>
          <w:sz w:val="24"/>
          <w:szCs w:val="24"/>
        </w:rPr>
        <w:t xml:space="preserve">  (учителя-дефектолога) </w:t>
      </w:r>
      <w:r w:rsidRPr="00312E5F">
        <w:rPr>
          <w:rFonts w:ascii="Times New Roman" w:hAnsi="Times New Roman"/>
          <w:sz w:val="24"/>
          <w:szCs w:val="24"/>
        </w:rPr>
        <w:t xml:space="preserve"> КУЗ Орловской области «Специализированный дом ребенка» опирается на </w:t>
      </w:r>
      <w:r w:rsidRPr="00312E5F">
        <w:rPr>
          <w:rFonts w:ascii="Times New Roman" w:hAnsi="Times New Roman"/>
          <w:iCs/>
          <w:sz w:val="24"/>
          <w:szCs w:val="24"/>
        </w:rPr>
        <w:t xml:space="preserve">основные </w:t>
      </w:r>
      <w:r w:rsidRPr="00312E5F">
        <w:rPr>
          <w:rFonts w:ascii="Times New Roman" w:hAnsi="Times New Roman"/>
          <w:b/>
          <w:iCs/>
          <w:sz w:val="24"/>
          <w:szCs w:val="24"/>
        </w:rPr>
        <w:t>нормативно-правовые документы:</w:t>
      </w:r>
    </w:p>
    <w:p w:rsidR="00AE0533" w:rsidRPr="00AE0533" w:rsidRDefault="00AE0533" w:rsidP="00AE0533">
      <w:pPr>
        <w:pStyle w:val="22"/>
        <w:numPr>
          <w:ilvl w:val="0"/>
          <w:numId w:val="19"/>
        </w:numPr>
        <w:shd w:val="clear" w:color="auto" w:fill="auto"/>
        <w:tabs>
          <w:tab w:val="left" w:pos="0"/>
        </w:tabs>
        <w:spacing w:before="0" w:after="0" w:line="274" w:lineRule="exact"/>
        <w:ind w:left="426" w:hanging="426"/>
        <w:jc w:val="both"/>
        <w:rPr>
          <w:b w:val="0"/>
          <w:sz w:val="24"/>
          <w:szCs w:val="24"/>
        </w:rPr>
      </w:pPr>
      <w:r w:rsidRPr="00AE0533">
        <w:rPr>
          <w:b w:val="0"/>
          <w:sz w:val="24"/>
          <w:szCs w:val="24"/>
        </w:rPr>
        <w:t xml:space="preserve">Федеральный Закон РФ от 29.12.2012г. № 273 «Об образовании в Российской Федерации»; </w:t>
      </w:r>
    </w:p>
    <w:p w:rsidR="00AE0533" w:rsidRPr="00AE0533" w:rsidRDefault="00AE0533" w:rsidP="00AE0533">
      <w:pPr>
        <w:pStyle w:val="22"/>
        <w:numPr>
          <w:ilvl w:val="0"/>
          <w:numId w:val="19"/>
        </w:numPr>
        <w:shd w:val="clear" w:color="auto" w:fill="auto"/>
        <w:tabs>
          <w:tab w:val="left" w:pos="0"/>
        </w:tabs>
        <w:spacing w:before="0" w:after="0" w:line="274" w:lineRule="exact"/>
        <w:ind w:left="426" w:hanging="426"/>
        <w:jc w:val="both"/>
        <w:rPr>
          <w:b w:val="0"/>
          <w:sz w:val="24"/>
          <w:szCs w:val="24"/>
        </w:rPr>
      </w:pPr>
      <w:r w:rsidRPr="00AE0533">
        <w:rPr>
          <w:b w:val="0"/>
          <w:sz w:val="24"/>
          <w:szCs w:val="24"/>
        </w:rPr>
        <w:t>приказ Минобрнауки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E0533" w:rsidRPr="00AE0533" w:rsidRDefault="00AE0533" w:rsidP="00AE0533">
      <w:pPr>
        <w:pStyle w:val="22"/>
        <w:numPr>
          <w:ilvl w:val="0"/>
          <w:numId w:val="19"/>
        </w:numPr>
        <w:shd w:val="clear" w:color="auto" w:fill="auto"/>
        <w:tabs>
          <w:tab w:val="left" w:pos="0"/>
        </w:tabs>
        <w:spacing w:before="0" w:after="0" w:line="274" w:lineRule="exact"/>
        <w:ind w:left="426" w:hanging="426"/>
        <w:jc w:val="both"/>
        <w:rPr>
          <w:rStyle w:val="23"/>
          <w:rFonts w:eastAsiaTheme="minorHAnsi"/>
          <w:b/>
          <w:bCs/>
        </w:rPr>
      </w:pPr>
      <w:r w:rsidRPr="00AE0533">
        <w:rPr>
          <w:b w:val="0"/>
          <w:sz w:val="24"/>
          <w:szCs w:val="24"/>
        </w:rPr>
        <w:t>приказ Минобрнауки РФ от 17 октября 2013 г. № 1155 «Об утверждении Федерального государственного образовательного стандарта дошкольного образования</w:t>
      </w:r>
      <w:r w:rsidRPr="00AE0533">
        <w:rPr>
          <w:rStyle w:val="23"/>
          <w:rFonts w:eastAsiaTheme="minorHAnsi"/>
          <w:b/>
        </w:rPr>
        <w:t xml:space="preserve">»; </w:t>
      </w:r>
    </w:p>
    <w:p w:rsidR="00AE0533" w:rsidRPr="00AE0533" w:rsidRDefault="00AE0533" w:rsidP="00AE0533">
      <w:pPr>
        <w:pStyle w:val="22"/>
        <w:numPr>
          <w:ilvl w:val="0"/>
          <w:numId w:val="19"/>
        </w:numPr>
        <w:shd w:val="clear" w:color="auto" w:fill="auto"/>
        <w:tabs>
          <w:tab w:val="left" w:pos="0"/>
        </w:tabs>
        <w:spacing w:before="0" w:after="0" w:line="274" w:lineRule="exact"/>
        <w:ind w:left="426" w:hanging="426"/>
        <w:jc w:val="both"/>
        <w:rPr>
          <w:b w:val="0"/>
          <w:sz w:val="24"/>
          <w:szCs w:val="24"/>
        </w:rPr>
      </w:pPr>
      <w:r w:rsidRPr="00AE0533">
        <w:rPr>
          <w:b w:val="0"/>
          <w:sz w:val="24"/>
          <w:szCs w:val="24"/>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санитарного врача РФ от 15.05.2013г. № 26; </w:t>
      </w:r>
    </w:p>
    <w:p w:rsidR="00AE0533" w:rsidRPr="00AE0533" w:rsidRDefault="00AE0533" w:rsidP="00AE0533">
      <w:pPr>
        <w:pStyle w:val="22"/>
        <w:numPr>
          <w:ilvl w:val="0"/>
          <w:numId w:val="19"/>
        </w:numPr>
        <w:shd w:val="clear" w:color="auto" w:fill="auto"/>
        <w:tabs>
          <w:tab w:val="left" w:pos="0"/>
        </w:tabs>
        <w:spacing w:before="0" w:after="0" w:line="274" w:lineRule="exact"/>
        <w:ind w:left="426" w:hanging="426"/>
        <w:jc w:val="both"/>
        <w:rPr>
          <w:b w:val="0"/>
          <w:sz w:val="24"/>
          <w:szCs w:val="24"/>
        </w:rPr>
      </w:pPr>
      <w:r>
        <w:rPr>
          <w:b w:val="0"/>
          <w:sz w:val="24"/>
          <w:szCs w:val="24"/>
        </w:rPr>
        <w:t>СанПиН 2.4.3259-</w:t>
      </w:r>
      <w:r w:rsidRPr="00AE0533">
        <w:rPr>
          <w:b w:val="0"/>
          <w:sz w:val="24"/>
          <w:szCs w:val="24"/>
        </w:rPr>
        <w:t>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утвержденными постановлением Главного санитарного врача РФ от 09.02.2015г.        № 8;</w:t>
      </w:r>
    </w:p>
    <w:p w:rsidR="00AE0533" w:rsidRPr="00AE0533" w:rsidRDefault="00AE0533" w:rsidP="00AE0533">
      <w:pPr>
        <w:pStyle w:val="22"/>
        <w:numPr>
          <w:ilvl w:val="0"/>
          <w:numId w:val="19"/>
        </w:numPr>
        <w:shd w:val="clear" w:color="auto" w:fill="auto"/>
        <w:tabs>
          <w:tab w:val="left" w:pos="0"/>
        </w:tabs>
        <w:spacing w:before="0" w:after="0" w:line="274" w:lineRule="exact"/>
        <w:ind w:left="426" w:hanging="426"/>
        <w:jc w:val="both"/>
        <w:rPr>
          <w:b w:val="0"/>
          <w:sz w:val="24"/>
          <w:szCs w:val="24"/>
        </w:rPr>
      </w:pPr>
      <w:r w:rsidRPr="00AE0533">
        <w:rPr>
          <w:b w:val="0"/>
          <w:sz w:val="24"/>
          <w:szCs w:val="24"/>
        </w:rPr>
        <w:t>Устав казенного учреждения здравоохранения Орловской области «Специализированный дом ребенка»  регистрационный №   2115753060201  от 23.12.2011 г.;</w:t>
      </w:r>
    </w:p>
    <w:p w:rsidR="00AE0533" w:rsidRPr="00AE0533" w:rsidRDefault="00AE0533" w:rsidP="00AE0533">
      <w:pPr>
        <w:pStyle w:val="22"/>
        <w:numPr>
          <w:ilvl w:val="0"/>
          <w:numId w:val="19"/>
        </w:numPr>
        <w:shd w:val="clear" w:color="auto" w:fill="auto"/>
        <w:tabs>
          <w:tab w:val="left" w:pos="0"/>
        </w:tabs>
        <w:spacing w:before="0" w:after="0" w:line="274" w:lineRule="exact"/>
        <w:ind w:left="426" w:hanging="426"/>
        <w:jc w:val="both"/>
        <w:rPr>
          <w:b w:val="0"/>
          <w:sz w:val="24"/>
          <w:szCs w:val="24"/>
        </w:rPr>
      </w:pPr>
      <w:r w:rsidRPr="00AE0533">
        <w:rPr>
          <w:b w:val="0"/>
          <w:sz w:val="24"/>
          <w:szCs w:val="24"/>
        </w:rPr>
        <w:t xml:space="preserve">Лицензия на право осуществления образовательной деятельности от  12 ноября 2014 года  №087  серия 57Л01 № 0000024 – ИНН № 5753024401; </w:t>
      </w:r>
    </w:p>
    <w:p w:rsidR="00BC6CA0" w:rsidRPr="00312E5F" w:rsidRDefault="00BC6CA0" w:rsidP="009A7247">
      <w:pPr>
        <w:pStyle w:val="22"/>
        <w:shd w:val="clear" w:color="auto" w:fill="auto"/>
        <w:spacing w:before="0" w:after="0" w:line="240" w:lineRule="auto"/>
        <w:ind w:firstLine="567"/>
        <w:jc w:val="both"/>
        <w:rPr>
          <w:rFonts w:cs="Times New Roman"/>
          <w:b w:val="0"/>
          <w:color w:val="000000"/>
          <w:sz w:val="24"/>
          <w:szCs w:val="24"/>
        </w:rPr>
      </w:pPr>
      <w:r w:rsidRPr="00312E5F">
        <w:rPr>
          <w:rFonts w:cs="Times New Roman"/>
          <w:b w:val="0"/>
          <w:color w:val="000000"/>
          <w:sz w:val="24"/>
          <w:szCs w:val="24"/>
        </w:rPr>
        <w:t>Рабочая программа учителя-логопеда</w:t>
      </w:r>
      <w:r w:rsidR="00526640">
        <w:rPr>
          <w:rFonts w:cs="Times New Roman"/>
          <w:b w:val="0"/>
          <w:color w:val="000000"/>
          <w:sz w:val="24"/>
          <w:szCs w:val="24"/>
        </w:rPr>
        <w:t xml:space="preserve"> (учителя-дефектолога)</w:t>
      </w:r>
      <w:r w:rsidRPr="00312E5F">
        <w:rPr>
          <w:rFonts w:cs="Times New Roman"/>
          <w:b w:val="0"/>
          <w:color w:val="000000"/>
          <w:sz w:val="24"/>
          <w:szCs w:val="24"/>
        </w:rPr>
        <w:t xml:space="preserve"> составлена на основе образовательной программы КУЗ Орловской области «Специализированный дом ребенка»,</w:t>
      </w:r>
      <w:r w:rsidRPr="00312E5F">
        <w:rPr>
          <w:rFonts w:cs="Times New Roman"/>
          <w:b w:val="0"/>
          <w:sz w:val="24"/>
          <w:szCs w:val="24"/>
        </w:rPr>
        <w:t>с учетом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 г. № 2/15), обладающей модульным характером представления ее содержания, отраженном в конструировании основной образовательной программы дошкольной образовательной организации на материалах примерной общеобразовательной программы дошкольного образования «От рождения до школы» под редакцией Н.Е. Вераксы, Т.С. Комаровой, М.А. Васильевой.</w:t>
      </w:r>
      <w:r w:rsidRPr="00312E5F">
        <w:rPr>
          <w:rFonts w:cs="Times New Roman"/>
          <w:b w:val="0"/>
          <w:color w:val="000000"/>
          <w:sz w:val="24"/>
          <w:szCs w:val="24"/>
        </w:rPr>
        <w:t xml:space="preserve"> Примерной адаптированной основной образовательной программой для детей с тяжелыми нарушениями речи (общим недоразвитием речи) с 3 до 7 лет Н. В. Нищевой -  с учетом особенностей психоречевого развития воспитанников.</w:t>
      </w:r>
    </w:p>
    <w:p w:rsidR="00BC6CA0" w:rsidRPr="00312E5F" w:rsidRDefault="00BC6CA0" w:rsidP="009A7247">
      <w:pPr>
        <w:pStyle w:val="22"/>
        <w:shd w:val="clear" w:color="auto" w:fill="auto"/>
        <w:tabs>
          <w:tab w:val="left" w:pos="567"/>
        </w:tabs>
        <w:spacing w:before="0" w:after="0" w:line="240" w:lineRule="auto"/>
        <w:ind w:left="567" w:hanging="425"/>
        <w:jc w:val="both"/>
        <w:rPr>
          <w:rFonts w:cs="Times New Roman"/>
          <w:b w:val="0"/>
          <w:color w:val="000000"/>
          <w:sz w:val="24"/>
          <w:szCs w:val="24"/>
        </w:rPr>
      </w:pPr>
    </w:p>
    <w:p w:rsidR="00BC6CA0" w:rsidRPr="00312E5F" w:rsidRDefault="00BC6CA0" w:rsidP="009A7247">
      <w:pPr>
        <w:pStyle w:val="a3"/>
        <w:spacing w:after="0" w:line="240" w:lineRule="auto"/>
        <w:ind w:left="0" w:firstLine="709"/>
        <w:jc w:val="both"/>
        <w:rPr>
          <w:rFonts w:ascii="Times New Roman" w:hAnsi="Times New Roman"/>
          <w:sz w:val="24"/>
          <w:szCs w:val="24"/>
        </w:rPr>
      </w:pPr>
      <w:r w:rsidRPr="00312E5F">
        <w:rPr>
          <w:rFonts w:ascii="Times New Roman" w:hAnsi="Times New Roman"/>
          <w:b/>
          <w:sz w:val="24"/>
          <w:szCs w:val="24"/>
        </w:rPr>
        <w:t xml:space="preserve">Цель программы:  </w:t>
      </w:r>
      <w:r w:rsidRPr="00312E5F">
        <w:rPr>
          <w:rFonts w:ascii="Times New Roman" w:hAnsi="Times New Roman"/>
          <w:sz w:val="24"/>
          <w:szCs w:val="24"/>
        </w:rPr>
        <w:t>создание оптимальных условий и системы средств для формирования, развития и устранения речевых недостатков у детей от рождения до 4 лет с задержкой речевого развития и общим недоразвитием речи, своевременного и полноценного личностного развития, обеспечения эмоционального благополучия посредством интеграции содержания коррекционно- воспитательной работы и организации взаимодействия субъектов образовательного процесса с учетом психофизического  развития детей данного контингента.</w:t>
      </w:r>
    </w:p>
    <w:p w:rsidR="00BC6CA0" w:rsidRPr="00312E5F" w:rsidRDefault="00BC6CA0" w:rsidP="00604307">
      <w:pPr>
        <w:pStyle w:val="a3"/>
        <w:spacing w:after="0" w:line="240" w:lineRule="auto"/>
        <w:ind w:left="0" w:firstLine="709"/>
        <w:jc w:val="both"/>
        <w:rPr>
          <w:rFonts w:ascii="Times New Roman" w:hAnsi="Times New Roman"/>
          <w:sz w:val="24"/>
          <w:szCs w:val="24"/>
        </w:rPr>
      </w:pPr>
      <w:r w:rsidRPr="00312E5F">
        <w:rPr>
          <w:rFonts w:ascii="Times New Roman" w:hAnsi="Times New Roman"/>
          <w:b/>
          <w:sz w:val="24"/>
          <w:szCs w:val="24"/>
        </w:rPr>
        <w:t>Задачи программы</w:t>
      </w:r>
      <w:r w:rsidRPr="00312E5F">
        <w:rPr>
          <w:rFonts w:ascii="Times New Roman" w:hAnsi="Times New Roman"/>
          <w:sz w:val="24"/>
          <w:szCs w:val="24"/>
        </w:rPr>
        <w:t>:</w:t>
      </w:r>
    </w:p>
    <w:p w:rsidR="00FA1A7D" w:rsidRDefault="005E4AA3" w:rsidP="00537FA3">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BC6CA0" w:rsidRPr="00312E5F">
        <w:rPr>
          <w:rFonts w:ascii="Times New Roman" w:hAnsi="Times New Roman"/>
          <w:sz w:val="24"/>
          <w:szCs w:val="24"/>
        </w:rPr>
        <w:t>формирование</w:t>
      </w:r>
      <w:r w:rsidR="00FA1A7D">
        <w:rPr>
          <w:rFonts w:ascii="Times New Roman" w:hAnsi="Times New Roman"/>
          <w:sz w:val="24"/>
          <w:szCs w:val="24"/>
        </w:rPr>
        <w:t xml:space="preserve">понимаемой и активной речи детей; </w:t>
      </w:r>
    </w:p>
    <w:p w:rsidR="00BC6CA0" w:rsidRPr="00FA1A7D" w:rsidRDefault="00FA1A7D" w:rsidP="00537FA3">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FA1A7D">
        <w:rPr>
          <w:rFonts w:ascii="Times New Roman" w:hAnsi="Times New Roman"/>
          <w:sz w:val="24"/>
          <w:szCs w:val="24"/>
        </w:rPr>
        <w:t>с</w:t>
      </w:r>
      <w:r w:rsidR="00BC6CA0" w:rsidRPr="00FA1A7D">
        <w:rPr>
          <w:rFonts w:ascii="Times New Roman" w:hAnsi="Times New Roman"/>
          <w:sz w:val="24"/>
          <w:szCs w:val="24"/>
        </w:rPr>
        <w:t>воевременное выявление детей с проблемами в речевом развитии, отклонениями в психическом развитии;</w:t>
      </w:r>
    </w:p>
    <w:p w:rsidR="00BC6CA0" w:rsidRPr="00312E5F" w:rsidRDefault="00BC6CA0" w:rsidP="00537FA3">
      <w:pPr>
        <w:pStyle w:val="a3"/>
        <w:spacing w:after="0" w:line="240" w:lineRule="auto"/>
        <w:ind w:left="0" w:firstLine="567"/>
        <w:jc w:val="both"/>
        <w:rPr>
          <w:rFonts w:ascii="Times New Roman" w:hAnsi="Times New Roman"/>
          <w:sz w:val="24"/>
          <w:szCs w:val="24"/>
        </w:rPr>
      </w:pPr>
      <w:r w:rsidRPr="00312E5F">
        <w:rPr>
          <w:rFonts w:ascii="Times New Roman" w:hAnsi="Times New Roman"/>
          <w:sz w:val="24"/>
          <w:szCs w:val="24"/>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и степенью его выраженности</w:t>
      </w:r>
      <w:r w:rsidR="00604307">
        <w:rPr>
          <w:rFonts w:ascii="Times New Roman" w:hAnsi="Times New Roman"/>
          <w:sz w:val="24"/>
          <w:szCs w:val="24"/>
        </w:rPr>
        <w:t>;</w:t>
      </w:r>
    </w:p>
    <w:p w:rsidR="00BC6CA0" w:rsidRPr="00312E5F" w:rsidRDefault="005E4AA3" w:rsidP="00537FA3">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BC6CA0" w:rsidRPr="00312E5F">
        <w:rPr>
          <w:rFonts w:ascii="Times New Roman" w:hAnsi="Times New Roman"/>
          <w:sz w:val="24"/>
          <w:szCs w:val="24"/>
        </w:rPr>
        <w:t>разработка и реализация индивидуальных образовательных планов, организация индивидуальных и подгрупповых занятий с детьми;</w:t>
      </w:r>
    </w:p>
    <w:p w:rsidR="00BC6CA0" w:rsidRPr="00312E5F" w:rsidRDefault="00BC6CA0" w:rsidP="00537FA3">
      <w:pPr>
        <w:pStyle w:val="a3"/>
        <w:spacing w:after="0" w:line="240" w:lineRule="auto"/>
        <w:ind w:left="0" w:firstLine="567"/>
        <w:jc w:val="both"/>
        <w:rPr>
          <w:rFonts w:ascii="Times New Roman" w:hAnsi="Times New Roman"/>
          <w:sz w:val="24"/>
          <w:szCs w:val="24"/>
        </w:rPr>
      </w:pPr>
    </w:p>
    <w:p w:rsidR="00BC6CA0" w:rsidRPr="00312E5F" w:rsidRDefault="00BC6CA0" w:rsidP="009A7247">
      <w:pPr>
        <w:pStyle w:val="a3"/>
        <w:spacing w:after="0" w:line="240" w:lineRule="auto"/>
        <w:ind w:left="0"/>
        <w:jc w:val="both"/>
        <w:rPr>
          <w:rFonts w:ascii="Times New Roman" w:hAnsi="Times New Roman"/>
          <w:sz w:val="24"/>
          <w:szCs w:val="24"/>
        </w:rPr>
      </w:pPr>
      <w:r w:rsidRPr="00312E5F">
        <w:rPr>
          <w:rFonts w:ascii="Times New Roman" w:hAnsi="Times New Roman"/>
          <w:sz w:val="24"/>
          <w:szCs w:val="24"/>
        </w:rPr>
        <w:t>- уточнение, расширение и обогащение лексического запаса детей раннего и младшего дошкольного возраста, развитие навыка использования слов-звукоподражаний, словосочетаний, простых фраз;</w:t>
      </w:r>
    </w:p>
    <w:p w:rsidR="00BC6CA0" w:rsidRPr="00312E5F" w:rsidRDefault="00BC6CA0" w:rsidP="009A7247">
      <w:pPr>
        <w:pStyle w:val="a3"/>
        <w:spacing w:after="0" w:line="240" w:lineRule="auto"/>
        <w:ind w:left="0"/>
        <w:jc w:val="both"/>
        <w:rPr>
          <w:rFonts w:ascii="Times New Roman" w:hAnsi="Times New Roman"/>
          <w:sz w:val="24"/>
          <w:szCs w:val="24"/>
        </w:rPr>
      </w:pPr>
      <w:r w:rsidRPr="00312E5F">
        <w:rPr>
          <w:rFonts w:ascii="Times New Roman" w:hAnsi="Times New Roman"/>
          <w:sz w:val="24"/>
          <w:szCs w:val="24"/>
        </w:rPr>
        <w:t>- развитие навыков речевого общения, развитие эмоциональной основы речевой коммуникации;</w:t>
      </w:r>
    </w:p>
    <w:p w:rsidR="00BC6CA0" w:rsidRPr="00312E5F" w:rsidRDefault="00BC6CA0" w:rsidP="009A7247">
      <w:pPr>
        <w:pStyle w:val="a3"/>
        <w:spacing w:after="0" w:line="240" w:lineRule="auto"/>
        <w:ind w:left="0"/>
        <w:jc w:val="both"/>
        <w:rPr>
          <w:rFonts w:ascii="Times New Roman" w:hAnsi="Times New Roman"/>
          <w:sz w:val="24"/>
          <w:szCs w:val="24"/>
        </w:rPr>
      </w:pPr>
      <w:r w:rsidRPr="00312E5F">
        <w:rPr>
          <w:rFonts w:ascii="Times New Roman" w:hAnsi="Times New Roman"/>
          <w:sz w:val="24"/>
          <w:szCs w:val="24"/>
        </w:rPr>
        <w:lastRenderedPageBreak/>
        <w:t>- создание ат</w:t>
      </w:r>
      <w:r w:rsidR="000125EE">
        <w:rPr>
          <w:rFonts w:ascii="Times New Roman" w:hAnsi="Times New Roman"/>
          <w:sz w:val="24"/>
          <w:szCs w:val="24"/>
        </w:rPr>
        <w:t>мосферы эмоционального комфорта</w:t>
      </w:r>
      <w:r w:rsidRPr="00312E5F">
        <w:rPr>
          <w:rFonts w:ascii="Times New Roman" w:hAnsi="Times New Roman"/>
          <w:sz w:val="24"/>
          <w:szCs w:val="24"/>
        </w:rPr>
        <w:t>;</w:t>
      </w:r>
    </w:p>
    <w:p w:rsidR="00BC6CA0" w:rsidRPr="00312E5F" w:rsidRDefault="00BC6CA0" w:rsidP="009A7247">
      <w:pPr>
        <w:spacing w:after="0" w:line="240" w:lineRule="auto"/>
        <w:jc w:val="both"/>
        <w:rPr>
          <w:rFonts w:ascii="Times New Roman" w:hAnsi="Times New Roman"/>
          <w:sz w:val="24"/>
          <w:szCs w:val="24"/>
        </w:rPr>
      </w:pPr>
      <w:r w:rsidRPr="00312E5F">
        <w:rPr>
          <w:rFonts w:ascii="Times New Roman" w:hAnsi="Times New Roman"/>
          <w:sz w:val="24"/>
          <w:szCs w:val="24"/>
        </w:rPr>
        <w:t>- формирование, развитие познавательной активности, любознательности;</w:t>
      </w:r>
    </w:p>
    <w:p w:rsidR="00BC6CA0" w:rsidRPr="00312E5F" w:rsidRDefault="00BC6CA0" w:rsidP="009A7247">
      <w:pPr>
        <w:pStyle w:val="a3"/>
        <w:spacing w:after="0" w:line="240" w:lineRule="auto"/>
        <w:ind w:left="0"/>
        <w:jc w:val="both"/>
        <w:rPr>
          <w:rFonts w:ascii="Times New Roman" w:hAnsi="Times New Roman"/>
          <w:sz w:val="24"/>
          <w:szCs w:val="24"/>
        </w:rPr>
      </w:pPr>
      <w:r w:rsidRPr="00312E5F">
        <w:rPr>
          <w:rFonts w:ascii="Times New Roman" w:hAnsi="Times New Roman"/>
          <w:sz w:val="24"/>
          <w:szCs w:val="24"/>
        </w:rPr>
        <w:t>- взаимодействие со всеми участниками образовательных отношений с целью обеспечения полноценного развития воспитанников;</w:t>
      </w:r>
    </w:p>
    <w:p w:rsidR="00BC6CA0" w:rsidRPr="00312E5F" w:rsidRDefault="00BC6CA0" w:rsidP="009A7247">
      <w:pPr>
        <w:pStyle w:val="a3"/>
        <w:spacing w:after="0" w:line="240" w:lineRule="auto"/>
        <w:ind w:left="0"/>
        <w:jc w:val="both"/>
        <w:rPr>
          <w:rFonts w:ascii="Times New Roman" w:hAnsi="Times New Roman"/>
          <w:sz w:val="24"/>
          <w:szCs w:val="24"/>
        </w:rPr>
      </w:pPr>
      <w:r w:rsidRPr="00312E5F">
        <w:rPr>
          <w:rFonts w:ascii="Times New Roman" w:hAnsi="Times New Roman"/>
          <w:sz w:val="24"/>
          <w:szCs w:val="24"/>
        </w:rPr>
        <w:t>- охрана и укрепление психическо</w:t>
      </w:r>
      <w:r w:rsidR="000125EE">
        <w:rPr>
          <w:rFonts w:ascii="Times New Roman" w:hAnsi="Times New Roman"/>
          <w:sz w:val="24"/>
          <w:szCs w:val="24"/>
        </w:rPr>
        <w:t>го и физического здоровья детей.</w:t>
      </w:r>
    </w:p>
    <w:p w:rsidR="00BC6CA0" w:rsidRPr="00312E5F" w:rsidRDefault="00BC6CA0" w:rsidP="000125EE">
      <w:pPr>
        <w:pStyle w:val="a3"/>
        <w:spacing w:after="0" w:line="240" w:lineRule="auto"/>
        <w:ind w:left="0"/>
        <w:jc w:val="both"/>
        <w:rPr>
          <w:rFonts w:ascii="Times New Roman" w:hAnsi="Times New Roman"/>
          <w:sz w:val="24"/>
          <w:szCs w:val="24"/>
        </w:rPr>
      </w:pPr>
    </w:p>
    <w:p w:rsidR="00BC6CA0" w:rsidRPr="00312E5F" w:rsidRDefault="00BC6CA0" w:rsidP="009A7247">
      <w:pPr>
        <w:spacing w:after="0" w:line="240" w:lineRule="auto"/>
        <w:ind w:firstLine="709"/>
        <w:jc w:val="both"/>
        <w:rPr>
          <w:rFonts w:ascii="Times New Roman" w:hAnsi="Times New Roman"/>
          <w:b/>
          <w:sz w:val="24"/>
          <w:szCs w:val="24"/>
        </w:rPr>
      </w:pPr>
      <w:r w:rsidRPr="00312E5F">
        <w:rPr>
          <w:rFonts w:ascii="Times New Roman" w:hAnsi="Times New Roman"/>
          <w:b/>
          <w:sz w:val="24"/>
          <w:szCs w:val="24"/>
        </w:rPr>
        <w:t>Принципы и подходы к формированию программы.</w:t>
      </w:r>
    </w:p>
    <w:p w:rsidR="00BC6CA0" w:rsidRPr="00312E5F" w:rsidRDefault="00BC6CA0" w:rsidP="009A7247">
      <w:pPr>
        <w:spacing w:after="0" w:line="240" w:lineRule="auto"/>
        <w:ind w:firstLine="709"/>
        <w:jc w:val="both"/>
        <w:rPr>
          <w:rFonts w:ascii="Times New Roman" w:hAnsi="Times New Roman"/>
          <w:b/>
          <w:color w:val="000000" w:themeColor="text1"/>
          <w:sz w:val="24"/>
          <w:szCs w:val="24"/>
        </w:rPr>
      </w:pPr>
    </w:p>
    <w:p w:rsidR="00BC6CA0" w:rsidRPr="00312E5F" w:rsidRDefault="00BC6CA0" w:rsidP="009A7247">
      <w:pPr>
        <w:spacing w:after="0" w:line="240" w:lineRule="auto"/>
        <w:ind w:firstLine="709"/>
        <w:jc w:val="both"/>
        <w:rPr>
          <w:rFonts w:ascii="Times New Roman" w:hAnsi="Times New Roman"/>
          <w:sz w:val="24"/>
          <w:szCs w:val="24"/>
        </w:rPr>
      </w:pPr>
      <w:r w:rsidRPr="00312E5F">
        <w:rPr>
          <w:rFonts w:ascii="Times New Roman" w:hAnsi="Times New Roman"/>
          <w:b/>
          <w:sz w:val="24"/>
          <w:szCs w:val="24"/>
        </w:rPr>
        <w:t xml:space="preserve">Главная идея </w:t>
      </w:r>
      <w:r w:rsidRPr="00312E5F">
        <w:rPr>
          <w:rFonts w:ascii="Times New Roman" w:hAnsi="Times New Roman"/>
          <w:sz w:val="24"/>
          <w:szCs w:val="24"/>
        </w:rPr>
        <w:t xml:space="preserve">заключается в реализации коррекционно-развивающих задач дошкольного образования с привлечением синхронного выравнивания речевого и психического развития детей с ОНР и задержкой речевого развития. Программа учитывает общность развития нормально развивающихся детей и детей с ОНР и с задержкой речевого развития и основывается на </w:t>
      </w:r>
      <w:r w:rsidRPr="00312E5F">
        <w:rPr>
          <w:rFonts w:ascii="Times New Roman" w:hAnsi="Times New Roman"/>
          <w:b/>
          <w:sz w:val="24"/>
          <w:szCs w:val="24"/>
        </w:rPr>
        <w:t>онтогенетическом принципе</w:t>
      </w:r>
      <w:r w:rsidRPr="00312E5F">
        <w:rPr>
          <w:rFonts w:ascii="Times New Roman" w:hAnsi="Times New Roman"/>
          <w:sz w:val="24"/>
          <w:szCs w:val="24"/>
        </w:rPr>
        <w:t>, учитывая закономерности развития детской речи в норме.</w:t>
      </w:r>
    </w:p>
    <w:p w:rsidR="00BC6CA0" w:rsidRPr="00312E5F" w:rsidRDefault="00BC6CA0" w:rsidP="009A7247">
      <w:pPr>
        <w:spacing w:after="0" w:line="240" w:lineRule="auto"/>
        <w:ind w:firstLine="709"/>
        <w:jc w:val="both"/>
        <w:rPr>
          <w:rFonts w:ascii="Times New Roman" w:hAnsi="Times New Roman"/>
          <w:sz w:val="24"/>
          <w:szCs w:val="24"/>
        </w:rPr>
      </w:pPr>
      <w:r w:rsidRPr="00312E5F">
        <w:rPr>
          <w:rFonts w:ascii="Times New Roman" w:hAnsi="Times New Roman"/>
          <w:sz w:val="24"/>
          <w:szCs w:val="24"/>
        </w:rPr>
        <w:t>Программа имеет в своей основе следующие принципы:</w:t>
      </w:r>
    </w:p>
    <w:p w:rsidR="00BC6CA0" w:rsidRPr="00312E5F" w:rsidRDefault="00BC6CA0" w:rsidP="009A7247">
      <w:pPr>
        <w:pStyle w:val="a3"/>
        <w:numPr>
          <w:ilvl w:val="0"/>
          <w:numId w:val="3"/>
        </w:numPr>
        <w:spacing w:after="0" w:line="240" w:lineRule="auto"/>
        <w:ind w:left="0" w:firstLine="709"/>
        <w:jc w:val="both"/>
        <w:rPr>
          <w:rFonts w:ascii="Times New Roman" w:hAnsi="Times New Roman"/>
          <w:sz w:val="24"/>
          <w:szCs w:val="24"/>
        </w:rPr>
      </w:pPr>
      <w:r w:rsidRPr="00312E5F">
        <w:rPr>
          <w:rFonts w:ascii="Times New Roman" w:hAnsi="Times New Roman"/>
          <w:b/>
          <w:sz w:val="24"/>
          <w:szCs w:val="24"/>
        </w:rPr>
        <w:t>принцип индивидуализации</w:t>
      </w:r>
      <w:r w:rsidRPr="00312E5F">
        <w:rPr>
          <w:rFonts w:ascii="Times New Roman" w:hAnsi="Times New Roman"/>
          <w:sz w:val="24"/>
          <w:szCs w:val="24"/>
        </w:rPr>
        <w:t>, учета возможностей, особенностей развития и потребностей каждого ребенка;</w:t>
      </w:r>
    </w:p>
    <w:p w:rsidR="00BC6CA0" w:rsidRPr="00312E5F" w:rsidRDefault="00BC6CA0" w:rsidP="009A7247">
      <w:pPr>
        <w:pStyle w:val="a3"/>
        <w:numPr>
          <w:ilvl w:val="0"/>
          <w:numId w:val="3"/>
        </w:numPr>
        <w:spacing w:after="0" w:line="240" w:lineRule="auto"/>
        <w:ind w:left="0" w:firstLine="709"/>
        <w:jc w:val="both"/>
        <w:rPr>
          <w:rFonts w:ascii="Times New Roman" w:hAnsi="Times New Roman"/>
          <w:sz w:val="24"/>
          <w:szCs w:val="24"/>
        </w:rPr>
      </w:pPr>
      <w:r w:rsidRPr="00312E5F">
        <w:rPr>
          <w:rFonts w:ascii="Times New Roman" w:hAnsi="Times New Roman"/>
          <w:b/>
          <w:sz w:val="24"/>
          <w:szCs w:val="24"/>
        </w:rPr>
        <w:t>принцип признания</w:t>
      </w:r>
      <w:r w:rsidRPr="00312E5F">
        <w:rPr>
          <w:rFonts w:ascii="Times New Roman" w:hAnsi="Times New Roman"/>
          <w:sz w:val="24"/>
          <w:szCs w:val="24"/>
        </w:rPr>
        <w:t xml:space="preserve"> каждого ребенка полноправным участником образовательного процесса;</w:t>
      </w:r>
    </w:p>
    <w:p w:rsidR="00BC6CA0" w:rsidRPr="00312E5F" w:rsidRDefault="00BC6CA0" w:rsidP="009A7247">
      <w:pPr>
        <w:pStyle w:val="a3"/>
        <w:numPr>
          <w:ilvl w:val="0"/>
          <w:numId w:val="3"/>
        </w:numPr>
        <w:spacing w:after="0" w:line="240" w:lineRule="auto"/>
        <w:ind w:left="0" w:firstLine="709"/>
        <w:jc w:val="both"/>
        <w:rPr>
          <w:rFonts w:ascii="Times New Roman" w:hAnsi="Times New Roman"/>
          <w:sz w:val="24"/>
          <w:szCs w:val="24"/>
        </w:rPr>
      </w:pPr>
      <w:r w:rsidRPr="00312E5F">
        <w:rPr>
          <w:rFonts w:ascii="Times New Roman" w:hAnsi="Times New Roman"/>
          <w:b/>
          <w:sz w:val="24"/>
          <w:szCs w:val="24"/>
        </w:rPr>
        <w:t>принцип поддержки</w:t>
      </w:r>
      <w:r w:rsidRPr="00312E5F">
        <w:rPr>
          <w:rFonts w:ascii="Times New Roman" w:hAnsi="Times New Roman"/>
          <w:sz w:val="24"/>
          <w:szCs w:val="24"/>
        </w:rPr>
        <w:t xml:space="preserve"> детской инициативы и формирования познавательных интересов каждого ребенка;</w:t>
      </w:r>
    </w:p>
    <w:p w:rsidR="00BC6CA0" w:rsidRPr="00312E5F" w:rsidRDefault="00BC6CA0" w:rsidP="009A7247">
      <w:pPr>
        <w:pStyle w:val="a3"/>
        <w:numPr>
          <w:ilvl w:val="0"/>
          <w:numId w:val="3"/>
        </w:numPr>
        <w:spacing w:after="0" w:line="240" w:lineRule="auto"/>
        <w:ind w:left="0" w:firstLine="709"/>
        <w:jc w:val="both"/>
        <w:rPr>
          <w:rFonts w:ascii="Times New Roman" w:hAnsi="Times New Roman"/>
          <w:sz w:val="24"/>
          <w:szCs w:val="24"/>
        </w:rPr>
      </w:pPr>
      <w:r w:rsidRPr="00312E5F">
        <w:rPr>
          <w:rFonts w:ascii="Times New Roman" w:hAnsi="Times New Roman"/>
          <w:b/>
          <w:sz w:val="24"/>
          <w:szCs w:val="24"/>
        </w:rPr>
        <w:t>принципы интеграций</w:t>
      </w:r>
      <w:r w:rsidRPr="00312E5F">
        <w:rPr>
          <w:rFonts w:ascii="Times New Roman" w:hAnsi="Times New Roman"/>
          <w:sz w:val="24"/>
          <w:szCs w:val="24"/>
        </w:rPr>
        <w:t xml:space="preserve"> усилий специалистов;</w:t>
      </w:r>
    </w:p>
    <w:p w:rsidR="00BC6CA0" w:rsidRPr="00312E5F" w:rsidRDefault="00BC6CA0" w:rsidP="009A7247">
      <w:pPr>
        <w:pStyle w:val="a3"/>
        <w:numPr>
          <w:ilvl w:val="0"/>
          <w:numId w:val="3"/>
        </w:numPr>
        <w:spacing w:after="0" w:line="240" w:lineRule="auto"/>
        <w:ind w:left="0" w:firstLine="709"/>
        <w:jc w:val="both"/>
        <w:rPr>
          <w:rFonts w:ascii="Times New Roman" w:hAnsi="Times New Roman"/>
          <w:sz w:val="24"/>
          <w:szCs w:val="24"/>
        </w:rPr>
      </w:pPr>
      <w:r w:rsidRPr="00312E5F">
        <w:rPr>
          <w:rFonts w:ascii="Times New Roman" w:hAnsi="Times New Roman"/>
          <w:b/>
          <w:sz w:val="24"/>
          <w:szCs w:val="24"/>
        </w:rPr>
        <w:t>принцип конкретности</w:t>
      </w:r>
      <w:r w:rsidRPr="00312E5F">
        <w:rPr>
          <w:rFonts w:ascii="Times New Roman" w:hAnsi="Times New Roman"/>
          <w:sz w:val="24"/>
          <w:szCs w:val="24"/>
        </w:rPr>
        <w:t xml:space="preserve"> и доступности учебного материала, соответствия требований, методов, приемов и условий образования индивидуальным и возрастным особенностям детей;</w:t>
      </w:r>
    </w:p>
    <w:p w:rsidR="00BC6CA0" w:rsidRPr="00312E5F" w:rsidRDefault="00BC6CA0" w:rsidP="009A7247">
      <w:pPr>
        <w:pStyle w:val="a3"/>
        <w:numPr>
          <w:ilvl w:val="0"/>
          <w:numId w:val="3"/>
        </w:numPr>
        <w:spacing w:after="0" w:line="240" w:lineRule="auto"/>
        <w:ind w:left="0" w:firstLine="709"/>
        <w:jc w:val="both"/>
        <w:rPr>
          <w:rFonts w:ascii="Times New Roman" w:hAnsi="Times New Roman"/>
          <w:sz w:val="24"/>
          <w:szCs w:val="24"/>
        </w:rPr>
      </w:pPr>
      <w:r w:rsidRPr="00312E5F">
        <w:rPr>
          <w:rFonts w:ascii="Times New Roman" w:hAnsi="Times New Roman"/>
          <w:b/>
          <w:sz w:val="24"/>
          <w:szCs w:val="24"/>
        </w:rPr>
        <w:t>принцип систематичности</w:t>
      </w:r>
      <w:r w:rsidRPr="00312E5F">
        <w:rPr>
          <w:rFonts w:ascii="Times New Roman" w:hAnsi="Times New Roman"/>
          <w:sz w:val="24"/>
          <w:szCs w:val="24"/>
        </w:rPr>
        <w:t xml:space="preserve"> и взаимосвязи учебного материала;</w:t>
      </w:r>
    </w:p>
    <w:p w:rsidR="00BC6CA0" w:rsidRPr="00312E5F" w:rsidRDefault="00BC6CA0" w:rsidP="009A7247">
      <w:pPr>
        <w:pStyle w:val="a3"/>
        <w:numPr>
          <w:ilvl w:val="0"/>
          <w:numId w:val="3"/>
        </w:numPr>
        <w:spacing w:after="0" w:line="240" w:lineRule="auto"/>
        <w:ind w:left="0" w:firstLine="709"/>
        <w:jc w:val="both"/>
        <w:rPr>
          <w:rFonts w:ascii="Times New Roman" w:hAnsi="Times New Roman"/>
          <w:sz w:val="24"/>
          <w:szCs w:val="24"/>
        </w:rPr>
      </w:pPr>
      <w:r w:rsidRPr="00312E5F">
        <w:rPr>
          <w:rFonts w:ascii="Times New Roman" w:hAnsi="Times New Roman"/>
          <w:b/>
          <w:sz w:val="24"/>
          <w:szCs w:val="24"/>
        </w:rPr>
        <w:t xml:space="preserve">принцип постепенности </w:t>
      </w:r>
      <w:r w:rsidRPr="00312E5F">
        <w:rPr>
          <w:rFonts w:ascii="Times New Roman" w:hAnsi="Times New Roman"/>
          <w:sz w:val="24"/>
          <w:szCs w:val="24"/>
        </w:rPr>
        <w:t>подачи учебного материала.</w:t>
      </w:r>
    </w:p>
    <w:p w:rsidR="00BC6CA0" w:rsidRPr="00312E5F" w:rsidRDefault="00BC6CA0" w:rsidP="00230894">
      <w:pPr>
        <w:pStyle w:val="a3"/>
        <w:spacing w:after="0" w:line="240" w:lineRule="auto"/>
        <w:ind w:left="0" w:firstLine="709"/>
        <w:jc w:val="both"/>
        <w:rPr>
          <w:rFonts w:ascii="Times New Roman" w:hAnsi="Times New Roman"/>
          <w:b/>
          <w:sz w:val="24"/>
          <w:szCs w:val="24"/>
        </w:rPr>
      </w:pPr>
      <w:r w:rsidRPr="00312E5F">
        <w:rPr>
          <w:rFonts w:ascii="Times New Roman" w:hAnsi="Times New Roman"/>
          <w:sz w:val="24"/>
          <w:szCs w:val="24"/>
        </w:rPr>
        <w:t xml:space="preserve">Основой перспективного и календарного планирования коррекционно-развивающей работы в соответствии с программой является </w:t>
      </w:r>
      <w:r w:rsidRPr="00312E5F">
        <w:rPr>
          <w:rFonts w:ascii="Times New Roman" w:hAnsi="Times New Roman"/>
          <w:b/>
          <w:bCs/>
          <w:i/>
          <w:iCs/>
          <w:sz w:val="24"/>
          <w:szCs w:val="24"/>
        </w:rPr>
        <w:t>комплексно-тематический подход</w:t>
      </w:r>
      <w:r w:rsidRPr="00312E5F">
        <w:rPr>
          <w:rFonts w:ascii="Times New Roman" w:hAnsi="Times New Roman"/>
          <w:i/>
          <w:iCs/>
          <w:sz w:val="24"/>
          <w:szCs w:val="24"/>
        </w:rPr>
        <w:t xml:space="preserve">, </w:t>
      </w:r>
      <w:r w:rsidRPr="00312E5F">
        <w:rPr>
          <w:rFonts w:ascii="Times New Roman" w:hAnsi="Times New Roman"/>
          <w:sz w:val="24"/>
          <w:szCs w:val="24"/>
        </w:rPr>
        <w:t xml:space="preserve">обеспечивающий концентрированное изучение материала: ежедневное многократное повторение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месяца или двух недель в рамках общей лексической темы. </w:t>
      </w:r>
    </w:p>
    <w:p w:rsidR="00BC6CA0" w:rsidRPr="00312E5F" w:rsidRDefault="00BC6CA0" w:rsidP="009A7247">
      <w:pPr>
        <w:pStyle w:val="Default"/>
        <w:ind w:firstLine="709"/>
        <w:jc w:val="both"/>
      </w:pPr>
      <w:r w:rsidRPr="00312E5F">
        <w:t>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w:t>
      </w:r>
    </w:p>
    <w:p w:rsidR="00BC6CA0" w:rsidRPr="00312E5F" w:rsidRDefault="00BC6CA0" w:rsidP="009A7247">
      <w:pPr>
        <w:spacing w:after="0" w:line="240" w:lineRule="auto"/>
        <w:ind w:firstLine="709"/>
        <w:jc w:val="both"/>
        <w:rPr>
          <w:rFonts w:ascii="Times New Roman" w:hAnsi="Times New Roman"/>
          <w:sz w:val="24"/>
          <w:szCs w:val="24"/>
        </w:rPr>
      </w:pPr>
      <w:r w:rsidRPr="00312E5F">
        <w:rPr>
          <w:rFonts w:ascii="Times New Roman" w:hAnsi="Times New Roman"/>
          <w:sz w:val="24"/>
          <w:szCs w:val="24"/>
        </w:rPr>
        <w:t>Основной формой работы во всех пяти образовательных областях Программы является игровая деятельность.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w:t>
      </w:r>
    </w:p>
    <w:p w:rsidR="00BC6CA0" w:rsidRPr="00312E5F" w:rsidRDefault="00BC6CA0" w:rsidP="009A7247">
      <w:pPr>
        <w:spacing w:after="0" w:line="240" w:lineRule="auto"/>
        <w:ind w:firstLine="709"/>
        <w:jc w:val="both"/>
        <w:rPr>
          <w:rFonts w:ascii="Times New Roman" w:hAnsi="Times New Roman"/>
          <w:sz w:val="24"/>
          <w:szCs w:val="24"/>
        </w:rPr>
      </w:pPr>
      <w:r w:rsidRPr="00312E5F">
        <w:rPr>
          <w:rFonts w:ascii="Times New Roman" w:hAnsi="Times New Roman"/>
          <w:sz w:val="24"/>
          <w:szCs w:val="24"/>
        </w:rPr>
        <w:t xml:space="preserve">Работой </w:t>
      </w:r>
      <w:r w:rsidRPr="00312E5F">
        <w:rPr>
          <w:rFonts w:ascii="Times New Roman" w:hAnsi="Times New Roman"/>
          <w:b/>
          <w:sz w:val="24"/>
          <w:szCs w:val="24"/>
        </w:rPr>
        <w:t>по образовательной области «Речевое развитие»</w:t>
      </w:r>
      <w:r w:rsidRPr="00312E5F">
        <w:rPr>
          <w:rFonts w:ascii="Times New Roman" w:hAnsi="Times New Roman"/>
          <w:sz w:val="24"/>
          <w:szCs w:val="24"/>
        </w:rPr>
        <w:t xml:space="preserve"> руководит учитель-логопед</w:t>
      </w:r>
      <w:r w:rsidR="00526640">
        <w:rPr>
          <w:rFonts w:ascii="Times New Roman" w:hAnsi="Times New Roman"/>
          <w:color w:val="000000"/>
          <w:sz w:val="24"/>
          <w:szCs w:val="24"/>
        </w:rPr>
        <w:t>(учитель-дефектолог</w:t>
      </w:r>
      <w:r w:rsidR="00526640" w:rsidRPr="00526640">
        <w:rPr>
          <w:rFonts w:ascii="Times New Roman" w:hAnsi="Times New Roman"/>
          <w:color w:val="000000"/>
          <w:sz w:val="24"/>
          <w:szCs w:val="24"/>
        </w:rPr>
        <w:t>)</w:t>
      </w:r>
      <w:r w:rsidRPr="00526640">
        <w:rPr>
          <w:rFonts w:ascii="Times New Roman" w:hAnsi="Times New Roman"/>
          <w:sz w:val="24"/>
          <w:szCs w:val="24"/>
        </w:rPr>
        <w:t>,</w:t>
      </w:r>
      <w:r w:rsidRPr="00312E5F">
        <w:rPr>
          <w:rFonts w:ascii="Times New Roman" w:hAnsi="Times New Roman"/>
          <w:sz w:val="24"/>
          <w:szCs w:val="24"/>
        </w:rPr>
        <w:t xml:space="preserve"> а другие специалисты подключаются к работе и планируют образовательную деятельность в соответствии с рекомендациями учителя-логопеда.</w:t>
      </w:r>
    </w:p>
    <w:p w:rsidR="00BC6CA0" w:rsidRPr="00312E5F" w:rsidRDefault="00BC6CA0" w:rsidP="009A7247">
      <w:pPr>
        <w:spacing w:after="0" w:line="240" w:lineRule="auto"/>
        <w:ind w:firstLine="709"/>
        <w:jc w:val="both"/>
        <w:rPr>
          <w:rFonts w:ascii="Times New Roman" w:hAnsi="Times New Roman"/>
          <w:b/>
          <w:sz w:val="24"/>
          <w:szCs w:val="24"/>
        </w:rPr>
      </w:pPr>
      <w:r w:rsidRPr="00312E5F">
        <w:rPr>
          <w:rFonts w:ascii="Times New Roman" w:hAnsi="Times New Roman"/>
          <w:sz w:val="24"/>
          <w:szCs w:val="24"/>
        </w:rPr>
        <w:t xml:space="preserve">В работе </w:t>
      </w:r>
      <w:r w:rsidRPr="00312E5F">
        <w:rPr>
          <w:rFonts w:ascii="Times New Roman" w:hAnsi="Times New Roman"/>
          <w:b/>
          <w:sz w:val="24"/>
          <w:szCs w:val="24"/>
        </w:rPr>
        <w:t xml:space="preserve">по образовательной области «Познавательное развитие» </w:t>
      </w:r>
      <w:r w:rsidRPr="00312E5F">
        <w:rPr>
          <w:rFonts w:ascii="Times New Roman" w:hAnsi="Times New Roman"/>
          <w:sz w:val="24"/>
          <w:szCs w:val="24"/>
        </w:rPr>
        <w:t>участвуют воспитате</w:t>
      </w:r>
      <w:r w:rsidR="00604D77" w:rsidRPr="00312E5F">
        <w:rPr>
          <w:rFonts w:ascii="Times New Roman" w:hAnsi="Times New Roman"/>
          <w:sz w:val="24"/>
          <w:szCs w:val="24"/>
        </w:rPr>
        <w:t>ли, педагог-психолог, учитель-логопед</w:t>
      </w:r>
      <w:r w:rsidR="00526640">
        <w:rPr>
          <w:rFonts w:ascii="Times New Roman" w:hAnsi="Times New Roman"/>
          <w:color w:val="000000"/>
          <w:sz w:val="24"/>
          <w:szCs w:val="24"/>
        </w:rPr>
        <w:t>(учитель-дефектолог</w:t>
      </w:r>
      <w:r w:rsidR="00526640" w:rsidRPr="00526640">
        <w:rPr>
          <w:rFonts w:ascii="Times New Roman" w:hAnsi="Times New Roman"/>
          <w:color w:val="000000"/>
          <w:sz w:val="24"/>
          <w:szCs w:val="24"/>
        </w:rPr>
        <w:t>)</w:t>
      </w:r>
      <w:r w:rsidR="00604D77" w:rsidRPr="00312E5F">
        <w:rPr>
          <w:rFonts w:ascii="Times New Roman" w:hAnsi="Times New Roman"/>
          <w:sz w:val="24"/>
          <w:szCs w:val="24"/>
        </w:rPr>
        <w:t xml:space="preserve">. </w:t>
      </w:r>
      <w:r w:rsidRPr="00312E5F">
        <w:rPr>
          <w:rFonts w:ascii="Times New Roman" w:hAnsi="Times New Roman"/>
          <w:sz w:val="24"/>
          <w:szCs w:val="24"/>
        </w:rPr>
        <w:t>Учитель-логопед</w:t>
      </w:r>
      <w:r w:rsidR="00526640">
        <w:rPr>
          <w:rFonts w:ascii="Times New Roman" w:hAnsi="Times New Roman"/>
          <w:color w:val="000000"/>
          <w:sz w:val="24"/>
          <w:szCs w:val="24"/>
        </w:rPr>
        <w:t>(учитель-дефектолог</w:t>
      </w:r>
      <w:r w:rsidR="00526640" w:rsidRPr="00526640">
        <w:rPr>
          <w:rFonts w:ascii="Times New Roman" w:hAnsi="Times New Roman"/>
          <w:color w:val="000000"/>
          <w:sz w:val="24"/>
          <w:szCs w:val="24"/>
        </w:rPr>
        <w:t>)</w:t>
      </w:r>
      <w:r w:rsidRPr="00312E5F">
        <w:rPr>
          <w:rFonts w:ascii="Times New Roman" w:hAnsi="Times New Roman"/>
          <w:sz w:val="24"/>
          <w:szCs w:val="24"/>
        </w:rPr>
        <w:t xml:space="preserve"> подключается к деятельности воспитателя и педагога-психолога и помогает воспитателям выбрать адекватные методы и приемы работы с учетом индивидуальных особенностей и возможностей каждого ребенка с ОНР,ЗРР  и этапа коррекционной работы.</w:t>
      </w:r>
    </w:p>
    <w:p w:rsidR="00604D77" w:rsidRPr="00312E5F" w:rsidRDefault="00BC6CA0" w:rsidP="009A7247">
      <w:pPr>
        <w:spacing w:after="0" w:line="240" w:lineRule="auto"/>
        <w:ind w:firstLine="709"/>
        <w:jc w:val="both"/>
        <w:rPr>
          <w:rFonts w:ascii="Times New Roman" w:hAnsi="Times New Roman"/>
          <w:b/>
          <w:sz w:val="24"/>
          <w:szCs w:val="24"/>
        </w:rPr>
      </w:pPr>
      <w:r w:rsidRPr="00312E5F">
        <w:rPr>
          <w:rFonts w:ascii="Times New Roman" w:hAnsi="Times New Roman"/>
          <w:sz w:val="24"/>
          <w:szCs w:val="24"/>
        </w:rPr>
        <w:t xml:space="preserve">Основными специалистами </w:t>
      </w:r>
      <w:r w:rsidRPr="00312E5F">
        <w:rPr>
          <w:rFonts w:ascii="Times New Roman" w:hAnsi="Times New Roman"/>
          <w:b/>
          <w:sz w:val="24"/>
          <w:szCs w:val="24"/>
        </w:rPr>
        <w:t xml:space="preserve">в области «Социально-коммуникативное развитие» </w:t>
      </w:r>
      <w:r w:rsidR="00604307">
        <w:rPr>
          <w:rFonts w:ascii="Times New Roman" w:hAnsi="Times New Roman"/>
          <w:sz w:val="24"/>
          <w:szCs w:val="24"/>
        </w:rPr>
        <w:t xml:space="preserve">выступают воспитатели, </w:t>
      </w:r>
      <w:r w:rsidRPr="00312E5F">
        <w:rPr>
          <w:rFonts w:ascii="Times New Roman" w:hAnsi="Times New Roman"/>
          <w:sz w:val="24"/>
          <w:szCs w:val="24"/>
        </w:rPr>
        <w:t>учитель-</w:t>
      </w:r>
      <w:r w:rsidR="00604D77" w:rsidRPr="00312E5F">
        <w:rPr>
          <w:rFonts w:ascii="Times New Roman" w:hAnsi="Times New Roman"/>
          <w:sz w:val="24"/>
          <w:szCs w:val="24"/>
        </w:rPr>
        <w:t>логопед</w:t>
      </w:r>
      <w:r w:rsidR="00526640">
        <w:rPr>
          <w:rFonts w:ascii="Times New Roman" w:hAnsi="Times New Roman"/>
          <w:color w:val="000000"/>
          <w:sz w:val="24"/>
          <w:szCs w:val="24"/>
        </w:rPr>
        <w:t>(учитель-дефектолог</w:t>
      </w:r>
      <w:r w:rsidR="00526640" w:rsidRPr="00526640">
        <w:rPr>
          <w:rFonts w:ascii="Times New Roman" w:hAnsi="Times New Roman"/>
          <w:color w:val="000000"/>
          <w:sz w:val="24"/>
          <w:szCs w:val="24"/>
        </w:rPr>
        <w:t>)</w:t>
      </w:r>
      <w:r w:rsidR="00604307">
        <w:rPr>
          <w:rFonts w:ascii="Times New Roman" w:hAnsi="Times New Roman"/>
          <w:sz w:val="24"/>
          <w:szCs w:val="24"/>
        </w:rPr>
        <w:t>, педагог-психолог</w:t>
      </w:r>
      <w:r w:rsidRPr="00312E5F">
        <w:rPr>
          <w:rFonts w:ascii="Times New Roman" w:hAnsi="Times New Roman"/>
          <w:sz w:val="24"/>
          <w:szCs w:val="24"/>
        </w:rPr>
        <w:t xml:space="preserve">. Решение задач этой области осуществляется в ходе режимных моментов, в игровой деятельности детей, </w:t>
      </w:r>
      <w:r w:rsidR="0035119B">
        <w:rPr>
          <w:rFonts w:ascii="Times New Roman" w:hAnsi="Times New Roman"/>
          <w:sz w:val="24"/>
          <w:szCs w:val="24"/>
        </w:rPr>
        <w:t>в общении</w:t>
      </w:r>
      <w:r w:rsidRPr="00312E5F">
        <w:rPr>
          <w:rFonts w:ascii="Times New Roman" w:hAnsi="Times New Roman"/>
          <w:sz w:val="24"/>
          <w:szCs w:val="24"/>
        </w:rPr>
        <w:t>.</w:t>
      </w:r>
    </w:p>
    <w:p w:rsidR="00604D77" w:rsidRPr="00312E5F" w:rsidRDefault="00604D77" w:rsidP="009A7247">
      <w:pPr>
        <w:spacing w:after="0" w:line="240" w:lineRule="auto"/>
        <w:ind w:firstLine="709"/>
        <w:jc w:val="both"/>
        <w:rPr>
          <w:rFonts w:ascii="Times New Roman" w:hAnsi="Times New Roman"/>
          <w:b/>
          <w:sz w:val="24"/>
          <w:szCs w:val="24"/>
        </w:rPr>
      </w:pPr>
      <w:r w:rsidRPr="00312E5F">
        <w:rPr>
          <w:rFonts w:ascii="Times New Roman" w:hAnsi="Times New Roman"/>
          <w:b/>
          <w:sz w:val="24"/>
          <w:szCs w:val="24"/>
        </w:rPr>
        <w:t xml:space="preserve">В образовательной области «Художественно-эстетическое развитие» </w:t>
      </w:r>
      <w:r w:rsidRPr="00312E5F">
        <w:rPr>
          <w:rFonts w:ascii="Times New Roman" w:hAnsi="Times New Roman"/>
          <w:sz w:val="24"/>
          <w:szCs w:val="24"/>
        </w:rPr>
        <w:t>принимают участие воспитатели, музыкальный руководитель и учитель-логопед</w:t>
      </w:r>
      <w:r w:rsidR="00526640">
        <w:rPr>
          <w:rFonts w:ascii="Times New Roman" w:hAnsi="Times New Roman"/>
          <w:color w:val="000000"/>
          <w:sz w:val="24"/>
          <w:szCs w:val="24"/>
        </w:rPr>
        <w:t>(учитель-дефектолог</w:t>
      </w:r>
      <w:r w:rsidR="00526640" w:rsidRPr="00526640">
        <w:rPr>
          <w:rFonts w:ascii="Times New Roman" w:hAnsi="Times New Roman"/>
          <w:color w:val="000000"/>
          <w:sz w:val="24"/>
          <w:szCs w:val="24"/>
        </w:rPr>
        <w:t>)</w:t>
      </w:r>
      <w:r w:rsidRPr="00312E5F">
        <w:rPr>
          <w:rFonts w:ascii="Times New Roman" w:hAnsi="Times New Roman"/>
          <w:sz w:val="24"/>
          <w:szCs w:val="24"/>
        </w:rPr>
        <w:t>.</w:t>
      </w:r>
    </w:p>
    <w:p w:rsidR="00604D77" w:rsidRPr="00312E5F" w:rsidRDefault="00604D77" w:rsidP="009A7247">
      <w:pPr>
        <w:spacing w:after="0" w:line="240" w:lineRule="auto"/>
        <w:ind w:firstLine="709"/>
        <w:jc w:val="both"/>
        <w:rPr>
          <w:rFonts w:ascii="Times New Roman" w:hAnsi="Times New Roman"/>
          <w:color w:val="000000" w:themeColor="text1"/>
          <w:sz w:val="24"/>
          <w:szCs w:val="24"/>
        </w:rPr>
      </w:pPr>
      <w:r w:rsidRPr="00312E5F">
        <w:rPr>
          <w:rFonts w:ascii="Times New Roman" w:hAnsi="Times New Roman"/>
          <w:sz w:val="24"/>
          <w:szCs w:val="24"/>
        </w:rPr>
        <w:lastRenderedPageBreak/>
        <w:t xml:space="preserve">Работу </w:t>
      </w:r>
      <w:r w:rsidRPr="00312E5F">
        <w:rPr>
          <w:rFonts w:ascii="Times New Roman" w:hAnsi="Times New Roman"/>
          <w:b/>
          <w:sz w:val="24"/>
          <w:szCs w:val="24"/>
        </w:rPr>
        <w:t>в образовательной области «Физическое развитие»»</w:t>
      </w:r>
      <w:r w:rsidRPr="00312E5F">
        <w:rPr>
          <w:rFonts w:ascii="Times New Roman" w:hAnsi="Times New Roman"/>
          <w:sz w:val="24"/>
          <w:szCs w:val="24"/>
        </w:rPr>
        <w:t xml:space="preserve"> осуществляют </w:t>
      </w:r>
      <w:r w:rsidR="0035119B">
        <w:rPr>
          <w:rFonts w:ascii="Times New Roman" w:hAnsi="Times New Roman"/>
          <w:sz w:val="24"/>
          <w:szCs w:val="24"/>
        </w:rPr>
        <w:t>воспитатель по физической культуре и воспитатель по плаванию</w:t>
      </w:r>
      <w:r w:rsidRPr="00312E5F">
        <w:rPr>
          <w:rFonts w:ascii="Times New Roman" w:hAnsi="Times New Roman"/>
          <w:color w:val="000000" w:themeColor="text1"/>
          <w:sz w:val="24"/>
          <w:szCs w:val="24"/>
        </w:rPr>
        <w:t>при обязательном подключении всех остальных педагогов.</w:t>
      </w:r>
    </w:p>
    <w:p w:rsidR="0080515F" w:rsidRPr="00312E5F" w:rsidRDefault="00604D77" w:rsidP="009A7247">
      <w:pPr>
        <w:spacing w:after="0" w:line="240" w:lineRule="auto"/>
        <w:ind w:firstLine="709"/>
        <w:jc w:val="both"/>
        <w:rPr>
          <w:rFonts w:ascii="Times New Roman" w:hAnsi="Times New Roman"/>
          <w:sz w:val="24"/>
          <w:szCs w:val="24"/>
        </w:rPr>
      </w:pPr>
      <w:r w:rsidRPr="00312E5F">
        <w:rPr>
          <w:rFonts w:ascii="Times New Roman" w:hAnsi="Times New Roman"/>
          <w:sz w:val="24"/>
          <w:szCs w:val="24"/>
        </w:rPr>
        <w:t>Таким образом, целостность Программы обеспечивается установлением связей между образовательными областями, интеграцией усилий специалистов. В доме ребенка приоритетным является коррекционное направление работы.</w:t>
      </w:r>
    </w:p>
    <w:p w:rsidR="0080515F" w:rsidRPr="00312E5F" w:rsidRDefault="0080515F" w:rsidP="009A7247">
      <w:pPr>
        <w:pStyle w:val="30"/>
        <w:keepNext/>
        <w:keepLines/>
        <w:shd w:val="clear" w:color="auto" w:fill="auto"/>
        <w:spacing w:before="0" w:line="240" w:lineRule="auto"/>
        <w:ind w:firstLine="709"/>
        <w:jc w:val="both"/>
        <w:rPr>
          <w:rFonts w:cs="Times New Roman"/>
          <w:sz w:val="24"/>
          <w:szCs w:val="24"/>
        </w:rPr>
      </w:pPr>
    </w:p>
    <w:p w:rsidR="00604D77" w:rsidRPr="00312E5F" w:rsidRDefault="00604D77" w:rsidP="009A7247">
      <w:pPr>
        <w:pStyle w:val="30"/>
        <w:keepNext/>
        <w:keepLines/>
        <w:shd w:val="clear" w:color="auto" w:fill="auto"/>
        <w:spacing w:before="0" w:line="240" w:lineRule="auto"/>
        <w:ind w:firstLine="709"/>
        <w:jc w:val="both"/>
        <w:rPr>
          <w:rFonts w:cs="Times New Roman"/>
          <w:sz w:val="24"/>
          <w:szCs w:val="24"/>
        </w:rPr>
      </w:pPr>
      <w:r w:rsidRPr="00312E5F">
        <w:rPr>
          <w:rFonts w:cs="Times New Roman"/>
          <w:sz w:val="24"/>
          <w:szCs w:val="24"/>
        </w:rPr>
        <w:t>Возрастные особенности контингента воспитанников</w:t>
      </w:r>
      <w:r w:rsidR="0039761F" w:rsidRPr="00312E5F">
        <w:rPr>
          <w:rFonts w:cs="Times New Roman"/>
          <w:sz w:val="24"/>
          <w:szCs w:val="24"/>
        </w:rPr>
        <w:t>.</w:t>
      </w:r>
    </w:p>
    <w:p w:rsidR="00604D77" w:rsidRPr="00312E5F" w:rsidRDefault="00604D77" w:rsidP="009A7247">
      <w:pPr>
        <w:pStyle w:val="22"/>
        <w:shd w:val="clear" w:color="auto" w:fill="auto"/>
        <w:tabs>
          <w:tab w:val="left" w:pos="8808"/>
        </w:tabs>
        <w:spacing w:before="0" w:after="0" w:line="240" w:lineRule="auto"/>
        <w:ind w:firstLine="709"/>
        <w:jc w:val="both"/>
        <w:rPr>
          <w:rFonts w:cs="Times New Roman"/>
          <w:sz w:val="24"/>
          <w:szCs w:val="24"/>
        </w:rPr>
      </w:pPr>
    </w:p>
    <w:p w:rsidR="00604D77" w:rsidRPr="00312E5F" w:rsidRDefault="00604D77" w:rsidP="009A7247">
      <w:pPr>
        <w:spacing w:after="0" w:line="240" w:lineRule="auto"/>
        <w:ind w:firstLine="709"/>
        <w:jc w:val="both"/>
        <w:rPr>
          <w:rFonts w:ascii="Times New Roman" w:hAnsi="Times New Roman"/>
          <w:sz w:val="24"/>
          <w:szCs w:val="24"/>
        </w:rPr>
      </w:pPr>
      <w:r w:rsidRPr="00312E5F">
        <w:rPr>
          <w:rFonts w:ascii="Times New Roman" w:hAnsi="Times New Roman"/>
          <w:sz w:val="24"/>
          <w:szCs w:val="24"/>
        </w:rPr>
        <w:t xml:space="preserve">В доме ребенка воспитываются дети от 2 месяцев до 4 лет. Состав детей по возрастам постоянно меняется в силу ряда причин: устройство детей в приемную семью, взятие под опеку, возвращение в свою семью, перевод в детский дом.  </w:t>
      </w:r>
    </w:p>
    <w:p w:rsidR="00AD63A3" w:rsidRDefault="00AD63A3" w:rsidP="001D7919">
      <w:pPr>
        <w:pStyle w:val="22"/>
        <w:shd w:val="clear" w:color="auto" w:fill="auto"/>
        <w:tabs>
          <w:tab w:val="left" w:pos="851"/>
        </w:tabs>
        <w:spacing w:before="0" w:after="0" w:line="240" w:lineRule="auto"/>
        <w:ind w:firstLine="567"/>
        <w:jc w:val="both"/>
        <w:rPr>
          <w:b w:val="0"/>
          <w:sz w:val="24"/>
          <w:szCs w:val="24"/>
        </w:rPr>
      </w:pPr>
      <w:r w:rsidRPr="00AD63A3">
        <w:rPr>
          <w:b w:val="0"/>
          <w:sz w:val="24"/>
          <w:szCs w:val="24"/>
        </w:rPr>
        <w:t xml:space="preserve">По данным о состоянии  здоровья  за 2014  год  отмечено, что из  90  воспитанников дома ребенка: со 2  группой здоровья –  46,7%;   с 3 </w:t>
      </w:r>
      <w:r w:rsidRPr="00AD63A3">
        <w:rPr>
          <w:b w:val="0"/>
          <w:sz w:val="24"/>
          <w:szCs w:val="24"/>
        </w:rPr>
        <w:tab/>
        <w:t>группой здоровья   27,8% детей,   с 4 группой здоровья   2,2% детей, с 5 группой здоровья   23,3% детей.</w:t>
      </w:r>
    </w:p>
    <w:p w:rsidR="001D7919" w:rsidRPr="00AD63A3" w:rsidRDefault="001D7919" w:rsidP="001D7919">
      <w:pPr>
        <w:pStyle w:val="22"/>
        <w:shd w:val="clear" w:color="auto" w:fill="auto"/>
        <w:tabs>
          <w:tab w:val="left" w:pos="851"/>
        </w:tabs>
        <w:spacing w:before="0" w:after="0" w:line="240" w:lineRule="auto"/>
        <w:ind w:firstLine="567"/>
        <w:jc w:val="both"/>
        <w:rPr>
          <w:b w:val="0"/>
          <w:sz w:val="24"/>
          <w:szCs w:val="24"/>
        </w:rPr>
      </w:pPr>
    </w:p>
    <w:p w:rsidR="00604D77" w:rsidRDefault="00604D77" w:rsidP="00526640">
      <w:pPr>
        <w:spacing w:after="0" w:line="240" w:lineRule="auto"/>
        <w:ind w:firstLine="709"/>
        <w:jc w:val="center"/>
        <w:rPr>
          <w:rFonts w:ascii="Times New Roman" w:hAnsi="Times New Roman"/>
          <w:b/>
          <w:color w:val="000000" w:themeColor="text1"/>
          <w:sz w:val="24"/>
          <w:szCs w:val="24"/>
        </w:rPr>
      </w:pPr>
      <w:r w:rsidRPr="00312E5F">
        <w:rPr>
          <w:rFonts w:ascii="Times New Roman" w:hAnsi="Times New Roman"/>
          <w:b/>
          <w:color w:val="000000" w:themeColor="text1"/>
          <w:sz w:val="24"/>
          <w:szCs w:val="24"/>
        </w:rPr>
        <w:t>Младенческая группа  (от рождения  до 1 года)</w:t>
      </w:r>
    </w:p>
    <w:p w:rsidR="00526640" w:rsidRPr="00312E5F" w:rsidRDefault="00526640" w:rsidP="009A7247">
      <w:pPr>
        <w:spacing w:after="0" w:line="240" w:lineRule="auto"/>
        <w:ind w:firstLine="709"/>
        <w:jc w:val="both"/>
        <w:rPr>
          <w:rFonts w:ascii="Times New Roman" w:hAnsi="Times New Roman"/>
          <w:b/>
          <w:color w:val="000000" w:themeColor="text1"/>
          <w:sz w:val="24"/>
          <w:szCs w:val="24"/>
        </w:rPr>
      </w:pPr>
    </w:p>
    <w:p w:rsidR="00604D77" w:rsidRPr="00312E5F" w:rsidRDefault="00604D77" w:rsidP="009A7247">
      <w:pPr>
        <w:spacing w:after="0" w:line="240" w:lineRule="auto"/>
        <w:ind w:firstLine="709"/>
        <w:jc w:val="both"/>
        <w:rPr>
          <w:rFonts w:ascii="Times New Roman" w:hAnsi="Times New Roman"/>
          <w:color w:val="000000" w:themeColor="text1"/>
          <w:sz w:val="24"/>
          <w:szCs w:val="24"/>
        </w:rPr>
      </w:pPr>
      <w:r w:rsidRPr="00312E5F">
        <w:rPr>
          <w:rFonts w:ascii="Times New Roman" w:hAnsi="Times New Roman"/>
          <w:color w:val="000000" w:themeColor="text1"/>
          <w:sz w:val="24"/>
          <w:szCs w:val="24"/>
        </w:rPr>
        <w:t>На первом году жизни происходит становление эмоционального об</w:t>
      </w:r>
      <w:r w:rsidRPr="00312E5F">
        <w:rPr>
          <w:rFonts w:ascii="Times New Roman" w:hAnsi="Times New Roman"/>
          <w:color w:val="000000" w:themeColor="text1"/>
          <w:sz w:val="24"/>
          <w:szCs w:val="24"/>
        </w:rPr>
        <w:softHyphen/>
        <w:t>щения ребенка и взрослого, которое трансформируется в ситуативно-де</w:t>
      </w:r>
      <w:r w:rsidRPr="00312E5F">
        <w:rPr>
          <w:rFonts w:ascii="Times New Roman" w:hAnsi="Times New Roman"/>
          <w:color w:val="000000" w:themeColor="text1"/>
          <w:sz w:val="24"/>
          <w:szCs w:val="24"/>
        </w:rPr>
        <w:softHyphen/>
        <w:t>ловое общение. Для детей характерно чувственное познание ближайшего окружения, наглядно-действенное мышление, высокая двигательная ак</w:t>
      </w:r>
      <w:r w:rsidRPr="00312E5F">
        <w:rPr>
          <w:rFonts w:ascii="Times New Roman" w:hAnsi="Times New Roman"/>
          <w:color w:val="000000" w:themeColor="text1"/>
          <w:sz w:val="24"/>
          <w:szCs w:val="24"/>
        </w:rPr>
        <w:softHyphen/>
        <w:t>тивность и малая подвижность нервной системы, несформированность тормозных процессов, высокая степень отвлекаемости.</w:t>
      </w:r>
    </w:p>
    <w:p w:rsidR="00604D77" w:rsidRDefault="00604D77" w:rsidP="009A7247">
      <w:pPr>
        <w:spacing w:after="0" w:line="240" w:lineRule="auto"/>
        <w:ind w:firstLine="709"/>
        <w:jc w:val="both"/>
        <w:rPr>
          <w:rFonts w:ascii="Times New Roman" w:hAnsi="Times New Roman"/>
          <w:color w:val="000000" w:themeColor="text1"/>
          <w:sz w:val="24"/>
          <w:szCs w:val="24"/>
        </w:rPr>
      </w:pPr>
      <w:r w:rsidRPr="00312E5F">
        <w:rPr>
          <w:rFonts w:ascii="Times New Roman" w:hAnsi="Times New Roman"/>
          <w:color w:val="000000" w:themeColor="text1"/>
          <w:sz w:val="24"/>
          <w:szCs w:val="24"/>
        </w:rPr>
        <w:t>В продолжение дня сон ребенка несколько раз чередуется с перио</w:t>
      </w:r>
      <w:r w:rsidRPr="00312E5F">
        <w:rPr>
          <w:rFonts w:ascii="Times New Roman" w:hAnsi="Times New Roman"/>
          <w:color w:val="000000" w:themeColor="text1"/>
          <w:sz w:val="24"/>
          <w:szCs w:val="24"/>
        </w:rPr>
        <w:softHyphen/>
        <w:t>дами активного бодрствования, длительность которого постепенно увеличивается в течение года. Умение активно бодрствовать — основа для развития движений, вос</w:t>
      </w:r>
      <w:r w:rsidRPr="00312E5F">
        <w:rPr>
          <w:rFonts w:ascii="Times New Roman" w:hAnsi="Times New Roman"/>
          <w:color w:val="000000" w:themeColor="text1"/>
          <w:sz w:val="24"/>
          <w:szCs w:val="24"/>
        </w:rPr>
        <w:softHyphen/>
        <w:t>приятия речи и общения с окружающими. Слуховые и зрительные восприятия в течение первого года значи</w:t>
      </w:r>
      <w:r w:rsidRPr="00312E5F">
        <w:rPr>
          <w:rFonts w:ascii="Times New Roman" w:hAnsi="Times New Roman"/>
          <w:color w:val="000000" w:themeColor="text1"/>
          <w:sz w:val="24"/>
          <w:szCs w:val="24"/>
        </w:rPr>
        <w:softHyphen/>
        <w:t>тельно совершенствуются. После 4,5-5 меся</w:t>
      </w:r>
      <w:r w:rsidRPr="00312E5F">
        <w:rPr>
          <w:rFonts w:ascii="Times New Roman" w:hAnsi="Times New Roman"/>
          <w:color w:val="000000" w:themeColor="text1"/>
          <w:sz w:val="24"/>
          <w:szCs w:val="24"/>
        </w:rPr>
        <w:softHyphen/>
        <w:t>цев дети способны различать основные цвета и формы. Они эмоциональ</w:t>
      </w:r>
      <w:r w:rsidRPr="00312E5F">
        <w:rPr>
          <w:rFonts w:ascii="Times New Roman" w:hAnsi="Times New Roman"/>
          <w:color w:val="000000" w:themeColor="text1"/>
          <w:sz w:val="24"/>
          <w:szCs w:val="24"/>
        </w:rPr>
        <w:softHyphen/>
        <w:t>но отзывчивы на интонацию и музыку. Простые действия с игрушкой (удерживает, размахивает) превращаются после 9-10 месяцев в несложные предметно-игровые. В первые месяцы жизни ребенок произносит короткие отрывистые звуки («гы, кхы»), в 4-5 месяцев он певуче гулит («а-а-а»), что очень важно для развития речевого дыхания. Потом по подражанию взрослому начина</w:t>
      </w:r>
      <w:r w:rsidRPr="00312E5F">
        <w:rPr>
          <w:rFonts w:ascii="Times New Roman" w:hAnsi="Times New Roman"/>
          <w:color w:val="000000" w:themeColor="text1"/>
          <w:sz w:val="24"/>
          <w:szCs w:val="24"/>
        </w:rPr>
        <w:softHyphen/>
        <w:t>ет лепетать. Голосовые реакции, лежащие в ос</w:t>
      </w:r>
      <w:r w:rsidRPr="00312E5F">
        <w:rPr>
          <w:rFonts w:ascii="Times New Roman" w:hAnsi="Times New Roman"/>
          <w:color w:val="000000" w:themeColor="text1"/>
          <w:sz w:val="24"/>
          <w:szCs w:val="24"/>
        </w:rPr>
        <w:softHyphen/>
        <w:t>нове развития речи, возникают исключительно на фоне положительного эмоционального состояния, сопровождаемого «комплексом оживления». К концу года фор</w:t>
      </w:r>
      <w:r w:rsidRPr="00312E5F">
        <w:rPr>
          <w:rFonts w:ascii="Times New Roman" w:hAnsi="Times New Roman"/>
          <w:color w:val="000000" w:themeColor="text1"/>
          <w:sz w:val="24"/>
          <w:szCs w:val="24"/>
        </w:rPr>
        <w:softHyphen/>
        <w:t>мируются основы понимания (до 30-50 слов), ребенок начинает пользовать</w:t>
      </w:r>
      <w:r w:rsidRPr="00312E5F">
        <w:rPr>
          <w:rFonts w:ascii="Times New Roman" w:hAnsi="Times New Roman"/>
          <w:color w:val="000000" w:themeColor="text1"/>
          <w:sz w:val="24"/>
          <w:szCs w:val="24"/>
        </w:rPr>
        <w:softHyphen/>
        <w:t>ся несколькими простыми словами (6-10 слов).Основные умения к концу первого года жизни: ребенок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объяснения, может использовать простые слова (до 8-10). Испытывает потребность в эмоциональном и в объектно-направленном общении со взрослым.</w:t>
      </w:r>
    </w:p>
    <w:p w:rsidR="00526640" w:rsidRPr="00312E5F" w:rsidRDefault="00526640" w:rsidP="009A7247">
      <w:pPr>
        <w:spacing w:after="0" w:line="240" w:lineRule="auto"/>
        <w:ind w:firstLine="709"/>
        <w:jc w:val="both"/>
        <w:rPr>
          <w:rFonts w:ascii="Times New Roman" w:hAnsi="Times New Roman"/>
          <w:color w:val="000000" w:themeColor="text1"/>
          <w:sz w:val="24"/>
          <w:szCs w:val="24"/>
        </w:rPr>
      </w:pPr>
    </w:p>
    <w:p w:rsidR="00604D77" w:rsidRDefault="00AD63A3" w:rsidP="00526640">
      <w:pPr>
        <w:spacing w:after="0" w:line="240" w:lineRule="auto"/>
        <w:ind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Первая </w:t>
      </w:r>
      <w:r w:rsidR="00604D77" w:rsidRPr="00312E5F">
        <w:rPr>
          <w:rFonts w:ascii="Times New Roman" w:hAnsi="Times New Roman"/>
          <w:b/>
          <w:color w:val="000000" w:themeColor="text1"/>
          <w:sz w:val="24"/>
          <w:szCs w:val="24"/>
        </w:rPr>
        <w:t xml:space="preserve"> ранняя группа  (от 1 года до 2 лет)</w:t>
      </w:r>
    </w:p>
    <w:p w:rsidR="00526640" w:rsidRPr="00312E5F" w:rsidRDefault="00526640" w:rsidP="00526640">
      <w:pPr>
        <w:spacing w:after="0" w:line="240" w:lineRule="auto"/>
        <w:ind w:firstLine="709"/>
        <w:jc w:val="center"/>
        <w:rPr>
          <w:rFonts w:ascii="Times New Roman" w:hAnsi="Times New Roman"/>
          <w:b/>
          <w:color w:val="000000" w:themeColor="text1"/>
          <w:sz w:val="24"/>
          <w:szCs w:val="24"/>
        </w:rPr>
      </w:pPr>
    </w:p>
    <w:p w:rsidR="00604D77" w:rsidRPr="00312E5F" w:rsidRDefault="00604D77" w:rsidP="009A7247">
      <w:pPr>
        <w:spacing w:after="0" w:line="240" w:lineRule="auto"/>
        <w:ind w:firstLine="709"/>
        <w:jc w:val="both"/>
        <w:rPr>
          <w:rFonts w:ascii="Times New Roman" w:hAnsi="Times New Roman"/>
          <w:color w:val="000000" w:themeColor="text1"/>
          <w:sz w:val="24"/>
          <w:szCs w:val="24"/>
        </w:rPr>
      </w:pPr>
      <w:r w:rsidRPr="00312E5F">
        <w:rPr>
          <w:rFonts w:ascii="Times New Roman" w:hAnsi="Times New Roman"/>
          <w:color w:val="000000" w:themeColor="text1"/>
          <w:sz w:val="24"/>
          <w:szCs w:val="24"/>
        </w:rPr>
        <w:t>На втором году общение с взрослым носит ситуативно-деловой характер, затем ха</w:t>
      </w:r>
      <w:r w:rsidRPr="00312E5F">
        <w:rPr>
          <w:rFonts w:ascii="Times New Roman" w:hAnsi="Times New Roman"/>
          <w:color w:val="000000" w:themeColor="text1"/>
          <w:sz w:val="24"/>
          <w:szCs w:val="24"/>
        </w:rPr>
        <w:softHyphen/>
        <w:t>рактер делового сотрудничества. Совершенствуются восприятие, речь, на</w:t>
      </w:r>
      <w:r w:rsidRPr="00312E5F">
        <w:rPr>
          <w:rFonts w:ascii="Times New Roman" w:hAnsi="Times New Roman"/>
          <w:color w:val="000000" w:themeColor="text1"/>
          <w:sz w:val="24"/>
          <w:szCs w:val="24"/>
        </w:rPr>
        <w:softHyphen/>
        <w:t>глядно-действенное мышление, чувственное познание действительности. В разных видах деятельности обогащается сенсорный опыт. В про</w:t>
      </w:r>
      <w:r w:rsidRPr="00312E5F">
        <w:rPr>
          <w:rFonts w:ascii="Times New Roman" w:hAnsi="Times New Roman"/>
          <w:color w:val="000000" w:themeColor="text1"/>
          <w:sz w:val="24"/>
          <w:szCs w:val="24"/>
        </w:rPr>
        <w:softHyphen/>
        <w:t>цессе знакомства с предметами ребенок слышит названия форм</w:t>
      </w:r>
      <w:r w:rsidR="00FB01CE" w:rsidRPr="00312E5F">
        <w:rPr>
          <w:rFonts w:ascii="Times New Roman" w:hAnsi="Times New Roman"/>
          <w:color w:val="000000" w:themeColor="text1"/>
          <w:sz w:val="24"/>
          <w:szCs w:val="24"/>
        </w:rPr>
        <w:t>, одновременно воспринимая ихи уточняя физические качества. При этом происходит и ознакомление с основными фигурами.При обучении и правильном подборе игрового материала дети осваивают действия с разнообразными игрушками</w:t>
      </w:r>
      <w:r w:rsidR="001D7919">
        <w:rPr>
          <w:rFonts w:ascii="Times New Roman" w:hAnsi="Times New Roman"/>
          <w:color w:val="000000" w:themeColor="text1"/>
          <w:sz w:val="24"/>
          <w:szCs w:val="24"/>
        </w:rPr>
        <w:t>, п</w:t>
      </w:r>
      <w:r w:rsidR="00FB01CE" w:rsidRPr="00312E5F">
        <w:rPr>
          <w:rFonts w:ascii="Times New Roman" w:hAnsi="Times New Roman"/>
          <w:color w:val="000000" w:themeColor="text1"/>
          <w:sz w:val="24"/>
          <w:szCs w:val="24"/>
        </w:rPr>
        <w:t>остепенно уч</w:t>
      </w:r>
      <w:r w:rsidR="001D7919">
        <w:rPr>
          <w:rFonts w:ascii="Times New Roman" w:hAnsi="Times New Roman"/>
          <w:color w:val="000000" w:themeColor="text1"/>
          <w:sz w:val="24"/>
          <w:szCs w:val="24"/>
        </w:rPr>
        <w:t>а</w:t>
      </w:r>
      <w:r w:rsidR="00FB01CE" w:rsidRPr="00312E5F">
        <w:rPr>
          <w:rFonts w:ascii="Times New Roman" w:hAnsi="Times New Roman"/>
          <w:color w:val="000000" w:themeColor="text1"/>
          <w:sz w:val="24"/>
          <w:szCs w:val="24"/>
        </w:rPr>
        <w:t>тся доводить предметные действия до результата. Значительные перемены происходят и в действиях с сюжетными игрушками. Дети начинают переносить разученное действие с одной игрушкой на другие. К концу второго года жизни в игровых действиях детей уже отражается привычная им жизненная последовательность: по</w:t>
      </w:r>
      <w:r w:rsidR="00FB01CE" w:rsidRPr="00312E5F">
        <w:rPr>
          <w:rFonts w:ascii="Times New Roman" w:hAnsi="Times New Roman"/>
          <w:color w:val="000000" w:themeColor="text1"/>
          <w:sz w:val="24"/>
          <w:szCs w:val="24"/>
        </w:rPr>
        <w:softHyphen/>
        <w:t>гуляв с куклой, кормят ее и укладывают спать. Второй год жизни — период интенсивного формирования речи. Свя</w:t>
      </w:r>
      <w:r w:rsidR="00FB01CE" w:rsidRPr="00312E5F">
        <w:rPr>
          <w:rFonts w:ascii="Times New Roman" w:hAnsi="Times New Roman"/>
          <w:color w:val="000000" w:themeColor="text1"/>
          <w:sz w:val="24"/>
          <w:szCs w:val="24"/>
        </w:rPr>
        <w:softHyphen/>
      </w:r>
      <w:r w:rsidR="00FB01CE" w:rsidRPr="00312E5F">
        <w:rPr>
          <w:rFonts w:ascii="Times New Roman" w:hAnsi="Times New Roman"/>
          <w:color w:val="000000" w:themeColor="text1"/>
          <w:sz w:val="24"/>
          <w:szCs w:val="24"/>
        </w:rPr>
        <w:lastRenderedPageBreak/>
        <w:t>зи между предметом, действием и словами, их обозначающими, формиру</w:t>
      </w:r>
      <w:r w:rsidR="00FB01CE" w:rsidRPr="00312E5F">
        <w:rPr>
          <w:rFonts w:ascii="Times New Roman" w:hAnsi="Times New Roman"/>
          <w:color w:val="000000" w:themeColor="text1"/>
          <w:sz w:val="24"/>
          <w:szCs w:val="24"/>
        </w:rPr>
        <w:softHyphen/>
        <w:t>ются в 6-10 раз быстрее, чем в конце первого года жизни. Дети усваивают названия предметов, действий, обозначения некото</w:t>
      </w:r>
      <w:r w:rsidR="00FB01CE" w:rsidRPr="00312E5F">
        <w:rPr>
          <w:rFonts w:ascii="Times New Roman" w:hAnsi="Times New Roman"/>
          <w:color w:val="000000" w:themeColor="text1"/>
          <w:sz w:val="24"/>
          <w:szCs w:val="24"/>
        </w:rPr>
        <w:softHyphen/>
        <w:t>рых качеств и состояний. Благодаря этому можно организовать деятель</w:t>
      </w:r>
      <w:r w:rsidR="00FB01CE" w:rsidRPr="00312E5F">
        <w:rPr>
          <w:rFonts w:ascii="Times New Roman" w:hAnsi="Times New Roman"/>
          <w:color w:val="000000" w:themeColor="text1"/>
          <w:sz w:val="24"/>
          <w:szCs w:val="24"/>
        </w:rPr>
        <w:softHyphen/>
        <w:t>ность и поведение малышей, формировать и совершенствовать воспри</w:t>
      </w:r>
      <w:r w:rsidR="00FB01CE" w:rsidRPr="00312E5F">
        <w:rPr>
          <w:rFonts w:ascii="Times New Roman" w:hAnsi="Times New Roman"/>
          <w:color w:val="000000" w:themeColor="text1"/>
          <w:sz w:val="24"/>
          <w:szCs w:val="24"/>
        </w:rPr>
        <w:softHyphen/>
        <w:t>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w:t>
      </w:r>
      <w:r w:rsidR="00FB01CE" w:rsidRPr="00312E5F">
        <w:rPr>
          <w:rFonts w:ascii="Times New Roman" w:hAnsi="Times New Roman"/>
          <w:color w:val="000000" w:themeColor="text1"/>
          <w:sz w:val="24"/>
          <w:szCs w:val="24"/>
        </w:rPr>
        <w:softHyphen/>
        <w:t>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Активный словарь на протяжении года увеличивается неравно</w:t>
      </w:r>
      <w:r w:rsidR="00FB01CE" w:rsidRPr="00312E5F">
        <w:rPr>
          <w:rFonts w:ascii="Times New Roman" w:hAnsi="Times New Roman"/>
          <w:color w:val="000000" w:themeColor="text1"/>
          <w:sz w:val="24"/>
          <w:szCs w:val="24"/>
        </w:rPr>
        <w:softHyphen/>
        <w:t>мерно. К полутора годам он равен примерно 20-30 словам. После 1 го</w:t>
      </w:r>
      <w:r w:rsidR="00FB01CE" w:rsidRPr="00312E5F">
        <w:rPr>
          <w:rFonts w:ascii="Times New Roman" w:hAnsi="Times New Roman"/>
          <w:color w:val="000000" w:themeColor="text1"/>
          <w:sz w:val="24"/>
          <w:szCs w:val="24"/>
        </w:rPr>
        <w:softHyphen/>
        <w:t>да 8-10 месяцев происходит скачок, развивается активно используе</w:t>
      </w:r>
      <w:r w:rsidR="00FB01CE" w:rsidRPr="00312E5F">
        <w:rPr>
          <w:rFonts w:ascii="Times New Roman" w:hAnsi="Times New Roman"/>
          <w:color w:val="000000" w:themeColor="text1"/>
          <w:sz w:val="24"/>
          <w:szCs w:val="24"/>
        </w:rPr>
        <w:softHyphen/>
        <w:t>мый словарь.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w:t>
      </w:r>
      <w:r w:rsidR="00FB01CE" w:rsidRPr="00312E5F">
        <w:rPr>
          <w:rFonts w:ascii="Times New Roman" w:hAnsi="Times New Roman"/>
          <w:color w:val="000000" w:themeColor="text1"/>
          <w:sz w:val="24"/>
          <w:szCs w:val="24"/>
        </w:rPr>
        <w:softHyphen/>
        <w:t>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w:t>
      </w:r>
      <w:r w:rsidR="00FB01CE" w:rsidRPr="00312E5F">
        <w:rPr>
          <w:rFonts w:ascii="Times New Roman" w:hAnsi="Times New Roman"/>
          <w:color w:val="000000" w:themeColor="text1"/>
          <w:sz w:val="24"/>
          <w:szCs w:val="24"/>
        </w:rPr>
        <w:softHyphen/>
        <w:t xml:space="preserve">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r w:rsidR="00FB01CE" w:rsidRPr="00312E5F">
        <w:rPr>
          <w:rStyle w:val="2105pt"/>
          <w:rFonts w:eastAsia="Calibri"/>
          <w:color w:val="000000" w:themeColor="text1"/>
          <w:sz w:val="24"/>
          <w:szCs w:val="24"/>
        </w:rPr>
        <w:t>(п, б, м),</w:t>
      </w:r>
      <w:r w:rsidR="00FB01CE" w:rsidRPr="00312E5F">
        <w:rPr>
          <w:rFonts w:ascii="Times New Roman" w:hAnsi="Times New Roman"/>
          <w:color w:val="000000" w:themeColor="text1"/>
          <w:sz w:val="24"/>
          <w:szCs w:val="24"/>
        </w:rPr>
        <w:t xml:space="preserve"> передние небноязычные</w:t>
      </w:r>
      <w:r w:rsidR="00FB01CE" w:rsidRPr="00312E5F">
        <w:rPr>
          <w:rStyle w:val="2105pt"/>
          <w:rFonts w:eastAsia="Calibri"/>
          <w:color w:val="000000" w:themeColor="text1"/>
          <w:sz w:val="24"/>
          <w:szCs w:val="24"/>
        </w:rPr>
        <w:t>(т, д, н),</w:t>
      </w:r>
      <w:r w:rsidR="00FB01CE" w:rsidRPr="00312E5F">
        <w:rPr>
          <w:rFonts w:ascii="Times New Roman" w:hAnsi="Times New Roman"/>
          <w:color w:val="000000" w:themeColor="text1"/>
          <w:sz w:val="24"/>
          <w:szCs w:val="24"/>
        </w:rPr>
        <w:t xml:space="preserve"> задние небноязычные</w:t>
      </w:r>
      <w:r w:rsidR="00FB01CE" w:rsidRPr="00312E5F">
        <w:rPr>
          <w:rStyle w:val="2105pt"/>
          <w:rFonts w:eastAsia="Calibri"/>
          <w:color w:val="000000" w:themeColor="text1"/>
          <w:sz w:val="24"/>
          <w:szCs w:val="24"/>
        </w:rPr>
        <w:t>(г, х).</w:t>
      </w:r>
      <w:r w:rsidR="00FB01CE" w:rsidRPr="00312E5F">
        <w:rPr>
          <w:rFonts w:ascii="Times New Roman" w:hAnsi="Times New Roman"/>
          <w:color w:val="000000" w:themeColor="text1"/>
          <w:sz w:val="24"/>
          <w:szCs w:val="24"/>
        </w:rPr>
        <w:t xml:space="preserve"> Свистящие, шипящие и сонорные звуки, а также слитные фонемы в словах, произносимых ребенком, встречаются крайне редко.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 взрослым с вопро</w:t>
      </w:r>
      <w:r w:rsidR="00FB01CE" w:rsidRPr="00312E5F">
        <w:rPr>
          <w:rFonts w:ascii="Times New Roman" w:hAnsi="Times New Roman"/>
          <w:color w:val="000000" w:themeColor="text1"/>
          <w:sz w:val="24"/>
          <w:szCs w:val="24"/>
        </w:rPr>
        <w:softHyphen/>
        <w:t>сами. Но выражает их преимущественно интонационно. К двум годам дети постепенно переходят от языка жестов, мимики, вы</w:t>
      </w:r>
      <w:r w:rsidR="00FB01CE" w:rsidRPr="00312E5F">
        <w:rPr>
          <w:rFonts w:ascii="Times New Roman" w:hAnsi="Times New Roman"/>
          <w:color w:val="000000" w:themeColor="text1"/>
          <w:sz w:val="24"/>
          <w:szCs w:val="24"/>
        </w:rPr>
        <w:softHyphen/>
        <w:t>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Происходит быстрое развитие разных сторон речи и ее функций. Темп развития понимания речи окружающих по-прежнему опережает умение говорить, в конце второго года активный словарь состоит уже из 200-300 слов. Речь малыша становится основным средством общения с взрослым.</w:t>
      </w:r>
    </w:p>
    <w:p w:rsidR="00FB01CE" w:rsidRDefault="00FB01CE" w:rsidP="009A7247">
      <w:pPr>
        <w:spacing w:after="0" w:line="240" w:lineRule="auto"/>
        <w:jc w:val="both"/>
        <w:rPr>
          <w:rFonts w:ascii="Times New Roman" w:hAnsi="Times New Roman"/>
          <w:b/>
          <w:color w:val="000000" w:themeColor="text1"/>
          <w:sz w:val="24"/>
          <w:szCs w:val="24"/>
        </w:rPr>
      </w:pPr>
    </w:p>
    <w:p w:rsidR="00FB01CE" w:rsidRDefault="00AD63A3" w:rsidP="00526640">
      <w:pPr>
        <w:spacing w:after="0" w:line="240" w:lineRule="auto"/>
        <w:ind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Вторая</w:t>
      </w:r>
      <w:r w:rsidR="00D65CCC" w:rsidRPr="00245A93">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ранняя</w:t>
      </w:r>
      <w:r w:rsidR="00FB01CE" w:rsidRPr="00312E5F">
        <w:rPr>
          <w:rFonts w:ascii="Times New Roman" w:hAnsi="Times New Roman"/>
          <w:b/>
          <w:color w:val="000000" w:themeColor="text1"/>
          <w:sz w:val="24"/>
          <w:szCs w:val="24"/>
        </w:rPr>
        <w:t xml:space="preserve"> группа (от 2 до 3 лет)</w:t>
      </w:r>
    </w:p>
    <w:p w:rsidR="00526640" w:rsidRPr="00312E5F" w:rsidRDefault="00526640" w:rsidP="00AD63A3">
      <w:pPr>
        <w:spacing w:after="0" w:line="240" w:lineRule="auto"/>
        <w:ind w:firstLine="709"/>
        <w:jc w:val="both"/>
        <w:rPr>
          <w:rFonts w:ascii="Times New Roman" w:hAnsi="Times New Roman"/>
          <w:b/>
          <w:color w:val="000000" w:themeColor="text1"/>
          <w:sz w:val="24"/>
          <w:szCs w:val="24"/>
        </w:rPr>
      </w:pPr>
    </w:p>
    <w:p w:rsidR="00FB01CE" w:rsidRPr="00312E5F" w:rsidRDefault="00FB01CE" w:rsidP="009A7247">
      <w:pPr>
        <w:spacing w:after="0" w:line="240" w:lineRule="auto"/>
        <w:ind w:firstLine="709"/>
        <w:jc w:val="both"/>
        <w:rPr>
          <w:rFonts w:ascii="Times New Roman" w:hAnsi="Times New Roman"/>
          <w:color w:val="000000" w:themeColor="text1"/>
          <w:sz w:val="24"/>
          <w:szCs w:val="24"/>
        </w:rPr>
      </w:pPr>
      <w:r w:rsidRPr="00312E5F">
        <w:rPr>
          <w:rFonts w:ascii="Times New Roman" w:hAnsi="Times New Roman"/>
          <w:color w:val="000000" w:themeColor="text1"/>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 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1000 – 1500 слов. 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приближёнными к реальности. В середине третьего года жизни появляются действия с предметами заместителями.  Ребёнок уже способен сформулировать намерение изобразить какой-либо предмет. На третьем году жизни 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 Основной формой мышления становится наглядно- действенная. Для детей этого возраста характерна неосознанность мотивов, импульсивность и зависимость чувств и желаний от ситуации. Ранний возраст завершается кризисом  трёх лет.</w:t>
      </w:r>
    </w:p>
    <w:p w:rsidR="0080515F" w:rsidRPr="00312E5F" w:rsidRDefault="0080515F" w:rsidP="009A7247">
      <w:pPr>
        <w:spacing w:after="0" w:line="240" w:lineRule="auto"/>
        <w:jc w:val="both"/>
        <w:rPr>
          <w:rFonts w:ascii="Times New Roman" w:hAnsi="Times New Roman"/>
          <w:b/>
          <w:color w:val="000000" w:themeColor="text1"/>
          <w:sz w:val="24"/>
          <w:szCs w:val="24"/>
        </w:rPr>
      </w:pPr>
    </w:p>
    <w:p w:rsidR="00FB01CE" w:rsidRDefault="00AD63A3" w:rsidP="00526640">
      <w:pPr>
        <w:spacing w:after="0" w:line="240" w:lineRule="auto"/>
        <w:ind w:firstLine="708"/>
        <w:jc w:val="center"/>
        <w:rPr>
          <w:rFonts w:ascii="Times New Roman" w:hAnsi="Times New Roman"/>
          <w:b/>
          <w:color w:val="000000" w:themeColor="text1"/>
          <w:sz w:val="24"/>
          <w:szCs w:val="24"/>
        </w:rPr>
      </w:pPr>
      <w:r>
        <w:rPr>
          <w:rFonts w:ascii="Times New Roman" w:hAnsi="Times New Roman"/>
          <w:b/>
          <w:color w:val="000000" w:themeColor="text1"/>
          <w:sz w:val="24"/>
          <w:szCs w:val="24"/>
        </w:rPr>
        <w:t>М</w:t>
      </w:r>
      <w:r w:rsidR="00FB01CE" w:rsidRPr="00312E5F">
        <w:rPr>
          <w:rFonts w:ascii="Times New Roman" w:hAnsi="Times New Roman"/>
          <w:b/>
          <w:color w:val="000000" w:themeColor="text1"/>
          <w:sz w:val="24"/>
          <w:szCs w:val="24"/>
        </w:rPr>
        <w:t>ладшая группа  (от 3 до 4 лет)</w:t>
      </w:r>
    </w:p>
    <w:p w:rsidR="00526640" w:rsidRPr="00312E5F" w:rsidRDefault="00526640" w:rsidP="00AD63A3">
      <w:pPr>
        <w:spacing w:after="0" w:line="240" w:lineRule="auto"/>
        <w:ind w:firstLine="708"/>
        <w:jc w:val="both"/>
        <w:rPr>
          <w:rFonts w:ascii="Times New Roman" w:hAnsi="Times New Roman"/>
          <w:b/>
          <w:color w:val="000000" w:themeColor="text1"/>
          <w:sz w:val="24"/>
          <w:szCs w:val="24"/>
        </w:rPr>
      </w:pPr>
    </w:p>
    <w:p w:rsidR="00FB01CE" w:rsidRPr="00312E5F" w:rsidRDefault="00FB01CE" w:rsidP="009A7247">
      <w:pPr>
        <w:spacing w:after="0" w:line="240" w:lineRule="auto"/>
        <w:ind w:firstLine="709"/>
        <w:jc w:val="both"/>
        <w:rPr>
          <w:rFonts w:ascii="Times New Roman" w:hAnsi="Times New Roman"/>
          <w:color w:val="000000" w:themeColor="text1"/>
          <w:sz w:val="24"/>
          <w:szCs w:val="24"/>
        </w:rPr>
      </w:pPr>
      <w:r w:rsidRPr="00312E5F">
        <w:rPr>
          <w:rFonts w:ascii="Times New Roman" w:hAnsi="Times New Roman"/>
          <w:color w:val="000000" w:themeColor="text1"/>
          <w:sz w:val="24"/>
          <w:szCs w:val="24"/>
        </w:rPr>
        <w:t>В возрасте 3 – 4 лет  общение ребёнка становится внеситуативным.  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Начинает развиваться самооценка, при этом дети в значительной мере ориентируются на оценку воспитателя.</w:t>
      </w:r>
    </w:p>
    <w:p w:rsidR="00942B6D" w:rsidRPr="00312E5F" w:rsidRDefault="00942B6D" w:rsidP="009A7247">
      <w:pPr>
        <w:spacing w:after="0" w:line="240" w:lineRule="auto"/>
        <w:ind w:firstLine="709"/>
        <w:jc w:val="both"/>
        <w:rPr>
          <w:rFonts w:ascii="Times New Roman" w:hAnsi="Times New Roman"/>
          <w:b/>
          <w:color w:val="000000" w:themeColor="text1"/>
          <w:sz w:val="24"/>
          <w:szCs w:val="24"/>
        </w:rPr>
      </w:pPr>
    </w:p>
    <w:p w:rsidR="00942B6D" w:rsidRPr="00312E5F" w:rsidRDefault="00942B6D" w:rsidP="009A7247">
      <w:pPr>
        <w:spacing w:after="0" w:line="240" w:lineRule="auto"/>
        <w:ind w:firstLine="709"/>
        <w:jc w:val="both"/>
        <w:rPr>
          <w:rFonts w:ascii="Times New Roman" w:hAnsi="Times New Roman"/>
          <w:b/>
          <w:color w:val="000000" w:themeColor="text1"/>
          <w:sz w:val="24"/>
          <w:szCs w:val="24"/>
        </w:rPr>
      </w:pPr>
      <w:r w:rsidRPr="00312E5F">
        <w:rPr>
          <w:rFonts w:ascii="Times New Roman" w:hAnsi="Times New Roman"/>
          <w:b/>
          <w:color w:val="000000" w:themeColor="text1"/>
          <w:sz w:val="24"/>
          <w:szCs w:val="24"/>
        </w:rPr>
        <w:t>Клинико-психолого-педагогическая характеристика детей дома ребенка.</w:t>
      </w:r>
    </w:p>
    <w:p w:rsidR="00942B6D" w:rsidRPr="00312E5F" w:rsidRDefault="00942B6D" w:rsidP="009A7247">
      <w:pPr>
        <w:spacing w:after="0" w:line="240" w:lineRule="auto"/>
        <w:ind w:firstLine="709"/>
        <w:jc w:val="both"/>
        <w:rPr>
          <w:rFonts w:ascii="Times New Roman" w:hAnsi="Times New Roman"/>
          <w:color w:val="000000" w:themeColor="text1"/>
          <w:sz w:val="24"/>
          <w:szCs w:val="24"/>
        </w:rPr>
      </w:pPr>
    </w:p>
    <w:p w:rsidR="00942B6D" w:rsidRPr="00312E5F" w:rsidRDefault="00942B6D" w:rsidP="009A7247">
      <w:pPr>
        <w:widowControl w:val="0"/>
        <w:spacing w:after="0" w:line="240" w:lineRule="auto"/>
        <w:ind w:firstLine="709"/>
        <w:jc w:val="both"/>
        <w:rPr>
          <w:rFonts w:ascii="Times New Roman" w:hAnsi="Times New Roman"/>
          <w:sz w:val="24"/>
          <w:szCs w:val="24"/>
          <w:lang w:eastAsia="ru-RU"/>
        </w:rPr>
      </w:pPr>
      <w:r w:rsidRPr="00312E5F">
        <w:rPr>
          <w:rFonts w:ascii="Times New Roman" w:hAnsi="Times New Roman"/>
          <w:color w:val="000000" w:themeColor="text1"/>
          <w:sz w:val="24"/>
          <w:szCs w:val="24"/>
          <w:lang w:eastAsia="ru-RU"/>
        </w:rPr>
        <w:t>Дети домов ребенка развиваются в условиях дизонтогенеза</w:t>
      </w:r>
      <w:r w:rsidR="00385669">
        <w:rPr>
          <w:rFonts w:ascii="Times New Roman" w:hAnsi="Times New Roman"/>
          <w:color w:val="000000" w:themeColor="text1"/>
          <w:sz w:val="24"/>
          <w:szCs w:val="24"/>
          <w:lang w:eastAsia="ru-RU"/>
        </w:rPr>
        <w:t xml:space="preserve">, т.е. </w:t>
      </w:r>
      <w:r w:rsidRPr="00312E5F">
        <w:rPr>
          <w:rFonts w:ascii="Times New Roman" w:hAnsi="Times New Roman"/>
          <w:color w:val="000000" w:themeColor="text1"/>
          <w:sz w:val="24"/>
          <w:szCs w:val="24"/>
          <w:lang w:eastAsia="ru-RU"/>
        </w:rPr>
        <w:t>отклонения пренатального (внутриутробного), натального (в период родов) формирования структур организма от нормального развития, которые могут активно развиваться в постнатальном онтогенезе, преимущественно раннем, когда морфологические системы организма не достигли зрелости. Развитие ребенка происходит на дефектной</w:t>
      </w:r>
      <w:r w:rsidRPr="00312E5F">
        <w:rPr>
          <w:rFonts w:ascii="Times New Roman" w:hAnsi="Times New Roman"/>
          <w:color w:val="000000"/>
          <w:sz w:val="24"/>
          <w:szCs w:val="24"/>
          <w:lang w:eastAsia="ru-RU"/>
        </w:rPr>
        <w:t xml:space="preserve"> основе (клетки мозга поражены, незрелы, инактивированы), но по законам онтогенеза.</w:t>
      </w:r>
    </w:p>
    <w:p w:rsidR="00942B6D" w:rsidRPr="00312E5F" w:rsidRDefault="00942B6D" w:rsidP="00385669">
      <w:pPr>
        <w:widowControl w:val="0"/>
        <w:spacing w:after="0" w:line="240" w:lineRule="auto"/>
        <w:ind w:firstLine="709"/>
        <w:jc w:val="both"/>
        <w:rPr>
          <w:rFonts w:ascii="Times New Roman" w:hAnsi="Times New Roman"/>
          <w:color w:val="000000"/>
          <w:sz w:val="24"/>
          <w:szCs w:val="24"/>
          <w:lang w:eastAsia="ru-RU"/>
        </w:rPr>
      </w:pPr>
      <w:r w:rsidRPr="00312E5F">
        <w:rPr>
          <w:rFonts w:ascii="Times New Roman" w:hAnsi="Times New Roman"/>
          <w:color w:val="000000"/>
          <w:sz w:val="24"/>
          <w:szCs w:val="24"/>
          <w:lang w:eastAsia="ru-RU"/>
        </w:rPr>
        <w:t>Лишенный семьи, основного источника опыта эмоциональных взаимоотношений между людьми, ребенок испытывает трудности в установлении элементарных связей с окружающим миром, формировании собственного активного поведения. Физическое и нервно-психическое развитие ребенка происходит с изменением темпов и сроков созревания функций. Некоторые нарушения психики связаны с нарушением общения и проявляются в виде: госпитализма</w:t>
      </w:r>
      <w:r w:rsidR="00385669">
        <w:rPr>
          <w:rFonts w:ascii="Times New Roman" w:hAnsi="Times New Roman"/>
          <w:color w:val="000000"/>
          <w:sz w:val="24"/>
          <w:szCs w:val="24"/>
          <w:lang w:eastAsia="ru-RU"/>
        </w:rPr>
        <w:t>(</w:t>
      </w:r>
      <w:r w:rsidRPr="00312E5F">
        <w:rPr>
          <w:rFonts w:ascii="Times New Roman" w:hAnsi="Times New Roman"/>
          <w:color w:val="000000"/>
          <w:sz w:val="24"/>
          <w:szCs w:val="24"/>
          <w:lang w:eastAsia="ru-RU"/>
        </w:rPr>
        <w:t>синдрома психической и физической отсталости, возникающего в первые годы жизни ребенка из-за дефицита общения с близкими взрослыми, в частности, в результате помещения в дом ребенка</w:t>
      </w:r>
      <w:r w:rsidR="00385669">
        <w:rPr>
          <w:rFonts w:ascii="Times New Roman" w:hAnsi="Times New Roman"/>
          <w:color w:val="000000"/>
          <w:sz w:val="24"/>
          <w:szCs w:val="24"/>
          <w:lang w:eastAsia="ru-RU"/>
        </w:rPr>
        <w:t>) и</w:t>
      </w:r>
      <w:r w:rsidRPr="00312E5F">
        <w:rPr>
          <w:rFonts w:ascii="Times New Roman" w:hAnsi="Times New Roman"/>
          <w:color w:val="000000"/>
          <w:sz w:val="24"/>
          <w:szCs w:val="24"/>
          <w:lang w:eastAsia="ru-RU"/>
        </w:rPr>
        <w:t>раннего детского аутизма.</w:t>
      </w:r>
    </w:p>
    <w:p w:rsidR="00942B6D" w:rsidRPr="00312E5F" w:rsidRDefault="00942B6D" w:rsidP="009A7247">
      <w:pPr>
        <w:widowControl w:val="0"/>
        <w:spacing w:after="0" w:line="240" w:lineRule="auto"/>
        <w:ind w:firstLine="709"/>
        <w:jc w:val="both"/>
        <w:rPr>
          <w:rFonts w:ascii="Times New Roman" w:hAnsi="Times New Roman"/>
          <w:sz w:val="24"/>
          <w:szCs w:val="24"/>
          <w:lang w:eastAsia="ru-RU"/>
        </w:rPr>
      </w:pPr>
      <w:r w:rsidRPr="00312E5F">
        <w:rPr>
          <w:rFonts w:ascii="Times New Roman" w:hAnsi="Times New Roman"/>
          <w:color w:val="000000"/>
          <w:sz w:val="24"/>
          <w:szCs w:val="24"/>
          <w:lang w:eastAsia="ru-RU"/>
        </w:rPr>
        <w:t>Выделяется группа расстройств, связанных с депривацией - психическим состоянием, возникающим в результате длительного ограничения возможностей ребенка для удовлетворения в достаточной мере его психических потребностей. Депривация характеризуется выраженными отклонениями в эмоциональном и интеллектуальном развитии, а также нарушением социальных контактов ребенка.</w:t>
      </w:r>
    </w:p>
    <w:p w:rsidR="00942B6D" w:rsidRPr="00312E5F" w:rsidRDefault="00942B6D" w:rsidP="009A7247">
      <w:pPr>
        <w:widowControl w:val="0"/>
        <w:spacing w:after="0" w:line="240" w:lineRule="auto"/>
        <w:ind w:firstLine="709"/>
        <w:jc w:val="both"/>
        <w:rPr>
          <w:rFonts w:ascii="Times New Roman" w:hAnsi="Times New Roman"/>
          <w:sz w:val="24"/>
          <w:szCs w:val="24"/>
          <w:lang w:eastAsia="ru-RU"/>
        </w:rPr>
      </w:pPr>
      <w:r w:rsidRPr="00312E5F">
        <w:rPr>
          <w:rFonts w:ascii="Times New Roman" w:hAnsi="Times New Roman"/>
          <w:color w:val="000000"/>
          <w:sz w:val="24"/>
          <w:szCs w:val="24"/>
          <w:lang w:eastAsia="ru-RU"/>
        </w:rPr>
        <w:t>Развитие ребенка в условиях дизонтогенеза обусловливает наличие устойчивой неврологической симптоматики в виде:</w:t>
      </w:r>
    </w:p>
    <w:p w:rsidR="00942B6D" w:rsidRPr="00312E5F" w:rsidRDefault="00942B6D" w:rsidP="009A7247">
      <w:pPr>
        <w:widowControl w:val="0"/>
        <w:tabs>
          <w:tab w:val="left" w:pos="735"/>
        </w:tabs>
        <w:spacing w:after="0" w:line="240" w:lineRule="auto"/>
        <w:jc w:val="both"/>
        <w:rPr>
          <w:rFonts w:ascii="Times New Roman" w:hAnsi="Times New Roman"/>
          <w:sz w:val="24"/>
          <w:szCs w:val="24"/>
          <w:lang w:eastAsia="ru-RU"/>
        </w:rPr>
      </w:pPr>
      <w:r w:rsidRPr="00312E5F">
        <w:rPr>
          <w:rFonts w:ascii="Times New Roman" w:hAnsi="Times New Roman"/>
          <w:color w:val="000000"/>
          <w:sz w:val="24"/>
          <w:szCs w:val="24"/>
          <w:lang w:eastAsia="ru-RU"/>
        </w:rPr>
        <w:t xml:space="preserve">   - минимальной мозговой церебральной дисфункции (ММД или ММЦД), которая является отдаленным последствием «перинатальной энцефалопатии» проявляется повышенной возбудимостью, эмоциональной неустойчивостью, нарушением восприятия, диффузными и легкими очаговыми неврологическими симптомами. Моторное развитие грубо не страдает, однако выявляется своеобразная моторная неловкость и стертые двигательные нарушения. В психическом состоянии этих детей отмечаются отдельные черты общей эмоционально-волевой незрелости, недостаточность функций активного внимания, утомляемость или повышенная возбудимость. </w:t>
      </w:r>
    </w:p>
    <w:p w:rsidR="00312E5F" w:rsidRPr="00312E5F" w:rsidRDefault="00942B6D" w:rsidP="009A7247">
      <w:pPr>
        <w:pStyle w:val="a4"/>
        <w:spacing w:after="0" w:line="240" w:lineRule="auto"/>
        <w:jc w:val="both"/>
        <w:rPr>
          <w:rStyle w:val="11"/>
          <w:color w:val="000000"/>
          <w:sz w:val="24"/>
          <w:szCs w:val="24"/>
        </w:rPr>
      </w:pPr>
      <w:r w:rsidRPr="00312E5F">
        <w:rPr>
          <w:rStyle w:val="11"/>
          <w:color w:val="000000" w:themeColor="text1"/>
          <w:sz w:val="24"/>
          <w:szCs w:val="24"/>
        </w:rPr>
        <w:t xml:space="preserve">   - при психоорганическом синдроме неврологические и психологические нарушения, описанные</w:t>
      </w:r>
      <w:r w:rsidRPr="00312E5F">
        <w:rPr>
          <w:rStyle w:val="11"/>
          <w:color w:val="000000"/>
          <w:sz w:val="24"/>
          <w:szCs w:val="24"/>
        </w:rPr>
        <w:t xml:space="preserve"> в первой группе, будут более грубо проявляться в виде:</w:t>
      </w:r>
    </w:p>
    <w:p w:rsidR="00942B6D" w:rsidRPr="00312E5F" w:rsidRDefault="00942B6D" w:rsidP="009A7247">
      <w:pPr>
        <w:pStyle w:val="a4"/>
        <w:spacing w:after="0" w:line="240" w:lineRule="auto"/>
        <w:jc w:val="both"/>
        <w:rPr>
          <w:rStyle w:val="11"/>
          <w:sz w:val="24"/>
          <w:szCs w:val="24"/>
        </w:rPr>
      </w:pPr>
      <w:r w:rsidRPr="00312E5F">
        <w:rPr>
          <w:rStyle w:val="11"/>
          <w:color w:val="000000"/>
          <w:sz w:val="24"/>
          <w:szCs w:val="24"/>
        </w:rPr>
        <w:t>а) гипертензионно-гидроцефального синдрома (повышение внутричерепного давления).Нарушения умственной работоспособности проявляются при данном синдроме в виде повышенной утомляемости и истощаемости и сочетаются с недостаточностью памяти, переключаемымвниманием, замедленностью мыслительных процессов, недостаточной их целенаправленностью, склонностью к побочным ассоциациям.</w:t>
      </w:r>
    </w:p>
    <w:p w:rsidR="00942B6D" w:rsidRPr="00312E5F" w:rsidRDefault="00942B6D" w:rsidP="009A7247">
      <w:pPr>
        <w:spacing w:after="0" w:line="240" w:lineRule="auto"/>
        <w:jc w:val="both"/>
        <w:rPr>
          <w:rFonts w:ascii="Times New Roman" w:hAnsi="Times New Roman"/>
          <w:sz w:val="24"/>
          <w:szCs w:val="24"/>
        </w:rPr>
      </w:pPr>
      <w:r w:rsidRPr="00312E5F">
        <w:rPr>
          <w:rFonts w:ascii="Times New Roman" w:hAnsi="Times New Roman"/>
          <w:sz w:val="24"/>
          <w:szCs w:val="24"/>
        </w:rPr>
        <w:t xml:space="preserve">б) церебрастенического синдрома, который проявляется в виде повышенной нервно-психической истощаемости, эмоциональной неустойчивости, нарушений активного внимания, памяти. В одних случаях синдром сочетается с проявлениями гипервозбудимости - признаками общего </w:t>
      </w:r>
      <w:r w:rsidRPr="00312E5F">
        <w:rPr>
          <w:rFonts w:ascii="Times New Roman" w:hAnsi="Times New Roman"/>
          <w:sz w:val="24"/>
          <w:szCs w:val="24"/>
        </w:rPr>
        <w:lastRenderedPageBreak/>
        <w:t>эмоционального и двигательного беспокойства, в других - с преобладанием заторможенности, вялости, пассивности.</w:t>
      </w:r>
    </w:p>
    <w:p w:rsidR="00312E5F" w:rsidRPr="00312E5F" w:rsidRDefault="00942B6D" w:rsidP="009A7247">
      <w:pPr>
        <w:spacing w:after="0" w:line="240" w:lineRule="auto"/>
        <w:jc w:val="both"/>
        <w:rPr>
          <w:rFonts w:ascii="Times New Roman" w:hAnsi="Times New Roman"/>
          <w:sz w:val="24"/>
          <w:szCs w:val="24"/>
        </w:rPr>
      </w:pPr>
      <w:r w:rsidRPr="00312E5F">
        <w:rPr>
          <w:rFonts w:ascii="Times New Roman" w:hAnsi="Times New Roman"/>
          <w:sz w:val="24"/>
          <w:szCs w:val="24"/>
        </w:rPr>
        <w:t>в) неврозоподобных синдромов в виде страхов, нарушения сна, тиков мышц лица и конечностей, преходящего или более стойкого энуреза;</w:t>
      </w:r>
    </w:p>
    <w:p w:rsidR="00942B6D" w:rsidRPr="00312E5F" w:rsidRDefault="00942B6D" w:rsidP="009A7247">
      <w:pPr>
        <w:spacing w:after="0" w:line="240" w:lineRule="auto"/>
        <w:jc w:val="both"/>
        <w:rPr>
          <w:rFonts w:ascii="Times New Roman" w:hAnsi="Times New Roman"/>
          <w:sz w:val="24"/>
          <w:szCs w:val="24"/>
        </w:rPr>
      </w:pPr>
      <w:r w:rsidRPr="00312E5F">
        <w:rPr>
          <w:rFonts w:ascii="Times New Roman" w:hAnsi="Times New Roman"/>
          <w:sz w:val="24"/>
          <w:szCs w:val="24"/>
        </w:rPr>
        <w:t>г) редких или эпизодических судорожных состояний или эписиндрома,</w:t>
      </w:r>
    </w:p>
    <w:p w:rsidR="00942B6D" w:rsidRPr="00312E5F" w:rsidRDefault="00942B6D" w:rsidP="009A7247">
      <w:pPr>
        <w:pStyle w:val="a4"/>
        <w:tabs>
          <w:tab w:val="left" w:pos="892"/>
        </w:tabs>
        <w:spacing w:after="0" w:line="240" w:lineRule="auto"/>
        <w:jc w:val="both"/>
        <w:rPr>
          <w:rFonts w:ascii="Times New Roman" w:hAnsi="Times New Roman" w:cs="Times New Roman"/>
          <w:sz w:val="24"/>
          <w:szCs w:val="24"/>
        </w:rPr>
      </w:pPr>
      <w:r w:rsidRPr="00312E5F">
        <w:rPr>
          <w:rFonts w:ascii="Times New Roman" w:hAnsi="Times New Roman" w:cs="Times New Roman"/>
          <w:sz w:val="24"/>
          <w:szCs w:val="24"/>
        </w:rPr>
        <w:t xml:space="preserve">    д) двигательных нарушений </w:t>
      </w:r>
      <w:r w:rsidRPr="00312E5F">
        <w:rPr>
          <w:rStyle w:val="11"/>
          <w:color w:val="000000"/>
          <w:sz w:val="24"/>
          <w:szCs w:val="24"/>
        </w:rPr>
        <w:t>(тремор, нарушения координации движения и артикуляционной моторики).</w:t>
      </w:r>
    </w:p>
    <w:p w:rsidR="00942B6D" w:rsidRPr="00312E5F" w:rsidRDefault="00942B6D" w:rsidP="009A7247">
      <w:pPr>
        <w:pStyle w:val="a4"/>
        <w:tabs>
          <w:tab w:val="left" w:pos="892"/>
        </w:tabs>
        <w:spacing w:after="0" w:line="240" w:lineRule="auto"/>
        <w:jc w:val="both"/>
        <w:rPr>
          <w:rFonts w:ascii="Times New Roman" w:hAnsi="Times New Roman" w:cs="Times New Roman"/>
          <w:sz w:val="24"/>
          <w:szCs w:val="24"/>
        </w:rPr>
      </w:pPr>
      <w:r w:rsidRPr="00312E5F">
        <w:rPr>
          <w:rStyle w:val="11"/>
          <w:color w:val="000000"/>
          <w:sz w:val="24"/>
          <w:szCs w:val="24"/>
        </w:rPr>
        <w:t xml:space="preserve">    е) более грубых нарушений зрения (частичной атрофии дисков зрительного нерва и др.).</w:t>
      </w:r>
    </w:p>
    <w:p w:rsidR="00942B6D" w:rsidRPr="00312E5F" w:rsidRDefault="00942B6D" w:rsidP="009A7247">
      <w:pPr>
        <w:pStyle w:val="a4"/>
        <w:spacing w:after="0" w:line="240" w:lineRule="auto"/>
        <w:ind w:firstLine="709"/>
        <w:jc w:val="both"/>
        <w:rPr>
          <w:rFonts w:ascii="Times New Roman" w:hAnsi="Times New Roman" w:cs="Times New Roman"/>
          <w:sz w:val="24"/>
          <w:szCs w:val="24"/>
        </w:rPr>
      </w:pPr>
      <w:r w:rsidRPr="00312E5F">
        <w:rPr>
          <w:rStyle w:val="11"/>
          <w:color w:val="000000"/>
          <w:sz w:val="24"/>
          <w:szCs w:val="24"/>
        </w:rPr>
        <w:t xml:space="preserve">Поражение центральной нервной системы в сочетании с неблагоприятными социальными и биологическими факторами определяют </w:t>
      </w:r>
      <w:r w:rsidRPr="00C35113">
        <w:rPr>
          <w:rStyle w:val="11"/>
          <w:b/>
          <w:color w:val="000000"/>
          <w:sz w:val="24"/>
          <w:szCs w:val="24"/>
        </w:rPr>
        <w:t>нарушения формирования речи у детей раннего возраста:</w:t>
      </w:r>
    </w:p>
    <w:p w:rsidR="00942B6D" w:rsidRPr="00312E5F" w:rsidRDefault="00942B6D" w:rsidP="009A7247">
      <w:pPr>
        <w:pStyle w:val="a4"/>
        <w:spacing w:after="0" w:line="240" w:lineRule="auto"/>
        <w:jc w:val="both"/>
        <w:rPr>
          <w:rFonts w:ascii="Times New Roman" w:hAnsi="Times New Roman" w:cs="Times New Roman"/>
          <w:sz w:val="24"/>
          <w:szCs w:val="24"/>
        </w:rPr>
      </w:pPr>
      <w:r w:rsidRPr="00312E5F">
        <w:rPr>
          <w:rStyle w:val="11"/>
          <w:color w:val="000000"/>
          <w:sz w:val="24"/>
          <w:szCs w:val="24"/>
        </w:rPr>
        <w:t>- отсутствие модулированного, социально окрашенного крика более позднее появление гуления,</w:t>
      </w:r>
    </w:p>
    <w:p w:rsidR="00942B6D" w:rsidRPr="00312E5F" w:rsidRDefault="00942B6D" w:rsidP="009A7247">
      <w:pPr>
        <w:pStyle w:val="a4"/>
        <w:spacing w:after="0" w:line="240" w:lineRule="auto"/>
        <w:jc w:val="both"/>
        <w:rPr>
          <w:rFonts w:ascii="Times New Roman" w:hAnsi="Times New Roman" w:cs="Times New Roman"/>
          <w:sz w:val="24"/>
          <w:szCs w:val="24"/>
        </w:rPr>
      </w:pPr>
      <w:r w:rsidRPr="00312E5F">
        <w:rPr>
          <w:rStyle w:val="11"/>
          <w:color w:val="000000"/>
          <w:sz w:val="24"/>
          <w:szCs w:val="24"/>
        </w:rPr>
        <w:t xml:space="preserve">    - отсутствие лепета (что является прогностически важным критерием определения речевой патологии в дошкольном возрасте),</w:t>
      </w:r>
    </w:p>
    <w:p w:rsidR="00942B6D" w:rsidRPr="00312E5F" w:rsidRDefault="00942B6D" w:rsidP="009A7247">
      <w:pPr>
        <w:pStyle w:val="a4"/>
        <w:spacing w:after="0" w:line="240" w:lineRule="auto"/>
        <w:jc w:val="both"/>
        <w:rPr>
          <w:rFonts w:ascii="Times New Roman" w:hAnsi="Times New Roman" w:cs="Times New Roman"/>
          <w:sz w:val="24"/>
          <w:szCs w:val="24"/>
        </w:rPr>
      </w:pPr>
      <w:r w:rsidRPr="00312E5F">
        <w:rPr>
          <w:rStyle w:val="11"/>
          <w:color w:val="000000"/>
          <w:sz w:val="24"/>
          <w:szCs w:val="24"/>
        </w:rPr>
        <w:t xml:space="preserve">    - задержка темпов и сроков формирования речевого слуха,</w:t>
      </w:r>
    </w:p>
    <w:p w:rsidR="00942B6D" w:rsidRPr="00312E5F" w:rsidRDefault="00942B6D" w:rsidP="009A7247">
      <w:pPr>
        <w:pStyle w:val="a4"/>
        <w:spacing w:after="0" w:line="240" w:lineRule="auto"/>
        <w:jc w:val="both"/>
        <w:rPr>
          <w:rFonts w:ascii="Times New Roman" w:hAnsi="Times New Roman" w:cs="Times New Roman"/>
          <w:sz w:val="24"/>
          <w:szCs w:val="24"/>
        </w:rPr>
      </w:pPr>
      <w:r w:rsidRPr="00312E5F">
        <w:rPr>
          <w:rStyle w:val="11"/>
          <w:color w:val="000000"/>
          <w:sz w:val="24"/>
          <w:szCs w:val="24"/>
        </w:rPr>
        <w:t xml:space="preserve">    - позднее появление первых слов,</w:t>
      </w:r>
    </w:p>
    <w:p w:rsidR="00942B6D" w:rsidRPr="00312E5F" w:rsidRDefault="00942B6D" w:rsidP="009A7247">
      <w:pPr>
        <w:pStyle w:val="a4"/>
        <w:spacing w:after="0" w:line="240" w:lineRule="auto"/>
        <w:jc w:val="both"/>
        <w:rPr>
          <w:rFonts w:ascii="Times New Roman" w:hAnsi="Times New Roman" w:cs="Times New Roman"/>
          <w:sz w:val="24"/>
          <w:szCs w:val="24"/>
        </w:rPr>
      </w:pPr>
      <w:r w:rsidRPr="00312E5F">
        <w:rPr>
          <w:rStyle w:val="11"/>
          <w:color w:val="000000"/>
          <w:sz w:val="24"/>
          <w:szCs w:val="24"/>
        </w:rPr>
        <w:t xml:space="preserve">    - длительное сохранение автономной детской речи.</w:t>
      </w:r>
    </w:p>
    <w:p w:rsidR="00942B6D" w:rsidRPr="00312E5F" w:rsidRDefault="00942B6D" w:rsidP="009A7247">
      <w:pPr>
        <w:pStyle w:val="a4"/>
        <w:spacing w:after="0" w:line="240" w:lineRule="auto"/>
        <w:jc w:val="both"/>
        <w:rPr>
          <w:rFonts w:ascii="Times New Roman" w:hAnsi="Times New Roman" w:cs="Times New Roman"/>
          <w:color w:val="000000" w:themeColor="text1"/>
          <w:sz w:val="24"/>
          <w:szCs w:val="24"/>
        </w:rPr>
      </w:pPr>
      <w:r w:rsidRPr="00312E5F">
        <w:rPr>
          <w:rStyle w:val="11"/>
          <w:color w:val="000000" w:themeColor="text1"/>
          <w:sz w:val="24"/>
          <w:szCs w:val="24"/>
        </w:rPr>
        <w:t xml:space="preserve">    Автономная детская речь является закономерным этапом в речевом развитии.Для</w:t>
      </w:r>
      <w:r w:rsidRPr="00312E5F">
        <w:rPr>
          <w:rStyle w:val="11"/>
          <w:color w:val="000000"/>
          <w:sz w:val="24"/>
          <w:szCs w:val="24"/>
        </w:rPr>
        <w:t xml:space="preserve"> нее характерно несовпадение фонетического оформления, семантического значения со «взрослой» речью. Слова автономной речи не имеют функции замещения ситуации, а имеют назначение выделить в ситуации что-то одно. Начало и конец периода автономной детской речи знаменует кризис первого года жизни (Выготский Л.С.)</w:t>
      </w:r>
    </w:p>
    <w:p w:rsidR="00942B6D" w:rsidRPr="00312E5F" w:rsidRDefault="00942B6D" w:rsidP="009A7247">
      <w:pPr>
        <w:spacing w:after="0" w:line="240" w:lineRule="auto"/>
        <w:jc w:val="both"/>
        <w:rPr>
          <w:rFonts w:ascii="Times New Roman" w:hAnsi="Times New Roman"/>
          <w:b/>
          <w:sz w:val="24"/>
          <w:szCs w:val="24"/>
        </w:rPr>
      </w:pPr>
    </w:p>
    <w:p w:rsidR="00942B6D" w:rsidRPr="00312E5F" w:rsidRDefault="00942B6D" w:rsidP="00C35113">
      <w:pPr>
        <w:pStyle w:val="a6"/>
        <w:spacing w:after="0" w:line="240" w:lineRule="auto"/>
        <w:ind w:firstLine="709"/>
        <w:jc w:val="both"/>
        <w:rPr>
          <w:rFonts w:ascii="Times New Roman" w:hAnsi="Times New Roman" w:cs="Times New Roman"/>
          <w:b/>
          <w:sz w:val="24"/>
          <w:szCs w:val="24"/>
        </w:rPr>
      </w:pPr>
      <w:r w:rsidRPr="00312E5F">
        <w:rPr>
          <w:rFonts w:ascii="Times New Roman" w:hAnsi="Times New Roman" w:cs="Times New Roman"/>
          <w:b/>
          <w:sz w:val="24"/>
          <w:szCs w:val="24"/>
        </w:rPr>
        <w:t>1.</w:t>
      </w:r>
      <w:r w:rsidR="0067570A">
        <w:rPr>
          <w:rFonts w:ascii="Times New Roman" w:hAnsi="Times New Roman" w:cs="Times New Roman"/>
          <w:b/>
          <w:sz w:val="24"/>
          <w:szCs w:val="24"/>
        </w:rPr>
        <w:t>2</w:t>
      </w:r>
      <w:r w:rsidRPr="00312E5F">
        <w:rPr>
          <w:rFonts w:ascii="Times New Roman" w:hAnsi="Times New Roman" w:cs="Times New Roman"/>
          <w:b/>
          <w:sz w:val="24"/>
          <w:szCs w:val="24"/>
        </w:rPr>
        <w:t>. Планируемые результаты освоения Программы.</w:t>
      </w:r>
    </w:p>
    <w:p w:rsidR="00942B6D" w:rsidRPr="00312E5F" w:rsidRDefault="00942B6D" w:rsidP="009A7247">
      <w:pPr>
        <w:pStyle w:val="a6"/>
        <w:spacing w:after="0" w:line="240" w:lineRule="auto"/>
        <w:jc w:val="both"/>
        <w:rPr>
          <w:rFonts w:ascii="Times New Roman" w:hAnsi="Times New Roman" w:cs="Times New Roman"/>
          <w:b/>
          <w:sz w:val="24"/>
          <w:szCs w:val="24"/>
        </w:rPr>
      </w:pPr>
    </w:p>
    <w:p w:rsidR="00942B6D" w:rsidRDefault="00942B6D" w:rsidP="009A7247">
      <w:pPr>
        <w:pStyle w:val="a4"/>
        <w:spacing w:after="0" w:line="240" w:lineRule="auto"/>
        <w:ind w:firstLine="709"/>
        <w:jc w:val="both"/>
        <w:rPr>
          <w:rFonts w:ascii="Times New Roman" w:hAnsi="Times New Roman" w:cs="Times New Roman"/>
          <w:sz w:val="24"/>
          <w:szCs w:val="24"/>
        </w:rPr>
      </w:pPr>
      <w:r w:rsidRPr="00312E5F">
        <w:rPr>
          <w:rFonts w:ascii="Times New Roman" w:hAnsi="Times New Roman" w:cs="Times New Roman"/>
          <w:sz w:val="24"/>
          <w:szCs w:val="24"/>
        </w:rPr>
        <w:t xml:space="preserve">В соответствии с Федеральным </w:t>
      </w:r>
      <w:r w:rsidR="00C35113">
        <w:rPr>
          <w:rFonts w:ascii="Times New Roman" w:hAnsi="Times New Roman" w:cs="Times New Roman"/>
          <w:sz w:val="24"/>
          <w:szCs w:val="24"/>
        </w:rPr>
        <w:t xml:space="preserve">государственным </w:t>
      </w:r>
      <w:r w:rsidRPr="00312E5F">
        <w:rPr>
          <w:rFonts w:ascii="Times New Roman" w:hAnsi="Times New Roman" w:cs="Times New Roman"/>
          <w:sz w:val="24"/>
          <w:szCs w:val="24"/>
        </w:rPr>
        <w:t>образовательным стандартом дошкольного образования    планируемые результаты освоения Программы конкретизируют требования к целевым ориентирам  с учетом возрастных возможностей и индивидуальных различий (образовательных  траекторий  развития)  детей,  а также особенностей развития дошкольников с ограниченными возможностями здоровья.</w:t>
      </w:r>
    </w:p>
    <w:p w:rsidR="00F35976" w:rsidRDefault="00F35976" w:rsidP="009A7247">
      <w:pPr>
        <w:pStyle w:val="a4"/>
        <w:spacing w:after="0" w:line="240" w:lineRule="auto"/>
        <w:ind w:firstLine="709"/>
        <w:jc w:val="both"/>
        <w:rPr>
          <w:rFonts w:ascii="Times New Roman" w:hAnsi="Times New Roman" w:cs="Times New Roman"/>
          <w:sz w:val="24"/>
          <w:szCs w:val="24"/>
        </w:rPr>
      </w:pPr>
    </w:p>
    <w:p w:rsidR="00F35976" w:rsidRPr="00F35976" w:rsidRDefault="00F35976" w:rsidP="00F35976">
      <w:pPr>
        <w:keepNext/>
        <w:keepLines/>
        <w:spacing w:after="29" w:line="240" w:lineRule="exact"/>
        <w:ind w:left="1180" w:right="1110"/>
        <w:rPr>
          <w:rFonts w:ascii="Times New Roman" w:hAnsi="Times New Roman"/>
          <w:b/>
          <w:sz w:val="24"/>
          <w:szCs w:val="24"/>
        </w:rPr>
      </w:pPr>
      <w:bookmarkStart w:id="2" w:name="bookmark34"/>
      <w:r w:rsidRPr="00F35976">
        <w:rPr>
          <w:rStyle w:val="60"/>
          <w:rFonts w:ascii="Times New Roman" w:hAnsi="Times New Roman" w:cs="Times New Roman"/>
          <w:b/>
          <w:sz w:val="24"/>
          <w:szCs w:val="24"/>
        </w:rPr>
        <w:t>Целевые ориентиры образования в младенческом и раннем возрасте</w:t>
      </w:r>
      <w:bookmarkEnd w:id="2"/>
    </w:p>
    <w:p w:rsidR="00F35976" w:rsidRPr="00F35976" w:rsidRDefault="00F35976" w:rsidP="00F35976">
      <w:pPr>
        <w:pStyle w:val="22"/>
        <w:numPr>
          <w:ilvl w:val="0"/>
          <w:numId w:val="28"/>
        </w:numPr>
        <w:shd w:val="clear" w:color="auto" w:fill="auto"/>
        <w:tabs>
          <w:tab w:val="left" w:pos="577"/>
        </w:tabs>
        <w:spacing w:before="0" w:after="0" w:line="278" w:lineRule="exact"/>
        <w:ind w:firstLine="420"/>
        <w:jc w:val="both"/>
        <w:rPr>
          <w:rFonts w:cs="Times New Roman"/>
          <w:b w:val="0"/>
          <w:sz w:val="24"/>
          <w:szCs w:val="24"/>
        </w:rPr>
      </w:pPr>
      <w:r w:rsidRPr="00F35976">
        <w:rPr>
          <w:rFonts w:cs="Times New Roman"/>
          <w:b w:val="0"/>
          <w:sz w:val="24"/>
          <w:szCs w:val="24"/>
        </w:rPr>
        <w:t>Ребенок интересуется окружающими предметами и активно дейс</w:t>
      </w:r>
      <w:r w:rsidRPr="00F35976">
        <w:rPr>
          <w:rFonts w:cs="Times New Roman"/>
          <w:b w:val="0"/>
          <w:sz w:val="24"/>
          <w:szCs w:val="24"/>
        </w:rPr>
        <w:softHyphen/>
        <w:t>твует с ними; эмоционально вовлечен в действия с игрушками и другими предметами, стремится проявлять настойчивость в достижении результа</w:t>
      </w:r>
      <w:r w:rsidRPr="00F35976">
        <w:rPr>
          <w:rFonts w:cs="Times New Roman"/>
          <w:b w:val="0"/>
          <w:sz w:val="24"/>
          <w:szCs w:val="24"/>
        </w:rPr>
        <w:softHyphen/>
        <w:t>та своих действий.</w:t>
      </w:r>
    </w:p>
    <w:p w:rsidR="00F35976" w:rsidRPr="00F35976" w:rsidRDefault="00F35976" w:rsidP="00F35976">
      <w:pPr>
        <w:pStyle w:val="22"/>
        <w:numPr>
          <w:ilvl w:val="0"/>
          <w:numId w:val="28"/>
        </w:numPr>
        <w:shd w:val="clear" w:color="auto" w:fill="auto"/>
        <w:tabs>
          <w:tab w:val="left" w:pos="577"/>
        </w:tabs>
        <w:spacing w:before="0" w:after="0" w:line="278" w:lineRule="exact"/>
        <w:ind w:firstLine="420"/>
        <w:jc w:val="both"/>
        <w:rPr>
          <w:rFonts w:cs="Times New Roman"/>
          <w:b w:val="0"/>
          <w:sz w:val="24"/>
          <w:szCs w:val="24"/>
        </w:rPr>
      </w:pPr>
      <w:r w:rsidRPr="00F35976">
        <w:rPr>
          <w:rFonts w:cs="Times New Roman"/>
          <w:b w:val="0"/>
          <w:sz w:val="24"/>
          <w:szCs w:val="24"/>
        </w:rPr>
        <w:t>Использует специфические, культурно фиксированные предметные действия, знает назначение бытовых предметов (ложки, расчески, каран</w:t>
      </w:r>
      <w:r w:rsidRPr="00F35976">
        <w:rPr>
          <w:rFonts w:cs="Times New Roman"/>
          <w:b w:val="0"/>
          <w:sz w:val="24"/>
          <w:szCs w:val="24"/>
        </w:rPr>
        <w:softHyphen/>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F35976" w:rsidRPr="00F35976" w:rsidRDefault="00F35976" w:rsidP="00F35976">
      <w:pPr>
        <w:pStyle w:val="22"/>
        <w:numPr>
          <w:ilvl w:val="0"/>
          <w:numId w:val="28"/>
        </w:numPr>
        <w:shd w:val="clear" w:color="auto" w:fill="auto"/>
        <w:tabs>
          <w:tab w:val="left" w:pos="622"/>
        </w:tabs>
        <w:spacing w:before="0" w:after="0" w:line="278" w:lineRule="exact"/>
        <w:ind w:firstLine="420"/>
        <w:jc w:val="both"/>
        <w:rPr>
          <w:rFonts w:cs="Times New Roman"/>
          <w:b w:val="0"/>
          <w:sz w:val="24"/>
          <w:szCs w:val="24"/>
        </w:rPr>
      </w:pPr>
      <w:r w:rsidRPr="00F35976">
        <w:rPr>
          <w:rFonts w:cs="Times New Roman"/>
          <w:b w:val="0"/>
          <w:sz w:val="24"/>
          <w:szCs w:val="24"/>
        </w:rPr>
        <w:t>Проявляет отрицательное отношение к грубости, жадности.</w:t>
      </w:r>
    </w:p>
    <w:p w:rsidR="00F35976" w:rsidRPr="00F35976" w:rsidRDefault="00F35976" w:rsidP="00F35976">
      <w:pPr>
        <w:pStyle w:val="22"/>
        <w:numPr>
          <w:ilvl w:val="0"/>
          <w:numId w:val="28"/>
        </w:numPr>
        <w:shd w:val="clear" w:color="auto" w:fill="auto"/>
        <w:tabs>
          <w:tab w:val="left" w:pos="572"/>
        </w:tabs>
        <w:spacing w:before="0" w:after="0" w:line="278" w:lineRule="exact"/>
        <w:ind w:firstLine="420"/>
        <w:jc w:val="both"/>
        <w:rPr>
          <w:rFonts w:cs="Times New Roman"/>
          <w:b w:val="0"/>
          <w:sz w:val="24"/>
          <w:szCs w:val="24"/>
        </w:rPr>
      </w:pPr>
      <w:r w:rsidRPr="00F35976">
        <w:rPr>
          <w:rFonts w:cs="Times New Roman"/>
          <w:b w:val="0"/>
          <w:sz w:val="24"/>
          <w:szCs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F35976" w:rsidRPr="00F35976" w:rsidRDefault="00F35976" w:rsidP="00F35976">
      <w:pPr>
        <w:pStyle w:val="22"/>
        <w:numPr>
          <w:ilvl w:val="0"/>
          <w:numId w:val="28"/>
        </w:numPr>
        <w:shd w:val="clear" w:color="auto" w:fill="auto"/>
        <w:tabs>
          <w:tab w:val="left" w:pos="577"/>
        </w:tabs>
        <w:spacing w:before="0" w:after="0" w:line="278" w:lineRule="exact"/>
        <w:ind w:firstLine="420"/>
        <w:jc w:val="both"/>
        <w:rPr>
          <w:rFonts w:cs="Times New Roman"/>
          <w:b w:val="0"/>
          <w:sz w:val="24"/>
          <w:szCs w:val="24"/>
        </w:rPr>
      </w:pPr>
      <w:r w:rsidRPr="00F35976">
        <w:rPr>
          <w:rFonts w:cs="Times New Roman"/>
          <w:b w:val="0"/>
          <w:sz w:val="24"/>
          <w:szCs w:val="24"/>
        </w:rPr>
        <w:t>Владеет активной речью, включенной в общение; может обращаться с вопросами и просьбами, понимает речь взрослых; знает названия окру</w:t>
      </w:r>
      <w:r w:rsidRPr="00F35976">
        <w:rPr>
          <w:rFonts w:cs="Times New Roman"/>
          <w:b w:val="0"/>
          <w:sz w:val="24"/>
          <w:szCs w:val="24"/>
        </w:rPr>
        <w:softHyphen/>
        <w:t>жающих предметов и игрушек. Речь становится полноценным средством общения с другими детьми.</w:t>
      </w:r>
    </w:p>
    <w:p w:rsidR="00F35976" w:rsidRPr="00F35976" w:rsidRDefault="00F35976" w:rsidP="00F35976">
      <w:pPr>
        <w:pStyle w:val="22"/>
        <w:numPr>
          <w:ilvl w:val="0"/>
          <w:numId w:val="28"/>
        </w:numPr>
        <w:shd w:val="clear" w:color="auto" w:fill="auto"/>
        <w:tabs>
          <w:tab w:val="left" w:pos="582"/>
        </w:tabs>
        <w:spacing w:before="0" w:after="0" w:line="278" w:lineRule="exact"/>
        <w:ind w:firstLine="400"/>
        <w:jc w:val="both"/>
        <w:rPr>
          <w:rFonts w:cs="Times New Roman"/>
          <w:b w:val="0"/>
          <w:sz w:val="24"/>
          <w:szCs w:val="24"/>
        </w:rPr>
      </w:pPr>
      <w:r w:rsidRPr="00F35976">
        <w:rPr>
          <w:rFonts w:cs="Times New Roman"/>
          <w:b w:val="0"/>
          <w:sz w:val="24"/>
          <w:szCs w:val="24"/>
        </w:rPr>
        <w:t>Стремится к общению со взрослыми и активно подражает им в дви</w:t>
      </w:r>
      <w:r w:rsidRPr="00F35976">
        <w:rPr>
          <w:rFonts w:cs="Times New Roman"/>
          <w:b w:val="0"/>
          <w:sz w:val="24"/>
          <w:szCs w:val="24"/>
        </w:rPr>
        <w:softHyphen/>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F35976" w:rsidRPr="00F35976" w:rsidRDefault="00F35976" w:rsidP="00F35976">
      <w:pPr>
        <w:pStyle w:val="22"/>
        <w:numPr>
          <w:ilvl w:val="0"/>
          <w:numId w:val="28"/>
        </w:numPr>
        <w:shd w:val="clear" w:color="auto" w:fill="auto"/>
        <w:tabs>
          <w:tab w:val="left" w:pos="582"/>
        </w:tabs>
        <w:spacing w:before="0" w:after="0" w:line="278" w:lineRule="exact"/>
        <w:ind w:firstLine="400"/>
        <w:jc w:val="both"/>
        <w:rPr>
          <w:rFonts w:cs="Times New Roman"/>
          <w:b w:val="0"/>
          <w:sz w:val="24"/>
          <w:szCs w:val="24"/>
        </w:rPr>
      </w:pPr>
      <w:r w:rsidRPr="00F35976">
        <w:rPr>
          <w:rFonts w:cs="Times New Roman"/>
          <w:b w:val="0"/>
          <w:sz w:val="24"/>
          <w:szCs w:val="24"/>
        </w:rPr>
        <w:t>Проявляет интерес к сверстникам; наблюдает за их действиями и подражает им. Умеет играть рядом со сверстниками, не мешая им. Прояв</w:t>
      </w:r>
      <w:r w:rsidRPr="00F35976">
        <w:rPr>
          <w:rFonts w:cs="Times New Roman"/>
          <w:b w:val="0"/>
          <w:sz w:val="24"/>
          <w:szCs w:val="24"/>
        </w:rPr>
        <w:softHyphen/>
        <w:t>ляет интерес к совместным играм небольшими группами.</w:t>
      </w:r>
    </w:p>
    <w:p w:rsidR="00F35976" w:rsidRPr="00F35976" w:rsidRDefault="00F35976" w:rsidP="00F35976">
      <w:pPr>
        <w:pStyle w:val="22"/>
        <w:numPr>
          <w:ilvl w:val="0"/>
          <w:numId w:val="28"/>
        </w:numPr>
        <w:shd w:val="clear" w:color="auto" w:fill="auto"/>
        <w:tabs>
          <w:tab w:val="left" w:pos="582"/>
        </w:tabs>
        <w:spacing w:before="0" w:after="0" w:line="278" w:lineRule="exact"/>
        <w:ind w:firstLine="400"/>
        <w:jc w:val="both"/>
        <w:rPr>
          <w:rFonts w:cs="Times New Roman"/>
          <w:b w:val="0"/>
          <w:sz w:val="24"/>
          <w:szCs w:val="24"/>
        </w:rPr>
      </w:pPr>
      <w:r w:rsidRPr="00F35976">
        <w:rPr>
          <w:rFonts w:cs="Times New Roman"/>
          <w:b w:val="0"/>
          <w:sz w:val="24"/>
          <w:szCs w:val="24"/>
        </w:rPr>
        <w:lastRenderedPageBreak/>
        <w:t>Проявляет интерес к окружающему миру природы, с интересом участвует в сезонных наблюдениях.</w:t>
      </w:r>
    </w:p>
    <w:p w:rsidR="00F35976" w:rsidRPr="00F35976" w:rsidRDefault="00F35976" w:rsidP="00F35976">
      <w:pPr>
        <w:pStyle w:val="22"/>
        <w:numPr>
          <w:ilvl w:val="0"/>
          <w:numId w:val="28"/>
        </w:numPr>
        <w:shd w:val="clear" w:color="auto" w:fill="auto"/>
        <w:tabs>
          <w:tab w:val="left" w:pos="577"/>
        </w:tabs>
        <w:spacing w:before="0" w:after="0" w:line="278" w:lineRule="exact"/>
        <w:ind w:firstLine="400"/>
        <w:jc w:val="both"/>
        <w:rPr>
          <w:rFonts w:cs="Times New Roman"/>
          <w:b w:val="0"/>
          <w:sz w:val="24"/>
          <w:szCs w:val="24"/>
        </w:rPr>
      </w:pPr>
      <w:r w:rsidRPr="00F35976">
        <w:rPr>
          <w:rFonts w:cs="Times New Roman"/>
          <w:b w:val="0"/>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F35976" w:rsidRPr="00F35976" w:rsidRDefault="00F35976" w:rsidP="00F35976">
      <w:pPr>
        <w:pStyle w:val="22"/>
        <w:numPr>
          <w:ilvl w:val="0"/>
          <w:numId w:val="28"/>
        </w:numPr>
        <w:shd w:val="clear" w:color="auto" w:fill="auto"/>
        <w:tabs>
          <w:tab w:val="left" w:pos="582"/>
        </w:tabs>
        <w:spacing w:before="0" w:after="0" w:line="278" w:lineRule="exact"/>
        <w:ind w:firstLine="400"/>
        <w:jc w:val="both"/>
        <w:rPr>
          <w:rFonts w:cs="Times New Roman"/>
          <w:b w:val="0"/>
          <w:sz w:val="24"/>
          <w:szCs w:val="24"/>
        </w:rPr>
      </w:pPr>
      <w:r w:rsidRPr="00F35976">
        <w:rPr>
          <w:rFonts w:cs="Times New Roman"/>
          <w:b w:val="0"/>
          <w:sz w:val="24"/>
          <w:szCs w:val="24"/>
        </w:rPr>
        <w:t>С пониманием следит за действиями героев кукольного театра; проявляет желание участвовать в театрализованных и сюжетно-роле</w:t>
      </w:r>
      <w:r w:rsidRPr="00F35976">
        <w:rPr>
          <w:rFonts w:cs="Times New Roman"/>
          <w:b w:val="0"/>
          <w:sz w:val="24"/>
          <w:szCs w:val="24"/>
        </w:rPr>
        <w:softHyphen/>
        <w:t>вых играх.</w:t>
      </w:r>
    </w:p>
    <w:p w:rsidR="00F35976" w:rsidRPr="00F35976" w:rsidRDefault="00F35976" w:rsidP="00F35976">
      <w:pPr>
        <w:pStyle w:val="22"/>
        <w:numPr>
          <w:ilvl w:val="0"/>
          <w:numId w:val="28"/>
        </w:numPr>
        <w:shd w:val="clear" w:color="auto" w:fill="auto"/>
        <w:tabs>
          <w:tab w:val="left" w:pos="577"/>
        </w:tabs>
        <w:spacing w:before="0" w:after="0" w:line="278" w:lineRule="exact"/>
        <w:ind w:firstLine="400"/>
        <w:jc w:val="both"/>
        <w:rPr>
          <w:rFonts w:cs="Times New Roman"/>
          <w:b w:val="0"/>
          <w:sz w:val="24"/>
          <w:szCs w:val="24"/>
        </w:rPr>
      </w:pPr>
      <w:r w:rsidRPr="00F35976">
        <w:rPr>
          <w:rFonts w:cs="Times New Roman"/>
          <w:b w:val="0"/>
          <w:sz w:val="24"/>
          <w:szCs w:val="24"/>
        </w:rPr>
        <w:t>Проявляет интерес к продуктивной деятельности (рисование, лепка, конструирование, аппликация).</w:t>
      </w:r>
    </w:p>
    <w:p w:rsidR="00F35976" w:rsidRPr="00F35976" w:rsidRDefault="00F35976" w:rsidP="00F35976">
      <w:pPr>
        <w:pStyle w:val="22"/>
        <w:numPr>
          <w:ilvl w:val="0"/>
          <w:numId w:val="28"/>
        </w:numPr>
        <w:shd w:val="clear" w:color="auto" w:fill="auto"/>
        <w:tabs>
          <w:tab w:val="left" w:pos="582"/>
        </w:tabs>
        <w:spacing w:before="0" w:after="211" w:line="278" w:lineRule="exact"/>
        <w:ind w:firstLine="400"/>
        <w:jc w:val="both"/>
        <w:rPr>
          <w:rFonts w:cs="Times New Roman"/>
          <w:b w:val="0"/>
          <w:sz w:val="24"/>
          <w:szCs w:val="24"/>
        </w:rPr>
      </w:pPr>
      <w:r w:rsidRPr="00F35976">
        <w:rPr>
          <w:rFonts w:cs="Times New Roman"/>
          <w:b w:val="0"/>
          <w:sz w:val="24"/>
          <w:szCs w:val="24"/>
        </w:rPr>
        <w:t>У ребенка развита крупная моторика, он стремится осваивать раз</w:t>
      </w:r>
      <w:r w:rsidRPr="00F35976">
        <w:rPr>
          <w:rFonts w:cs="Times New Roman"/>
          <w:b w:val="0"/>
          <w:sz w:val="24"/>
          <w:szCs w:val="24"/>
        </w:rPr>
        <w:softHyphen/>
        <w:t>личные виды движений (бег, лазанье, перешагивание и пр.). С интересом участвует в подвижных играх с простым содержанием, несложными дви</w:t>
      </w:r>
      <w:r w:rsidRPr="00F35976">
        <w:rPr>
          <w:rFonts w:cs="Times New Roman"/>
          <w:b w:val="0"/>
          <w:sz w:val="24"/>
          <w:szCs w:val="24"/>
        </w:rPr>
        <w:softHyphen/>
        <w:t>жениями.</w:t>
      </w:r>
    </w:p>
    <w:p w:rsidR="00942B6D" w:rsidRPr="00312E5F" w:rsidRDefault="00942B6D" w:rsidP="00C35113">
      <w:pPr>
        <w:spacing w:after="0" w:line="240" w:lineRule="auto"/>
        <w:ind w:firstLine="567"/>
        <w:jc w:val="both"/>
        <w:rPr>
          <w:rFonts w:ascii="Times New Roman" w:hAnsi="Times New Roman"/>
          <w:b/>
          <w:bCs/>
          <w:sz w:val="24"/>
          <w:szCs w:val="24"/>
        </w:rPr>
      </w:pPr>
      <w:r w:rsidRPr="00312E5F">
        <w:rPr>
          <w:rFonts w:ascii="Times New Roman" w:hAnsi="Times New Roman"/>
          <w:b/>
          <w:bCs/>
          <w:sz w:val="24"/>
          <w:szCs w:val="24"/>
        </w:rPr>
        <w:t>Специфика результатов освоения основной адаптированной  образовательной программы дошкольниками с ЗРР, ОНР  в соответствии с ФГОС</w:t>
      </w:r>
    </w:p>
    <w:p w:rsidR="00942B6D" w:rsidRPr="00312E5F" w:rsidRDefault="00942B6D" w:rsidP="009A7247">
      <w:pPr>
        <w:spacing w:after="0" w:line="240" w:lineRule="auto"/>
        <w:jc w:val="both"/>
        <w:rPr>
          <w:rFonts w:ascii="Times New Roman" w:hAnsi="Times New Roman"/>
          <w:b/>
          <w:bCs/>
          <w:sz w:val="24"/>
          <w:szCs w:val="24"/>
        </w:rPr>
      </w:pPr>
    </w:p>
    <w:p w:rsidR="00942B6D" w:rsidRPr="00312E5F" w:rsidRDefault="00942B6D" w:rsidP="009A7247">
      <w:pPr>
        <w:spacing w:after="0" w:line="240" w:lineRule="auto"/>
        <w:jc w:val="both"/>
        <w:rPr>
          <w:rFonts w:ascii="Times New Roman" w:hAnsi="Times New Roman"/>
          <w:sz w:val="24"/>
          <w:szCs w:val="24"/>
        </w:rPr>
      </w:pPr>
      <w:r w:rsidRPr="00312E5F">
        <w:rPr>
          <w:rFonts w:ascii="Times New Roman" w:hAnsi="Times New Roman"/>
          <w:bCs/>
          <w:sz w:val="24"/>
          <w:szCs w:val="24"/>
        </w:rPr>
        <w:t>1.Неправомерность требования</w:t>
      </w:r>
      <w:r w:rsidRPr="00312E5F">
        <w:rPr>
          <w:rFonts w:ascii="Times New Roman" w:hAnsi="Times New Roman"/>
          <w:sz w:val="24"/>
          <w:szCs w:val="24"/>
        </w:rPr>
        <w:t xml:space="preserve"> от ребенка дошкольного возраста конкретных образовательных достижений.</w:t>
      </w:r>
    </w:p>
    <w:p w:rsidR="00942B6D" w:rsidRPr="00312E5F" w:rsidRDefault="00942B6D" w:rsidP="009A7247">
      <w:pPr>
        <w:spacing w:after="0" w:line="240" w:lineRule="auto"/>
        <w:jc w:val="both"/>
        <w:rPr>
          <w:rFonts w:ascii="Times New Roman" w:hAnsi="Times New Roman"/>
          <w:bCs/>
          <w:sz w:val="24"/>
          <w:szCs w:val="24"/>
        </w:rPr>
      </w:pPr>
      <w:r w:rsidRPr="00312E5F">
        <w:rPr>
          <w:rFonts w:ascii="Times New Roman" w:hAnsi="Times New Roman"/>
          <w:sz w:val="24"/>
          <w:szCs w:val="24"/>
        </w:rPr>
        <w:t xml:space="preserve">2.Необходимость определения результатов освоения образовательной программы </w:t>
      </w:r>
      <w:r w:rsidRPr="00312E5F">
        <w:rPr>
          <w:rFonts w:ascii="Times New Roman" w:hAnsi="Times New Roman"/>
          <w:bCs/>
          <w:sz w:val="24"/>
          <w:szCs w:val="24"/>
        </w:rPr>
        <w:t>в виде целевых ориентиров</w:t>
      </w:r>
      <w:r w:rsidR="00DE1EE2">
        <w:rPr>
          <w:rFonts w:ascii="Times New Roman" w:hAnsi="Times New Roman"/>
          <w:bCs/>
          <w:sz w:val="24"/>
          <w:szCs w:val="24"/>
        </w:rPr>
        <w:t>,</w:t>
      </w:r>
      <w:r w:rsidR="00DE1EE2" w:rsidRPr="00312E5F">
        <w:rPr>
          <w:rFonts w:ascii="Times New Roman" w:hAnsi="Times New Roman"/>
          <w:sz w:val="24"/>
          <w:szCs w:val="24"/>
        </w:rPr>
        <w:t>которые в соответствии с Федеральным стандартом   определяются независимо от форм  реализации  Программы,  а  также  от  её   характера и особенностей развития детей и организации, реализующей Программу,  и  не   являются основанием для их формального сравнения с реальными достижениями   детей.</w:t>
      </w:r>
    </w:p>
    <w:p w:rsidR="004B4011" w:rsidRPr="00312E5F" w:rsidRDefault="00942B6D" w:rsidP="009A7247">
      <w:pPr>
        <w:spacing w:after="0" w:line="240" w:lineRule="auto"/>
        <w:jc w:val="both"/>
        <w:rPr>
          <w:rFonts w:ascii="Times New Roman" w:hAnsi="Times New Roman"/>
          <w:bCs/>
          <w:iCs/>
          <w:sz w:val="24"/>
          <w:szCs w:val="24"/>
        </w:rPr>
      </w:pPr>
      <w:r w:rsidRPr="00312E5F">
        <w:rPr>
          <w:rFonts w:ascii="Times New Roman" w:hAnsi="Times New Roman"/>
          <w:b/>
          <w:bCs/>
          <w:i/>
          <w:sz w:val="24"/>
          <w:szCs w:val="24"/>
        </w:rPr>
        <w:t>Педагогическая диагностика</w:t>
      </w:r>
      <w:r w:rsidR="004B4011" w:rsidRPr="00312E5F">
        <w:rPr>
          <w:rFonts w:ascii="Times New Roman" w:hAnsi="Times New Roman"/>
          <w:bCs/>
          <w:sz w:val="24"/>
          <w:szCs w:val="24"/>
        </w:rPr>
        <w:t xml:space="preserve"> проводится учителем-логопедом </w:t>
      </w:r>
      <w:r w:rsidR="00B76AEB">
        <w:rPr>
          <w:rFonts w:ascii="Times New Roman" w:hAnsi="Times New Roman"/>
          <w:bCs/>
          <w:sz w:val="24"/>
          <w:szCs w:val="24"/>
        </w:rPr>
        <w:t xml:space="preserve">(учителем-дефектологом) </w:t>
      </w:r>
      <w:r w:rsidR="004B4011" w:rsidRPr="00312E5F">
        <w:rPr>
          <w:rFonts w:ascii="Times New Roman" w:hAnsi="Times New Roman"/>
          <w:bCs/>
          <w:iCs/>
          <w:sz w:val="24"/>
          <w:szCs w:val="24"/>
        </w:rPr>
        <w:t>для решения задач</w:t>
      </w:r>
      <w:r w:rsidR="004B4011" w:rsidRPr="00312E5F">
        <w:rPr>
          <w:rFonts w:ascii="Times New Roman" w:hAnsi="Times New Roman"/>
          <w:bCs/>
          <w:sz w:val="24"/>
          <w:szCs w:val="24"/>
        </w:rPr>
        <w:t xml:space="preserve"> индивидуализации коррекционно-развивающего процесса и оптимизации работы с группой детей. Основной </w:t>
      </w:r>
      <w:r w:rsidR="004B4011" w:rsidRPr="00312E5F">
        <w:rPr>
          <w:rFonts w:ascii="Times New Roman" w:hAnsi="Times New Roman"/>
          <w:b/>
          <w:bCs/>
          <w:sz w:val="24"/>
          <w:szCs w:val="24"/>
        </w:rPr>
        <w:t>метод диагностики</w:t>
      </w:r>
      <w:r w:rsidR="004B4011" w:rsidRPr="00312E5F">
        <w:rPr>
          <w:rFonts w:ascii="Times New Roman" w:hAnsi="Times New Roman"/>
          <w:bCs/>
          <w:sz w:val="24"/>
          <w:szCs w:val="24"/>
        </w:rPr>
        <w:t>-</w:t>
      </w:r>
      <w:r w:rsidR="004B4011" w:rsidRPr="00312E5F">
        <w:rPr>
          <w:rFonts w:ascii="Times New Roman" w:hAnsi="Times New Roman"/>
          <w:bCs/>
          <w:iCs/>
          <w:sz w:val="24"/>
          <w:szCs w:val="24"/>
        </w:rPr>
        <w:t xml:space="preserve"> педагогическое наблюдение.</w:t>
      </w:r>
    </w:p>
    <w:p w:rsidR="004B4011" w:rsidRPr="00312E5F" w:rsidRDefault="004B4011"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67570A" w:rsidRDefault="0067570A" w:rsidP="009A7247">
      <w:pPr>
        <w:spacing w:after="0" w:line="240" w:lineRule="auto"/>
        <w:jc w:val="both"/>
        <w:rPr>
          <w:rFonts w:ascii="Times New Roman" w:hAnsi="Times New Roman"/>
          <w:bCs/>
          <w:sz w:val="24"/>
          <w:szCs w:val="24"/>
        </w:rPr>
      </w:pPr>
    </w:p>
    <w:p w:rsidR="0067570A" w:rsidRDefault="0067570A" w:rsidP="009A7247">
      <w:pPr>
        <w:spacing w:after="0" w:line="240" w:lineRule="auto"/>
        <w:jc w:val="both"/>
        <w:rPr>
          <w:rFonts w:ascii="Times New Roman" w:hAnsi="Times New Roman"/>
          <w:bCs/>
          <w:sz w:val="24"/>
          <w:szCs w:val="24"/>
        </w:rPr>
      </w:pPr>
    </w:p>
    <w:p w:rsidR="0067570A" w:rsidRDefault="0067570A" w:rsidP="009A7247">
      <w:pPr>
        <w:spacing w:after="0" w:line="240" w:lineRule="auto"/>
        <w:jc w:val="both"/>
        <w:rPr>
          <w:rFonts w:ascii="Times New Roman" w:hAnsi="Times New Roman"/>
          <w:bCs/>
          <w:sz w:val="24"/>
          <w:szCs w:val="24"/>
        </w:rPr>
      </w:pPr>
    </w:p>
    <w:p w:rsidR="0067570A" w:rsidRDefault="0067570A" w:rsidP="009A7247">
      <w:pPr>
        <w:spacing w:after="0" w:line="240" w:lineRule="auto"/>
        <w:jc w:val="both"/>
        <w:rPr>
          <w:rFonts w:ascii="Times New Roman" w:hAnsi="Times New Roman"/>
          <w:bCs/>
          <w:sz w:val="24"/>
          <w:szCs w:val="24"/>
        </w:rPr>
      </w:pPr>
    </w:p>
    <w:p w:rsidR="0067570A" w:rsidRDefault="0067570A" w:rsidP="009A7247">
      <w:pPr>
        <w:spacing w:after="0" w:line="240" w:lineRule="auto"/>
        <w:jc w:val="both"/>
        <w:rPr>
          <w:rFonts w:ascii="Times New Roman" w:hAnsi="Times New Roman"/>
          <w:bCs/>
          <w:sz w:val="24"/>
          <w:szCs w:val="24"/>
        </w:rPr>
      </w:pPr>
    </w:p>
    <w:p w:rsidR="000125EE" w:rsidRDefault="000125EE" w:rsidP="009A7247">
      <w:pPr>
        <w:spacing w:after="0" w:line="240" w:lineRule="auto"/>
        <w:jc w:val="both"/>
        <w:rPr>
          <w:rFonts w:ascii="Times New Roman" w:hAnsi="Times New Roman"/>
          <w:bCs/>
          <w:sz w:val="24"/>
          <w:szCs w:val="24"/>
        </w:rPr>
      </w:pPr>
    </w:p>
    <w:p w:rsidR="00790F4E" w:rsidRDefault="00790F4E" w:rsidP="009A7247">
      <w:pPr>
        <w:spacing w:after="0" w:line="240" w:lineRule="auto"/>
        <w:jc w:val="both"/>
        <w:rPr>
          <w:rFonts w:ascii="Times New Roman" w:hAnsi="Times New Roman"/>
          <w:bCs/>
          <w:sz w:val="24"/>
          <w:szCs w:val="24"/>
        </w:rPr>
      </w:pPr>
    </w:p>
    <w:p w:rsidR="00790F4E" w:rsidRDefault="00790F4E" w:rsidP="009A7247">
      <w:pPr>
        <w:spacing w:after="0" w:line="240" w:lineRule="auto"/>
        <w:jc w:val="both"/>
        <w:rPr>
          <w:rFonts w:ascii="Times New Roman" w:hAnsi="Times New Roman"/>
          <w:bCs/>
          <w:sz w:val="24"/>
          <w:szCs w:val="24"/>
        </w:rPr>
      </w:pPr>
    </w:p>
    <w:p w:rsidR="00790F4E" w:rsidRDefault="00790F4E" w:rsidP="009A7247">
      <w:pPr>
        <w:spacing w:after="0" w:line="240" w:lineRule="auto"/>
        <w:jc w:val="both"/>
        <w:rPr>
          <w:rFonts w:ascii="Times New Roman" w:hAnsi="Times New Roman"/>
          <w:bCs/>
          <w:sz w:val="24"/>
          <w:szCs w:val="24"/>
        </w:rPr>
      </w:pPr>
    </w:p>
    <w:p w:rsidR="00790F4E" w:rsidRDefault="00790F4E" w:rsidP="009A7247">
      <w:pPr>
        <w:spacing w:after="0" w:line="240" w:lineRule="auto"/>
        <w:jc w:val="both"/>
        <w:rPr>
          <w:rFonts w:ascii="Times New Roman" w:hAnsi="Times New Roman"/>
          <w:bCs/>
          <w:sz w:val="24"/>
          <w:szCs w:val="24"/>
        </w:rPr>
      </w:pPr>
    </w:p>
    <w:p w:rsidR="00C35113" w:rsidRPr="00C35113" w:rsidRDefault="00C35113" w:rsidP="00B76AEB">
      <w:pPr>
        <w:pStyle w:val="a3"/>
        <w:numPr>
          <w:ilvl w:val="0"/>
          <w:numId w:val="1"/>
        </w:numPr>
        <w:spacing w:after="0" w:line="240" w:lineRule="auto"/>
        <w:ind w:firstLine="169"/>
        <w:jc w:val="both"/>
        <w:rPr>
          <w:rFonts w:ascii="Times New Roman" w:hAnsi="Times New Roman"/>
          <w:b/>
          <w:sz w:val="24"/>
          <w:szCs w:val="24"/>
        </w:rPr>
      </w:pPr>
      <w:r>
        <w:rPr>
          <w:rFonts w:ascii="Times New Roman" w:hAnsi="Times New Roman"/>
          <w:b/>
          <w:sz w:val="24"/>
          <w:szCs w:val="24"/>
        </w:rPr>
        <w:t>Содержательный раздел.</w:t>
      </w:r>
    </w:p>
    <w:p w:rsidR="00C35113" w:rsidRDefault="00C35113" w:rsidP="009A7247">
      <w:pPr>
        <w:spacing w:after="0" w:line="240" w:lineRule="auto"/>
        <w:jc w:val="both"/>
        <w:rPr>
          <w:rFonts w:ascii="Times New Roman" w:hAnsi="Times New Roman"/>
          <w:b/>
          <w:sz w:val="24"/>
          <w:szCs w:val="24"/>
        </w:rPr>
      </w:pPr>
    </w:p>
    <w:p w:rsidR="00D97CB2" w:rsidRPr="00692D05" w:rsidRDefault="00790F4E" w:rsidP="00692D05">
      <w:pPr>
        <w:pStyle w:val="a3"/>
        <w:numPr>
          <w:ilvl w:val="1"/>
          <w:numId w:val="1"/>
        </w:numPr>
        <w:spacing w:after="0" w:line="240" w:lineRule="auto"/>
        <w:jc w:val="both"/>
        <w:rPr>
          <w:rFonts w:ascii="Times New Roman" w:hAnsi="Times New Roman"/>
          <w:b/>
          <w:bCs/>
          <w:sz w:val="24"/>
          <w:szCs w:val="24"/>
        </w:rPr>
      </w:pPr>
      <w:r w:rsidRPr="00692D05">
        <w:rPr>
          <w:rFonts w:ascii="Times New Roman" w:hAnsi="Times New Roman"/>
          <w:b/>
          <w:sz w:val="24"/>
          <w:szCs w:val="24"/>
        </w:rPr>
        <w:t>Коррекционно-</w:t>
      </w:r>
      <w:r w:rsidR="00D97CB2" w:rsidRPr="00692D05">
        <w:rPr>
          <w:rFonts w:ascii="Times New Roman" w:hAnsi="Times New Roman"/>
          <w:b/>
          <w:sz w:val="24"/>
          <w:szCs w:val="24"/>
        </w:rPr>
        <w:t>педагогическая раб</w:t>
      </w:r>
      <w:r w:rsidR="00FC2318" w:rsidRPr="00692D05">
        <w:rPr>
          <w:rFonts w:ascii="Times New Roman" w:hAnsi="Times New Roman"/>
          <w:b/>
          <w:sz w:val="24"/>
          <w:szCs w:val="24"/>
        </w:rPr>
        <w:t xml:space="preserve">ота с детьми первого года жизни </w:t>
      </w:r>
      <w:r w:rsidR="00D97CB2" w:rsidRPr="00692D05">
        <w:rPr>
          <w:rFonts w:ascii="Times New Roman" w:hAnsi="Times New Roman"/>
          <w:bCs/>
          <w:sz w:val="24"/>
          <w:szCs w:val="24"/>
        </w:rPr>
        <w:t>(по Разенковой</w:t>
      </w:r>
      <w:r w:rsidRPr="00692D05">
        <w:rPr>
          <w:rFonts w:ascii="Times New Roman" w:hAnsi="Times New Roman"/>
          <w:bCs/>
          <w:sz w:val="24"/>
          <w:szCs w:val="24"/>
        </w:rPr>
        <w:t xml:space="preserve"> Ю. А.</w:t>
      </w:r>
      <w:r w:rsidR="00D97CB2" w:rsidRPr="00692D05">
        <w:rPr>
          <w:rFonts w:ascii="Times New Roman" w:hAnsi="Times New Roman"/>
          <w:bCs/>
          <w:sz w:val="24"/>
          <w:szCs w:val="24"/>
        </w:rPr>
        <w:t>)</w:t>
      </w:r>
    </w:p>
    <w:p w:rsidR="00D97CB2" w:rsidRPr="00312E5F" w:rsidRDefault="00D97CB2" w:rsidP="00D97CB2">
      <w:pPr>
        <w:spacing w:after="0" w:line="240" w:lineRule="auto"/>
        <w:jc w:val="both"/>
        <w:rPr>
          <w:rFonts w:ascii="Times New Roman" w:hAnsi="Times New Roman"/>
          <w:sz w:val="24"/>
          <w:szCs w:val="24"/>
        </w:rPr>
      </w:pPr>
      <w:r w:rsidRPr="00312E5F">
        <w:rPr>
          <w:rFonts w:ascii="Times New Roman" w:hAnsi="Times New Roman"/>
          <w:sz w:val="24"/>
          <w:szCs w:val="24"/>
        </w:rPr>
        <w:t>Ранняя педагогическая работа направлена на развитие у детей способностей ориентироваться в окружающем, на коррекцию и профилактику отклонений в развитии.</w:t>
      </w:r>
    </w:p>
    <w:p w:rsidR="00D97CB2" w:rsidRPr="00312E5F" w:rsidRDefault="00D97CB2" w:rsidP="00D97CB2">
      <w:pPr>
        <w:spacing w:after="0" w:line="240" w:lineRule="auto"/>
        <w:jc w:val="both"/>
        <w:rPr>
          <w:rFonts w:ascii="Times New Roman" w:hAnsi="Times New Roman"/>
          <w:sz w:val="24"/>
          <w:szCs w:val="24"/>
        </w:rPr>
      </w:pPr>
    </w:p>
    <w:p w:rsidR="002105AC" w:rsidRPr="002105AC" w:rsidRDefault="00067B69" w:rsidP="002105AC">
      <w:pPr>
        <w:pStyle w:val="ab"/>
        <w:ind w:left="-142" w:right="600"/>
        <w:jc w:val="center"/>
        <w:rPr>
          <w:b/>
          <w:bCs/>
        </w:rPr>
      </w:pPr>
      <w:r>
        <w:rPr>
          <w:b/>
          <w:bCs/>
        </w:rPr>
        <w:t>Первый этап коррекционно-</w:t>
      </w:r>
      <w:r w:rsidR="00D97CB2" w:rsidRPr="00FC2318">
        <w:rPr>
          <w:b/>
          <w:bCs/>
        </w:rPr>
        <w:t>педагогической работы</w:t>
      </w:r>
      <w:r w:rsidR="00651828">
        <w:rPr>
          <w:b/>
          <w:bCs/>
        </w:rPr>
        <w:t xml:space="preserve"> -</w:t>
      </w:r>
      <w:r w:rsidR="00D97CB2" w:rsidRPr="002105AC">
        <w:rPr>
          <w:b/>
          <w:bCs/>
        </w:rPr>
        <w:t>(</w:t>
      </w:r>
      <w:r w:rsidR="002105AC" w:rsidRPr="002105AC">
        <w:rPr>
          <w:b/>
          <w:bCs/>
        </w:rPr>
        <w:t>работа с детьми, уровень психо</w:t>
      </w:r>
      <w:r w:rsidR="00651828">
        <w:rPr>
          <w:b/>
          <w:bCs/>
        </w:rPr>
        <w:t>-</w:t>
      </w:r>
      <w:r w:rsidR="002105AC" w:rsidRPr="002105AC">
        <w:rPr>
          <w:b/>
          <w:bCs/>
        </w:rPr>
        <w:t xml:space="preserve">моторного развития которых соответствует </w:t>
      </w:r>
      <w:r w:rsidR="00BE5095">
        <w:rPr>
          <w:b/>
          <w:bCs/>
        </w:rPr>
        <w:t>1-3</w:t>
      </w:r>
      <w:r w:rsidR="002105AC" w:rsidRPr="002105AC">
        <w:rPr>
          <w:b/>
          <w:bCs/>
        </w:rPr>
        <w:t xml:space="preserve"> мес. нормально развивающихся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7059"/>
      </w:tblGrid>
      <w:tr w:rsidR="00FC2318" w:rsidRPr="00312E5F" w:rsidTr="00FC2318">
        <w:tc>
          <w:tcPr>
            <w:tcW w:w="3397" w:type="dxa"/>
          </w:tcPr>
          <w:p w:rsidR="00FC2318" w:rsidRPr="001D2228" w:rsidRDefault="001D2228" w:rsidP="00D97CB2">
            <w:pPr>
              <w:spacing w:after="0" w:line="240" w:lineRule="auto"/>
              <w:jc w:val="both"/>
              <w:rPr>
                <w:rFonts w:ascii="Times New Roman" w:hAnsi="Times New Roman"/>
                <w:b/>
                <w:bCs/>
                <w:sz w:val="24"/>
                <w:szCs w:val="24"/>
              </w:rPr>
            </w:pPr>
            <w:r>
              <w:rPr>
                <w:rFonts w:ascii="Times New Roman" w:hAnsi="Times New Roman"/>
                <w:b/>
                <w:bCs/>
                <w:sz w:val="24"/>
                <w:szCs w:val="24"/>
              </w:rPr>
              <w:t>Цель</w:t>
            </w:r>
          </w:p>
        </w:tc>
        <w:tc>
          <w:tcPr>
            <w:tcW w:w="7059" w:type="dxa"/>
          </w:tcPr>
          <w:p w:rsidR="00FC2318" w:rsidRPr="001D2228" w:rsidRDefault="00FC2318" w:rsidP="00D97CB2">
            <w:pPr>
              <w:spacing w:after="0" w:line="240" w:lineRule="auto"/>
              <w:jc w:val="both"/>
              <w:rPr>
                <w:rFonts w:ascii="Times New Roman" w:hAnsi="Times New Roman"/>
                <w:b/>
                <w:sz w:val="24"/>
                <w:szCs w:val="24"/>
              </w:rPr>
            </w:pPr>
            <w:r w:rsidRPr="001D2228">
              <w:rPr>
                <w:rFonts w:ascii="Times New Roman" w:hAnsi="Times New Roman"/>
                <w:b/>
                <w:sz w:val="24"/>
                <w:szCs w:val="24"/>
              </w:rPr>
              <w:t>Задачи работы</w:t>
            </w:r>
          </w:p>
          <w:p w:rsidR="00F35976" w:rsidRPr="001D2228" w:rsidRDefault="00F35976" w:rsidP="00D97CB2">
            <w:pPr>
              <w:spacing w:after="0" w:line="240" w:lineRule="auto"/>
              <w:jc w:val="both"/>
              <w:rPr>
                <w:rFonts w:ascii="Times New Roman" w:hAnsi="Times New Roman"/>
                <w:b/>
                <w:sz w:val="24"/>
                <w:szCs w:val="24"/>
              </w:rPr>
            </w:pPr>
          </w:p>
        </w:tc>
      </w:tr>
      <w:tr w:rsidR="00D97CB2" w:rsidRPr="00312E5F" w:rsidTr="00FC2318">
        <w:tc>
          <w:tcPr>
            <w:tcW w:w="3397" w:type="dxa"/>
          </w:tcPr>
          <w:p w:rsidR="00D97CB2" w:rsidRPr="00312E5F" w:rsidRDefault="00D97CB2" w:rsidP="001D2228">
            <w:pPr>
              <w:spacing w:after="0" w:line="240" w:lineRule="auto"/>
              <w:rPr>
                <w:rFonts w:ascii="Times New Roman" w:hAnsi="Times New Roman"/>
                <w:sz w:val="24"/>
                <w:szCs w:val="24"/>
              </w:rPr>
            </w:pPr>
            <w:r w:rsidRPr="00312E5F">
              <w:rPr>
                <w:rFonts w:ascii="Times New Roman" w:hAnsi="Times New Roman"/>
                <w:bCs/>
                <w:sz w:val="24"/>
                <w:szCs w:val="24"/>
              </w:rPr>
              <w:t>Развитие зрительных ориентировочных реакций</w:t>
            </w:r>
          </w:p>
        </w:tc>
        <w:tc>
          <w:tcPr>
            <w:tcW w:w="7059" w:type="dxa"/>
          </w:tcPr>
          <w:p w:rsidR="00D97CB2" w:rsidRDefault="00FC2318" w:rsidP="001D2228">
            <w:pPr>
              <w:spacing w:after="0" w:line="240" w:lineRule="auto"/>
              <w:rPr>
                <w:rFonts w:ascii="Times New Roman" w:hAnsi="Times New Roman"/>
                <w:sz w:val="24"/>
                <w:szCs w:val="24"/>
              </w:rPr>
            </w:pPr>
            <w:r>
              <w:rPr>
                <w:rFonts w:ascii="Times New Roman" w:hAnsi="Times New Roman"/>
                <w:sz w:val="24"/>
                <w:szCs w:val="24"/>
              </w:rPr>
              <w:t>Ф</w:t>
            </w:r>
            <w:r w:rsidR="00D97CB2" w:rsidRPr="00312E5F">
              <w:rPr>
                <w:rFonts w:ascii="Times New Roman" w:hAnsi="Times New Roman"/>
                <w:sz w:val="24"/>
                <w:szCs w:val="24"/>
              </w:rPr>
              <w:t xml:space="preserve">ормирование зрительной ориентировочной активности, зрительной ориентировки в окружающем, развитие зрительного сосредоточения и слежения. </w:t>
            </w:r>
          </w:p>
          <w:p w:rsidR="00F35976" w:rsidRPr="00312E5F" w:rsidRDefault="00F35976" w:rsidP="001D2228">
            <w:pPr>
              <w:spacing w:after="0" w:line="240" w:lineRule="auto"/>
              <w:rPr>
                <w:rFonts w:ascii="Times New Roman" w:hAnsi="Times New Roman"/>
                <w:sz w:val="24"/>
                <w:szCs w:val="24"/>
              </w:rPr>
            </w:pPr>
          </w:p>
        </w:tc>
      </w:tr>
      <w:tr w:rsidR="00D97CB2" w:rsidRPr="00312E5F" w:rsidTr="00FC2318">
        <w:tc>
          <w:tcPr>
            <w:tcW w:w="3397" w:type="dxa"/>
          </w:tcPr>
          <w:p w:rsidR="00D97CB2" w:rsidRPr="00312E5F" w:rsidRDefault="00D97CB2" w:rsidP="001D2228">
            <w:pPr>
              <w:spacing w:after="0" w:line="240" w:lineRule="auto"/>
              <w:rPr>
                <w:rFonts w:ascii="Times New Roman" w:hAnsi="Times New Roman"/>
                <w:sz w:val="24"/>
                <w:szCs w:val="24"/>
              </w:rPr>
            </w:pPr>
            <w:r w:rsidRPr="00312E5F">
              <w:rPr>
                <w:rFonts w:ascii="Times New Roman" w:hAnsi="Times New Roman"/>
                <w:bCs/>
                <w:sz w:val="24"/>
                <w:szCs w:val="24"/>
              </w:rPr>
              <w:t>Развитие слуховых ориентировочных реакций</w:t>
            </w:r>
          </w:p>
        </w:tc>
        <w:tc>
          <w:tcPr>
            <w:tcW w:w="7059" w:type="dxa"/>
          </w:tcPr>
          <w:p w:rsidR="00D97CB2" w:rsidRDefault="00FC2318" w:rsidP="001D2228">
            <w:pPr>
              <w:spacing w:after="0" w:line="240" w:lineRule="auto"/>
              <w:rPr>
                <w:rFonts w:ascii="Times New Roman" w:hAnsi="Times New Roman"/>
                <w:sz w:val="24"/>
                <w:szCs w:val="24"/>
              </w:rPr>
            </w:pPr>
            <w:r>
              <w:rPr>
                <w:rFonts w:ascii="Times New Roman" w:hAnsi="Times New Roman"/>
                <w:sz w:val="24"/>
                <w:szCs w:val="24"/>
              </w:rPr>
              <w:t>Ф</w:t>
            </w:r>
            <w:r w:rsidR="00D97CB2" w:rsidRPr="00312E5F">
              <w:rPr>
                <w:rFonts w:ascii="Times New Roman" w:hAnsi="Times New Roman"/>
                <w:sz w:val="24"/>
                <w:szCs w:val="24"/>
              </w:rPr>
              <w:t>ормирование слуховой ориентировочной активности ребёнка, слуховой ориентировки в окружающем, развитие слухового сосредоточения и локализация звука в пространстве.</w:t>
            </w:r>
          </w:p>
          <w:p w:rsidR="00F35976" w:rsidRPr="00312E5F" w:rsidRDefault="00F35976" w:rsidP="001D2228">
            <w:pPr>
              <w:spacing w:after="0" w:line="240" w:lineRule="auto"/>
              <w:rPr>
                <w:rFonts w:ascii="Times New Roman" w:hAnsi="Times New Roman"/>
                <w:sz w:val="24"/>
                <w:szCs w:val="24"/>
              </w:rPr>
            </w:pPr>
          </w:p>
        </w:tc>
      </w:tr>
      <w:tr w:rsidR="00D97CB2" w:rsidRPr="00312E5F" w:rsidTr="00FC2318">
        <w:tc>
          <w:tcPr>
            <w:tcW w:w="3397" w:type="dxa"/>
          </w:tcPr>
          <w:p w:rsidR="00D97CB2" w:rsidRPr="00312E5F" w:rsidRDefault="00D97CB2" w:rsidP="001D2228">
            <w:pPr>
              <w:spacing w:after="0" w:line="240" w:lineRule="auto"/>
              <w:rPr>
                <w:rFonts w:ascii="Times New Roman" w:hAnsi="Times New Roman"/>
                <w:sz w:val="24"/>
                <w:szCs w:val="24"/>
              </w:rPr>
            </w:pPr>
            <w:r w:rsidRPr="00312E5F">
              <w:rPr>
                <w:rFonts w:ascii="Times New Roman" w:hAnsi="Times New Roman"/>
                <w:bCs/>
                <w:sz w:val="24"/>
                <w:szCs w:val="24"/>
              </w:rPr>
              <w:t>Развитие эмоционально-положительных реакций</w:t>
            </w:r>
          </w:p>
        </w:tc>
        <w:tc>
          <w:tcPr>
            <w:tcW w:w="7059" w:type="dxa"/>
          </w:tcPr>
          <w:p w:rsidR="00D97CB2" w:rsidRPr="00312E5F" w:rsidRDefault="00FC2318" w:rsidP="001D2228">
            <w:pPr>
              <w:spacing w:after="0" w:line="240" w:lineRule="auto"/>
              <w:rPr>
                <w:rFonts w:ascii="Times New Roman" w:hAnsi="Times New Roman"/>
                <w:sz w:val="24"/>
                <w:szCs w:val="24"/>
              </w:rPr>
            </w:pPr>
            <w:r w:rsidRPr="00FC2318">
              <w:rPr>
                <w:rFonts w:ascii="Times New Roman" w:hAnsi="Times New Roman"/>
                <w:sz w:val="24"/>
                <w:szCs w:val="24"/>
              </w:rPr>
              <w:t>Р</w:t>
            </w:r>
            <w:r w:rsidR="00D97CB2" w:rsidRPr="00312E5F">
              <w:rPr>
                <w:rFonts w:ascii="Times New Roman" w:hAnsi="Times New Roman"/>
                <w:sz w:val="24"/>
                <w:szCs w:val="24"/>
              </w:rPr>
              <w:t>азвитие первых эмоционально – положительных реакций.</w:t>
            </w:r>
          </w:p>
        </w:tc>
      </w:tr>
      <w:tr w:rsidR="00D97CB2" w:rsidRPr="00312E5F" w:rsidTr="00FC2318">
        <w:tc>
          <w:tcPr>
            <w:tcW w:w="3397" w:type="dxa"/>
          </w:tcPr>
          <w:p w:rsidR="00D97CB2" w:rsidRPr="00312E5F" w:rsidRDefault="00D97CB2" w:rsidP="001D2228">
            <w:pPr>
              <w:spacing w:after="0" w:line="240" w:lineRule="auto"/>
              <w:rPr>
                <w:rFonts w:ascii="Times New Roman" w:hAnsi="Times New Roman"/>
                <w:sz w:val="24"/>
                <w:szCs w:val="24"/>
              </w:rPr>
            </w:pPr>
            <w:r w:rsidRPr="00312E5F">
              <w:rPr>
                <w:rFonts w:ascii="Times New Roman" w:hAnsi="Times New Roman"/>
                <w:bCs/>
                <w:sz w:val="24"/>
                <w:szCs w:val="24"/>
              </w:rPr>
              <w:t>Развитие предпосылок к эмоциональному общению с взрослым</w:t>
            </w:r>
          </w:p>
        </w:tc>
        <w:tc>
          <w:tcPr>
            <w:tcW w:w="7059" w:type="dxa"/>
          </w:tcPr>
          <w:p w:rsidR="00D97CB2" w:rsidRPr="00312E5F" w:rsidRDefault="00FC2318" w:rsidP="001D2228">
            <w:pPr>
              <w:spacing w:after="0" w:line="240" w:lineRule="auto"/>
              <w:rPr>
                <w:rFonts w:ascii="Times New Roman" w:hAnsi="Times New Roman"/>
                <w:sz w:val="24"/>
                <w:szCs w:val="24"/>
              </w:rPr>
            </w:pPr>
            <w:r>
              <w:rPr>
                <w:rFonts w:ascii="Times New Roman" w:hAnsi="Times New Roman"/>
                <w:sz w:val="24"/>
                <w:szCs w:val="24"/>
              </w:rPr>
              <w:t>У</w:t>
            </w:r>
            <w:r w:rsidR="00D97CB2" w:rsidRPr="00312E5F">
              <w:rPr>
                <w:rFonts w:ascii="Times New Roman" w:hAnsi="Times New Roman"/>
                <w:sz w:val="24"/>
                <w:szCs w:val="24"/>
              </w:rPr>
              <w:t>становление и поддержание контакта взглядами, поддержание эмоционально – положительных реакций и звуковой активности детей.</w:t>
            </w:r>
          </w:p>
        </w:tc>
      </w:tr>
      <w:tr w:rsidR="00D97CB2" w:rsidRPr="00312E5F" w:rsidTr="00FC2318">
        <w:tc>
          <w:tcPr>
            <w:tcW w:w="3397" w:type="dxa"/>
          </w:tcPr>
          <w:p w:rsidR="00D97CB2" w:rsidRPr="00312E5F" w:rsidRDefault="00D97CB2" w:rsidP="001D2228">
            <w:pPr>
              <w:spacing w:after="0" w:line="240" w:lineRule="auto"/>
              <w:rPr>
                <w:rFonts w:ascii="Times New Roman" w:hAnsi="Times New Roman"/>
                <w:sz w:val="24"/>
                <w:szCs w:val="24"/>
              </w:rPr>
            </w:pPr>
            <w:r w:rsidRPr="00312E5F">
              <w:rPr>
                <w:rFonts w:ascii="Times New Roman" w:hAnsi="Times New Roman"/>
                <w:bCs/>
                <w:sz w:val="24"/>
                <w:szCs w:val="24"/>
              </w:rPr>
              <w:t>Формирование первых контактов между детьми</w:t>
            </w:r>
          </w:p>
        </w:tc>
        <w:tc>
          <w:tcPr>
            <w:tcW w:w="7059" w:type="dxa"/>
          </w:tcPr>
          <w:p w:rsidR="00D97CB2" w:rsidRDefault="00FC2318" w:rsidP="001D2228">
            <w:pPr>
              <w:spacing w:after="0" w:line="240" w:lineRule="auto"/>
              <w:rPr>
                <w:rFonts w:ascii="Times New Roman" w:hAnsi="Times New Roman"/>
                <w:sz w:val="24"/>
                <w:szCs w:val="24"/>
              </w:rPr>
            </w:pPr>
            <w:r>
              <w:rPr>
                <w:rFonts w:ascii="Times New Roman" w:hAnsi="Times New Roman"/>
                <w:sz w:val="24"/>
                <w:szCs w:val="24"/>
              </w:rPr>
              <w:t>Ф</w:t>
            </w:r>
            <w:r w:rsidR="00D97CB2" w:rsidRPr="00312E5F">
              <w:rPr>
                <w:rFonts w:ascii="Times New Roman" w:hAnsi="Times New Roman"/>
                <w:sz w:val="24"/>
                <w:szCs w:val="24"/>
              </w:rPr>
              <w:t>ормирование зрительного сосредоточения на другом ребёнке и эмоционально – положительного отношения к нему.</w:t>
            </w:r>
          </w:p>
          <w:p w:rsidR="00F35976" w:rsidRPr="00312E5F" w:rsidRDefault="00F35976" w:rsidP="001D2228">
            <w:pPr>
              <w:spacing w:after="0" w:line="240" w:lineRule="auto"/>
              <w:rPr>
                <w:rFonts w:ascii="Times New Roman" w:hAnsi="Times New Roman"/>
                <w:sz w:val="24"/>
                <w:szCs w:val="24"/>
              </w:rPr>
            </w:pPr>
          </w:p>
        </w:tc>
      </w:tr>
      <w:tr w:rsidR="00D97CB2" w:rsidRPr="00312E5F" w:rsidTr="00FC2318">
        <w:tc>
          <w:tcPr>
            <w:tcW w:w="3397" w:type="dxa"/>
          </w:tcPr>
          <w:p w:rsidR="00D97CB2" w:rsidRPr="00312E5F" w:rsidRDefault="00D97CB2" w:rsidP="001D2228">
            <w:pPr>
              <w:spacing w:after="0" w:line="240" w:lineRule="auto"/>
              <w:rPr>
                <w:rFonts w:ascii="Times New Roman" w:hAnsi="Times New Roman"/>
                <w:sz w:val="24"/>
                <w:szCs w:val="24"/>
              </w:rPr>
            </w:pPr>
            <w:r w:rsidRPr="00312E5F">
              <w:rPr>
                <w:rFonts w:ascii="Times New Roman" w:hAnsi="Times New Roman"/>
                <w:bCs/>
                <w:sz w:val="24"/>
                <w:szCs w:val="24"/>
              </w:rPr>
              <w:t>Нормализация тонуса рук, физиологического положения кисти и пальцев руки</w:t>
            </w:r>
          </w:p>
        </w:tc>
        <w:tc>
          <w:tcPr>
            <w:tcW w:w="7059" w:type="dxa"/>
          </w:tcPr>
          <w:p w:rsidR="00D97CB2" w:rsidRPr="00312E5F" w:rsidRDefault="00D97CB2" w:rsidP="001D2228">
            <w:pPr>
              <w:spacing w:after="0" w:line="240" w:lineRule="auto"/>
              <w:rPr>
                <w:rFonts w:ascii="Times New Roman" w:hAnsi="Times New Roman"/>
                <w:sz w:val="24"/>
                <w:szCs w:val="24"/>
              </w:rPr>
            </w:pPr>
            <w:r w:rsidRPr="00312E5F">
              <w:rPr>
                <w:rFonts w:ascii="Times New Roman" w:hAnsi="Times New Roman"/>
                <w:sz w:val="24"/>
                <w:szCs w:val="24"/>
              </w:rPr>
              <w:t>Нормализация тонуса рук осуществляется посредством дифференцированного массажа.</w:t>
            </w:r>
          </w:p>
        </w:tc>
      </w:tr>
      <w:tr w:rsidR="00D97CB2" w:rsidRPr="00312E5F" w:rsidTr="00FC2318">
        <w:tc>
          <w:tcPr>
            <w:tcW w:w="3397" w:type="dxa"/>
          </w:tcPr>
          <w:p w:rsidR="00D97CB2" w:rsidRPr="00312E5F" w:rsidRDefault="00D97CB2" w:rsidP="001D2228">
            <w:pPr>
              <w:spacing w:after="0" w:line="240" w:lineRule="auto"/>
              <w:rPr>
                <w:rFonts w:ascii="Times New Roman" w:hAnsi="Times New Roman"/>
                <w:sz w:val="24"/>
                <w:szCs w:val="24"/>
              </w:rPr>
            </w:pPr>
            <w:r w:rsidRPr="00312E5F">
              <w:rPr>
                <w:rFonts w:ascii="Times New Roman" w:hAnsi="Times New Roman"/>
                <w:bCs/>
                <w:sz w:val="24"/>
                <w:szCs w:val="24"/>
              </w:rPr>
              <w:t>Развитие движений руки</w:t>
            </w:r>
            <w:r w:rsidRPr="00312E5F">
              <w:rPr>
                <w:rFonts w:ascii="Times New Roman" w:hAnsi="Times New Roman"/>
                <w:sz w:val="24"/>
                <w:szCs w:val="24"/>
              </w:rPr>
              <w:br/>
            </w:r>
          </w:p>
        </w:tc>
        <w:tc>
          <w:tcPr>
            <w:tcW w:w="7059" w:type="dxa"/>
          </w:tcPr>
          <w:p w:rsidR="00D97CB2" w:rsidRPr="00312E5F" w:rsidRDefault="00FC2318" w:rsidP="001D2228">
            <w:pPr>
              <w:spacing w:after="0" w:line="240" w:lineRule="auto"/>
              <w:rPr>
                <w:rFonts w:ascii="Times New Roman" w:hAnsi="Times New Roman"/>
                <w:sz w:val="24"/>
                <w:szCs w:val="24"/>
              </w:rPr>
            </w:pPr>
            <w:r>
              <w:rPr>
                <w:rFonts w:ascii="Times New Roman" w:hAnsi="Times New Roman"/>
                <w:sz w:val="24"/>
                <w:szCs w:val="24"/>
              </w:rPr>
              <w:t>О</w:t>
            </w:r>
            <w:r w:rsidR="00D97CB2" w:rsidRPr="00312E5F">
              <w:rPr>
                <w:rFonts w:ascii="Times New Roman" w:hAnsi="Times New Roman"/>
                <w:sz w:val="24"/>
                <w:szCs w:val="24"/>
              </w:rPr>
              <w:t>богащение тактильной чувствительности рук, формирование первых движений наталкивания, схватывания и ощупывания предметов.</w:t>
            </w:r>
          </w:p>
        </w:tc>
      </w:tr>
      <w:tr w:rsidR="00D97CB2" w:rsidRPr="00312E5F" w:rsidTr="00FC2318">
        <w:tc>
          <w:tcPr>
            <w:tcW w:w="3397" w:type="dxa"/>
          </w:tcPr>
          <w:p w:rsidR="00D97CB2" w:rsidRPr="00312E5F" w:rsidRDefault="00D97CB2" w:rsidP="001D2228">
            <w:pPr>
              <w:spacing w:after="0" w:line="240" w:lineRule="auto"/>
              <w:rPr>
                <w:rFonts w:ascii="Times New Roman" w:hAnsi="Times New Roman"/>
                <w:sz w:val="24"/>
                <w:szCs w:val="24"/>
              </w:rPr>
            </w:pPr>
            <w:r w:rsidRPr="00312E5F">
              <w:rPr>
                <w:rFonts w:ascii="Times New Roman" w:hAnsi="Times New Roman"/>
                <w:bCs/>
                <w:sz w:val="24"/>
                <w:szCs w:val="24"/>
              </w:rPr>
              <w:t>Развитие общих движений</w:t>
            </w:r>
          </w:p>
        </w:tc>
        <w:tc>
          <w:tcPr>
            <w:tcW w:w="7059" w:type="dxa"/>
          </w:tcPr>
          <w:p w:rsidR="00D97CB2" w:rsidRDefault="00FC2318" w:rsidP="001D2228">
            <w:pPr>
              <w:spacing w:after="0" w:line="240" w:lineRule="auto"/>
              <w:rPr>
                <w:rFonts w:ascii="Times New Roman" w:hAnsi="Times New Roman"/>
                <w:sz w:val="24"/>
                <w:szCs w:val="24"/>
              </w:rPr>
            </w:pPr>
            <w:r>
              <w:rPr>
                <w:rFonts w:ascii="Times New Roman" w:hAnsi="Times New Roman"/>
                <w:sz w:val="24"/>
                <w:szCs w:val="24"/>
              </w:rPr>
              <w:t>Р</w:t>
            </w:r>
            <w:r w:rsidR="00D97CB2" w:rsidRPr="00312E5F">
              <w:rPr>
                <w:rFonts w:ascii="Times New Roman" w:hAnsi="Times New Roman"/>
                <w:sz w:val="24"/>
                <w:szCs w:val="24"/>
              </w:rPr>
              <w:t>азвитие общей двигательной активности детей, развитие умения удерживать голову в горизонтальном и вертикальном положениях, развитие упора ног в горизонтальном положении (лежа на спине).</w:t>
            </w:r>
          </w:p>
          <w:p w:rsidR="00F35976" w:rsidRPr="00312E5F" w:rsidRDefault="00F35976" w:rsidP="001D2228">
            <w:pPr>
              <w:spacing w:after="0" w:line="240" w:lineRule="auto"/>
              <w:rPr>
                <w:rFonts w:ascii="Times New Roman" w:hAnsi="Times New Roman"/>
                <w:sz w:val="24"/>
                <w:szCs w:val="24"/>
              </w:rPr>
            </w:pPr>
          </w:p>
        </w:tc>
      </w:tr>
      <w:tr w:rsidR="00D97CB2" w:rsidRPr="00312E5F" w:rsidTr="00FC2318">
        <w:tc>
          <w:tcPr>
            <w:tcW w:w="3397" w:type="dxa"/>
          </w:tcPr>
          <w:p w:rsidR="00D97CB2" w:rsidRPr="00312E5F" w:rsidRDefault="00D97CB2" w:rsidP="001D2228">
            <w:pPr>
              <w:spacing w:after="0" w:line="240" w:lineRule="auto"/>
              <w:rPr>
                <w:rFonts w:ascii="Times New Roman" w:hAnsi="Times New Roman"/>
                <w:sz w:val="24"/>
                <w:szCs w:val="24"/>
              </w:rPr>
            </w:pPr>
            <w:r w:rsidRPr="00312E5F">
              <w:rPr>
                <w:rFonts w:ascii="Times New Roman" w:hAnsi="Times New Roman"/>
                <w:bCs/>
                <w:sz w:val="24"/>
                <w:szCs w:val="24"/>
              </w:rPr>
              <w:t>Нормализация дыхания</w:t>
            </w:r>
            <w:r w:rsidRPr="00312E5F">
              <w:rPr>
                <w:rFonts w:ascii="Times New Roman" w:hAnsi="Times New Roman"/>
                <w:sz w:val="24"/>
                <w:szCs w:val="24"/>
              </w:rPr>
              <w:br/>
            </w:r>
          </w:p>
        </w:tc>
        <w:tc>
          <w:tcPr>
            <w:tcW w:w="7059" w:type="dxa"/>
            <w:shd w:val="clear" w:color="auto" w:fill="auto"/>
          </w:tcPr>
          <w:p w:rsidR="00D97CB2" w:rsidRPr="00312E5F" w:rsidRDefault="00D97CB2" w:rsidP="001D2228">
            <w:pPr>
              <w:spacing w:after="0" w:line="240" w:lineRule="auto"/>
              <w:rPr>
                <w:rFonts w:ascii="Times New Roman" w:hAnsi="Times New Roman"/>
                <w:sz w:val="24"/>
                <w:szCs w:val="24"/>
              </w:rPr>
            </w:pPr>
            <w:r w:rsidRPr="00312E5F">
              <w:rPr>
                <w:rFonts w:ascii="Times New Roman" w:hAnsi="Times New Roman"/>
                <w:sz w:val="24"/>
                <w:szCs w:val="24"/>
              </w:rPr>
              <w:t>Дыхательная гимнастика направлена на активизацию вдоха и выдоха.</w:t>
            </w:r>
          </w:p>
        </w:tc>
      </w:tr>
      <w:tr w:rsidR="00D97CB2" w:rsidRPr="00312E5F" w:rsidTr="00FC2318">
        <w:tc>
          <w:tcPr>
            <w:tcW w:w="3397" w:type="dxa"/>
          </w:tcPr>
          <w:p w:rsidR="00D97CB2" w:rsidRPr="00312E5F" w:rsidRDefault="00D97CB2" w:rsidP="001D2228">
            <w:pPr>
              <w:spacing w:after="0" w:line="240" w:lineRule="auto"/>
              <w:rPr>
                <w:rFonts w:ascii="Times New Roman" w:hAnsi="Times New Roman"/>
                <w:sz w:val="24"/>
                <w:szCs w:val="24"/>
              </w:rPr>
            </w:pPr>
            <w:r w:rsidRPr="00312E5F">
              <w:rPr>
                <w:rFonts w:ascii="Times New Roman" w:hAnsi="Times New Roman"/>
                <w:bCs/>
                <w:sz w:val="24"/>
                <w:szCs w:val="24"/>
              </w:rPr>
              <w:t>Нормализация состояния и функционирования органов артикуляции.</w:t>
            </w:r>
          </w:p>
        </w:tc>
        <w:tc>
          <w:tcPr>
            <w:tcW w:w="7059" w:type="dxa"/>
          </w:tcPr>
          <w:p w:rsidR="00D97CB2" w:rsidRPr="00312E5F" w:rsidRDefault="00D97CB2" w:rsidP="001D2228">
            <w:pPr>
              <w:spacing w:after="0" w:line="240" w:lineRule="auto"/>
              <w:rPr>
                <w:rFonts w:ascii="Times New Roman" w:hAnsi="Times New Roman"/>
                <w:sz w:val="24"/>
                <w:szCs w:val="24"/>
              </w:rPr>
            </w:pPr>
            <w:r w:rsidRPr="00312E5F">
              <w:rPr>
                <w:rFonts w:ascii="Times New Roman" w:hAnsi="Times New Roman"/>
                <w:sz w:val="24"/>
                <w:szCs w:val="24"/>
              </w:rPr>
              <w:t>Массаж и артикуляционная гимнастика.</w:t>
            </w:r>
          </w:p>
        </w:tc>
      </w:tr>
      <w:tr w:rsidR="00D97CB2" w:rsidRPr="00312E5F" w:rsidTr="00FC2318">
        <w:tc>
          <w:tcPr>
            <w:tcW w:w="3397" w:type="dxa"/>
          </w:tcPr>
          <w:p w:rsidR="00D97CB2" w:rsidRPr="00312E5F" w:rsidRDefault="00D97CB2" w:rsidP="001D2228">
            <w:pPr>
              <w:spacing w:after="0" w:line="240" w:lineRule="auto"/>
              <w:rPr>
                <w:rFonts w:ascii="Times New Roman" w:hAnsi="Times New Roman"/>
                <w:sz w:val="24"/>
                <w:szCs w:val="24"/>
              </w:rPr>
            </w:pPr>
            <w:r w:rsidRPr="00312E5F">
              <w:rPr>
                <w:rFonts w:ascii="Times New Roman" w:hAnsi="Times New Roman"/>
                <w:bCs/>
                <w:sz w:val="24"/>
                <w:szCs w:val="24"/>
              </w:rPr>
              <w:t>Развитие предпосылок активной речи</w:t>
            </w:r>
          </w:p>
        </w:tc>
        <w:tc>
          <w:tcPr>
            <w:tcW w:w="7059" w:type="dxa"/>
          </w:tcPr>
          <w:p w:rsidR="00D97CB2" w:rsidRDefault="00FC2318" w:rsidP="001D2228">
            <w:pPr>
              <w:spacing w:after="0" w:line="240" w:lineRule="auto"/>
              <w:rPr>
                <w:rFonts w:ascii="Times New Roman" w:hAnsi="Times New Roman"/>
                <w:sz w:val="24"/>
                <w:szCs w:val="24"/>
              </w:rPr>
            </w:pPr>
            <w:r>
              <w:rPr>
                <w:rFonts w:ascii="Times New Roman" w:hAnsi="Times New Roman"/>
                <w:sz w:val="24"/>
                <w:szCs w:val="24"/>
              </w:rPr>
              <w:t>Р</w:t>
            </w:r>
            <w:r w:rsidR="00D97CB2" w:rsidRPr="00312E5F">
              <w:rPr>
                <w:rFonts w:ascii="Times New Roman" w:hAnsi="Times New Roman"/>
                <w:sz w:val="24"/>
                <w:szCs w:val="24"/>
              </w:rPr>
              <w:t>азвитие гуления, стимулирование звуковой активности, развитие предпосылок к голосовому подражанию.</w:t>
            </w:r>
          </w:p>
          <w:p w:rsidR="00651828" w:rsidRPr="00312E5F" w:rsidRDefault="00651828" w:rsidP="001D2228">
            <w:pPr>
              <w:spacing w:after="0" w:line="240" w:lineRule="auto"/>
              <w:rPr>
                <w:rFonts w:ascii="Times New Roman" w:hAnsi="Times New Roman"/>
                <w:sz w:val="24"/>
                <w:szCs w:val="24"/>
              </w:rPr>
            </w:pPr>
          </w:p>
        </w:tc>
      </w:tr>
      <w:tr w:rsidR="00D97CB2" w:rsidRPr="00312E5F" w:rsidTr="00FC2318">
        <w:tc>
          <w:tcPr>
            <w:tcW w:w="3397" w:type="dxa"/>
          </w:tcPr>
          <w:p w:rsidR="00D97CB2" w:rsidRPr="00312E5F" w:rsidRDefault="00D97CB2" w:rsidP="001D2228">
            <w:pPr>
              <w:spacing w:after="0" w:line="240" w:lineRule="auto"/>
              <w:rPr>
                <w:rFonts w:ascii="Times New Roman" w:hAnsi="Times New Roman"/>
                <w:sz w:val="24"/>
                <w:szCs w:val="24"/>
              </w:rPr>
            </w:pPr>
            <w:r w:rsidRPr="00312E5F">
              <w:rPr>
                <w:rFonts w:ascii="Times New Roman" w:hAnsi="Times New Roman"/>
                <w:bCs/>
                <w:sz w:val="24"/>
                <w:szCs w:val="24"/>
              </w:rPr>
              <w:t>Нормализация навыков, необходимых ребёнку в процессе кормления</w:t>
            </w:r>
          </w:p>
        </w:tc>
        <w:tc>
          <w:tcPr>
            <w:tcW w:w="7059" w:type="dxa"/>
          </w:tcPr>
          <w:p w:rsidR="00D97CB2" w:rsidRDefault="001D2228" w:rsidP="001D2228">
            <w:pPr>
              <w:spacing w:after="0" w:line="240" w:lineRule="auto"/>
              <w:rPr>
                <w:rFonts w:ascii="Times New Roman" w:hAnsi="Times New Roman"/>
                <w:sz w:val="24"/>
                <w:szCs w:val="24"/>
              </w:rPr>
            </w:pPr>
            <w:r>
              <w:rPr>
                <w:rFonts w:ascii="Times New Roman" w:hAnsi="Times New Roman"/>
                <w:sz w:val="24"/>
                <w:szCs w:val="24"/>
              </w:rPr>
              <w:t>Р</w:t>
            </w:r>
            <w:r w:rsidR="00D97CB2" w:rsidRPr="00312E5F">
              <w:rPr>
                <w:rFonts w:ascii="Times New Roman" w:hAnsi="Times New Roman"/>
                <w:sz w:val="24"/>
                <w:szCs w:val="24"/>
              </w:rPr>
              <w:t>асслабление или укрепление мышц губ и языка, нормализация положения губ и языка в момент сосания.</w:t>
            </w:r>
            <w:r w:rsidR="00D97CB2" w:rsidRPr="00312E5F">
              <w:rPr>
                <w:rFonts w:ascii="Times New Roman" w:hAnsi="Times New Roman"/>
                <w:sz w:val="24"/>
                <w:szCs w:val="24"/>
              </w:rPr>
              <w:br/>
              <w:t>проведения дифференцированного массажа лица и губ.</w:t>
            </w:r>
          </w:p>
          <w:p w:rsidR="00651828" w:rsidRPr="00312E5F" w:rsidRDefault="00651828" w:rsidP="001D2228">
            <w:pPr>
              <w:spacing w:after="0" w:line="240" w:lineRule="auto"/>
              <w:rPr>
                <w:rFonts w:ascii="Times New Roman" w:hAnsi="Times New Roman"/>
                <w:sz w:val="24"/>
                <w:szCs w:val="24"/>
              </w:rPr>
            </w:pPr>
          </w:p>
        </w:tc>
      </w:tr>
    </w:tbl>
    <w:p w:rsidR="002E106D" w:rsidRDefault="002E106D" w:rsidP="00BE5095">
      <w:pPr>
        <w:pStyle w:val="ab"/>
        <w:ind w:left="-142" w:right="600"/>
        <w:jc w:val="center"/>
        <w:rPr>
          <w:b/>
          <w:bCs/>
        </w:rPr>
      </w:pPr>
    </w:p>
    <w:p w:rsidR="00BE5095" w:rsidRPr="002105AC" w:rsidRDefault="00FC2318" w:rsidP="00BE5095">
      <w:pPr>
        <w:pStyle w:val="ab"/>
        <w:ind w:left="-142" w:right="600"/>
        <w:jc w:val="center"/>
        <w:rPr>
          <w:b/>
          <w:bCs/>
        </w:rPr>
      </w:pPr>
      <w:r>
        <w:rPr>
          <w:b/>
          <w:bCs/>
        </w:rPr>
        <w:t>Второй этап коррекционно-</w:t>
      </w:r>
      <w:r w:rsidR="00D97CB2" w:rsidRPr="00FC2318">
        <w:rPr>
          <w:b/>
          <w:bCs/>
        </w:rPr>
        <w:t>педагогической работы</w:t>
      </w:r>
      <w:r w:rsidR="00BE5095" w:rsidRPr="002105AC">
        <w:rPr>
          <w:b/>
          <w:bCs/>
        </w:rPr>
        <w:t>(работа с детьми, уровень психо</w:t>
      </w:r>
      <w:r w:rsidR="00651828">
        <w:rPr>
          <w:b/>
          <w:bCs/>
        </w:rPr>
        <w:t>-</w:t>
      </w:r>
      <w:r w:rsidR="00BE5095" w:rsidRPr="002105AC">
        <w:rPr>
          <w:b/>
          <w:bCs/>
        </w:rPr>
        <w:t xml:space="preserve">моторного развития которых соответствует </w:t>
      </w:r>
      <w:r w:rsidR="00BE5095">
        <w:rPr>
          <w:b/>
          <w:bCs/>
        </w:rPr>
        <w:t>3-6</w:t>
      </w:r>
      <w:r w:rsidR="00BE5095" w:rsidRPr="002105AC">
        <w:rPr>
          <w:b/>
          <w:bCs/>
        </w:rPr>
        <w:t xml:space="preserve"> мес. нормально развивающихся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8"/>
        <w:gridCol w:w="7354"/>
      </w:tblGrid>
      <w:tr w:rsidR="00FC2318" w:rsidRPr="00312E5F" w:rsidTr="00D97CB2">
        <w:trPr>
          <w:trHeight w:val="139"/>
        </w:trPr>
        <w:tc>
          <w:tcPr>
            <w:tcW w:w="0" w:type="auto"/>
          </w:tcPr>
          <w:p w:rsidR="00FC2318" w:rsidRPr="001D2228" w:rsidRDefault="001D2228" w:rsidP="00D97CB2">
            <w:pPr>
              <w:spacing w:after="0" w:line="240" w:lineRule="auto"/>
              <w:jc w:val="both"/>
              <w:rPr>
                <w:rFonts w:ascii="Times New Roman" w:hAnsi="Times New Roman"/>
                <w:b/>
                <w:bCs/>
                <w:sz w:val="24"/>
                <w:szCs w:val="24"/>
              </w:rPr>
            </w:pPr>
            <w:r>
              <w:rPr>
                <w:rFonts w:ascii="Times New Roman" w:hAnsi="Times New Roman"/>
                <w:b/>
                <w:bCs/>
                <w:sz w:val="24"/>
                <w:szCs w:val="24"/>
              </w:rPr>
              <w:t>Цель</w:t>
            </w:r>
          </w:p>
        </w:tc>
        <w:tc>
          <w:tcPr>
            <w:tcW w:w="0" w:type="auto"/>
          </w:tcPr>
          <w:p w:rsidR="00FC2318" w:rsidRPr="001D2228" w:rsidRDefault="00FC2318" w:rsidP="00D97CB2">
            <w:pPr>
              <w:spacing w:after="0" w:line="240" w:lineRule="auto"/>
              <w:jc w:val="both"/>
              <w:rPr>
                <w:rFonts w:ascii="Times New Roman" w:hAnsi="Times New Roman"/>
                <w:b/>
                <w:sz w:val="24"/>
                <w:szCs w:val="24"/>
              </w:rPr>
            </w:pPr>
            <w:r w:rsidRPr="001D2228">
              <w:rPr>
                <w:rFonts w:ascii="Times New Roman" w:hAnsi="Times New Roman"/>
                <w:b/>
                <w:sz w:val="24"/>
                <w:szCs w:val="24"/>
              </w:rPr>
              <w:t>Задачи работы</w:t>
            </w:r>
          </w:p>
          <w:p w:rsidR="00651828" w:rsidRPr="001D2228" w:rsidRDefault="00651828" w:rsidP="00D97CB2">
            <w:pPr>
              <w:spacing w:after="0" w:line="240" w:lineRule="auto"/>
              <w:jc w:val="both"/>
              <w:rPr>
                <w:rFonts w:ascii="Times New Roman" w:hAnsi="Times New Roman"/>
                <w:b/>
                <w:sz w:val="24"/>
                <w:szCs w:val="24"/>
              </w:rPr>
            </w:pPr>
          </w:p>
        </w:tc>
      </w:tr>
      <w:tr w:rsidR="00D97CB2" w:rsidRPr="00312E5F" w:rsidTr="00D97CB2">
        <w:trPr>
          <w:trHeight w:val="139"/>
        </w:trPr>
        <w:tc>
          <w:tcPr>
            <w:tcW w:w="0" w:type="auto"/>
          </w:tcPr>
          <w:p w:rsidR="00D97CB2" w:rsidRPr="00312E5F" w:rsidRDefault="00D97CB2" w:rsidP="00FC2318">
            <w:pPr>
              <w:spacing w:after="0" w:line="240" w:lineRule="auto"/>
              <w:rPr>
                <w:rFonts w:ascii="Times New Roman" w:hAnsi="Times New Roman"/>
                <w:bCs/>
                <w:sz w:val="24"/>
                <w:szCs w:val="24"/>
              </w:rPr>
            </w:pPr>
            <w:r w:rsidRPr="00312E5F">
              <w:rPr>
                <w:rFonts w:ascii="Times New Roman" w:hAnsi="Times New Roman"/>
                <w:bCs/>
                <w:sz w:val="24"/>
                <w:szCs w:val="24"/>
              </w:rPr>
              <w:t>Развитие зрительных ориентировочных реакций</w:t>
            </w:r>
            <w:r w:rsidRPr="00312E5F">
              <w:rPr>
                <w:rFonts w:ascii="Times New Roman" w:hAnsi="Times New Roman"/>
                <w:bCs/>
                <w:sz w:val="24"/>
                <w:szCs w:val="24"/>
              </w:rPr>
              <w:br/>
            </w:r>
          </w:p>
        </w:tc>
        <w:tc>
          <w:tcPr>
            <w:tcW w:w="0" w:type="auto"/>
          </w:tcPr>
          <w:p w:rsidR="00D97CB2" w:rsidRDefault="00CF2C56" w:rsidP="00CF2C56">
            <w:pPr>
              <w:spacing w:after="0" w:line="240" w:lineRule="auto"/>
              <w:rPr>
                <w:rFonts w:ascii="Times New Roman" w:hAnsi="Times New Roman"/>
                <w:sz w:val="24"/>
                <w:szCs w:val="24"/>
              </w:rPr>
            </w:pPr>
            <w:r>
              <w:rPr>
                <w:rFonts w:ascii="Times New Roman" w:hAnsi="Times New Roman"/>
                <w:sz w:val="24"/>
                <w:szCs w:val="24"/>
              </w:rPr>
              <w:t>Р</w:t>
            </w:r>
            <w:r w:rsidR="00D97CB2" w:rsidRPr="00312E5F">
              <w:rPr>
                <w:rFonts w:ascii="Times New Roman" w:hAnsi="Times New Roman"/>
                <w:sz w:val="24"/>
                <w:szCs w:val="24"/>
              </w:rPr>
              <w:t xml:space="preserve">азвитие слежения в положении на животе; развитие зрительных дифференцировок цвета и формы, формирование узнавания и различения взрослых; дальнейшее развитие зрительной ориентировочной активности. </w:t>
            </w:r>
          </w:p>
          <w:p w:rsidR="00651828" w:rsidRPr="00312E5F" w:rsidRDefault="00651828" w:rsidP="00CF2C56">
            <w:pPr>
              <w:spacing w:after="0" w:line="240" w:lineRule="auto"/>
              <w:rPr>
                <w:rFonts w:ascii="Times New Roman" w:hAnsi="Times New Roman"/>
                <w:bCs/>
                <w:sz w:val="24"/>
                <w:szCs w:val="24"/>
              </w:rPr>
            </w:pPr>
          </w:p>
        </w:tc>
      </w:tr>
      <w:tr w:rsidR="00D97CB2" w:rsidRPr="00312E5F" w:rsidTr="00D97CB2">
        <w:trPr>
          <w:trHeight w:val="139"/>
        </w:trPr>
        <w:tc>
          <w:tcPr>
            <w:tcW w:w="0" w:type="auto"/>
          </w:tcPr>
          <w:p w:rsidR="00D97CB2" w:rsidRPr="00312E5F" w:rsidRDefault="00D97CB2" w:rsidP="00FC2318">
            <w:pPr>
              <w:spacing w:after="0" w:line="240" w:lineRule="auto"/>
              <w:rPr>
                <w:rFonts w:ascii="Times New Roman" w:hAnsi="Times New Roman"/>
                <w:bCs/>
                <w:sz w:val="24"/>
                <w:szCs w:val="24"/>
              </w:rPr>
            </w:pPr>
            <w:r w:rsidRPr="00312E5F">
              <w:rPr>
                <w:rFonts w:ascii="Times New Roman" w:hAnsi="Times New Roman"/>
                <w:bCs/>
                <w:sz w:val="24"/>
                <w:szCs w:val="24"/>
              </w:rPr>
              <w:t>Развитие слуховых ориентировочных реакций</w:t>
            </w:r>
            <w:r w:rsidRPr="00312E5F">
              <w:rPr>
                <w:rFonts w:ascii="Times New Roman" w:hAnsi="Times New Roman"/>
                <w:bCs/>
                <w:sz w:val="24"/>
                <w:szCs w:val="24"/>
              </w:rPr>
              <w:br/>
            </w:r>
          </w:p>
        </w:tc>
        <w:tc>
          <w:tcPr>
            <w:tcW w:w="0" w:type="auto"/>
          </w:tcPr>
          <w:p w:rsidR="00D97CB2" w:rsidRDefault="00CF2C56" w:rsidP="00CF2C56">
            <w:pPr>
              <w:spacing w:after="0" w:line="240" w:lineRule="auto"/>
              <w:rPr>
                <w:rFonts w:ascii="Times New Roman" w:hAnsi="Times New Roman"/>
                <w:sz w:val="24"/>
                <w:szCs w:val="24"/>
              </w:rPr>
            </w:pPr>
            <w:r w:rsidRPr="00CF2C56">
              <w:rPr>
                <w:rFonts w:ascii="Times New Roman" w:hAnsi="Times New Roman"/>
                <w:sz w:val="24"/>
                <w:szCs w:val="24"/>
              </w:rPr>
              <w:t>Р</w:t>
            </w:r>
            <w:r w:rsidR="00D97CB2" w:rsidRPr="00CF2C56">
              <w:rPr>
                <w:rFonts w:ascii="Times New Roman" w:hAnsi="Times New Roman"/>
                <w:sz w:val="24"/>
                <w:szCs w:val="24"/>
              </w:rPr>
              <w:t>а</w:t>
            </w:r>
            <w:r w:rsidR="00D97CB2" w:rsidRPr="00312E5F">
              <w:rPr>
                <w:rFonts w:ascii="Times New Roman" w:hAnsi="Times New Roman"/>
                <w:sz w:val="24"/>
                <w:szCs w:val="24"/>
              </w:rPr>
              <w:t>звитие локализации звука в пространстве, формирование звуковых дифференцировок: узнавания голоса близких людей, различения интонации голоса взрослого, различения мелодий; развитие слуховой ориентировочной активности и положительной эмоциональной реакции на своё имя.</w:t>
            </w:r>
          </w:p>
          <w:p w:rsidR="00651828" w:rsidRPr="00312E5F" w:rsidRDefault="00651828" w:rsidP="00CF2C56">
            <w:pPr>
              <w:spacing w:after="0" w:line="240" w:lineRule="auto"/>
              <w:rPr>
                <w:rFonts w:ascii="Times New Roman" w:hAnsi="Times New Roman"/>
                <w:bCs/>
                <w:sz w:val="24"/>
                <w:szCs w:val="24"/>
              </w:rPr>
            </w:pPr>
          </w:p>
        </w:tc>
      </w:tr>
      <w:tr w:rsidR="00D97CB2" w:rsidRPr="00312E5F" w:rsidTr="00D97CB2">
        <w:trPr>
          <w:trHeight w:val="139"/>
        </w:trPr>
        <w:tc>
          <w:tcPr>
            <w:tcW w:w="0" w:type="auto"/>
          </w:tcPr>
          <w:p w:rsidR="00D97CB2" w:rsidRPr="00312E5F" w:rsidRDefault="00D97CB2" w:rsidP="00FC2318">
            <w:pPr>
              <w:spacing w:after="0" w:line="240" w:lineRule="auto"/>
              <w:rPr>
                <w:rFonts w:ascii="Times New Roman" w:hAnsi="Times New Roman"/>
                <w:bCs/>
                <w:sz w:val="24"/>
                <w:szCs w:val="24"/>
              </w:rPr>
            </w:pPr>
            <w:r w:rsidRPr="00312E5F">
              <w:rPr>
                <w:rFonts w:ascii="Times New Roman" w:hAnsi="Times New Roman"/>
                <w:bCs/>
                <w:sz w:val="24"/>
                <w:szCs w:val="24"/>
              </w:rPr>
              <w:t>Развитие эмоционально-положительных ответных реакций</w:t>
            </w:r>
          </w:p>
        </w:tc>
        <w:tc>
          <w:tcPr>
            <w:tcW w:w="0" w:type="auto"/>
          </w:tcPr>
          <w:p w:rsidR="00D97CB2" w:rsidRPr="00312E5F" w:rsidRDefault="00CF2C56" w:rsidP="00CF2C56">
            <w:pPr>
              <w:spacing w:after="0" w:line="240" w:lineRule="auto"/>
              <w:rPr>
                <w:rFonts w:ascii="Times New Roman" w:hAnsi="Times New Roman"/>
                <w:bCs/>
                <w:sz w:val="24"/>
                <w:szCs w:val="24"/>
              </w:rPr>
            </w:pPr>
            <w:r>
              <w:rPr>
                <w:rFonts w:ascii="Times New Roman" w:hAnsi="Times New Roman"/>
                <w:sz w:val="24"/>
                <w:szCs w:val="24"/>
              </w:rPr>
              <w:t>Р</w:t>
            </w:r>
            <w:r w:rsidR="00D97CB2" w:rsidRPr="00312E5F">
              <w:rPr>
                <w:rFonts w:ascii="Times New Roman" w:hAnsi="Times New Roman"/>
                <w:sz w:val="24"/>
                <w:szCs w:val="24"/>
              </w:rPr>
              <w:t xml:space="preserve">азвитие ответной улыбки, «комплекса оживления» и смеха. </w:t>
            </w:r>
          </w:p>
        </w:tc>
      </w:tr>
      <w:tr w:rsidR="00D97CB2" w:rsidRPr="00312E5F" w:rsidTr="00D97CB2">
        <w:trPr>
          <w:trHeight w:val="139"/>
        </w:trPr>
        <w:tc>
          <w:tcPr>
            <w:tcW w:w="0" w:type="auto"/>
          </w:tcPr>
          <w:p w:rsidR="00D97CB2" w:rsidRPr="00312E5F" w:rsidRDefault="00D97CB2" w:rsidP="00FC2318">
            <w:pPr>
              <w:spacing w:after="0" w:line="240" w:lineRule="auto"/>
              <w:rPr>
                <w:rFonts w:ascii="Times New Roman" w:hAnsi="Times New Roman"/>
                <w:bCs/>
                <w:sz w:val="24"/>
                <w:szCs w:val="24"/>
              </w:rPr>
            </w:pPr>
            <w:r w:rsidRPr="00312E5F">
              <w:rPr>
                <w:rFonts w:ascii="Times New Roman" w:hAnsi="Times New Roman"/>
                <w:bCs/>
                <w:sz w:val="24"/>
                <w:szCs w:val="24"/>
              </w:rPr>
              <w:t>Развитие эмоционального общения ребёнка с взрослыми</w:t>
            </w:r>
          </w:p>
        </w:tc>
        <w:tc>
          <w:tcPr>
            <w:tcW w:w="0" w:type="auto"/>
          </w:tcPr>
          <w:p w:rsidR="00D97CB2" w:rsidRPr="00312E5F" w:rsidRDefault="00CF2C56" w:rsidP="00CF2C56">
            <w:pPr>
              <w:spacing w:after="0" w:line="240" w:lineRule="auto"/>
              <w:rPr>
                <w:rFonts w:ascii="Times New Roman" w:hAnsi="Times New Roman"/>
                <w:i/>
                <w:sz w:val="24"/>
                <w:szCs w:val="24"/>
              </w:rPr>
            </w:pPr>
            <w:r>
              <w:rPr>
                <w:rFonts w:ascii="Times New Roman" w:hAnsi="Times New Roman"/>
                <w:sz w:val="24"/>
                <w:szCs w:val="24"/>
              </w:rPr>
              <w:t>Ф</w:t>
            </w:r>
            <w:r w:rsidR="00D97CB2" w:rsidRPr="00312E5F">
              <w:rPr>
                <w:rFonts w:ascii="Times New Roman" w:hAnsi="Times New Roman"/>
                <w:sz w:val="24"/>
                <w:szCs w:val="24"/>
              </w:rPr>
              <w:t xml:space="preserve">ормирование потребности у ребёнка в доброжелательном внимании и эмоциональном общении с взрослым. </w:t>
            </w:r>
          </w:p>
        </w:tc>
      </w:tr>
      <w:tr w:rsidR="00D97CB2" w:rsidRPr="00312E5F" w:rsidTr="00D97CB2">
        <w:trPr>
          <w:trHeight w:val="139"/>
        </w:trPr>
        <w:tc>
          <w:tcPr>
            <w:tcW w:w="0" w:type="auto"/>
          </w:tcPr>
          <w:p w:rsidR="00D97CB2" w:rsidRPr="00312E5F" w:rsidRDefault="00D97CB2" w:rsidP="00FC2318">
            <w:pPr>
              <w:spacing w:after="0" w:line="240" w:lineRule="auto"/>
              <w:rPr>
                <w:rFonts w:ascii="Times New Roman" w:hAnsi="Times New Roman"/>
                <w:bCs/>
                <w:sz w:val="24"/>
                <w:szCs w:val="24"/>
              </w:rPr>
            </w:pPr>
            <w:r w:rsidRPr="00312E5F">
              <w:rPr>
                <w:rFonts w:ascii="Times New Roman" w:hAnsi="Times New Roman"/>
                <w:bCs/>
                <w:sz w:val="24"/>
                <w:szCs w:val="24"/>
              </w:rPr>
              <w:t>Формирование первых контактов между детьми.</w:t>
            </w:r>
            <w:r w:rsidRPr="00312E5F">
              <w:rPr>
                <w:rFonts w:ascii="Times New Roman" w:hAnsi="Times New Roman"/>
                <w:sz w:val="24"/>
                <w:szCs w:val="24"/>
              </w:rPr>
              <w:br/>
            </w:r>
          </w:p>
        </w:tc>
        <w:tc>
          <w:tcPr>
            <w:tcW w:w="0" w:type="auto"/>
          </w:tcPr>
          <w:p w:rsidR="00D97CB2" w:rsidRPr="00312E5F" w:rsidRDefault="00D97CB2" w:rsidP="00CF2C56">
            <w:pPr>
              <w:spacing w:after="0" w:line="240" w:lineRule="auto"/>
              <w:rPr>
                <w:rFonts w:ascii="Times New Roman" w:hAnsi="Times New Roman"/>
                <w:sz w:val="24"/>
                <w:szCs w:val="24"/>
              </w:rPr>
            </w:pPr>
            <w:r w:rsidRPr="00312E5F">
              <w:rPr>
                <w:rFonts w:ascii="Times New Roman" w:hAnsi="Times New Roman"/>
                <w:sz w:val="24"/>
                <w:szCs w:val="24"/>
              </w:rPr>
              <w:t xml:space="preserve">Развитие интереса, эмоционального отношения у малышей друг к другу, подражание движениям другого ребёнка и звукам, которые он издаёт. </w:t>
            </w:r>
          </w:p>
        </w:tc>
      </w:tr>
      <w:tr w:rsidR="00D97CB2" w:rsidRPr="00312E5F" w:rsidTr="00D97CB2">
        <w:trPr>
          <w:trHeight w:val="139"/>
        </w:trPr>
        <w:tc>
          <w:tcPr>
            <w:tcW w:w="0" w:type="auto"/>
          </w:tcPr>
          <w:p w:rsidR="00D97CB2" w:rsidRPr="00312E5F" w:rsidRDefault="00D97CB2" w:rsidP="00FC2318">
            <w:pPr>
              <w:spacing w:after="0" w:line="240" w:lineRule="auto"/>
              <w:rPr>
                <w:rFonts w:ascii="Times New Roman" w:hAnsi="Times New Roman"/>
                <w:bCs/>
                <w:sz w:val="24"/>
                <w:szCs w:val="24"/>
              </w:rPr>
            </w:pPr>
            <w:r w:rsidRPr="00312E5F">
              <w:rPr>
                <w:rFonts w:ascii="Times New Roman" w:hAnsi="Times New Roman"/>
                <w:bCs/>
                <w:sz w:val="24"/>
                <w:szCs w:val="24"/>
              </w:rPr>
              <w:t>Нормализация тонуса рук, физиологического положения кисти и пальцев руки</w:t>
            </w:r>
          </w:p>
        </w:tc>
        <w:tc>
          <w:tcPr>
            <w:tcW w:w="0" w:type="auto"/>
          </w:tcPr>
          <w:p w:rsidR="00D97CB2" w:rsidRPr="00312E5F" w:rsidRDefault="00D97CB2" w:rsidP="00CF2C56">
            <w:pPr>
              <w:spacing w:after="0" w:line="240" w:lineRule="auto"/>
              <w:rPr>
                <w:rFonts w:ascii="Times New Roman" w:hAnsi="Times New Roman"/>
                <w:bCs/>
                <w:sz w:val="24"/>
                <w:szCs w:val="24"/>
              </w:rPr>
            </w:pPr>
            <w:r w:rsidRPr="00312E5F">
              <w:rPr>
                <w:rFonts w:ascii="Times New Roman" w:hAnsi="Times New Roman"/>
                <w:sz w:val="24"/>
                <w:szCs w:val="24"/>
              </w:rPr>
              <w:t>Массаж приёмы лечебной физкультуры.</w:t>
            </w:r>
          </w:p>
        </w:tc>
      </w:tr>
      <w:tr w:rsidR="00D97CB2" w:rsidRPr="00312E5F" w:rsidTr="00D97CB2">
        <w:trPr>
          <w:trHeight w:val="139"/>
        </w:trPr>
        <w:tc>
          <w:tcPr>
            <w:tcW w:w="0" w:type="auto"/>
          </w:tcPr>
          <w:p w:rsidR="00D97CB2" w:rsidRPr="00312E5F" w:rsidRDefault="00D97CB2" w:rsidP="00FC2318">
            <w:pPr>
              <w:spacing w:after="0" w:line="240" w:lineRule="auto"/>
              <w:rPr>
                <w:rFonts w:ascii="Times New Roman" w:hAnsi="Times New Roman"/>
                <w:bCs/>
                <w:sz w:val="24"/>
                <w:szCs w:val="24"/>
              </w:rPr>
            </w:pPr>
            <w:r w:rsidRPr="00312E5F">
              <w:rPr>
                <w:rFonts w:ascii="Times New Roman" w:hAnsi="Times New Roman"/>
                <w:bCs/>
                <w:sz w:val="24"/>
                <w:szCs w:val="24"/>
              </w:rPr>
              <w:t>Развитие движений руки</w:t>
            </w:r>
            <w:r w:rsidRPr="00312E5F">
              <w:rPr>
                <w:rFonts w:ascii="Times New Roman" w:hAnsi="Times New Roman"/>
                <w:bCs/>
                <w:sz w:val="24"/>
                <w:szCs w:val="24"/>
              </w:rPr>
              <w:br/>
            </w:r>
          </w:p>
        </w:tc>
        <w:tc>
          <w:tcPr>
            <w:tcW w:w="0" w:type="auto"/>
          </w:tcPr>
          <w:p w:rsidR="00D97CB2" w:rsidRDefault="00CF2C56" w:rsidP="00CF2C56">
            <w:pPr>
              <w:spacing w:after="0" w:line="240" w:lineRule="auto"/>
              <w:rPr>
                <w:rFonts w:ascii="Times New Roman" w:hAnsi="Times New Roman"/>
                <w:sz w:val="24"/>
                <w:szCs w:val="24"/>
              </w:rPr>
            </w:pPr>
            <w:r>
              <w:rPr>
                <w:rFonts w:ascii="Times New Roman" w:hAnsi="Times New Roman"/>
                <w:sz w:val="24"/>
                <w:szCs w:val="24"/>
              </w:rPr>
              <w:t>Р</w:t>
            </w:r>
            <w:r w:rsidR="00D97CB2" w:rsidRPr="00312E5F">
              <w:rPr>
                <w:rFonts w:ascii="Times New Roman" w:hAnsi="Times New Roman"/>
                <w:sz w:val="24"/>
                <w:szCs w:val="24"/>
              </w:rPr>
              <w:t>азвитие целенаправленного схватывания, ощупывания и удержа</w:t>
            </w:r>
            <w:r>
              <w:rPr>
                <w:rFonts w:ascii="Times New Roman" w:hAnsi="Times New Roman"/>
                <w:sz w:val="24"/>
                <w:szCs w:val="24"/>
              </w:rPr>
              <w:t>-</w:t>
            </w:r>
            <w:r w:rsidR="00D97CB2" w:rsidRPr="00312E5F">
              <w:rPr>
                <w:rFonts w:ascii="Times New Roman" w:hAnsi="Times New Roman"/>
                <w:sz w:val="24"/>
                <w:szCs w:val="24"/>
              </w:rPr>
              <w:t>ния предметов, обогащение чувственного опыта ребёнка, развитие осязания.</w:t>
            </w:r>
            <w:r>
              <w:rPr>
                <w:rFonts w:ascii="Times New Roman" w:hAnsi="Times New Roman"/>
                <w:sz w:val="24"/>
                <w:szCs w:val="24"/>
              </w:rPr>
              <w:t xml:space="preserve"> В</w:t>
            </w:r>
            <w:r w:rsidR="00D97CB2" w:rsidRPr="00312E5F">
              <w:rPr>
                <w:rFonts w:ascii="Times New Roman" w:hAnsi="Times New Roman"/>
                <w:sz w:val="24"/>
                <w:szCs w:val="24"/>
              </w:rPr>
              <w:t xml:space="preserve">ызывание движений руки по направлению к предмету. </w:t>
            </w:r>
          </w:p>
          <w:p w:rsidR="00651828" w:rsidRPr="00312E5F" w:rsidRDefault="00651828" w:rsidP="00CF2C56">
            <w:pPr>
              <w:spacing w:after="0" w:line="240" w:lineRule="auto"/>
              <w:rPr>
                <w:rFonts w:ascii="Times New Roman" w:hAnsi="Times New Roman"/>
                <w:bCs/>
                <w:sz w:val="24"/>
                <w:szCs w:val="24"/>
              </w:rPr>
            </w:pPr>
          </w:p>
        </w:tc>
      </w:tr>
      <w:tr w:rsidR="00D97CB2" w:rsidRPr="00312E5F" w:rsidTr="00D97CB2">
        <w:trPr>
          <w:trHeight w:val="139"/>
        </w:trPr>
        <w:tc>
          <w:tcPr>
            <w:tcW w:w="0" w:type="auto"/>
          </w:tcPr>
          <w:p w:rsidR="00D97CB2" w:rsidRPr="00312E5F" w:rsidRDefault="00D97CB2" w:rsidP="00FC2318">
            <w:pPr>
              <w:spacing w:after="0" w:line="240" w:lineRule="auto"/>
              <w:rPr>
                <w:rFonts w:ascii="Times New Roman" w:hAnsi="Times New Roman"/>
                <w:bCs/>
                <w:sz w:val="24"/>
                <w:szCs w:val="24"/>
              </w:rPr>
            </w:pPr>
            <w:r w:rsidRPr="00312E5F">
              <w:rPr>
                <w:rFonts w:ascii="Times New Roman" w:hAnsi="Times New Roman"/>
                <w:bCs/>
                <w:sz w:val="24"/>
                <w:szCs w:val="24"/>
              </w:rPr>
              <w:t>Развитие общих движений</w:t>
            </w:r>
            <w:r w:rsidRPr="00312E5F">
              <w:rPr>
                <w:rFonts w:ascii="Times New Roman" w:hAnsi="Times New Roman"/>
                <w:bCs/>
                <w:sz w:val="24"/>
                <w:szCs w:val="24"/>
              </w:rPr>
              <w:br/>
            </w:r>
          </w:p>
        </w:tc>
        <w:tc>
          <w:tcPr>
            <w:tcW w:w="0" w:type="auto"/>
          </w:tcPr>
          <w:p w:rsidR="00D97CB2" w:rsidRDefault="00CF2C56" w:rsidP="00CF2C56">
            <w:pPr>
              <w:spacing w:after="0" w:line="240" w:lineRule="auto"/>
              <w:rPr>
                <w:rFonts w:ascii="Times New Roman" w:hAnsi="Times New Roman"/>
                <w:sz w:val="24"/>
                <w:szCs w:val="24"/>
              </w:rPr>
            </w:pPr>
            <w:r>
              <w:rPr>
                <w:rFonts w:ascii="Times New Roman" w:hAnsi="Times New Roman"/>
                <w:sz w:val="24"/>
                <w:szCs w:val="24"/>
              </w:rPr>
              <w:t>Р</w:t>
            </w:r>
            <w:r w:rsidR="00D97CB2" w:rsidRPr="00312E5F">
              <w:rPr>
                <w:rFonts w:ascii="Times New Roman" w:hAnsi="Times New Roman"/>
                <w:sz w:val="24"/>
                <w:szCs w:val="24"/>
              </w:rPr>
              <w:t>азвитие двигательной активности детей, умения лежать на животе, высоко подняв голову; развитие опорной реакции рук под контролем зрения, поворотов туловища (со спины на живот и с живота на спину), опорной реакции ног в горизонтальном положении, подползания.</w:t>
            </w:r>
          </w:p>
          <w:p w:rsidR="00651828" w:rsidRPr="00312E5F" w:rsidRDefault="00651828" w:rsidP="00CF2C56">
            <w:pPr>
              <w:spacing w:after="0" w:line="240" w:lineRule="auto"/>
              <w:rPr>
                <w:rFonts w:ascii="Times New Roman" w:hAnsi="Times New Roman"/>
                <w:bCs/>
                <w:sz w:val="24"/>
                <w:szCs w:val="24"/>
              </w:rPr>
            </w:pPr>
          </w:p>
        </w:tc>
      </w:tr>
      <w:tr w:rsidR="00D97CB2" w:rsidRPr="00312E5F" w:rsidTr="00D97CB2">
        <w:trPr>
          <w:trHeight w:val="635"/>
        </w:trPr>
        <w:tc>
          <w:tcPr>
            <w:tcW w:w="0" w:type="auto"/>
          </w:tcPr>
          <w:p w:rsidR="00D97CB2" w:rsidRPr="00312E5F" w:rsidRDefault="00D97CB2" w:rsidP="00FC2318">
            <w:pPr>
              <w:spacing w:after="0" w:line="240" w:lineRule="auto"/>
              <w:rPr>
                <w:rFonts w:ascii="Times New Roman" w:hAnsi="Times New Roman"/>
                <w:bCs/>
                <w:sz w:val="24"/>
                <w:szCs w:val="24"/>
              </w:rPr>
            </w:pPr>
            <w:r w:rsidRPr="00312E5F">
              <w:rPr>
                <w:rFonts w:ascii="Times New Roman" w:hAnsi="Times New Roman"/>
                <w:bCs/>
                <w:sz w:val="24"/>
                <w:szCs w:val="24"/>
              </w:rPr>
              <w:t>Нормализация дыхания</w:t>
            </w:r>
            <w:r w:rsidRPr="00312E5F">
              <w:rPr>
                <w:rFonts w:ascii="Times New Roman" w:hAnsi="Times New Roman"/>
                <w:bCs/>
                <w:sz w:val="24"/>
                <w:szCs w:val="24"/>
              </w:rPr>
              <w:br/>
            </w:r>
          </w:p>
        </w:tc>
        <w:tc>
          <w:tcPr>
            <w:tcW w:w="0" w:type="auto"/>
          </w:tcPr>
          <w:p w:rsidR="00D97CB2" w:rsidRDefault="00CF2C56" w:rsidP="00CF2C56">
            <w:pPr>
              <w:spacing w:after="0" w:line="240" w:lineRule="auto"/>
              <w:rPr>
                <w:rFonts w:ascii="Times New Roman" w:hAnsi="Times New Roman"/>
                <w:sz w:val="24"/>
                <w:szCs w:val="24"/>
              </w:rPr>
            </w:pPr>
            <w:r>
              <w:rPr>
                <w:rFonts w:ascii="Times New Roman" w:hAnsi="Times New Roman"/>
                <w:sz w:val="24"/>
                <w:szCs w:val="24"/>
              </w:rPr>
              <w:t>У</w:t>
            </w:r>
            <w:r w:rsidR="00D97CB2" w:rsidRPr="00312E5F">
              <w:rPr>
                <w:rFonts w:ascii="Times New Roman" w:hAnsi="Times New Roman"/>
                <w:sz w:val="24"/>
                <w:szCs w:val="24"/>
              </w:rPr>
              <w:t>величение объёма вдыхаемого и выдыхаемого воздуха, тренировка глубины и ритмичности дыхания.</w:t>
            </w:r>
          </w:p>
          <w:p w:rsidR="00651828" w:rsidRPr="00312E5F" w:rsidRDefault="00651828" w:rsidP="00CF2C56">
            <w:pPr>
              <w:spacing w:after="0" w:line="240" w:lineRule="auto"/>
              <w:rPr>
                <w:rFonts w:ascii="Times New Roman" w:hAnsi="Times New Roman"/>
                <w:sz w:val="24"/>
                <w:szCs w:val="24"/>
              </w:rPr>
            </w:pPr>
          </w:p>
        </w:tc>
      </w:tr>
      <w:tr w:rsidR="00D97CB2" w:rsidRPr="00312E5F" w:rsidTr="00D97CB2">
        <w:trPr>
          <w:trHeight w:val="139"/>
        </w:trPr>
        <w:tc>
          <w:tcPr>
            <w:tcW w:w="0" w:type="auto"/>
          </w:tcPr>
          <w:p w:rsidR="00D97CB2" w:rsidRPr="00312E5F" w:rsidRDefault="00D97CB2" w:rsidP="00FC2318">
            <w:pPr>
              <w:spacing w:after="0" w:line="240" w:lineRule="auto"/>
              <w:rPr>
                <w:rFonts w:ascii="Times New Roman" w:hAnsi="Times New Roman"/>
                <w:bCs/>
                <w:sz w:val="24"/>
                <w:szCs w:val="24"/>
              </w:rPr>
            </w:pPr>
            <w:r w:rsidRPr="00312E5F">
              <w:rPr>
                <w:rFonts w:ascii="Times New Roman" w:hAnsi="Times New Roman"/>
                <w:bCs/>
                <w:sz w:val="24"/>
                <w:szCs w:val="24"/>
              </w:rPr>
              <w:t>Нормализация состояния и функционирования органов артикуляции</w:t>
            </w:r>
          </w:p>
        </w:tc>
        <w:tc>
          <w:tcPr>
            <w:tcW w:w="0" w:type="auto"/>
          </w:tcPr>
          <w:p w:rsidR="00D97CB2" w:rsidRPr="00312E5F" w:rsidRDefault="00CF2C56" w:rsidP="00CF2C56">
            <w:pPr>
              <w:spacing w:after="0" w:line="240" w:lineRule="auto"/>
              <w:rPr>
                <w:rFonts w:ascii="Times New Roman" w:hAnsi="Times New Roman"/>
                <w:sz w:val="24"/>
                <w:szCs w:val="24"/>
              </w:rPr>
            </w:pPr>
            <w:r>
              <w:rPr>
                <w:rFonts w:ascii="Times New Roman" w:hAnsi="Times New Roman"/>
                <w:sz w:val="24"/>
                <w:szCs w:val="24"/>
              </w:rPr>
              <w:t>Р</w:t>
            </w:r>
            <w:r w:rsidR="00D97CB2" w:rsidRPr="00312E5F">
              <w:rPr>
                <w:rFonts w:ascii="Times New Roman" w:hAnsi="Times New Roman"/>
                <w:sz w:val="24"/>
                <w:szCs w:val="24"/>
              </w:rPr>
              <w:t xml:space="preserve">азвитие непроизвольных движений, развитие гуления, «певучего гуления», на переход к лепету. </w:t>
            </w:r>
          </w:p>
          <w:p w:rsidR="00D97CB2" w:rsidRPr="00312E5F" w:rsidRDefault="00D97CB2" w:rsidP="00CF2C56">
            <w:pPr>
              <w:spacing w:after="0" w:line="240" w:lineRule="auto"/>
              <w:rPr>
                <w:rFonts w:ascii="Times New Roman" w:hAnsi="Times New Roman"/>
                <w:bCs/>
                <w:sz w:val="24"/>
                <w:szCs w:val="24"/>
              </w:rPr>
            </w:pPr>
          </w:p>
        </w:tc>
      </w:tr>
      <w:tr w:rsidR="00D97CB2" w:rsidRPr="00312E5F" w:rsidTr="00D97CB2">
        <w:trPr>
          <w:trHeight w:val="139"/>
        </w:trPr>
        <w:tc>
          <w:tcPr>
            <w:tcW w:w="0" w:type="auto"/>
          </w:tcPr>
          <w:p w:rsidR="00D97CB2" w:rsidRPr="00312E5F" w:rsidRDefault="00D97CB2" w:rsidP="00FC2318">
            <w:pPr>
              <w:spacing w:after="0" w:line="240" w:lineRule="auto"/>
              <w:rPr>
                <w:rFonts w:ascii="Times New Roman" w:hAnsi="Times New Roman"/>
                <w:bCs/>
                <w:sz w:val="24"/>
                <w:szCs w:val="24"/>
              </w:rPr>
            </w:pPr>
            <w:r w:rsidRPr="00312E5F">
              <w:rPr>
                <w:rFonts w:ascii="Times New Roman" w:hAnsi="Times New Roman"/>
                <w:bCs/>
                <w:sz w:val="24"/>
                <w:szCs w:val="24"/>
              </w:rPr>
              <w:t>Развитие предпосылок активной речи</w:t>
            </w:r>
            <w:r w:rsidRPr="00312E5F">
              <w:rPr>
                <w:rFonts w:ascii="Times New Roman" w:hAnsi="Times New Roman"/>
                <w:sz w:val="24"/>
                <w:szCs w:val="24"/>
              </w:rPr>
              <w:br/>
            </w:r>
          </w:p>
        </w:tc>
        <w:tc>
          <w:tcPr>
            <w:tcW w:w="0" w:type="auto"/>
          </w:tcPr>
          <w:p w:rsidR="00D97CB2" w:rsidRDefault="00CF2C56" w:rsidP="00CF2C56">
            <w:pPr>
              <w:spacing w:after="0" w:line="240" w:lineRule="auto"/>
              <w:rPr>
                <w:rFonts w:ascii="Times New Roman" w:hAnsi="Times New Roman"/>
                <w:sz w:val="24"/>
                <w:szCs w:val="24"/>
              </w:rPr>
            </w:pPr>
            <w:r w:rsidRPr="00CF2C56">
              <w:rPr>
                <w:rFonts w:ascii="Times New Roman" w:hAnsi="Times New Roman"/>
                <w:sz w:val="24"/>
                <w:szCs w:val="24"/>
              </w:rPr>
              <w:t>Р</w:t>
            </w:r>
            <w:r w:rsidR="00D97CB2" w:rsidRPr="00312E5F">
              <w:rPr>
                <w:rFonts w:ascii="Times New Roman" w:hAnsi="Times New Roman"/>
                <w:sz w:val="24"/>
                <w:szCs w:val="24"/>
              </w:rPr>
              <w:t>азвитие голосовой активности ребёнка, развитие гуления и «певучего» гуления, переход от гуления к лепету, развитие голосового подражания.</w:t>
            </w:r>
          </w:p>
          <w:p w:rsidR="00651828" w:rsidRPr="00312E5F" w:rsidRDefault="00651828" w:rsidP="00CF2C56">
            <w:pPr>
              <w:spacing w:after="0" w:line="240" w:lineRule="auto"/>
              <w:rPr>
                <w:rFonts w:ascii="Times New Roman" w:hAnsi="Times New Roman"/>
                <w:bCs/>
                <w:sz w:val="24"/>
                <w:szCs w:val="24"/>
              </w:rPr>
            </w:pPr>
          </w:p>
        </w:tc>
      </w:tr>
      <w:tr w:rsidR="00D97CB2" w:rsidRPr="00312E5F" w:rsidTr="00D97CB2">
        <w:trPr>
          <w:trHeight w:val="276"/>
        </w:trPr>
        <w:tc>
          <w:tcPr>
            <w:tcW w:w="0" w:type="auto"/>
          </w:tcPr>
          <w:p w:rsidR="00D97CB2" w:rsidRDefault="00D97CB2" w:rsidP="00FC2318">
            <w:pPr>
              <w:spacing w:after="0" w:line="240" w:lineRule="auto"/>
              <w:rPr>
                <w:rFonts w:ascii="Times New Roman" w:hAnsi="Times New Roman"/>
                <w:bCs/>
                <w:sz w:val="24"/>
                <w:szCs w:val="24"/>
              </w:rPr>
            </w:pPr>
            <w:r w:rsidRPr="00312E5F">
              <w:rPr>
                <w:rFonts w:ascii="Times New Roman" w:hAnsi="Times New Roman"/>
                <w:bCs/>
                <w:sz w:val="24"/>
                <w:szCs w:val="24"/>
              </w:rPr>
              <w:t>Нормализация навыков, необходимых ребенку в процессе кормления</w:t>
            </w:r>
          </w:p>
          <w:p w:rsidR="00651828" w:rsidRPr="00312E5F" w:rsidRDefault="00651828" w:rsidP="00FC2318">
            <w:pPr>
              <w:spacing w:after="0" w:line="240" w:lineRule="auto"/>
              <w:rPr>
                <w:rFonts w:ascii="Times New Roman" w:hAnsi="Times New Roman"/>
                <w:bCs/>
                <w:sz w:val="24"/>
                <w:szCs w:val="24"/>
              </w:rPr>
            </w:pPr>
          </w:p>
        </w:tc>
        <w:tc>
          <w:tcPr>
            <w:tcW w:w="0" w:type="auto"/>
          </w:tcPr>
          <w:p w:rsidR="00D97CB2" w:rsidRPr="00312E5F" w:rsidRDefault="00CF2C56" w:rsidP="00CF2C56">
            <w:pPr>
              <w:spacing w:after="0" w:line="240" w:lineRule="auto"/>
              <w:rPr>
                <w:rFonts w:ascii="Times New Roman" w:hAnsi="Times New Roman"/>
                <w:sz w:val="24"/>
                <w:szCs w:val="24"/>
              </w:rPr>
            </w:pPr>
            <w:r>
              <w:rPr>
                <w:rFonts w:ascii="Times New Roman" w:hAnsi="Times New Roman"/>
                <w:sz w:val="24"/>
                <w:szCs w:val="24"/>
              </w:rPr>
              <w:t>Н</w:t>
            </w:r>
            <w:r w:rsidR="00D97CB2" w:rsidRPr="00312E5F">
              <w:rPr>
                <w:rFonts w:ascii="Times New Roman" w:hAnsi="Times New Roman"/>
                <w:sz w:val="24"/>
                <w:szCs w:val="24"/>
              </w:rPr>
              <w:t>ормализация положения губ, языка и нижней челюсти в момент, когда надо снять пищу губами с ложки, пить из чашки.</w:t>
            </w:r>
          </w:p>
        </w:tc>
      </w:tr>
    </w:tbl>
    <w:p w:rsidR="00651828" w:rsidRDefault="00651828" w:rsidP="00BE5095">
      <w:pPr>
        <w:pStyle w:val="ab"/>
        <w:ind w:left="-142" w:right="600"/>
        <w:jc w:val="center"/>
        <w:rPr>
          <w:b/>
          <w:bCs/>
        </w:rPr>
      </w:pPr>
    </w:p>
    <w:p w:rsidR="00BE5095" w:rsidRPr="002105AC" w:rsidRDefault="00D97CB2" w:rsidP="00BE5095">
      <w:pPr>
        <w:pStyle w:val="ab"/>
        <w:ind w:left="-142" w:right="600"/>
        <w:jc w:val="center"/>
        <w:rPr>
          <w:b/>
          <w:bCs/>
        </w:rPr>
      </w:pPr>
      <w:r w:rsidRPr="00CF2C56">
        <w:rPr>
          <w:b/>
          <w:bCs/>
        </w:rPr>
        <w:t>Третий этап коррекционно</w:t>
      </w:r>
      <w:r w:rsidR="00067B69">
        <w:rPr>
          <w:b/>
          <w:bCs/>
        </w:rPr>
        <w:t>-</w:t>
      </w:r>
      <w:r w:rsidRPr="00CF2C56">
        <w:rPr>
          <w:b/>
          <w:bCs/>
        </w:rPr>
        <w:t>педагогической работы</w:t>
      </w:r>
      <w:r w:rsidR="00BE5095" w:rsidRPr="002105AC">
        <w:rPr>
          <w:b/>
          <w:bCs/>
        </w:rPr>
        <w:t>(работа с детьми, уровень психо</w:t>
      </w:r>
      <w:r w:rsidR="00651828">
        <w:rPr>
          <w:b/>
          <w:bCs/>
        </w:rPr>
        <w:t>-</w:t>
      </w:r>
      <w:r w:rsidR="00BE5095" w:rsidRPr="002105AC">
        <w:rPr>
          <w:b/>
          <w:bCs/>
        </w:rPr>
        <w:t>моторного развития которых соответствует</w:t>
      </w:r>
      <w:r w:rsidR="002F523B">
        <w:rPr>
          <w:b/>
          <w:bCs/>
        </w:rPr>
        <w:t xml:space="preserve">6-9 </w:t>
      </w:r>
      <w:r w:rsidR="00BE5095" w:rsidRPr="002105AC">
        <w:rPr>
          <w:b/>
          <w:bCs/>
        </w:rPr>
        <w:t xml:space="preserve"> мес. нормально развивающихся детей)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7229"/>
      </w:tblGrid>
      <w:tr w:rsidR="00CF2C56" w:rsidRPr="00312E5F" w:rsidTr="00164C50">
        <w:tc>
          <w:tcPr>
            <w:tcW w:w="3256" w:type="dxa"/>
          </w:tcPr>
          <w:p w:rsidR="00CF2C56" w:rsidRPr="001D2228" w:rsidRDefault="001D2228" w:rsidP="00CF2C56">
            <w:pPr>
              <w:spacing w:after="0" w:line="240" w:lineRule="auto"/>
              <w:rPr>
                <w:rFonts w:ascii="Times New Roman" w:hAnsi="Times New Roman"/>
                <w:b/>
                <w:bCs/>
                <w:sz w:val="24"/>
                <w:szCs w:val="24"/>
              </w:rPr>
            </w:pPr>
            <w:r>
              <w:rPr>
                <w:rFonts w:ascii="Times New Roman" w:hAnsi="Times New Roman"/>
                <w:b/>
                <w:bCs/>
                <w:sz w:val="24"/>
                <w:szCs w:val="24"/>
              </w:rPr>
              <w:t>Цель</w:t>
            </w:r>
          </w:p>
          <w:p w:rsidR="00651828" w:rsidRPr="001D2228" w:rsidRDefault="00651828" w:rsidP="00CF2C56">
            <w:pPr>
              <w:spacing w:after="0" w:line="240" w:lineRule="auto"/>
              <w:rPr>
                <w:rFonts w:ascii="Times New Roman" w:hAnsi="Times New Roman"/>
                <w:b/>
                <w:bCs/>
                <w:sz w:val="24"/>
                <w:szCs w:val="24"/>
              </w:rPr>
            </w:pPr>
          </w:p>
        </w:tc>
        <w:tc>
          <w:tcPr>
            <w:tcW w:w="7229" w:type="dxa"/>
          </w:tcPr>
          <w:p w:rsidR="00CF2C56" w:rsidRPr="001D2228" w:rsidRDefault="00CF2C56" w:rsidP="00CF2C56">
            <w:pPr>
              <w:spacing w:after="0" w:line="240" w:lineRule="auto"/>
              <w:rPr>
                <w:rFonts w:ascii="Times New Roman" w:hAnsi="Times New Roman"/>
                <w:b/>
                <w:sz w:val="24"/>
                <w:szCs w:val="24"/>
              </w:rPr>
            </w:pPr>
            <w:r w:rsidRPr="001D2228">
              <w:rPr>
                <w:rFonts w:ascii="Times New Roman" w:hAnsi="Times New Roman"/>
                <w:b/>
                <w:sz w:val="24"/>
                <w:szCs w:val="24"/>
              </w:rPr>
              <w:t>Задачи работы</w:t>
            </w:r>
          </w:p>
        </w:tc>
      </w:tr>
      <w:tr w:rsidR="00D97CB2" w:rsidRPr="00312E5F" w:rsidTr="00164C50">
        <w:tc>
          <w:tcPr>
            <w:tcW w:w="3256" w:type="dxa"/>
          </w:tcPr>
          <w:p w:rsidR="00D97CB2" w:rsidRDefault="00D97CB2" w:rsidP="00CF2C56">
            <w:pPr>
              <w:spacing w:after="0" w:line="240" w:lineRule="auto"/>
              <w:rPr>
                <w:rFonts w:ascii="Times New Roman" w:hAnsi="Times New Roman"/>
                <w:bCs/>
                <w:sz w:val="24"/>
                <w:szCs w:val="24"/>
              </w:rPr>
            </w:pPr>
            <w:r w:rsidRPr="00312E5F">
              <w:rPr>
                <w:rFonts w:ascii="Times New Roman" w:hAnsi="Times New Roman"/>
                <w:bCs/>
                <w:sz w:val="24"/>
                <w:szCs w:val="24"/>
              </w:rPr>
              <w:t>Сенсорное развитие</w:t>
            </w:r>
          </w:p>
          <w:p w:rsidR="00651828" w:rsidRPr="00312E5F" w:rsidRDefault="00651828" w:rsidP="00CF2C56">
            <w:pPr>
              <w:spacing w:after="0" w:line="240" w:lineRule="auto"/>
              <w:rPr>
                <w:rFonts w:ascii="Times New Roman" w:hAnsi="Times New Roman"/>
                <w:sz w:val="24"/>
                <w:szCs w:val="24"/>
              </w:rPr>
            </w:pPr>
          </w:p>
        </w:tc>
        <w:tc>
          <w:tcPr>
            <w:tcW w:w="7229" w:type="dxa"/>
          </w:tcPr>
          <w:p w:rsidR="00D97CB2" w:rsidRPr="00312E5F" w:rsidRDefault="00CF2C56" w:rsidP="00CF2C56">
            <w:pPr>
              <w:spacing w:after="0" w:line="240" w:lineRule="auto"/>
              <w:rPr>
                <w:rFonts w:ascii="Times New Roman" w:hAnsi="Times New Roman"/>
                <w:sz w:val="24"/>
                <w:szCs w:val="24"/>
              </w:rPr>
            </w:pPr>
            <w:r>
              <w:rPr>
                <w:rFonts w:ascii="Times New Roman" w:hAnsi="Times New Roman"/>
                <w:sz w:val="24"/>
                <w:szCs w:val="24"/>
              </w:rPr>
              <w:t>Р</w:t>
            </w:r>
            <w:r w:rsidR="00D97CB2" w:rsidRPr="00312E5F">
              <w:rPr>
                <w:rFonts w:ascii="Times New Roman" w:hAnsi="Times New Roman"/>
                <w:sz w:val="24"/>
                <w:szCs w:val="24"/>
              </w:rPr>
              <w:t>азвитие дифференцированного восприятия окружающего.</w:t>
            </w:r>
          </w:p>
        </w:tc>
      </w:tr>
      <w:tr w:rsidR="00D97CB2" w:rsidRPr="00312E5F" w:rsidTr="00164C50">
        <w:tc>
          <w:tcPr>
            <w:tcW w:w="3256" w:type="dxa"/>
          </w:tcPr>
          <w:p w:rsidR="00D97CB2" w:rsidRPr="00312E5F" w:rsidRDefault="00D97CB2" w:rsidP="002F523B">
            <w:pPr>
              <w:spacing w:after="0" w:line="240" w:lineRule="auto"/>
              <w:rPr>
                <w:rFonts w:ascii="Times New Roman" w:hAnsi="Times New Roman"/>
                <w:sz w:val="24"/>
                <w:szCs w:val="24"/>
              </w:rPr>
            </w:pPr>
            <w:r w:rsidRPr="00312E5F">
              <w:rPr>
                <w:rFonts w:ascii="Times New Roman" w:hAnsi="Times New Roman"/>
                <w:bCs/>
                <w:sz w:val="24"/>
                <w:szCs w:val="24"/>
              </w:rPr>
              <w:t>Развитие эмоционально</w:t>
            </w:r>
            <w:r w:rsidR="002F523B">
              <w:rPr>
                <w:rFonts w:ascii="Times New Roman" w:hAnsi="Times New Roman"/>
                <w:bCs/>
                <w:sz w:val="24"/>
                <w:szCs w:val="24"/>
              </w:rPr>
              <w:t>-</w:t>
            </w:r>
            <w:r w:rsidRPr="00312E5F">
              <w:rPr>
                <w:rFonts w:ascii="Times New Roman" w:hAnsi="Times New Roman"/>
                <w:bCs/>
                <w:sz w:val="24"/>
                <w:szCs w:val="24"/>
              </w:rPr>
              <w:t xml:space="preserve"> положительных ответных реакций</w:t>
            </w:r>
          </w:p>
        </w:tc>
        <w:tc>
          <w:tcPr>
            <w:tcW w:w="7229" w:type="dxa"/>
          </w:tcPr>
          <w:p w:rsidR="00D97CB2" w:rsidRPr="00312E5F" w:rsidRDefault="00CF2C56" w:rsidP="00CF2C56">
            <w:pPr>
              <w:spacing w:after="0" w:line="240" w:lineRule="auto"/>
              <w:rPr>
                <w:rFonts w:ascii="Times New Roman" w:hAnsi="Times New Roman"/>
                <w:sz w:val="24"/>
                <w:szCs w:val="24"/>
              </w:rPr>
            </w:pPr>
            <w:r>
              <w:rPr>
                <w:rFonts w:ascii="Times New Roman" w:hAnsi="Times New Roman"/>
                <w:sz w:val="24"/>
                <w:szCs w:val="24"/>
              </w:rPr>
              <w:t>Р</w:t>
            </w:r>
            <w:r w:rsidR="00D97CB2" w:rsidRPr="00312E5F">
              <w:rPr>
                <w:rFonts w:ascii="Times New Roman" w:hAnsi="Times New Roman"/>
                <w:sz w:val="24"/>
                <w:szCs w:val="24"/>
              </w:rPr>
              <w:t>азвитие ярких дифференцированных эмоций.</w:t>
            </w:r>
            <w:r w:rsidR="00D97CB2" w:rsidRPr="00312E5F">
              <w:rPr>
                <w:rFonts w:ascii="Times New Roman" w:hAnsi="Times New Roman"/>
                <w:sz w:val="24"/>
                <w:szCs w:val="24"/>
              </w:rPr>
              <w:br/>
            </w:r>
          </w:p>
        </w:tc>
      </w:tr>
      <w:tr w:rsidR="00D97CB2" w:rsidRPr="00312E5F" w:rsidTr="00164C50">
        <w:tc>
          <w:tcPr>
            <w:tcW w:w="3256" w:type="dxa"/>
          </w:tcPr>
          <w:p w:rsidR="00D97CB2" w:rsidRPr="00312E5F" w:rsidRDefault="00D97CB2" w:rsidP="00CF2C56">
            <w:pPr>
              <w:spacing w:after="0" w:line="240" w:lineRule="auto"/>
              <w:rPr>
                <w:rFonts w:ascii="Times New Roman" w:hAnsi="Times New Roman"/>
                <w:sz w:val="24"/>
                <w:szCs w:val="24"/>
              </w:rPr>
            </w:pPr>
            <w:r w:rsidRPr="00312E5F">
              <w:rPr>
                <w:rFonts w:ascii="Times New Roman" w:hAnsi="Times New Roman"/>
                <w:bCs/>
                <w:sz w:val="24"/>
                <w:szCs w:val="24"/>
              </w:rPr>
              <w:t>Формирование предпосылок к ситуативно – деловому общению ребёнка с</w:t>
            </w:r>
            <w:r w:rsidR="00CF2C56">
              <w:rPr>
                <w:rFonts w:ascii="Times New Roman" w:hAnsi="Times New Roman"/>
                <w:bCs/>
                <w:sz w:val="24"/>
                <w:szCs w:val="24"/>
              </w:rPr>
              <w:t>о</w:t>
            </w:r>
            <w:r w:rsidRPr="00312E5F">
              <w:rPr>
                <w:rFonts w:ascii="Times New Roman" w:hAnsi="Times New Roman"/>
                <w:bCs/>
                <w:sz w:val="24"/>
                <w:szCs w:val="24"/>
              </w:rPr>
              <w:t xml:space="preserve"> взрослым</w:t>
            </w:r>
          </w:p>
        </w:tc>
        <w:tc>
          <w:tcPr>
            <w:tcW w:w="7229" w:type="dxa"/>
          </w:tcPr>
          <w:p w:rsidR="00D97CB2" w:rsidRPr="00312E5F" w:rsidRDefault="00CF2C56" w:rsidP="00CF2C56">
            <w:pPr>
              <w:spacing w:after="0" w:line="240" w:lineRule="auto"/>
              <w:rPr>
                <w:rFonts w:ascii="Times New Roman" w:hAnsi="Times New Roman"/>
                <w:sz w:val="24"/>
                <w:szCs w:val="24"/>
              </w:rPr>
            </w:pPr>
            <w:r>
              <w:rPr>
                <w:rFonts w:ascii="Times New Roman" w:hAnsi="Times New Roman"/>
                <w:sz w:val="24"/>
                <w:szCs w:val="24"/>
              </w:rPr>
              <w:t>П</w:t>
            </w:r>
            <w:r w:rsidR="00D97CB2" w:rsidRPr="00312E5F">
              <w:rPr>
                <w:rFonts w:ascii="Times New Roman" w:hAnsi="Times New Roman"/>
                <w:sz w:val="24"/>
                <w:szCs w:val="24"/>
              </w:rPr>
              <w:t>ереход от эмоционального общения со взрослым к формированию ситуативно – делового общения через развитие потребности в сотрудничестве.</w:t>
            </w:r>
            <w:r w:rsidR="00D97CB2" w:rsidRPr="00312E5F">
              <w:rPr>
                <w:rFonts w:ascii="Times New Roman" w:hAnsi="Times New Roman"/>
                <w:sz w:val="24"/>
                <w:szCs w:val="24"/>
              </w:rPr>
              <w:br/>
            </w:r>
          </w:p>
        </w:tc>
      </w:tr>
      <w:tr w:rsidR="00D97CB2" w:rsidRPr="00312E5F" w:rsidTr="00164C50">
        <w:tc>
          <w:tcPr>
            <w:tcW w:w="3256" w:type="dxa"/>
          </w:tcPr>
          <w:p w:rsidR="00D97CB2" w:rsidRPr="00312E5F" w:rsidRDefault="00D97CB2" w:rsidP="00CF2C56">
            <w:pPr>
              <w:spacing w:after="0" w:line="240" w:lineRule="auto"/>
              <w:rPr>
                <w:rFonts w:ascii="Times New Roman" w:hAnsi="Times New Roman"/>
                <w:sz w:val="24"/>
                <w:szCs w:val="24"/>
              </w:rPr>
            </w:pPr>
            <w:r w:rsidRPr="00312E5F">
              <w:rPr>
                <w:rFonts w:ascii="Times New Roman" w:hAnsi="Times New Roman"/>
                <w:bCs/>
                <w:sz w:val="24"/>
                <w:szCs w:val="24"/>
              </w:rPr>
              <w:t>Формирование первых контактов между детьми</w:t>
            </w:r>
          </w:p>
        </w:tc>
        <w:tc>
          <w:tcPr>
            <w:tcW w:w="7229" w:type="dxa"/>
          </w:tcPr>
          <w:p w:rsidR="00D97CB2" w:rsidRDefault="00CF2C56" w:rsidP="00CF2C56">
            <w:pPr>
              <w:spacing w:after="0" w:line="240" w:lineRule="auto"/>
              <w:rPr>
                <w:rFonts w:ascii="Times New Roman" w:hAnsi="Times New Roman"/>
                <w:sz w:val="24"/>
                <w:szCs w:val="24"/>
              </w:rPr>
            </w:pPr>
            <w:r>
              <w:rPr>
                <w:rFonts w:ascii="Times New Roman" w:hAnsi="Times New Roman"/>
                <w:sz w:val="24"/>
                <w:szCs w:val="24"/>
              </w:rPr>
              <w:t>С</w:t>
            </w:r>
            <w:r w:rsidR="00D97CB2" w:rsidRPr="00312E5F">
              <w:rPr>
                <w:rFonts w:ascii="Times New Roman" w:hAnsi="Times New Roman"/>
                <w:sz w:val="24"/>
                <w:szCs w:val="24"/>
              </w:rPr>
              <w:t>пособствовать возникновению положительных контактов между младенцами и интереса к действиям другого ребёнка.</w:t>
            </w:r>
          </w:p>
          <w:p w:rsidR="00651828" w:rsidRPr="00312E5F" w:rsidRDefault="00651828" w:rsidP="00CF2C56">
            <w:pPr>
              <w:spacing w:after="0" w:line="240" w:lineRule="auto"/>
              <w:rPr>
                <w:rFonts w:ascii="Times New Roman" w:hAnsi="Times New Roman"/>
                <w:sz w:val="24"/>
                <w:szCs w:val="24"/>
              </w:rPr>
            </w:pPr>
          </w:p>
        </w:tc>
      </w:tr>
      <w:tr w:rsidR="00D97CB2" w:rsidRPr="00312E5F" w:rsidTr="00164C50">
        <w:tc>
          <w:tcPr>
            <w:tcW w:w="3256" w:type="dxa"/>
          </w:tcPr>
          <w:p w:rsidR="00D97CB2" w:rsidRPr="00312E5F" w:rsidRDefault="00D97CB2" w:rsidP="00CF2C56">
            <w:pPr>
              <w:spacing w:after="0" w:line="240" w:lineRule="auto"/>
              <w:rPr>
                <w:rFonts w:ascii="Times New Roman" w:hAnsi="Times New Roman"/>
                <w:sz w:val="24"/>
                <w:szCs w:val="24"/>
              </w:rPr>
            </w:pPr>
            <w:r w:rsidRPr="00312E5F">
              <w:rPr>
                <w:rFonts w:ascii="Times New Roman" w:hAnsi="Times New Roman"/>
                <w:bCs/>
                <w:sz w:val="24"/>
                <w:szCs w:val="24"/>
              </w:rPr>
              <w:t>Нормализация нервно – мышечного тонуса рук, физиологического положения кисти и пальцев руки</w:t>
            </w:r>
          </w:p>
        </w:tc>
        <w:tc>
          <w:tcPr>
            <w:tcW w:w="7229" w:type="dxa"/>
          </w:tcPr>
          <w:p w:rsidR="00D97CB2" w:rsidRPr="00312E5F" w:rsidRDefault="00CF2C56" w:rsidP="00CF2C56">
            <w:pPr>
              <w:spacing w:after="0" w:line="240" w:lineRule="auto"/>
              <w:rPr>
                <w:rFonts w:ascii="Times New Roman" w:hAnsi="Times New Roman"/>
                <w:sz w:val="24"/>
                <w:szCs w:val="24"/>
              </w:rPr>
            </w:pPr>
            <w:r>
              <w:rPr>
                <w:rFonts w:ascii="Times New Roman" w:hAnsi="Times New Roman"/>
                <w:sz w:val="24"/>
                <w:szCs w:val="24"/>
              </w:rPr>
              <w:t>Р</w:t>
            </w:r>
            <w:r w:rsidR="00D97CB2" w:rsidRPr="00312E5F">
              <w:rPr>
                <w:rFonts w:ascii="Times New Roman" w:hAnsi="Times New Roman"/>
                <w:sz w:val="24"/>
                <w:szCs w:val="24"/>
              </w:rPr>
              <w:t>азвитие предметной деятельности ребёнка, умения перераспределять пальчики рук в зависимости от формы, объёма и величины предметов, формирование дифференцированных захватов предметов и игрушек.</w:t>
            </w:r>
            <w:r w:rsidR="00D97CB2" w:rsidRPr="00312E5F">
              <w:rPr>
                <w:rFonts w:ascii="Times New Roman" w:hAnsi="Times New Roman"/>
                <w:sz w:val="24"/>
                <w:szCs w:val="24"/>
              </w:rPr>
              <w:br/>
            </w:r>
          </w:p>
        </w:tc>
      </w:tr>
      <w:tr w:rsidR="00D97CB2" w:rsidRPr="00312E5F" w:rsidTr="00164C50">
        <w:tc>
          <w:tcPr>
            <w:tcW w:w="3256" w:type="dxa"/>
          </w:tcPr>
          <w:p w:rsidR="00D97CB2" w:rsidRPr="00312E5F" w:rsidRDefault="00D97CB2" w:rsidP="00CF2C56">
            <w:pPr>
              <w:spacing w:after="0" w:line="240" w:lineRule="auto"/>
              <w:rPr>
                <w:rFonts w:ascii="Times New Roman" w:hAnsi="Times New Roman"/>
                <w:sz w:val="24"/>
                <w:szCs w:val="24"/>
              </w:rPr>
            </w:pPr>
            <w:r w:rsidRPr="00312E5F">
              <w:rPr>
                <w:rFonts w:ascii="Times New Roman" w:hAnsi="Times New Roman"/>
                <w:bCs/>
                <w:sz w:val="24"/>
                <w:szCs w:val="24"/>
              </w:rPr>
              <w:t>Развитие действий с предметами</w:t>
            </w:r>
          </w:p>
        </w:tc>
        <w:tc>
          <w:tcPr>
            <w:tcW w:w="7229" w:type="dxa"/>
          </w:tcPr>
          <w:p w:rsidR="00D97CB2" w:rsidRPr="00312E5F" w:rsidRDefault="00CF2C56" w:rsidP="00CF2C56">
            <w:pPr>
              <w:spacing w:after="0" w:line="240" w:lineRule="auto"/>
              <w:rPr>
                <w:rFonts w:ascii="Times New Roman" w:hAnsi="Times New Roman"/>
                <w:sz w:val="24"/>
                <w:szCs w:val="24"/>
              </w:rPr>
            </w:pPr>
            <w:r>
              <w:rPr>
                <w:rFonts w:ascii="Times New Roman" w:hAnsi="Times New Roman"/>
                <w:sz w:val="24"/>
                <w:szCs w:val="24"/>
              </w:rPr>
              <w:t>Ф</w:t>
            </w:r>
            <w:r w:rsidR="00D97CB2" w:rsidRPr="00312E5F">
              <w:rPr>
                <w:rFonts w:ascii="Times New Roman" w:hAnsi="Times New Roman"/>
                <w:sz w:val="24"/>
                <w:szCs w:val="24"/>
              </w:rPr>
              <w:t>ормирование манипулятивных действий.</w:t>
            </w:r>
            <w:r w:rsidR="00D97CB2" w:rsidRPr="00312E5F">
              <w:rPr>
                <w:rFonts w:ascii="Times New Roman" w:hAnsi="Times New Roman"/>
                <w:sz w:val="24"/>
                <w:szCs w:val="24"/>
              </w:rPr>
              <w:br/>
            </w:r>
          </w:p>
        </w:tc>
      </w:tr>
    </w:tbl>
    <w:p w:rsidR="00D97CB2" w:rsidRPr="00312E5F" w:rsidRDefault="00D97CB2" w:rsidP="00D97CB2">
      <w:pPr>
        <w:spacing w:after="0" w:line="240" w:lineRule="auto"/>
        <w:jc w:val="both"/>
        <w:rPr>
          <w:rFonts w:ascii="Times New Roman" w:hAnsi="Times New Roman"/>
          <w:sz w:val="24"/>
          <w:szCs w:val="24"/>
        </w:rPr>
      </w:pPr>
    </w:p>
    <w:p w:rsidR="00BE5095" w:rsidRPr="002105AC" w:rsidRDefault="00067B69" w:rsidP="00BE5095">
      <w:pPr>
        <w:pStyle w:val="ab"/>
        <w:ind w:left="-142" w:right="600"/>
        <w:jc w:val="center"/>
        <w:rPr>
          <w:b/>
          <w:bCs/>
        </w:rPr>
      </w:pPr>
      <w:r>
        <w:rPr>
          <w:b/>
          <w:bCs/>
        </w:rPr>
        <w:t xml:space="preserve">Четвертый </w:t>
      </w:r>
      <w:r w:rsidRPr="00CF2C56">
        <w:rPr>
          <w:b/>
          <w:bCs/>
        </w:rPr>
        <w:t>этап коррекционно</w:t>
      </w:r>
      <w:r>
        <w:rPr>
          <w:b/>
          <w:bCs/>
        </w:rPr>
        <w:t>-</w:t>
      </w:r>
      <w:r w:rsidRPr="00CF2C56">
        <w:rPr>
          <w:b/>
          <w:bCs/>
        </w:rPr>
        <w:t>педагогической работы</w:t>
      </w:r>
      <w:r w:rsidR="00BE5095" w:rsidRPr="002105AC">
        <w:rPr>
          <w:b/>
          <w:bCs/>
        </w:rPr>
        <w:t>(работа с детьми, уровень психо</w:t>
      </w:r>
      <w:r w:rsidR="00651828">
        <w:rPr>
          <w:b/>
          <w:bCs/>
        </w:rPr>
        <w:t>-</w:t>
      </w:r>
      <w:r w:rsidR="00BE5095" w:rsidRPr="002105AC">
        <w:rPr>
          <w:b/>
          <w:bCs/>
        </w:rPr>
        <w:t>моторного развития которых соответствует</w:t>
      </w:r>
      <w:r w:rsidR="00BE5095">
        <w:rPr>
          <w:b/>
          <w:bCs/>
        </w:rPr>
        <w:t>9-12</w:t>
      </w:r>
      <w:r w:rsidR="00BE5095" w:rsidRPr="002105AC">
        <w:rPr>
          <w:b/>
          <w:bCs/>
        </w:rPr>
        <w:t xml:space="preserve"> мес. нормально развивающихся детей)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8"/>
        <w:gridCol w:w="8287"/>
      </w:tblGrid>
      <w:tr w:rsidR="00067B69" w:rsidRPr="00312E5F" w:rsidTr="00A12A22">
        <w:tc>
          <w:tcPr>
            <w:tcW w:w="2122" w:type="dxa"/>
          </w:tcPr>
          <w:p w:rsidR="00067B69" w:rsidRPr="001D2228" w:rsidRDefault="001D2228" w:rsidP="00BA5B65">
            <w:pPr>
              <w:spacing w:after="0" w:line="240" w:lineRule="auto"/>
              <w:rPr>
                <w:rFonts w:ascii="Times New Roman" w:hAnsi="Times New Roman"/>
                <w:b/>
                <w:bCs/>
                <w:sz w:val="24"/>
                <w:szCs w:val="24"/>
              </w:rPr>
            </w:pPr>
            <w:r w:rsidRPr="001D2228">
              <w:rPr>
                <w:rFonts w:ascii="Times New Roman" w:hAnsi="Times New Roman"/>
                <w:b/>
                <w:bCs/>
                <w:sz w:val="24"/>
                <w:szCs w:val="24"/>
              </w:rPr>
              <w:t>Цель</w:t>
            </w:r>
          </w:p>
          <w:p w:rsidR="00651828" w:rsidRPr="001D2228" w:rsidRDefault="00651828" w:rsidP="00BA5B65">
            <w:pPr>
              <w:spacing w:after="0" w:line="240" w:lineRule="auto"/>
              <w:rPr>
                <w:rFonts w:ascii="Times New Roman" w:hAnsi="Times New Roman"/>
                <w:b/>
                <w:bCs/>
                <w:sz w:val="24"/>
                <w:szCs w:val="24"/>
              </w:rPr>
            </w:pPr>
          </w:p>
        </w:tc>
        <w:tc>
          <w:tcPr>
            <w:tcW w:w="8363" w:type="dxa"/>
          </w:tcPr>
          <w:p w:rsidR="00067B69" w:rsidRPr="001D2228" w:rsidRDefault="00067B69" w:rsidP="00BA5B65">
            <w:pPr>
              <w:spacing w:after="0" w:line="240" w:lineRule="auto"/>
              <w:rPr>
                <w:rFonts w:ascii="Times New Roman" w:hAnsi="Times New Roman"/>
                <w:b/>
                <w:sz w:val="24"/>
                <w:szCs w:val="24"/>
              </w:rPr>
            </w:pPr>
            <w:r w:rsidRPr="001D2228">
              <w:rPr>
                <w:rFonts w:ascii="Times New Roman" w:hAnsi="Times New Roman"/>
                <w:b/>
                <w:sz w:val="24"/>
                <w:szCs w:val="24"/>
              </w:rPr>
              <w:t>Задачи работы</w:t>
            </w:r>
          </w:p>
        </w:tc>
      </w:tr>
      <w:tr w:rsidR="00067B69" w:rsidRPr="00312E5F" w:rsidTr="00A12A22">
        <w:tc>
          <w:tcPr>
            <w:tcW w:w="2122" w:type="dxa"/>
          </w:tcPr>
          <w:p w:rsidR="00067B69" w:rsidRPr="00F82882" w:rsidRDefault="00067B69" w:rsidP="00BA5B65">
            <w:pPr>
              <w:spacing w:after="0" w:line="240" w:lineRule="auto"/>
              <w:rPr>
                <w:rFonts w:ascii="Times New Roman" w:hAnsi="Times New Roman"/>
                <w:sz w:val="24"/>
                <w:szCs w:val="24"/>
              </w:rPr>
            </w:pPr>
            <w:r w:rsidRPr="00F82882">
              <w:rPr>
                <w:rFonts w:ascii="Times New Roman" w:hAnsi="Times New Roman"/>
                <w:bCs/>
                <w:sz w:val="24"/>
                <w:szCs w:val="24"/>
              </w:rPr>
              <w:t>Сенсорное развитие</w:t>
            </w:r>
          </w:p>
        </w:tc>
        <w:tc>
          <w:tcPr>
            <w:tcW w:w="8363" w:type="dxa"/>
          </w:tcPr>
          <w:p w:rsidR="00A12A22" w:rsidRPr="00F82882" w:rsidRDefault="00A12A22" w:rsidP="00A12A22">
            <w:pPr>
              <w:spacing w:after="0" w:line="240" w:lineRule="auto"/>
              <w:rPr>
                <w:rFonts w:ascii="Times New Roman" w:hAnsi="Times New Roman"/>
                <w:sz w:val="24"/>
                <w:szCs w:val="24"/>
              </w:rPr>
            </w:pPr>
            <w:r w:rsidRPr="00F82882">
              <w:rPr>
                <w:rFonts w:ascii="Times New Roman" w:hAnsi="Times New Roman"/>
                <w:sz w:val="24"/>
                <w:szCs w:val="24"/>
              </w:rPr>
              <w:t>С</w:t>
            </w:r>
            <w:r w:rsidR="002F523B" w:rsidRPr="00F82882">
              <w:rPr>
                <w:rFonts w:ascii="Times New Roman" w:hAnsi="Times New Roman"/>
                <w:sz w:val="24"/>
                <w:szCs w:val="24"/>
              </w:rPr>
              <w:t>овершенствование дифференцированного восприятия окружающего, развитие ассоциативных связей между зрением, слухом, осязанием и изменением положения тела в пространстве.</w:t>
            </w:r>
            <w:r w:rsidR="002F523B" w:rsidRPr="00F82882">
              <w:rPr>
                <w:rFonts w:ascii="Times New Roman" w:hAnsi="Times New Roman"/>
                <w:sz w:val="24"/>
                <w:szCs w:val="24"/>
              </w:rPr>
              <w:br/>
            </w:r>
            <w:r w:rsidRPr="00F82882">
              <w:rPr>
                <w:rFonts w:ascii="Times New Roman" w:hAnsi="Times New Roman"/>
                <w:sz w:val="24"/>
                <w:szCs w:val="24"/>
              </w:rPr>
              <w:t>Закрепляют умение рассматривать себя, взрослого и другого ребенка в зеркале.</w:t>
            </w:r>
            <w:r w:rsidRPr="00F82882">
              <w:rPr>
                <w:rFonts w:ascii="Times New Roman" w:hAnsi="Times New Roman"/>
                <w:sz w:val="24"/>
                <w:szCs w:val="24"/>
              </w:rPr>
              <w:br/>
              <w:t>Формируем умение различать форму двух предметов: кирпичика и кубика.</w:t>
            </w:r>
          </w:p>
          <w:p w:rsidR="00067B69" w:rsidRPr="00F82882" w:rsidRDefault="00A12A22" w:rsidP="00A12A22">
            <w:pPr>
              <w:spacing w:after="0" w:line="240" w:lineRule="auto"/>
              <w:rPr>
                <w:rFonts w:ascii="Times New Roman" w:hAnsi="Times New Roman"/>
                <w:sz w:val="24"/>
                <w:szCs w:val="24"/>
              </w:rPr>
            </w:pPr>
            <w:r w:rsidRPr="00F82882">
              <w:rPr>
                <w:rFonts w:ascii="Times New Roman" w:hAnsi="Times New Roman"/>
                <w:sz w:val="24"/>
                <w:szCs w:val="24"/>
              </w:rPr>
              <w:t>Побуждают ребенка по-разному реагировать на мелодии плясового и спокойного характера, различать интонации запрета, поощрения и радости.</w:t>
            </w:r>
            <w:r w:rsidRPr="00F82882">
              <w:rPr>
                <w:rFonts w:ascii="Times New Roman" w:hAnsi="Times New Roman"/>
                <w:sz w:val="24"/>
                <w:szCs w:val="24"/>
              </w:rPr>
              <w:br/>
            </w:r>
          </w:p>
        </w:tc>
      </w:tr>
      <w:tr w:rsidR="00067B69" w:rsidRPr="00312E5F" w:rsidTr="00A12A22">
        <w:tc>
          <w:tcPr>
            <w:tcW w:w="2122" w:type="dxa"/>
          </w:tcPr>
          <w:p w:rsidR="00067B69" w:rsidRPr="00F82882" w:rsidRDefault="00A12A22" w:rsidP="00BA5B65">
            <w:pPr>
              <w:spacing w:after="0" w:line="240" w:lineRule="auto"/>
              <w:rPr>
                <w:rFonts w:ascii="Times New Roman" w:hAnsi="Times New Roman"/>
                <w:sz w:val="24"/>
                <w:szCs w:val="24"/>
              </w:rPr>
            </w:pPr>
            <w:r w:rsidRPr="00F82882">
              <w:rPr>
                <w:rFonts w:ascii="Times New Roman" w:hAnsi="Times New Roman"/>
                <w:bCs/>
                <w:sz w:val="24"/>
                <w:szCs w:val="24"/>
              </w:rPr>
              <w:t>Развитие положительных эмоциональных реакций</w:t>
            </w:r>
            <w:r w:rsidRPr="00F82882">
              <w:rPr>
                <w:rFonts w:ascii="Times New Roman" w:hAnsi="Times New Roman"/>
                <w:sz w:val="24"/>
                <w:szCs w:val="24"/>
              </w:rPr>
              <w:br/>
            </w:r>
          </w:p>
        </w:tc>
        <w:tc>
          <w:tcPr>
            <w:tcW w:w="8363" w:type="dxa"/>
          </w:tcPr>
          <w:p w:rsidR="00067B69" w:rsidRPr="00F82882" w:rsidRDefault="00A12A22" w:rsidP="00BA5B65">
            <w:pPr>
              <w:spacing w:after="0" w:line="240" w:lineRule="auto"/>
              <w:rPr>
                <w:rFonts w:ascii="Times New Roman" w:hAnsi="Times New Roman"/>
                <w:sz w:val="24"/>
                <w:szCs w:val="24"/>
              </w:rPr>
            </w:pPr>
            <w:r w:rsidRPr="00F82882">
              <w:rPr>
                <w:rFonts w:ascii="Times New Roman" w:hAnsi="Times New Roman"/>
                <w:sz w:val="24"/>
                <w:szCs w:val="24"/>
              </w:rPr>
              <w:t>Стимулирование и поддержание радостного настроения.    Радостное состояние вызывается и поддерживается на занятиях неожиданным появлением и исчезновением ярких игрушек, веселыми подвижными играми, играми с пальчиками малыша, эмоционально насыщенной атмосферой и т.д.</w:t>
            </w:r>
            <w:r w:rsidRPr="00F82882">
              <w:rPr>
                <w:rFonts w:ascii="Times New Roman" w:hAnsi="Times New Roman"/>
                <w:sz w:val="24"/>
                <w:szCs w:val="24"/>
              </w:rPr>
              <w:br/>
            </w:r>
          </w:p>
        </w:tc>
      </w:tr>
      <w:tr w:rsidR="00067B69" w:rsidRPr="00312E5F" w:rsidTr="00A12A22">
        <w:tc>
          <w:tcPr>
            <w:tcW w:w="2122" w:type="dxa"/>
          </w:tcPr>
          <w:p w:rsidR="00067B69" w:rsidRPr="00F82882" w:rsidRDefault="00067B69" w:rsidP="00BA5B65">
            <w:pPr>
              <w:spacing w:after="0" w:line="240" w:lineRule="auto"/>
              <w:rPr>
                <w:rFonts w:ascii="Times New Roman" w:hAnsi="Times New Roman"/>
                <w:sz w:val="24"/>
                <w:szCs w:val="24"/>
              </w:rPr>
            </w:pPr>
            <w:r w:rsidRPr="00F82882">
              <w:rPr>
                <w:rFonts w:ascii="Times New Roman" w:hAnsi="Times New Roman"/>
                <w:bCs/>
                <w:sz w:val="24"/>
                <w:szCs w:val="24"/>
              </w:rPr>
              <w:t>Формирование предпосылок к ситуативно – деловому общению ребёнка со взрослым</w:t>
            </w:r>
          </w:p>
        </w:tc>
        <w:tc>
          <w:tcPr>
            <w:tcW w:w="8363" w:type="dxa"/>
          </w:tcPr>
          <w:p w:rsidR="00067B69" w:rsidRPr="00F82882" w:rsidRDefault="00A12A22" w:rsidP="007E7F4D">
            <w:pPr>
              <w:spacing w:after="0" w:line="240" w:lineRule="auto"/>
              <w:rPr>
                <w:rFonts w:ascii="Times New Roman" w:hAnsi="Times New Roman"/>
                <w:sz w:val="24"/>
                <w:szCs w:val="24"/>
              </w:rPr>
            </w:pPr>
            <w:r w:rsidRPr="00F82882">
              <w:rPr>
                <w:rFonts w:ascii="Times New Roman" w:hAnsi="Times New Roman"/>
                <w:sz w:val="24"/>
                <w:szCs w:val="24"/>
              </w:rPr>
              <w:t xml:space="preserve">Формирование потребности в сотрудничестве.   Соучастие взрослого при выполнении одного с ребенком "дела", практическая деятельность рядом с ним </w:t>
            </w:r>
            <w:r w:rsidR="00F82882">
              <w:rPr>
                <w:rFonts w:ascii="Times New Roman" w:hAnsi="Times New Roman"/>
                <w:sz w:val="24"/>
                <w:szCs w:val="24"/>
              </w:rPr>
              <w:t>(</w:t>
            </w:r>
            <w:r w:rsidRPr="00F82882">
              <w:rPr>
                <w:rFonts w:ascii="Times New Roman" w:hAnsi="Times New Roman"/>
                <w:sz w:val="24"/>
                <w:szCs w:val="24"/>
              </w:rPr>
              <w:t>катани</w:t>
            </w:r>
            <w:r w:rsidR="00F82882">
              <w:rPr>
                <w:rFonts w:ascii="Times New Roman" w:hAnsi="Times New Roman"/>
                <w:sz w:val="24"/>
                <w:szCs w:val="24"/>
              </w:rPr>
              <w:t>е</w:t>
            </w:r>
            <w:r w:rsidRPr="00F82882">
              <w:rPr>
                <w:rFonts w:ascii="Times New Roman" w:hAnsi="Times New Roman"/>
                <w:sz w:val="24"/>
                <w:szCs w:val="24"/>
              </w:rPr>
              <w:t xml:space="preserve"> мяча, прокатывани</w:t>
            </w:r>
            <w:r w:rsidR="00F82882">
              <w:rPr>
                <w:rFonts w:ascii="Times New Roman" w:hAnsi="Times New Roman"/>
                <w:sz w:val="24"/>
                <w:szCs w:val="24"/>
              </w:rPr>
              <w:t>е</w:t>
            </w:r>
            <w:r w:rsidRPr="00F82882">
              <w:rPr>
                <w:rFonts w:ascii="Times New Roman" w:hAnsi="Times New Roman"/>
                <w:sz w:val="24"/>
                <w:szCs w:val="24"/>
              </w:rPr>
              <w:t xml:space="preserve"> машинки, прокатывани</w:t>
            </w:r>
            <w:r w:rsidR="00F82882">
              <w:rPr>
                <w:rFonts w:ascii="Times New Roman" w:hAnsi="Times New Roman"/>
                <w:sz w:val="24"/>
                <w:szCs w:val="24"/>
              </w:rPr>
              <w:t>е</w:t>
            </w:r>
            <w:r w:rsidRPr="00F82882">
              <w:rPr>
                <w:rFonts w:ascii="Times New Roman" w:hAnsi="Times New Roman"/>
                <w:sz w:val="24"/>
                <w:szCs w:val="24"/>
              </w:rPr>
              <w:t xml:space="preserve"> шариков с наклонной плоскости, игр</w:t>
            </w:r>
            <w:r w:rsidR="00F82882">
              <w:rPr>
                <w:rFonts w:ascii="Times New Roman" w:hAnsi="Times New Roman"/>
                <w:sz w:val="24"/>
                <w:szCs w:val="24"/>
              </w:rPr>
              <w:t>ы</w:t>
            </w:r>
            <w:r w:rsidRPr="00F82882">
              <w:rPr>
                <w:rFonts w:ascii="Times New Roman" w:hAnsi="Times New Roman"/>
                <w:sz w:val="24"/>
                <w:szCs w:val="24"/>
              </w:rPr>
              <w:t xml:space="preserve"> с воздушным шариком, пианино, бубном, русскими народными деревянными игрушками, имитирующими орудия труда</w:t>
            </w:r>
            <w:r w:rsidR="00F82882">
              <w:rPr>
                <w:rFonts w:ascii="Times New Roman" w:hAnsi="Times New Roman"/>
                <w:sz w:val="24"/>
                <w:szCs w:val="24"/>
              </w:rPr>
              <w:t>)</w:t>
            </w:r>
            <w:r w:rsidRPr="00F82882">
              <w:rPr>
                <w:rFonts w:ascii="Times New Roman" w:hAnsi="Times New Roman"/>
                <w:sz w:val="24"/>
                <w:szCs w:val="24"/>
              </w:rPr>
              <w:t xml:space="preserve">. </w:t>
            </w:r>
            <w:r w:rsidR="007E7F4D">
              <w:rPr>
                <w:rFonts w:ascii="Times New Roman" w:hAnsi="Times New Roman"/>
                <w:sz w:val="24"/>
                <w:szCs w:val="24"/>
              </w:rPr>
              <w:t>О</w:t>
            </w:r>
            <w:r w:rsidRPr="00F82882">
              <w:rPr>
                <w:rFonts w:ascii="Times New Roman" w:hAnsi="Times New Roman"/>
                <w:sz w:val="24"/>
                <w:szCs w:val="24"/>
              </w:rPr>
              <w:t>рганизаци</w:t>
            </w:r>
            <w:r w:rsidR="007E7F4D">
              <w:rPr>
                <w:rFonts w:ascii="Times New Roman" w:hAnsi="Times New Roman"/>
                <w:sz w:val="24"/>
                <w:szCs w:val="24"/>
              </w:rPr>
              <w:t>я</w:t>
            </w:r>
            <w:r w:rsidRPr="00F82882">
              <w:rPr>
                <w:rFonts w:ascii="Times New Roman" w:hAnsi="Times New Roman"/>
                <w:sz w:val="24"/>
                <w:szCs w:val="24"/>
              </w:rPr>
              <w:t xml:space="preserve"> общения по поводу способа действия с дидактической игрушкой: пирамидкой, матрешкой и т.п. Важная роль отводится общению по </w:t>
            </w:r>
            <w:r w:rsidRPr="00F82882">
              <w:rPr>
                <w:rFonts w:ascii="Times New Roman" w:hAnsi="Times New Roman"/>
                <w:sz w:val="24"/>
                <w:szCs w:val="24"/>
              </w:rPr>
              <w:lastRenderedPageBreak/>
              <w:t>поводу действий с игрушками, позволяющими развить некоторый сюжет в игре: с куклой, мишкой, лошадкой. В ходе организации подобного сотрудничества ребенок, воспитывающийся в условиях интернатного учреждения, ощущает внимание взрослого, его доброжелательность и, кроме того, в его лице он имеет соучастника занимающих его действий.</w:t>
            </w:r>
            <w:r w:rsidRPr="00F82882">
              <w:rPr>
                <w:rFonts w:ascii="Times New Roman" w:hAnsi="Times New Roman"/>
                <w:sz w:val="24"/>
                <w:szCs w:val="24"/>
              </w:rPr>
              <w:br/>
            </w:r>
          </w:p>
        </w:tc>
      </w:tr>
      <w:tr w:rsidR="00067B69" w:rsidRPr="00312E5F" w:rsidTr="00A12A22">
        <w:tc>
          <w:tcPr>
            <w:tcW w:w="2122" w:type="dxa"/>
          </w:tcPr>
          <w:p w:rsidR="00067B69" w:rsidRPr="00F82882" w:rsidRDefault="00067B69" w:rsidP="00BA5B65">
            <w:pPr>
              <w:spacing w:after="0" w:line="240" w:lineRule="auto"/>
              <w:rPr>
                <w:rFonts w:ascii="Times New Roman" w:hAnsi="Times New Roman"/>
                <w:sz w:val="24"/>
                <w:szCs w:val="24"/>
              </w:rPr>
            </w:pPr>
            <w:r w:rsidRPr="00F82882">
              <w:rPr>
                <w:rFonts w:ascii="Times New Roman" w:hAnsi="Times New Roman"/>
                <w:bCs/>
                <w:sz w:val="24"/>
                <w:szCs w:val="24"/>
              </w:rPr>
              <w:lastRenderedPageBreak/>
              <w:t>Формирование первых контактов между детьми</w:t>
            </w:r>
          </w:p>
        </w:tc>
        <w:tc>
          <w:tcPr>
            <w:tcW w:w="8363" w:type="dxa"/>
          </w:tcPr>
          <w:p w:rsidR="00067B69" w:rsidRPr="00F82882" w:rsidRDefault="007E7F4D" w:rsidP="007E7F4D">
            <w:pPr>
              <w:spacing w:after="0" w:line="240" w:lineRule="auto"/>
              <w:rPr>
                <w:rFonts w:ascii="Times New Roman" w:hAnsi="Times New Roman"/>
                <w:sz w:val="24"/>
                <w:szCs w:val="24"/>
              </w:rPr>
            </w:pPr>
            <w:r>
              <w:rPr>
                <w:rFonts w:ascii="Times New Roman" w:hAnsi="Times New Roman"/>
                <w:sz w:val="24"/>
                <w:szCs w:val="24"/>
              </w:rPr>
              <w:t>Ф</w:t>
            </w:r>
            <w:r w:rsidR="00A12A22" w:rsidRPr="00F82882">
              <w:rPr>
                <w:rFonts w:ascii="Times New Roman" w:hAnsi="Times New Roman"/>
                <w:sz w:val="24"/>
                <w:szCs w:val="24"/>
              </w:rPr>
              <w:t>ормирование предпосылок к игровому взаимодействию между детьми - переходу от игры "рядом" к совместным игровым действиям.</w:t>
            </w:r>
            <w:r w:rsidR="00A12A22" w:rsidRPr="00F82882">
              <w:rPr>
                <w:rFonts w:ascii="Times New Roman" w:hAnsi="Times New Roman"/>
                <w:sz w:val="24"/>
                <w:szCs w:val="24"/>
              </w:rPr>
              <w:br/>
            </w:r>
          </w:p>
        </w:tc>
      </w:tr>
      <w:tr w:rsidR="00067B69" w:rsidRPr="00312E5F" w:rsidTr="00A12A22">
        <w:tc>
          <w:tcPr>
            <w:tcW w:w="2122" w:type="dxa"/>
          </w:tcPr>
          <w:p w:rsidR="00067B69" w:rsidRPr="00F82882" w:rsidRDefault="00067B69" w:rsidP="00BA5B65">
            <w:pPr>
              <w:spacing w:after="0" w:line="240" w:lineRule="auto"/>
              <w:rPr>
                <w:rFonts w:ascii="Times New Roman" w:hAnsi="Times New Roman"/>
                <w:sz w:val="24"/>
                <w:szCs w:val="24"/>
              </w:rPr>
            </w:pPr>
            <w:r w:rsidRPr="00F82882">
              <w:rPr>
                <w:rFonts w:ascii="Times New Roman" w:hAnsi="Times New Roman"/>
                <w:bCs/>
                <w:sz w:val="24"/>
                <w:szCs w:val="24"/>
              </w:rPr>
              <w:t>Нормализация нервно – мышеч</w:t>
            </w:r>
            <w:r w:rsidR="007E7F4D">
              <w:rPr>
                <w:rFonts w:ascii="Times New Roman" w:hAnsi="Times New Roman"/>
                <w:bCs/>
                <w:sz w:val="24"/>
                <w:szCs w:val="24"/>
              </w:rPr>
              <w:t>-</w:t>
            </w:r>
            <w:r w:rsidRPr="00F82882">
              <w:rPr>
                <w:rFonts w:ascii="Times New Roman" w:hAnsi="Times New Roman"/>
                <w:bCs/>
                <w:sz w:val="24"/>
                <w:szCs w:val="24"/>
              </w:rPr>
              <w:t>ного тонуса рук, физиологического положения кисти и пальцев руки</w:t>
            </w:r>
          </w:p>
        </w:tc>
        <w:tc>
          <w:tcPr>
            <w:tcW w:w="8363" w:type="dxa"/>
          </w:tcPr>
          <w:p w:rsidR="00067B69" w:rsidRPr="00F82882" w:rsidRDefault="007E7F4D" w:rsidP="00BA5B65">
            <w:pPr>
              <w:spacing w:after="0" w:line="240" w:lineRule="auto"/>
              <w:rPr>
                <w:rFonts w:ascii="Times New Roman" w:hAnsi="Times New Roman"/>
                <w:sz w:val="24"/>
                <w:szCs w:val="24"/>
              </w:rPr>
            </w:pPr>
            <w:r>
              <w:rPr>
                <w:rFonts w:ascii="Times New Roman" w:hAnsi="Times New Roman"/>
                <w:sz w:val="24"/>
                <w:szCs w:val="24"/>
              </w:rPr>
              <w:t>С</w:t>
            </w:r>
            <w:r w:rsidR="00A12A22" w:rsidRPr="00F82882">
              <w:rPr>
                <w:rFonts w:ascii="Times New Roman" w:hAnsi="Times New Roman"/>
                <w:sz w:val="24"/>
                <w:szCs w:val="24"/>
              </w:rPr>
              <w:t>пособствовать развитию разнообразных предметных действий ребенка, умению захватывать предметы различными способами.</w:t>
            </w:r>
            <w:r w:rsidR="00A12A22" w:rsidRPr="00F82882">
              <w:rPr>
                <w:rFonts w:ascii="Times New Roman" w:hAnsi="Times New Roman"/>
                <w:sz w:val="24"/>
                <w:szCs w:val="24"/>
              </w:rPr>
              <w:br/>
            </w:r>
          </w:p>
        </w:tc>
      </w:tr>
      <w:tr w:rsidR="00067B69" w:rsidRPr="00312E5F" w:rsidTr="00A12A22">
        <w:tc>
          <w:tcPr>
            <w:tcW w:w="2122" w:type="dxa"/>
          </w:tcPr>
          <w:p w:rsidR="00067B69" w:rsidRPr="00F82882" w:rsidRDefault="00067B69" w:rsidP="00BA5B65">
            <w:pPr>
              <w:spacing w:after="0" w:line="240" w:lineRule="auto"/>
              <w:rPr>
                <w:rFonts w:ascii="Times New Roman" w:hAnsi="Times New Roman"/>
                <w:sz w:val="24"/>
                <w:szCs w:val="24"/>
              </w:rPr>
            </w:pPr>
            <w:r w:rsidRPr="00F82882">
              <w:rPr>
                <w:rFonts w:ascii="Times New Roman" w:hAnsi="Times New Roman"/>
                <w:bCs/>
                <w:sz w:val="24"/>
                <w:szCs w:val="24"/>
              </w:rPr>
              <w:t>Развитие действий с предметами</w:t>
            </w:r>
          </w:p>
        </w:tc>
        <w:tc>
          <w:tcPr>
            <w:tcW w:w="8363" w:type="dxa"/>
          </w:tcPr>
          <w:p w:rsidR="00067B69" w:rsidRPr="00F82882" w:rsidRDefault="007E7F4D" w:rsidP="00BA5B65">
            <w:pPr>
              <w:spacing w:after="0" w:line="240" w:lineRule="auto"/>
              <w:rPr>
                <w:rFonts w:ascii="Times New Roman" w:hAnsi="Times New Roman"/>
                <w:sz w:val="24"/>
                <w:szCs w:val="24"/>
              </w:rPr>
            </w:pPr>
            <w:r>
              <w:rPr>
                <w:rFonts w:ascii="Times New Roman" w:hAnsi="Times New Roman"/>
                <w:sz w:val="24"/>
                <w:szCs w:val="24"/>
              </w:rPr>
              <w:t>Р</w:t>
            </w:r>
            <w:r w:rsidR="00A12A22" w:rsidRPr="00F82882">
              <w:rPr>
                <w:rFonts w:ascii="Times New Roman" w:hAnsi="Times New Roman"/>
                <w:sz w:val="24"/>
                <w:szCs w:val="24"/>
              </w:rPr>
              <w:t>азвитие действий с дидактическими игрушками; развитие первых сюжетных действий; развитие координации движений руки; совершенствование мелкой моторики рук и осязания.</w:t>
            </w:r>
            <w:r w:rsidR="00A12A22" w:rsidRPr="00F82882">
              <w:rPr>
                <w:rFonts w:ascii="Times New Roman" w:hAnsi="Times New Roman"/>
                <w:sz w:val="24"/>
                <w:szCs w:val="24"/>
              </w:rPr>
              <w:br/>
            </w:r>
          </w:p>
        </w:tc>
      </w:tr>
      <w:tr w:rsidR="00A12A22" w:rsidRPr="00312E5F" w:rsidTr="00A12A22">
        <w:tc>
          <w:tcPr>
            <w:tcW w:w="2122" w:type="dxa"/>
          </w:tcPr>
          <w:p w:rsidR="00A12A22" w:rsidRPr="00D75358" w:rsidRDefault="00F82882" w:rsidP="00BA5B65">
            <w:pPr>
              <w:spacing w:after="0" w:line="240" w:lineRule="auto"/>
              <w:rPr>
                <w:rFonts w:ascii="Times New Roman" w:hAnsi="Times New Roman"/>
                <w:bCs/>
                <w:sz w:val="24"/>
                <w:szCs w:val="24"/>
              </w:rPr>
            </w:pPr>
            <w:r w:rsidRPr="00D75358">
              <w:rPr>
                <w:rFonts w:ascii="Times New Roman" w:hAnsi="Times New Roman"/>
                <w:bCs/>
                <w:sz w:val="24"/>
                <w:szCs w:val="24"/>
              </w:rPr>
              <w:t>Развитие предпосылок понимания речи</w:t>
            </w:r>
          </w:p>
        </w:tc>
        <w:tc>
          <w:tcPr>
            <w:tcW w:w="8363" w:type="dxa"/>
          </w:tcPr>
          <w:p w:rsidR="00A12A22" w:rsidRPr="00F82882" w:rsidRDefault="00D75358" w:rsidP="00D75358">
            <w:pPr>
              <w:spacing w:after="0" w:line="240" w:lineRule="auto"/>
              <w:rPr>
                <w:rFonts w:ascii="Times New Roman" w:hAnsi="Times New Roman"/>
                <w:sz w:val="24"/>
                <w:szCs w:val="24"/>
              </w:rPr>
            </w:pPr>
            <w:r>
              <w:rPr>
                <w:rFonts w:ascii="Times New Roman" w:hAnsi="Times New Roman"/>
                <w:sz w:val="24"/>
                <w:szCs w:val="24"/>
              </w:rPr>
              <w:t>Р</w:t>
            </w:r>
            <w:r w:rsidR="00F82882" w:rsidRPr="00F82882">
              <w:rPr>
                <w:rFonts w:ascii="Times New Roman" w:hAnsi="Times New Roman"/>
                <w:sz w:val="24"/>
                <w:szCs w:val="24"/>
              </w:rPr>
              <w:t>азвитие регулирующей функции речи, увеличение количества понимаемых слов, формирование понимания первичных обобщений.</w:t>
            </w:r>
            <w:r w:rsidR="00F82882" w:rsidRPr="00F82882">
              <w:rPr>
                <w:rFonts w:ascii="Times New Roman" w:hAnsi="Times New Roman"/>
                <w:sz w:val="24"/>
                <w:szCs w:val="24"/>
              </w:rPr>
              <w:br/>
            </w:r>
          </w:p>
        </w:tc>
      </w:tr>
      <w:tr w:rsidR="00A12A22" w:rsidRPr="00312E5F" w:rsidTr="00A12A22">
        <w:tc>
          <w:tcPr>
            <w:tcW w:w="2122" w:type="dxa"/>
          </w:tcPr>
          <w:p w:rsidR="00A12A22" w:rsidRPr="00D75358" w:rsidRDefault="00F82882" w:rsidP="00BA5B65">
            <w:pPr>
              <w:spacing w:after="0" w:line="240" w:lineRule="auto"/>
              <w:rPr>
                <w:rFonts w:ascii="Times New Roman" w:hAnsi="Times New Roman"/>
                <w:bCs/>
                <w:sz w:val="24"/>
                <w:szCs w:val="24"/>
              </w:rPr>
            </w:pPr>
            <w:r w:rsidRPr="00D75358">
              <w:rPr>
                <w:rFonts w:ascii="Times New Roman" w:hAnsi="Times New Roman"/>
                <w:bCs/>
                <w:sz w:val="24"/>
                <w:szCs w:val="24"/>
              </w:rPr>
              <w:t>Нормализация дыхания</w:t>
            </w:r>
          </w:p>
        </w:tc>
        <w:tc>
          <w:tcPr>
            <w:tcW w:w="8363" w:type="dxa"/>
          </w:tcPr>
          <w:p w:rsidR="00A12A22" w:rsidRDefault="00F82882" w:rsidP="00F82882">
            <w:pPr>
              <w:spacing w:after="0" w:line="240" w:lineRule="auto"/>
              <w:rPr>
                <w:rFonts w:ascii="Times New Roman" w:hAnsi="Times New Roman"/>
                <w:sz w:val="24"/>
                <w:szCs w:val="24"/>
              </w:rPr>
            </w:pPr>
            <w:r w:rsidRPr="00F82882">
              <w:rPr>
                <w:rFonts w:ascii="Times New Roman" w:hAnsi="Times New Roman"/>
                <w:sz w:val="24"/>
                <w:szCs w:val="24"/>
              </w:rPr>
              <w:t>Дыхательные упражнения на этом этапе работы направлены на увеличение силы и длительности вдоха и выдоха.</w:t>
            </w:r>
            <w:r w:rsidRPr="00F82882">
              <w:rPr>
                <w:rFonts w:ascii="Times New Roman" w:hAnsi="Times New Roman"/>
                <w:sz w:val="24"/>
                <w:szCs w:val="24"/>
              </w:rPr>
              <w:br/>
              <w:t xml:space="preserve">   Кроме пассивных дыхательных упражнений в этот период возможно с некоторыми детьми проводить игры, стимулирующие активные дыхательные движения с включением элементов подражания.</w:t>
            </w:r>
          </w:p>
          <w:p w:rsidR="00651828" w:rsidRPr="00F82882" w:rsidRDefault="00651828" w:rsidP="00F82882">
            <w:pPr>
              <w:spacing w:after="0" w:line="240" w:lineRule="auto"/>
              <w:rPr>
                <w:rFonts w:ascii="Times New Roman" w:hAnsi="Times New Roman"/>
                <w:sz w:val="24"/>
                <w:szCs w:val="24"/>
              </w:rPr>
            </w:pPr>
          </w:p>
        </w:tc>
      </w:tr>
      <w:tr w:rsidR="00A12A22" w:rsidRPr="00312E5F" w:rsidTr="00A12A22">
        <w:tc>
          <w:tcPr>
            <w:tcW w:w="2122" w:type="dxa"/>
          </w:tcPr>
          <w:p w:rsidR="00A12A22" w:rsidRPr="00D75358" w:rsidRDefault="00F82882" w:rsidP="001D2228">
            <w:pPr>
              <w:spacing w:after="0" w:line="240" w:lineRule="auto"/>
              <w:rPr>
                <w:rFonts w:ascii="Times New Roman" w:hAnsi="Times New Roman"/>
                <w:bCs/>
                <w:sz w:val="24"/>
                <w:szCs w:val="24"/>
              </w:rPr>
            </w:pPr>
            <w:r w:rsidRPr="00D75358">
              <w:rPr>
                <w:rFonts w:ascii="Times New Roman" w:hAnsi="Times New Roman"/>
                <w:bCs/>
                <w:sz w:val="24"/>
                <w:szCs w:val="24"/>
              </w:rPr>
              <w:t>Нормализация состояния и функционирования органов артикуляции</w:t>
            </w:r>
          </w:p>
        </w:tc>
        <w:tc>
          <w:tcPr>
            <w:tcW w:w="8363" w:type="dxa"/>
          </w:tcPr>
          <w:p w:rsidR="00A12A22" w:rsidRPr="00F82882" w:rsidRDefault="00F82882" w:rsidP="00BA5B65">
            <w:pPr>
              <w:spacing w:after="0" w:line="240" w:lineRule="auto"/>
              <w:rPr>
                <w:rFonts w:ascii="Times New Roman" w:hAnsi="Times New Roman"/>
                <w:sz w:val="24"/>
                <w:szCs w:val="24"/>
              </w:rPr>
            </w:pPr>
            <w:r w:rsidRPr="00F82882">
              <w:rPr>
                <w:rFonts w:ascii="Times New Roman" w:hAnsi="Times New Roman"/>
                <w:sz w:val="24"/>
                <w:szCs w:val="24"/>
              </w:rPr>
              <w:t>Дифференцированный массаж лицевых жевательных мышц направлен как на нормализацию тонуса мышц, так и на стимуляцию кинестетических ощущений.</w:t>
            </w:r>
            <w:r w:rsidRPr="00F82882">
              <w:rPr>
                <w:rFonts w:ascii="Times New Roman" w:hAnsi="Times New Roman"/>
                <w:sz w:val="24"/>
                <w:szCs w:val="24"/>
              </w:rPr>
              <w:br/>
            </w:r>
          </w:p>
        </w:tc>
      </w:tr>
      <w:tr w:rsidR="00F82882" w:rsidRPr="00312E5F" w:rsidTr="00A12A22">
        <w:tc>
          <w:tcPr>
            <w:tcW w:w="2122" w:type="dxa"/>
          </w:tcPr>
          <w:p w:rsidR="00F82882" w:rsidRPr="00D75358" w:rsidRDefault="00F82882" w:rsidP="001D2228">
            <w:pPr>
              <w:spacing w:after="0" w:line="240" w:lineRule="auto"/>
              <w:rPr>
                <w:rFonts w:ascii="Times New Roman" w:hAnsi="Times New Roman"/>
                <w:bCs/>
                <w:sz w:val="24"/>
                <w:szCs w:val="24"/>
              </w:rPr>
            </w:pPr>
            <w:r w:rsidRPr="00D75358">
              <w:rPr>
                <w:rFonts w:ascii="Times New Roman" w:hAnsi="Times New Roman"/>
                <w:bCs/>
                <w:sz w:val="24"/>
                <w:szCs w:val="24"/>
              </w:rPr>
              <w:t>Развитие предпосылок активной речи</w:t>
            </w:r>
          </w:p>
        </w:tc>
        <w:tc>
          <w:tcPr>
            <w:tcW w:w="8363" w:type="dxa"/>
          </w:tcPr>
          <w:p w:rsidR="00F82882" w:rsidRPr="00F82882" w:rsidRDefault="00D75358" w:rsidP="00D75358">
            <w:pPr>
              <w:spacing w:after="0" w:line="240" w:lineRule="auto"/>
              <w:rPr>
                <w:rFonts w:ascii="Times New Roman" w:hAnsi="Times New Roman"/>
                <w:sz w:val="24"/>
                <w:szCs w:val="24"/>
              </w:rPr>
            </w:pPr>
            <w:r>
              <w:rPr>
                <w:rFonts w:ascii="Times New Roman" w:hAnsi="Times New Roman"/>
                <w:sz w:val="24"/>
                <w:szCs w:val="24"/>
              </w:rPr>
              <w:t>Р</w:t>
            </w:r>
            <w:r w:rsidR="00F82882" w:rsidRPr="00F82882">
              <w:rPr>
                <w:rFonts w:ascii="Times New Roman" w:hAnsi="Times New Roman"/>
                <w:sz w:val="24"/>
                <w:szCs w:val="24"/>
              </w:rPr>
              <w:t>азвитие подражания новым слогам лепета и первым лепетным словам.</w:t>
            </w:r>
            <w:r w:rsidR="00F82882" w:rsidRPr="00F82882">
              <w:rPr>
                <w:rFonts w:ascii="Times New Roman" w:hAnsi="Times New Roman"/>
                <w:sz w:val="24"/>
                <w:szCs w:val="24"/>
              </w:rPr>
              <w:br/>
            </w:r>
          </w:p>
        </w:tc>
      </w:tr>
      <w:tr w:rsidR="00F82882" w:rsidRPr="00312E5F" w:rsidTr="00A12A22">
        <w:tc>
          <w:tcPr>
            <w:tcW w:w="2122" w:type="dxa"/>
          </w:tcPr>
          <w:p w:rsidR="00F82882" w:rsidRPr="00D75358" w:rsidRDefault="00F82882" w:rsidP="00BA5B65">
            <w:pPr>
              <w:spacing w:after="0" w:line="240" w:lineRule="auto"/>
              <w:rPr>
                <w:rFonts w:ascii="Times New Roman" w:hAnsi="Times New Roman"/>
                <w:bCs/>
                <w:sz w:val="24"/>
                <w:szCs w:val="24"/>
              </w:rPr>
            </w:pPr>
            <w:r w:rsidRPr="00D75358">
              <w:rPr>
                <w:rFonts w:ascii="Times New Roman" w:hAnsi="Times New Roman"/>
                <w:bCs/>
                <w:sz w:val="24"/>
                <w:szCs w:val="24"/>
              </w:rPr>
              <w:t>Нормализация навыков, необходимых ребенку в процессе кормления</w:t>
            </w:r>
            <w:r w:rsidRPr="00D75358">
              <w:rPr>
                <w:rFonts w:ascii="Times New Roman" w:hAnsi="Times New Roman"/>
                <w:sz w:val="24"/>
                <w:szCs w:val="24"/>
              </w:rPr>
              <w:br/>
            </w:r>
          </w:p>
        </w:tc>
        <w:tc>
          <w:tcPr>
            <w:tcW w:w="8363" w:type="dxa"/>
          </w:tcPr>
          <w:p w:rsidR="00F82882" w:rsidRPr="00F82882" w:rsidRDefault="00D75358" w:rsidP="00D75358">
            <w:pPr>
              <w:spacing w:after="0" w:line="240" w:lineRule="auto"/>
              <w:rPr>
                <w:rFonts w:ascii="Times New Roman" w:hAnsi="Times New Roman"/>
                <w:sz w:val="24"/>
                <w:szCs w:val="24"/>
              </w:rPr>
            </w:pPr>
            <w:r>
              <w:rPr>
                <w:rFonts w:ascii="Times New Roman" w:hAnsi="Times New Roman"/>
                <w:sz w:val="24"/>
                <w:szCs w:val="24"/>
              </w:rPr>
              <w:t>Р</w:t>
            </w:r>
            <w:r w:rsidR="00F82882" w:rsidRPr="00F82882">
              <w:rPr>
                <w:rFonts w:ascii="Times New Roman" w:hAnsi="Times New Roman"/>
                <w:sz w:val="24"/>
                <w:szCs w:val="24"/>
              </w:rPr>
              <w:t>азвитие самосто</w:t>
            </w:r>
            <w:r w:rsidR="001D2228">
              <w:rPr>
                <w:rFonts w:ascii="Times New Roman" w:hAnsi="Times New Roman"/>
                <w:sz w:val="24"/>
                <w:szCs w:val="24"/>
              </w:rPr>
              <w:t>ятельности в процессе кормления.</w:t>
            </w:r>
            <w:r w:rsidR="00F82882" w:rsidRPr="00F82882">
              <w:rPr>
                <w:rFonts w:ascii="Times New Roman" w:hAnsi="Times New Roman"/>
                <w:sz w:val="24"/>
                <w:szCs w:val="24"/>
              </w:rPr>
              <w:br/>
            </w:r>
          </w:p>
        </w:tc>
      </w:tr>
    </w:tbl>
    <w:p w:rsidR="00067B69" w:rsidRPr="00312E5F" w:rsidRDefault="00067B69" w:rsidP="00067B69">
      <w:pPr>
        <w:spacing w:after="0" w:line="240" w:lineRule="auto"/>
        <w:jc w:val="both"/>
        <w:rPr>
          <w:rFonts w:ascii="Times New Roman" w:hAnsi="Times New Roman"/>
          <w:sz w:val="24"/>
          <w:szCs w:val="24"/>
        </w:rPr>
      </w:pPr>
    </w:p>
    <w:p w:rsidR="00067B69" w:rsidRDefault="00067B69" w:rsidP="002F523B">
      <w:pPr>
        <w:pStyle w:val="ab"/>
        <w:ind w:left="-142" w:right="600"/>
      </w:pPr>
      <w:r w:rsidRPr="002105AC">
        <w:t xml:space="preserve">  На основе данного материала составляется индивидуальная программа развития ребенка.</w:t>
      </w:r>
      <w:r w:rsidRPr="002105AC">
        <w:br/>
      </w:r>
    </w:p>
    <w:p w:rsidR="00651828" w:rsidRDefault="00651828" w:rsidP="002F523B">
      <w:pPr>
        <w:pStyle w:val="ab"/>
        <w:ind w:left="-142" w:right="600"/>
      </w:pPr>
    </w:p>
    <w:p w:rsidR="00651828" w:rsidRDefault="00651828" w:rsidP="002F523B">
      <w:pPr>
        <w:pStyle w:val="ab"/>
        <w:ind w:left="-142" w:right="600"/>
      </w:pPr>
    </w:p>
    <w:p w:rsidR="00651828" w:rsidRDefault="00651828" w:rsidP="002F523B">
      <w:pPr>
        <w:pStyle w:val="ab"/>
        <w:ind w:left="-142" w:right="600"/>
      </w:pPr>
    </w:p>
    <w:p w:rsidR="002E106D" w:rsidRDefault="002E106D" w:rsidP="002F523B">
      <w:pPr>
        <w:pStyle w:val="ab"/>
        <w:ind w:left="-142" w:right="600"/>
      </w:pPr>
    </w:p>
    <w:p w:rsidR="00651828" w:rsidRDefault="00651828" w:rsidP="002F523B">
      <w:pPr>
        <w:pStyle w:val="ab"/>
        <w:ind w:left="-142" w:right="600"/>
      </w:pPr>
    </w:p>
    <w:p w:rsidR="002E106D" w:rsidRPr="002E106D" w:rsidRDefault="00B34B5B" w:rsidP="002E106D">
      <w:pPr>
        <w:pStyle w:val="a3"/>
        <w:numPr>
          <w:ilvl w:val="1"/>
          <w:numId w:val="1"/>
        </w:numPr>
        <w:spacing w:after="0" w:line="240" w:lineRule="auto"/>
        <w:jc w:val="both"/>
        <w:rPr>
          <w:rFonts w:ascii="Times New Roman" w:hAnsi="Times New Roman"/>
          <w:b/>
          <w:bCs/>
          <w:sz w:val="24"/>
          <w:szCs w:val="24"/>
        </w:rPr>
      </w:pPr>
      <w:r w:rsidRPr="002E106D">
        <w:rPr>
          <w:rFonts w:ascii="Times New Roman" w:hAnsi="Times New Roman"/>
          <w:b/>
          <w:sz w:val="24"/>
          <w:szCs w:val="24"/>
        </w:rPr>
        <w:t>Коррекционно-</w:t>
      </w:r>
      <w:r w:rsidR="008807B5" w:rsidRPr="002E106D">
        <w:rPr>
          <w:rFonts w:ascii="Times New Roman" w:hAnsi="Times New Roman"/>
          <w:b/>
          <w:sz w:val="24"/>
          <w:szCs w:val="24"/>
        </w:rPr>
        <w:t xml:space="preserve">педагогическая работа с детьми второго года жизни </w:t>
      </w:r>
    </w:p>
    <w:p w:rsidR="008807B5" w:rsidRPr="002E106D" w:rsidRDefault="008807B5" w:rsidP="002E106D">
      <w:pPr>
        <w:pStyle w:val="a3"/>
        <w:spacing w:after="0" w:line="240" w:lineRule="auto"/>
        <w:jc w:val="both"/>
        <w:rPr>
          <w:rFonts w:ascii="Times New Roman" w:hAnsi="Times New Roman"/>
          <w:b/>
          <w:bCs/>
          <w:sz w:val="24"/>
          <w:szCs w:val="24"/>
        </w:rPr>
      </w:pPr>
      <w:r w:rsidRPr="002E106D">
        <w:rPr>
          <w:rFonts w:ascii="Times New Roman" w:hAnsi="Times New Roman"/>
          <w:bCs/>
          <w:sz w:val="24"/>
          <w:szCs w:val="24"/>
        </w:rPr>
        <w:t>(по</w:t>
      </w:r>
      <w:r w:rsidR="001D2228" w:rsidRPr="002E106D">
        <w:rPr>
          <w:rFonts w:ascii="Times New Roman" w:hAnsi="Times New Roman"/>
          <w:bCs/>
          <w:sz w:val="24"/>
          <w:szCs w:val="24"/>
        </w:rPr>
        <w:t>Стребелевой  Е.А.</w:t>
      </w:r>
      <w:r w:rsidRPr="002E106D">
        <w:rPr>
          <w:rFonts w:ascii="Times New Roman" w:hAnsi="Times New Roman"/>
          <w:bCs/>
          <w:sz w:val="24"/>
          <w:szCs w:val="24"/>
        </w:rPr>
        <w:t xml:space="preserve"> )</w:t>
      </w:r>
    </w:p>
    <w:p w:rsidR="008807B5" w:rsidRPr="002105AC" w:rsidRDefault="008807B5" w:rsidP="008807B5">
      <w:pPr>
        <w:pStyle w:val="ab"/>
        <w:ind w:left="-142" w:right="600"/>
        <w:jc w:val="center"/>
        <w:rPr>
          <w:b/>
          <w:bCs/>
        </w:rPr>
      </w:pPr>
      <w:r>
        <w:rPr>
          <w:b/>
        </w:rPr>
        <w:t>Задачи коррекционно-развивающей работы с детьми</w:t>
      </w:r>
      <w:r w:rsidRPr="002105AC">
        <w:rPr>
          <w:b/>
          <w:bCs/>
        </w:rPr>
        <w:t xml:space="preserve">, уровень психомоторного развития которых соответствует </w:t>
      </w:r>
      <w:r>
        <w:rPr>
          <w:b/>
          <w:bCs/>
        </w:rPr>
        <w:t>1 году – 1 году 3 мес</w:t>
      </w:r>
      <w:r w:rsidR="008D67E9">
        <w:rPr>
          <w:b/>
          <w:bCs/>
        </w:rPr>
        <w:t>.</w:t>
      </w:r>
      <w:r w:rsidRPr="002105AC">
        <w:rPr>
          <w:b/>
          <w:bCs/>
        </w:rPr>
        <w:t xml:space="preserve"> нормально развивающихся детей)</w:t>
      </w:r>
    </w:p>
    <w:tbl>
      <w:tblPr>
        <w:tblStyle w:val="ac"/>
        <w:tblW w:w="10485" w:type="dxa"/>
        <w:tblLayout w:type="fixed"/>
        <w:tblLook w:val="04A0" w:firstRow="1" w:lastRow="0" w:firstColumn="1" w:lastColumn="0" w:noHBand="0" w:noVBand="1"/>
      </w:tblPr>
      <w:tblGrid>
        <w:gridCol w:w="2263"/>
        <w:gridCol w:w="8222"/>
      </w:tblGrid>
      <w:tr w:rsidR="008807B5" w:rsidTr="00B34B5B">
        <w:tc>
          <w:tcPr>
            <w:tcW w:w="2263" w:type="dxa"/>
          </w:tcPr>
          <w:p w:rsidR="008807B5" w:rsidRPr="00B34B5B" w:rsidRDefault="00B34B5B" w:rsidP="000125EE">
            <w:pPr>
              <w:rPr>
                <w:rFonts w:ascii="Times New Roman" w:hAnsi="Times New Roman"/>
                <w:b/>
                <w:sz w:val="24"/>
                <w:szCs w:val="24"/>
              </w:rPr>
            </w:pPr>
            <w:r w:rsidRPr="00B34B5B">
              <w:rPr>
                <w:rFonts w:ascii="Times New Roman" w:hAnsi="Times New Roman"/>
                <w:b/>
                <w:sz w:val="24"/>
                <w:szCs w:val="24"/>
              </w:rPr>
              <w:t>Цель</w:t>
            </w:r>
          </w:p>
        </w:tc>
        <w:tc>
          <w:tcPr>
            <w:tcW w:w="8222" w:type="dxa"/>
          </w:tcPr>
          <w:p w:rsidR="008807B5" w:rsidRPr="00B34B5B" w:rsidRDefault="008807B5" w:rsidP="000125EE">
            <w:pPr>
              <w:ind w:right="459"/>
              <w:rPr>
                <w:rFonts w:ascii="Times New Roman" w:hAnsi="Times New Roman"/>
                <w:b/>
                <w:sz w:val="24"/>
                <w:szCs w:val="24"/>
              </w:rPr>
            </w:pPr>
            <w:r w:rsidRPr="00B34B5B">
              <w:rPr>
                <w:rFonts w:ascii="Times New Roman" w:hAnsi="Times New Roman"/>
                <w:b/>
                <w:sz w:val="24"/>
                <w:szCs w:val="24"/>
              </w:rPr>
              <w:t>Задачи работы</w:t>
            </w:r>
          </w:p>
        </w:tc>
      </w:tr>
      <w:tr w:rsidR="008807B5" w:rsidTr="00B34B5B">
        <w:tc>
          <w:tcPr>
            <w:tcW w:w="2263" w:type="dxa"/>
          </w:tcPr>
          <w:p w:rsidR="008807B5" w:rsidRDefault="008807B5" w:rsidP="000125EE">
            <w:pPr>
              <w:rPr>
                <w:rFonts w:ascii="Times New Roman" w:hAnsi="Times New Roman"/>
                <w:sz w:val="24"/>
                <w:szCs w:val="24"/>
              </w:rPr>
            </w:pPr>
            <w:r>
              <w:rPr>
                <w:rFonts w:ascii="Times New Roman" w:hAnsi="Times New Roman"/>
                <w:sz w:val="24"/>
                <w:szCs w:val="24"/>
              </w:rPr>
              <w:t>Развитие импрессивной речи</w:t>
            </w:r>
          </w:p>
        </w:tc>
        <w:tc>
          <w:tcPr>
            <w:tcW w:w="8222" w:type="dxa"/>
          </w:tcPr>
          <w:p w:rsidR="008807B5" w:rsidRDefault="008807B5" w:rsidP="000125EE">
            <w:pPr>
              <w:ind w:right="459"/>
              <w:rPr>
                <w:rFonts w:ascii="Times New Roman" w:hAnsi="Times New Roman"/>
                <w:sz w:val="24"/>
                <w:szCs w:val="24"/>
              </w:rPr>
            </w:pPr>
            <w:r>
              <w:rPr>
                <w:rFonts w:ascii="Times New Roman" w:hAnsi="Times New Roman"/>
                <w:sz w:val="24"/>
                <w:szCs w:val="24"/>
              </w:rPr>
              <w:t>Расширять запас понимаемых слов: развивать понимание названий окружающих предметов, действий (покорми, положи); формировать умение ориентироваться в группе.</w:t>
            </w:r>
          </w:p>
        </w:tc>
      </w:tr>
      <w:tr w:rsidR="008807B5" w:rsidTr="00B34B5B">
        <w:tc>
          <w:tcPr>
            <w:tcW w:w="2263" w:type="dxa"/>
          </w:tcPr>
          <w:p w:rsidR="008807B5" w:rsidRDefault="008807B5" w:rsidP="000125EE">
            <w:pPr>
              <w:rPr>
                <w:rFonts w:ascii="Times New Roman" w:hAnsi="Times New Roman"/>
                <w:sz w:val="24"/>
                <w:szCs w:val="24"/>
              </w:rPr>
            </w:pPr>
            <w:r>
              <w:rPr>
                <w:rFonts w:ascii="Times New Roman" w:hAnsi="Times New Roman"/>
                <w:sz w:val="24"/>
                <w:szCs w:val="24"/>
              </w:rPr>
              <w:t>Развитие экспрессивной речи</w:t>
            </w:r>
          </w:p>
        </w:tc>
        <w:tc>
          <w:tcPr>
            <w:tcW w:w="8222" w:type="dxa"/>
          </w:tcPr>
          <w:p w:rsidR="008807B5" w:rsidRDefault="008807B5" w:rsidP="000125EE">
            <w:pPr>
              <w:rPr>
                <w:rFonts w:ascii="Times New Roman" w:hAnsi="Times New Roman"/>
                <w:sz w:val="24"/>
                <w:szCs w:val="24"/>
              </w:rPr>
            </w:pPr>
            <w:r>
              <w:rPr>
                <w:rFonts w:ascii="Times New Roman" w:hAnsi="Times New Roman"/>
                <w:sz w:val="24"/>
                <w:szCs w:val="24"/>
              </w:rPr>
              <w:t>Стимулировать проявление лепета и произношение отдельных облегчённых слов во время ярких эмоциональных переживаний (удивление, радость), в момент двигательной активности.</w:t>
            </w:r>
          </w:p>
        </w:tc>
      </w:tr>
      <w:tr w:rsidR="008807B5" w:rsidTr="00B34B5B">
        <w:tc>
          <w:tcPr>
            <w:tcW w:w="2263" w:type="dxa"/>
          </w:tcPr>
          <w:p w:rsidR="008807B5" w:rsidRDefault="008807B5" w:rsidP="000125EE">
            <w:pPr>
              <w:rPr>
                <w:rFonts w:ascii="Times New Roman" w:hAnsi="Times New Roman"/>
                <w:sz w:val="24"/>
                <w:szCs w:val="24"/>
              </w:rPr>
            </w:pPr>
            <w:r>
              <w:rPr>
                <w:rFonts w:ascii="Times New Roman" w:hAnsi="Times New Roman"/>
                <w:sz w:val="24"/>
                <w:szCs w:val="24"/>
              </w:rPr>
              <w:t>Развитие слухового внимания и фонематического слуха</w:t>
            </w:r>
          </w:p>
        </w:tc>
        <w:tc>
          <w:tcPr>
            <w:tcW w:w="8222" w:type="dxa"/>
          </w:tcPr>
          <w:p w:rsidR="008807B5" w:rsidRDefault="008807B5" w:rsidP="000125EE">
            <w:pPr>
              <w:ind w:right="459"/>
              <w:rPr>
                <w:rFonts w:ascii="Times New Roman" w:hAnsi="Times New Roman"/>
                <w:sz w:val="24"/>
                <w:szCs w:val="24"/>
              </w:rPr>
            </w:pPr>
            <w:r>
              <w:rPr>
                <w:rFonts w:ascii="Times New Roman" w:hAnsi="Times New Roman"/>
                <w:sz w:val="24"/>
                <w:szCs w:val="24"/>
              </w:rPr>
              <w:t>-</w:t>
            </w:r>
          </w:p>
        </w:tc>
      </w:tr>
      <w:tr w:rsidR="008807B5" w:rsidTr="00B34B5B">
        <w:tc>
          <w:tcPr>
            <w:tcW w:w="2263" w:type="dxa"/>
          </w:tcPr>
          <w:p w:rsidR="008807B5" w:rsidRDefault="008807B5" w:rsidP="000125EE">
            <w:pPr>
              <w:rPr>
                <w:rFonts w:ascii="Times New Roman" w:hAnsi="Times New Roman"/>
                <w:sz w:val="24"/>
                <w:szCs w:val="24"/>
              </w:rPr>
            </w:pPr>
            <w:r>
              <w:rPr>
                <w:rFonts w:ascii="Times New Roman" w:hAnsi="Times New Roman"/>
                <w:sz w:val="24"/>
                <w:szCs w:val="24"/>
              </w:rPr>
              <w:t>Формирование мыслительных операций</w:t>
            </w:r>
          </w:p>
        </w:tc>
        <w:tc>
          <w:tcPr>
            <w:tcW w:w="8222" w:type="dxa"/>
          </w:tcPr>
          <w:p w:rsidR="008807B5" w:rsidRDefault="008807B5" w:rsidP="000125EE">
            <w:pPr>
              <w:rPr>
                <w:rFonts w:ascii="Times New Roman" w:hAnsi="Times New Roman"/>
                <w:sz w:val="24"/>
                <w:szCs w:val="24"/>
              </w:rPr>
            </w:pPr>
            <w:r>
              <w:rPr>
                <w:rFonts w:ascii="Times New Roman" w:hAnsi="Times New Roman"/>
                <w:sz w:val="24"/>
                <w:szCs w:val="24"/>
              </w:rPr>
              <w:t>Учить различать и сопоставлять изображения (картинки) с реальным предметом, знакомить с окружающими игрушками, их общеупотребительными названиями; учить пользоваться облегчёнными словами, называя предмет (картинку), узнавать предмет на картинке.</w:t>
            </w:r>
          </w:p>
        </w:tc>
      </w:tr>
      <w:tr w:rsidR="008807B5" w:rsidTr="00B34B5B">
        <w:tc>
          <w:tcPr>
            <w:tcW w:w="2263" w:type="dxa"/>
          </w:tcPr>
          <w:p w:rsidR="008807B5" w:rsidRDefault="008807B5" w:rsidP="000125EE">
            <w:pPr>
              <w:rPr>
                <w:rFonts w:ascii="Times New Roman" w:hAnsi="Times New Roman"/>
                <w:sz w:val="24"/>
                <w:szCs w:val="24"/>
              </w:rPr>
            </w:pPr>
            <w:r>
              <w:rPr>
                <w:rFonts w:ascii="Times New Roman" w:hAnsi="Times New Roman"/>
                <w:sz w:val="24"/>
                <w:szCs w:val="24"/>
              </w:rPr>
              <w:t>Сенсорное развитие</w:t>
            </w:r>
          </w:p>
        </w:tc>
        <w:tc>
          <w:tcPr>
            <w:tcW w:w="8222" w:type="dxa"/>
          </w:tcPr>
          <w:p w:rsidR="008807B5" w:rsidRDefault="008807B5" w:rsidP="008D67E9">
            <w:pPr>
              <w:rPr>
                <w:rFonts w:ascii="Times New Roman" w:hAnsi="Times New Roman"/>
                <w:sz w:val="24"/>
                <w:szCs w:val="24"/>
              </w:rPr>
            </w:pPr>
            <w:r>
              <w:rPr>
                <w:rFonts w:ascii="Times New Roman" w:hAnsi="Times New Roman"/>
                <w:sz w:val="24"/>
                <w:szCs w:val="24"/>
              </w:rPr>
              <w:t>Накапливать сенсорный опыт (знакомить с формой и цветом предметов), зрительно – осязательные впечатления (нанизывание колец на стержень, цилиндрическую и коническую основы, складывание матрёшек), учить соотносить по форме (проталкивание предметов одинаковой формы в соответствующие отверстия); учить ориентироваться в 2</w:t>
            </w:r>
            <w:r w:rsidR="008D67E9">
              <w:rPr>
                <w:rFonts w:ascii="Times New Roman" w:hAnsi="Times New Roman"/>
                <w:sz w:val="24"/>
                <w:szCs w:val="24"/>
              </w:rPr>
              <w:t>-</w:t>
            </w:r>
            <w:r>
              <w:rPr>
                <w:rFonts w:ascii="Times New Roman" w:hAnsi="Times New Roman"/>
                <w:sz w:val="24"/>
                <w:szCs w:val="24"/>
              </w:rPr>
              <w:t>х контрастных величинах предметов (типа кубов) с разницей в 3 см.</w:t>
            </w:r>
          </w:p>
        </w:tc>
      </w:tr>
      <w:tr w:rsidR="008807B5" w:rsidTr="00B34B5B">
        <w:tc>
          <w:tcPr>
            <w:tcW w:w="2263" w:type="dxa"/>
          </w:tcPr>
          <w:p w:rsidR="008807B5" w:rsidRDefault="008807B5" w:rsidP="000125EE">
            <w:pPr>
              <w:rPr>
                <w:rFonts w:ascii="Times New Roman" w:hAnsi="Times New Roman"/>
                <w:sz w:val="24"/>
                <w:szCs w:val="24"/>
              </w:rPr>
            </w:pPr>
            <w:r>
              <w:rPr>
                <w:rFonts w:ascii="Times New Roman" w:hAnsi="Times New Roman"/>
                <w:sz w:val="24"/>
                <w:szCs w:val="24"/>
              </w:rPr>
              <w:t>Развитие игры и действий с предметами</w:t>
            </w:r>
          </w:p>
        </w:tc>
        <w:tc>
          <w:tcPr>
            <w:tcW w:w="8222" w:type="dxa"/>
          </w:tcPr>
          <w:p w:rsidR="008807B5" w:rsidRDefault="008807B5" w:rsidP="000125EE">
            <w:pPr>
              <w:rPr>
                <w:rFonts w:ascii="Times New Roman" w:hAnsi="Times New Roman"/>
                <w:sz w:val="24"/>
                <w:szCs w:val="24"/>
              </w:rPr>
            </w:pPr>
            <w:r>
              <w:rPr>
                <w:rFonts w:ascii="Times New Roman" w:hAnsi="Times New Roman"/>
                <w:sz w:val="24"/>
                <w:szCs w:val="24"/>
              </w:rPr>
              <w:t>Развивать умение воспроизводить в игре с предметами ранее разученные действия (кормить куклу, нанизывать кольца на стержень).</w:t>
            </w:r>
          </w:p>
        </w:tc>
      </w:tr>
    </w:tbl>
    <w:p w:rsidR="008807B5" w:rsidRDefault="008807B5" w:rsidP="008807B5"/>
    <w:p w:rsidR="008807B5" w:rsidRPr="002105AC" w:rsidRDefault="008807B5" w:rsidP="008807B5">
      <w:pPr>
        <w:pStyle w:val="ab"/>
        <w:ind w:left="-142" w:right="600"/>
        <w:jc w:val="center"/>
        <w:rPr>
          <w:b/>
          <w:bCs/>
        </w:rPr>
      </w:pPr>
      <w:r>
        <w:rPr>
          <w:b/>
        </w:rPr>
        <w:t>Задачи коррекционно-развивающей работы с детьми</w:t>
      </w:r>
      <w:r w:rsidRPr="002105AC">
        <w:rPr>
          <w:b/>
          <w:bCs/>
        </w:rPr>
        <w:t xml:space="preserve">, уровень психомоторного развития которых соответствует </w:t>
      </w:r>
      <w:r>
        <w:rPr>
          <w:b/>
          <w:bCs/>
        </w:rPr>
        <w:t>1 году 3 мес</w:t>
      </w:r>
      <w:r w:rsidR="008D67E9">
        <w:rPr>
          <w:b/>
          <w:bCs/>
        </w:rPr>
        <w:t>.</w:t>
      </w:r>
      <w:r>
        <w:rPr>
          <w:b/>
          <w:bCs/>
        </w:rPr>
        <w:t>– 1 году 6 мес</w:t>
      </w:r>
      <w:r w:rsidR="008D67E9">
        <w:rPr>
          <w:b/>
          <w:bCs/>
        </w:rPr>
        <w:t>.</w:t>
      </w:r>
      <w:r w:rsidRPr="002105AC">
        <w:rPr>
          <w:b/>
          <w:bCs/>
        </w:rPr>
        <w:t xml:space="preserve"> нормально развивающихся детей)</w:t>
      </w:r>
    </w:p>
    <w:tbl>
      <w:tblPr>
        <w:tblStyle w:val="ac"/>
        <w:tblW w:w="10485" w:type="dxa"/>
        <w:tblLayout w:type="fixed"/>
        <w:tblLook w:val="04A0" w:firstRow="1" w:lastRow="0" w:firstColumn="1" w:lastColumn="0" w:noHBand="0" w:noVBand="1"/>
      </w:tblPr>
      <w:tblGrid>
        <w:gridCol w:w="2122"/>
        <w:gridCol w:w="8363"/>
      </w:tblGrid>
      <w:tr w:rsidR="008807B5" w:rsidTr="00651828">
        <w:trPr>
          <w:trHeight w:val="468"/>
        </w:trPr>
        <w:tc>
          <w:tcPr>
            <w:tcW w:w="2122" w:type="dxa"/>
          </w:tcPr>
          <w:p w:rsidR="008807B5" w:rsidRPr="00B34B5B" w:rsidRDefault="00B34B5B" w:rsidP="008807B5">
            <w:pPr>
              <w:rPr>
                <w:rFonts w:ascii="Times New Roman" w:hAnsi="Times New Roman"/>
                <w:b/>
                <w:sz w:val="24"/>
                <w:szCs w:val="24"/>
              </w:rPr>
            </w:pPr>
            <w:r w:rsidRPr="00B34B5B">
              <w:rPr>
                <w:rFonts w:ascii="Times New Roman" w:hAnsi="Times New Roman"/>
                <w:b/>
                <w:sz w:val="24"/>
                <w:szCs w:val="24"/>
              </w:rPr>
              <w:t>Цель</w:t>
            </w:r>
          </w:p>
        </w:tc>
        <w:tc>
          <w:tcPr>
            <w:tcW w:w="8363" w:type="dxa"/>
          </w:tcPr>
          <w:p w:rsidR="008807B5" w:rsidRPr="00B34B5B" w:rsidRDefault="008807B5" w:rsidP="008807B5">
            <w:pPr>
              <w:ind w:right="459"/>
              <w:rPr>
                <w:rFonts w:ascii="Times New Roman" w:hAnsi="Times New Roman"/>
                <w:b/>
                <w:sz w:val="24"/>
                <w:szCs w:val="24"/>
              </w:rPr>
            </w:pPr>
            <w:r w:rsidRPr="00B34B5B">
              <w:rPr>
                <w:rFonts w:ascii="Times New Roman" w:hAnsi="Times New Roman"/>
                <w:b/>
                <w:sz w:val="24"/>
                <w:szCs w:val="24"/>
              </w:rPr>
              <w:t>Задачи работы</w:t>
            </w:r>
          </w:p>
        </w:tc>
      </w:tr>
      <w:tr w:rsidR="008807B5" w:rsidTr="00651828">
        <w:trPr>
          <w:trHeight w:val="1055"/>
        </w:trPr>
        <w:tc>
          <w:tcPr>
            <w:tcW w:w="2122" w:type="dxa"/>
          </w:tcPr>
          <w:p w:rsidR="008807B5" w:rsidRDefault="008807B5" w:rsidP="008807B5">
            <w:pPr>
              <w:rPr>
                <w:rFonts w:ascii="Times New Roman" w:hAnsi="Times New Roman"/>
                <w:sz w:val="24"/>
                <w:szCs w:val="24"/>
              </w:rPr>
            </w:pPr>
            <w:r>
              <w:rPr>
                <w:rFonts w:ascii="Times New Roman" w:hAnsi="Times New Roman"/>
                <w:sz w:val="24"/>
                <w:szCs w:val="24"/>
              </w:rPr>
              <w:t>Развитие импрессивной речи</w:t>
            </w:r>
          </w:p>
        </w:tc>
        <w:tc>
          <w:tcPr>
            <w:tcW w:w="8363" w:type="dxa"/>
          </w:tcPr>
          <w:p w:rsidR="008807B5" w:rsidRDefault="008807B5" w:rsidP="008807B5">
            <w:pPr>
              <w:rPr>
                <w:rFonts w:ascii="Times New Roman" w:hAnsi="Times New Roman"/>
                <w:sz w:val="24"/>
                <w:szCs w:val="24"/>
              </w:rPr>
            </w:pPr>
            <w:r>
              <w:rPr>
                <w:rFonts w:ascii="Times New Roman" w:hAnsi="Times New Roman"/>
                <w:sz w:val="24"/>
                <w:szCs w:val="24"/>
              </w:rPr>
              <w:t>Развивать умение обобщать предметы по существенным признакам в понимаемой речи (в «конфликтной ситуации»), формировать практическое понимание предлогов и предложно – падежных категорий: «в», «на».</w:t>
            </w:r>
          </w:p>
        </w:tc>
      </w:tr>
      <w:tr w:rsidR="008807B5" w:rsidTr="00651828">
        <w:tc>
          <w:tcPr>
            <w:tcW w:w="2122" w:type="dxa"/>
          </w:tcPr>
          <w:p w:rsidR="008807B5" w:rsidRDefault="008807B5" w:rsidP="008807B5">
            <w:pPr>
              <w:rPr>
                <w:rFonts w:ascii="Times New Roman" w:hAnsi="Times New Roman"/>
                <w:sz w:val="24"/>
                <w:szCs w:val="24"/>
              </w:rPr>
            </w:pPr>
            <w:r>
              <w:rPr>
                <w:rFonts w:ascii="Times New Roman" w:hAnsi="Times New Roman"/>
                <w:sz w:val="24"/>
                <w:szCs w:val="24"/>
              </w:rPr>
              <w:t>Развитие экспрессивной речи</w:t>
            </w:r>
          </w:p>
        </w:tc>
        <w:tc>
          <w:tcPr>
            <w:tcW w:w="8363" w:type="dxa"/>
          </w:tcPr>
          <w:p w:rsidR="008807B5" w:rsidRDefault="008807B5" w:rsidP="008D67E9">
            <w:pPr>
              <w:rPr>
                <w:rFonts w:ascii="Times New Roman" w:hAnsi="Times New Roman"/>
                <w:sz w:val="24"/>
                <w:szCs w:val="24"/>
              </w:rPr>
            </w:pPr>
            <w:r>
              <w:rPr>
                <w:rFonts w:ascii="Times New Roman" w:hAnsi="Times New Roman"/>
                <w:sz w:val="24"/>
                <w:szCs w:val="24"/>
              </w:rPr>
              <w:t>Формировать умение называть предметы и действия в момент сильной заинтересованности облегчёнными («би</w:t>
            </w:r>
            <w:r w:rsidR="008D67E9">
              <w:rPr>
                <w:rFonts w:ascii="Times New Roman" w:hAnsi="Times New Roman"/>
                <w:sz w:val="24"/>
                <w:szCs w:val="24"/>
              </w:rPr>
              <w:t>-</w:t>
            </w:r>
            <w:r>
              <w:rPr>
                <w:rFonts w:ascii="Times New Roman" w:hAnsi="Times New Roman"/>
                <w:sz w:val="24"/>
                <w:szCs w:val="24"/>
              </w:rPr>
              <w:t>би») или полными словами правильно («машина»)</w:t>
            </w:r>
          </w:p>
        </w:tc>
      </w:tr>
      <w:tr w:rsidR="008807B5" w:rsidTr="00651828">
        <w:tc>
          <w:tcPr>
            <w:tcW w:w="2122" w:type="dxa"/>
          </w:tcPr>
          <w:p w:rsidR="008807B5" w:rsidRDefault="008807B5" w:rsidP="008807B5">
            <w:pPr>
              <w:rPr>
                <w:rFonts w:ascii="Times New Roman" w:hAnsi="Times New Roman"/>
                <w:sz w:val="24"/>
                <w:szCs w:val="24"/>
              </w:rPr>
            </w:pPr>
            <w:r>
              <w:rPr>
                <w:rFonts w:ascii="Times New Roman" w:hAnsi="Times New Roman"/>
                <w:sz w:val="24"/>
                <w:szCs w:val="24"/>
              </w:rPr>
              <w:t>Развитие слухового внимания и фонематического слуха</w:t>
            </w:r>
          </w:p>
        </w:tc>
        <w:tc>
          <w:tcPr>
            <w:tcW w:w="8363" w:type="dxa"/>
          </w:tcPr>
          <w:p w:rsidR="008807B5" w:rsidRDefault="008807B5" w:rsidP="008807B5">
            <w:pPr>
              <w:rPr>
                <w:rFonts w:ascii="Times New Roman" w:hAnsi="Times New Roman"/>
                <w:sz w:val="24"/>
                <w:szCs w:val="24"/>
              </w:rPr>
            </w:pPr>
            <w:r>
              <w:rPr>
                <w:rFonts w:ascii="Times New Roman" w:hAnsi="Times New Roman"/>
                <w:sz w:val="24"/>
                <w:szCs w:val="24"/>
              </w:rPr>
              <w:t>Формировать умение различать неречевые звуки</w:t>
            </w:r>
          </w:p>
        </w:tc>
      </w:tr>
      <w:tr w:rsidR="008807B5" w:rsidTr="00651828">
        <w:tc>
          <w:tcPr>
            <w:tcW w:w="2122" w:type="dxa"/>
          </w:tcPr>
          <w:p w:rsidR="008807B5" w:rsidRDefault="008807B5" w:rsidP="008807B5">
            <w:pPr>
              <w:rPr>
                <w:rFonts w:ascii="Times New Roman" w:hAnsi="Times New Roman"/>
                <w:sz w:val="24"/>
                <w:szCs w:val="24"/>
              </w:rPr>
            </w:pPr>
            <w:r>
              <w:rPr>
                <w:rFonts w:ascii="Times New Roman" w:hAnsi="Times New Roman"/>
                <w:sz w:val="24"/>
                <w:szCs w:val="24"/>
              </w:rPr>
              <w:t>Формирование мыслительных операций</w:t>
            </w:r>
          </w:p>
        </w:tc>
        <w:tc>
          <w:tcPr>
            <w:tcW w:w="8363" w:type="dxa"/>
          </w:tcPr>
          <w:p w:rsidR="008807B5" w:rsidRDefault="008807B5" w:rsidP="008D67E9">
            <w:pPr>
              <w:rPr>
                <w:rFonts w:ascii="Times New Roman" w:hAnsi="Times New Roman"/>
                <w:sz w:val="24"/>
                <w:szCs w:val="24"/>
              </w:rPr>
            </w:pPr>
            <w:r>
              <w:rPr>
                <w:rFonts w:ascii="Times New Roman" w:hAnsi="Times New Roman"/>
                <w:sz w:val="24"/>
                <w:szCs w:val="24"/>
              </w:rPr>
              <w:t>Обучать узнаванию знакомого предмета на картинке и обозначению его словом (называнию); формирование образа знакомого предмета, умения находить его по слову среди 2</w:t>
            </w:r>
            <w:r w:rsidR="008D67E9">
              <w:rPr>
                <w:rFonts w:ascii="Times New Roman" w:hAnsi="Times New Roman"/>
                <w:sz w:val="24"/>
                <w:szCs w:val="24"/>
              </w:rPr>
              <w:t>-</w:t>
            </w:r>
            <w:r>
              <w:rPr>
                <w:rFonts w:ascii="Times New Roman" w:hAnsi="Times New Roman"/>
                <w:sz w:val="24"/>
                <w:szCs w:val="24"/>
              </w:rPr>
              <w:t xml:space="preserve">4 знакомых картинок, соотносить картинки с реальным предметом, называя тем же словом (облегчённым); продолжать </w:t>
            </w:r>
            <w:r>
              <w:rPr>
                <w:rFonts w:ascii="Times New Roman" w:hAnsi="Times New Roman"/>
                <w:sz w:val="24"/>
                <w:szCs w:val="24"/>
              </w:rPr>
              <w:lastRenderedPageBreak/>
              <w:t>формировать понимание слова «картинка» и умение правильно на него реагировать.</w:t>
            </w:r>
          </w:p>
        </w:tc>
      </w:tr>
      <w:tr w:rsidR="00B34B5B" w:rsidTr="00651828">
        <w:tc>
          <w:tcPr>
            <w:tcW w:w="2122" w:type="dxa"/>
          </w:tcPr>
          <w:p w:rsidR="00B34B5B" w:rsidRPr="00B34B5B" w:rsidRDefault="00B34B5B" w:rsidP="00B34B5B">
            <w:pPr>
              <w:rPr>
                <w:rFonts w:ascii="Times New Roman" w:hAnsi="Times New Roman"/>
                <w:b/>
                <w:sz w:val="24"/>
                <w:szCs w:val="24"/>
              </w:rPr>
            </w:pPr>
            <w:r w:rsidRPr="00B34B5B">
              <w:rPr>
                <w:rFonts w:ascii="Times New Roman" w:hAnsi="Times New Roman"/>
                <w:b/>
                <w:sz w:val="24"/>
                <w:szCs w:val="24"/>
              </w:rPr>
              <w:lastRenderedPageBreak/>
              <w:t>Цель</w:t>
            </w:r>
          </w:p>
        </w:tc>
        <w:tc>
          <w:tcPr>
            <w:tcW w:w="8363" w:type="dxa"/>
          </w:tcPr>
          <w:p w:rsidR="00B34B5B" w:rsidRPr="00B34B5B" w:rsidRDefault="00B34B5B" w:rsidP="00B34B5B">
            <w:pPr>
              <w:ind w:right="459"/>
              <w:rPr>
                <w:rFonts w:ascii="Times New Roman" w:hAnsi="Times New Roman"/>
                <w:b/>
                <w:sz w:val="24"/>
                <w:szCs w:val="24"/>
              </w:rPr>
            </w:pPr>
            <w:r w:rsidRPr="00B34B5B">
              <w:rPr>
                <w:rFonts w:ascii="Times New Roman" w:hAnsi="Times New Roman"/>
                <w:b/>
                <w:sz w:val="24"/>
                <w:szCs w:val="24"/>
              </w:rPr>
              <w:t>Задачи работы</w:t>
            </w:r>
          </w:p>
        </w:tc>
      </w:tr>
      <w:tr w:rsidR="00B34B5B" w:rsidTr="00651828">
        <w:tc>
          <w:tcPr>
            <w:tcW w:w="2122" w:type="dxa"/>
          </w:tcPr>
          <w:p w:rsidR="00B34B5B" w:rsidRDefault="00B34B5B" w:rsidP="00B34B5B">
            <w:pPr>
              <w:rPr>
                <w:rFonts w:ascii="Times New Roman" w:hAnsi="Times New Roman"/>
                <w:sz w:val="24"/>
                <w:szCs w:val="24"/>
              </w:rPr>
            </w:pPr>
            <w:r>
              <w:rPr>
                <w:rFonts w:ascii="Times New Roman" w:hAnsi="Times New Roman"/>
                <w:sz w:val="24"/>
                <w:szCs w:val="24"/>
              </w:rPr>
              <w:t>Сенсорное развитие</w:t>
            </w:r>
          </w:p>
        </w:tc>
        <w:tc>
          <w:tcPr>
            <w:tcW w:w="8363" w:type="dxa"/>
          </w:tcPr>
          <w:p w:rsidR="00B34B5B" w:rsidRDefault="00B34B5B" w:rsidP="00B34B5B">
            <w:pPr>
              <w:rPr>
                <w:rFonts w:ascii="Times New Roman" w:hAnsi="Times New Roman"/>
                <w:sz w:val="24"/>
                <w:szCs w:val="24"/>
              </w:rPr>
            </w:pPr>
            <w:r>
              <w:rPr>
                <w:rFonts w:ascii="Times New Roman" w:hAnsi="Times New Roman"/>
                <w:sz w:val="24"/>
                <w:szCs w:val="24"/>
              </w:rPr>
              <w:t>Учить группировать по величине (раскладывание однородных предметов разной величины на 2 группы), по форме (раскладывание однородных предметов, контрастных и похожих по форме, на 2 группы), ориентироваться в 4 контрастных формах предметов (шар, куб, кирпич, призма).</w:t>
            </w:r>
          </w:p>
        </w:tc>
      </w:tr>
      <w:tr w:rsidR="00B34B5B" w:rsidTr="00651828">
        <w:tc>
          <w:tcPr>
            <w:tcW w:w="2122" w:type="dxa"/>
          </w:tcPr>
          <w:p w:rsidR="00B34B5B" w:rsidRDefault="00B34B5B" w:rsidP="00B34B5B">
            <w:pPr>
              <w:rPr>
                <w:rFonts w:ascii="Times New Roman" w:hAnsi="Times New Roman"/>
                <w:sz w:val="24"/>
                <w:szCs w:val="24"/>
              </w:rPr>
            </w:pPr>
            <w:r>
              <w:rPr>
                <w:rFonts w:ascii="Times New Roman" w:hAnsi="Times New Roman"/>
                <w:sz w:val="24"/>
                <w:szCs w:val="24"/>
              </w:rPr>
              <w:t>Развитие игры и действий с предметами</w:t>
            </w:r>
          </w:p>
        </w:tc>
        <w:tc>
          <w:tcPr>
            <w:tcW w:w="8363" w:type="dxa"/>
          </w:tcPr>
          <w:p w:rsidR="00B34B5B" w:rsidRDefault="00B34B5B" w:rsidP="00B34B5B">
            <w:pPr>
              <w:rPr>
                <w:rFonts w:ascii="Times New Roman" w:hAnsi="Times New Roman"/>
                <w:sz w:val="24"/>
                <w:szCs w:val="24"/>
              </w:rPr>
            </w:pPr>
            <w:r>
              <w:rPr>
                <w:rFonts w:ascii="Times New Roman" w:hAnsi="Times New Roman"/>
                <w:sz w:val="24"/>
                <w:szCs w:val="24"/>
              </w:rPr>
              <w:t>Формировать умение воспроизводить в игре отдельные, часто наблюдаемые действия.</w:t>
            </w:r>
          </w:p>
        </w:tc>
      </w:tr>
    </w:tbl>
    <w:p w:rsidR="008807B5" w:rsidRDefault="008807B5" w:rsidP="008807B5"/>
    <w:p w:rsidR="008D67E9" w:rsidRPr="002105AC" w:rsidRDefault="008D67E9" w:rsidP="008D67E9">
      <w:pPr>
        <w:pStyle w:val="ab"/>
        <w:ind w:left="-142" w:right="600"/>
        <w:jc w:val="center"/>
        <w:rPr>
          <w:b/>
          <w:bCs/>
        </w:rPr>
      </w:pPr>
      <w:r>
        <w:rPr>
          <w:b/>
        </w:rPr>
        <w:t>Задачи коррекционно-развивающей работы с детьми</w:t>
      </w:r>
      <w:r w:rsidRPr="002105AC">
        <w:rPr>
          <w:b/>
          <w:bCs/>
        </w:rPr>
        <w:t xml:space="preserve">, уровень психомоторного развития которых соответствует </w:t>
      </w:r>
      <w:r>
        <w:rPr>
          <w:b/>
          <w:bCs/>
        </w:rPr>
        <w:t>1 году 6 мес.– 1 году 9 мес.</w:t>
      </w:r>
      <w:r w:rsidRPr="002105AC">
        <w:rPr>
          <w:b/>
          <w:bCs/>
        </w:rPr>
        <w:t xml:space="preserve"> нормально развивающихся детей)</w:t>
      </w:r>
    </w:p>
    <w:tbl>
      <w:tblPr>
        <w:tblStyle w:val="ac"/>
        <w:tblW w:w="10485" w:type="dxa"/>
        <w:tblLayout w:type="fixed"/>
        <w:tblLook w:val="04A0" w:firstRow="1" w:lastRow="0" w:firstColumn="1" w:lastColumn="0" w:noHBand="0" w:noVBand="1"/>
      </w:tblPr>
      <w:tblGrid>
        <w:gridCol w:w="2122"/>
        <w:gridCol w:w="8363"/>
      </w:tblGrid>
      <w:tr w:rsidR="008807B5" w:rsidTr="00651828">
        <w:tc>
          <w:tcPr>
            <w:tcW w:w="2122" w:type="dxa"/>
          </w:tcPr>
          <w:p w:rsidR="008807B5" w:rsidRPr="00B34B5B" w:rsidRDefault="00B34B5B" w:rsidP="008807B5">
            <w:pPr>
              <w:rPr>
                <w:rFonts w:ascii="Times New Roman" w:hAnsi="Times New Roman"/>
                <w:b/>
                <w:sz w:val="24"/>
                <w:szCs w:val="24"/>
              </w:rPr>
            </w:pPr>
            <w:r w:rsidRPr="00B34B5B">
              <w:rPr>
                <w:rFonts w:ascii="Times New Roman" w:hAnsi="Times New Roman"/>
                <w:b/>
                <w:sz w:val="24"/>
                <w:szCs w:val="24"/>
              </w:rPr>
              <w:t>Цель</w:t>
            </w:r>
          </w:p>
        </w:tc>
        <w:tc>
          <w:tcPr>
            <w:tcW w:w="8363" w:type="dxa"/>
          </w:tcPr>
          <w:p w:rsidR="008807B5" w:rsidRPr="00B34B5B" w:rsidRDefault="008807B5" w:rsidP="008807B5">
            <w:pPr>
              <w:ind w:right="459"/>
              <w:rPr>
                <w:rFonts w:ascii="Times New Roman" w:hAnsi="Times New Roman"/>
                <w:b/>
                <w:sz w:val="24"/>
                <w:szCs w:val="24"/>
              </w:rPr>
            </w:pPr>
            <w:r w:rsidRPr="00B34B5B">
              <w:rPr>
                <w:rFonts w:ascii="Times New Roman" w:hAnsi="Times New Roman"/>
                <w:b/>
                <w:sz w:val="24"/>
                <w:szCs w:val="24"/>
              </w:rPr>
              <w:t xml:space="preserve">Задачи </w:t>
            </w:r>
            <w:r w:rsidR="00651828" w:rsidRPr="00B34B5B">
              <w:rPr>
                <w:rFonts w:ascii="Times New Roman" w:hAnsi="Times New Roman"/>
                <w:b/>
                <w:sz w:val="24"/>
                <w:szCs w:val="24"/>
              </w:rPr>
              <w:t>работы</w:t>
            </w:r>
          </w:p>
          <w:p w:rsidR="00651828" w:rsidRPr="00B34B5B" w:rsidRDefault="00651828" w:rsidP="008807B5">
            <w:pPr>
              <w:ind w:right="459"/>
              <w:rPr>
                <w:rFonts w:ascii="Times New Roman" w:hAnsi="Times New Roman"/>
                <w:b/>
                <w:sz w:val="24"/>
                <w:szCs w:val="24"/>
              </w:rPr>
            </w:pPr>
          </w:p>
        </w:tc>
      </w:tr>
      <w:tr w:rsidR="008807B5" w:rsidTr="00651828">
        <w:tc>
          <w:tcPr>
            <w:tcW w:w="2122" w:type="dxa"/>
          </w:tcPr>
          <w:p w:rsidR="008807B5" w:rsidRDefault="008807B5" w:rsidP="008807B5">
            <w:pPr>
              <w:rPr>
                <w:rFonts w:ascii="Times New Roman" w:hAnsi="Times New Roman"/>
                <w:sz w:val="24"/>
                <w:szCs w:val="24"/>
              </w:rPr>
            </w:pPr>
            <w:r>
              <w:rPr>
                <w:rFonts w:ascii="Times New Roman" w:hAnsi="Times New Roman"/>
                <w:sz w:val="24"/>
                <w:szCs w:val="24"/>
              </w:rPr>
              <w:t>Развитие импрессивной речи</w:t>
            </w:r>
          </w:p>
        </w:tc>
        <w:tc>
          <w:tcPr>
            <w:tcW w:w="8363" w:type="dxa"/>
          </w:tcPr>
          <w:p w:rsidR="008807B5" w:rsidRDefault="008807B5" w:rsidP="008807B5">
            <w:pPr>
              <w:rPr>
                <w:rFonts w:ascii="Times New Roman" w:hAnsi="Times New Roman"/>
                <w:sz w:val="24"/>
                <w:szCs w:val="24"/>
              </w:rPr>
            </w:pPr>
            <w:r>
              <w:rPr>
                <w:rFonts w:ascii="Times New Roman" w:hAnsi="Times New Roman"/>
                <w:sz w:val="24"/>
                <w:szCs w:val="24"/>
              </w:rPr>
              <w:t>Формировать умение понимать вопросы о предметах и действиях, изображённых на картинке; обучать понимать несложный рассказ по сюжетной картинке, отвечать на вопросы взрослого; обучать понимать предложно – падежные конструкции с предлогом «под», единственное и множественное число существительного, слова – действия и выраженные категории возвратности глагола (моет – моется); суффиксальные отношения (слова с суффиксом уменьшительности).</w:t>
            </w:r>
          </w:p>
        </w:tc>
      </w:tr>
      <w:tr w:rsidR="008807B5" w:rsidTr="00651828">
        <w:tc>
          <w:tcPr>
            <w:tcW w:w="2122" w:type="dxa"/>
          </w:tcPr>
          <w:p w:rsidR="008807B5" w:rsidRDefault="008807B5" w:rsidP="008807B5">
            <w:pPr>
              <w:rPr>
                <w:rFonts w:ascii="Times New Roman" w:hAnsi="Times New Roman"/>
                <w:sz w:val="24"/>
                <w:szCs w:val="24"/>
              </w:rPr>
            </w:pPr>
            <w:r>
              <w:rPr>
                <w:rFonts w:ascii="Times New Roman" w:hAnsi="Times New Roman"/>
                <w:sz w:val="24"/>
                <w:szCs w:val="24"/>
              </w:rPr>
              <w:t>Развитие экспрессивной речи</w:t>
            </w:r>
          </w:p>
        </w:tc>
        <w:tc>
          <w:tcPr>
            <w:tcW w:w="8363" w:type="dxa"/>
          </w:tcPr>
          <w:p w:rsidR="008807B5" w:rsidRDefault="008807B5" w:rsidP="008807B5">
            <w:pPr>
              <w:rPr>
                <w:rFonts w:ascii="Times New Roman" w:hAnsi="Times New Roman"/>
                <w:sz w:val="24"/>
                <w:szCs w:val="24"/>
              </w:rPr>
            </w:pPr>
            <w:r>
              <w:rPr>
                <w:rFonts w:ascii="Times New Roman" w:hAnsi="Times New Roman"/>
                <w:sz w:val="24"/>
                <w:szCs w:val="24"/>
              </w:rPr>
              <w:t>Формировать умение во время игры обозначать свои действия словами и двухсловными предложениями, обучать употреблению двухсложных слов (пила, часы), односложных слов (дом).</w:t>
            </w:r>
          </w:p>
        </w:tc>
      </w:tr>
      <w:tr w:rsidR="008807B5" w:rsidTr="00651828">
        <w:tc>
          <w:tcPr>
            <w:tcW w:w="2122" w:type="dxa"/>
          </w:tcPr>
          <w:p w:rsidR="008807B5" w:rsidRDefault="008807B5" w:rsidP="008807B5">
            <w:pPr>
              <w:rPr>
                <w:rFonts w:ascii="Times New Roman" w:hAnsi="Times New Roman"/>
                <w:sz w:val="24"/>
                <w:szCs w:val="24"/>
              </w:rPr>
            </w:pPr>
            <w:r>
              <w:rPr>
                <w:rFonts w:ascii="Times New Roman" w:hAnsi="Times New Roman"/>
                <w:sz w:val="24"/>
                <w:szCs w:val="24"/>
              </w:rPr>
              <w:t>Развитие слухового внимания и фонематического слуха</w:t>
            </w:r>
          </w:p>
        </w:tc>
        <w:tc>
          <w:tcPr>
            <w:tcW w:w="8363" w:type="dxa"/>
          </w:tcPr>
          <w:p w:rsidR="008807B5" w:rsidRDefault="008807B5" w:rsidP="008807B5">
            <w:pPr>
              <w:rPr>
                <w:rFonts w:ascii="Times New Roman" w:hAnsi="Times New Roman"/>
                <w:sz w:val="24"/>
                <w:szCs w:val="24"/>
              </w:rPr>
            </w:pPr>
            <w:r>
              <w:rPr>
                <w:rFonts w:ascii="Times New Roman" w:hAnsi="Times New Roman"/>
                <w:sz w:val="24"/>
                <w:szCs w:val="24"/>
              </w:rPr>
              <w:t>Формировать умение различать речевые звуки (звукоподражания).</w:t>
            </w:r>
          </w:p>
        </w:tc>
      </w:tr>
      <w:tr w:rsidR="008807B5" w:rsidTr="00651828">
        <w:tc>
          <w:tcPr>
            <w:tcW w:w="2122" w:type="dxa"/>
          </w:tcPr>
          <w:p w:rsidR="008807B5" w:rsidRDefault="008807B5" w:rsidP="008807B5">
            <w:pPr>
              <w:rPr>
                <w:rFonts w:ascii="Times New Roman" w:hAnsi="Times New Roman"/>
                <w:sz w:val="24"/>
                <w:szCs w:val="24"/>
              </w:rPr>
            </w:pPr>
            <w:r>
              <w:rPr>
                <w:rFonts w:ascii="Times New Roman" w:hAnsi="Times New Roman"/>
                <w:sz w:val="24"/>
                <w:szCs w:val="24"/>
              </w:rPr>
              <w:t>Формирование мыслительных операций</w:t>
            </w:r>
          </w:p>
        </w:tc>
        <w:tc>
          <w:tcPr>
            <w:tcW w:w="8363" w:type="dxa"/>
          </w:tcPr>
          <w:p w:rsidR="008807B5" w:rsidRDefault="008807B5" w:rsidP="008D67E9">
            <w:pPr>
              <w:rPr>
                <w:rFonts w:ascii="Times New Roman" w:hAnsi="Times New Roman"/>
                <w:sz w:val="24"/>
                <w:szCs w:val="24"/>
              </w:rPr>
            </w:pPr>
            <w:r>
              <w:rPr>
                <w:rFonts w:ascii="Times New Roman" w:hAnsi="Times New Roman"/>
                <w:sz w:val="24"/>
                <w:szCs w:val="24"/>
              </w:rPr>
              <w:t>Продолжать учить узнавать знакомый предмет на картинке, формировать образ знакомого предмета, побуждать называть изображение облегчённым словом, показывать, «отвечая» на вопрос «где?» (покажи), «Это кто?»; учить сравнивать и узнавать знакомый предмет на картинке (выбор сначала из 2 в сочетании «знакомая – незнакомая», а затем из 3-5, далее – одну «незнакомую» из 5-6 «знакомых» и называемых), находить знакомые картинки по слову взрослого, называть изображение доступными речевыми средствами; продолжать учить рассматривать изображения.</w:t>
            </w:r>
          </w:p>
        </w:tc>
      </w:tr>
      <w:tr w:rsidR="008807B5" w:rsidTr="00651828">
        <w:tc>
          <w:tcPr>
            <w:tcW w:w="2122" w:type="dxa"/>
          </w:tcPr>
          <w:p w:rsidR="008807B5" w:rsidRDefault="008807B5" w:rsidP="008807B5">
            <w:pPr>
              <w:rPr>
                <w:rFonts w:ascii="Times New Roman" w:hAnsi="Times New Roman"/>
                <w:sz w:val="24"/>
                <w:szCs w:val="24"/>
              </w:rPr>
            </w:pPr>
            <w:r>
              <w:rPr>
                <w:rFonts w:ascii="Times New Roman" w:hAnsi="Times New Roman"/>
                <w:sz w:val="24"/>
                <w:szCs w:val="24"/>
              </w:rPr>
              <w:t>Сенсорное развитие</w:t>
            </w:r>
          </w:p>
        </w:tc>
        <w:tc>
          <w:tcPr>
            <w:tcW w:w="8363" w:type="dxa"/>
          </w:tcPr>
          <w:p w:rsidR="008807B5" w:rsidRDefault="008807B5" w:rsidP="008807B5">
            <w:pPr>
              <w:rPr>
                <w:rFonts w:ascii="Times New Roman" w:hAnsi="Times New Roman"/>
                <w:sz w:val="24"/>
                <w:szCs w:val="24"/>
              </w:rPr>
            </w:pPr>
            <w:r>
              <w:rPr>
                <w:rFonts w:ascii="Times New Roman" w:hAnsi="Times New Roman"/>
                <w:sz w:val="24"/>
                <w:szCs w:val="24"/>
              </w:rPr>
              <w:t>Учить соотносить по величине (размещение вкладышей разной величины в соответствующих отверстиях), по форме (размещение контрастных и похожих по форме вкладышей в отверстиях соответствующей формы), различать 3 контрастные величины предметов (кубы с разницей граней в 3 см.).</w:t>
            </w:r>
          </w:p>
        </w:tc>
      </w:tr>
      <w:tr w:rsidR="008807B5" w:rsidTr="00651828">
        <w:tc>
          <w:tcPr>
            <w:tcW w:w="2122" w:type="dxa"/>
          </w:tcPr>
          <w:p w:rsidR="008807B5" w:rsidRDefault="008807B5" w:rsidP="008807B5">
            <w:pPr>
              <w:rPr>
                <w:rFonts w:ascii="Times New Roman" w:hAnsi="Times New Roman"/>
                <w:sz w:val="24"/>
                <w:szCs w:val="24"/>
              </w:rPr>
            </w:pPr>
            <w:r>
              <w:rPr>
                <w:rFonts w:ascii="Times New Roman" w:hAnsi="Times New Roman"/>
                <w:sz w:val="24"/>
                <w:szCs w:val="24"/>
              </w:rPr>
              <w:t>Развитие игры и действий с предметами</w:t>
            </w:r>
          </w:p>
        </w:tc>
        <w:tc>
          <w:tcPr>
            <w:tcW w:w="8363" w:type="dxa"/>
          </w:tcPr>
          <w:p w:rsidR="008807B5" w:rsidRDefault="008807B5" w:rsidP="008807B5">
            <w:pPr>
              <w:rPr>
                <w:rFonts w:ascii="Times New Roman" w:hAnsi="Times New Roman"/>
                <w:sz w:val="24"/>
                <w:szCs w:val="24"/>
              </w:rPr>
            </w:pPr>
            <w:r>
              <w:rPr>
                <w:rFonts w:ascii="Times New Roman" w:hAnsi="Times New Roman"/>
                <w:sz w:val="24"/>
                <w:szCs w:val="24"/>
              </w:rPr>
              <w:t>Формировать умение воспроизводить несложные сюжетные постройки (ворота, скамейка, дом).</w:t>
            </w:r>
          </w:p>
        </w:tc>
      </w:tr>
    </w:tbl>
    <w:p w:rsidR="008807B5" w:rsidRDefault="008807B5" w:rsidP="008807B5"/>
    <w:p w:rsidR="00B34B5B" w:rsidRDefault="00B34B5B" w:rsidP="008807B5"/>
    <w:p w:rsidR="00B34B5B" w:rsidRDefault="00B34B5B" w:rsidP="008807B5"/>
    <w:p w:rsidR="00B34B5B" w:rsidRDefault="00B34B5B" w:rsidP="008807B5"/>
    <w:p w:rsidR="008D67E9" w:rsidRPr="002105AC" w:rsidRDefault="008D67E9" w:rsidP="008D67E9">
      <w:pPr>
        <w:pStyle w:val="ab"/>
        <w:ind w:left="-142" w:right="600"/>
        <w:jc w:val="center"/>
        <w:rPr>
          <w:b/>
          <w:bCs/>
        </w:rPr>
      </w:pPr>
      <w:r>
        <w:rPr>
          <w:b/>
        </w:rPr>
        <w:lastRenderedPageBreak/>
        <w:t>Задачи коррекционно-развивающей работы с детьми</w:t>
      </w:r>
      <w:r w:rsidRPr="002105AC">
        <w:rPr>
          <w:b/>
          <w:bCs/>
        </w:rPr>
        <w:t xml:space="preserve">, уровень психомоторного развития которых соответствует </w:t>
      </w:r>
      <w:r>
        <w:rPr>
          <w:b/>
          <w:bCs/>
        </w:rPr>
        <w:t xml:space="preserve">1 году 9 мес.– 2 годам </w:t>
      </w:r>
      <w:r w:rsidRPr="002105AC">
        <w:rPr>
          <w:b/>
          <w:bCs/>
        </w:rPr>
        <w:t xml:space="preserve"> нормально развивающихся детей)</w:t>
      </w:r>
    </w:p>
    <w:tbl>
      <w:tblPr>
        <w:tblStyle w:val="ac"/>
        <w:tblW w:w="10485" w:type="dxa"/>
        <w:tblLayout w:type="fixed"/>
        <w:tblLook w:val="04A0" w:firstRow="1" w:lastRow="0" w:firstColumn="1" w:lastColumn="0" w:noHBand="0" w:noVBand="1"/>
      </w:tblPr>
      <w:tblGrid>
        <w:gridCol w:w="2122"/>
        <w:gridCol w:w="8363"/>
      </w:tblGrid>
      <w:tr w:rsidR="008807B5" w:rsidTr="00651828">
        <w:tc>
          <w:tcPr>
            <w:tcW w:w="2122" w:type="dxa"/>
          </w:tcPr>
          <w:p w:rsidR="008807B5" w:rsidRPr="00B34B5B" w:rsidRDefault="00B34B5B" w:rsidP="00651828">
            <w:pPr>
              <w:jc w:val="both"/>
              <w:rPr>
                <w:rFonts w:ascii="Times New Roman" w:hAnsi="Times New Roman"/>
                <w:b/>
                <w:sz w:val="24"/>
                <w:szCs w:val="24"/>
              </w:rPr>
            </w:pPr>
            <w:r w:rsidRPr="00B34B5B">
              <w:rPr>
                <w:rFonts w:ascii="Times New Roman" w:hAnsi="Times New Roman"/>
                <w:b/>
                <w:sz w:val="24"/>
                <w:szCs w:val="24"/>
              </w:rPr>
              <w:t>Цель</w:t>
            </w:r>
          </w:p>
        </w:tc>
        <w:tc>
          <w:tcPr>
            <w:tcW w:w="8363" w:type="dxa"/>
          </w:tcPr>
          <w:p w:rsidR="008807B5" w:rsidRPr="00B34B5B" w:rsidRDefault="008807B5" w:rsidP="008807B5">
            <w:pPr>
              <w:ind w:right="459"/>
              <w:rPr>
                <w:rFonts w:ascii="Times New Roman" w:hAnsi="Times New Roman"/>
                <w:b/>
                <w:sz w:val="24"/>
                <w:szCs w:val="24"/>
              </w:rPr>
            </w:pPr>
            <w:r w:rsidRPr="00B34B5B">
              <w:rPr>
                <w:rFonts w:ascii="Times New Roman" w:hAnsi="Times New Roman"/>
                <w:b/>
                <w:sz w:val="24"/>
                <w:szCs w:val="24"/>
              </w:rPr>
              <w:t>Задачи работы</w:t>
            </w:r>
          </w:p>
        </w:tc>
      </w:tr>
      <w:tr w:rsidR="008807B5" w:rsidTr="00651828">
        <w:tc>
          <w:tcPr>
            <w:tcW w:w="2122" w:type="dxa"/>
          </w:tcPr>
          <w:p w:rsidR="008807B5" w:rsidRDefault="008807B5" w:rsidP="008807B5">
            <w:pPr>
              <w:rPr>
                <w:rFonts w:ascii="Times New Roman" w:hAnsi="Times New Roman"/>
                <w:sz w:val="24"/>
                <w:szCs w:val="24"/>
              </w:rPr>
            </w:pPr>
            <w:r>
              <w:rPr>
                <w:rFonts w:ascii="Times New Roman" w:hAnsi="Times New Roman"/>
                <w:sz w:val="24"/>
                <w:szCs w:val="24"/>
              </w:rPr>
              <w:t>Развитие импрессивной речи</w:t>
            </w:r>
          </w:p>
        </w:tc>
        <w:tc>
          <w:tcPr>
            <w:tcW w:w="8363" w:type="dxa"/>
          </w:tcPr>
          <w:p w:rsidR="008807B5" w:rsidRDefault="008807B5" w:rsidP="008807B5">
            <w:pPr>
              <w:rPr>
                <w:rFonts w:ascii="Times New Roman" w:hAnsi="Times New Roman"/>
                <w:sz w:val="24"/>
                <w:szCs w:val="24"/>
              </w:rPr>
            </w:pPr>
            <w:r>
              <w:rPr>
                <w:rFonts w:ascii="Times New Roman" w:hAnsi="Times New Roman"/>
                <w:sz w:val="24"/>
                <w:szCs w:val="24"/>
              </w:rPr>
              <w:t>Развивать умение понимать без иллюстрации короткий рассказ взрослого о ранее знакомых событиях, имеющихся в опыте ребёнка (учить отвечать на вопросы взрослого); формировать умение понимать предложно – падежные конструкции с предлогами «у», «с».</w:t>
            </w:r>
          </w:p>
        </w:tc>
      </w:tr>
      <w:tr w:rsidR="008807B5" w:rsidTr="00651828">
        <w:tc>
          <w:tcPr>
            <w:tcW w:w="2122" w:type="dxa"/>
          </w:tcPr>
          <w:p w:rsidR="008807B5" w:rsidRDefault="008807B5" w:rsidP="008807B5">
            <w:pPr>
              <w:rPr>
                <w:rFonts w:ascii="Times New Roman" w:hAnsi="Times New Roman"/>
                <w:sz w:val="24"/>
                <w:szCs w:val="24"/>
              </w:rPr>
            </w:pPr>
            <w:r>
              <w:rPr>
                <w:rFonts w:ascii="Times New Roman" w:hAnsi="Times New Roman"/>
                <w:sz w:val="24"/>
                <w:szCs w:val="24"/>
              </w:rPr>
              <w:t>Развитие экспрессивной речи</w:t>
            </w:r>
          </w:p>
        </w:tc>
        <w:tc>
          <w:tcPr>
            <w:tcW w:w="8363" w:type="dxa"/>
          </w:tcPr>
          <w:p w:rsidR="008807B5" w:rsidRDefault="008807B5" w:rsidP="008807B5">
            <w:pPr>
              <w:rPr>
                <w:rFonts w:ascii="Times New Roman" w:hAnsi="Times New Roman"/>
                <w:sz w:val="24"/>
                <w:szCs w:val="24"/>
              </w:rPr>
            </w:pPr>
            <w:r>
              <w:rPr>
                <w:rFonts w:ascii="Times New Roman" w:hAnsi="Times New Roman"/>
                <w:sz w:val="24"/>
                <w:szCs w:val="24"/>
              </w:rPr>
              <w:t>Учить при общении со взрослым пользоваться трёхсловными предложениями, употребляя прилагательные и местоимения, винительный падеж (кошку, собаку), предложный падеж (о кошке), слова с суффиксом уменьшительности, именительный падеж множественного числа существительных с окончаниями «ы», «и», трёхсложные слова без стечения согласных (машина, собака, молоко).</w:t>
            </w:r>
          </w:p>
        </w:tc>
      </w:tr>
      <w:tr w:rsidR="008807B5" w:rsidTr="00651828">
        <w:tc>
          <w:tcPr>
            <w:tcW w:w="2122" w:type="dxa"/>
          </w:tcPr>
          <w:p w:rsidR="008807B5" w:rsidRDefault="008807B5" w:rsidP="008807B5">
            <w:pPr>
              <w:rPr>
                <w:rFonts w:ascii="Times New Roman" w:hAnsi="Times New Roman"/>
                <w:sz w:val="24"/>
                <w:szCs w:val="24"/>
              </w:rPr>
            </w:pPr>
            <w:r>
              <w:rPr>
                <w:rFonts w:ascii="Times New Roman" w:hAnsi="Times New Roman"/>
                <w:sz w:val="24"/>
                <w:szCs w:val="24"/>
              </w:rPr>
              <w:t>Развитие слухового внимания и фонематического слуха</w:t>
            </w:r>
          </w:p>
        </w:tc>
        <w:tc>
          <w:tcPr>
            <w:tcW w:w="8363" w:type="dxa"/>
          </w:tcPr>
          <w:p w:rsidR="008807B5" w:rsidRDefault="008807B5" w:rsidP="008807B5">
            <w:pPr>
              <w:rPr>
                <w:rFonts w:ascii="Times New Roman" w:hAnsi="Times New Roman"/>
                <w:sz w:val="24"/>
                <w:szCs w:val="24"/>
              </w:rPr>
            </w:pPr>
            <w:r>
              <w:rPr>
                <w:rFonts w:ascii="Times New Roman" w:hAnsi="Times New Roman"/>
                <w:sz w:val="24"/>
                <w:szCs w:val="24"/>
              </w:rPr>
              <w:t>Формировать умение различать высоту голоса.</w:t>
            </w:r>
          </w:p>
        </w:tc>
      </w:tr>
      <w:tr w:rsidR="008807B5" w:rsidTr="00651828">
        <w:tc>
          <w:tcPr>
            <w:tcW w:w="2122" w:type="dxa"/>
          </w:tcPr>
          <w:p w:rsidR="008807B5" w:rsidRDefault="008807B5" w:rsidP="008807B5">
            <w:pPr>
              <w:rPr>
                <w:rFonts w:ascii="Times New Roman" w:hAnsi="Times New Roman"/>
                <w:sz w:val="24"/>
                <w:szCs w:val="24"/>
              </w:rPr>
            </w:pPr>
            <w:r>
              <w:rPr>
                <w:rFonts w:ascii="Times New Roman" w:hAnsi="Times New Roman"/>
                <w:sz w:val="24"/>
                <w:szCs w:val="24"/>
              </w:rPr>
              <w:t>Формирование мыслительных операций</w:t>
            </w:r>
          </w:p>
        </w:tc>
        <w:tc>
          <w:tcPr>
            <w:tcW w:w="8363" w:type="dxa"/>
          </w:tcPr>
          <w:p w:rsidR="008807B5" w:rsidRDefault="008807B5" w:rsidP="008807B5">
            <w:pPr>
              <w:rPr>
                <w:rFonts w:ascii="Times New Roman" w:hAnsi="Times New Roman"/>
                <w:sz w:val="24"/>
                <w:szCs w:val="24"/>
              </w:rPr>
            </w:pPr>
            <w:r>
              <w:rPr>
                <w:rFonts w:ascii="Times New Roman" w:hAnsi="Times New Roman"/>
                <w:sz w:val="24"/>
                <w:szCs w:val="24"/>
              </w:rPr>
              <w:t>Учить узнавать на картинке знакомых животных и птиц, активизировать речь, используя облегчённые слова и звукоподражания, продолжать учить рассматривать изображения, обращая внимание на характерные особенности животного (птицы); учить замечать некоторые детали на картинке (животное спит, стоит, сидит); формировать умение сравнивать изображение при парном предъявлении в сочетании «собачка – кошка», «петух – утка».</w:t>
            </w:r>
          </w:p>
        </w:tc>
      </w:tr>
      <w:tr w:rsidR="008807B5" w:rsidTr="00651828">
        <w:tc>
          <w:tcPr>
            <w:tcW w:w="2122" w:type="dxa"/>
          </w:tcPr>
          <w:p w:rsidR="008807B5" w:rsidRDefault="008807B5" w:rsidP="008807B5">
            <w:pPr>
              <w:rPr>
                <w:rFonts w:ascii="Times New Roman" w:hAnsi="Times New Roman"/>
                <w:sz w:val="24"/>
                <w:szCs w:val="24"/>
              </w:rPr>
            </w:pPr>
            <w:r>
              <w:rPr>
                <w:rFonts w:ascii="Times New Roman" w:hAnsi="Times New Roman"/>
                <w:sz w:val="24"/>
                <w:szCs w:val="24"/>
              </w:rPr>
              <w:t>Сенсорное развитие</w:t>
            </w:r>
          </w:p>
        </w:tc>
        <w:tc>
          <w:tcPr>
            <w:tcW w:w="8363" w:type="dxa"/>
          </w:tcPr>
          <w:p w:rsidR="008807B5" w:rsidRDefault="008807B5" w:rsidP="008D67E9">
            <w:pPr>
              <w:rPr>
                <w:rFonts w:ascii="Times New Roman" w:hAnsi="Times New Roman"/>
                <w:sz w:val="24"/>
                <w:szCs w:val="24"/>
              </w:rPr>
            </w:pPr>
            <w:r>
              <w:rPr>
                <w:rFonts w:ascii="Times New Roman" w:hAnsi="Times New Roman"/>
                <w:sz w:val="24"/>
                <w:szCs w:val="24"/>
              </w:rPr>
              <w:t>Учить группировать по цвету (раскладывание однородных предметов, контрастных и похожих по цвету, на 2 группы), подбирать по образцу по вербальной инструкции взрослого 3 предмета красного, синего, зелёного цвета,соотносить по величине и форме (соотнесение предметов 2 заданных форм и величин при выборе из 4).</w:t>
            </w:r>
          </w:p>
        </w:tc>
      </w:tr>
      <w:tr w:rsidR="008807B5" w:rsidTr="00651828">
        <w:tc>
          <w:tcPr>
            <w:tcW w:w="2122" w:type="dxa"/>
          </w:tcPr>
          <w:p w:rsidR="008807B5" w:rsidRDefault="008807B5" w:rsidP="008807B5">
            <w:pPr>
              <w:rPr>
                <w:rFonts w:ascii="Times New Roman" w:hAnsi="Times New Roman"/>
                <w:sz w:val="24"/>
                <w:szCs w:val="24"/>
              </w:rPr>
            </w:pPr>
            <w:r>
              <w:rPr>
                <w:rFonts w:ascii="Times New Roman" w:hAnsi="Times New Roman"/>
                <w:sz w:val="24"/>
                <w:szCs w:val="24"/>
              </w:rPr>
              <w:t>Развитие игры и действий с предметами</w:t>
            </w:r>
          </w:p>
        </w:tc>
        <w:tc>
          <w:tcPr>
            <w:tcW w:w="8363" w:type="dxa"/>
          </w:tcPr>
          <w:p w:rsidR="008807B5" w:rsidRDefault="008807B5" w:rsidP="008807B5">
            <w:pPr>
              <w:rPr>
                <w:rFonts w:ascii="Times New Roman" w:hAnsi="Times New Roman"/>
                <w:sz w:val="24"/>
                <w:szCs w:val="24"/>
              </w:rPr>
            </w:pPr>
            <w:r>
              <w:rPr>
                <w:rFonts w:ascii="Times New Roman" w:hAnsi="Times New Roman"/>
                <w:sz w:val="24"/>
                <w:szCs w:val="24"/>
              </w:rPr>
              <w:t>Формировать умение воспроизводить в игре ряд последовательных действий (начало сюжетной игры).</w:t>
            </w:r>
          </w:p>
        </w:tc>
      </w:tr>
    </w:tbl>
    <w:p w:rsidR="008807B5" w:rsidRDefault="008807B5" w:rsidP="008807B5">
      <w:pPr>
        <w:jc w:val="center"/>
        <w:rPr>
          <w:rFonts w:ascii="Times New Roman" w:hAnsi="Times New Roman"/>
          <w:sz w:val="24"/>
          <w:szCs w:val="24"/>
        </w:rPr>
      </w:pPr>
    </w:p>
    <w:p w:rsidR="00790F4E" w:rsidRPr="002E106D" w:rsidRDefault="00790F4E" w:rsidP="002E106D">
      <w:pPr>
        <w:pStyle w:val="a3"/>
        <w:numPr>
          <w:ilvl w:val="1"/>
          <w:numId w:val="1"/>
        </w:numPr>
        <w:spacing w:after="0" w:line="240" w:lineRule="auto"/>
        <w:jc w:val="both"/>
        <w:rPr>
          <w:rFonts w:ascii="Times New Roman" w:hAnsi="Times New Roman"/>
          <w:b/>
          <w:sz w:val="24"/>
          <w:szCs w:val="24"/>
        </w:rPr>
      </w:pPr>
      <w:r w:rsidRPr="002E106D">
        <w:rPr>
          <w:rFonts w:ascii="Times New Roman" w:hAnsi="Times New Roman"/>
          <w:b/>
          <w:sz w:val="24"/>
          <w:szCs w:val="24"/>
        </w:rPr>
        <w:t>Коррекционно – педагогическая работа с детьми третьего года жизни</w:t>
      </w:r>
    </w:p>
    <w:p w:rsidR="00790F4E" w:rsidRPr="00312E5F" w:rsidRDefault="00790F4E" w:rsidP="00790F4E">
      <w:pPr>
        <w:spacing w:after="0" w:line="240" w:lineRule="auto"/>
        <w:ind w:firstLine="709"/>
        <w:jc w:val="both"/>
        <w:rPr>
          <w:rFonts w:ascii="Times New Roman" w:hAnsi="Times New Roman"/>
          <w:b/>
          <w:bCs/>
          <w:sz w:val="24"/>
          <w:szCs w:val="24"/>
        </w:rPr>
      </w:pPr>
      <w:r w:rsidRPr="00312E5F">
        <w:rPr>
          <w:rFonts w:ascii="Times New Roman" w:hAnsi="Times New Roman"/>
          <w:bCs/>
          <w:sz w:val="24"/>
          <w:szCs w:val="24"/>
        </w:rPr>
        <w:t>(</w:t>
      </w:r>
      <w:r>
        <w:rPr>
          <w:rFonts w:ascii="Times New Roman" w:hAnsi="Times New Roman"/>
          <w:bCs/>
          <w:sz w:val="24"/>
          <w:szCs w:val="24"/>
        </w:rPr>
        <w:t>по Стребелевой Е.А.)</w:t>
      </w:r>
    </w:p>
    <w:p w:rsidR="0090347E" w:rsidRPr="002105AC" w:rsidRDefault="0090347E" w:rsidP="0090347E">
      <w:pPr>
        <w:pStyle w:val="ab"/>
        <w:ind w:left="-142" w:right="600"/>
        <w:jc w:val="center"/>
        <w:rPr>
          <w:b/>
          <w:bCs/>
        </w:rPr>
      </w:pPr>
      <w:r>
        <w:rPr>
          <w:b/>
        </w:rPr>
        <w:t>Задачи коррекционно-развивающей работы с детьми</w:t>
      </w:r>
      <w:r w:rsidRPr="002105AC">
        <w:rPr>
          <w:b/>
          <w:bCs/>
        </w:rPr>
        <w:t xml:space="preserve">, уровень психомоторного развития которых соответствует </w:t>
      </w:r>
      <w:r>
        <w:rPr>
          <w:b/>
          <w:bCs/>
        </w:rPr>
        <w:t>2-3  годам</w:t>
      </w:r>
      <w:r w:rsidRPr="002105AC">
        <w:rPr>
          <w:b/>
          <w:bCs/>
        </w:rPr>
        <w:t>нормально развивающихся детей)</w:t>
      </w:r>
    </w:p>
    <w:tbl>
      <w:tblPr>
        <w:tblStyle w:val="ac"/>
        <w:tblW w:w="10485" w:type="dxa"/>
        <w:tblLook w:val="04A0" w:firstRow="1" w:lastRow="0" w:firstColumn="1" w:lastColumn="0" w:noHBand="0" w:noVBand="1"/>
      </w:tblPr>
      <w:tblGrid>
        <w:gridCol w:w="1933"/>
        <w:gridCol w:w="8552"/>
      </w:tblGrid>
      <w:tr w:rsidR="0090347E" w:rsidTr="0090347E">
        <w:tc>
          <w:tcPr>
            <w:tcW w:w="1933" w:type="dxa"/>
          </w:tcPr>
          <w:p w:rsidR="0090347E" w:rsidRPr="00B34B5B" w:rsidRDefault="00B34B5B" w:rsidP="0090347E">
            <w:pPr>
              <w:jc w:val="both"/>
              <w:rPr>
                <w:rFonts w:ascii="Times New Roman" w:hAnsi="Times New Roman"/>
                <w:b/>
                <w:sz w:val="24"/>
                <w:szCs w:val="24"/>
              </w:rPr>
            </w:pPr>
            <w:r w:rsidRPr="00B34B5B">
              <w:rPr>
                <w:rFonts w:ascii="Times New Roman" w:hAnsi="Times New Roman"/>
                <w:b/>
                <w:sz w:val="24"/>
                <w:szCs w:val="24"/>
              </w:rPr>
              <w:t>Цель</w:t>
            </w:r>
          </w:p>
        </w:tc>
        <w:tc>
          <w:tcPr>
            <w:tcW w:w="8552" w:type="dxa"/>
          </w:tcPr>
          <w:p w:rsidR="0090347E" w:rsidRPr="00B34B5B" w:rsidRDefault="0090347E" w:rsidP="0090347E">
            <w:pPr>
              <w:ind w:right="459"/>
              <w:rPr>
                <w:rFonts w:ascii="Times New Roman" w:hAnsi="Times New Roman"/>
                <w:b/>
                <w:sz w:val="24"/>
                <w:szCs w:val="24"/>
              </w:rPr>
            </w:pPr>
            <w:r w:rsidRPr="00B34B5B">
              <w:rPr>
                <w:rFonts w:ascii="Times New Roman" w:hAnsi="Times New Roman"/>
                <w:b/>
                <w:sz w:val="24"/>
                <w:szCs w:val="24"/>
              </w:rPr>
              <w:t>Задачи работы</w:t>
            </w:r>
          </w:p>
        </w:tc>
      </w:tr>
      <w:tr w:rsidR="0090347E" w:rsidRPr="0090347E" w:rsidTr="0090347E">
        <w:tc>
          <w:tcPr>
            <w:tcW w:w="1933" w:type="dxa"/>
          </w:tcPr>
          <w:p w:rsidR="0090347E" w:rsidRPr="0090347E" w:rsidRDefault="0090347E" w:rsidP="0090347E">
            <w:pPr>
              <w:rPr>
                <w:sz w:val="24"/>
                <w:szCs w:val="24"/>
              </w:rPr>
            </w:pPr>
            <w:r w:rsidRPr="0090347E">
              <w:rPr>
                <w:rStyle w:val="23"/>
                <w:rFonts w:eastAsia="Calibri"/>
                <w:b w:val="0"/>
              </w:rPr>
              <w:t>Развивающая речевая среда.</w:t>
            </w:r>
          </w:p>
        </w:tc>
        <w:tc>
          <w:tcPr>
            <w:tcW w:w="8552" w:type="dxa"/>
          </w:tcPr>
          <w:p w:rsidR="0090347E" w:rsidRPr="0090347E" w:rsidRDefault="0090347E" w:rsidP="0090347E">
            <w:pPr>
              <w:pStyle w:val="22"/>
              <w:shd w:val="clear" w:color="auto" w:fill="auto"/>
              <w:spacing w:before="0" w:after="0" w:line="240" w:lineRule="auto"/>
              <w:ind w:firstLine="284"/>
              <w:jc w:val="both"/>
              <w:rPr>
                <w:b w:val="0"/>
                <w:sz w:val="24"/>
                <w:szCs w:val="24"/>
              </w:rPr>
            </w:pPr>
            <w:r w:rsidRPr="0090347E">
              <w:rPr>
                <w:b w:val="0"/>
                <w:sz w:val="24"/>
                <w:szCs w:val="24"/>
              </w:rPr>
              <w:t>Способствовать развитию речи как средства общения. Давать детям разнообразные поручения, которые да</w:t>
            </w:r>
            <w:r w:rsidRPr="0090347E">
              <w:rPr>
                <w:b w:val="0"/>
                <w:sz w:val="24"/>
                <w:szCs w:val="24"/>
              </w:rP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w:t>
            </w:r>
            <w:r w:rsidRPr="0090347E">
              <w:rPr>
                <w:b w:val="0"/>
                <w:sz w:val="24"/>
                <w:szCs w:val="24"/>
              </w:rPr>
              <w:softHyphen/>
              <w:t>тил?»). Добиваться того, чтобы к концу третьего года жизни речь стала полноценным средством общения детей друг с другом.</w:t>
            </w:r>
          </w:p>
          <w:p w:rsidR="0090347E" w:rsidRDefault="0090347E" w:rsidP="00790F4E">
            <w:pPr>
              <w:pStyle w:val="22"/>
              <w:shd w:val="clear" w:color="auto" w:fill="auto"/>
              <w:spacing w:before="0" w:after="0" w:line="240" w:lineRule="auto"/>
              <w:ind w:firstLine="284"/>
              <w:jc w:val="both"/>
              <w:rPr>
                <w:b w:val="0"/>
                <w:sz w:val="24"/>
                <w:szCs w:val="24"/>
              </w:rPr>
            </w:pPr>
            <w:r w:rsidRPr="0090347E">
              <w:rPr>
                <w:b w:val="0"/>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w:t>
            </w:r>
            <w:r w:rsidRPr="0090347E">
              <w:rPr>
                <w:b w:val="0"/>
                <w:sz w:val="24"/>
                <w:szCs w:val="24"/>
              </w:rPr>
              <w:softHyphen/>
              <w:t>дуется, грустит и т.д.).</w:t>
            </w:r>
          </w:p>
          <w:p w:rsidR="002E106D" w:rsidRPr="0090347E" w:rsidRDefault="002E106D" w:rsidP="00790F4E">
            <w:pPr>
              <w:pStyle w:val="22"/>
              <w:shd w:val="clear" w:color="auto" w:fill="auto"/>
              <w:spacing w:before="0" w:after="0" w:line="240" w:lineRule="auto"/>
              <w:ind w:firstLine="284"/>
              <w:jc w:val="both"/>
              <w:rPr>
                <w:b w:val="0"/>
                <w:sz w:val="24"/>
                <w:szCs w:val="24"/>
              </w:rPr>
            </w:pPr>
          </w:p>
        </w:tc>
      </w:tr>
      <w:tr w:rsidR="00790F4E" w:rsidRPr="0090347E" w:rsidTr="0090347E">
        <w:tc>
          <w:tcPr>
            <w:tcW w:w="1933" w:type="dxa"/>
          </w:tcPr>
          <w:p w:rsidR="00790F4E" w:rsidRPr="00B34B5B" w:rsidRDefault="00790F4E" w:rsidP="00790F4E">
            <w:pPr>
              <w:jc w:val="both"/>
              <w:rPr>
                <w:rFonts w:ascii="Times New Roman" w:hAnsi="Times New Roman"/>
                <w:b/>
                <w:sz w:val="24"/>
                <w:szCs w:val="24"/>
              </w:rPr>
            </w:pPr>
            <w:r w:rsidRPr="00B34B5B">
              <w:rPr>
                <w:rFonts w:ascii="Times New Roman" w:hAnsi="Times New Roman"/>
                <w:b/>
                <w:sz w:val="24"/>
                <w:szCs w:val="24"/>
              </w:rPr>
              <w:lastRenderedPageBreak/>
              <w:t>Цель</w:t>
            </w:r>
          </w:p>
        </w:tc>
        <w:tc>
          <w:tcPr>
            <w:tcW w:w="8552" w:type="dxa"/>
          </w:tcPr>
          <w:p w:rsidR="00790F4E" w:rsidRPr="00B34B5B" w:rsidRDefault="00790F4E" w:rsidP="00790F4E">
            <w:pPr>
              <w:ind w:right="459"/>
              <w:rPr>
                <w:rFonts w:ascii="Times New Roman" w:hAnsi="Times New Roman"/>
                <w:b/>
                <w:sz w:val="24"/>
                <w:szCs w:val="24"/>
              </w:rPr>
            </w:pPr>
            <w:r w:rsidRPr="00B34B5B">
              <w:rPr>
                <w:rFonts w:ascii="Times New Roman" w:hAnsi="Times New Roman"/>
                <w:b/>
                <w:sz w:val="24"/>
                <w:szCs w:val="24"/>
              </w:rPr>
              <w:t>Задачи работы</w:t>
            </w:r>
          </w:p>
        </w:tc>
      </w:tr>
      <w:tr w:rsidR="00790F4E" w:rsidRPr="0090347E" w:rsidTr="0090347E">
        <w:tc>
          <w:tcPr>
            <w:tcW w:w="1933" w:type="dxa"/>
          </w:tcPr>
          <w:p w:rsidR="00790F4E" w:rsidRPr="0090347E" w:rsidRDefault="00790F4E" w:rsidP="00790F4E">
            <w:pPr>
              <w:rPr>
                <w:sz w:val="24"/>
                <w:szCs w:val="24"/>
              </w:rPr>
            </w:pPr>
            <w:r w:rsidRPr="0090347E">
              <w:rPr>
                <w:rStyle w:val="23"/>
                <w:rFonts w:eastAsia="Calibri"/>
                <w:b w:val="0"/>
              </w:rPr>
              <w:t>Формирование словаря.</w:t>
            </w:r>
          </w:p>
        </w:tc>
        <w:tc>
          <w:tcPr>
            <w:tcW w:w="8552" w:type="dxa"/>
          </w:tcPr>
          <w:p w:rsidR="00790F4E" w:rsidRPr="0090347E" w:rsidRDefault="00790F4E" w:rsidP="00790F4E">
            <w:pPr>
              <w:pStyle w:val="22"/>
              <w:shd w:val="clear" w:color="auto" w:fill="auto"/>
              <w:spacing w:before="0" w:after="0" w:line="240" w:lineRule="auto"/>
              <w:ind w:firstLine="284"/>
              <w:jc w:val="both"/>
              <w:rPr>
                <w:b w:val="0"/>
                <w:sz w:val="24"/>
                <w:szCs w:val="24"/>
              </w:rPr>
            </w:pPr>
            <w:r w:rsidRPr="0090347E">
              <w:rPr>
                <w:b w:val="0"/>
                <w:sz w:val="24"/>
                <w:szCs w:val="24"/>
              </w:rPr>
              <w:t>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w:t>
            </w:r>
            <w:r w:rsidRPr="0090347E">
              <w:rPr>
                <w:b w:val="0"/>
                <w:sz w:val="24"/>
                <w:szCs w:val="24"/>
              </w:rPr>
              <w:softHyphen/>
              <w:t>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790F4E" w:rsidRDefault="00790F4E" w:rsidP="00790F4E">
            <w:pPr>
              <w:pStyle w:val="22"/>
              <w:shd w:val="clear" w:color="auto" w:fill="auto"/>
              <w:spacing w:before="0" w:after="0" w:line="240" w:lineRule="auto"/>
              <w:ind w:firstLine="284"/>
              <w:jc w:val="both"/>
              <w:rPr>
                <w:b w:val="0"/>
                <w:sz w:val="24"/>
                <w:szCs w:val="24"/>
              </w:rPr>
            </w:pPr>
          </w:p>
          <w:p w:rsidR="00790F4E" w:rsidRPr="0090347E" w:rsidRDefault="00790F4E" w:rsidP="00790F4E">
            <w:pPr>
              <w:pStyle w:val="22"/>
              <w:shd w:val="clear" w:color="auto" w:fill="auto"/>
              <w:spacing w:before="0" w:after="0" w:line="240" w:lineRule="auto"/>
              <w:ind w:firstLine="284"/>
              <w:jc w:val="both"/>
              <w:rPr>
                <w:b w:val="0"/>
                <w:sz w:val="24"/>
                <w:szCs w:val="24"/>
              </w:rPr>
            </w:pPr>
            <w:r w:rsidRPr="0090347E">
              <w:rPr>
                <w:b w:val="0"/>
                <w:sz w:val="24"/>
                <w:szCs w:val="24"/>
              </w:rPr>
              <w:t>Обогащать словарь детей:</w:t>
            </w:r>
          </w:p>
          <w:p w:rsidR="00790F4E" w:rsidRPr="0090347E" w:rsidRDefault="00790F4E" w:rsidP="00790F4E">
            <w:pPr>
              <w:pStyle w:val="22"/>
              <w:numPr>
                <w:ilvl w:val="0"/>
                <w:numId w:val="29"/>
              </w:numPr>
              <w:shd w:val="clear" w:color="auto" w:fill="auto"/>
              <w:tabs>
                <w:tab w:val="left" w:pos="577"/>
              </w:tabs>
              <w:spacing w:before="0" w:after="0" w:line="240" w:lineRule="auto"/>
              <w:ind w:firstLine="284"/>
              <w:jc w:val="both"/>
              <w:rPr>
                <w:b w:val="0"/>
                <w:sz w:val="24"/>
                <w:szCs w:val="24"/>
              </w:rPr>
            </w:pPr>
            <w:r w:rsidRPr="0090347E">
              <w:rPr>
                <w:b w:val="0"/>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sidRPr="0090347E">
              <w:rPr>
                <w:b w:val="0"/>
                <w:sz w:val="24"/>
                <w:szCs w:val="24"/>
              </w:rPr>
              <w:softHyphen/>
              <w:t>душка, простыня, пижама), транспортных средств (автомашина, автобус), овощей, фруктов, домашних животных и их детенышей;</w:t>
            </w:r>
          </w:p>
          <w:p w:rsidR="00790F4E" w:rsidRPr="0090347E" w:rsidRDefault="00790F4E" w:rsidP="00790F4E">
            <w:pPr>
              <w:pStyle w:val="22"/>
              <w:numPr>
                <w:ilvl w:val="0"/>
                <w:numId w:val="29"/>
              </w:numPr>
              <w:shd w:val="clear" w:color="auto" w:fill="auto"/>
              <w:tabs>
                <w:tab w:val="left" w:pos="572"/>
              </w:tabs>
              <w:spacing w:before="0" w:after="0" w:line="240" w:lineRule="auto"/>
              <w:ind w:firstLine="284"/>
              <w:jc w:val="both"/>
              <w:rPr>
                <w:b w:val="0"/>
                <w:sz w:val="24"/>
                <w:szCs w:val="24"/>
              </w:rPr>
            </w:pPr>
            <w:r w:rsidRPr="0090347E">
              <w:rPr>
                <w:b w:val="0"/>
                <w:sz w:val="24"/>
                <w:szCs w:val="24"/>
              </w:rPr>
              <w:t>глаголами, обозначающими трудовые действия (стирать, лечить, поливать), действия, противоположные по значению (открывать — за</w:t>
            </w:r>
            <w:r w:rsidRPr="0090347E">
              <w:rPr>
                <w:b w:val="0"/>
                <w:sz w:val="24"/>
                <w:szCs w:val="24"/>
              </w:rPr>
              <w:softHyphen/>
              <w:t>крывать, снимать — надевать, брать — класть), действия, характеризую</w:t>
            </w:r>
            <w:r w:rsidRPr="0090347E">
              <w:rPr>
                <w:b w:val="0"/>
                <w:sz w:val="24"/>
                <w:szCs w:val="24"/>
              </w:rPr>
              <w:softHyphen/>
              <w:t>щие взаимоотношения людей (помочь, пожалеть, подарить, обнять), их эмоциональное состояние (плакать, смеяться, радоваться, обижаться);</w:t>
            </w:r>
          </w:p>
          <w:p w:rsidR="00790F4E" w:rsidRPr="0090347E" w:rsidRDefault="00790F4E" w:rsidP="00790F4E">
            <w:pPr>
              <w:pStyle w:val="22"/>
              <w:numPr>
                <w:ilvl w:val="0"/>
                <w:numId w:val="29"/>
              </w:numPr>
              <w:shd w:val="clear" w:color="auto" w:fill="auto"/>
              <w:tabs>
                <w:tab w:val="left" w:pos="582"/>
              </w:tabs>
              <w:spacing w:before="0" w:after="0" w:line="240" w:lineRule="auto"/>
              <w:ind w:firstLine="284"/>
              <w:jc w:val="both"/>
              <w:rPr>
                <w:b w:val="0"/>
                <w:sz w:val="24"/>
                <w:szCs w:val="24"/>
              </w:rPr>
            </w:pPr>
            <w:r w:rsidRPr="0090347E">
              <w:rPr>
                <w:b w:val="0"/>
                <w:sz w:val="24"/>
                <w:szCs w:val="24"/>
              </w:rPr>
              <w:t>прилагательными, обозначающими цвет, величину, вкус, температу</w:t>
            </w:r>
            <w:r w:rsidRPr="0090347E">
              <w:rPr>
                <w:b w:val="0"/>
                <w:sz w:val="24"/>
                <w:szCs w:val="24"/>
              </w:rPr>
              <w:softHyphen/>
              <w:t>ру предметов (красный, синий, сладкий, кислый, большой, маленький, холодный, горячий);</w:t>
            </w:r>
          </w:p>
          <w:p w:rsidR="00790F4E" w:rsidRPr="0090347E" w:rsidRDefault="00790F4E" w:rsidP="00790F4E">
            <w:pPr>
              <w:pStyle w:val="22"/>
              <w:numPr>
                <w:ilvl w:val="0"/>
                <w:numId w:val="29"/>
              </w:numPr>
              <w:shd w:val="clear" w:color="auto" w:fill="auto"/>
              <w:tabs>
                <w:tab w:val="left" w:pos="582"/>
              </w:tabs>
              <w:spacing w:before="0" w:after="0" w:line="240" w:lineRule="auto"/>
              <w:ind w:firstLine="284"/>
              <w:jc w:val="both"/>
              <w:rPr>
                <w:b w:val="0"/>
                <w:sz w:val="24"/>
                <w:szCs w:val="24"/>
              </w:rPr>
            </w:pPr>
            <w:r w:rsidRPr="0090347E">
              <w:rPr>
                <w:b w:val="0"/>
                <w:sz w:val="24"/>
                <w:szCs w:val="24"/>
              </w:rPr>
              <w:t>наречиями (близко, далеко, высоко, быстро, темно, тихо, холодно, жарко, скользко).</w:t>
            </w:r>
          </w:p>
          <w:p w:rsidR="00790F4E" w:rsidRPr="0090347E" w:rsidRDefault="00790F4E" w:rsidP="00790F4E">
            <w:pPr>
              <w:pStyle w:val="22"/>
              <w:shd w:val="clear" w:color="auto" w:fill="auto"/>
              <w:spacing w:before="0" w:after="0" w:line="240" w:lineRule="auto"/>
              <w:ind w:firstLine="284"/>
              <w:jc w:val="both"/>
              <w:rPr>
                <w:b w:val="0"/>
                <w:sz w:val="24"/>
                <w:szCs w:val="24"/>
              </w:rPr>
            </w:pPr>
            <w:r w:rsidRPr="0090347E">
              <w:rPr>
                <w:b w:val="0"/>
                <w:sz w:val="24"/>
                <w:szCs w:val="24"/>
              </w:rPr>
              <w:t>Способствовать употреблению усвоенных слов в самостоятельной речи детей.</w:t>
            </w:r>
          </w:p>
          <w:p w:rsidR="00790F4E" w:rsidRPr="0090347E" w:rsidRDefault="00790F4E" w:rsidP="00790F4E">
            <w:pPr>
              <w:rPr>
                <w:sz w:val="24"/>
                <w:szCs w:val="24"/>
              </w:rPr>
            </w:pPr>
          </w:p>
        </w:tc>
      </w:tr>
      <w:tr w:rsidR="00790F4E" w:rsidRPr="0090347E" w:rsidTr="0090347E">
        <w:tc>
          <w:tcPr>
            <w:tcW w:w="1933" w:type="dxa"/>
          </w:tcPr>
          <w:p w:rsidR="00790F4E" w:rsidRPr="0090347E" w:rsidRDefault="00790F4E" w:rsidP="00790F4E">
            <w:pPr>
              <w:rPr>
                <w:sz w:val="24"/>
                <w:szCs w:val="24"/>
              </w:rPr>
            </w:pPr>
            <w:r w:rsidRPr="0090347E">
              <w:rPr>
                <w:rStyle w:val="23"/>
                <w:rFonts w:eastAsia="Calibri"/>
                <w:b w:val="0"/>
              </w:rPr>
              <w:t>Звуковая культура речи.</w:t>
            </w:r>
          </w:p>
        </w:tc>
        <w:tc>
          <w:tcPr>
            <w:tcW w:w="8552" w:type="dxa"/>
          </w:tcPr>
          <w:p w:rsidR="00790F4E" w:rsidRPr="0090347E" w:rsidRDefault="00790F4E" w:rsidP="00790F4E">
            <w:pPr>
              <w:pStyle w:val="22"/>
              <w:shd w:val="clear" w:color="auto" w:fill="auto"/>
              <w:spacing w:before="0" w:after="0" w:line="240" w:lineRule="auto"/>
              <w:ind w:firstLine="284"/>
              <w:jc w:val="both"/>
              <w:rPr>
                <w:b w:val="0"/>
                <w:sz w:val="24"/>
                <w:szCs w:val="24"/>
              </w:rPr>
            </w:pPr>
            <w:r w:rsidRPr="0090347E">
              <w:rPr>
                <w:b w:val="0"/>
                <w:sz w:val="24"/>
                <w:szCs w:val="24"/>
              </w:rPr>
              <w:t>Упражнять детей в отчетливом произнесе</w:t>
            </w:r>
            <w:r w:rsidRPr="0090347E">
              <w:rPr>
                <w:b w:val="0"/>
                <w:sz w:val="24"/>
                <w:szCs w:val="24"/>
              </w:rPr>
              <w:softHyphen/>
              <w:t>нии изолированных гласных и согласных звуков (кроме свистящих, ши</w:t>
            </w:r>
            <w:r w:rsidRPr="0090347E">
              <w:rPr>
                <w:b w:val="0"/>
                <w:sz w:val="24"/>
                <w:szCs w:val="24"/>
              </w:rPr>
              <w:softHyphen/>
              <w:t>пящих и сонорных), в правильном воспроизведении звукоподражаний, слов и несложных фраз (из 2-4 слов).</w:t>
            </w:r>
          </w:p>
          <w:p w:rsidR="00790F4E" w:rsidRPr="0090347E" w:rsidRDefault="00790F4E" w:rsidP="00790F4E">
            <w:pPr>
              <w:pStyle w:val="22"/>
              <w:shd w:val="clear" w:color="auto" w:fill="auto"/>
              <w:spacing w:before="0" w:after="0" w:line="240" w:lineRule="auto"/>
              <w:ind w:firstLine="284"/>
              <w:jc w:val="both"/>
              <w:rPr>
                <w:b w:val="0"/>
                <w:sz w:val="24"/>
                <w:szCs w:val="24"/>
              </w:rPr>
            </w:pPr>
            <w:r w:rsidRPr="0090347E">
              <w:rPr>
                <w:b w:val="0"/>
                <w:sz w:val="24"/>
                <w:szCs w:val="24"/>
              </w:rPr>
              <w:t>Способствовать развитию артикуляционного и голосового аппарата, речевого дыхания, слухового внимания.</w:t>
            </w:r>
          </w:p>
          <w:p w:rsidR="00790F4E" w:rsidRPr="0090347E" w:rsidRDefault="00790F4E" w:rsidP="00790F4E">
            <w:pPr>
              <w:pStyle w:val="22"/>
              <w:shd w:val="clear" w:color="auto" w:fill="auto"/>
              <w:spacing w:before="0" w:after="0" w:line="240" w:lineRule="auto"/>
              <w:ind w:firstLine="284"/>
              <w:jc w:val="both"/>
              <w:rPr>
                <w:b w:val="0"/>
                <w:sz w:val="24"/>
                <w:szCs w:val="24"/>
              </w:rPr>
            </w:pPr>
            <w:r w:rsidRPr="0090347E">
              <w:rPr>
                <w:b w:val="0"/>
                <w:sz w:val="24"/>
                <w:szCs w:val="24"/>
              </w:rPr>
              <w:t>Формировать умение пользоваться (по подражанию) высотой и си</w:t>
            </w:r>
            <w:r w:rsidRPr="0090347E">
              <w:rPr>
                <w:b w:val="0"/>
                <w:sz w:val="24"/>
                <w:szCs w:val="24"/>
              </w:rPr>
              <w:softHyphen/>
              <w:t>лой голоса («Киска, брысь!», «Кто пришел?», «Кто стучит?»).</w:t>
            </w:r>
          </w:p>
          <w:p w:rsidR="00790F4E" w:rsidRPr="0090347E" w:rsidRDefault="00790F4E" w:rsidP="00790F4E">
            <w:pPr>
              <w:rPr>
                <w:sz w:val="24"/>
                <w:szCs w:val="24"/>
              </w:rPr>
            </w:pPr>
          </w:p>
        </w:tc>
      </w:tr>
      <w:tr w:rsidR="00790F4E" w:rsidRPr="0090347E" w:rsidTr="0090347E">
        <w:tc>
          <w:tcPr>
            <w:tcW w:w="1933" w:type="dxa"/>
          </w:tcPr>
          <w:p w:rsidR="00790F4E" w:rsidRPr="0090347E" w:rsidRDefault="00790F4E" w:rsidP="00790F4E">
            <w:pPr>
              <w:rPr>
                <w:sz w:val="24"/>
                <w:szCs w:val="24"/>
              </w:rPr>
            </w:pPr>
            <w:r w:rsidRPr="0090347E">
              <w:rPr>
                <w:rStyle w:val="23"/>
                <w:rFonts w:eastAsia="Calibri"/>
                <w:b w:val="0"/>
              </w:rPr>
              <w:t>Грамматический строй речи.</w:t>
            </w:r>
          </w:p>
        </w:tc>
        <w:tc>
          <w:tcPr>
            <w:tcW w:w="8552" w:type="dxa"/>
          </w:tcPr>
          <w:p w:rsidR="00790F4E" w:rsidRPr="0090347E" w:rsidRDefault="00790F4E" w:rsidP="00790F4E">
            <w:pPr>
              <w:pStyle w:val="22"/>
              <w:shd w:val="clear" w:color="auto" w:fill="auto"/>
              <w:spacing w:before="0" w:after="0" w:line="240" w:lineRule="auto"/>
              <w:ind w:firstLine="284"/>
              <w:jc w:val="both"/>
              <w:rPr>
                <w:b w:val="0"/>
                <w:sz w:val="24"/>
                <w:szCs w:val="24"/>
              </w:rPr>
            </w:pPr>
            <w:r w:rsidRPr="0090347E">
              <w:rPr>
                <w:b w:val="0"/>
                <w:sz w:val="24"/>
                <w:szCs w:val="24"/>
              </w:rPr>
              <w:t>Учить согласовывать существительные и местоимения с глаголами, употреблять глаголы в будущем и прошед</w:t>
            </w:r>
            <w:r w:rsidRPr="0090347E">
              <w:rPr>
                <w:b w:val="0"/>
                <w:sz w:val="24"/>
                <w:szCs w:val="24"/>
              </w:rPr>
              <w:softHyphen/>
              <w:t>шем времени, изменять их по лицам, использовать в речи предлоги (в, на, у, за, под).</w:t>
            </w:r>
          </w:p>
          <w:p w:rsidR="00790F4E" w:rsidRPr="0090347E" w:rsidRDefault="00790F4E" w:rsidP="00790F4E">
            <w:pPr>
              <w:pStyle w:val="22"/>
              <w:shd w:val="clear" w:color="auto" w:fill="auto"/>
              <w:spacing w:before="0" w:after="0" w:line="240" w:lineRule="auto"/>
              <w:ind w:firstLine="284"/>
              <w:jc w:val="both"/>
              <w:rPr>
                <w:b w:val="0"/>
                <w:sz w:val="24"/>
                <w:szCs w:val="24"/>
              </w:rPr>
            </w:pPr>
            <w:r w:rsidRPr="0090347E">
              <w:rPr>
                <w:b w:val="0"/>
                <w:sz w:val="24"/>
                <w:szCs w:val="24"/>
              </w:rPr>
              <w:t>Упражнять в употреблении некоторых вопросительных слов (кто, что, где) и несложных фраз, состоящих из 2-4 слов («Кисонька-мурысенька, куда пошла?»).</w:t>
            </w:r>
          </w:p>
          <w:p w:rsidR="00790F4E" w:rsidRPr="0090347E" w:rsidRDefault="00790F4E" w:rsidP="00790F4E">
            <w:pPr>
              <w:rPr>
                <w:sz w:val="24"/>
                <w:szCs w:val="24"/>
              </w:rPr>
            </w:pPr>
          </w:p>
        </w:tc>
      </w:tr>
      <w:tr w:rsidR="00790F4E" w:rsidRPr="0090347E" w:rsidTr="0090347E">
        <w:tc>
          <w:tcPr>
            <w:tcW w:w="1933" w:type="dxa"/>
          </w:tcPr>
          <w:p w:rsidR="00790F4E" w:rsidRPr="0090347E" w:rsidRDefault="00790F4E" w:rsidP="00790F4E">
            <w:pPr>
              <w:rPr>
                <w:sz w:val="24"/>
                <w:szCs w:val="24"/>
              </w:rPr>
            </w:pPr>
            <w:r w:rsidRPr="0090347E">
              <w:rPr>
                <w:rStyle w:val="23"/>
                <w:rFonts w:eastAsia="Calibri"/>
                <w:b w:val="0"/>
              </w:rPr>
              <w:t>Связная речь.</w:t>
            </w:r>
          </w:p>
        </w:tc>
        <w:tc>
          <w:tcPr>
            <w:tcW w:w="8552" w:type="dxa"/>
          </w:tcPr>
          <w:p w:rsidR="00790F4E" w:rsidRPr="0090347E" w:rsidRDefault="00790F4E" w:rsidP="00790F4E">
            <w:pPr>
              <w:pStyle w:val="22"/>
              <w:shd w:val="clear" w:color="auto" w:fill="auto"/>
              <w:spacing w:before="0" w:after="0" w:line="240" w:lineRule="auto"/>
              <w:ind w:firstLine="284"/>
              <w:jc w:val="both"/>
              <w:rPr>
                <w:rFonts w:cs="Times New Roman"/>
                <w:b w:val="0"/>
                <w:sz w:val="24"/>
                <w:szCs w:val="24"/>
              </w:rPr>
            </w:pPr>
            <w:r w:rsidRPr="0090347E">
              <w:rPr>
                <w:rFonts w:cs="Times New Roman"/>
                <w:b w:val="0"/>
                <w:sz w:val="24"/>
                <w:szCs w:val="24"/>
              </w:rPr>
              <w:t>Помогать детям отвечать на простейшие («Что?», «Кто?», «Что делает?») и более сложные вопросы («Во что одет?», «Что везет?», «Кому?», «Какой?», «Где?», «Когда?», «Куда?»).</w:t>
            </w:r>
          </w:p>
          <w:p w:rsidR="00790F4E" w:rsidRDefault="00790F4E" w:rsidP="00790F4E">
            <w:pPr>
              <w:rPr>
                <w:rFonts w:ascii="Times New Roman" w:hAnsi="Times New Roman"/>
                <w:sz w:val="24"/>
                <w:szCs w:val="24"/>
              </w:rPr>
            </w:pPr>
            <w:r w:rsidRPr="0090347E">
              <w:rPr>
                <w:rFonts w:ascii="Times New Roman" w:hAnsi="Times New Roman"/>
                <w:sz w:val="24"/>
                <w:szCs w:val="24"/>
              </w:rPr>
              <w:t>Поощрять попытки детей старше 2 лет 6 месяцев по собственной ини</w:t>
            </w:r>
            <w:r w:rsidRPr="0090347E">
              <w:rPr>
                <w:rFonts w:ascii="Times New Roman" w:hAnsi="Times New Roman"/>
                <w:sz w:val="24"/>
                <w:szCs w:val="24"/>
              </w:rPr>
              <w:softHyphen/>
              <w:t>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w:t>
            </w:r>
            <w:r w:rsidRPr="0090347E">
              <w:rPr>
                <w:rFonts w:ascii="Times New Roman" w:hAnsi="Times New Roman"/>
                <w:sz w:val="24"/>
                <w:szCs w:val="24"/>
              </w:rPr>
              <w:softHyphen/>
              <w:t>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2E106D" w:rsidRPr="0090347E" w:rsidRDefault="002E106D" w:rsidP="00790F4E">
            <w:pPr>
              <w:rPr>
                <w:rFonts w:ascii="Times New Roman" w:hAnsi="Times New Roman"/>
                <w:sz w:val="24"/>
                <w:szCs w:val="24"/>
              </w:rPr>
            </w:pPr>
          </w:p>
          <w:p w:rsidR="00790F4E" w:rsidRPr="0090347E" w:rsidRDefault="00790F4E" w:rsidP="00790F4E">
            <w:pPr>
              <w:rPr>
                <w:sz w:val="24"/>
                <w:szCs w:val="24"/>
              </w:rPr>
            </w:pPr>
          </w:p>
        </w:tc>
      </w:tr>
      <w:tr w:rsidR="002E106D" w:rsidRPr="0090347E" w:rsidTr="0090347E">
        <w:tc>
          <w:tcPr>
            <w:tcW w:w="1933" w:type="dxa"/>
          </w:tcPr>
          <w:p w:rsidR="002E106D" w:rsidRPr="00B34B5B" w:rsidRDefault="002E106D" w:rsidP="002E106D">
            <w:pPr>
              <w:jc w:val="both"/>
              <w:rPr>
                <w:rFonts w:ascii="Times New Roman" w:hAnsi="Times New Roman"/>
                <w:b/>
                <w:sz w:val="24"/>
                <w:szCs w:val="24"/>
              </w:rPr>
            </w:pPr>
            <w:r w:rsidRPr="00B34B5B">
              <w:rPr>
                <w:rFonts w:ascii="Times New Roman" w:hAnsi="Times New Roman"/>
                <w:b/>
                <w:sz w:val="24"/>
                <w:szCs w:val="24"/>
              </w:rPr>
              <w:lastRenderedPageBreak/>
              <w:t>Цель</w:t>
            </w:r>
          </w:p>
        </w:tc>
        <w:tc>
          <w:tcPr>
            <w:tcW w:w="8552" w:type="dxa"/>
          </w:tcPr>
          <w:p w:rsidR="002E106D" w:rsidRPr="00B34B5B" w:rsidRDefault="002E106D" w:rsidP="002E106D">
            <w:pPr>
              <w:ind w:right="459"/>
              <w:rPr>
                <w:rFonts w:ascii="Times New Roman" w:hAnsi="Times New Roman"/>
                <w:b/>
                <w:sz w:val="24"/>
                <w:szCs w:val="24"/>
              </w:rPr>
            </w:pPr>
            <w:r w:rsidRPr="00B34B5B">
              <w:rPr>
                <w:rFonts w:ascii="Times New Roman" w:hAnsi="Times New Roman"/>
                <w:b/>
                <w:sz w:val="24"/>
                <w:szCs w:val="24"/>
              </w:rPr>
              <w:t>Задачи работы</w:t>
            </w:r>
          </w:p>
        </w:tc>
      </w:tr>
      <w:tr w:rsidR="002E106D" w:rsidRPr="0090347E" w:rsidTr="0090347E">
        <w:tc>
          <w:tcPr>
            <w:tcW w:w="1933" w:type="dxa"/>
          </w:tcPr>
          <w:p w:rsidR="002E106D" w:rsidRPr="0090347E" w:rsidRDefault="002E106D" w:rsidP="002E106D">
            <w:pPr>
              <w:rPr>
                <w:rStyle w:val="23"/>
                <w:rFonts w:eastAsiaTheme="minorHAnsi"/>
                <w:b w:val="0"/>
              </w:rPr>
            </w:pPr>
            <w:r w:rsidRPr="0090347E">
              <w:rPr>
                <w:rStyle w:val="23"/>
                <w:rFonts w:eastAsia="Calibri"/>
                <w:b w:val="0"/>
              </w:rPr>
              <w:t>Сенсорное развитие.</w:t>
            </w:r>
          </w:p>
        </w:tc>
        <w:tc>
          <w:tcPr>
            <w:tcW w:w="8552" w:type="dxa"/>
          </w:tcPr>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Продолжать работу по обогащению непосредс</w:t>
            </w:r>
            <w:r w:rsidRPr="0090347E">
              <w:rPr>
                <w:b w:val="0"/>
                <w:sz w:val="24"/>
                <w:szCs w:val="24"/>
              </w:rPr>
              <w:softHyphen/>
              <w:t>твенного чувственного опыта детей в разных видах деятельности, посте</w:t>
            </w:r>
            <w:r w:rsidRPr="0090347E">
              <w:rPr>
                <w:b w:val="0"/>
                <w:sz w:val="24"/>
                <w:szCs w:val="24"/>
              </w:rP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tc>
      </w:tr>
      <w:tr w:rsidR="002E106D" w:rsidRPr="0090347E" w:rsidTr="0090347E">
        <w:tc>
          <w:tcPr>
            <w:tcW w:w="1933" w:type="dxa"/>
          </w:tcPr>
          <w:p w:rsidR="002E106D" w:rsidRPr="0090347E" w:rsidRDefault="002E106D" w:rsidP="002E106D">
            <w:pPr>
              <w:pStyle w:val="22"/>
              <w:shd w:val="clear" w:color="auto" w:fill="auto"/>
              <w:spacing w:before="0" w:line="240" w:lineRule="auto"/>
              <w:jc w:val="both"/>
              <w:rPr>
                <w:b w:val="0"/>
                <w:sz w:val="24"/>
                <w:szCs w:val="24"/>
              </w:rPr>
            </w:pPr>
            <w:r w:rsidRPr="0090347E">
              <w:rPr>
                <w:rStyle w:val="23"/>
                <w:rFonts w:eastAsiaTheme="minorHAnsi"/>
              </w:rPr>
              <w:t xml:space="preserve">Дидактические игры. </w:t>
            </w:r>
          </w:p>
          <w:p w:rsidR="002E106D" w:rsidRPr="0090347E" w:rsidRDefault="002E106D" w:rsidP="002E106D">
            <w:pPr>
              <w:rPr>
                <w:rStyle w:val="23"/>
                <w:rFonts w:eastAsiaTheme="minorHAnsi"/>
                <w:b w:val="0"/>
              </w:rPr>
            </w:pPr>
          </w:p>
        </w:tc>
        <w:tc>
          <w:tcPr>
            <w:tcW w:w="8552" w:type="dxa"/>
          </w:tcPr>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Обогащать в играх с дидактическим материалом сенсорный опыт детей (пирамидки (башенки) из 5-8 колец разной вели</w:t>
            </w:r>
            <w:r w:rsidRPr="0090347E">
              <w:rPr>
                <w:b w:val="0"/>
                <w:sz w:val="24"/>
                <w:szCs w:val="24"/>
              </w:rPr>
              <w:softHyphen/>
              <w:t>чины; «Геометрическая мозаика» (круг, треугольник, квадрат, прямоуголь</w:t>
            </w:r>
            <w:r w:rsidRPr="0090347E">
              <w:rPr>
                <w:b w:val="0"/>
                <w:sz w:val="24"/>
                <w:szCs w:val="24"/>
              </w:rPr>
              <w:softHyphen/>
              <w:t>ник); разрезные картинки (из 2-4 частей), складные кубики (4-6 шт.) и др.); развивать аналитические способности (умение сравнивать, соот</w:t>
            </w:r>
            <w:r w:rsidRPr="0090347E">
              <w:rPr>
                <w:b w:val="0"/>
                <w:sz w:val="24"/>
                <w:szCs w:val="24"/>
              </w:rPr>
              <w:softHyphen/>
              <w:t>носить, группировать, устанавливать тождество и различие однородных предметов по одному из сенсорных признаков — цвет, форма, величина).</w:t>
            </w:r>
          </w:p>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Проводить дидактические игры на развитие внимания и памяти («Че</w:t>
            </w:r>
            <w:r w:rsidRPr="0090347E">
              <w:rPr>
                <w:b w:val="0"/>
                <w:sz w:val="24"/>
                <w:szCs w:val="24"/>
              </w:rPr>
              <w:softHyphen/>
              <w:t>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w:t>
            </w:r>
          </w:p>
        </w:tc>
      </w:tr>
      <w:tr w:rsidR="002E106D" w:rsidRPr="0090347E" w:rsidTr="0090347E">
        <w:tc>
          <w:tcPr>
            <w:tcW w:w="1933" w:type="dxa"/>
          </w:tcPr>
          <w:p w:rsidR="002E106D" w:rsidRPr="0090347E" w:rsidRDefault="002E106D" w:rsidP="002E106D">
            <w:pPr>
              <w:pStyle w:val="22"/>
              <w:shd w:val="clear" w:color="auto" w:fill="auto"/>
              <w:spacing w:before="0" w:line="240" w:lineRule="auto"/>
              <w:rPr>
                <w:rStyle w:val="23"/>
                <w:rFonts w:eastAsiaTheme="minorHAnsi"/>
              </w:rPr>
            </w:pPr>
            <w:r w:rsidRPr="0090347E">
              <w:rPr>
                <w:b w:val="0"/>
                <w:sz w:val="24"/>
                <w:szCs w:val="24"/>
              </w:rPr>
              <w:t>Ознакомление с предметным окружением</w:t>
            </w:r>
          </w:p>
        </w:tc>
        <w:tc>
          <w:tcPr>
            <w:tcW w:w="8552" w:type="dxa"/>
          </w:tcPr>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Продолжать знакомить детей с предметами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т.д.). Раскрывать разнообразные способы использования предметов.</w:t>
            </w:r>
          </w:p>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p>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Способствовать появлению в словаре детей обобщающих понятий (игрушки, посуда, одежда, обувь, мебель и пр.).</w:t>
            </w:r>
          </w:p>
        </w:tc>
      </w:tr>
    </w:tbl>
    <w:p w:rsidR="0090347E" w:rsidRDefault="0090347E" w:rsidP="0090347E">
      <w:pPr>
        <w:pStyle w:val="ab"/>
        <w:ind w:left="-142" w:right="600"/>
        <w:jc w:val="center"/>
        <w:rPr>
          <w:b/>
        </w:rPr>
      </w:pPr>
    </w:p>
    <w:p w:rsidR="0090347E" w:rsidRPr="002105AC" w:rsidRDefault="0090347E" w:rsidP="002E106D">
      <w:pPr>
        <w:pStyle w:val="ab"/>
        <w:numPr>
          <w:ilvl w:val="1"/>
          <w:numId w:val="1"/>
        </w:numPr>
        <w:ind w:right="600"/>
        <w:jc w:val="center"/>
        <w:rPr>
          <w:b/>
          <w:bCs/>
        </w:rPr>
      </w:pPr>
      <w:r>
        <w:rPr>
          <w:b/>
        </w:rPr>
        <w:t>Задачи коррекционно-развивающей работы с детьми</w:t>
      </w:r>
      <w:r w:rsidRPr="002105AC">
        <w:rPr>
          <w:b/>
          <w:bCs/>
        </w:rPr>
        <w:t xml:space="preserve">, уровень психомоторного развития которых соответствует </w:t>
      </w:r>
      <w:r>
        <w:rPr>
          <w:b/>
          <w:bCs/>
        </w:rPr>
        <w:t>3-4  годам</w:t>
      </w:r>
      <w:r w:rsidRPr="002105AC">
        <w:rPr>
          <w:b/>
          <w:bCs/>
        </w:rPr>
        <w:t>нормально развивающихся детей)</w:t>
      </w:r>
    </w:p>
    <w:tbl>
      <w:tblPr>
        <w:tblStyle w:val="ac"/>
        <w:tblW w:w="10485" w:type="dxa"/>
        <w:tblLayout w:type="fixed"/>
        <w:tblLook w:val="04A0" w:firstRow="1" w:lastRow="0" w:firstColumn="1" w:lastColumn="0" w:noHBand="0" w:noVBand="1"/>
      </w:tblPr>
      <w:tblGrid>
        <w:gridCol w:w="2122"/>
        <w:gridCol w:w="8363"/>
      </w:tblGrid>
      <w:tr w:rsidR="0090347E" w:rsidTr="0090347E">
        <w:tc>
          <w:tcPr>
            <w:tcW w:w="2122" w:type="dxa"/>
          </w:tcPr>
          <w:p w:rsidR="0090347E" w:rsidRPr="00B34B5B" w:rsidRDefault="00B34B5B" w:rsidP="0067570A">
            <w:pPr>
              <w:jc w:val="both"/>
              <w:rPr>
                <w:rFonts w:ascii="Times New Roman" w:hAnsi="Times New Roman"/>
                <w:b/>
                <w:sz w:val="24"/>
                <w:szCs w:val="24"/>
              </w:rPr>
            </w:pPr>
            <w:r w:rsidRPr="00B34B5B">
              <w:rPr>
                <w:rFonts w:ascii="Times New Roman" w:hAnsi="Times New Roman"/>
                <w:b/>
                <w:sz w:val="24"/>
                <w:szCs w:val="24"/>
              </w:rPr>
              <w:t>Цель</w:t>
            </w:r>
          </w:p>
        </w:tc>
        <w:tc>
          <w:tcPr>
            <w:tcW w:w="8363" w:type="dxa"/>
          </w:tcPr>
          <w:p w:rsidR="0090347E" w:rsidRPr="00B34B5B" w:rsidRDefault="0090347E" w:rsidP="0067570A">
            <w:pPr>
              <w:ind w:right="459"/>
              <w:rPr>
                <w:rFonts w:ascii="Times New Roman" w:hAnsi="Times New Roman"/>
                <w:b/>
                <w:sz w:val="24"/>
                <w:szCs w:val="24"/>
              </w:rPr>
            </w:pPr>
            <w:r w:rsidRPr="00B34B5B">
              <w:rPr>
                <w:rFonts w:ascii="Times New Roman" w:hAnsi="Times New Roman"/>
                <w:b/>
                <w:sz w:val="24"/>
                <w:szCs w:val="24"/>
              </w:rPr>
              <w:t>Задачи работы</w:t>
            </w:r>
          </w:p>
        </w:tc>
      </w:tr>
      <w:tr w:rsidR="0090347E" w:rsidRPr="0090347E" w:rsidTr="0090347E">
        <w:tc>
          <w:tcPr>
            <w:tcW w:w="2122" w:type="dxa"/>
          </w:tcPr>
          <w:p w:rsidR="0090347E" w:rsidRPr="0090347E" w:rsidRDefault="0090347E" w:rsidP="0067570A">
            <w:pPr>
              <w:rPr>
                <w:sz w:val="24"/>
                <w:szCs w:val="24"/>
              </w:rPr>
            </w:pPr>
            <w:r w:rsidRPr="0090347E">
              <w:rPr>
                <w:rStyle w:val="23"/>
                <w:rFonts w:eastAsia="Calibri"/>
                <w:b w:val="0"/>
              </w:rPr>
              <w:t>Развивающая речевая среда.</w:t>
            </w:r>
          </w:p>
        </w:tc>
        <w:tc>
          <w:tcPr>
            <w:tcW w:w="8363" w:type="dxa"/>
          </w:tcPr>
          <w:p w:rsidR="0090347E" w:rsidRPr="0090347E" w:rsidRDefault="0090347E" w:rsidP="0090347E">
            <w:pPr>
              <w:pStyle w:val="22"/>
              <w:shd w:val="clear" w:color="auto" w:fill="auto"/>
              <w:spacing w:before="0" w:after="0" w:line="240" w:lineRule="auto"/>
              <w:ind w:firstLine="284"/>
              <w:jc w:val="both"/>
              <w:rPr>
                <w:b w:val="0"/>
                <w:sz w:val="24"/>
                <w:szCs w:val="24"/>
              </w:rPr>
            </w:pPr>
            <w:r w:rsidRPr="0090347E">
              <w:rPr>
                <w:b w:val="0"/>
                <w:sz w:val="24"/>
                <w:szCs w:val="24"/>
              </w:rPr>
              <w:t>Продолжать помогать детям общаться со знакомыми взрослыми и сверстниками посредством поручений (спро</w:t>
            </w:r>
            <w:r w:rsidRPr="0090347E">
              <w:rPr>
                <w:b w:val="0"/>
                <w:sz w:val="24"/>
                <w:szCs w:val="24"/>
              </w:rPr>
              <w:softHyphen/>
              <w:t>си, выясни, предложи помощь, поблагодари и т. п.).</w:t>
            </w:r>
          </w:p>
          <w:p w:rsidR="0090347E" w:rsidRPr="0090347E" w:rsidRDefault="0090347E" w:rsidP="0090347E">
            <w:pPr>
              <w:pStyle w:val="22"/>
              <w:shd w:val="clear" w:color="auto" w:fill="auto"/>
              <w:spacing w:before="0" w:after="0" w:line="240" w:lineRule="auto"/>
              <w:ind w:firstLine="284"/>
              <w:jc w:val="both"/>
              <w:rPr>
                <w:b w:val="0"/>
                <w:sz w:val="24"/>
                <w:szCs w:val="24"/>
              </w:rPr>
            </w:pPr>
            <w:r w:rsidRPr="0090347E">
              <w:rPr>
                <w:b w:val="0"/>
                <w:sz w:val="24"/>
                <w:szCs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90347E" w:rsidRPr="0090347E" w:rsidRDefault="0090347E" w:rsidP="0090347E">
            <w:pPr>
              <w:pStyle w:val="22"/>
              <w:shd w:val="clear" w:color="auto" w:fill="auto"/>
              <w:spacing w:before="0" w:after="0" w:line="240" w:lineRule="auto"/>
              <w:ind w:firstLine="284"/>
              <w:jc w:val="both"/>
              <w:rPr>
                <w:b w:val="0"/>
                <w:sz w:val="24"/>
                <w:szCs w:val="24"/>
              </w:rPr>
            </w:pPr>
            <w:r w:rsidRPr="0090347E">
              <w:rPr>
                <w:b w:val="0"/>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90347E" w:rsidRPr="0090347E" w:rsidRDefault="0090347E" w:rsidP="0090347E">
            <w:pPr>
              <w:pStyle w:val="22"/>
              <w:shd w:val="clear" w:color="auto" w:fill="auto"/>
              <w:spacing w:before="0" w:after="0" w:line="240" w:lineRule="auto"/>
              <w:ind w:firstLine="284"/>
              <w:jc w:val="both"/>
              <w:rPr>
                <w:b w:val="0"/>
                <w:sz w:val="24"/>
                <w:szCs w:val="24"/>
              </w:rPr>
            </w:pPr>
            <w:r w:rsidRPr="0090347E">
              <w:rPr>
                <w:b w:val="0"/>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90347E" w:rsidRPr="0090347E" w:rsidRDefault="0090347E" w:rsidP="002E106D">
            <w:pPr>
              <w:pStyle w:val="22"/>
              <w:shd w:val="clear" w:color="auto" w:fill="auto"/>
              <w:spacing w:before="0" w:after="0" w:line="240" w:lineRule="auto"/>
              <w:ind w:firstLine="284"/>
              <w:jc w:val="both"/>
              <w:rPr>
                <w:sz w:val="24"/>
                <w:szCs w:val="24"/>
              </w:rPr>
            </w:pPr>
            <w:r w:rsidRPr="0090347E">
              <w:rPr>
                <w:b w:val="0"/>
                <w:sz w:val="24"/>
                <w:szCs w:val="24"/>
              </w:rPr>
              <w:t>Продолжать приучать детей слушать рассказы воспитателя о забав</w:t>
            </w:r>
            <w:r w:rsidRPr="0090347E">
              <w:rPr>
                <w:b w:val="0"/>
                <w:sz w:val="24"/>
                <w:szCs w:val="24"/>
              </w:rPr>
              <w:softHyphen/>
              <w:t xml:space="preserve">ных </w:t>
            </w:r>
            <w:r w:rsidRPr="0090347E">
              <w:rPr>
                <w:b w:val="0"/>
                <w:sz w:val="24"/>
                <w:szCs w:val="24"/>
              </w:rPr>
              <w:lastRenderedPageBreak/>
              <w:t>случаях из жизни.</w:t>
            </w:r>
          </w:p>
        </w:tc>
      </w:tr>
      <w:tr w:rsidR="002E106D" w:rsidRPr="0090347E" w:rsidTr="0090347E">
        <w:tc>
          <w:tcPr>
            <w:tcW w:w="2122" w:type="dxa"/>
          </w:tcPr>
          <w:p w:rsidR="002E106D" w:rsidRPr="00B34B5B" w:rsidRDefault="002E106D" w:rsidP="002E106D">
            <w:pPr>
              <w:jc w:val="both"/>
              <w:rPr>
                <w:rFonts w:ascii="Times New Roman" w:hAnsi="Times New Roman"/>
                <w:b/>
                <w:sz w:val="24"/>
                <w:szCs w:val="24"/>
              </w:rPr>
            </w:pPr>
            <w:r w:rsidRPr="00B34B5B">
              <w:rPr>
                <w:rFonts w:ascii="Times New Roman" w:hAnsi="Times New Roman"/>
                <w:b/>
                <w:sz w:val="24"/>
                <w:szCs w:val="24"/>
              </w:rPr>
              <w:lastRenderedPageBreak/>
              <w:t>Цель</w:t>
            </w:r>
          </w:p>
        </w:tc>
        <w:tc>
          <w:tcPr>
            <w:tcW w:w="8363" w:type="dxa"/>
          </w:tcPr>
          <w:p w:rsidR="002E106D" w:rsidRPr="00B34B5B" w:rsidRDefault="002E106D" w:rsidP="002E106D">
            <w:pPr>
              <w:ind w:right="459"/>
              <w:rPr>
                <w:rFonts w:ascii="Times New Roman" w:hAnsi="Times New Roman"/>
                <w:b/>
                <w:sz w:val="24"/>
                <w:szCs w:val="24"/>
              </w:rPr>
            </w:pPr>
            <w:r w:rsidRPr="00B34B5B">
              <w:rPr>
                <w:rFonts w:ascii="Times New Roman" w:hAnsi="Times New Roman"/>
                <w:b/>
                <w:sz w:val="24"/>
                <w:szCs w:val="24"/>
              </w:rPr>
              <w:t>Задачи работы</w:t>
            </w:r>
          </w:p>
        </w:tc>
      </w:tr>
      <w:tr w:rsidR="002E106D" w:rsidRPr="0090347E" w:rsidTr="0090347E">
        <w:tc>
          <w:tcPr>
            <w:tcW w:w="2122" w:type="dxa"/>
          </w:tcPr>
          <w:p w:rsidR="002E106D" w:rsidRPr="0090347E" w:rsidRDefault="002E106D" w:rsidP="002E106D">
            <w:pPr>
              <w:rPr>
                <w:sz w:val="24"/>
                <w:szCs w:val="24"/>
              </w:rPr>
            </w:pPr>
            <w:r w:rsidRPr="0090347E">
              <w:rPr>
                <w:rStyle w:val="23"/>
                <w:rFonts w:eastAsia="Calibri"/>
                <w:b w:val="0"/>
              </w:rPr>
              <w:t>Формирование словаря.</w:t>
            </w:r>
          </w:p>
        </w:tc>
        <w:tc>
          <w:tcPr>
            <w:tcW w:w="8363" w:type="dxa"/>
          </w:tcPr>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На основе обогащения представлений о ближайшем окружении продолжать расширять и активизировать сло</w:t>
            </w:r>
            <w:r w:rsidRPr="0090347E">
              <w:rPr>
                <w:b w:val="0"/>
                <w:sz w:val="24"/>
                <w:szCs w:val="24"/>
              </w:rPr>
              <w:softHyphen/>
              <w:t>варный запас детей. Уточнять названия и назначение предметов одежды, обуви, головных уборов, посуды, мебели, видов транспорта.</w:t>
            </w:r>
          </w:p>
          <w:p w:rsidR="002E106D" w:rsidRPr="0090347E" w:rsidRDefault="00C1649E" w:rsidP="002E106D">
            <w:pPr>
              <w:pStyle w:val="22"/>
              <w:shd w:val="clear" w:color="auto" w:fill="auto"/>
              <w:spacing w:before="0" w:after="0" w:line="240" w:lineRule="auto"/>
              <w:ind w:firstLine="284"/>
              <w:jc w:val="both"/>
              <w:rPr>
                <w:b w:val="0"/>
                <w:sz w:val="24"/>
                <w:szCs w:val="24"/>
              </w:rPr>
            </w:pPr>
            <w:r>
              <w:rPr>
                <w:b w:val="0"/>
                <w:noProof/>
                <w:sz w:val="24"/>
                <w:szCs w:val="24"/>
                <w:lang w:eastAsia="ru-RU"/>
              </w:rPr>
              <w:pict>
                <v:shapetype id="_x0000_t202" coordsize="21600,21600" o:spt="202" path="m,l,21600r21600,l21600,xe">
                  <v:stroke joinstyle="miter"/>
                  <v:path gradientshapeok="t" o:connecttype="rect"/>
                </v:shapetype>
                <v:shape id="Поле 8" o:spid="_x0000_s1026" type="#_x0000_t202" style="position:absolute;left:0;text-align:left;margin-left:311.75pt;margin-top:41.65pt;width:33.25pt;height:22.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" fillcolor="white [3201]" stroked="f" strokeweight=".5pt">
                  <v:textbox>
                    <w:txbxContent>
                      <w:p w:rsidR="00046972" w:rsidRDefault="00046972" w:rsidP="0090347E">
                        <w:r>
                          <w:t>24</w:t>
                        </w:r>
                      </w:p>
                    </w:txbxContent>
                  </v:textbox>
                </v:shape>
              </w:pict>
            </w:r>
            <w:r w:rsidR="002E106D" w:rsidRPr="0090347E">
              <w:rPr>
                <w:b w:val="0"/>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w:t>
            </w:r>
            <w:r w:rsidR="002E106D" w:rsidRPr="0090347E">
              <w:rPr>
                <w:b w:val="0"/>
                <w:sz w:val="24"/>
                <w:szCs w:val="24"/>
              </w:rPr>
              <w:softHyphen/>
              <w:t>рушки после сжимания восстанавливают первоначальную форму), место</w:t>
            </w:r>
            <w:r w:rsidR="002E106D" w:rsidRPr="0090347E">
              <w:rPr>
                <w:b w:val="0"/>
                <w:sz w:val="24"/>
                <w:szCs w:val="24"/>
              </w:rPr>
              <w:softHyphen/>
              <w:t>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2E106D" w:rsidRPr="0090347E" w:rsidRDefault="002E106D" w:rsidP="002E106D">
            <w:pPr>
              <w:rPr>
                <w:sz w:val="24"/>
                <w:szCs w:val="24"/>
              </w:rPr>
            </w:pPr>
          </w:p>
        </w:tc>
      </w:tr>
      <w:tr w:rsidR="002E106D" w:rsidRPr="0090347E" w:rsidTr="0090347E">
        <w:tc>
          <w:tcPr>
            <w:tcW w:w="2122" w:type="dxa"/>
          </w:tcPr>
          <w:p w:rsidR="002E106D" w:rsidRPr="0090347E" w:rsidRDefault="002E106D" w:rsidP="002E106D">
            <w:pPr>
              <w:rPr>
                <w:sz w:val="24"/>
                <w:szCs w:val="24"/>
              </w:rPr>
            </w:pPr>
            <w:r w:rsidRPr="0090347E">
              <w:rPr>
                <w:rStyle w:val="23"/>
                <w:rFonts w:eastAsia="Calibri"/>
                <w:b w:val="0"/>
              </w:rPr>
              <w:t>Звуковая культура речи.</w:t>
            </w:r>
          </w:p>
        </w:tc>
        <w:tc>
          <w:tcPr>
            <w:tcW w:w="8363" w:type="dxa"/>
          </w:tcPr>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Продолжать учить детей внятно про</w:t>
            </w:r>
            <w:r w:rsidRPr="0090347E">
              <w:rPr>
                <w:b w:val="0"/>
                <w:sz w:val="24"/>
                <w:szCs w:val="24"/>
              </w:rPr>
              <w:softHyphen/>
              <w:t>износить в словах гласные (а, у, и, о, э) и некоторые согласные звуки: п - б - т - д - к - г; ф - в; т - с - з - ц.</w:t>
            </w:r>
          </w:p>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Развивать моторику речедвигательного аппарата, слуховое воспри</w:t>
            </w:r>
            <w:r w:rsidRPr="0090347E">
              <w:rPr>
                <w:b w:val="0"/>
                <w:sz w:val="24"/>
                <w:szCs w:val="24"/>
              </w:rPr>
              <w:softHyphen/>
              <w:t>ятие, речевой слух и речевое дыхание, уточнять и закреплять артику</w:t>
            </w:r>
            <w:r w:rsidRPr="0090347E">
              <w:rPr>
                <w:b w:val="0"/>
                <w:sz w:val="24"/>
                <w:szCs w:val="24"/>
              </w:rPr>
              <w:softHyphen/>
              <w:t>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2E106D" w:rsidRPr="0090347E" w:rsidRDefault="002E106D" w:rsidP="002E106D">
            <w:pPr>
              <w:rPr>
                <w:sz w:val="24"/>
                <w:szCs w:val="24"/>
              </w:rPr>
            </w:pPr>
          </w:p>
        </w:tc>
      </w:tr>
      <w:tr w:rsidR="002E106D" w:rsidRPr="0090347E" w:rsidTr="0090347E">
        <w:tc>
          <w:tcPr>
            <w:tcW w:w="2122" w:type="dxa"/>
          </w:tcPr>
          <w:p w:rsidR="002E106D" w:rsidRPr="0090347E" w:rsidRDefault="002E106D" w:rsidP="002E106D">
            <w:pPr>
              <w:rPr>
                <w:sz w:val="24"/>
                <w:szCs w:val="24"/>
              </w:rPr>
            </w:pPr>
            <w:r w:rsidRPr="0090347E">
              <w:rPr>
                <w:rStyle w:val="23"/>
                <w:rFonts w:eastAsia="Calibri"/>
                <w:b w:val="0"/>
              </w:rPr>
              <w:t>Грамматический строй речи.</w:t>
            </w:r>
          </w:p>
        </w:tc>
        <w:tc>
          <w:tcPr>
            <w:tcW w:w="8363" w:type="dxa"/>
          </w:tcPr>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Продолжать учить детей согласовы</w:t>
            </w:r>
            <w:r w:rsidRPr="0090347E">
              <w:rPr>
                <w:b w:val="0"/>
                <w:sz w:val="24"/>
                <w:szCs w:val="24"/>
              </w:rPr>
              <w:softHyphen/>
              <w:t>вать прилагательные с существительными в роде, числе, падеже; упот</w:t>
            </w:r>
            <w:r w:rsidRPr="0090347E">
              <w:rPr>
                <w:b w:val="0"/>
                <w:sz w:val="24"/>
                <w:szCs w:val="24"/>
              </w:rPr>
              <w:softHyphen/>
              <w:t>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w:t>
            </w:r>
            <w:r w:rsidRPr="0090347E">
              <w:rPr>
                <w:b w:val="0"/>
                <w:sz w:val="24"/>
                <w:szCs w:val="24"/>
              </w:rPr>
              <w:softHyphen/>
              <w:t>ка – утенок-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2E106D" w:rsidRPr="0090347E" w:rsidRDefault="00C1649E" w:rsidP="002E106D">
            <w:pPr>
              <w:pStyle w:val="22"/>
              <w:shd w:val="clear" w:color="auto" w:fill="auto"/>
              <w:spacing w:before="0" w:after="0" w:line="240" w:lineRule="auto"/>
              <w:ind w:firstLine="284"/>
              <w:jc w:val="both"/>
              <w:rPr>
                <w:b w:val="0"/>
                <w:sz w:val="24"/>
                <w:szCs w:val="24"/>
              </w:rPr>
            </w:pPr>
            <w:r>
              <w:rPr>
                <w:b w:val="0"/>
                <w:noProof/>
                <w:sz w:val="24"/>
                <w:szCs w:val="24"/>
                <w:lang w:eastAsia="ru-RU"/>
              </w:rPr>
              <w:pict>
                <v:shape id="Поле 9" o:spid="_x0000_s1027" type="#_x0000_t202" style="position:absolute;left:0;text-align:left;margin-left:306.25pt;margin-top:83.35pt;width:36.4pt;height:2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" fillcolor="white [3201]" stroked="f" strokeweight=".5pt">
                  <v:textbox>
                    <w:txbxContent>
                      <w:p w:rsidR="00046972" w:rsidRDefault="00046972" w:rsidP="0090347E">
                        <w:r>
                          <w:t>25</w:t>
                        </w:r>
                      </w:p>
                    </w:txbxContent>
                  </v:textbox>
                </v:shape>
              </w:pict>
            </w:r>
            <w:r w:rsidR="002E106D" w:rsidRPr="0090347E">
              <w:rPr>
                <w:b w:val="0"/>
                <w:sz w:val="24"/>
                <w:szCs w:val="24"/>
              </w:rPr>
              <w:t>Помогать детям получать из нераспространенных простых предло</w:t>
            </w:r>
            <w:r w:rsidR="002E106D" w:rsidRPr="0090347E">
              <w:rPr>
                <w:b w:val="0"/>
                <w:sz w:val="24"/>
                <w:szCs w:val="24"/>
              </w:rPr>
              <w:softHyphen/>
              <w:t>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2E106D" w:rsidRPr="0090347E" w:rsidRDefault="002E106D" w:rsidP="002E106D">
            <w:pPr>
              <w:rPr>
                <w:sz w:val="24"/>
                <w:szCs w:val="24"/>
              </w:rPr>
            </w:pPr>
          </w:p>
        </w:tc>
      </w:tr>
      <w:tr w:rsidR="002E106D" w:rsidRPr="0090347E" w:rsidTr="0090347E">
        <w:tc>
          <w:tcPr>
            <w:tcW w:w="2122" w:type="dxa"/>
          </w:tcPr>
          <w:p w:rsidR="002E106D" w:rsidRPr="0090347E" w:rsidRDefault="002E106D" w:rsidP="002E106D">
            <w:pPr>
              <w:rPr>
                <w:sz w:val="24"/>
                <w:szCs w:val="24"/>
              </w:rPr>
            </w:pPr>
            <w:r w:rsidRPr="0090347E">
              <w:rPr>
                <w:rStyle w:val="23"/>
                <w:rFonts w:eastAsia="Calibri"/>
                <w:b w:val="0"/>
              </w:rPr>
              <w:t>Связная речь.</w:t>
            </w:r>
          </w:p>
        </w:tc>
        <w:tc>
          <w:tcPr>
            <w:tcW w:w="8363" w:type="dxa"/>
          </w:tcPr>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Развивать диалогическую форму речи.</w:t>
            </w:r>
          </w:p>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Вовлекать детей в разговор во время рассматривания предметов, кар</w:t>
            </w:r>
            <w:r w:rsidRPr="0090347E">
              <w:rPr>
                <w:b w:val="0"/>
                <w:sz w:val="24"/>
                <w:szCs w:val="24"/>
              </w:rPr>
              <w:softHyphen/>
              <w:t>тин, иллюстраций; наблюдений за живыми объектами; после просмотра спектаклей, мультфильмов.</w:t>
            </w:r>
          </w:p>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Обучать умению вести диалог с педагогом: слушать и понимать за</w:t>
            </w:r>
            <w:r w:rsidRPr="0090347E">
              <w:rPr>
                <w:b w:val="0"/>
                <w:sz w:val="24"/>
                <w:szCs w:val="24"/>
              </w:rPr>
              <w:softHyphen/>
              <w:t>данный вопрос, понятно отвечать на него, говорить в нормальном темпе, не перебивая говорящего взрослого.</w:t>
            </w:r>
          </w:p>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Напоминать детям о необходимости говорить «спасибо», «здравс</w:t>
            </w:r>
            <w:r w:rsidRPr="0090347E">
              <w:rPr>
                <w:b w:val="0"/>
                <w:sz w:val="24"/>
                <w:szCs w:val="24"/>
              </w:rPr>
              <w:softHyphen/>
              <w:t xml:space="preserve">твуйте», «до свидания», «спокойной ночи». </w:t>
            </w:r>
          </w:p>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Помогать доброжелательно общаться друг с другом.</w:t>
            </w:r>
          </w:p>
          <w:p w:rsidR="002E106D" w:rsidRDefault="002E106D" w:rsidP="002E106D">
            <w:pPr>
              <w:rPr>
                <w:rFonts w:ascii="Times New Roman" w:hAnsi="Times New Roman"/>
                <w:sz w:val="24"/>
                <w:szCs w:val="24"/>
              </w:rPr>
            </w:pPr>
            <w:r w:rsidRPr="00FC2891">
              <w:rPr>
                <w:rFonts w:ascii="Times New Roman" w:hAnsi="Times New Roman"/>
                <w:sz w:val="24"/>
                <w:szCs w:val="24"/>
              </w:rPr>
              <w:t>Формировать потребность делиться своими впечатлениями с воспи</w:t>
            </w:r>
            <w:r w:rsidRPr="00FC2891">
              <w:rPr>
                <w:rFonts w:ascii="Times New Roman" w:hAnsi="Times New Roman"/>
                <w:sz w:val="24"/>
                <w:szCs w:val="24"/>
              </w:rPr>
              <w:softHyphen/>
              <w:t>тателями.</w:t>
            </w:r>
          </w:p>
          <w:p w:rsidR="002E106D" w:rsidRDefault="002E106D" w:rsidP="002E106D">
            <w:pPr>
              <w:rPr>
                <w:rFonts w:ascii="Times New Roman" w:hAnsi="Times New Roman"/>
                <w:sz w:val="24"/>
                <w:szCs w:val="24"/>
              </w:rPr>
            </w:pPr>
          </w:p>
          <w:p w:rsidR="002E106D" w:rsidRPr="00FC2891" w:rsidRDefault="002E106D" w:rsidP="002E106D">
            <w:pPr>
              <w:rPr>
                <w:rFonts w:ascii="Times New Roman" w:hAnsi="Times New Roman"/>
                <w:sz w:val="24"/>
                <w:szCs w:val="24"/>
              </w:rPr>
            </w:pPr>
          </w:p>
          <w:p w:rsidR="002E106D" w:rsidRPr="0090347E" w:rsidRDefault="002E106D" w:rsidP="002E106D">
            <w:pPr>
              <w:rPr>
                <w:sz w:val="24"/>
                <w:szCs w:val="24"/>
              </w:rPr>
            </w:pPr>
          </w:p>
        </w:tc>
      </w:tr>
      <w:tr w:rsidR="002E106D" w:rsidRPr="0090347E" w:rsidTr="002E106D">
        <w:trPr>
          <w:trHeight w:val="423"/>
        </w:trPr>
        <w:tc>
          <w:tcPr>
            <w:tcW w:w="2122" w:type="dxa"/>
          </w:tcPr>
          <w:p w:rsidR="002E106D" w:rsidRPr="00B34B5B" w:rsidRDefault="002E106D" w:rsidP="002E106D">
            <w:pPr>
              <w:jc w:val="both"/>
              <w:rPr>
                <w:rFonts w:ascii="Times New Roman" w:hAnsi="Times New Roman"/>
                <w:b/>
                <w:sz w:val="24"/>
                <w:szCs w:val="24"/>
              </w:rPr>
            </w:pPr>
            <w:r w:rsidRPr="00B34B5B">
              <w:rPr>
                <w:rFonts w:ascii="Times New Roman" w:hAnsi="Times New Roman"/>
                <w:b/>
                <w:sz w:val="24"/>
                <w:szCs w:val="24"/>
              </w:rPr>
              <w:lastRenderedPageBreak/>
              <w:t>Цель</w:t>
            </w:r>
          </w:p>
        </w:tc>
        <w:tc>
          <w:tcPr>
            <w:tcW w:w="8363" w:type="dxa"/>
          </w:tcPr>
          <w:p w:rsidR="002E106D" w:rsidRPr="00B34B5B" w:rsidRDefault="002E106D" w:rsidP="002E106D">
            <w:pPr>
              <w:ind w:right="459"/>
              <w:rPr>
                <w:rFonts w:ascii="Times New Roman" w:hAnsi="Times New Roman"/>
                <w:b/>
                <w:sz w:val="24"/>
                <w:szCs w:val="24"/>
              </w:rPr>
            </w:pPr>
            <w:r w:rsidRPr="00B34B5B">
              <w:rPr>
                <w:rFonts w:ascii="Times New Roman" w:hAnsi="Times New Roman"/>
                <w:b/>
                <w:sz w:val="24"/>
                <w:szCs w:val="24"/>
              </w:rPr>
              <w:t>Задачи работы</w:t>
            </w:r>
          </w:p>
        </w:tc>
      </w:tr>
      <w:tr w:rsidR="002E106D" w:rsidRPr="0090347E" w:rsidTr="0090347E">
        <w:tc>
          <w:tcPr>
            <w:tcW w:w="2122" w:type="dxa"/>
          </w:tcPr>
          <w:p w:rsidR="002E106D" w:rsidRPr="0090347E" w:rsidRDefault="002E106D" w:rsidP="002E106D">
            <w:pPr>
              <w:pStyle w:val="22"/>
              <w:shd w:val="clear" w:color="auto" w:fill="auto"/>
              <w:spacing w:before="0" w:line="240" w:lineRule="auto"/>
              <w:ind w:firstLine="284"/>
              <w:jc w:val="both"/>
              <w:rPr>
                <w:b w:val="0"/>
                <w:sz w:val="24"/>
                <w:szCs w:val="24"/>
              </w:rPr>
            </w:pPr>
            <w:r w:rsidRPr="0090347E">
              <w:rPr>
                <w:rStyle w:val="23"/>
                <w:rFonts w:eastAsiaTheme="minorHAnsi"/>
              </w:rPr>
              <w:t xml:space="preserve">Сенсорное развитие. </w:t>
            </w:r>
          </w:p>
          <w:p w:rsidR="002E106D" w:rsidRPr="0090347E" w:rsidRDefault="002E106D" w:rsidP="002E106D">
            <w:pPr>
              <w:pStyle w:val="22"/>
              <w:shd w:val="clear" w:color="auto" w:fill="auto"/>
              <w:spacing w:before="0" w:line="240" w:lineRule="auto"/>
              <w:ind w:firstLine="284"/>
              <w:jc w:val="both"/>
              <w:rPr>
                <w:rStyle w:val="23"/>
                <w:rFonts w:eastAsiaTheme="minorHAnsi"/>
              </w:rPr>
            </w:pPr>
          </w:p>
        </w:tc>
        <w:tc>
          <w:tcPr>
            <w:tcW w:w="8363" w:type="dxa"/>
          </w:tcPr>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rsidRPr="0090347E">
              <w:rPr>
                <w:b w:val="0"/>
                <w:sz w:val="24"/>
                <w:szCs w:val="24"/>
              </w:rPr>
              <w:softHyphen/>
              <w:t>зуя при характеристике предметов эпитеты и сравнения).</w:t>
            </w:r>
          </w:p>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Создавать условия для ознакомления детей с цветом, формой, вели</w:t>
            </w:r>
            <w:r w:rsidRPr="0090347E">
              <w:rPr>
                <w:b w:val="0"/>
                <w:sz w:val="24"/>
                <w:szCs w:val="24"/>
              </w:rPr>
              <w:softHyphen/>
              <w:t>чиной, осязаемыми свойствами предметов (теплый, холодный, твердый, мягкий, пушистый и т. п.); развивать умение воспринимать звучание раз</w:t>
            </w:r>
            <w:r w:rsidRPr="0090347E">
              <w:rPr>
                <w:b w:val="0"/>
                <w:sz w:val="24"/>
                <w:szCs w:val="24"/>
              </w:rPr>
              <w:softHyphen/>
              <w:t>личных музыкальных инструментов, родной речи.</w:t>
            </w:r>
          </w:p>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Совершенствовать навыки установления тождества и различия пред</w:t>
            </w:r>
            <w:r w:rsidRPr="0090347E">
              <w:rPr>
                <w:b w:val="0"/>
                <w:sz w:val="24"/>
                <w:szCs w:val="24"/>
              </w:rPr>
              <w:softHyphen/>
              <w:t>метов по их свойствам: величине, форме, цвету.</w:t>
            </w:r>
          </w:p>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Подсказывать детям название форм (круглая, треугольная, прямо</w:t>
            </w:r>
            <w:r w:rsidRPr="0090347E">
              <w:rPr>
                <w:b w:val="0"/>
                <w:sz w:val="24"/>
                <w:szCs w:val="24"/>
              </w:rPr>
              <w:softHyphen/>
              <w:t>угольная и квадратная).</w:t>
            </w:r>
          </w:p>
          <w:p w:rsidR="002E106D" w:rsidRPr="0090347E" w:rsidRDefault="002E106D" w:rsidP="002E106D">
            <w:pPr>
              <w:rPr>
                <w:sz w:val="24"/>
                <w:szCs w:val="24"/>
              </w:rPr>
            </w:pPr>
          </w:p>
        </w:tc>
      </w:tr>
      <w:tr w:rsidR="002E106D" w:rsidRPr="0090347E" w:rsidTr="0090347E">
        <w:tc>
          <w:tcPr>
            <w:tcW w:w="2122" w:type="dxa"/>
          </w:tcPr>
          <w:p w:rsidR="002E106D" w:rsidRPr="00FC2891" w:rsidRDefault="002E106D" w:rsidP="002E106D">
            <w:pPr>
              <w:pStyle w:val="70"/>
              <w:shd w:val="clear" w:color="auto" w:fill="auto"/>
              <w:rPr>
                <w:b w:val="0"/>
                <w:i w:val="0"/>
                <w:sz w:val="24"/>
                <w:szCs w:val="24"/>
              </w:rPr>
            </w:pPr>
            <w:r w:rsidRPr="00FC2891">
              <w:rPr>
                <w:rStyle w:val="23"/>
                <w:i w:val="0"/>
              </w:rPr>
              <w:t>Дидактические игры.</w:t>
            </w:r>
          </w:p>
        </w:tc>
        <w:tc>
          <w:tcPr>
            <w:tcW w:w="8363" w:type="dxa"/>
          </w:tcPr>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w:t>
            </w:r>
            <w:r w:rsidRPr="0090347E">
              <w:rPr>
                <w:b w:val="0"/>
                <w:sz w:val="24"/>
                <w:szCs w:val="24"/>
              </w:rPr>
              <w:softHyphen/>
              <w:t>тельности 2-3 цвета; собирать картинку из 4-6 частей.</w:t>
            </w:r>
          </w:p>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В совместных дидактических играх учить детей выполнять постепен</w:t>
            </w:r>
            <w:r w:rsidRPr="0090347E">
              <w:rPr>
                <w:b w:val="0"/>
                <w:sz w:val="24"/>
                <w:szCs w:val="24"/>
              </w:rPr>
              <w:softHyphen/>
              <w:t>но усложняющиеся правила.</w:t>
            </w:r>
          </w:p>
        </w:tc>
      </w:tr>
      <w:tr w:rsidR="002E106D" w:rsidRPr="0090347E" w:rsidTr="0090347E">
        <w:tc>
          <w:tcPr>
            <w:tcW w:w="2122" w:type="dxa"/>
          </w:tcPr>
          <w:p w:rsidR="002E106D" w:rsidRPr="0090347E" w:rsidRDefault="002E106D" w:rsidP="002E106D">
            <w:pPr>
              <w:pStyle w:val="70"/>
              <w:shd w:val="clear" w:color="auto" w:fill="auto"/>
              <w:rPr>
                <w:b w:val="0"/>
                <w:i w:val="0"/>
                <w:sz w:val="24"/>
                <w:szCs w:val="24"/>
              </w:rPr>
            </w:pPr>
            <w:r w:rsidRPr="0090347E">
              <w:rPr>
                <w:b w:val="0"/>
                <w:i w:val="0"/>
                <w:sz w:val="24"/>
                <w:szCs w:val="24"/>
              </w:rPr>
              <w:t>Ознакомление с предметным окружением</w:t>
            </w:r>
          </w:p>
        </w:tc>
        <w:tc>
          <w:tcPr>
            <w:tcW w:w="8363" w:type="dxa"/>
          </w:tcPr>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функций. Понимать, что отсутствие какой-то части нарушает предмет, возможность  его использования.</w:t>
            </w:r>
          </w:p>
          <w:p w:rsidR="002E106D" w:rsidRPr="0090347E" w:rsidRDefault="002E106D" w:rsidP="002E106D">
            <w:pPr>
              <w:pStyle w:val="22"/>
              <w:shd w:val="clear" w:color="auto" w:fill="auto"/>
              <w:spacing w:before="0" w:after="0" w:line="240" w:lineRule="auto"/>
              <w:ind w:firstLine="284"/>
              <w:jc w:val="both"/>
              <w:rPr>
                <w:b w:val="0"/>
                <w:sz w:val="24"/>
                <w:szCs w:val="24"/>
              </w:rPr>
            </w:pPr>
            <w:r w:rsidRPr="0090347E">
              <w:rPr>
                <w:b w:val="0"/>
                <w:sz w:val="24"/>
                <w:szCs w:val="24"/>
              </w:rPr>
              <w:t xml:space="preserve">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рвётся – не рвётся). Предлагать группировать (чайная, столовая, кухонная посуда) и классифицировать (посуда – одежда) хорошо знакомые предметы. </w:t>
            </w:r>
          </w:p>
          <w:p w:rsidR="002E106D" w:rsidRDefault="002E106D" w:rsidP="002E106D">
            <w:pPr>
              <w:rPr>
                <w:rFonts w:ascii="Times New Roman" w:hAnsi="Times New Roman"/>
                <w:sz w:val="24"/>
                <w:szCs w:val="24"/>
              </w:rPr>
            </w:pPr>
            <w:r w:rsidRPr="0090347E">
              <w:rPr>
                <w:rFonts w:ascii="Times New Roman" w:hAnsi="Times New Roman"/>
                <w:sz w:val="24"/>
                <w:szCs w:val="24"/>
              </w:rPr>
              <w:t>Рассказывать о том, что одни предметы сделаны руками человека (посуда, мебель и т.п.), другие созданы природой (камень, шишки). Формировать понимание того, что человек создаёт предметы, необходимые для его жизни и жизни других людей (мебель, одежда, обувь, посуда, игрушки и т.п.).</w:t>
            </w:r>
          </w:p>
          <w:p w:rsidR="002E106D" w:rsidRPr="0090347E" w:rsidRDefault="002E106D" w:rsidP="002E106D">
            <w:pPr>
              <w:rPr>
                <w:rFonts w:ascii="Times New Roman" w:hAnsi="Times New Roman"/>
                <w:sz w:val="24"/>
                <w:szCs w:val="24"/>
              </w:rPr>
            </w:pPr>
          </w:p>
        </w:tc>
      </w:tr>
    </w:tbl>
    <w:p w:rsidR="0090347E" w:rsidRDefault="0090347E" w:rsidP="008807B5">
      <w:pPr>
        <w:jc w:val="center"/>
        <w:rPr>
          <w:rFonts w:ascii="Times New Roman" w:hAnsi="Times New Roman"/>
          <w:sz w:val="24"/>
          <w:szCs w:val="24"/>
        </w:rPr>
      </w:pPr>
    </w:p>
    <w:p w:rsidR="002E106D" w:rsidRPr="002E106D" w:rsidRDefault="002E106D" w:rsidP="002E106D">
      <w:pPr>
        <w:pStyle w:val="a3"/>
        <w:numPr>
          <w:ilvl w:val="1"/>
          <w:numId w:val="1"/>
        </w:numPr>
        <w:spacing w:after="0"/>
        <w:rPr>
          <w:rFonts w:ascii="Times New Roman" w:hAnsi="Times New Roman"/>
          <w:b/>
          <w:sz w:val="24"/>
          <w:szCs w:val="24"/>
        </w:rPr>
      </w:pPr>
      <w:r w:rsidRPr="002E106D">
        <w:rPr>
          <w:rFonts w:ascii="Times New Roman" w:hAnsi="Times New Roman"/>
          <w:b/>
          <w:sz w:val="24"/>
          <w:szCs w:val="24"/>
        </w:rPr>
        <w:t>Система диагностики.</w:t>
      </w:r>
    </w:p>
    <w:p w:rsidR="002E106D" w:rsidRDefault="002E106D" w:rsidP="002E106D">
      <w:pPr>
        <w:pStyle w:val="a4"/>
        <w:spacing w:after="0" w:line="240" w:lineRule="auto"/>
        <w:ind w:left="720"/>
        <w:jc w:val="both"/>
        <w:rPr>
          <w:rFonts w:ascii="Times New Roman" w:hAnsi="Times New Roman" w:cs="Times New Roman"/>
          <w:sz w:val="24"/>
          <w:szCs w:val="24"/>
        </w:rPr>
      </w:pPr>
    </w:p>
    <w:p w:rsidR="007F5140" w:rsidRDefault="007F5140" w:rsidP="00344842">
      <w:pPr>
        <w:pStyle w:val="a4"/>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 каждого ребенка заполняется речевая карта (бланки в Приложении)</w:t>
      </w:r>
      <w:r w:rsidR="00046972">
        <w:rPr>
          <w:rFonts w:ascii="Times New Roman" w:hAnsi="Times New Roman" w:cs="Times New Roman"/>
          <w:sz w:val="24"/>
          <w:szCs w:val="24"/>
        </w:rPr>
        <w:t xml:space="preserve"> после прохождения периода адаптации. В эпикризные сроки диагностируем на первом году жизни – подготовительные этапы развития активной речи и подготовительные этапы развития понимаемой  речи</w:t>
      </w:r>
      <w:r>
        <w:rPr>
          <w:rFonts w:ascii="Times New Roman" w:hAnsi="Times New Roman" w:cs="Times New Roman"/>
          <w:sz w:val="24"/>
          <w:szCs w:val="24"/>
        </w:rPr>
        <w:t>.</w:t>
      </w:r>
      <w:r w:rsidR="00046972">
        <w:rPr>
          <w:rFonts w:ascii="Times New Roman" w:hAnsi="Times New Roman" w:cs="Times New Roman"/>
          <w:sz w:val="24"/>
          <w:szCs w:val="24"/>
        </w:rPr>
        <w:t xml:space="preserve"> На втором-четвертом  году жизни – речь активную, речь понимаемую и сенсорное развитие</w:t>
      </w:r>
      <w:r w:rsidR="00344842">
        <w:rPr>
          <w:rFonts w:ascii="Times New Roman" w:hAnsi="Times New Roman" w:cs="Times New Roman"/>
          <w:sz w:val="24"/>
          <w:szCs w:val="24"/>
        </w:rPr>
        <w:t>. Кроме того, заполняется  журнал динамики речевого развития.</w:t>
      </w:r>
    </w:p>
    <w:p w:rsidR="008E3298" w:rsidRDefault="008E3298" w:rsidP="002E106D">
      <w:pPr>
        <w:pStyle w:val="a4"/>
        <w:spacing w:after="0" w:line="240" w:lineRule="auto"/>
        <w:ind w:left="720"/>
        <w:jc w:val="both"/>
        <w:rPr>
          <w:rFonts w:ascii="Times New Roman" w:hAnsi="Times New Roman" w:cs="Times New Roman"/>
          <w:sz w:val="24"/>
          <w:szCs w:val="24"/>
        </w:rPr>
      </w:pPr>
    </w:p>
    <w:p w:rsidR="00DE1EE2" w:rsidRPr="00312E5F" w:rsidRDefault="00DE1EE2" w:rsidP="00344842">
      <w:pPr>
        <w:pStyle w:val="a4"/>
        <w:spacing w:after="0" w:line="240" w:lineRule="auto"/>
        <w:jc w:val="both"/>
      </w:pPr>
    </w:p>
    <w:p w:rsidR="008807B5" w:rsidRDefault="008807B5" w:rsidP="008807B5"/>
    <w:p w:rsidR="00F56180" w:rsidRDefault="00474BB7" w:rsidP="00651828">
      <w:pPr>
        <w:pStyle w:val="a3"/>
        <w:numPr>
          <w:ilvl w:val="0"/>
          <w:numId w:val="1"/>
        </w:numPr>
        <w:spacing w:after="0" w:line="240" w:lineRule="auto"/>
        <w:ind w:firstLine="169"/>
        <w:jc w:val="both"/>
        <w:rPr>
          <w:rFonts w:ascii="Times New Roman" w:hAnsi="Times New Roman"/>
          <w:sz w:val="24"/>
          <w:szCs w:val="24"/>
        </w:rPr>
      </w:pPr>
      <w:r w:rsidRPr="00651828">
        <w:rPr>
          <w:rFonts w:ascii="Times New Roman" w:hAnsi="Times New Roman"/>
          <w:b/>
          <w:sz w:val="24"/>
          <w:szCs w:val="24"/>
        </w:rPr>
        <w:t>О</w:t>
      </w:r>
      <w:r w:rsidR="00F56180" w:rsidRPr="00651828">
        <w:rPr>
          <w:rFonts w:ascii="Times New Roman" w:hAnsi="Times New Roman"/>
          <w:b/>
          <w:sz w:val="24"/>
          <w:szCs w:val="24"/>
        </w:rPr>
        <w:t>рганизационный раздел</w:t>
      </w:r>
      <w:r w:rsidR="00F56180" w:rsidRPr="00474BB7">
        <w:rPr>
          <w:rFonts w:ascii="Times New Roman" w:hAnsi="Times New Roman"/>
          <w:sz w:val="24"/>
          <w:szCs w:val="24"/>
        </w:rPr>
        <w:t>.</w:t>
      </w:r>
    </w:p>
    <w:p w:rsidR="00651828" w:rsidRPr="00474BB7" w:rsidRDefault="00651828" w:rsidP="00651828">
      <w:pPr>
        <w:pStyle w:val="a3"/>
        <w:spacing w:after="0" w:line="240" w:lineRule="auto"/>
        <w:ind w:left="709"/>
        <w:jc w:val="both"/>
        <w:rPr>
          <w:rFonts w:ascii="Times New Roman" w:hAnsi="Times New Roman"/>
          <w:sz w:val="24"/>
          <w:szCs w:val="24"/>
        </w:rPr>
      </w:pPr>
    </w:p>
    <w:p w:rsidR="00474BB7" w:rsidRPr="00312E5F" w:rsidRDefault="00474BB7" w:rsidP="00474BB7">
      <w:pPr>
        <w:pStyle w:val="Style51"/>
        <w:widowControl/>
        <w:spacing w:line="240" w:lineRule="auto"/>
        <w:ind w:firstLine="709"/>
        <w:rPr>
          <w:rStyle w:val="FontStyle104"/>
          <w:b/>
          <w:sz w:val="24"/>
          <w:szCs w:val="24"/>
        </w:rPr>
      </w:pPr>
      <w:r>
        <w:rPr>
          <w:rStyle w:val="FontStyle104"/>
          <w:b/>
          <w:sz w:val="24"/>
          <w:szCs w:val="24"/>
        </w:rPr>
        <w:t xml:space="preserve">3.1. </w:t>
      </w:r>
      <w:r w:rsidRPr="00312E5F">
        <w:rPr>
          <w:rStyle w:val="FontStyle104"/>
          <w:b/>
          <w:sz w:val="24"/>
          <w:szCs w:val="24"/>
        </w:rPr>
        <w:t>Основные направлени</w:t>
      </w:r>
      <w:r w:rsidR="00067B69">
        <w:rPr>
          <w:rStyle w:val="FontStyle104"/>
          <w:b/>
          <w:sz w:val="24"/>
          <w:szCs w:val="24"/>
        </w:rPr>
        <w:t>я коррекционно-</w:t>
      </w:r>
      <w:r w:rsidRPr="00312E5F">
        <w:rPr>
          <w:rStyle w:val="FontStyle104"/>
          <w:b/>
          <w:sz w:val="24"/>
          <w:szCs w:val="24"/>
        </w:rPr>
        <w:t xml:space="preserve">развивающей работы в </w:t>
      </w:r>
      <w:r w:rsidR="00344842">
        <w:rPr>
          <w:rStyle w:val="FontStyle104"/>
          <w:b/>
          <w:sz w:val="24"/>
          <w:szCs w:val="24"/>
        </w:rPr>
        <w:t>д</w:t>
      </w:r>
      <w:r w:rsidRPr="00312E5F">
        <w:rPr>
          <w:rStyle w:val="FontStyle104"/>
          <w:b/>
          <w:sz w:val="24"/>
          <w:szCs w:val="24"/>
        </w:rPr>
        <w:t>оме ребенка.</w:t>
      </w:r>
    </w:p>
    <w:p w:rsidR="00474BB7" w:rsidRPr="00312E5F" w:rsidRDefault="00474BB7" w:rsidP="00474BB7">
      <w:pPr>
        <w:pStyle w:val="Style51"/>
        <w:widowControl/>
        <w:spacing w:line="240" w:lineRule="auto"/>
        <w:ind w:firstLine="709"/>
        <w:rPr>
          <w:rStyle w:val="FontStyle104"/>
          <w:b/>
          <w:sz w:val="24"/>
          <w:szCs w:val="24"/>
        </w:rPr>
      </w:pPr>
    </w:p>
    <w:p w:rsidR="00474BB7" w:rsidRPr="00312E5F" w:rsidRDefault="00474BB7" w:rsidP="00474BB7">
      <w:pPr>
        <w:pStyle w:val="Style51"/>
        <w:widowControl/>
        <w:spacing w:line="240" w:lineRule="auto"/>
        <w:ind w:firstLine="709"/>
        <w:rPr>
          <w:rStyle w:val="FontStyle104"/>
          <w:b/>
          <w:sz w:val="24"/>
          <w:szCs w:val="24"/>
        </w:rPr>
      </w:pPr>
      <w:r w:rsidRPr="00312E5F">
        <w:rPr>
          <w:rStyle w:val="FontStyle104"/>
          <w:sz w:val="24"/>
          <w:szCs w:val="24"/>
        </w:rPr>
        <w:t>Работа по коррекции системного речевого недоразвития не ог</w:t>
      </w:r>
      <w:r w:rsidRPr="00312E5F">
        <w:rPr>
          <w:rStyle w:val="FontStyle104"/>
          <w:sz w:val="24"/>
          <w:szCs w:val="24"/>
        </w:rPr>
        <w:softHyphen/>
        <w:t>раничивается стенами логопедического кабинета. Успешное пре</w:t>
      </w:r>
      <w:r w:rsidRPr="00312E5F">
        <w:rPr>
          <w:rStyle w:val="FontStyle104"/>
          <w:sz w:val="24"/>
          <w:szCs w:val="24"/>
        </w:rPr>
        <w:softHyphen/>
        <w:t>одоление речевых нарушений мы достигаем только при условии тесной взаимосвязи и преемственности в работе всего медико-психолого-педагогического коллектива (</w:t>
      </w:r>
      <w:r>
        <w:rPr>
          <w:rStyle w:val="FontStyle104"/>
          <w:sz w:val="24"/>
          <w:szCs w:val="24"/>
        </w:rPr>
        <w:t>учителя-</w:t>
      </w:r>
      <w:r w:rsidRPr="00312E5F">
        <w:rPr>
          <w:rStyle w:val="FontStyle104"/>
          <w:sz w:val="24"/>
          <w:szCs w:val="24"/>
        </w:rPr>
        <w:t>логопеда</w:t>
      </w:r>
      <w:r>
        <w:rPr>
          <w:rStyle w:val="FontStyle104"/>
          <w:sz w:val="24"/>
          <w:szCs w:val="24"/>
        </w:rPr>
        <w:t xml:space="preserve"> (учителя-дефектолога)</w:t>
      </w:r>
      <w:r w:rsidRPr="00312E5F">
        <w:rPr>
          <w:rStyle w:val="FontStyle104"/>
          <w:sz w:val="24"/>
          <w:szCs w:val="24"/>
        </w:rPr>
        <w:t>, невропатолога, психоневро</w:t>
      </w:r>
      <w:r w:rsidRPr="00312E5F">
        <w:rPr>
          <w:rStyle w:val="FontStyle104"/>
          <w:sz w:val="24"/>
          <w:szCs w:val="24"/>
        </w:rPr>
        <w:softHyphen/>
        <w:t xml:space="preserve">лога, </w:t>
      </w:r>
      <w:r>
        <w:rPr>
          <w:rStyle w:val="FontStyle104"/>
          <w:sz w:val="24"/>
          <w:szCs w:val="24"/>
        </w:rPr>
        <w:t>педагога-</w:t>
      </w:r>
      <w:r w:rsidRPr="00312E5F">
        <w:rPr>
          <w:rStyle w:val="FontStyle104"/>
          <w:sz w:val="24"/>
          <w:szCs w:val="24"/>
        </w:rPr>
        <w:t xml:space="preserve">психолога, воспитателей, музыкального руководителя, </w:t>
      </w:r>
      <w:r>
        <w:rPr>
          <w:rStyle w:val="FontStyle104"/>
          <w:sz w:val="24"/>
          <w:szCs w:val="24"/>
        </w:rPr>
        <w:t>воспитателя по</w:t>
      </w:r>
      <w:r w:rsidRPr="00312E5F">
        <w:rPr>
          <w:rStyle w:val="FontStyle104"/>
          <w:sz w:val="24"/>
          <w:szCs w:val="24"/>
        </w:rPr>
        <w:t xml:space="preserve"> физкультур</w:t>
      </w:r>
      <w:r>
        <w:rPr>
          <w:rStyle w:val="FontStyle104"/>
          <w:sz w:val="24"/>
          <w:szCs w:val="24"/>
        </w:rPr>
        <w:t>е</w:t>
      </w:r>
      <w:r w:rsidRPr="00312E5F">
        <w:rPr>
          <w:rStyle w:val="FontStyle104"/>
          <w:sz w:val="24"/>
          <w:szCs w:val="24"/>
        </w:rPr>
        <w:t>, врача ЛФК, массажистов, медицинской се</w:t>
      </w:r>
      <w:r w:rsidRPr="00312E5F">
        <w:rPr>
          <w:rStyle w:val="FontStyle104"/>
          <w:sz w:val="24"/>
          <w:szCs w:val="24"/>
        </w:rPr>
        <w:softHyphen/>
        <w:t>стры физиотерапевтического кабинета) и единства требований, предъявляемых к детям.</w:t>
      </w:r>
    </w:p>
    <w:p w:rsidR="00474BB7" w:rsidRDefault="00474BB7" w:rsidP="00474BB7">
      <w:pPr>
        <w:pStyle w:val="Style51"/>
        <w:widowControl/>
        <w:spacing w:line="240" w:lineRule="auto"/>
        <w:ind w:firstLine="709"/>
        <w:rPr>
          <w:rStyle w:val="FontStyle104"/>
          <w:b/>
          <w:sz w:val="24"/>
          <w:szCs w:val="24"/>
        </w:rPr>
      </w:pPr>
    </w:p>
    <w:p w:rsidR="00474BB7" w:rsidRDefault="00474BB7" w:rsidP="00474BB7">
      <w:pPr>
        <w:pStyle w:val="Style51"/>
        <w:widowControl/>
        <w:spacing w:line="240" w:lineRule="auto"/>
        <w:ind w:firstLine="709"/>
        <w:rPr>
          <w:rStyle w:val="FontStyle104"/>
          <w:sz w:val="24"/>
          <w:szCs w:val="24"/>
        </w:rPr>
      </w:pPr>
      <w:r w:rsidRPr="00312E5F">
        <w:rPr>
          <w:rStyle w:val="FontStyle104"/>
          <w:b/>
          <w:sz w:val="24"/>
          <w:szCs w:val="24"/>
        </w:rPr>
        <w:t>Работа организуется поэтапно по следующим разделам</w:t>
      </w:r>
      <w:r w:rsidRPr="00312E5F">
        <w:rPr>
          <w:rStyle w:val="FontStyle104"/>
          <w:sz w:val="24"/>
          <w:szCs w:val="24"/>
        </w:rPr>
        <w:t xml:space="preserve">: </w:t>
      </w:r>
    </w:p>
    <w:p w:rsidR="00474BB7" w:rsidRDefault="00474BB7" w:rsidP="00474BB7">
      <w:pPr>
        <w:pStyle w:val="Style51"/>
        <w:widowControl/>
        <w:spacing w:line="240" w:lineRule="auto"/>
        <w:ind w:firstLine="709"/>
        <w:rPr>
          <w:rStyle w:val="FontStyle104"/>
          <w:sz w:val="24"/>
          <w:szCs w:val="24"/>
        </w:rPr>
      </w:pPr>
      <w:r w:rsidRPr="00312E5F">
        <w:rPr>
          <w:rStyle w:val="FontStyle104"/>
          <w:sz w:val="24"/>
          <w:szCs w:val="24"/>
        </w:rPr>
        <w:t xml:space="preserve">1) коррекционно-логопедическая работа; </w:t>
      </w:r>
    </w:p>
    <w:p w:rsidR="00474BB7" w:rsidRDefault="00474BB7" w:rsidP="00474BB7">
      <w:pPr>
        <w:pStyle w:val="Style51"/>
        <w:widowControl/>
        <w:spacing w:line="240" w:lineRule="auto"/>
        <w:ind w:firstLine="709"/>
        <w:rPr>
          <w:rStyle w:val="FontStyle104"/>
          <w:sz w:val="24"/>
          <w:szCs w:val="24"/>
        </w:rPr>
      </w:pPr>
      <w:r w:rsidRPr="00312E5F">
        <w:rPr>
          <w:rStyle w:val="FontStyle104"/>
          <w:sz w:val="24"/>
          <w:szCs w:val="24"/>
        </w:rPr>
        <w:t xml:space="preserve">2)общее моторное развитие; </w:t>
      </w:r>
    </w:p>
    <w:p w:rsidR="00474BB7" w:rsidRDefault="00474BB7" w:rsidP="00474BB7">
      <w:pPr>
        <w:pStyle w:val="Style51"/>
        <w:widowControl/>
        <w:spacing w:line="240" w:lineRule="auto"/>
        <w:ind w:firstLine="709"/>
        <w:rPr>
          <w:rStyle w:val="FontStyle104"/>
          <w:sz w:val="24"/>
          <w:szCs w:val="24"/>
        </w:rPr>
      </w:pPr>
      <w:r w:rsidRPr="00312E5F">
        <w:rPr>
          <w:rStyle w:val="FontStyle104"/>
          <w:sz w:val="24"/>
          <w:szCs w:val="24"/>
        </w:rPr>
        <w:t xml:space="preserve">3) развитие мелкой моторики; </w:t>
      </w:r>
    </w:p>
    <w:p w:rsidR="00474BB7" w:rsidRDefault="00474BB7" w:rsidP="00474BB7">
      <w:pPr>
        <w:pStyle w:val="Style51"/>
        <w:widowControl/>
        <w:spacing w:line="240" w:lineRule="auto"/>
        <w:ind w:firstLine="709"/>
        <w:rPr>
          <w:rStyle w:val="FontStyle104"/>
          <w:sz w:val="24"/>
          <w:szCs w:val="24"/>
        </w:rPr>
      </w:pPr>
      <w:r w:rsidRPr="00312E5F">
        <w:rPr>
          <w:rStyle w:val="FontStyle104"/>
          <w:sz w:val="24"/>
          <w:szCs w:val="24"/>
        </w:rPr>
        <w:t xml:space="preserve">4) логопедическая ритмика; </w:t>
      </w:r>
    </w:p>
    <w:p w:rsidR="00474BB7" w:rsidRDefault="00474BB7" w:rsidP="00474BB7">
      <w:pPr>
        <w:pStyle w:val="Style51"/>
        <w:widowControl/>
        <w:spacing w:line="240" w:lineRule="auto"/>
        <w:ind w:firstLine="709"/>
        <w:rPr>
          <w:rStyle w:val="FontStyle104"/>
          <w:sz w:val="24"/>
          <w:szCs w:val="24"/>
        </w:rPr>
      </w:pPr>
      <w:r>
        <w:rPr>
          <w:rStyle w:val="FontStyle104"/>
          <w:sz w:val="24"/>
          <w:szCs w:val="24"/>
        </w:rPr>
        <w:t>5</w:t>
      </w:r>
      <w:r w:rsidRPr="00312E5F">
        <w:rPr>
          <w:rStyle w:val="FontStyle104"/>
          <w:sz w:val="24"/>
          <w:szCs w:val="24"/>
        </w:rPr>
        <w:t>) художественно-творческая деятель</w:t>
      </w:r>
      <w:r w:rsidRPr="00312E5F">
        <w:rPr>
          <w:rStyle w:val="FontStyle104"/>
          <w:sz w:val="24"/>
          <w:szCs w:val="24"/>
        </w:rPr>
        <w:softHyphen/>
        <w:t xml:space="preserve">ность; </w:t>
      </w:r>
    </w:p>
    <w:p w:rsidR="00474BB7" w:rsidRPr="00312E5F" w:rsidRDefault="00474BB7" w:rsidP="00474BB7">
      <w:pPr>
        <w:pStyle w:val="Style51"/>
        <w:widowControl/>
        <w:spacing w:line="240" w:lineRule="auto"/>
        <w:ind w:firstLine="709"/>
        <w:rPr>
          <w:rStyle w:val="FontStyle104"/>
          <w:sz w:val="24"/>
          <w:szCs w:val="24"/>
        </w:rPr>
      </w:pPr>
      <w:r>
        <w:rPr>
          <w:rStyle w:val="FontStyle104"/>
          <w:sz w:val="24"/>
          <w:szCs w:val="24"/>
        </w:rPr>
        <w:t>6</w:t>
      </w:r>
      <w:r w:rsidRPr="00312E5F">
        <w:rPr>
          <w:rStyle w:val="FontStyle104"/>
          <w:sz w:val="24"/>
          <w:szCs w:val="24"/>
        </w:rPr>
        <w:t>) коррекция эмоционально-личностной сферы и т.д.</w:t>
      </w:r>
    </w:p>
    <w:p w:rsidR="00474BB7" w:rsidRDefault="00474BB7" w:rsidP="00474BB7">
      <w:pPr>
        <w:spacing w:after="0" w:line="240" w:lineRule="auto"/>
        <w:ind w:firstLine="709"/>
        <w:jc w:val="both"/>
        <w:rPr>
          <w:rFonts w:ascii="Times New Roman" w:hAnsi="Times New Roman"/>
          <w:b/>
          <w:sz w:val="24"/>
          <w:szCs w:val="24"/>
        </w:rPr>
      </w:pPr>
    </w:p>
    <w:p w:rsidR="00474BB7" w:rsidRPr="00312E5F" w:rsidRDefault="00474BB7" w:rsidP="00474BB7">
      <w:pPr>
        <w:spacing w:after="0" w:line="240" w:lineRule="auto"/>
        <w:ind w:firstLine="709"/>
        <w:jc w:val="both"/>
        <w:rPr>
          <w:rFonts w:ascii="Times New Roman" w:hAnsi="Times New Roman"/>
          <w:b/>
          <w:sz w:val="24"/>
          <w:szCs w:val="24"/>
        </w:rPr>
      </w:pPr>
      <w:r w:rsidRPr="00312E5F">
        <w:rPr>
          <w:rFonts w:ascii="Times New Roman" w:hAnsi="Times New Roman"/>
          <w:b/>
          <w:sz w:val="24"/>
          <w:szCs w:val="24"/>
        </w:rPr>
        <w:t>Основные направления коррекционной работы:</w:t>
      </w:r>
    </w:p>
    <w:p w:rsidR="00474BB7" w:rsidRPr="00312E5F" w:rsidRDefault="00474BB7" w:rsidP="00474BB7">
      <w:pPr>
        <w:numPr>
          <w:ilvl w:val="0"/>
          <w:numId w:val="7"/>
        </w:numPr>
        <w:spacing w:after="0" w:line="240" w:lineRule="auto"/>
        <w:ind w:left="0" w:firstLine="284"/>
        <w:jc w:val="both"/>
        <w:rPr>
          <w:rFonts w:ascii="Times New Roman" w:hAnsi="Times New Roman"/>
          <w:sz w:val="24"/>
          <w:szCs w:val="24"/>
        </w:rPr>
      </w:pPr>
      <w:r w:rsidRPr="00312E5F">
        <w:rPr>
          <w:rFonts w:ascii="Times New Roman" w:hAnsi="Times New Roman"/>
          <w:sz w:val="24"/>
          <w:szCs w:val="24"/>
        </w:rPr>
        <w:t>Коррекция сенсорики (деятельности зрительных, слуховых и других анализаторов);</w:t>
      </w:r>
    </w:p>
    <w:p w:rsidR="00474BB7" w:rsidRPr="00312E5F" w:rsidRDefault="00474BB7" w:rsidP="00474BB7">
      <w:pPr>
        <w:numPr>
          <w:ilvl w:val="0"/>
          <w:numId w:val="7"/>
        </w:numPr>
        <w:spacing w:after="0" w:line="240" w:lineRule="auto"/>
        <w:ind w:left="0" w:firstLine="284"/>
        <w:jc w:val="both"/>
        <w:rPr>
          <w:rFonts w:ascii="Times New Roman" w:hAnsi="Times New Roman"/>
          <w:sz w:val="24"/>
          <w:szCs w:val="24"/>
        </w:rPr>
      </w:pPr>
      <w:r w:rsidRPr="00312E5F">
        <w:rPr>
          <w:rFonts w:ascii="Times New Roman" w:hAnsi="Times New Roman"/>
          <w:sz w:val="24"/>
          <w:szCs w:val="24"/>
        </w:rPr>
        <w:t>Коррекция моторики;</w:t>
      </w:r>
    </w:p>
    <w:p w:rsidR="00474BB7" w:rsidRPr="00312E5F" w:rsidRDefault="00474BB7" w:rsidP="00474BB7">
      <w:pPr>
        <w:numPr>
          <w:ilvl w:val="0"/>
          <w:numId w:val="7"/>
        </w:numPr>
        <w:spacing w:after="0" w:line="240" w:lineRule="auto"/>
        <w:ind w:left="0" w:firstLine="284"/>
        <w:jc w:val="both"/>
        <w:rPr>
          <w:rFonts w:ascii="Times New Roman" w:hAnsi="Times New Roman"/>
          <w:sz w:val="24"/>
          <w:szCs w:val="24"/>
        </w:rPr>
      </w:pPr>
      <w:r w:rsidRPr="00312E5F">
        <w:rPr>
          <w:rFonts w:ascii="Times New Roman" w:hAnsi="Times New Roman"/>
          <w:sz w:val="24"/>
          <w:szCs w:val="24"/>
        </w:rPr>
        <w:t>Коррекция познавательных функций (мышления, памяти, речи и др);</w:t>
      </w:r>
    </w:p>
    <w:p w:rsidR="00474BB7" w:rsidRPr="00312E5F" w:rsidRDefault="00474BB7" w:rsidP="00474BB7">
      <w:pPr>
        <w:numPr>
          <w:ilvl w:val="0"/>
          <w:numId w:val="7"/>
        </w:numPr>
        <w:spacing w:after="0" w:line="240" w:lineRule="auto"/>
        <w:ind w:left="0" w:firstLine="284"/>
        <w:jc w:val="both"/>
        <w:rPr>
          <w:rFonts w:ascii="Times New Roman" w:hAnsi="Times New Roman"/>
          <w:sz w:val="24"/>
          <w:szCs w:val="24"/>
        </w:rPr>
      </w:pPr>
      <w:r>
        <w:rPr>
          <w:rFonts w:ascii="Times New Roman" w:hAnsi="Times New Roman"/>
          <w:sz w:val="24"/>
          <w:szCs w:val="24"/>
        </w:rPr>
        <w:t>Коррекция эмоционально-воле</w:t>
      </w:r>
      <w:r w:rsidRPr="00312E5F">
        <w:rPr>
          <w:rFonts w:ascii="Times New Roman" w:hAnsi="Times New Roman"/>
          <w:sz w:val="24"/>
          <w:szCs w:val="24"/>
        </w:rPr>
        <w:t>вой сферы;</w:t>
      </w:r>
    </w:p>
    <w:p w:rsidR="00474BB7" w:rsidRPr="00312E5F" w:rsidRDefault="00474BB7" w:rsidP="00474BB7">
      <w:pPr>
        <w:numPr>
          <w:ilvl w:val="0"/>
          <w:numId w:val="7"/>
        </w:numPr>
        <w:spacing w:after="0" w:line="240" w:lineRule="auto"/>
        <w:ind w:left="0" w:firstLine="284"/>
        <w:jc w:val="both"/>
        <w:rPr>
          <w:rFonts w:ascii="Times New Roman" w:hAnsi="Times New Roman"/>
          <w:sz w:val="24"/>
          <w:szCs w:val="24"/>
        </w:rPr>
      </w:pPr>
      <w:r w:rsidRPr="00312E5F">
        <w:rPr>
          <w:rFonts w:ascii="Times New Roman" w:hAnsi="Times New Roman"/>
          <w:sz w:val="24"/>
          <w:szCs w:val="24"/>
        </w:rPr>
        <w:t>Коррекция развития личности.</w:t>
      </w:r>
    </w:p>
    <w:p w:rsidR="00474BB7" w:rsidRDefault="00474BB7" w:rsidP="00474BB7">
      <w:pPr>
        <w:spacing w:after="0" w:line="240" w:lineRule="auto"/>
        <w:ind w:firstLine="284"/>
        <w:jc w:val="both"/>
        <w:rPr>
          <w:rFonts w:ascii="Times New Roman" w:hAnsi="Times New Roman"/>
          <w:b/>
          <w:sz w:val="24"/>
          <w:szCs w:val="24"/>
        </w:rPr>
      </w:pPr>
    </w:p>
    <w:p w:rsidR="00474BB7" w:rsidRPr="00312E5F" w:rsidRDefault="00474BB7" w:rsidP="00474BB7">
      <w:pPr>
        <w:spacing w:after="0" w:line="240" w:lineRule="auto"/>
        <w:ind w:firstLine="284"/>
        <w:jc w:val="both"/>
        <w:rPr>
          <w:rFonts w:ascii="Times New Roman" w:hAnsi="Times New Roman"/>
          <w:b/>
          <w:sz w:val="24"/>
          <w:szCs w:val="24"/>
        </w:rPr>
      </w:pPr>
      <w:r w:rsidRPr="00312E5F">
        <w:rPr>
          <w:rFonts w:ascii="Times New Roman" w:hAnsi="Times New Roman"/>
          <w:b/>
          <w:sz w:val="24"/>
          <w:szCs w:val="24"/>
        </w:rPr>
        <w:t>Педагогические условия:</w:t>
      </w:r>
    </w:p>
    <w:p w:rsidR="00474BB7" w:rsidRPr="00312E5F" w:rsidRDefault="00474BB7" w:rsidP="00474BB7">
      <w:pPr>
        <w:numPr>
          <w:ilvl w:val="0"/>
          <w:numId w:val="8"/>
        </w:numPr>
        <w:spacing w:after="0" w:line="240" w:lineRule="auto"/>
        <w:ind w:left="0" w:firstLine="284"/>
        <w:jc w:val="both"/>
        <w:rPr>
          <w:rFonts w:ascii="Times New Roman" w:hAnsi="Times New Roman"/>
          <w:sz w:val="24"/>
          <w:szCs w:val="24"/>
        </w:rPr>
      </w:pPr>
      <w:r w:rsidRPr="00312E5F">
        <w:rPr>
          <w:rFonts w:ascii="Times New Roman" w:hAnsi="Times New Roman"/>
          <w:sz w:val="24"/>
          <w:szCs w:val="24"/>
        </w:rPr>
        <w:t>Целостное воздействие на личность ребенка.</w:t>
      </w:r>
    </w:p>
    <w:p w:rsidR="00474BB7" w:rsidRPr="00312E5F" w:rsidRDefault="00474BB7" w:rsidP="00474BB7">
      <w:pPr>
        <w:numPr>
          <w:ilvl w:val="0"/>
          <w:numId w:val="8"/>
        </w:numPr>
        <w:spacing w:after="0" w:line="240" w:lineRule="auto"/>
        <w:ind w:left="0" w:firstLine="284"/>
        <w:jc w:val="both"/>
        <w:rPr>
          <w:rFonts w:ascii="Times New Roman" w:hAnsi="Times New Roman"/>
          <w:sz w:val="24"/>
          <w:szCs w:val="24"/>
        </w:rPr>
      </w:pPr>
      <w:r w:rsidRPr="00312E5F">
        <w:rPr>
          <w:rFonts w:ascii="Times New Roman" w:hAnsi="Times New Roman"/>
          <w:sz w:val="24"/>
          <w:szCs w:val="24"/>
        </w:rPr>
        <w:t>Ориентация на формирования высших психических функций.</w:t>
      </w:r>
    </w:p>
    <w:p w:rsidR="00474BB7" w:rsidRPr="00312E5F" w:rsidRDefault="00474BB7" w:rsidP="00474BB7">
      <w:pPr>
        <w:numPr>
          <w:ilvl w:val="0"/>
          <w:numId w:val="8"/>
        </w:numPr>
        <w:spacing w:after="0" w:line="240" w:lineRule="auto"/>
        <w:ind w:left="0" w:firstLine="284"/>
        <w:jc w:val="both"/>
        <w:rPr>
          <w:rFonts w:ascii="Times New Roman" w:hAnsi="Times New Roman"/>
          <w:sz w:val="24"/>
          <w:szCs w:val="24"/>
        </w:rPr>
      </w:pPr>
      <w:r w:rsidRPr="00312E5F">
        <w:rPr>
          <w:rFonts w:ascii="Times New Roman" w:hAnsi="Times New Roman"/>
          <w:sz w:val="24"/>
          <w:szCs w:val="24"/>
        </w:rPr>
        <w:t>Использование коррекционных приемов в процессе обучения.</w:t>
      </w:r>
    </w:p>
    <w:p w:rsidR="00474BB7" w:rsidRPr="00312E5F" w:rsidRDefault="00474BB7" w:rsidP="00474BB7">
      <w:pPr>
        <w:numPr>
          <w:ilvl w:val="0"/>
          <w:numId w:val="8"/>
        </w:numPr>
        <w:spacing w:after="0" w:line="240" w:lineRule="auto"/>
        <w:ind w:left="0" w:firstLine="284"/>
        <w:jc w:val="both"/>
        <w:rPr>
          <w:rFonts w:ascii="Times New Roman" w:hAnsi="Times New Roman"/>
          <w:sz w:val="24"/>
          <w:szCs w:val="24"/>
        </w:rPr>
      </w:pPr>
      <w:r w:rsidRPr="00312E5F">
        <w:rPr>
          <w:rFonts w:ascii="Times New Roman" w:hAnsi="Times New Roman"/>
          <w:sz w:val="24"/>
          <w:szCs w:val="24"/>
        </w:rPr>
        <w:t>Адаптация содержания обучения к особенностям познавательной деятельности.</w:t>
      </w:r>
    </w:p>
    <w:p w:rsidR="00474BB7" w:rsidRPr="00312E5F" w:rsidRDefault="00474BB7" w:rsidP="00474BB7">
      <w:pPr>
        <w:numPr>
          <w:ilvl w:val="0"/>
          <w:numId w:val="8"/>
        </w:numPr>
        <w:spacing w:after="0" w:line="240" w:lineRule="auto"/>
        <w:ind w:left="0" w:firstLine="284"/>
        <w:jc w:val="both"/>
        <w:rPr>
          <w:rFonts w:ascii="Times New Roman" w:hAnsi="Times New Roman"/>
          <w:sz w:val="24"/>
          <w:szCs w:val="24"/>
        </w:rPr>
      </w:pPr>
      <w:r w:rsidRPr="00312E5F">
        <w:rPr>
          <w:rFonts w:ascii="Times New Roman" w:hAnsi="Times New Roman"/>
          <w:sz w:val="24"/>
          <w:szCs w:val="24"/>
        </w:rPr>
        <w:t>Организация систематической и комплексной коррекционно</w:t>
      </w:r>
      <w:r>
        <w:rPr>
          <w:rFonts w:ascii="Times New Roman" w:hAnsi="Times New Roman"/>
          <w:sz w:val="24"/>
          <w:szCs w:val="24"/>
        </w:rPr>
        <w:t>-</w:t>
      </w:r>
      <w:r w:rsidRPr="00312E5F">
        <w:rPr>
          <w:rFonts w:ascii="Times New Roman" w:hAnsi="Times New Roman"/>
          <w:sz w:val="24"/>
          <w:szCs w:val="24"/>
        </w:rPr>
        <w:t>педагогической работы с ребенком в среде его сверстников.</w:t>
      </w:r>
    </w:p>
    <w:p w:rsidR="00474BB7" w:rsidRDefault="00474BB7" w:rsidP="00474BB7">
      <w:pPr>
        <w:pStyle w:val="Osnova"/>
        <w:tabs>
          <w:tab w:val="left" w:leader="dot" w:pos="624"/>
        </w:tabs>
        <w:spacing w:line="240" w:lineRule="auto"/>
        <w:ind w:firstLine="709"/>
        <w:rPr>
          <w:rFonts w:ascii="Times New Roman" w:hAnsi="Times New Roman" w:cs="Times New Roman"/>
          <w:sz w:val="24"/>
          <w:szCs w:val="24"/>
          <w:lang w:val="ru-RU"/>
        </w:rPr>
      </w:pPr>
    </w:p>
    <w:p w:rsidR="00651828" w:rsidRDefault="00651828" w:rsidP="00474BB7">
      <w:pPr>
        <w:pStyle w:val="Osnova"/>
        <w:tabs>
          <w:tab w:val="left" w:leader="dot" w:pos="624"/>
        </w:tabs>
        <w:spacing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Работая</w:t>
      </w:r>
      <w:r w:rsidR="00474BB7" w:rsidRPr="00312E5F">
        <w:rPr>
          <w:rFonts w:ascii="Times New Roman" w:hAnsi="Times New Roman" w:cs="Times New Roman"/>
          <w:sz w:val="24"/>
          <w:szCs w:val="24"/>
          <w:lang w:val="ru-RU"/>
        </w:rPr>
        <w:t xml:space="preserve"> с проблемным ребенком, </w:t>
      </w:r>
      <w:r>
        <w:rPr>
          <w:rFonts w:ascii="Times New Roman" w:hAnsi="Times New Roman" w:cs="Times New Roman"/>
          <w:sz w:val="24"/>
          <w:szCs w:val="24"/>
          <w:lang w:val="ru-RU"/>
        </w:rPr>
        <w:t>учитель-легопед (учитель-дефектолог)</w:t>
      </w:r>
      <w:r w:rsidR="00474BB7" w:rsidRPr="00312E5F">
        <w:rPr>
          <w:rFonts w:ascii="Times New Roman" w:hAnsi="Times New Roman" w:cs="Times New Roman"/>
          <w:sz w:val="24"/>
          <w:szCs w:val="24"/>
          <w:lang w:val="ru-RU"/>
        </w:rPr>
        <w:t xml:space="preserve">  учитывает</w:t>
      </w:r>
      <w:r>
        <w:rPr>
          <w:rFonts w:ascii="Times New Roman" w:hAnsi="Times New Roman" w:cs="Times New Roman"/>
          <w:sz w:val="24"/>
          <w:szCs w:val="24"/>
          <w:lang w:val="ru-RU"/>
        </w:rPr>
        <w:t>:</w:t>
      </w:r>
    </w:p>
    <w:p w:rsidR="00651828" w:rsidRDefault="00474BB7" w:rsidP="00651828">
      <w:pPr>
        <w:pStyle w:val="Osnova"/>
        <w:numPr>
          <w:ilvl w:val="0"/>
          <w:numId w:val="8"/>
        </w:numPr>
        <w:tabs>
          <w:tab w:val="left" w:leader="dot" w:pos="624"/>
        </w:tabs>
        <w:spacing w:line="240" w:lineRule="auto"/>
        <w:ind w:left="567" w:hanging="283"/>
        <w:rPr>
          <w:rFonts w:ascii="Times New Roman" w:hAnsi="Times New Roman" w:cs="Times New Roman"/>
          <w:sz w:val="24"/>
          <w:szCs w:val="24"/>
          <w:lang w:val="ru-RU"/>
        </w:rPr>
      </w:pPr>
      <w:r w:rsidRPr="00312E5F">
        <w:rPr>
          <w:rFonts w:ascii="Times New Roman" w:hAnsi="Times New Roman" w:cs="Times New Roman"/>
          <w:sz w:val="24"/>
          <w:szCs w:val="24"/>
          <w:lang w:val="ru-RU"/>
        </w:rPr>
        <w:t>ведущи</w:t>
      </w:r>
      <w:r w:rsidR="00651828">
        <w:rPr>
          <w:rFonts w:ascii="Times New Roman" w:hAnsi="Times New Roman" w:cs="Times New Roman"/>
          <w:sz w:val="24"/>
          <w:szCs w:val="24"/>
          <w:lang w:val="ru-RU"/>
        </w:rPr>
        <w:t>е</w:t>
      </w:r>
      <w:r w:rsidRPr="00312E5F">
        <w:rPr>
          <w:rFonts w:ascii="Times New Roman" w:hAnsi="Times New Roman" w:cs="Times New Roman"/>
          <w:sz w:val="24"/>
          <w:szCs w:val="24"/>
          <w:lang w:val="ru-RU"/>
        </w:rPr>
        <w:t xml:space="preserve"> мотив</w:t>
      </w:r>
      <w:r w:rsidR="00651828">
        <w:rPr>
          <w:rFonts w:ascii="Times New Roman" w:hAnsi="Times New Roman" w:cs="Times New Roman"/>
          <w:sz w:val="24"/>
          <w:szCs w:val="24"/>
          <w:lang w:val="ru-RU"/>
        </w:rPr>
        <w:t>ы</w:t>
      </w:r>
      <w:r w:rsidRPr="00312E5F">
        <w:rPr>
          <w:rFonts w:ascii="Times New Roman" w:hAnsi="Times New Roman" w:cs="Times New Roman"/>
          <w:sz w:val="24"/>
          <w:szCs w:val="24"/>
          <w:lang w:val="ru-RU"/>
        </w:rPr>
        <w:t xml:space="preserve"> и потребност</w:t>
      </w:r>
      <w:r w:rsidR="00651828">
        <w:rPr>
          <w:rFonts w:ascii="Times New Roman" w:hAnsi="Times New Roman" w:cs="Times New Roman"/>
          <w:sz w:val="24"/>
          <w:szCs w:val="24"/>
          <w:lang w:val="ru-RU"/>
        </w:rPr>
        <w:t>и</w:t>
      </w:r>
      <w:r w:rsidRPr="00312E5F">
        <w:rPr>
          <w:rFonts w:ascii="Times New Roman" w:hAnsi="Times New Roman" w:cs="Times New Roman"/>
          <w:sz w:val="24"/>
          <w:szCs w:val="24"/>
          <w:lang w:val="ru-RU"/>
        </w:rPr>
        <w:t xml:space="preserve"> детского возраста, </w:t>
      </w:r>
    </w:p>
    <w:p w:rsidR="00651828" w:rsidRDefault="00651828" w:rsidP="00651828">
      <w:pPr>
        <w:pStyle w:val="Osnova"/>
        <w:numPr>
          <w:ilvl w:val="0"/>
          <w:numId w:val="8"/>
        </w:numPr>
        <w:tabs>
          <w:tab w:val="left" w:leader="dot" w:pos="624"/>
        </w:tabs>
        <w:spacing w:line="240" w:lineRule="auto"/>
        <w:ind w:left="567" w:hanging="283"/>
        <w:rPr>
          <w:rFonts w:ascii="Times New Roman" w:hAnsi="Times New Roman" w:cs="Times New Roman"/>
          <w:sz w:val="24"/>
          <w:szCs w:val="24"/>
          <w:lang w:val="ru-RU"/>
        </w:rPr>
      </w:pPr>
      <w:r w:rsidRPr="00312E5F">
        <w:rPr>
          <w:rFonts w:ascii="Times New Roman" w:hAnsi="Times New Roman" w:cs="Times New Roman"/>
          <w:sz w:val="24"/>
          <w:szCs w:val="24"/>
          <w:lang w:val="ru-RU"/>
        </w:rPr>
        <w:t xml:space="preserve">зону ближайшего развития конкретного ребенка,  </w:t>
      </w:r>
    </w:p>
    <w:p w:rsidR="00651828" w:rsidRDefault="00474BB7" w:rsidP="00651828">
      <w:pPr>
        <w:pStyle w:val="Osnova"/>
        <w:numPr>
          <w:ilvl w:val="0"/>
          <w:numId w:val="8"/>
        </w:numPr>
        <w:tabs>
          <w:tab w:val="left" w:leader="dot" w:pos="624"/>
        </w:tabs>
        <w:spacing w:line="240" w:lineRule="auto"/>
        <w:ind w:left="567" w:hanging="283"/>
        <w:rPr>
          <w:rFonts w:ascii="Times New Roman" w:hAnsi="Times New Roman" w:cs="Times New Roman"/>
          <w:sz w:val="24"/>
          <w:szCs w:val="24"/>
          <w:lang w:val="ru-RU"/>
        </w:rPr>
      </w:pPr>
      <w:r w:rsidRPr="00312E5F">
        <w:rPr>
          <w:rFonts w:ascii="Times New Roman" w:hAnsi="Times New Roman" w:cs="Times New Roman"/>
          <w:sz w:val="24"/>
          <w:szCs w:val="24"/>
          <w:lang w:val="ru-RU"/>
        </w:rPr>
        <w:t>специфичность психического ст</w:t>
      </w:r>
      <w:r w:rsidR="00651828">
        <w:rPr>
          <w:rFonts w:ascii="Times New Roman" w:hAnsi="Times New Roman" w:cs="Times New Roman"/>
          <w:sz w:val="24"/>
          <w:szCs w:val="24"/>
          <w:lang w:val="ru-RU"/>
        </w:rPr>
        <w:t>атуса и отклоняющегося развития,</w:t>
      </w:r>
    </w:p>
    <w:p w:rsidR="00474BB7" w:rsidRPr="00312E5F" w:rsidRDefault="00474BB7" w:rsidP="00651828">
      <w:pPr>
        <w:pStyle w:val="Osnova"/>
        <w:numPr>
          <w:ilvl w:val="0"/>
          <w:numId w:val="8"/>
        </w:numPr>
        <w:tabs>
          <w:tab w:val="left" w:leader="dot" w:pos="624"/>
        </w:tabs>
        <w:spacing w:line="240" w:lineRule="auto"/>
        <w:ind w:left="567" w:hanging="283"/>
        <w:rPr>
          <w:rFonts w:ascii="Times New Roman" w:eastAsia="@Arial Unicode MS" w:hAnsi="Times New Roman" w:cs="Times New Roman"/>
          <w:b/>
          <w:bCs/>
          <w:sz w:val="24"/>
          <w:szCs w:val="24"/>
          <w:lang w:val="ru-RU"/>
        </w:rPr>
      </w:pPr>
      <w:r w:rsidRPr="00312E5F">
        <w:rPr>
          <w:rFonts w:ascii="Times New Roman" w:hAnsi="Times New Roman" w:cs="Times New Roman"/>
          <w:sz w:val="24"/>
          <w:szCs w:val="24"/>
          <w:lang w:val="ru-RU"/>
        </w:rPr>
        <w:t>искажения в развитии ребенка, которые происходят в результате органических и функциональных нарушений</w:t>
      </w:r>
      <w:r w:rsidR="00651828">
        <w:rPr>
          <w:rFonts w:ascii="Times New Roman" w:hAnsi="Times New Roman" w:cs="Times New Roman"/>
          <w:sz w:val="24"/>
          <w:szCs w:val="24"/>
          <w:lang w:val="ru-RU"/>
        </w:rPr>
        <w:t>,</w:t>
      </w:r>
    </w:p>
    <w:p w:rsidR="00651828" w:rsidRDefault="00651828" w:rsidP="00651828">
      <w:pPr>
        <w:pStyle w:val="Osnova"/>
        <w:numPr>
          <w:ilvl w:val="0"/>
          <w:numId w:val="8"/>
        </w:numPr>
        <w:tabs>
          <w:tab w:val="left" w:leader="dot" w:pos="624"/>
        </w:tabs>
        <w:spacing w:line="240" w:lineRule="auto"/>
        <w:ind w:left="567" w:hanging="283"/>
        <w:rPr>
          <w:rFonts w:ascii="Times New Roman" w:hAnsi="Times New Roman" w:cs="Times New Roman"/>
          <w:sz w:val="24"/>
          <w:szCs w:val="24"/>
          <w:lang w:val="ru-RU"/>
        </w:rPr>
      </w:pPr>
      <w:r w:rsidRPr="00312E5F">
        <w:rPr>
          <w:rFonts w:ascii="Times New Roman" w:hAnsi="Times New Roman" w:cs="Times New Roman"/>
          <w:sz w:val="24"/>
          <w:szCs w:val="24"/>
          <w:lang w:val="ru-RU"/>
        </w:rPr>
        <w:t xml:space="preserve">индивидуальные возможности, </w:t>
      </w:r>
    </w:p>
    <w:p w:rsidR="00651828" w:rsidRDefault="00651828" w:rsidP="00651828">
      <w:pPr>
        <w:pStyle w:val="Osnova"/>
        <w:numPr>
          <w:ilvl w:val="0"/>
          <w:numId w:val="8"/>
        </w:numPr>
        <w:tabs>
          <w:tab w:val="left" w:leader="dot" w:pos="624"/>
        </w:tabs>
        <w:spacing w:line="240" w:lineRule="auto"/>
        <w:ind w:left="567" w:hanging="283"/>
        <w:rPr>
          <w:rFonts w:ascii="Times New Roman" w:hAnsi="Times New Roman" w:cs="Times New Roman"/>
          <w:sz w:val="24"/>
          <w:szCs w:val="24"/>
          <w:lang w:val="ru-RU"/>
        </w:rPr>
      </w:pPr>
      <w:r>
        <w:rPr>
          <w:rFonts w:ascii="Times New Roman" w:hAnsi="Times New Roman" w:cs="Times New Roman"/>
          <w:sz w:val="24"/>
          <w:szCs w:val="24"/>
          <w:lang w:val="ru-RU"/>
        </w:rPr>
        <w:t>способности.</w:t>
      </w:r>
    </w:p>
    <w:p w:rsidR="00474BB7" w:rsidRDefault="00474BB7" w:rsidP="00474BB7">
      <w:pPr>
        <w:spacing w:after="0" w:line="240" w:lineRule="auto"/>
        <w:jc w:val="both"/>
        <w:rPr>
          <w:rFonts w:ascii="Times New Roman" w:hAnsi="Times New Roman"/>
          <w:b/>
          <w:bCs/>
          <w:sz w:val="24"/>
          <w:szCs w:val="24"/>
        </w:rPr>
      </w:pPr>
    </w:p>
    <w:p w:rsidR="00651828" w:rsidRDefault="00651828" w:rsidP="00474BB7">
      <w:pPr>
        <w:spacing w:after="0" w:line="240" w:lineRule="auto"/>
        <w:jc w:val="both"/>
        <w:rPr>
          <w:rFonts w:ascii="Times New Roman" w:hAnsi="Times New Roman"/>
          <w:b/>
          <w:bCs/>
          <w:sz w:val="24"/>
          <w:szCs w:val="24"/>
        </w:rPr>
      </w:pPr>
    </w:p>
    <w:p w:rsidR="008E3298" w:rsidRDefault="008E3298" w:rsidP="00474BB7">
      <w:pPr>
        <w:spacing w:after="0" w:line="240" w:lineRule="auto"/>
        <w:jc w:val="both"/>
        <w:rPr>
          <w:rFonts w:ascii="Times New Roman" w:hAnsi="Times New Roman"/>
          <w:b/>
          <w:bCs/>
          <w:sz w:val="24"/>
          <w:szCs w:val="24"/>
        </w:rPr>
      </w:pPr>
    </w:p>
    <w:p w:rsidR="008E3298" w:rsidRDefault="008E3298" w:rsidP="00474BB7">
      <w:pPr>
        <w:spacing w:after="0" w:line="240" w:lineRule="auto"/>
        <w:jc w:val="both"/>
        <w:rPr>
          <w:rFonts w:ascii="Times New Roman" w:hAnsi="Times New Roman"/>
          <w:b/>
          <w:bCs/>
          <w:sz w:val="24"/>
          <w:szCs w:val="24"/>
        </w:rPr>
      </w:pPr>
    </w:p>
    <w:p w:rsidR="008E3298" w:rsidRDefault="008E3298" w:rsidP="00474BB7">
      <w:pPr>
        <w:spacing w:after="0" w:line="240" w:lineRule="auto"/>
        <w:jc w:val="both"/>
        <w:rPr>
          <w:rFonts w:ascii="Times New Roman" w:hAnsi="Times New Roman"/>
          <w:b/>
          <w:bCs/>
          <w:sz w:val="24"/>
          <w:szCs w:val="24"/>
        </w:rPr>
      </w:pPr>
    </w:p>
    <w:p w:rsidR="008E3298" w:rsidRDefault="008E3298" w:rsidP="00474BB7">
      <w:pPr>
        <w:spacing w:after="0" w:line="240" w:lineRule="auto"/>
        <w:jc w:val="both"/>
        <w:rPr>
          <w:rFonts w:ascii="Times New Roman" w:hAnsi="Times New Roman"/>
          <w:b/>
          <w:bCs/>
          <w:sz w:val="24"/>
          <w:szCs w:val="24"/>
        </w:rPr>
      </w:pPr>
    </w:p>
    <w:p w:rsidR="008E3298" w:rsidRDefault="008E3298" w:rsidP="00474BB7">
      <w:pPr>
        <w:spacing w:after="0" w:line="240" w:lineRule="auto"/>
        <w:jc w:val="both"/>
        <w:rPr>
          <w:rFonts w:ascii="Times New Roman" w:hAnsi="Times New Roman"/>
          <w:b/>
          <w:bCs/>
          <w:sz w:val="24"/>
          <w:szCs w:val="24"/>
        </w:rPr>
      </w:pPr>
    </w:p>
    <w:p w:rsidR="008E3298" w:rsidRDefault="008E3298" w:rsidP="00474BB7">
      <w:pPr>
        <w:spacing w:after="0" w:line="240" w:lineRule="auto"/>
        <w:jc w:val="both"/>
        <w:rPr>
          <w:rFonts w:ascii="Times New Roman" w:hAnsi="Times New Roman"/>
          <w:b/>
          <w:bCs/>
          <w:sz w:val="24"/>
          <w:szCs w:val="24"/>
        </w:rPr>
      </w:pPr>
    </w:p>
    <w:p w:rsidR="008E3298" w:rsidRDefault="008E3298" w:rsidP="00474BB7">
      <w:pPr>
        <w:spacing w:after="0" w:line="240" w:lineRule="auto"/>
        <w:jc w:val="both"/>
        <w:rPr>
          <w:rFonts w:ascii="Times New Roman" w:hAnsi="Times New Roman"/>
          <w:b/>
          <w:bCs/>
          <w:sz w:val="24"/>
          <w:szCs w:val="24"/>
        </w:rPr>
      </w:pPr>
    </w:p>
    <w:p w:rsidR="00F35976" w:rsidRPr="00312E5F" w:rsidRDefault="00A7718D" w:rsidP="00F35976">
      <w:pPr>
        <w:pStyle w:val="Osnova"/>
        <w:tabs>
          <w:tab w:val="left" w:leader="dot" w:pos="624"/>
        </w:tabs>
        <w:spacing w:line="240" w:lineRule="auto"/>
        <w:ind w:left="709" w:firstLine="0"/>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3</w:t>
      </w:r>
      <w:r w:rsidR="00F35976" w:rsidRPr="00312E5F">
        <w:rPr>
          <w:rStyle w:val="Zag11"/>
          <w:rFonts w:ascii="Times New Roman" w:eastAsia="@Arial Unicode MS" w:hAnsi="Times New Roman" w:cs="Times New Roman"/>
          <w:b/>
          <w:bCs/>
          <w:sz w:val="24"/>
          <w:szCs w:val="24"/>
          <w:lang w:val="ru-RU"/>
        </w:rPr>
        <w:t>.</w:t>
      </w:r>
      <w:r w:rsidR="00651828">
        <w:rPr>
          <w:rStyle w:val="Zag11"/>
          <w:rFonts w:ascii="Times New Roman" w:eastAsia="@Arial Unicode MS" w:hAnsi="Times New Roman" w:cs="Times New Roman"/>
          <w:b/>
          <w:bCs/>
          <w:sz w:val="24"/>
          <w:szCs w:val="24"/>
          <w:lang w:val="ru-RU"/>
        </w:rPr>
        <w:t>2</w:t>
      </w:r>
      <w:r w:rsidR="00F35976" w:rsidRPr="00312E5F">
        <w:rPr>
          <w:rStyle w:val="Zag11"/>
          <w:rFonts w:ascii="Times New Roman" w:eastAsia="@Arial Unicode MS" w:hAnsi="Times New Roman" w:cs="Times New Roman"/>
          <w:b/>
          <w:bCs/>
          <w:sz w:val="24"/>
          <w:szCs w:val="24"/>
          <w:lang w:val="ru-RU"/>
        </w:rPr>
        <w:t>. Направления и алгоритм работы учителя-логопеда</w:t>
      </w:r>
      <w:r w:rsidR="00F35976" w:rsidRPr="00527380">
        <w:rPr>
          <w:rFonts w:ascii="Times New Roman" w:hAnsi="Times New Roman"/>
          <w:b/>
          <w:sz w:val="24"/>
          <w:szCs w:val="24"/>
          <w:lang w:val="ru-RU"/>
        </w:rPr>
        <w:t>(учител</w:t>
      </w:r>
      <w:r w:rsidR="00F35976" w:rsidRPr="00C35113">
        <w:rPr>
          <w:rFonts w:ascii="Times New Roman" w:hAnsi="Times New Roman"/>
          <w:b/>
          <w:sz w:val="24"/>
          <w:szCs w:val="24"/>
          <w:lang w:val="ru-RU"/>
        </w:rPr>
        <w:t>я</w:t>
      </w:r>
      <w:r w:rsidR="00F35976" w:rsidRPr="00527380">
        <w:rPr>
          <w:rFonts w:ascii="Times New Roman" w:hAnsi="Times New Roman"/>
          <w:b/>
          <w:sz w:val="24"/>
          <w:szCs w:val="24"/>
          <w:lang w:val="ru-RU"/>
        </w:rPr>
        <w:t>-дефектолог</w:t>
      </w:r>
      <w:r w:rsidR="00F35976" w:rsidRPr="00C35113">
        <w:rPr>
          <w:rFonts w:ascii="Times New Roman" w:hAnsi="Times New Roman"/>
          <w:b/>
          <w:sz w:val="24"/>
          <w:szCs w:val="24"/>
          <w:lang w:val="ru-RU"/>
        </w:rPr>
        <w:t>а</w:t>
      </w:r>
      <w:r w:rsidR="00F35976" w:rsidRPr="00527380">
        <w:rPr>
          <w:rFonts w:ascii="Times New Roman" w:hAnsi="Times New Roman" w:cs="Times New Roman"/>
          <w:b/>
          <w:sz w:val="24"/>
          <w:szCs w:val="24"/>
          <w:lang w:val="ru-RU"/>
        </w:rPr>
        <w:t>)</w:t>
      </w:r>
      <w:r w:rsidR="00F35976" w:rsidRPr="00312E5F">
        <w:rPr>
          <w:rStyle w:val="Zag11"/>
          <w:rFonts w:ascii="Times New Roman" w:eastAsia="@Arial Unicode MS" w:hAnsi="Times New Roman" w:cs="Times New Roman"/>
          <w:b/>
          <w:bCs/>
          <w:sz w:val="24"/>
          <w:szCs w:val="24"/>
          <w:lang w:val="ru-RU"/>
        </w:rPr>
        <w:t xml:space="preserve"> дома ребёнка.</w:t>
      </w:r>
    </w:p>
    <w:p w:rsidR="00F35976" w:rsidRPr="00312E5F" w:rsidRDefault="00F35976" w:rsidP="00F35976">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567"/>
        <w:gridCol w:w="6946"/>
        <w:gridCol w:w="142"/>
      </w:tblGrid>
      <w:tr w:rsidR="00F35976" w:rsidRPr="00312E5F" w:rsidTr="000125EE">
        <w:trPr>
          <w:gridAfter w:val="1"/>
          <w:wAfter w:w="142" w:type="dxa"/>
          <w:cantSplit/>
          <w:trHeight w:val="438"/>
        </w:trPr>
        <w:tc>
          <w:tcPr>
            <w:tcW w:w="10348" w:type="dxa"/>
            <w:gridSpan w:val="3"/>
          </w:tcPr>
          <w:p w:rsidR="00F35976" w:rsidRPr="00B13644" w:rsidRDefault="00F35976" w:rsidP="000125EE">
            <w:pPr>
              <w:pStyle w:val="Osnova"/>
              <w:numPr>
                <w:ilvl w:val="0"/>
                <w:numId w:val="23"/>
              </w:numPr>
              <w:tabs>
                <w:tab w:val="left" w:leader="dot" w:pos="624"/>
              </w:tabs>
              <w:spacing w:line="240" w:lineRule="auto"/>
              <w:jc w:val="center"/>
              <w:rPr>
                <w:rStyle w:val="Zag11"/>
                <w:rFonts w:ascii="Times New Roman" w:eastAsia="@Arial Unicode MS" w:hAnsi="Times New Roman" w:cs="Times New Roman"/>
                <w:b/>
                <w:sz w:val="24"/>
                <w:szCs w:val="24"/>
                <w:lang w:val="ru-RU"/>
              </w:rPr>
            </w:pPr>
            <w:r w:rsidRPr="00B13644">
              <w:rPr>
                <w:rStyle w:val="Zag11"/>
                <w:rFonts w:ascii="Times New Roman" w:eastAsia="@Arial Unicode MS" w:hAnsi="Times New Roman" w:cs="Times New Roman"/>
                <w:b/>
                <w:sz w:val="24"/>
                <w:szCs w:val="24"/>
                <w:lang w:val="ru-RU"/>
              </w:rPr>
              <w:t>Диагностическая работа</w:t>
            </w:r>
          </w:p>
        </w:tc>
      </w:tr>
      <w:tr w:rsidR="00F35976" w:rsidRPr="00312E5F" w:rsidTr="000125EE">
        <w:trPr>
          <w:gridAfter w:val="1"/>
          <w:wAfter w:w="142" w:type="dxa"/>
          <w:cantSplit/>
          <w:trHeight w:val="1134"/>
        </w:trPr>
        <w:tc>
          <w:tcPr>
            <w:tcW w:w="2835" w:type="dxa"/>
          </w:tcPr>
          <w:p w:rsidR="00F35976" w:rsidRPr="00312E5F" w:rsidRDefault="00F35976" w:rsidP="000125EE">
            <w:pPr>
              <w:pStyle w:val="Osnova"/>
              <w:tabs>
                <w:tab w:val="left" w:leader="dot" w:pos="624"/>
              </w:tabs>
              <w:spacing w:line="240" w:lineRule="auto"/>
              <w:ind w:firstLine="0"/>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 xml:space="preserve">обеспечивает своевременное выявление детей с ЗРР, ОНР, проведение их комплексного обследования и подготовку рекомендаций по оказанию им психолого-медико-педагогической помощи </w:t>
            </w:r>
          </w:p>
        </w:tc>
        <w:tc>
          <w:tcPr>
            <w:tcW w:w="7513" w:type="dxa"/>
            <w:gridSpan w:val="2"/>
          </w:tcPr>
          <w:p w:rsidR="00F35976" w:rsidRPr="00312E5F" w:rsidRDefault="00F35976" w:rsidP="000125EE">
            <w:pPr>
              <w:pStyle w:val="Osnova"/>
              <w:numPr>
                <w:ilvl w:val="0"/>
                <w:numId w:val="25"/>
              </w:numPr>
              <w:tabs>
                <w:tab w:val="left" w:leader="dot" w:pos="318"/>
              </w:tabs>
              <w:spacing w:line="240" w:lineRule="auto"/>
              <w:ind w:left="176" w:hanging="142"/>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своевременное выявление детей, нуждающихся в специализированной помощи;</w:t>
            </w:r>
          </w:p>
          <w:p w:rsidR="00F35976" w:rsidRPr="00312E5F" w:rsidRDefault="00F35976" w:rsidP="000125EE">
            <w:pPr>
              <w:pStyle w:val="Osnova"/>
              <w:numPr>
                <w:ilvl w:val="0"/>
                <w:numId w:val="25"/>
              </w:numPr>
              <w:tabs>
                <w:tab w:val="left" w:leader="dot" w:pos="318"/>
              </w:tabs>
              <w:spacing w:line="240" w:lineRule="auto"/>
              <w:ind w:left="176" w:hanging="142"/>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ранн</w:t>
            </w:r>
            <w:r>
              <w:rPr>
                <w:rStyle w:val="Zag11"/>
                <w:rFonts w:ascii="Times New Roman" w:eastAsia="@Arial Unicode MS" w:hAnsi="Times New Roman" w:cs="Times New Roman"/>
                <w:sz w:val="24"/>
                <w:szCs w:val="24"/>
                <w:lang w:val="ru-RU"/>
              </w:rPr>
              <w:t>яя</w:t>
            </w:r>
            <w:r w:rsidRPr="00312E5F">
              <w:rPr>
                <w:rStyle w:val="Zag11"/>
                <w:rFonts w:ascii="Times New Roman" w:eastAsia="@Arial Unicode MS" w:hAnsi="Times New Roman" w:cs="Times New Roman"/>
                <w:sz w:val="24"/>
                <w:szCs w:val="24"/>
                <w:lang w:val="ru-RU"/>
              </w:rPr>
              <w:t xml:space="preserve"> (с первых дней пребывания в доме ребенка) диагностик</w:t>
            </w:r>
            <w:r>
              <w:rPr>
                <w:rStyle w:val="Zag11"/>
                <w:rFonts w:ascii="Times New Roman" w:eastAsia="@Arial Unicode MS" w:hAnsi="Times New Roman" w:cs="Times New Roman"/>
                <w:sz w:val="24"/>
                <w:szCs w:val="24"/>
                <w:lang w:val="ru-RU"/>
              </w:rPr>
              <w:t>а</w:t>
            </w:r>
            <w:r w:rsidRPr="00312E5F">
              <w:rPr>
                <w:rStyle w:val="Zag11"/>
                <w:rFonts w:ascii="Times New Roman" w:eastAsia="@Arial Unicode MS" w:hAnsi="Times New Roman" w:cs="Times New Roman"/>
                <w:sz w:val="24"/>
                <w:szCs w:val="24"/>
                <w:lang w:val="ru-RU"/>
              </w:rPr>
              <w:t xml:space="preserve"> отклонений в развитии и анализ причин трудностей адаптации;</w:t>
            </w:r>
          </w:p>
          <w:p w:rsidR="00F35976" w:rsidRPr="00312E5F" w:rsidRDefault="00F35976" w:rsidP="000125EE">
            <w:pPr>
              <w:pStyle w:val="Osnova"/>
              <w:numPr>
                <w:ilvl w:val="0"/>
                <w:numId w:val="25"/>
              </w:numPr>
              <w:tabs>
                <w:tab w:val="left" w:leader="dot" w:pos="318"/>
              </w:tabs>
              <w:spacing w:line="240" w:lineRule="auto"/>
              <w:ind w:left="176" w:hanging="142"/>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комплексный сбор сведений о ребёнке на основании диагностической информации от специалистов разного профиля;</w:t>
            </w:r>
          </w:p>
          <w:p w:rsidR="00F35976" w:rsidRPr="00312E5F" w:rsidRDefault="00F35976" w:rsidP="000125EE">
            <w:pPr>
              <w:pStyle w:val="Osnova"/>
              <w:numPr>
                <w:ilvl w:val="0"/>
                <w:numId w:val="25"/>
              </w:numPr>
              <w:tabs>
                <w:tab w:val="left" w:leader="dot" w:pos="318"/>
              </w:tabs>
              <w:spacing w:line="240" w:lineRule="auto"/>
              <w:ind w:left="176" w:hanging="142"/>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определение уровня актуального и зоны ближайшего развития  воспитанника с ЗРР,ОНР, выявление его резервных возможностей;</w:t>
            </w:r>
          </w:p>
          <w:p w:rsidR="00F35976" w:rsidRPr="00312E5F" w:rsidRDefault="00F35976" w:rsidP="000125EE">
            <w:pPr>
              <w:pStyle w:val="Osnova"/>
              <w:numPr>
                <w:ilvl w:val="0"/>
                <w:numId w:val="25"/>
              </w:numPr>
              <w:tabs>
                <w:tab w:val="left" w:leader="dot" w:pos="318"/>
              </w:tabs>
              <w:spacing w:line="240" w:lineRule="auto"/>
              <w:ind w:left="176" w:hanging="142"/>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изучение развития эмоционально-волевой сферы и личностных особенностей воспитанников;</w:t>
            </w:r>
          </w:p>
          <w:p w:rsidR="00F35976" w:rsidRPr="00312E5F" w:rsidRDefault="00F35976" w:rsidP="000125EE">
            <w:pPr>
              <w:pStyle w:val="Osnova"/>
              <w:numPr>
                <w:ilvl w:val="0"/>
                <w:numId w:val="25"/>
              </w:numPr>
              <w:tabs>
                <w:tab w:val="left" w:leader="dot" w:pos="318"/>
              </w:tabs>
              <w:spacing w:line="240" w:lineRule="auto"/>
              <w:ind w:left="176" w:hanging="142"/>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изучение адаптивных возможностей и уровня социализации ребёнка с ограниченными возможностями здоровья;</w:t>
            </w:r>
          </w:p>
          <w:p w:rsidR="00F35976" w:rsidRPr="00312E5F" w:rsidRDefault="00F35976" w:rsidP="000125EE">
            <w:pPr>
              <w:pStyle w:val="Osnova"/>
              <w:numPr>
                <w:ilvl w:val="0"/>
                <w:numId w:val="25"/>
              </w:numPr>
              <w:tabs>
                <w:tab w:val="left" w:leader="dot" w:pos="318"/>
              </w:tabs>
              <w:spacing w:line="240" w:lineRule="auto"/>
              <w:ind w:left="176" w:hanging="142"/>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системный разносторонний контроль специалистов за уровнем и динамикой развития ребёнка;</w:t>
            </w:r>
          </w:p>
          <w:p w:rsidR="00F35976" w:rsidRPr="00312E5F" w:rsidRDefault="00F35976" w:rsidP="000125EE">
            <w:pPr>
              <w:pStyle w:val="Osnova"/>
              <w:numPr>
                <w:ilvl w:val="0"/>
                <w:numId w:val="25"/>
              </w:numPr>
              <w:tabs>
                <w:tab w:val="left" w:leader="dot" w:pos="318"/>
              </w:tabs>
              <w:spacing w:line="240" w:lineRule="auto"/>
              <w:ind w:left="176" w:hanging="142"/>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анализ успешности коррекционно-развивающей работы.</w:t>
            </w:r>
          </w:p>
        </w:tc>
      </w:tr>
      <w:tr w:rsidR="00F35976" w:rsidRPr="00312E5F" w:rsidTr="000125EE">
        <w:trPr>
          <w:gridAfter w:val="1"/>
          <w:wAfter w:w="142" w:type="dxa"/>
          <w:cantSplit/>
          <w:trHeight w:val="853"/>
        </w:trPr>
        <w:tc>
          <w:tcPr>
            <w:tcW w:w="10348" w:type="dxa"/>
            <w:gridSpan w:val="3"/>
          </w:tcPr>
          <w:p w:rsidR="00F35976" w:rsidRPr="00B13644" w:rsidRDefault="00F35976" w:rsidP="000125EE">
            <w:pPr>
              <w:pStyle w:val="Osnova"/>
              <w:tabs>
                <w:tab w:val="left" w:leader="dot" w:pos="624"/>
              </w:tabs>
              <w:spacing w:line="240" w:lineRule="auto"/>
              <w:ind w:firstLine="0"/>
              <w:jc w:val="center"/>
              <w:rPr>
                <w:rStyle w:val="Zag11"/>
                <w:rFonts w:ascii="Times New Roman" w:eastAsia="@Arial Unicode MS" w:hAnsi="Times New Roman" w:cs="Times New Roman"/>
                <w:b/>
                <w:iCs/>
                <w:sz w:val="24"/>
                <w:szCs w:val="24"/>
                <w:lang w:val="ru-RU"/>
              </w:rPr>
            </w:pPr>
          </w:p>
          <w:p w:rsidR="00F35976" w:rsidRPr="00312E5F" w:rsidRDefault="00F35976" w:rsidP="000125EE">
            <w:pPr>
              <w:pStyle w:val="Osnova"/>
              <w:tabs>
                <w:tab w:val="left" w:leader="dot" w:pos="624"/>
              </w:tabs>
              <w:spacing w:line="240" w:lineRule="auto"/>
              <w:ind w:firstLine="0"/>
              <w:jc w:val="center"/>
              <w:rPr>
                <w:rStyle w:val="Zag11"/>
                <w:rFonts w:ascii="Times New Roman" w:eastAsia="@Arial Unicode MS" w:hAnsi="Times New Roman" w:cs="Times New Roman"/>
                <w:sz w:val="24"/>
                <w:szCs w:val="24"/>
                <w:lang w:val="ru-RU"/>
              </w:rPr>
            </w:pPr>
            <w:r w:rsidRPr="00B13644">
              <w:rPr>
                <w:rStyle w:val="Zag11"/>
                <w:rFonts w:ascii="Times New Roman" w:eastAsia="@Arial Unicode MS" w:hAnsi="Times New Roman" w:cs="Times New Roman"/>
                <w:b/>
                <w:iCs/>
                <w:sz w:val="24"/>
                <w:szCs w:val="24"/>
                <w:lang w:val="ru-RU"/>
              </w:rPr>
              <w:t>2. Коррекционно-развивающая работа</w:t>
            </w:r>
          </w:p>
        </w:tc>
      </w:tr>
      <w:tr w:rsidR="00F35976" w:rsidRPr="00312E5F" w:rsidTr="000125EE">
        <w:trPr>
          <w:gridAfter w:val="1"/>
          <w:wAfter w:w="142" w:type="dxa"/>
          <w:cantSplit/>
          <w:trHeight w:val="1134"/>
        </w:trPr>
        <w:tc>
          <w:tcPr>
            <w:tcW w:w="2835" w:type="dxa"/>
          </w:tcPr>
          <w:p w:rsidR="00F35976" w:rsidRPr="00312E5F" w:rsidRDefault="00F35976" w:rsidP="000125EE">
            <w:pPr>
              <w:pStyle w:val="Osnova"/>
              <w:tabs>
                <w:tab w:val="left" w:leader="dot" w:pos="624"/>
              </w:tabs>
              <w:spacing w:line="240" w:lineRule="auto"/>
              <w:ind w:firstLine="0"/>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 xml:space="preserve">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w:t>
            </w:r>
          </w:p>
        </w:tc>
        <w:tc>
          <w:tcPr>
            <w:tcW w:w="7513" w:type="dxa"/>
            <w:gridSpan w:val="2"/>
          </w:tcPr>
          <w:p w:rsidR="00F35976" w:rsidRPr="00312E5F" w:rsidRDefault="00F35976" w:rsidP="000125EE">
            <w:pPr>
              <w:pStyle w:val="Osnova"/>
              <w:numPr>
                <w:ilvl w:val="0"/>
                <w:numId w:val="24"/>
              </w:numPr>
              <w:tabs>
                <w:tab w:val="left" w:leader="dot" w:pos="176"/>
              </w:tabs>
              <w:spacing w:line="240" w:lineRule="auto"/>
              <w:ind w:left="176" w:hanging="142"/>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 xml:space="preserve">выбор оптимальных </w:t>
            </w:r>
            <w:r>
              <w:rPr>
                <w:rStyle w:val="Zag11"/>
                <w:rFonts w:ascii="Times New Roman" w:eastAsia="@Arial Unicode MS" w:hAnsi="Times New Roman" w:cs="Times New Roman"/>
                <w:sz w:val="24"/>
                <w:szCs w:val="24"/>
                <w:lang w:val="ru-RU"/>
              </w:rPr>
              <w:t>для развития ребёнка с ЗРР, ОНР</w:t>
            </w:r>
            <w:r w:rsidRPr="00312E5F">
              <w:rPr>
                <w:rStyle w:val="Zag11"/>
                <w:rFonts w:ascii="Times New Roman" w:eastAsia="@Arial Unicode MS" w:hAnsi="Times New Roman" w:cs="Times New Roman"/>
                <w:sz w:val="24"/>
                <w:szCs w:val="24"/>
                <w:lang w:val="ru-RU"/>
              </w:rPr>
              <w:t xml:space="preserve"> коррекционных программ/методик, методов и приёмов обучения в соответствии с его особыми образовательными потребностями;</w:t>
            </w:r>
          </w:p>
          <w:p w:rsidR="00F35976" w:rsidRPr="00312E5F" w:rsidRDefault="00F35976" w:rsidP="000125EE">
            <w:pPr>
              <w:pStyle w:val="Osnova"/>
              <w:numPr>
                <w:ilvl w:val="0"/>
                <w:numId w:val="24"/>
              </w:numPr>
              <w:tabs>
                <w:tab w:val="left" w:leader="dot" w:pos="176"/>
              </w:tabs>
              <w:spacing w:line="240" w:lineRule="auto"/>
              <w:ind w:left="176" w:hanging="142"/>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организаци</w:t>
            </w:r>
            <w:r>
              <w:rPr>
                <w:rStyle w:val="Zag11"/>
                <w:rFonts w:ascii="Times New Roman" w:eastAsia="@Arial Unicode MS" w:hAnsi="Times New Roman" w:cs="Times New Roman"/>
                <w:sz w:val="24"/>
                <w:szCs w:val="24"/>
                <w:lang w:val="ru-RU"/>
              </w:rPr>
              <w:t>я</w:t>
            </w:r>
            <w:r w:rsidRPr="00312E5F">
              <w:rPr>
                <w:rStyle w:val="Zag11"/>
                <w:rFonts w:ascii="Times New Roman" w:eastAsia="@Arial Unicode MS" w:hAnsi="Times New Roman" w:cs="Times New Roman"/>
                <w:sz w:val="24"/>
                <w:szCs w:val="24"/>
                <w:lang w:val="ru-RU"/>
              </w:rPr>
              <w:t xml:space="preserve">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35976" w:rsidRPr="00312E5F" w:rsidRDefault="00F35976" w:rsidP="000125EE">
            <w:pPr>
              <w:pStyle w:val="Osnova"/>
              <w:numPr>
                <w:ilvl w:val="0"/>
                <w:numId w:val="24"/>
              </w:numPr>
              <w:tabs>
                <w:tab w:val="left" w:leader="dot" w:pos="176"/>
              </w:tabs>
              <w:spacing w:line="240" w:lineRule="auto"/>
              <w:ind w:left="176" w:hanging="142"/>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системное воздействие на предметную и игровую деятельность ребёнка, направленное на  коррекцию отклонений в развитии;</w:t>
            </w:r>
          </w:p>
          <w:p w:rsidR="00F35976" w:rsidRPr="00312E5F" w:rsidRDefault="00F35976" w:rsidP="000125EE">
            <w:pPr>
              <w:pStyle w:val="Osnova"/>
              <w:numPr>
                <w:ilvl w:val="0"/>
                <w:numId w:val="24"/>
              </w:numPr>
              <w:tabs>
                <w:tab w:val="left" w:leader="dot" w:pos="176"/>
              </w:tabs>
              <w:spacing w:line="240" w:lineRule="auto"/>
              <w:ind w:left="176" w:hanging="142"/>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коррекци</w:t>
            </w:r>
            <w:r>
              <w:rPr>
                <w:rStyle w:val="Zag11"/>
                <w:rFonts w:ascii="Times New Roman" w:eastAsia="@Arial Unicode MS" w:hAnsi="Times New Roman" w:cs="Times New Roman"/>
                <w:sz w:val="24"/>
                <w:szCs w:val="24"/>
                <w:lang w:val="ru-RU"/>
              </w:rPr>
              <w:t>я</w:t>
            </w:r>
            <w:r w:rsidRPr="00312E5F">
              <w:rPr>
                <w:rStyle w:val="Zag11"/>
                <w:rFonts w:ascii="Times New Roman" w:eastAsia="@Arial Unicode MS" w:hAnsi="Times New Roman" w:cs="Times New Roman"/>
                <w:sz w:val="24"/>
                <w:szCs w:val="24"/>
                <w:lang w:val="ru-RU"/>
              </w:rPr>
              <w:t xml:space="preserve"> и развитие высших психических функций;</w:t>
            </w:r>
          </w:p>
          <w:p w:rsidR="00F35976" w:rsidRPr="00312E5F" w:rsidRDefault="00F35976" w:rsidP="000125EE">
            <w:pPr>
              <w:pStyle w:val="Osnova"/>
              <w:numPr>
                <w:ilvl w:val="0"/>
                <w:numId w:val="24"/>
              </w:numPr>
              <w:tabs>
                <w:tab w:val="left" w:leader="dot" w:pos="176"/>
              </w:tabs>
              <w:spacing w:line="240" w:lineRule="auto"/>
              <w:ind w:left="176" w:hanging="142"/>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развитие эмоционально-волевой и личностной сфер ребёнка и психокоррекцию его поведения;</w:t>
            </w:r>
          </w:p>
        </w:tc>
      </w:tr>
      <w:tr w:rsidR="00F35976" w:rsidRPr="00312E5F" w:rsidTr="000125EE">
        <w:trPr>
          <w:cantSplit/>
          <w:trHeight w:val="801"/>
        </w:trPr>
        <w:tc>
          <w:tcPr>
            <w:tcW w:w="10490" w:type="dxa"/>
            <w:gridSpan w:val="4"/>
          </w:tcPr>
          <w:p w:rsidR="00F35976" w:rsidRPr="00B13644" w:rsidRDefault="00F35976" w:rsidP="000125EE">
            <w:pPr>
              <w:pStyle w:val="Osnova"/>
              <w:tabs>
                <w:tab w:val="left" w:leader="dot" w:pos="624"/>
              </w:tabs>
              <w:spacing w:line="240" w:lineRule="auto"/>
              <w:ind w:firstLine="0"/>
              <w:jc w:val="center"/>
              <w:rPr>
                <w:rStyle w:val="Zag11"/>
                <w:rFonts w:ascii="Times New Roman" w:eastAsia="@Arial Unicode MS" w:hAnsi="Times New Roman" w:cs="Times New Roman"/>
                <w:b/>
                <w:iCs/>
                <w:sz w:val="24"/>
                <w:szCs w:val="24"/>
                <w:lang w:val="ru-RU"/>
              </w:rPr>
            </w:pPr>
          </w:p>
          <w:p w:rsidR="00F35976" w:rsidRPr="00B13644" w:rsidRDefault="00F35976" w:rsidP="000125EE">
            <w:pPr>
              <w:pStyle w:val="Osnova"/>
              <w:tabs>
                <w:tab w:val="left" w:leader="dot" w:pos="624"/>
              </w:tabs>
              <w:spacing w:line="240" w:lineRule="auto"/>
              <w:ind w:firstLine="0"/>
              <w:jc w:val="center"/>
              <w:rPr>
                <w:rStyle w:val="Zag11"/>
                <w:rFonts w:ascii="Times New Roman" w:eastAsia="@Arial Unicode MS" w:hAnsi="Times New Roman" w:cs="Times New Roman"/>
                <w:sz w:val="24"/>
                <w:szCs w:val="24"/>
                <w:lang w:val="ru-RU"/>
              </w:rPr>
            </w:pPr>
            <w:r w:rsidRPr="00B13644">
              <w:rPr>
                <w:rStyle w:val="Zag11"/>
                <w:rFonts w:ascii="Times New Roman" w:eastAsia="@Arial Unicode MS" w:hAnsi="Times New Roman" w:cs="Times New Roman"/>
                <w:b/>
                <w:iCs/>
                <w:sz w:val="24"/>
                <w:szCs w:val="24"/>
                <w:lang w:val="ru-RU"/>
              </w:rPr>
              <w:t>3.Консультативная работа</w:t>
            </w:r>
          </w:p>
        </w:tc>
      </w:tr>
      <w:tr w:rsidR="00F35976" w:rsidRPr="00312E5F" w:rsidTr="000125EE">
        <w:trPr>
          <w:cantSplit/>
          <w:trHeight w:val="1134"/>
        </w:trPr>
        <w:tc>
          <w:tcPr>
            <w:tcW w:w="3402" w:type="dxa"/>
            <w:gridSpan w:val="2"/>
          </w:tcPr>
          <w:p w:rsidR="00F35976" w:rsidRPr="00312E5F" w:rsidRDefault="00F35976" w:rsidP="000125EE">
            <w:pPr>
              <w:pStyle w:val="Osnova"/>
              <w:tabs>
                <w:tab w:val="left" w:leader="dot" w:pos="624"/>
              </w:tabs>
              <w:spacing w:line="240" w:lineRule="auto"/>
              <w:ind w:firstLine="0"/>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обеспечивает непрерывность специального сопровождения детей с  ЗРР, ОНР, ЗПР по вопросам реализации условий обучения, воспитания, коррекции, развития и социализации</w:t>
            </w:r>
          </w:p>
        </w:tc>
        <w:tc>
          <w:tcPr>
            <w:tcW w:w="7088" w:type="dxa"/>
            <w:gridSpan w:val="2"/>
          </w:tcPr>
          <w:p w:rsidR="00F35976" w:rsidRPr="00312E5F" w:rsidRDefault="00F35976" w:rsidP="000125EE">
            <w:pPr>
              <w:pStyle w:val="Osnova"/>
              <w:numPr>
                <w:ilvl w:val="0"/>
                <w:numId w:val="26"/>
              </w:numPr>
              <w:spacing w:line="240" w:lineRule="auto"/>
              <w:ind w:left="176" w:hanging="142"/>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выработк</w:t>
            </w:r>
            <w:r>
              <w:rPr>
                <w:rStyle w:val="Zag11"/>
                <w:rFonts w:ascii="Times New Roman" w:eastAsia="@Arial Unicode MS" w:hAnsi="Times New Roman" w:cs="Times New Roman"/>
                <w:sz w:val="24"/>
                <w:szCs w:val="24"/>
                <w:lang w:val="ru-RU"/>
              </w:rPr>
              <w:t>а</w:t>
            </w:r>
            <w:r w:rsidRPr="00312E5F">
              <w:rPr>
                <w:rStyle w:val="Zag11"/>
                <w:rFonts w:ascii="Times New Roman" w:eastAsia="@Arial Unicode MS" w:hAnsi="Times New Roman" w:cs="Times New Roman"/>
                <w:sz w:val="24"/>
                <w:szCs w:val="24"/>
                <w:lang w:val="ru-RU"/>
              </w:rPr>
              <w:t xml:space="preserve"> совместных обоснованных рекомендаций по основным направлениям работы с воспитанниками, единых для всех участников образовательного процесса;</w:t>
            </w:r>
          </w:p>
          <w:p w:rsidR="00F35976" w:rsidRPr="00312E5F" w:rsidRDefault="00F35976" w:rsidP="000125EE">
            <w:pPr>
              <w:pStyle w:val="Osnova"/>
              <w:numPr>
                <w:ilvl w:val="0"/>
                <w:numId w:val="26"/>
              </w:numPr>
              <w:spacing w:line="240" w:lineRule="auto"/>
              <w:ind w:left="176" w:hanging="142"/>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консультирование специалистами педагогов по выбору индивидуально-ориентированных методов и приёмов работы с воспитанниками,</w:t>
            </w:r>
          </w:p>
          <w:p w:rsidR="00F35976" w:rsidRPr="00312E5F" w:rsidRDefault="00F35976" w:rsidP="000125EE">
            <w:pPr>
              <w:pStyle w:val="Osnova"/>
              <w:numPr>
                <w:ilvl w:val="0"/>
                <w:numId w:val="26"/>
              </w:numPr>
              <w:spacing w:line="240" w:lineRule="auto"/>
              <w:ind w:left="176" w:hanging="142"/>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консультативн</w:t>
            </w:r>
            <w:r>
              <w:rPr>
                <w:rStyle w:val="Zag11"/>
                <w:rFonts w:ascii="Times New Roman" w:eastAsia="@Arial Unicode MS" w:hAnsi="Times New Roman" w:cs="Times New Roman"/>
                <w:sz w:val="24"/>
                <w:szCs w:val="24"/>
                <w:lang w:val="ru-RU"/>
              </w:rPr>
              <w:t>ая</w:t>
            </w:r>
            <w:r w:rsidRPr="00312E5F">
              <w:rPr>
                <w:rStyle w:val="Zag11"/>
                <w:rFonts w:ascii="Times New Roman" w:eastAsia="@Arial Unicode MS" w:hAnsi="Times New Roman" w:cs="Times New Roman"/>
                <w:sz w:val="24"/>
                <w:szCs w:val="24"/>
                <w:lang w:val="ru-RU"/>
              </w:rPr>
              <w:t xml:space="preserve"> помощь приемным родителям в вопросах выбора стратегии воспитания и приёмов коррекционного обучения ребёнка.</w:t>
            </w:r>
          </w:p>
        </w:tc>
      </w:tr>
    </w:tbl>
    <w:p w:rsidR="00F35976" w:rsidRDefault="00F35976" w:rsidP="00F35976"/>
    <w:p w:rsidR="00651828" w:rsidRDefault="00651828" w:rsidP="00F35976"/>
    <w:p w:rsidR="00651828" w:rsidRDefault="00651828" w:rsidP="00F35976"/>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7371"/>
      </w:tblGrid>
      <w:tr w:rsidR="00F35976" w:rsidRPr="00312E5F" w:rsidTr="000125EE">
        <w:trPr>
          <w:cantSplit/>
          <w:trHeight w:val="841"/>
        </w:trPr>
        <w:tc>
          <w:tcPr>
            <w:tcW w:w="10490" w:type="dxa"/>
            <w:gridSpan w:val="2"/>
          </w:tcPr>
          <w:p w:rsidR="00F35976" w:rsidRDefault="00F35976" w:rsidP="000125EE">
            <w:pPr>
              <w:pStyle w:val="Osnova"/>
              <w:tabs>
                <w:tab w:val="left" w:leader="dot" w:pos="624"/>
              </w:tabs>
              <w:spacing w:line="240" w:lineRule="auto"/>
              <w:ind w:firstLine="0"/>
              <w:jc w:val="center"/>
              <w:rPr>
                <w:rStyle w:val="Zag11"/>
                <w:rFonts w:ascii="Times New Roman" w:eastAsia="@Arial Unicode MS" w:hAnsi="Times New Roman" w:cs="Times New Roman"/>
                <w:iCs/>
                <w:sz w:val="28"/>
                <w:szCs w:val="28"/>
                <w:lang w:val="ru-RU"/>
              </w:rPr>
            </w:pPr>
          </w:p>
          <w:p w:rsidR="00F35976" w:rsidRPr="00B76AEB" w:rsidRDefault="00F35976" w:rsidP="000125EE">
            <w:pPr>
              <w:pStyle w:val="Osnova"/>
              <w:tabs>
                <w:tab w:val="left" w:leader="dot" w:pos="624"/>
              </w:tabs>
              <w:spacing w:line="240" w:lineRule="auto"/>
              <w:ind w:firstLine="0"/>
              <w:jc w:val="center"/>
              <w:rPr>
                <w:rStyle w:val="Zag11"/>
                <w:rFonts w:ascii="Times New Roman" w:eastAsia="@Arial Unicode MS" w:hAnsi="Times New Roman" w:cs="Times New Roman"/>
                <w:sz w:val="24"/>
                <w:szCs w:val="24"/>
                <w:lang w:val="ru-RU"/>
              </w:rPr>
            </w:pPr>
            <w:r w:rsidRPr="00B76AEB">
              <w:rPr>
                <w:rStyle w:val="Zag11"/>
                <w:rFonts w:ascii="Times New Roman" w:eastAsia="@Arial Unicode MS" w:hAnsi="Times New Roman" w:cs="Times New Roman"/>
                <w:iCs/>
                <w:sz w:val="24"/>
                <w:szCs w:val="24"/>
                <w:lang w:val="ru-RU"/>
              </w:rPr>
              <w:t>4</w:t>
            </w:r>
            <w:r w:rsidRPr="00B76AEB">
              <w:rPr>
                <w:rStyle w:val="Zag11"/>
                <w:rFonts w:ascii="Times New Roman" w:eastAsia="@Arial Unicode MS" w:hAnsi="Times New Roman" w:cs="Times New Roman"/>
                <w:b/>
                <w:iCs/>
                <w:sz w:val="24"/>
                <w:szCs w:val="24"/>
                <w:lang w:val="ru-RU"/>
              </w:rPr>
              <w:t>. Информационно-просветительская работа</w:t>
            </w:r>
          </w:p>
          <w:p w:rsidR="00F35976" w:rsidRPr="00312E5F" w:rsidRDefault="00F35976" w:rsidP="000125EE">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p>
        </w:tc>
      </w:tr>
      <w:tr w:rsidR="00F35976" w:rsidRPr="00312E5F" w:rsidTr="000125EE">
        <w:trPr>
          <w:cantSplit/>
          <w:trHeight w:val="1134"/>
        </w:trPr>
        <w:tc>
          <w:tcPr>
            <w:tcW w:w="3119" w:type="dxa"/>
          </w:tcPr>
          <w:p w:rsidR="00F35976" w:rsidRDefault="00F35976" w:rsidP="000125EE">
            <w:pPr>
              <w:pStyle w:val="Osnova"/>
              <w:tabs>
                <w:tab w:val="left" w:leader="dot" w:pos="624"/>
              </w:tabs>
              <w:spacing w:line="240" w:lineRule="auto"/>
              <w:ind w:firstLine="0"/>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направлена на разъяснительную деятельность по вопросам, связанным с особенностями образовательного процесса для данной категории детей</w:t>
            </w:r>
          </w:p>
          <w:p w:rsidR="00F35976" w:rsidRPr="00312E5F" w:rsidRDefault="00F35976" w:rsidP="000125EE">
            <w:pPr>
              <w:pStyle w:val="Osnova"/>
              <w:tabs>
                <w:tab w:val="left" w:leader="dot" w:pos="624"/>
              </w:tabs>
              <w:spacing w:line="240" w:lineRule="auto"/>
              <w:ind w:firstLine="0"/>
              <w:jc w:val="left"/>
              <w:rPr>
                <w:rStyle w:val="Zag11"/>
                <w:rFonts w:ascii="Times New Roman" w:eastAsia="@Arial Unicode MS" w:hAnsi="Times New Roman" w:cs="Times New Roman"/>
                <w:sz w:val="24"/>
                <w:szCs w:val="24"/>
                <w:lang w:val="ru-RU"/>
              </w:rPr>
            </w:pPr>
          </w:p>
        </w:tc>
        <w:tc>
          <w:tcPr>
            <w:tcW w:w="7371" w:type="dxa"/>
          </w:tcPr>
          <w:p w:rsidR="00F35976" w:rsidRPr="00312E5F" w:rsidRDefault="00F35976" w:rsidP="000125EE">
            <w:pPr>
              <w:pStyle w:val="Osnova"/>
              <w:numPr>
                <w:ilvl w:val="0"/>
                <w:numId w:val="27"/>
              </w:numPr>
              <w:spacing w:line="240" w:lineRule="auto"/>
              <w:ind w:left="317" w:hanging="283"/>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различные формы просветительской деятельности (лекции, бесе</w:t>
            </w:r>
            <w:r>
              <w:rPr>
                <w:rStyle w:val="Zag11"/>
                <w:rFonts w:ascii="Times New Roman" w:eastAsia="@Arial Unicode MS" w:hAnsi="Times New Roman" w:cs="Times New Roman"/>
                <w:sz w:val="24"/>
                <w:szCs w:val="24"/>
                <w:lang w:val="ru-RU"/>
              </w:rPr>
              <w:t>-</w:t>
            </w:r>
            <w:r w:rsidRPr="00312E5F">
              <w:rPr>
                <w:rStyle w:val="Zag11"/>
                <w:rFonts w:ascii="Times New Roman" w:eastAsia="@Arial Unicode MS" w:hAnsi="Times New Roman" w:cs="Times New Roman"/>
                <w:sz w:val="24"/>
                <w:szCs w:val="24"/>
                <w:lang w:val="ru-RU"/>
              </w:rPr>
              <w:t>ды, информационные стенды, печатные материалы)</w:t>
            </w:r>
            <w:r>
              <w:rPr>
                <w:rStyle w:val="Zag11"/>
                <w:rFonts w:ascii="Times New Roman" w:eastAsia="@Arial Unicode MS" w:hAnsi="Times New Roman" w:cs="Times New Roman"/>
                <w:sz w:val="24"/>
                <w:szCs w:val="24"/>
                <w:lang w:val="ru-RU"/>
              </w:rPr>
              <w:t xml:space="preserve"> для</w:t>
            </w:r>
            <w:r w:rsidRPr="00312E5F">
              <w:rPr>
                <w:rStyle w:val="Zag11"/>
                <w:rFonts w:ascii="Times New Roman" w:eastAsia="@Arial Unicode MS" w:hAnsi="Times New Roman" w:cs="Times New Roman"/>
                <w:sz w:val="24"/>
                <w:szCs w:val="24"/>
                <w:lang w:val="ru-RU"/>
              </w:rPr>
              <w:t xml:space="preserve"> педагоги</w:t>
            </w:r>
            <w:r>
              <w:rPr>
                <w:rStyle w:val="Zag11"/>
                <w:rFonts w:ascii="Times New Roman" w:eastAsia="@Arial Unicode MS" w:hAnsi="Times New Roman" w:cs="Times New Roman"/>
                <w:sz w:val="24"/>
                <w:szCs w:val="24"/>
                <w:lang w:val="ru-RU"/>
              </w:rPr>
              <w:t>-</w:t>
            </w:r>
            <w:r w:rsidRPr="00312E5F">
              <w:rPr>
                <w:rStyle w:val="Zag11"/>
                <w:rFonts w:ascii="Times New Roman" w:eastAsia="@Arial Unicode MS" w:hAnsi="Times New Roman" w:cs="Times New Roman"/>
                <w:sz w:val="24"/>
                <w:szCs w:val="24"/>
                <w:lang w:val="ru-RU"/>
              </w:rPr>
              <w:t>чески</w:t>
            </w:r>
            <w:r>
              <w:rPr>
                <w:rStyle w:val="Zag11"/>
                <w:rFonts w:ascii="Times New Roman" w:eastAsia="@Arial Unicode MS" w:hAnsi="Times New Roman" w:cs="Times New Roman"/>
                <w:sz w:val="24"/>
                <w:szCs w:val="24"/>
                <w:lang w:val="ru-RU"/>
              </w:rPr>
              <w:t>х</w:t>
            </w:r>
            <w:r w:rsidRPr="00312E5F">
              <w:rPr>
                <w:rStyle w:val="Zag11"/>
                <w:rFonts w:ascii="Times New Roman" w:eastAsia="@Arial Unicode MS" w:hAnsi="Times New Roman" w:cs="Times New Roman"/>
                <w:sz w:val="24"/>
                <w:szCs w:val="24"/>
                <w:lang w:val="ru-RU"/>
              </w:rPr>
              <w:t>работник</w:t>
            </w:r>
            <w:r>
              <w:rPr>
                <w:rStyle w:val="Zag11"/>
                <w:rFonts w:ascii="Times New Roman" w:eastAsia="@Arial Unicode MS" w:hAnsi="Times New Roman" w:cs="Times New Roman"/>
                <w:sz w:val="24"/>
                <w:szCs w:val="24"/>
                <w:lang w:val="ru-RU"/>
              </w:rPr>
              <w:t>ов и</w:t>
            </w:r>
            <w:r w:rsidRPr="00312E5F">
              <w:rPr>
                <w:rStyle w:val="Zag11"/>
                <w:rFonts w:ascii="Times New Roman" w:eastAsia="@Arial Unicode MS" w:hAnsi="Times New Roman" w:cs="Times New Roman"/>
                <w:sz w:val="24"/>
                <w:szCs w:val="24"/>
                <w:lang w:val="ru-RU"/>
              </w:rPr>
              <w:t>родител</w:t>
            </w:r>
            <w:r>
              <w:rPr>
                <w:rStyle w:val="Zag11"/>
                <w:rFonts w:ascii="Times New Roman" w:eastAsia="@Arial Unicode MS" w:hAnsi="Times New Roman" w:cs="Times New Roman"/>
                <w:sz w:val="24"/>
                <w:szCs w:val="24"/>
                <w:lang w:val="ru-RU"/>
              </w:rPr>
              <w:t xml:space="preserve">ей </w:t>
            </w:r>
            <w:r w:rsidRPr="00312E5F">
              <w:rPr>
                <w:rStyle w:val="Zag11"/>
                <w:rFonts w:ascii="Times New Roman" w:eastAsia="@Arial Unicode MS" w:hAnsi="Times New Roman" w:cs="Times New Roman"/>
                <w:sz w:val="24"/>
                <w:szCs w:val="24"/>
                <w:lang w:val="ru-RU"/>
              </w:rPr>
              <w:t>(законны</w:t>
            </w:r>
            <w:r>
              <w:rPr>
                <w:rStyle w:val="Zag11"/>
                <w:rFonts w:ascii="Times New Roman" w:eastAsia="@Arial Unicode MS" w:hAnsi="Times New Roman" w:cs="Times New Roman"/>
                <w:sz w:val="24"/>
                <w:szCs w:val="24"/>
                <w:lang w:val="ru-RU"/>
              </w:rPr>
              <w:t>х</w:t>
            </w:r>
            <w:r w:rsidRPr="00312E5F">
              <w:rPr>
                <w:rStyle w:val="Zag11"/>
                <w:rFonts w:ascii="Times New Roman" w:eastAsia="@Arial Unicode MS" w:hAnsi="Times New Roman" w:cs="Times New Roman"/>
                <w:sz w:val="24"/>
                <w:szCs w:val="24"/>
                <w:lang w:val="ru-RU"/>
              </w:rPr>
              <w:t xml:space="preserve"> представител</w:t>
            </w:r>
            <w:r>
              <w:rPr>
                <w:rStyle w:val="Zag11"/>
                <w:rFonts w:ascii="Times New Roman" w:eastAsia="@Arial Unicode MS" w:hAnsi="Times New Roman" w:cs="Times New Roman"/>
                <w:sz w:val="24"/>
                <w:szCs w:val="24"/>
                <w:lang w:val="ru-RU"/>
              </w:rPr>
              <w:t>ей)</w:t>
            </w:r>
            <w:r w:rsidRPr="00312E5F">
              <w:rPr>
                <w:rStyle w:val="Zag11"/>
                <w:rFonts w:ascii="Times New Roman" w:eastAsia="@Arial Unicode MS" w:hAnsi="Times New Roman" w:cs="Times New Roman"/>
                <w:sz w:val="24"/>
                <w:szCs w:val="24"/>
                <w:lang w:val="ru-RU"/>
              </w:rPr>
              <w:t>;</w:t>
            </w:r>
          </w:p>
          <w:p w:rsidR="00F35976" w:rsidRPr="00312E5F" w:rsidRDefault="00F35976" w:rsidP="000125EE">
            <w:pPr>
              <w:pStyle w:val="Osnova"/>
              <w:numPr>
                <w:ilvl w:val="0"/>
                <w:numId w:val="27"/>
              </w:numPr>
              <w:spacing w:line="240" w:lineRule="auto"/>
              <w:ind w:left="317" w:hanging="283"/>
              <w:jc w:val="left"/>
              <w:rPr>
                <w:rStyle w:val="Zag11"/>
                <w:rFonts w:ascii="Times New Roman" w:eastAsia="@Arial Unicode MS" w:hAnsi="Times New Roman" w:cs="Times New Roman"/>
                <w:sz w:val="24"/>
                <w:szCs w:val="24"/>
                <w:lang w:val="ru-RU"/>
              </w:rPr>
            </w:pPr>
            <w:r w:rsidRPr="00312E5F">
              <w:rPr>
                <w:rStyle w:val="Zag11"/>
                <w:rFonts w:ascii="Times New Roman" w:eastAsia="@Arial Unicode MS" w:hAnsi="Times New Roman" w:cs="Times New Roman"/>
                <w:sz w:val="24"/>
                <w:szCs w:val="24"/>
                <w:lang w:val="ru-RU"/>
              </w:rPr>
              <w:t xml:space="preserve">проведение тематических выступлений для педагогов  по разъяснению индивидуально-типологических особенностей различных категорий детей </w:t>
            </w:r>
          </w:p>
        </w:tc>
      </w:tr>
    </w:tbl>
    <w:p w:rsidR="00F35976" w:rsidRPr="00312E5F" w:rsidRDefault="00F35976" w:rsidP="00F35976">
      <w:pPr>
        <w:spacing w:after="0" w:line="240" w:lineRule="auto"/>
        <w:ind w:firstLine="709"/>
        <w:jc w:val="both"/>
        <w:rPr>
          <w:rFonts w:ascii="Times New Roman" w:hAnsi="Times New Roman"/>
          <w:sz w:val="24"/>
          <w:szCs w:val="24"/>
        </w:rPr>
      </w:pPr>
    </w:p>
    <w:p w:rsidR="00F35976" w:rsidRDefault="00F35976" w:rsidP="00D75358">
      <w:pPr>
        <w:spacing w:after="0" w:line="240" w:lineRule="auto"/>
        <w:ind w:left="709"/>
        <w:jc w:val="both"/>
        <w:rPr>
          <w:rFonts w:ascii="Times New Roman" w:hAnsi="Times New Roman"/>
          <w:b/>
          <w:sz w:val="24"/>
          <w:szCs w:val="24"/>
        </w:rPr>
      </w:pPr>
    </w:p>
    <w:p w:rsidR="004B4011" w:rsidRPr="00312E5F" w:rsidRDefault="00A7718D" w:rsidP="00D75358">
      <w:pPr>
        <w:spacing w:after="0" w:line="240" w:lineRule="auto"/>
        <w:ind w:left="709"/>
        <w:jc w:val="both"/>
        <w:rPr>
          <w:rFonts w:ascii="Times New Roman" w:hAnsi="Times New Roman"/>
          <w:b/>
          <w:sz w:val="24"/>
          <w:szCs w:val="24"/>
        </w:rPr>
      </w:pPr>
      <w:r>
        <w:rPr>
          <w:rFonts w:ascii="Times New Roman" w:hAnsi="Times New Roman"/>
          <w:b/>
          <w:sz w:val="24"/>
          <w:szCs w:val="24"/>
        </w:rPr>
        <w:t>3</w:t>
      </w:r>
      <w:r w:rsidR="004B4011" w:rsidRPr="00312E5F">
        <w:rPr>
          <w:rFonts w:ascii="Times New Roman" w:hAnsi="Times New Roman"/>
          <w:b/>
          <w:sz w:val="24"/>
          <w:szCs w:val="24"/>
        </w:rPr>
        <w:t>.</w:t>
      </w:r>
      <w:r w:rsidR="00651828">
        <w:rPr>
          <w:rFonts w:ascii="Times New Roman" w:hAnsi="Times New Roman"/>
          <w:b/>
          <w:sz w:val="24"/>
          <w:szCs w:val="24"/>
        </w:rPr>
        <w:t>3</w:t>
      </w:r>
      <w:r w:rsidR="00F56180">
        <w:rPr>
          <w:rFonts w:ascii="Times New Roman" w:hAnsi="Times New Roman"/>
          <w:b/>
          <w:sz w:val="24"/>
          <w:szCs w:val="24"/>
        </w:rPr>
        <w:t>. Формы и методы организации ко</w:t>
      </w:r>
      <w:r w:rsidR="004B4011" w:rsidRPr="00312E5F">
        <w:rPr>
          <w:rFonts w:ascii="Times New Roman" w:hAnsi="Times New Roman"/>
          <w:b/>
          <w:sz w:val="24"/>
          <w:szCs w:val="24"/>
        </w:rPr>
        <w:t>ррекционно</w:t>
      </w:r>
      <w:r w:rsidR="0039761F" w:rsidRPr="00312E5F">
        <w:rPr>
          <w:rFonts w:ascii="Times New Roman" w:hAnsi="Times New Roman"/>
          <w:b/>
          <w:sz w:val="24"/>
          <w:szCs w:val="24"/>
        </w:rPr>
        <w:t>-</w:t>
      </w:r>
      <w:r w:rsidR="004B4011" w:rsidRPr="00312E5F">
        <w:rPr>
          <w:rFonts w:ascii="Times New Roman" w:hAnsi="Times New Roman"/>
          <w:b/>
          <w:sz w:val="24"/>
          <w:szCs w:val="24"/>
        </w:rPr>
        <w:t>развивающих</w:t>
      </w:r>
    </w:p>
    <w:p w:rsidR="004B4011" w:rsidRPr="00312E5F" w:rsidRDefault="004B4011" w:rsidP="00D75358">
      <w:pPr>
        <w:spacing w:after="0" w:line="240" w:lineRule="auto"/>
        <w:ind w:left="851" w:hanging="142"/>
        <w:jc w:val="both"/>
        <w:rPr>
          <w:rFonts w:ascii="Times New Roman" w:hAnsi="Times New Roman"/>
          <w:b/>
          <w:sz w:val="24"/>
          <w:szCs w:val="24"/>
        </w:rPr>
      </w:pPr>
      <w:r w:rsidRPr="00312E5F">
        <w:rPr>
          <w:rFonts w:ascii="Times New Roman" w:hAnsi="Times New Roman"/>
          <w:b/>
          <w:sz w:val="24"/>
          <w:szCs w:val="24"/>
        </w:rPr>
        <w:t>занятий с детьми1-4лет.</w:t>
      </w:r>
    </w:p>
    <w:p w:rsidR="0039761F" w:rsidRPr="00312E5F" w:rsidRDefault="0039761F" w:rsidP="009A7247">
      <w:pPr>
        <w:spacing w:after="0" w:line="240" w:lineRule="auto"/>
        <w:jc w:val="both"/>
        <w:rPr>
          <w:rFonts w:ascii="Times New Roman" w:hAnsi="Times New Roman"/>
          <w:b/>
          <w:sz w:val="24"/>
          <w:szCs w:val="24"/>
        </w:rPr>
      </w:pPr>
    </w:p>
    <w:p w:rsidR="004B4011" w:rsidRPr="00312E5F" w:rsidRDefault="00651828" w:rsidP="009A7247">
      <w:pPr>
        <w:spacing w:after="0" w:line="240" w:lineRule="auto"/>
        <w:ind w:firstLine="709"/>
        <w:jc w:val="both"/>
        <w:rPr>
          <w:rFonts w:ascii="Times New Roman" w:hAnsi="Times New Roman"/>
          <w:sz w:val="24"/>
          <w:szCs w:val="24"/>
        </w:rPr>
      </w:pPr>
      <w:r>
        <w:rPr>
          <w:rFonts w:ascii="Times New Roman" w:hAnsi="Times New Roman"/>
          <w:sz w:val="24"/>
          <w:szCs w:val="24"/>
        </w:rPr>
        <w:t>З</w:t>
      </w:r>
      <w:r w:rsidR="004B4011" w:rsidRPr="00312E5F">
        <w:rPr>
          <w:rFonts w:ascii="Times New Roman" w:hAnsi="Times New Roman"/>
          <w:sz w:val="24"/>
          <w:szCs w:val="24"/>
        </w:rPr>
        <w:t xml:space="preserve">анятия с детьми раннего возраста проводятся преимущественно в </w:t>
      </w:r>
      <w:r w:rsidR="0073728B">
        <w:rPr>
          <w:rFonts w:ascii="Times New Roman" w:hAnsi="Times New Roman"/>
          <w:sz w:val="24"/>
          <w:szCs w:val="24"/>
        </w:rPr>
        <w:t>первую</w:t>
      </w:r>
      <w:r w:rsidR="004B4011" w:rsidRPr="00312E5F">
        <w:rPr>
          <w:rFonts w:ascii="Times New Roman" w:hAnsi="Times New Roman"/>
          <w:sz w:val="24"/>
          <w:szCs w:val="24"/>
        </w:rPr>
        <w:t xml:space="preserve"> половину дня. Задания на занятиях статического и двигательного характера даются дифференцированно с учётом возраста, уровня развития и состояния здоровья воспитанников. Занятия в разновозрастных группах начинают со старшими детьми, постепенно подключая к занятиям детей более младшего возраста. В середине времени, отведённого на непрерывную образовательную деятельность, проводятся физкультурные паузы (физкультминутки). Длительность перерывов между коррекционно- развивающими занятиями – не менее 10 минут, которые проводятся в форме подвижных игр умеренной интенсивности с включением коррекционных упражнений. В выходные дни коррекционно- развивающие занятия не проводятся.</w:t>
      </w:r>
    </w:p>
    <w:p w:rsidR="004B4011" w:rsidRPr="00312E5F" w:rsidRDefault="004B4011" w:rsidP="009A7247">
      <w:pPr>
        <w:spacing w:after="0" w:line="240" w:lineRule="auto"/>
        <w:ind w:firstLine="709"/>
        <w:jc w:val="both"/>
        <w:rPr>
          <w:rFonts w:ascii="Times New Roman" w:hAnsi="Times New Roman"/>
          <w:sz w:val="24"/>
          <w:szCs w:val="24"/>
        </w:rPr>
      </w:pPr>
      <w:r w:rsidRPr="00312E5F">
        <w:rPr>
          <w:rFonts w:ascii="Times New Roman" w:hAnsi="Times New Roman"/>
          <w:sz w:val="24"/>
          <w:szCs w:val="24"/>
        </w:rPr>
        <w:t xml:space="preserve">Развитие детей </w:t>
      </w:r>
      <w:r w:rsidR="00BA73C7">
        <w:rPr>
          <w:rFonts w:ascii="Times New Roman" w:hAnsi="Times New Roman"/>
          <w:sz w:val="24"/>
          <w:szCs w:val="24"/>
        </w:rPr>
        <w:t xml:space="preserve">первого </w:t>
      </w:r>
      <w:r w:rsidRPr="00312E5F">
        <w:rPr>
          <w:rFonts w:ascii="Times New Roman" w:hAnsi="Times New Roman"/>
          <w:sz w:val="24"/>
          <w:szCs w:val="24"/>
        </w:rPr>
        <w:t>года жизни организуется в форме индивидуальных занятий ежедневно не ранее, чем через 45 минут после еды. Длительность занятия с каждым ребёнком составляет 6 – 10 минут. Начиная с 9 месяцев, допускается объединение детей в небольшие подгруппы (2 – 3 ребёнка), если это возможно.</w:t>
      </w:r>
    </w:p>
    <w:p w:rsidR="004B4011" w:rsidRPr="00312E5F" w:rsidRDefault="004B4011" w:rsidP="009A7247">
      <w:pPr>
        <w:spacing w:after="0" w:line="240" w:lineRule="auto"/>
        <w:ind w:firstLine="709"/>
        <w:jc w:val="both"/>
        <w:rPr>
          <w:rFonts w:ascii="Times New Roman" w:hAnsi="Times New Roman"/>
          <w:sz w:val="24"/>
          <w:szCs w:val="24"/>
        </w:rPr>
      </w:pPr>
      <w:r w:rsidRPr="00312E5F">
        <w:rPr>
          <w:rFonts w:ascii="Times New Roman" w:hAnsi="Times New Roman"/>
          <w:sz w:val="24"/>
          <w:szCs w:val="24"/>
        </w:rPr>
        <w:t>Для детей раннего возраста (1,5</w:t>
      </w:r>
      <w:r w:rsidR="00651828">
        <w:rPr>
          <w:rFonts w:ascii="Times New Roman" w:hAnsi="Times New Roman"/>
          <w:sz w:val="24"/>
          <w:szCs w:val="24"/>
        </w:rPr>
        <w:t>-</w:t>
      </w:r>
      <w:r w:rsidRPr="00312E5F">
        <w:rPr>
          <w:rFonts w:ascii="Times New Roman" w:hAnsi="Times New Roman"/>
          <w:sz w:val="24"/>
          <w:szCs w:val="24"/>
        </w:rPr>
        <w:t>3 года) длительность занятия не должна превышать 10 минут. Допускается осуществлять коррекционно- развивающую деятельность в 1</w:t>
      </w:r>
      <w:r w:rsidR="00651828">
        <w:rPr>
          <w:rFonts w:ascii="Times New Roman" w:hAnsi="Times New Roman"/>
          <w:sz w:val="24"/>
          <w:szCs w:val="24"/>
        </w:rPr>
        <w:t>-</w:t>
      </w:r>
      <w:r w:rsidRPr="00312E5F">
        <w:rPr>
          <w:rFonts w:ascii="Times New Roman" w:hAnsi="Times New Roman"/>
          <w:sz w:val="24"/>
          <w:szCs w:val="24"/>
        </w:rPr>
        <w:t>ю и 2</w:t>
      </w:r>
      <w:r w:rsidR="00651828">
        <w:rPr>
          <w:rFonts w:ascii="Times New Roman" w:hAnsi="Times New Roman"/>
          <w:sz w:val="24"/>
          <w:szCs w:val="24"/>
        </w:rPr>
        <w:t>-</w:t>
      </w:r>
      <w:r w:rsidRPr="00312E5F">
        <w:rPr>
          <w:rFonts w:ascii="Times New Roman" w:hAnsi="Times New Roman"/>
          <w:sz w:val="24"/>
          <w:szCs w:val="24"/>
        </w:rPr>
        <w:t>ю половину дня (по 8</w:t>
      </w:r>
      <w:r w:rsidR="00651828">
        <w:rPr>
          <w:rFonts w:ascii="Times New Roman" w:hAnsi="Times New Roman"/>
          <w:sz w:val="24"/>
          <w:szCs w:val="24"/>
        </w:rPr>
        <w:t>-</w:t>
      </w:r>
      <w:r w:rsidRPr="00312E5F">
        <w:rPr>
          <w:rFonts w:ascii="Times New Roman" w:hAnsi="Times New Roman"/>
          <w:sz w:val="24"/>
          <w:szCs w:val="24"/>
        </w:rPr>
        <w:t>10 минут), а также на игровой площадке во время прогулки.</w:t>
      </w:r>
    </w:p>
    <w:p w:rsidR="004B4011" w:rsidRPr="00312E5F" w:rsidRDefault="004B4011" w:rsidP="009A7247">
      <w:pPr>
        <w:spacing w:after="0" w:line="240" w:lineRule="auto"/>
        <w:ind w:firstLine="709"/>
        <w:jc w:val="both"/>
        <w:rPr>
          <w:rFonts w:ascii="Times New Roman" w:hAnsi="Times New Roman"/>
          <w:sz w:val="24"/>
          <w:szCs w:val="24"/>
        </w:rPr>
      </w:pPr>
      <w:r w:rsidRPr="00312E5F">
        <w:rPr>
          <w:rFonts w:ascii="Times New Roman" w:hAnsi="Times New Roman"/>
          <w:sz w:val="24"/>
          <w:szCs w:val="24"/>
        </w:rPr>
        <w:t>Продолжительность занятиядля детей от 3</w:t>
      </w:r>
      <w:r w:rsidR="00651828">
        <w:rPr>
          <w:rFonts w:ascii="Times New Roman" w:hAnsi="Times New Roman"/>
          <w:sz w:val="24"/>
          <w:szCs w:val="24"/>
        </w:rPr>
        <w:t>-</w:t>
      </w:r>
      <w:r w:rsidRPr="00312E5F">
        <w:rPr>
          <w:rFonts w:ascii="Times New Roman" w:hAnsi="Times New Roman"/>
          <w:sz w:val="24"/>
          <w:szCs w:val="24"/>
        </w:rPr>
        <w:t>х до 4</w:t>
      </w:r>
      <w:r w:rsidR="00651828">
        <w:rPr>
          <w:rFonts w:ascii="Times New Roman" w:hAnsi="Times New Roman"/>
          <w:sz w:val="24"/>
          <w:szCs w:val="24"/>
        </w:rPr>
        <w:t>-</w:t>
      </w:r>
      <w:r w:rsidRPr="00312E5F">
        <w:rPr>
          <w:rFonts w:ascii="Times New Roman" w:hAnsi="Times New Roman"/>
          <w:sz w:val="24"/>
          <w:szCs w:val="24"/>
        </w:rPr>
        <w:t>х лет – не более 15 минут. (СанПин 2.4.1.3049 – 13, СанПин 2.4.3259 – 15).</w:t>
      </w:r>
    </w:p>
    <w:p w:rsidR="00FC2891" w:rsidRDefault="00FC2891" w:rsidP="009A7247">
      <w:pPr>
        <w:spacing w:after="0" w:line="240" w:lineRule="auto"/>
        <w:ind w:firstLine="709"/>
        <w:jc w:val="both"/>
        <w:rPr>
          <w:rFonts w:ascii="Times New Roman" w:hAnsi="Times New Roman"/>
          <w:color w:val="000000"/>
          <w:sz w:val="24"/>
          <w:szCs w:val="24"/>
          <w:lang w:eastAsia="ru-RU"/>
        </w:rPr>
      </w:pPr>
    </w:p>
    <w:p w:rsidR="004B4011" w:rsidRPr="00312E5F" w:rsidRDefault="004B4011" w:rsidP="009A7247">
      <w:pPr>
        <w:spacing w:after="0" w:line="240" w:lineRule="auto"/>
        <w:ind w:firstLine="709"/>
        <w:jc w:val="both"/>
        <w:rPr>
          <w:rFonts w:ascii="Times New Roman" w:hAnsi="Times New Roman"/>
          <w:sz w:val="24"/>
          <w:szCs w:val="24"/>
        </w:rPr>
      </w:pPr>
      <w:r w:rsidRPr="00FC2891">
        <w:rPr>
          <w:rFonts w:ascii="Times New Roman" w:hAnsi="Times New Roman"/>
          <w:b/>
          <w:color w:val="000000"/>
          <w:sz w:val="24"/>
          <w:szCs w:val="24"/>
          <w:lang w:eastAsia="ru-RU"/>
        </w:rPr>
        <w:t xml:space="preserve">Коррекционно-развивающая направленность логопедических занятий с детьми с </w:t>
      </w:r>
      <w:r w:rsidR="00BA73C7" w:rsidRPr="00FC2891">
        <w:rPr>
          <w:rFonts w:ascii="Times New Roman" w:hAnsi="Times New Roman"/>
          <w:b/>
          <w:color w:val="000000"/>
          <w:sz w:val="24"/>
          <w:szCs w:val="24"/>
          <w:lang w:eastAsia="ru-RU"/>
        </w:rPr>
        <w:t xml:space="preserve">первого </w:t>
      </w:r>
      <w:r w:rsidRPr="00FC2891">
        <w:rPr>
          <w:rFonts w:ascii="Times New Roman" w:hAnsi="Times New Roman"/>
          <w:b/>
          <w:color w:val="000000"/>
          <w:sz w:val="24"/>
          <w:szCs w:val="24"/>
          <w:lang w:eastAsia="ru-RU"/>
        </w:rPr>
        <w:t>года</w:t>
      </w:r>
      <w:r w:rsidRPr="00312E5F">
        <w:rPr>
          <w:rFonts w:ascii="Times New Roman" w:hAnsi="Times New Roman"/>
          <w:color w:val="000000"/>
          <w:sz w:val="24"/>
          <w:szCs w:val="24"/>
          <w:lang w:eastAsia="ru-RU"/>
        </w:rPr>
        <w:t xml:space="preserve">  реализуется через создание предпосылок для формирования речи за счет скоординированного воздействия на неречевые функции в процессе ведущей (манипулятивной, предметной) деятельности.</w:t>
      </w:r>
    </w:p>
    <w:p w:rsidR="004B4011" w:rsidRPr="00312E5F" w:rsidRDefault="004B4011" w:rsidP="009A7247">
      <w:pPr>
        <w:widowControl w:val="0"/>
        <w:spacing w:after="0" w:line="240" w:lineRule="auto"/>
        <w:ind w:firstLine="709"/>
        <w:jc w:val="both"/>
        <w:rPr>
          <w:rFonts w:ascii="Times New Roman" w:hAnsi="Times New Roman"/>
          <w:color w:val="000000"/>
          <w:sz w:val="24"/>
          <w:szCs w:val="24"/>
          <w:lang w:eastAsia="ru-RU"/>
        </w:rPr>
      </w:pPr>
      <w:r w:rsidRPr="00312E5F">
        <w:rPr>
          <w:rFonts w:ascii="Times New Roman" w:hAnsi="Times New Roman"/>
          <w:color w:val="000000"/>
          <w:sz w:val="24"/>
          <w:szCs w:val="24"/>
          <w:lang w:eastAsia="ru-RU"/>
        </w:rPr>
        <w:t>В процессе деятельности формируется мотивация к общению и деятельности, коммуникативная активность, включаются приспособительные механизмы, позволяющие преодолеть двигательные (и другие сенсорные) нарушения, создается основа для сенсорно-перцептивных действий, формируются первичные образные представления об окружающем мире.</w:t>
      </w:r>
    </w:p>
    <w:p w:rsidR="004B4011" w:rsidRPr="00312E5F" w:rsidRDefault="004B4011" w:rsidP="009A7247">
      <w:pPr>
        <w:spacing w:after="0" w:line="240" w:lineRule="auto"/>
        <w:ind w:firstLine="709"/>
        <w:jc w:val="both"/>
        <w:rPr>
          <w:rFonts w:ascii="Times New Roman" w:hAnsi="Times New Roman"/>
          <w:color w:val="000000"/>
          <w:sz w:val="24"/>
          <w:szCs w:val="24"/>
          <w:lang w:eastAsia="ru-RU"/>
        </w:rPr>
      </w:pPr>
      <w:r w:rsidRPr="00312E5F">
        <w:rPr>
          <w:rFonts w:ascii="Times New Roman" w:hAnsi="Times New Roman"/>
          <w:color w:val="000000"/>
          <w:sz w:val="24"/>
          <w:szCs w:val="24"/>
          <w:lang w:eastAsia="ru-RU"/>
        </w:rPr>
        <w:t>Работу, направленную на формирование первичных представлений об окружающем мы начинаем с выделения предмета из окружающего мира, т.е. с организации ощущений и восприятия (тактильно</w:t>
      </w:r>
      <w:r w:rsidR="00651828">
        <w:rPr>
          <w:rFonts w:ascii="Times New Roman" w:hAnsi="Times New Roman"/>
          <w:color w:val="000000"/>
          <w:sz w:val="24"/>
          <w:szCs w:val="24"/>
          <w:lang w:eastAsia="ru-RU"/>
        </w:rPr>
        <w:t>-</w:t>
      </w:r>
      <w:r w:rsidRPr="00312E5F">
        <w:rPr>
          <w:rFonts w:ascii="Times New Roman" w:hAnsi="Times New Roman"/>
          <w:color w:val="000000"/>
          <w:sz w:val="24"/>
          <w:szCs w:val="24"/>
          <w:lang w:eastAsia="ru-RU"/>
        </w:rPr>
        <w:t>проприоцептивного, зрительного, слухового). Обучение детей способам сенсорного обследования</w:t>
      </w:r>
      <w:r w:rsidR="00BA73C7">
        <w:rPr>
          <w:rFonts w:ascii="Times New Roman" w:hAnsi="Times New Roman"/>
          <w:color w:val="000000"/>
          <w:sz w:val="24"/>
          <w:szCs w:val="24"/>
          <w:lang w:eastAsia="ru-RU"/>
        </w:rPr>
        <w:t xml:space="preserve"> проводится с опорой на кожно-</w:t>
      </w:r>
      <w:r w:rsidRPr="00312E5F">
        <w:rPr>
          <w:rFonts w:ascii="Times New Roman" w:hAnsi="Times New Roman"/>
          <w:color w:val="000000"/>
          <w:sz w:val="24"/>
          <w:szCs w:val="24"/>
          <w:lang w:eastAsia="ru-RU"/>
        </w:rPr>
        <w:t>кинестетическую афферентацию.</w:t>
      </w:r>
    </w:p>
    <w:p w:rsidR="004B4011" w:rsidRPr="00312E5F" w:rsidRDefault="004B4011" w:rsidP="009A7247">
      <w:pPr>
        <w:spacing w:after="0" w:line="240" w:lineRule="auto"/>
        <w:ind w:firstLine="709"/>
        <w:jc w:val="both"/>
        <w:rPr>
          <w:rFonts w:ascii="Times New Roman" w:hAnsi="Times New Roman"/>
          <w:color w:val="000000"/>
          <w:sz w:val="24"/>
          <w:szCs w:val="24"/>
          <w:lang w:eastAsia="ru-RU"/>
        </w:rPr>
      </w:pPr>
      <w:r w:rsidRPr="00312E5F">
        <w:rPr>
          <w:rFonts w:ascii="Times New Roman" w:hAnsi="Times New Roman"/>
          <w:color w:val="000000"/>
          <w:sz w:val="24"/>
          <w:szCs w:val="24"/>
          <w:lang w:eastAsia="ru-RU"/>
        </w:rPr>
        <w:t xml:space="preserve">При обследовании предмета мы активизируем проприоцептивные ощущения за счет использования разнообразных поверхностей и наполнителей. Предметы различной конфигурации (ровные и неровные), выполненные из материалов (мех, плюш, резина, дерево), с различной температурой поверхности, мокрые или сухие, с разными наполнителями (фасолью, гречкой, песком) включаются в систему игровых упражнений. Обследование проводится сначала обеими руками, затем рабочей (ведущая рука выделяется к З –х летнему возрасту) рукой с опорой на зрительное соотнесение с предметом. Все задания предъявляются в игровой форме и </w:t>
      </w:r>
      <w:r w:rsidRPr="00312E5F">
        <w:rPr>
          <w:rFonts w:ascii="Times New Roman" w:hAnsi="Times New Roman"/>
          <w:color w:val="000000"/>
          <w:sz w:val="24"/>
          <w:szCs w:val="24"/>
          <w:lang w:eastAsia="ru-RU"/>
        </w:rPr>
        <w:lastRenderedPageBreak/>
        <w:t xml:space="preserve">сопровождаются чтением потешек, коротких стихотворных текстов. Называние предметов и их свойств, комментирование действий, использование для этих целей доступных звукоподражаний, способствует повышению речевой активности детей. </w:t>
      </w:r>
    </w:p>
    <w:p w:rsidR="004B4011" w:rsidRPr="00312E5F" w:rsidRDefault="004B4011" w:rsidP="009A7247">
      <w:pPr>
        <w:spacing w:after="0" w:line="240" w:lineRule="auto"/>
        <w:ind w:firstLine="709"/>
        <w:jc w:val="both"/>
        <w:rPr>
          <w:rFonts w:ascii="Times New Roman" w:hAnsi="Times New Roman"/>
          <w:color w:val="000000"/>
          <w:sz w:val="24"/>
          <w:szCs w:val="24"/>
          <w:lang w:eastAsia="ru-RU"/>
        </w:rPr>
      </w:pPr>
      <w:r w:rsidRPr="00312E5F">
        <w:rPr>
          <w:rFonts w:ascii="Times New Roman" w:hAnsi="Times New Roman"/>
          <w:color w:val="000000"/>
          <w:sz w:val="24"/>
          <w:szCs w:val="24"/>
          <w:lang w:eastAsia="ru-RU"/>
        </w:rPr>
        <w:t>Организуя зрительное восприятие, мы последовательно используем реальные предметы, их заместители (игрушки) и плоскостные изображения (предметные картинки).</w:t>
      </w:r>
    </w:p>
    <w:p w:rsidR="004B4011" w:rsidRPr="00312E5F" w:rsidRDefault="004B4011" w:rsidP="009A7247">
      <w:pPr>
        <w:widowControl w:val="0"/>
        <w:spacing w:after="0" w:line="240" w:lineRule="auto"/>
        <w:ind w:firstLine="709"/>
        <w:jc w:val="both"/>
        <w:rPr>
          <w:rFonts w:ascii="Times New Roman" w:hAnsi="Times New Roman"/>
          <w:sz w:val="24"/>
          <w:szCs w:val="24"/>
          <w:lang w:eastAsia="ru-RU"/>
        </w:rPr>
      </w:pPr>
      <w:r w:rsidRPr="00312E5F">
        <w:rPr>
          <w:rFonts w:ascii="Times New Roman" w:hAnsi="Times New Roman"/>
          <w:b/>
          <w:color w:val="000000"/>
          <w:sz w:val="24"/>
          <w:szCs w:val="24"/>
          <w:lang w:eastAsia="ru-RU"/>
        </w:rPr>
        <w:t>Включение предмета в деятельность</w:t>
      </w:r>
      <w:r w:rsidRPr="00312E5F">
        <w:rPr>
          <w:rFonts w:ascii="Times New Roman" w:hAnsi="Times New Roman"/>
          <w:color w:val="000000"/>
          <w:sz w:val="24"/>
          <w:szCs w:val="24"/>
          <w:lang w:eastAsia="ru-RU"/>
        </w:rPr>
        <w:t xml:space="preserve"> (обучение способам ориентировочно- познавательных действий) позволяет формировать представление о его свойствах и качествах, функциональном назначении. Взаимодействие восприятия и речиобеспечивает развитие речевых представлений ( предметной соотнесенности слова) по основным лексическим группам.</w:t>
      </w:r>
    </w:p>
    <w:p w:rsidR="004B4011" w:rsidRPr="00312E5F" w:rsidRDefault="004B4011" w:rsidP="009A7247">
      <w:pPr>
        <w:widowControl w:val="0"/>
        <w:spacing w:after="0" w:line="240" w:lineRule="auto"/>
        <w:ind w:firstLine="709"/>
        <w:jc w:val="both"/>
        <w:rPr>
          <w:rFonts w:ascii="Times New Roman" w:hAnsi="Times New Roman"/>
          <w:sz w:val="24"/>
          <w:szCs w:val="24"/>
          <w:lang w:eastAsia="ru-RU"/>
        </w:rPr>
      </w:pPr>
      <w:r w:rsidRPr="00312E5F">
        <w:rPr>
          <w:rFonts w:ascii="Times New Roman" w:hAnsi="Times New Roman"/>
          <w:b/>
          <w:color w:val="000000"/>
          <w:sz w:val="24"/>
          <w:szCs w:val="24"/>
          <w:lang w:eastAsia="ru-RU"/>
        </w:rPr>
        <w:t>Организация слухового восприятия</w:t>
      </w:r>
      <w:r w:rsidRPr="00312E5F">
        <w:rPr>
          <w:rFonts w:ascii="Times New Roman" w:hAnsi="Times New Roman"/>
          <w:color w:val="000000"/>
          <w:sz w:val="24"/>
          <w:szCs w:val="24"/>
          <w:lang w:eastAsia="ru-RU"/>
        </w:rPr>
        <w:t xml:space="preserve"> осуществляется на материале неречевых звуков по двум направлениям:</w:t>
      </w:r>
    </w:p>
    <w:p w:rsidR="004B4011" w:rsidRPr="00312E5F" w:rsidRDefault="004B4011" w:rsidP="009A7247">
      <w:pPr>
        <w:widowControl w:val="0"/>
        <w:tabs>
          <w:tab w:val="left" w:pos="765"/>
        </w:tabs>
        <w:spacing w:after="0" w:line="240" w:lineRule="auto"/>
        <w:jc w:val="both"/>
        <w:rPr>
          <w:rFonts w:ascii="Times New Roman" w:hAnsi="Times New Roman"/>
          <w:sz w:val="24"/>
          <w:szCs w:val="24"/>
          <w:lang w:eastAsia="ru-RU"/>
        </w:rPr>
      </w:pPr>
      <w:r w:rsidRPr="00312E5F">
        <w:rPr>
          <w:rFonts w:ascii="Times New Roman" w:hAnsi="Times New Roman"/>
          <w:color w:val="000000"/>
          <w:sz w:val="24"/>
          <w:szCs w:val="24"/>
          <w:lang w:eastAsia="ru-RU"/>
        </w:rPr>
        <w:t xml:space="preserve">    - активизация акустического внимания и памяти по основным параметрам: произвольность, устойчивость:</w:t>
      </w:r>
    </w:p>
    <w:p w:rsidR="004B4011" w:rsidRPr="00312E5F" w:rsidRDefault="004B4011" w:rsidP="009A7247">
      <w:pPr>
        <w:widowControl w:val="0"/>
        <w:tabs>
          <w:tab w:val="left" w:pos="765"/>
        </w:tabs>
        <w:spacing w:after="0" w:line="240" w:lineRule="auto"/>
        <w:jc w:val="both"/>
        <w:rPr>
          <w:rFonts w:ascii="Times New Roman" w:hAnsi="Times New Roman"/>
          <w:sz w:val="24"/>
          <w:szCs w:val="24"/>
          <w:lang w:eastAsia="ru-RU"/>
        </w:rPr>
      </w:pPr>
      <w:r w:rsidRPr="00312E5F">
        <w:rPr>
          <w:rFonts w:ascii="Times New Roman" w:hAnsi="Times New Roman"/>
          <w:color w:val="000000"/>
          <w:sz w:val="24"/>
          <w:szCs w:val="24"/>
          <w:lang w:eastAsia="ru-RU"/>
        </w:rPr>
        <w:t xml:space="preserve">    - формирование двигательно-слуховых связей.</w:t>
      </w:r>
    </w:p>
    <w:p w:rsidR="004B4011" w:rsidRPr="00312E5F" w:rsidRDefault="004B4011" w:rsidP="009A7247">
      <w:pPr>
        <w:widowControl w:val="0"/>
        <w:spacing w:after="0" w:line="240" w:lineRule="auto"/>
        <w:ind w:firstLine="709"/>
        <w:jc w:val="both"/>
        <w:rPr>
          <w:rFonts w:ascii="Times New Roman" w:hAnsi="Times New Roman"/>
          <w:i/>
          <w:sz w:val="24"/>
          <w:szCs w:val="24"/>
          <w:lang w:eastAsia="ru-RU"/>
        </w:rPr>
      </w:pPr>
      <w:r w:rsidRPr="00312E5F">
        <w:rPr>
          <w:rFonts w:ascii="Times New Roman" w:hAnsi="Times New Roman"/>
          <w:i/>
          <w:color w:val="000000"/>
          <w:sz w:val="24"/>
          <w:szCs w:val="24"/>
          <w:lang w:eastAsia="ru-RU"/>
        </w:rPr>
        <w:t>Основными задачами первого направления являются:</w:t>
      </w:r>
    </w:p>
    <w:p w:rsidR="004B4011" w:rsidRPr="00312E5F" w:rsidRDefault="004B4011" w:rsidP="009A7247">
      <w:pPr>
        <w:widowControl w:val="0"/>
        <w:tabs>
          <w:tab w:val="left" w:pos="1397"/>
        </w:tabs>
        <w:spacing w:after="0" w:line="240" w:lineRule="auto"/>
        <w:jc w:val="both"/>
        <w:rPr>
          <w:rFonts w:ascii="Times New Roman" w:hAnsi="Times New Roman"/>
          <w:sz w:val="24"/>
          <w:szCs w:val="24"/>
          <w:lang w:eastAsia="ru-RU"/>
        </w:rPr>
      </w:pPr>
      <w:r w:rsidRPr="00312E5F">
        <w:rPr>
          <w:rFonts w:ascii="Times New Roman" w:hAnsi="Times New Roman"/>
          <w:color w:val="000000"/>
          <w:sz w:val="24"/>
          <w:szCs w:val="24"/>
          <w:lang w:eastAsia="ru-RU"/>
        </w:rPr>
        <w:t xml:space="preserve">    - привлечение внимания к звучащему предмету;</w:t>
      </w:r>
    </w:p>
    <w:p w:rsidR="004B4011" w:rsidRPr="00312E5F" w:rsidRDefault="004B4011" w:rsidP="009A7247">
      <w:pPr>
        <w:widowControl w:val="0"/>
        <w:tabs>
          <w:tab w:val="left" w:pos="1397"/>
        </w:tabs>
        <w:spacing w:after="0" w:line="240" w:lineRule="auto"/>
        <w:jc w:val="both"/>
        <w:rPr>
          <w:rFonts w:ascii="Times New Roman" w:hAnsi="Times New Roman"/>
          <w:sz w:val="24"/>
          <w:szCs w:val="24"/>
          <w:lang w:eastAsia="ru-RU"/>
        </w:rPr>
      </w:pPr>
      <w:r w:rsidRPr="00312E5F">
        <w:rPr>
          <w:rFonts w:ascii="Times New Roman" w:hAnsi="Times New Roman"/>
          <w:color w:val="000000"/>
          <w:sz w:val="24"/>
          <w:szCs w:val="24"/>
          <w:lang w:eastAsia="ru-RU"/>
        </w:rPr>
        <w:t xml:space="preserve">    - определение направления звука (ориентировочно-поисковые действия);</w:t>
      </w:r>
    </w:p>
    <w:p w:rsidR="004B4011" w:rsidRPr="00312E5F" w:rsidRDefault="004B4011" w:rsidP="009A7247">
      <w:pPr>
        <w:widowControl w:val="0"/>
        <w:tabs>
          <w:tab w:val="left" w:pos="1397"/>
        </w:tabs>
        <w:spacing w:after="0" w:line="240" w:lineRule="auto"/>
        <w:jc w:val="both"/>
        <w:rPr>
          <w:rFonts w:ascii="Times New Roman" w:hAnsi="Times New Roman"/>
          <w:sz w:val="24"/>
          <w:szCs w:val="24"/>
          <w:lang w:eastAsia="ru-RU"/>
        </w:rPr>
      </w:pPr>
      <w:r w:rsidRPr="00312E5F">
        <w:rPr>
          <w:rFonts w:ascii="Times New Roman" w:hAnsi="Times New Roman"/>
          <w:color w:val="000000"/>
          <w:sz w:val="24"/>
          <w:szCs w:val="24"/>
          <w:lang w:eastAsia="ru-RU"/>
        </w:rPr>
        <w:t xml:space="preserve">    - выделение звучания заданного предмета из ряда предложенных;</w:t>
      </w:r>
    </w:p>
    <w:p w:rsidR="004B4011" w:rsidRPr="00312E5F" w:rsidRDefault="004B4011" w:rsidP="009A7247">
      <w:pPr>
        <w:widowControl w:val="0"/>
        <w:tabs>
          <w:tab w:val="left" w:pos="1397"/>
        </w:tabs>
        <w:spacing w:after="0" w:line="240" w:lineRule="auto"/>
        <w:jc w:val="both"/>
        <w:rPr>
          <w:rFonts w:ascii="Times New Roman" w:hAnsi="Times New Roman"/>
          <w:sz w:val="24"/>
          <w:szCs w:val="24"/>
          <w:lang w:eastAsia="ru-RU"/>
        </w:rPr>
      </w:pPr>
      <w:r w:rsidRPr="00312E5F">
        <w:rPr>
          <w:rFonts w:ascii="Times New Roman" w:hAnsi="Times New Roman"/>
          <w:color w:val="000000"/>
          <w:sz w:val="24"/>
          <w:szCs w:val="24"/>
          <w:lang w:eastAsia="ru-RU"/>
        </w:rPr>
        <w:t xml:space="preserve">    - различение звучания нескольких звуковых сигналов (немузыкальных шумов и музыкальных инструментов), выделение одинаковых по звучанию;</w:t>
      </w:r>
    </w:p>
    <w:p w:rsidR="004B4011" w:rsidRPr="00312E5F" w:rsidRDefault="004B4011" w:rsidP="009A7247">
      <w:pPr>
        <w:widowControl w:val="0"/>
        <w:tabs>
          <w:tab w:val="left" w:pos="1397"/>
        </w:tabs>
        <w:spacing w:after="0" w:line="240" w:lineRule="auto"/>
        <w:jc w:val="both"/>
        <w:rPr>
          <w:rFonts w:ascii="Times New Roman" w:hAnsi="Times New Roman"/>
          <w:sz w:val="24"/>
          <w:szCs w:val="24"/>
          <w:lang w:eastAsia="ru-RU"/>
        </w:rPr>
      </w:pPr>
      <w:r w:rsidRPr="00312E5F">
        <w:rPr>
          <w:rFonts w:ascii="Times New Roman" w:hAnsi="Times New Roman"/>
          <w:color w:val="000000"/>
          <w:sz w:val="24"/>
          <w:szCs w:val="24"/>
          <w:lang w:eastAsia="ru-RU"/>
        </w:rPr>
        <w:t xml:space="preserve">    - воспроизведение последовательности звукового ряда при условии зрительного соотнесения с предметами (инструментами) и без него;</w:t>
      </w:r>
    </w:p>
    <w:p w:rsidR="004B4011" w:rsidRPr="00312E5F" w:rsidRDefault="004B4011" w:rsidP="009A7247">
      <w:pPr>
        <w:widowControl w:val="0"/>
        <w:tabs>
          <w:tab w:val="left" w:pos="1397"/>
        </w:tabs>
        <w:spacing w:after="0" w:line="240" w:lineRule="auto"/>
        <w:jc w:val="both"/>
        <w:rPr>
          <w:rFonts w:ascii="Times New Roman" w:hAnsi="Times New Roman"/>
          <w:sz w:val="24"/>
          <w:szCs w:val="24"/>
          <w:lang w:eastAsia="ru-RU"/>
        </w:rPr>
      </w:pPr>
      <w:r w:rsidRPr="00312E5F">
        <w:rPr>
          <w:rFonts w:ascii="Times New Roman" w:hAnsi="Times New Roman"/>
          <w:color w:val="000000"/>
          <w:sz w:val="24"/>
          <w:szCs w:val="24"/>
          <w:lang w:eastAsia="ru-RU"/>
        </w:rPr>
        <w:t xml:space="preserve">    - различение звукоподражаний при условии зрительного соотнесения с объектом (игрушкой, предметной картинкой) и без него.</w:t>
      </w:r>
    </w:p>
    <w:p w:rsidR="004B4011" w:rsidRPr="00312E5F" w:rsidRDefault="004B4011" w:rsidP="009A7247">
      <w:pPr>
        <w:widowControl w:val="0"/>
        <w:spacing w:after="0" w:line="240" w:lineRule="auto"/>
        <w:ind w:firstLine="709"/>
        <w:jc w:val="both"/>
        <w:rPr>
          <w:rFonts w:ascii="Times New Roman" w:hAnsi="Times New Roman"/>
          <w:sz w:val="24"/>
          <w:szCs w:val="24"/>
          <w:lang w:eastAsia="ru-RU"/>
        </w:rPr>
      </w:pPr>
      <w:r w:rsidRPr="00312E5F">
        <w:rPr>
          <w:rFonts w:ascii="Times New Roman" w:hAnsi="Times New Roman"/>
          <w:b/>
          <w:color w:val="000000"/>
          <w:sz w:val="24"/>
          <w:szCs w:val="24"/>
          <w:lang w:eastAsia="ru-RU"/>
        </w:rPr>
        <w:t>Формирование двигательно-слуховых связей</w:t>
      </w:r>
      <w:r w:rsidRPr="00312E5F">
        <w:rPr>
          <w:rFonts w:ascii="Times New Roman" w:hAnsi="Times New Roman"/>
          <w:color w:val="000000"/>
          <w:sz w:val="24"/>
          <w:szCs w:val="24"/>
          <w:lang w:eastAsia="ru-RU"/>
        </w:rPr>
        <w:t xml:space="preserve"> осуществляется в ходе упражнений направленных:</w:t>
      </w:r>
    </w:p>
    <w:p w:rsidR="004B4011" w:rsidRPr="00312E5F" w:rsidRDefault="004B4011" w:rsidP="009A7247">
      <w:pPr>
        <w:widowControl w:val="0"/>
        <w:tabs>
          <w:tab w:val="left" w:pos="765"/>
        </w:tabs>
        <w:spacing w:after="0" w:line="240" w:lineRule="auto"/>
        <w:jc w:val="both"/>
        <w:rPr>
          <w:rFonts w:ascii="Times New Roman" w:hAnsi="Times New Roman"/>
          <w:sz w:val="24"/>
          <w:szCs w:val="24"/>
          <w:lang w:eastAsia="ru-RU"/>
        </w:rPr>
      </w:pPr>
      <w:r w:rsidRPr="00312E5F">
        <w:rPr>
          <w:rFonts w:ascii="Times New Roman" w:hAnsi="Times New Roman"/>
          <w:color w:val="000000"/>
          <w:sz w:val="24"/>
          <w:szCs w:val="24"/>
          <w:lang w:eastAsia="ru-RU"/>
        </w:rPr>
        <w:t xml:space="preserve">    - на координацию движения руки в соответствии с ритмом стихотворного текста</w:t>
      </w:r>
    </w:p>
    <w:p w:rsidR="004B4011" w:rsidRPr="00312E5F" w:rsidRDefault="004B4011" w:rsidP="009A7247">
      <w:pPr>
        <w:widowControl w:val="0"/>
        <w:tabs>
          <w:tab w:val="left" w:pos="765"/>
        </w:tabs>
        <w:spacing w:after="0" w:line="240" w:lineRule="auto"/>
        <w:jc w:val="both"/>
        <w:rPr>
          <w:rFonts w:ascii="Times New Roman" w:hAnsi="Times New Roman"/>
          <w:sz w:val="24"/>
          <w:szCs w:val="24"/>
          <w:lang w:eastAsia="ru-RU"/>
        </w:rPr>
      </w:pPr>
      <w:r w:rsidRPr="00312E5F">
        <w:rPr>
          <w:rFonts w:ascii="Times New Roman" w:hAnsi="Times New Roman"/>
          <w:color w:val="000000"/>
          <w:sz w:val="24"/>
          <w:szCs w:val="24"/>
          <w:lang w:eastAsia="ru-RU"/>
        </w:rPr>
        <w:t>потешки (используются совмещенные движения руками: стучать кулачками,раскрытыми ладонями по столу, сжимать кулачки, хлопать в ладошки);</w:t>
      </w:r>
    </w:p>
    <w:p w:rsidR="004B4011" w:rsidRPr="00312E5F" w:rsidRDefault="004B4011" w:rsidP="009A7247">
      <w:pPr>
        <w:widowControl w:val="0"/>
        <w:tabs>
          <w:tab w:val="left" w:pos="765"/>
        </w:tabs>
        <w:spacing w:after="0" w:line="240" w:lineRule="auto"/>
        <w:jc w:val="both"/>
        <w:rPr>
          <w:rFonts w:ascii="Times New Roman" w:hAnsi="Times New Roman"/>
          <w:sz w:val="24"/>
          <w:szCs w:val="24"/>
          <w:lang w:eastAsia="ru-RU"/>
        </w:rPr>
      </w:pPr>
      <w:r w:rsidRPr="00312E5F">
        <w:rPr>
          <w:rFonts w:ascii="Times New Roman" w:hAnsi="Times New Roman"/>
          <w:color w:val="000000"/>
          <w:sz w:val="24"/>
          <w:szCs w:val="24"/>
          <w:lang w:eastAsia="ru-RU"/>
        </w:rPr>
        <w:t xml:space="preserve">    - координацию движения со звуковым сигналом (выбрасывать игрушки из коробки на звуковой сигнал, гимнастику пальцев рук сопровождать ритмичными слоговыми  цепочками).</w:t>
      </w:r>
    </w:p>
    <w:p w:rsidR="004B4011" w:rsidRPr="00312E5F" w:rsidRDefault="004B4011" w:rsidP="009A7247">
      <w:pPr>
        <w:widowControl w:val="0"/>
        <w:spacing w:after="0" w:line="240" w:lineRule="auto"/>
        <w:ind w:firstLine="709"/>
        <w:jc w:val="both"/>
        <w:rPr>
          <w:rFonts w:ascii="Times New Roman" w:hAnsi="Times New Roman"/>
          <w:sz w:val="24"/>
          <w:szCs w:val="24"/>
          <w:lang w:eastAsia="ru-RU"/>
        </w:rPr>
      </w:pPr>
      <w:r w:rsidRPr="00312E5F">
        <w:rPr>
          <w:rFonts w:ascii="Times New Roman" w:hAnsi="Times New Roman"/>
          <w:color w:val="000000"/>
          <w:sz w:val="24"/>
          <w:szCs w:val="24"/>
          <w:lang w:eastAsia="ru-RU"/>
        </w:rPr>
        <w:t>Формирование ориентировочно-поисковой и эмоциональной реакции на звучание предметов и голосов ближайшего окружения способствует повышению активности детей в ситуации общения.</w:t>
      </w:r>
    </w:p>
    <w:p w:rsidR="00FC2891" w:rsidRDefault="00FC2891" w:rsidP="009A7247">
      <w:pPr>
        <w:widowControl w:val="0"/>
        <w:spacing w:after="0" w:line="240" w:lineRule="auto"/>
        <w:ind w:firstLine="709"/>
        <w:jc w:val="both"/>
        <w:rPr>
          <w:rFonts w:ascii="Times New Roman" w:hAnsi="Times New Roman"/>
          <w:color w:val="000000"/>
          <w:sz w:val="24"/>
          <w:szCs w:val="24"/>
          <w:lang w:eastAsia="ru-RU"/>
        </w:rPr>
      </w:pPr>
    </w:p>
    <w:p w:rsidR="004B4011" w:rsidRPr="00312E5F" w:rsidRDefault="004B4011" w:rsidP="009A7247">
      <w:pPr>
        <w:widowControl w:val="0"/>
        <w:spacing w:after="0" w:line="240" w:lineRule="auto"/>
        <w:ind w:firstLine="709"/>
        <w:jc w:val="both"/>
        <w:rPr>
          <w:rFonts w:ascii="Times New Roman" w:hAnsi="Times New Roman"/>
          <w:color w:val="000000"/>
          <w:sz w:val="24"/>
          <w:szCs w:val="24"/>
          <w:lang w:eastAsia="ru-RU"/>
        </w:rPr>
      </w:pPr>
      <w:r w:rsidRPr="00312E5F">
        <w:rPr>
          <w:rFonts w:ascii="Times New Roman" w:hAnsi="Times New Roman"/>
          <w:color w:val="000000"/>
          <w:sz w:val="24"/>
          <w:szCs w:val="24"/>
          <w:lang w:eastAsia="ru-RU"/>
        </w:rPr>
        <w:t xml:space="preserve">В процессе обучения детей различным способам действия с предметами </w:t>
      </w:r>
      <w:r w:rsidRPr="00312E5F">
        <w:rPr>
          <w:rFonts w:ascii="Times New Roman" w:hAnsi="Times New Roman"/>
          <w:b/>
          <w:color w:val="000000"/>
          <w:sz w:val="24"/>
          <w:szCs w:val="24"/>
          <w:lang w:eastAsia="ru-RU"/>
        </w:rPr>
        <w:t>в доме ребенка используются  приемы, активизирующие деятельность:</w:t>
      </w:r>
      <w:r w:rsidRPr="00312E5F">
        <w:rPr>
          <w:rFonts w:ascii="Times New Roman" w:hAnsi="Times New Roman"/>
          <w:color w:val="000000"/>
          <w:sz w:val="24"/>
          <w:szCs w:val="24"/>
          <w:lang w:eastAsia="ru-RU"/>
        </w:rPr>
        <w:t xml:space="preserve"> сюрпризные моменты, игровые проблемные ситуации, моделирование ситуации успеха и стимуляция ее переживания.</w:t>
      </w:r>
    </w:p>
    <w:p w:rsidR="004B4011" w:rsidRPr="00312E5F" w:rsidRDefault="004B4011" w:rsidP="009A7247">
      <w:pPr>
        <w:widowControl w:val="0"/>
        <w:spacing w:after="0" w:line="240" w:lineRule="auto"/>
        <w:ind w:firstLine="709"/>
        <w:jc w:val="both"/>
        <w:rPr>
          <w:rFonts w:ascii="Times New Roman" w:hAnsi="Times New Roman"/>
          <w:sz w:val="24"/>
          <w:szCs w:val="24"/>
          <w:lang w:eastAsia="ru-RU"/>
        </w:rPr>
      </w:pPr>
      <w:r w:rsidRPr="00312E5F">
        <w:rPr>
          <w:rFonts w:ascii="Times New Roman" w:hAnsi="Times New Roman"/>
          <w:color w:val="000000"/>
          <w:sz w:val="24"/>
          <w:szCs w:val="24"/>
          <w:lang w:eastAsia="ru-RU"/>
        </w:rPr>
        <w:t>На первых этапах основным приемом является оказание помощи ребенку в виде сопряженно-отраженных действий, показа способа действий, прямого указания ошибки и оценки действия. По мере овладения ребенком способами взаимодействия с предметами объем оказания помощи сокращается, характер ее изменяется.</w:t>
      </w:r>
    </w:p>
    <w:p w:rsidR="004B4011" w:rsidRPr="00312E5F" w:rsidRDefault="004B4011" w:rsidP="009A7247">
      <w:pPr>
        <w:widowControl w:val="0"/>
        <w:spacing w:after="0" w:line="240" w:lineRule="auto"/>
        <w:ind w:firstLine="709"/>
        <w:jc w:val="both"/>
        <w:rPr>
          <w:rFonts w:ascii="Times New Roman" w:hAnsi="Times New Roman"/>
          <w:sz w:val="24"/>
          <w:szCs w:val="24"/>
          <w:lang w:eastAsia="ru-RU"/>
        </w:rPr>
      </w:pPr>
      <w:r w:rsidRPr="00312E5F">
        <w:rPr>
          <w:rFonts w:ascii="Times New Roman" w:hAnsi="Times New Roman"/>
          <w:color w:val="000000"/>
          <w:sz w:val="24"/>
          <w:szCs w:val="24"/>
          <w:lang w:eastAsia="ru-RU"/>
        </w:rPr>
        <w:t>В ходе этой работы устанавливаются многочисленные межанализаторные связи, необходимые для формирования более сложных функций, в основе которых лежит движение (сомато- пространственный гнозис, зрительно-моторная координация).</w:t>
      </w:r>
    </w:p>
    <w:p w:rsidR="00FC2891" w:rsidRDefault="00FC2891" w:rsidP="009A7247">
      <w:pPr>
        <w:widowControl w:val="0"/>
        <w:spacing w:after="0" w:line="240" w:lineRule="auto"/>
        <w:ind w:firstLine="709"/>
        <w:jc w:val="both"/>
        <w:rPr>
          <w:rFonts w:ascii="Times New Roman" w:hAnsi="Times New Roman"/>
          <w:b/>
          <w:color w:val="000000"/>
          <w:sz w:val="24"/>
          <w:szCs w:val="24"/>
          <w:lang w:eastAsia="ru-RU"/>
        </w:rPr>
      </w:pPr>
    </w:p>
    <w:p w:rsidR="004B4011" w:rsidRPr="00312E5F" w:rsidRDefault="004B4011" w:rsidP="009A7247">
      <w:pPr>
        <w:widowControl w:val="0"/>
        <w:spacing w:after="0" w:line="240" w:lineRule="auto"/>
        <w:ind w:firstLine="709"/>
        <w:jc w:val="both"/>
        <w:rPr>
          <w:rFonts w:ascii="Times New Roman" w:hAnsi="Times New Roman"/>
          <w:b/>
          <w:sz w:val="24"/>
          <w:szCs w:val="24"/>
          <w:lang w:eastAsia="ru-RU"/>
        </w:rPr>
      </w:pPr>
      <w:r w:rsidRPr="00312E5F">
        <w:rPr>
          <w:rFonts w:ascii="Times New Roman" w:hAnsi="Times New Roman"/>
          <w:b/>
          <w:color w:val="000000"/>
          <w:sz w:val="24"/>
          <w:szCs w:val="24"/>
          <w:lang w:eastAsia="ru-RU"/>
        </w:rPr>
        <w:t>Формирование представлений о пространстве осуществляется по трем направлениям:</w:t>
      </w:r>
    </w:p>
    <w:p w:rsidR="004B4011" w:rsidRPr="00312E5F" w:rsidRDefault="004B4011" w:rsidP="00BA73C7">
      <w:pPr>
        <w:widowControl w:val="0"/>
        <w:numPr>
          <w:ilvl w:val="0"/>
          <w:numId w:val="9"/>
        </w:numPr>
        <w:tabs>
          <w:tab w:val="left" w:pos="765"/>
        </w:tabs>
        <w:spacing w:after="0" w:line="240" w:lineRule="auto"/>
        <w:ind w:left="567" w:hanging="283"/>
        <w:jc w:val="both"/>
        <w:rPr>
          <w:rFonts w:ascii="Times New Roman" w:hAnsi="Times New Roman"/>
          <w:sz w:val="24"/>
          <w:szCs w:val="24"/>
          <w:lang w:eastAsia="ru-RU"/>
        </w:rPr>
      </w:pPr>
      <w:r w:rsidRPr="00312E5F">
        <w:rPr>
          <w:rFonts w:ascii="Times New Roman" w:hAnsi="Times New Roman"/>
          <w:color w:val="000000"/>
          <w:sz w:val="24"/>
          <w:szCs w:val="24"/>
          <w:lang w:eastAsia="ru-RU"/>
        </w:rPr>
        <w:t>организация сомато-пространственного гнозиса;</w:t>
      </w:r>
    </w:p>
    <w:p w:rsidR="004B4011" w:rsidRPr="00312E5F" w:rsidRDefault="004B4011" w:rsidP="00BA73C7">
      <w:pPr>
        <w:widowControl w:val="0"/>
        <w:numPr>
          <w:ilvl w:val="0"/>
          <w:numId w:val="9"/>
        </w:numPr>
        <w:tabs>
          <w:tab w:val="left" w:pos="765"/>
        </w:tabs>
        <w:spacing w:after="0" w:line="240" w:lineRule="auto"/>
        <w:ind w:left="567" w:hanging="283"/>
        <w:jc w:val="both"/>
        <w:rPr>
          <w:rFonts w:ascii="Times New Roman" w:hAnsi="Times New Roman"/>
          <w:sz w:val="24"/>
          <w:szCs w:val="24"/>
          <w:lang w:eastAsia="ru-RU"/>
        </w:rPr>
      </w:pPr>
      <w:r w:rsidRPr="00312E5F">
        <w:rPr>
          <w:rFonts w:ascii="Times New Roman" w:hAnsi="Times New Roman"/>
          <w:color w:val="000000"/>
          <w:sz w:val="24"/>
          <w:szCs w:val="24"/>
          <w:lang w:eastAsia="ru-RU"/>
        </w:rPr>
        <w:t>формирование ориентировочно-поисковых движений взора;</w:t>
      </w:r>
    </w:p>
    <w:p w:rsidR="004B4011" w:rsidRPr="00312E5F" w:rsidRDefault="004B4011" w:rsidP="00BA73C7">
      <w:pPr>
        <w:widowControl w:val="0"/>
        <w:numPr>
          <w:ilvl w:val="0"/>
          <w:numId w:val="9"/>
        </w:numPr>
        <w:tabs>
          <w:tab w:val="left" w:pos="765"/>
        </w:tabs>
        <w:spacing w:after="0" w:line="240" w:lineRule="auto"/>
        <w:ind w:left="567" w:hanging="283"/>
        <w:jc w:val="both"/>
        <w:rPr>
          <w:rFonts w:ascii="Times New Roman" w:hAnsi="Times New Roman"/>
          <w:sz w:val="24"/>
          <w:szCs w:val="24"/>
          <w:lang w:eastAsia="ru-RU"/>
        </w:rPr>
      </w:pPr>
      <w:r w:rsidRPr="00312E5F">
        <w:rPr>
          <w:rFonts w:ascii="Times New Roman" w:hAnsi="Times New Roman"/>
          <w:color w:val="000000"/>
          <w:sz w:val="24"/>
          <w:szCs w:val="24"/>
          <w:lang w:eastAsia="ru-RU"/>
        </w:rPr>
        <w:t>развитие зрительно-моторной координации.</w:t>
      </w:r>
    </w:p>
    <w:p w:rsidR="00FC2891" w:rsidRDefault="00FC2891" w:rsidP="00BA73C7">
      <w:pPr>
        <w:widowControl w:val="0"/>
        <w:spacing w:after="0" w:line="240" w:lineRule="auto"/>
        <w:ind w:left="567" w:hanging="283"/>
        <w:jc w:val="both"/>
        <w:rPr>
          <w:rFonts w:ascii="Times New Roman" w:hAnsi="Times New Roman"/>
          <w:b/>
          <w:color w:val="000000"/>
          <w:sz w:val="24"/>
          <w:szCs w:val="24"/>
          <w:lang w:eastAsia="ru-RU"/>
        </w:rPr>
      </w:pPr>
    </w:p>
    <w:p w:rsidR="004B4011" w:rsidRPr="00312E5F" w:rsidRDefault="004B4011" w:rsidP="00BA73C7">
      <w:pPr>
        <w:widowControl w:val="0"/>
        <w:spacing w:after="0" w:line="240" w:lineRule="auto"/>
        <w:ind w:left="567" w:hanging="283"/>
        <w:jc w:val="both"/>
        <w:rPr>
          <w:rFonts w:ascii="Times New Roman" w:hAnsi="Times New Roman"/>
          <w:b/>
          <w:sz w:val="24"/>
          <w:szCs w:val="24"/>
          <w:lang w:eastAsia="ru-RU"/>
        </w:rPr>
      </w:pPr>
      <w:r w:rsidRPr="00312E5F">
        <w:rPr>
          <w:rFonts w:ascii="Times New Roman" w:hAnsi="Times New Roman"/>
          <w:b/>
          <w:color w:val="000000"/>
          <w:sz w:val="24"/>
          <w:szCs w:val="24"/>
          <w:lang w:eastAsia="ru-RU"/>
        </w:rPr>
        <w:t>Организация сомато-пространственного гнозиса осуществляется с помощью комплекса игровых упражнений, направленных:</w:t>
      </w:r>
    </w:p>
    <w:p w:rsidR="004B4011" w:rsidRPr="00312E5F" w:rsidRDefault="004B4011" w:rsidP="00BA73C7">
      <w:pPr>
        <w:widowControl w:val="0"/>
        <w:numPr>
          <w:ilvl w:val="0"/>
          <w:numId w:val="9"/>
        </w:numPr>
        <w:tabs>
          <w:tab w:val="left" w:pos="765"/>
        </w:tabs>
        <w:spacing w:after="0" w:line="240" w:lineRule="auto"/>
        <w:ind w:left="567" w:hanging="283"/>
        <w:jc w:val="both"/>
        <w:rPr>
          <w:rFonts w:ascii="Times New Roman" w:hAnsi="Times New Roman"/>
          <w:sz w:val="24"/>
          <w:szCs w:val="24"/>
          <w:lang w:eastAsia="ru-RU"/>
        </w:rPr>
      </w:pPr>
      <w:r w:rsidRPr="00312E5F">
        <w:rPr>
          <w:rFonts w:ascii="Times New Roman" w:hAnsi="Times New Roman"/>
          <w:color w:val="000000"/>
          <w:sz w:val="24"/>
          <w:szCs w:val="24"/>
          <w:lang w:eastAsia="ru-RU"/>
        </w:rPr>
        <w:t>на выделение и показ основных частей тела;</w:t>
      </w:r>
    </w:p>
    <w:p w:rsidR="004B4011" w:rsidRPr="00312E5F" w:rsidRDefault="004B4011" w:rsidP="00BA73C7">
      <w:pPr>
        <w:widowControl w:val="0"/>
        <w:numPr>
          <w:ilvl w:val="0"/>
          <w:numId w:val="9"/>
        </w:numPr>
        <w:tabs>
          <w:tab w:val="left" w:pos="765"/>
        </w:tabs>
        <w:spacing w:after="0" w:line="240" w:lineRule="auto"/>
        <w:ind w:left="567" w:hanging="283"/>
        <w:jc w:val="both"/>
        <w:rPr>
          <w:rFonts w:ascii="Times New Roman" w:hAnsi="Times New Roman"/>
          <w:sz w:val="24"/>
          <w:szCs w:val="24"/>
          <w:lang w:eastAsia="ru-RU"/>
        </w:rPr>
      </w:pPr>
      <w:r w:rsidRPr="00312E5F">
        <w:rPr>
          <w:rFonts w:ascii="Times New Roman" w:hAnsi="Times New Roman"/>
          <w:color w:val="000000"/>
          <w:sz w:val="24"/>
          <w:szCs w:val="24"/>
          <w:lang w:eastAsia="ru-RU"/>
        </w:rPr>
        <w:lastRenderedPageBreak/>
        <w:t>соотнесение положения/движения другого объекта с собственным положением/движением («Я сижу - мишка сидит»);</w:t>
      </w:r>
    </w:p>
    <w:p w:rsidR="004B4011" w:rsidRPr="00312E5F" w:rsidRDefault="004B4011" w:rsidP="00BA73C7">
      <w:pPr>
        <w:widowControl w:val="0"/>
        <w:numPr>
          <w:ilvl w:val="0"/>
          <w:numId w:val="9"/>
        </w:numPr>
        <w:tabs>
          <w:tab w:val="left" w:pos="765"/>
        </w:tabs>
        <w:spacing w:after="0" w:line="240" w:lineRule="auto"/>
        <w:ind w:left="567" w:hanging="283"/>
        <w:jc w:val="both"/>
        <w:rPr>
          <w:rFonts w:ascii="Times New Roman" w:hAnsi="Times New Roman"/>
          <w:sz w:val="24"/>
          <w:szCs w:val="24"/>
          <w:lang w:eastAsia="ru-RU"/>
        </w:rPr>
      </w:pPr>
      <w:r w:rsidRPr="00312E5F">
        <w:rPr>
          <w:rFonts w:ascii="Times New Roman" w:hAnsi="Times New Roman"/>
          <w:color w:val="000000"/>
          <w:sz w:val="24"/>
          <w:szCs w:val="24"/>
          <w:lang w:eastAsia="ru-RU"/>
        </w:rPr>
        <w:t>определение местоположения различных объектов относительно своего тела или других объектов.</w:t>
      </w:r>
    </w:p>
    <w:p w:rsidR="004B4011" w:rsidRPr="00312E5F" w:rsidRDefault="004B4011" w:rsidP="009A7247">
      <w:pPr>
        <w:widowControl w:val="0"/>
        <w:tabs>
          <w:tab w:val="left" w:pos="765"/>
        </w:tabs>
        <w:spacing w:after="0" w:line="240" w:lineRule="auto"/>
        <w:jc w:val="both"/>
        <w:rPr>
          <w:rFonts w:ascii="Times New Roman" w:hAnsi="Times New Roman"/>
          <w:sz w:val="24"/>
          <w:szCs w:val="24"/>
          <w:lang w:eastAsia="ru-RU"/>
        </w:rPr>
      </w:pPr>
      <w:r w:rsidRPr="00312E5F">
        <w:rPr>
          <w:rFonts w:ascii="Times New Roman" w:hAnsi="Times New Roman"/>
          <w:b/>
          <w:sz w:val="24"/>
          <w:szCs w:val="24"/>
          <w:lang w:eastAsia="ru-RU"/>
        </w:rPr>
        <w:t>В своей работе педагоги соблюдают следующие условия:</w:t>
      </w:r>
    </w:p>
    <w:p w:rsidR="004B4011" w:rsidRPr="00312E5F" w:rsidRDefault="004B4011" w:rsidP="009A7247">
      <w:pPr>
        <w:pStyle w:val="a4"/>
        <w:spacing w:after="0" w:line="240" w:lineRule="auto"/>
        <w:jc w:val="both"/>
        <w:rPr>
          <w:rFonts w:ascii="Times New Roman" w:hAnsi="Times New Roman" w:cs="Times New Roman"/>
          <w:color w:val="000000"/>
          <w:sz w:val="24"/>
          <w:szCs w:val="24"/>
          <w:lang w:eastAsia="ru-RU"/>
        </w:rPr>
      </w:pPr>
      <w:r w:rsidRPr="00312E5F">
        <w:rPr>
          <w:rFonts w:ascii="Times New Roman" w:hAnsi="Times New Roman" w:cs="Times New Roman"/>
          <w:color w:val="000000"/>
          <w:sz w:val="24"/>
          <w:szCs w:val="24"/>
          <w:lang w:eastAsia="ru-RU"/>
        </w:rPr>
        <w:t xml:space="preserve">- ранние сроки начала логопедической и дефектологической работы;       </w:t>
      </w:r>
    </w:p>
    <w:p w:rsidR="004B4011" w:rsidRPr="00312E5F" w:rsidRDefault="004B4011" w:rsidP="009A7247">
      <w:pPr>
        <w:pStyle w:val="a4"/>
        <w:spacing w:after="0" w:line="240" w:lineRule="auto"/>
        <w:jc w:val="both"/>
        <w:rPr>
          <w:rFonts w:ascii="Times New Roman" w:hAnsi="Times New Roman" w:cs="Times New Roman"/>
          <w:color w:val="000000"/>
          <w:sz w:val="24"/>
          <w:szCs w:val="24"/>
          <w:lang w:eastAsia="ru-RU"/>
        </w:rPr>
      </w:pPr>
      <w:r w:rsidRPr="00312E5F">
        <w:rPr>
          <w:rFonts w:ascii="Times New Roman" w:hAnsi="Times New Roman" w:cs="Times New Roman"/>
          <w:color w:val="000000"/>
          <w:sz w:val="24"/>
          <w:szCs w:val="24"/>
          <w:lang w:eastAsia="ru-RU"/>
        </w:rPr>
        <w:t xml:space="preserve">    - непрерывность и последовательность применяемых методик, т.е. регулярность проведения занятий;</w:t>
      </w:r>
    </w:p>
    <w:p w:rsidR="004B4011" w:rsidRPr="00312E5F" w:rsidRDefault="004B4011" w:rsidP="009A7247">
      <w:pPr>
        <w:pStyle w:val="a4"/>
        <w:spacing w:after="0" w:line="240" w:lineRule="auto"/>
        <w:jc w:val="both"/>
        <w:rPr>
          <w:rFonts w:ascii="Times New Roman" w:hAnsi="Times New Roman" w:cs="Times New Roman"/>
          <w:sz w:val="24"/>
          <w:szCs w:val="24"/>
          <w:lang w:eastAsia="ru-RU"/>
        </w:rPr>
      </w:pPr>
      <w:r w:rsidRPr="00312E5F">
        <w:rPr>
          <w:rFonts w:ascii="Times New Roman" w:hAnsi="Times New Roman" w:cs="Times New Roman"/>
          <w:color w:val="000000"/>
          <w:sz w:val="24"/>
          <w:szCs w:val="24"/>
          <w:lang w:eastAsia="ru-RU"/>
        </w:rPr>
        <w:t xml:space="preserve">    - использование ритуалов, помогающих наполнить эмоциональным содержанием общение и занятия; все физические контакты должны получать коммуникативное значение;</w:t>
      </w:r>
    </w:p>
    <w:p w:rsidR="004B4011" w:rsidRPr="00312E5F" w:rsidRDefault="004B4011" w:rsidP="009A7247">
      <w:pPr>
        <w:widowControl w:val="0"/>
        <w:spacing w:after="0" w:line="240" w:lineRule="auto"/>
        <w:jc w:val="both"/>
        <w:rPr>
          <w:rFonts w:ascii="Times New Roman" w:hAnsi="Times New Roman"/>
          <w:color w:val="000000"/>
          <w:sz w:val="24"/>
          <w:szCs w:val="24"/>
          <w:lang w:eastAsia="ru-RU"/>
        </w:rPr>
      </w:pPr>
      <w:r w:rsidRPr="00312E5F">
        <w:rPr>
          <w:rFonts w:ascii="Times New Roman" w:hAnsi="Times New Roman"/>
          <w:color w:val="000000"/>
          <w:sz w:val="24"/>
          <w:szCs w:val="24"/>
          <w:lang w:eastAsia="ru-RU"/>
        </w:rPr>
        <w:t xml:space="preserve">   - создание такой предметно-игровой среды, которая стимулировала бы осознание мира и развитие когнитивных способностей;</w:t>
      </w:r>
    </w:p>
    <w:p w:rsidR="004B4011" w:rsidRPr="00312E5F" w:rsidRDefault="004B4011" w:rsidP="009A7247">
      <w:pPr>
        <w:widowControl w:val="0"/>
        <w:tabs>
          <w:tab w:val="left" w:pos="906"/>
        </w:tabs>
        <w:spacing w:after="0" w:line="240" w:lineRule="auto"/>
        <w:jc w:val="both"/>
        <w:rPr>
          <w:rFonts w:ascii="Times New Roman" w:hAnsi="Times New Roman"/>
          <w:sz w:val="24"/>
          <w:szCs w:val="24"/>
          <w:lang w:eastAsia="ru-RU"/>
        </w:rPr>
      </w:pPr>
      <w:r w:rsidRPr="00312E5F">
        <w:rPr>
          <w:rFonts w:ascii="Times New Roman" w:hAnsi="Times New Roman"/>
          <w:color w:val="000000"/>
          <w:sz w:val="24"/>
          <w:szCs w:val="24"/>
          <w:lang w:eastAsia="ru-RU"/>
        </w:rPr>
        <w:t xml:space="preserve">   - сочетание подгрупповых и индивидуальных форм работы.</w:t>
      </w:r>
    </w:p>
    <w:p w:rsidR="004B4011" w:rsidRPr="00312E5F" w:rsidRDefault="004B4011" w:rsidP="009A7247">
      <w:pPr>
        <w:spacing w:after="0" w:line="240" w:lineRule="auto"/>
        <w:ind w:firstLine="709"/>
        <w:jc w:val="both"/>
        <w:rPr>
          <w:rFonts w:ascii="Times New Roman" w:hAnsi="Times New Roman"/>
          <w:b/>
          <w:sz w:val="24"/>
          <w:szCs w:val="24"/>
        </w:rPr>
      </w:pPr>
    </w:p>
    <w:p w:rsidR="004B4011" w:rsidRPr="00312E5F" w:rsidRDefault="00A7718D" w:rsidP="009A7247">
      <w:pPr>
        <w:spacing w:after="0" w:line="240" w:lineRule="auto"/>
        <w:ind w:firstLine="709"/>
        <w:jc w:val="both"/>
        <w:rPr>
          <w:rFonts w:ascii="Times New Roman" w:hAnsi="Times New Roman"/>
          <w:b/>
          <w:sz w:val="24"/>
          <w:szCs w:val="24"/>
        </w:rPr>
      </w:pPr>
      <w:r>
        <w:rPr>
          <w:rFonts w:ascii="Times New Roman" w:hAnsi="Times New Roman"/>
          <w:b/>
          <w:sz w:val="24"/>
          <w:szCs w:val="24"/>
        </w:rPr>
        <w:t>3</w:t>
      </w:r>
      <w:r w:rsidR="004B4011" w:rsidRPr="00312E5F">
        <w:rPr>
          <w:rFonts w:ascii="Times New Roman" w:hAnsi="Times New Roman"/>
          <w:b/>
          <w:sz w:val="24"/>
          <w:szCs w:val="24"/>
        </w:rPr>
        <w:t>.</w:t>
      </w:r>
      <w:r>
        <w:rPr>
          <w:rFonts w:ascii="Times New Roman" w:hAnsi="Times New Roman"/>
          <w:b/>
          <w:sz w:val="24"/>
          <w:szCs w:val="24"/>
        </w:rPr>
        <w:t>4</w:t>
      </w:r>
      <w:r w:rsidR="004B4011" w:rsidRPr="00312E5F">
        <w:rPr>
          <w:rFonts w:ascii="Times New Roman" w:hAnsi="Times New Roman"/>
          <w:b/>
          <w:sz w:val="24"/>
          <w:szCs w:val="24"/>
        </w:rPr>
        <w:t>. Формы и средства организации коррекционно</w:t>
      </w:r>
      <w:r w:rsidR="007528AE" w:rsidRPr="00312E5F">
        <w:rPr>
          <w:rFonts w:ascii="Times New Roman" w:hAnsi="Times New Roman"/>
          <w:b/>
          <w:sz w:val="24"/>
          <w:szCs w:val="24"/>
        </w:rPr>
        <w:t>-развивающего процесса</w:t>
      </w:r>
      <w:r w:rsidR="004B4011" w:rsidRPr="00312E5F">
        <w:rPr>
          <w:rFonts w:ascii="Times New Roman" w:hAnsi="Times New Roman"/>
          <w:b/>
          <w:sz w:val="24"/>
          <w:szCs w:val="24"/>
        </w:rPr>
        <w:t>. Совместная коррекционная деятельность учителя-логопеда</w:t>
      </w:r>
      <w:r w:rsidR="00CF2C56">
        <w:rPr>
          <w:rFonts w:ascii="Times New Roman" w:hAnsi="Times New Roman"/>
          <w:b/>
          <w:sz w:val="24"/>
          <w:szCs w:val="24"/>
        </w:rPr>
        <w:t xml:space="preserve"> (учителя-дефектолога)</w:t>
      </w:r>
      <w:r w:rsidR="004B4011" w:rsidRPr="00312E5F">
        <w:rPr>
          <w:rFonts w:ascii="Times New Roman" w:hAnsi="Times New Roman"/>
          <w:b/>
          <w:sz w:val="24"/>
          <w:szCs w:val="24"/>
        </w:rPr>
        <w:t xml:space="preserve"> и воспитателя.</w:t>
      </w:r>
    </w:p>
    <w:p w:rsidR="007528AE" w:rsidRPr="00312E5F" w:rsidRDefault="007528AE" w:rsidP="009A7247">
      <w:pPr>
        <w:spacing w:after="0" w:line="240" w:lineRule="auto"/>
        <w:ind w:firstLine="709"/>
        <w:jc w:val="both"/>
        <w:rPr>
          <w:rFonts w:ascii="Times New Roman" w:hAnsi="Times New Roman"/>
          <w:b/>
          <w:sz w:val="24"/>
          <w:szCs w:val="24"/>
        </w:rPr>
      </w:pPr>
    </w:p>
    <w:p w:rsidR="007528AE" w:rsidRPr="00312E5F" w:rsidRDefault="007528AE" w:rsidP="009A7247">
      <w:pPr>
        <w:pStyle w:val="Default"/>
        <w:jc w:val="both"/>
        <w:rPr>
          <w:b/>
        </w:rPr>
      </w:pPr>
      <w:r w:rsidRPr="00312E5F">
        <w:t xml:space="preserve">Все </w:t>
      </w:r>
      <w:r w:rsidRPr="00312E5F">
        <w:rPr>
          <w:i/>
          <w:iCs/>
        </w:rPr>
        <w:t xml:space="preserve">коррекционно-развивающие индивидуальные, подгрупповые, интегрированные занятия </w:t>
      </w:r>
      <w:r w:rsidRPr="00312E5F">
        <w:t>в соответствии с Программой носят игровой характер, насыщены разнообразными играми и развивающи</w:t>
      </w:r>
      <w:r w:rsidR="0039761F" w:rsidRPr="00312E5F">
        <w:t xml:space="preserve">ми игровыми упражнениями и </w:t>
      </w:r>
      <w:r w:rsidRPr="00312E5F">
        <w:t xml:space="preserve">не дублируют школьных форм обучения. </w:t>
      </w:r>
    </w:p>
    <w:p w:rsidR="007528AE" w:rsidRPr="00312E5F" w:rsidRDefault="007528AE" w:rsidP="009A7247">
      <w:pPr>
        <w:pStyle w:val="Default"/>
        <w:ind w:firstLine="709"/>
        <w:jc w:val="both"/>
      </w:pPr>
      <w:r w:rsidRPr="00312E5F">
        <w:t xml:space="preserve">Основой перспективного и календарного планирования коррекционно-развивающей работы в соответствии с программой является </w:t>
      </w:r>
      <w:r w:rsidRPr="00312E5F">
        <w:rPr>
          <w:b/>
          <w:bCs/>
          <w:i/>
          <w:iCs/>
        </w:rPr>
        <w:t>комплексно-тематический подход</w:t>
      </w:r>
      <w:r w:rsidRPr="00312E5F">
        <w:rPr>
          <w:i/>
          <w:iCs/>
        </w:rPr>
        <w:t xml:space="preserve">, </w:t>
      </w:r>
      <w:r w:rsidRPr="00312E5F">
        <w:t xml:space="preserve">обеспечивающий концентрированное изучение материала: ежедневное многократное повторение.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 </w:t>
      </w:r>
    </w:p>
    <w:p w:rsidR="007528AE" w:rsidRPr="00312E5F" w:rsidRDefault="007528AE" w:rsidP="009A7247">
      <w:pPr>
        <w:spacing w:after="0" w:line="240" w:lineRule="auto"/>
        <w:ind w:firstLine="709"/>
        <w:jc w:val="both"/>
        <w:rPr>
          <w:rFonts w:ascii="Times New Roman" w:hAnsi="Times New Roman"/>
          <w:bCs/>
          <w:iCs/>
          <w:color w:val="000000"/>
          <w:sz w:val="24"/>
          <w:szCs w:val="24"/>
          <w:lang w:eastAsia="ru-RU"/>
        </w:rPr>
      </w:pPr>
      <w:r w:rsidRPr="00312E5F">
        <w:rPr>
          <w:rFonts w:ascii="Times New Roman" w:hAnsi="Times New Roman"/>
          <w:bCs/>
          <w:iCs/>
          <w:color w:val="000000"/>
          <w:sz w:val="24"/>
          <w:szCs w:val="24"/>
          <w:lang w:eastAsia="ru-RU"/>
        </w:rPr>
        <w:t>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w:t>
      </w:r>
    </w:p>
    <w:p w:rsidR="007528AE" w:rsidRPr="00312E5F" w:rsidRDefault="007528AE" w:rsidP="009A7247">
      <w:pPr>
        <w:tabs>
          <w:tab w:val="left" w:pos="947"/>
        </w:tabs>
        <w:spacing w:after="0" w:line="240" w:lineRule="auto"/>
        <w:ind w:firstLine="709"/>
        <w:jc w:val="both"/>
        <w:rPr>
          <w:rFonts w:ascii="Times New Roman" w:hAnsi="Times New Roman"/>
          <w:sz w:val="24"/>
          <w:szCs w:val="24"/>
        </w:rPr>
      </w:pPr>
      <w:r w:rsidRPr="00312E5F">
        <w:rPr>
          <w:rFonts w:ascii="Times New Roman" w:hAnsi="Times New Roman"/>
          <w:iCs/>
          <w:sz w:val="24"/>
          <w:szCs w:val="24"/>
        </w:rPr>
        <w:t>В соответствии с концентрическим принципом, программное  содержание в рамках одних и тех же языковых тем год  углубляется и расширяется от одной возрастной группе к другой</w:t>
      </w:r>
      <w:r w:rsidRPr="00312E5F">
        <w:rPr>
          <w:rFonts w:ascii="Times New Roman" w:hAnsi="Times New Roman"/>
          <w:sz w:val="24"/>
          <w:szCs w:val="24"/>
        </w:rPr>
        <w:t xml:space="preserve">. </w:t>
      </w:r>
    </w:p>
    <w:p w:rsidR="007528AE" w:rsidRPr="00312E5F" w:rsidRDefault="007528AE" w:rsidP="009A7247">
      <w:pPr>
        <w:pStyle w:val="Default"/>
        <w:ind w:firstLine="709"/>
        <w:jc w:val="both"/>
      </w:pPr>
      <w:r w:rsidRPr="00312E5F">
        <w:t xml:space="preserve">Интеграция усилий </w:t>
      </w:r>
      <w:r w:rsidR="00811596">
        <w:t>учителя-</w:t>
      </w:r>
      <w:r w:rsidRPr="00312E5F">
        <w:t xml:space="preserve">логопеда </w:t>
      </w:r>
      <w:r w:rsidR="00811596">
        <w:t xml:space="preserve">(учителя-дефектолога) </w:t>
      </w:r>
      <w:r w:rsidRPr="00312E5F">
        <w:t xml:space="preserve">и воспитателя реализуется в ходе совместного планирования деятельности, составления общих планов коррекционной работы с детьми, проведении медико-педагогических совещаний, консилиумов,  оформлении рекомендаций для приемных родителей.  Воспитатель в течение дня закрепляет навыки детей, полученные на логопедических (дефектологических) занятиях. </w:t>
      </w:r>
      <w:r w:rsidR="0039761F" w:rsidRPr="00312E5F">
        <w:t xml:space="preserve">Педагоги систематически ведут «Тетрадь взаимодействия» </w:t>
      </w:r>
      <w:r w:rsidRPr="00312E5F">
        <w:t xml:space="preserve">работы </w:t>
      </w:r>
      <w:r w:rsidR="00811596">
        <w:t>учителя-</w:t>
      </w:r>
      <w:r w:rsidR="00811596" w:rsidRPr="00312E5F">
        <w:t xml:space="preserve">логопеда </w:t>
      </w:r>
      <w:r w:rsidR="00811596">
        <w:t xml:space="preserve">(учителя-дефектолога) </w:t>
      </w:r>
      <w:r w:rsidRPr="00312E5F">
        <w:t xml:space="preserve">и воспитателей группы, </w:t>
      </w:r>
      <w:r w:rsidR="00811596">
        <w:t>ф</w:t>
      </w:r>
      <w:r w:rsidRPr="00312E5F">
        <w:t>ункции</w:t>
      </w:r>
      <w:r w:rsidR="00811596">
        <w:t xml:space="preserve"> которых</w:t>
      </w:r>
      <w:r w:rsidRPr="00312E5F">
        <w:t xml:space="preserve"> достаточно четко определены и разграничены.</w:t>
      </w:r>
    </w:p>
    <w:p w:rsidR="007528AE" w:rsidRPr="00312E5F" w:rsidRDefault="007528AE" w:rsidP="009A7247">
      <w:pPr>
        <w:tabs>
          <w:tab w:val="left" w:pos="360"/>
        </w:tabs>
        <w:spacing w:after="0" w:line="240" w:lineRule="auto"/>
        <w:jc w:val="both"/>
        <w:rPr>
          <w:rFonts w:ascii="Times New Roman" w:hAnsi="Times New Roman"/>
          <w:color w:val="000000"/>
          <w:sz w:val="24"/>
          <w:szCs w:val="24"/>
        </w:rPr>
      </w:pPr>
    </w:p>
    <w:p w:rsidR="007528AE" w:rsidRPr="00312E5F" w:rsidRDefault="007528AE" w:rsidP="009A7247">
      <w:pPr>
        <w:tabs>
          <w:tab w:val="left" w:pos="360"/>
        </w:tabs>
        <w:spacing w:after="0" w:line="240" w:lineRule="auto"/>
        <w:jc w:val="both"/>
        <w:rPr>
          <w:rFonts w:ascii="Times New Roman" w:hAnsi="Times New Roman"/>
          <w:b/>
          <w:bCs/>
          <w:sz w:val="24"/>
          <w:szCs w:val="24"/>
        </w:rPr>
      </w:pPr>
      <w:r w:rsidRPr="00312E5F">
        <w:rPr>
          <w:rFonts w:ascii="Times New Roman" w:hAnsi="Times New Roman"/>
          <w:color w:val="000000"/>
          <w:sz w:val="24"/>
          <w:szCs w:val="24"/>
        </w:rPr>
        <w:t>С</w:t>
      </w:r>
      <w:r w:rsidRPr="00312E5F">
        <w:rPr>
          <w:rFonts w:ascii="Times New Roman" w:hAnsi="Times New Roman"/>
          <w:b/>
          <w:bCs/>
          <w:sz w:val="24"/>
          <w:szCs w:val="24"/>
        </w:rPr>
        <w:t>овместная коррекционная деятельность учителя-логопеда и воспитателя.</w:t>
      </w:r>
    </w:p>
    <w:p w:rsidR="007528AE" w:rsidRPr="00312E5F" w:rsidRDefault="007528AE" w:rsidP="009A7247">
      <w:pPr>
        <w:tabs>
          <w:tab w:val="left" w:pos="360"/>
        </w:tabs>
        <w:spacing w:after="0" w:line="240" w:lineRule="auto"/>
        <w:jc w:val="both"/>
        <w:rPr>
          <w:rFonts w:ascii="Times New Roman" w:hAnsi="Times New Roman"/>
          <w:b/>
          <w:bCs/>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4678"/>
      </w:tblGrid>
      <w:tr w:rsidR="007528AE" w:rsidRPr="00312E5F" w:rsidTr="00811596">
        <w:tc>
          <w:tcPr>
            <w:tcW w:w="5807"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b/>
                <w:bCs/>
                <w:sz w:val="24"/>
                <w:szCs w:val="24"/>
              </w:rPr>
              <w:t>Задачи, стоящие перед учителем-логопедом</w:t>
            </w:r>
            <w:r w:rsidR="00811596">
              <w:rPr>
                <w:rFonts w:ascii="Times New Roman" w:hAnsi="Times New Roman"/>
                <w:b/>
                <w:bCs/>
                <w:sz w:val="24"/>
                <w:szCs w:val="24"/>
              </w:rPr>
              <w:t xml:space="preserve"> (учителем-дефектологом)</w:t>
            </w:r>
          </w:p>
        </w:tc>
        <w:tc>
          <w:tcPr>
            <w:tcW w:w="4678" w:type="dxa"/>
            <w:vAlign w:val="center"/>
          </w:tcPr>
          <w:p w:rsidR="007528AE" w:rsidRPr="00312E5F" w:rsidRDefault="007528AE" w:rsidP="00811596">
            <w:pPr>
              <w:snapToGrid w:val="0"/>
              <w:spacing w:after="0" w:line="240" w:lineRule="auto"/>
              <w:rPr>
                <w:rFonts w:ascii="Times New Roman" w:hAnsi="Times New Roman"/>
                <w:b/>
                <w:bCs/>
                <w:sz w:val="24"/>
                <w:szCs w:val="24"/>
              </w:rPr>
            </w:pPr>
            <w:r w:rsidRPr="00312E5F">
              <w:rPr>
                <w:rFonts w:ascii="Times New Roman" w:hAnsi="Times New Roman"/>
                <w:b/>
                <w:bCs/>
                <w:sz w:val="24"/>
                <w:szCs w:val="24"/>
              </w:rPr>
              <w:t>Задачи, стоящие перед воспитателем</w:t>
            </w:r>
          </w:p>
        </w:tc>
      </w:tr>
      <w:tr w:rsidR="007528AE" w:rsidRPr="00312E5F" w:rsidTr="00811596">
        <w:tc>
          <w:tcPr>
            <w:tcW w:w="5807" w:type="dxa"/>
          </w:tcPr>
          <w:p w:rsidR="007528AE" w:rsidRPr="00312E5F" w:rsidRDefault="007528AE" w:rsidP="00811596">
            <w:pPr>
              <w:tabs>
                <w:tab w:val="left" w:pos="360"/>
              </w:tabs>
              <w:spacing w:after="0" w:line="240" w:lineRule="auto"/>
              <w:rPr>
                <w:rFonts w:ascii="Times New Roman" w:hAnsi="Times New Roman"/>
                <w:sz w:val="24"/>
                <w:szCs w:val="24"/>
              </w:rPr>
            </w:pPr>
            <w:r w:rsidRPr="00312E5F">
              <w:rPr>
                <w:rFonts w:ascii="Times New Roman" w:hAnsi="Times New Roman"/>
                <w:sz w:val="24"/>
                <w:szCs w:val="24"/>
              </w:rPr>
              <w:t>1. Создание условий для проявления речевой      активности и   подражательности, преодоления  речевого негативизма</w:t>
            </w:r>
          </w:p>
        </w:tc>
        <w:tc>
          <w:tcPr>
            <w:tcW w:w="4678"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1. Создание обстановки эмоционального благополучия   детей в группе</w:t>
            </w:r>
          </w:p>
        </w:tc>
      </w:tr>
      <w:tr w:rsidR="007528AE" w:rsidRPr="00312E5F" w:rsidTr="00811596">
        <w:tc>
          <w:tcPr>
            <w:tcW w:w="5807"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2. Обследование речи детей, психических       процес</w:t>
            </w:r>
            <w:r w:rsidR="00811596">
              <w:rPr>
                <w:rFonts w:ascii="Times New Roman" w:hAnsi="Times New Roman"/>
                <w:sz w:val="24"/>
                <w:szCs w:val="24"/>
              </w:rPr>
              <w:t>-</w:t>
            </w:r>
            <w:r w:rsidRPr="00312E5F">
              <w:rPr>
                <w:rFonts w:ascii="Times New Roman" w:hAnsi="Times New Roman"/>
                <w:sz w:val="24"/>
                <w:szCs w:val="24"/>
              </w:rPr>
              <w:t>сов, связанных с речью, двигательных  навыков</w:t>
            </w:r>
          </w:p>
        </w:tc>
        <w:tc>
          <w:tcPr>
            <w:tcW w:w="4678" w:type="dxa"/>
          </w:tcPr>
          <w:p w:rsidR="007528AE" w:rsidRPr="00312E5F" w:rsidRDefault="007528AE" w:rsidP="00811596">
            <w:pPr>
              <w:snapToGrid w:val="0"/>
              <w:spacing w:after="0" w:line="240" w:lineRule="auto"/>
              <w:rPr>
                <w:rFonts w:ascii="Times New Roman" w:hAnsi="Times New Roman"/>
                <w:sz w:val="24"/>
                <w:szCs w:val="24"/>
              </w:rPr>
            </w:pPr>
            <w:r w:rsidRPr="00312E5F">
              <w:rPr>
                <w:rFonts w:ascii="Times New Roman" w:hAnsi="Times New Roman"/>
                <w:sz w:val="24"/>
                <w:szCs w:val="24"/>
              </w:rPr>
              <w:t>2. Обследование общего развития детей.</w:t>
            </w:r>
          </w:p>
        </w:tc>
      </w:tr>
      <w:tr w:rsidR="007528AE" w:rsidRPr="00312E5F" w:rsidTr="00811596">
        <w:tc>
          <w:tcPr>
            <w:tcW w:w="5807"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3. Заполнение речевой карты, изучение результатов обследования и определение уровня речевого развития ребенка</w:t>
            </w:r>
          </w:p>
        </w:tc>
        <w:tc>
          <w:tcPr>
            <w:tcW w:w="4678"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 xml:space="preserve"> 3. Заполнение </w:t>
            </w:r>
            <w:r w:rsidR="00811596">
              <w:rPr>
                <w:rFonts w:ascii="Times New Roman" w:hAnsi="Times New Roman"/>
                <w:sz w:val="24"/>
                <w:szCs w:val="24"/>
              </w:rPr>
              <w:t>карт НПР</w:t>
            </w:r>
            <w:r w:rsidRPr="00312E5F">
              <w:rPr>
                <w:rFonts w:ascii="Times New Roman" w:hAnsi="Times New Roman"/>
                <w:sz w:val="24"/>
                <w:szCs w:val="24"/>
              </w:rPr>
              <w:t xml:space="preserve">  с целью перспективного планирования коррекционной работы</w:t>
            </w:r>
          </w:p>
        </w:tc>
      </w:tr>
      <w:tr w:rsidR="007528AE" w:rsidRPr="00312E5F" w:rsidTr="00811596">
        <w:tc>
          <w:tcPr>
            <w:tcW w:w="5807"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 xml:space="preserve">4. Развитие слухового внимания детей и </w:t>
            </w:r>
            <w:r w:rsidRPr="00312E5F">
              <w:rPr>
                <w:rFonts w:ascii="Times New Roman" w:hAnsi="Times New Roman"/>
                <w:sz w:val="24"/>
                <w:szCs w:val="24"/>
              </w:rPr>
              <w:lastRenderedPageBreak/>
              <w:t>сознательного восприятия речи</w:t>
            </w:r>
          </w:p>
        </w:tc>
        <w:tc>
          <w:tcPr>
            <w:tcW w:w="4678"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lastRenderedPageBreak/>
              <w:t xml:space="preserve">4. Воспитание общего и речевого </w:t>
            </w:r>
            <w:r w:rsidRPr="00312E5F">
              <w:rPr>
                <w:rFonts w:ascii="Times New Roman" w:hAnsi="Times New Roman"/>
                <w:sz w:val="24"/>
                <w:szCs w:val="24"/>
              </w:rPr>
              <w:lastRenderedPageBreak/>
              <w:t>поведения детей.</w:t>
            </w:r>
          </w:p>
        </w:tc>
      </w:tr>
      <w:tr w:rsidR="007528AE" w:rsidRPr="00312E5F" w:rsidTr="00811596">
        <w:tc>
          <w:tcPr>
            <w:tcW w:w="5807"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lastRenderedPageBreak/>
              <w:t>5. Развитие зрительной, слуховой, вербальной памяти</w:t>
            </w:r>
          </w:p>
        </w:tc>
        <w:tc>
          <w:tcPr>
            <w:tcW w:w="4678"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 xml:space="preserve"> 5. Расширение кругозора детей, овладение невербальной стороной общения</w:t>
            </w:r>
          </w:p>
        </w:tc>
      </w:tr>
      <w:tr w:rsidR="007528AE" w:rsidRPr="00312E5F" w:rsidTr="00811596">
        <w:tc>
          <w:tcPr>
            <w:tcW w:w="5807"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6. Активизация словарного запаса, формирование обобщающих понятий</w:t>
            </w:r>
          </w:p>
        </w:tc>
        <w:tc>
          <w:tcPr>
            <w:tcW w:w="4678"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6. Уточнение имеющегося словаря детей, расширение пассивного словарного запаса, его активизация по лексико-тематическим циклам</w:t>
            </w:r>
          </w:p>
        </w:tc>
      </w:tr>
      <w:tr w:rsidR="007528AE" w:rsidRPr="00312E5F" w:rsidTr="00811596">
        <w:tc>
          <w:tcPr>
            <w:tcW w:w="5807"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7. Обучение детей процессам анализа, синтеза, сравнения предметов по их составным частям, признакам, действиям</w:t>
            </w:r>
          </w:p>
        </w:tc>
        <w:tc>
          <w:tcPr>
            <w:tcW w:w="4678"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7. Развитие представлений детей о времени и пространстве, форме, величине и цвете предметов (сенсорное воспитание детей)</w:t>
            </w:r>
          </w:p>
        </w:tc>
      </w:tr>
      <w:tr w:rsidR="007528AE" w:rsidRPr="00312E5F" w:rsidTr="00811596">
        <w:tc>
          <w:tcPr>
            <w:tcW w:w="5807"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8. Развитие подвижности речевого аппарата, речевого дыхания и на этой основе работа по коррекции звукопроизношения, развитие мелкой моторики.</w:t>
            </w:r>
          </w:p>
        </w:tc>
        <w:tc>
          <w:tcPr>
            <w:tcW w:w="4678"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8. Развитие общей, мелкой и артикуляционной моторики детей</w:t>
            </w:r>
          </w:p>
        </w:tc>
      </w:tr>
      <w:tr w:rsidR="007528AE" w:rsidRPr="00312E5F" w:rsidTr="00811596">
        <w:tc>
          <w:tcPr>
            <w:tcW w:w="5807"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9. Развитие фонематического восприятия детей</w:t>
            </w:r>
          </w:p>
        </w:tc>
        <w:tc>
          <w:tcPr>
            <w:tcW w:w="4678"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9. Выполнение заданий и рекомендаций логопеда</w:t>
            </w:r>
          </w:p>
        </w:tc>
      </w:tr>
      <w:tr w:rsidR="007528AE" w:rsidRPr="00312E5F" w:rsidTr="00811596">
        <w:tc>
          <w:tcPr>
            <w:tcW w:w="5807"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10. Развитие восприятия ритмико-слоговой структуры слова</w:t>
            </w:r>
          </w:p>
        </w:tc>
        <w:tc>
          <w:tcPr>
            <w:tcW w:w="4678"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10. Развитие памяти детей путем заучивания речевого материала разного вида</w:t>
            </w:r>
          </w:p>
        </w:tc>
      </w:tr>
      <w:tr w:rsidR="007528AE" w:rsidRPr="00312E5F" w:rsidTr="00811596">
        <w:tc>
          <w:tcPr>
            <w:tcW w:w="5807"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11. Формирование навыков словообразования и словоизменения</w:t>
            </w:r>
          </w:p>
        </w:tc>
        <w:tc>
          <w:tcPr>
            <w:tcW w:w="4678"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11. Закрепление навыков словообразования в  играх и в повседневной жизни</w:t>
            </w:r>
          </w:p>
        </w:tc>
      </w:tr>
      <w:tr w:rsidR="007528AE" w:rsidRPr="00312E5F" w:rsidTr="00811596">
        <w:tc>
          <w:tcPr>
            <w:tcW w:w="5807" w:type="dxa"/>
          </w:tcPr>
          <w:p w:rsidR="007528AE" w:rsidRPr="00312E5F" w:rsidRDefault="007528AE" w:rsidP="00811596">
            <w:pPr>
              <w:tabs>
                <w:tab w:val="left" w:pos="360"/>
              </w:tabs>
              <w:spacing w:after="0" w:line="240" w:lineRule="auto"/>
              <w:rPr>
                <w:rFonts w:ascii="Times New Roman" w:hAnsi="Times New Roman"/>
                <w:b/>
                <w:bCs/>
                <w:sz w:val="24"/>
                <w:szCs w:val="24"/>
              </w:rPr>
            </w:pPr>
            <w:r w:rsidRPr="00312E5F">
              <w:rPr>
                <w:rFonts w:ascii="Times New Roman" w:hAnsi="Times New Roman"/>
                <w:sz w:val="24"/>
                <w:szCs w:val="24"/>
              </w:rPr>
              <w:t>12. Подготовка к овладению, а затем и овладение диалогической формой общения</w:t>
            </w:r>
          </w:p>
        </w:tc>
        <w:tc>
          <w:tcPr>
            <w:tcW w:w="4678" w:type="dxa"/>
          </w:tcPr>
          <w:p w:rsidR="007528AE" w:rsidRPr="00312E5F" w:rsidRDefault="007528AE" w:rsidP="00811596">
            <w:pPr>
              <w:snapToGrid w:val="0"/>
              <w:spacing w:after="0" w:line="240" w:lineRule="auto"/>
              <w:rPr>
                <w:rFonts w:ascii="Times New Roman" w:hAnsi="Times New Roman"/>
                <w:sz w:val="24"/>
                <w:szCs w:val="24"/>
              </w:rPr>
            </w:pPr>
            <w:r w:rsidRPr="00312E5F">
              <w:rPr>
                <w:rFonts w:ascii="Times New Roman" w:hAnsi="Times New Roman"/>
                <w:sz w:val="24"/>
                <w:szCs w:val="24"/>
              </w:rPr>
              <w:t xml:space="preserve">12. Развитие диалогической речи детей через  использование подвижных, речевых,  настольно-печатных игр, сюжетно-ролевых   и игр-драматизаций, театрализованной </w:t>
            </w:r>
            <w:r w:rsidR="00811596">
              <w:rPr>
                <w:rFonts w:ascii="Times New Roman" w:hAnsi="Times New Roman"/>
                <w:sz w:val="24"/>
                <w:szCs w:val="24"/>
              </w:rPr>
              <w:t>д</w:t>
            </w:r>
            <w:r w:rsidRPr="00312E5F">
              <w:rPr>
                <w:rFonts w:ascii="Times New Roman" w:hAnsi="Times New Roman"/>
                <w:sz w:val="24"/>
                <w:szCs w:val="24"/>
              </w:rPr>
              <w:t>еятельности детей, выполнения поручений в соответствии с уровнем  речевого развития детей</w:t>
            </w:r>
          </w:p>
        </w:tc>
      </w:tr>
    </w:tbl>
    <w:p w:rsidR="007528AE" w:rsidRPr="00312E5F" w:rsidRDefault="007528AE" w:rsidP="009A7247">
      <w:pPr>
        <w:tabs>
          <w:tab w:val="left" w:pos="360"/>
        </w:tabs>
        <w:spacing w:after="0" w:line="240" w:lineRule="auto"/>
        <w:jc w:val="both"/>
        <w:rPr>
          <w:rFonts w:ascii="Times New Roman" w:hAnsi="Times New Roman"/>
          <w:color w:val="000000"/>
          <w:sz w:val="24"/>
          <w:szCs w:val="24"/>
        </w:rPr>
      </w:pPr>
    </w:p>
    <w:p w:rsidR="007528AE" w:rsidRPr="00312E5F" w:rsidRDefault="007528AE" w:rsidP="009A7247">
      <w:pPr>
        <w:tabs>
          <w:tab w:val="left" w:pos="947"/>
        </w:tabs>
        <w:spacing w:after="0" w:line="240" w:lineRule="auto"/>
        <w:jc w:val="both"/>
        <w:rPr>
          <w:rFonts w:ascii="Times New Roman" w:hAnsi="Times New Roman"/>
          <w:bCs/>
          <w:sz w:val="24"/>
          <w:szCs w:val="24"/>
        </w:rPr>
      </w:pPr>
      <w:r w:rsidRPr="00312E5F">
        <w:rPr>
          <w:rFonts w:ascii="Times New Roman" w:hAnsi="Times New Roman"/>
          <w:b/>
          <w:bCs/>
          <w:sz w:val="24"/>
          <w:szCs w:val="24"/>
        </w:rPr>
        <w:t>Учитель-логопед</w:t>
      </w:r>
      <w:r w:rsidR="00811596">
        <w:rPr>
          <w:rFonts w:ascii="Times New Roman" w:hAnsi="Times New Roman"/>
          <w:b/>
          <w:bCs/>
          <w:sz w:val="24"/>
          <w:szCs w:val="24"/>
        </w:rPr>
        <w:t xml:space="preserve"> (учитель-дефектолог)</w:t>
      </w:r>
      <w:r w:rsidRPr="00312E5F">
        <w:rPr>
          <w:rFonts w:ascii="Times New Roman" w:hAnsi="Times New Roman"/>
          <w:bCs/>
          <w:sz w:val="24"/>
          <w:szCs w:val="24"/>
        </w:rPr>
        <w:t xml:space="preserve"> является координатором  коррекционно- образовательной работы группы дома ребенка.</w:t>
      </w:r>
    </w:p>
    <w:p w:rsidR="007528AE" w:rsidRPr="00312E5F" w:rsidRDefault="007528AE" w:rsidP="009A7247">
      <w:pPr>
        <w:tabs>
          <w:tab w:val="left" w:pos="947"/>
        </w:tabs>
        <w:spacing w:after="0" w:line="240" w:lineRule="auto"/>
        <w:ind w:firstLine="357"/>
        <w:jc w:val="both"/>
        <w:rPr>
          <w:rFonts w:ascii="Times New Roman" w:hAnsi="Times New Roman"/>
          <w:sz w:val="24"/>
          <w:szCs w:val="24"/>
        </w:rPr>
      </w:pPr>
      <w:r w:rsidRPr="00312E5F">
        <w:rPr>
          <w:rFonts w:ascii="Times New Roman" w:hAnsi="Times New Roman"/>
          <w:b/>
          <w:bCs/>
          <w:sz w:val="24"/>
          <w:szCs w:val="24"/>
        </w:rPr>
        <w:t>Педагог</w:t>
      </w:r>
      <w:r w:rsidR="00A7718D">
        <w:rPr>
          <w:rFonts w:ascii="Times New Roman" w:hAnsi="Times New Roman"/>
          <w:b/>
          <w:bCs/>
          <w:sz w:val="24"/>
          <w:szCs w:val="24"/>
        </w:rPr>
        <w:t>-</w:t>
      </w:r>
      <w:r w:rsidRPr="00312E5F">
        <w:rPr>
          <w:rFonts w:ascii="Times New Roman" w:hAnsi="Times New Roman"/>
          <w:b/>
          <w:bCs/>
          <w:sz w:val="24"/>
          <w:szCs w:val="24"/>
        </w:rPr>
        <w:t xml:space="preserve">психолог </w:t>
      </w:r>
      <w:r w:rsidRPr="00312E5F">
        <w:rPr>
          <w:rFonts w:ascii="Times New Roman" w:hAnsi="Times New Roman"/>
          <w:sz w:val="24"/>
          <w:szCs w:val="24"/>
        </w:rPr>
        <w:t xml:space="preserve">взаимодействует с </w:t>
      </w:r>
      <w:r w:rsidR="00811596">
        <w:rPr>
          <w:rFonts w:ascii="Times New Roman" w:hAnsi="Times New Roman"/>
          <w:sz w:val="24"/>
          <w:szCs w:val="24"/>
        </w:rPr>
        <w:t>учителем-логопедом (учителем-дефектологом)</w:t>
      </w:r>
      <w:r w:rsidRPr="00312E5F">
        <w:rPr>
          <w:rFonts w:ascii="Times New Roman" w:hAnsi="Times New Roman"/>
          <w:sz w:val="24"/>
          <w:szCs w:val="24"/>
        </w:rPr>
        <w:t xml:space="preserve"> в случаях:</w:t>
      </w:r>
    </w:p>
    <w:p w:rsidR="007528AE" w:rsidRPr="00312E5F" w:rsidRDefault="007528AE" w:rsidP="00BA73C7">
      <w:pPr>
        <w:numPr>
          <w:ilvl w:val="0"/>
          <w:numId w:val="22"/>
        </w:numPr>
        <w:tabs>
          <w:tab w:val="left" w:pos="720"/>
        </w:tabs>
        <w:spacing w:after="0" w:line="240" w:lineRule="auto"/>
        <w:jc w:val="both"/>
        <w:rPr>
          <w:rFonts w:ascii="Times New Roman" w:hAnsi="Times New Roman"/>
          <w:sz w:val="24"/>
          <w:szCs w:val="24"/>
        </w:rPr>
      </w:pPr>
      <w:r w:rsidRPr="00312E5F">
        <w:rPr>
          <w:rFonts w:ascii="Times New Roman" w:hAnsi="Times New Roman"/>
          <w:sz w:val="24"/>
          <w:szCs w:val="24"/>
        </w:rPr>
        <w:t>возникновения трудностей в установлении контакта с ребенком;</w:t>
      </w:r>
    </w:p>
    <w:p w:rsidR="007528AE" w:rsidRPr="00312E5F" w:rsidRDefault="007528AE" w:rsidP="00BA73C7">
      <w:pPr>
        <w:numPr>
          <w:ilvl w:val="0"/>
          <w:numId w:val="22"/>
        </w:numPr>
        <w:tabs>
          <w:tab w:val="left" w:pos="720"/>
        </w:tabs>
        <w:spacing w:after="0" w:line="240" w:lineRule="auto"/>
        <w:jc w:val="both"/>
        <w:rPr>
          <w:rFonts w:ascii="Times New Roman" w:hAnsi="Times New Roman"/>
          <w:sz w:val="24"/>
          <w:szCs w:val="24"/>
        </w:rPr>
      </w:pPr>
      <w:r w:rsidRPr="00312E5F">
        <w:rPr>
          <w:rFonts w:ascii="Times New Roman" w:hAnsi="Times New Roman"/>
          <w:sz w:val="24"/>
          <w:szCs w:val="24"/>
        </w:rPr>
        <w:t>возникновения сложностей организации со</w:t>
      </w:r>
      <w:r w:rsidR="0039761F" w:rsidRPr="00312E5F">
        <w:rPr>
          <w:rFonts w:ascii="Times New Roman" w:hAnsi="Times New Roman"/>
          <w:sz w:val="24"/>
          <w:szCs w:val="24"/>
        </w:rPr>
        <w:t>вместной деятельности учителя-</w:t>
      </w:r>
      <w:r w:rsidRPr="00312E5F">
        <w:rPr>
          <w:rFonts w:ascii="Times New Roman" w:hAnsi="Times New Roman"/>
          <w:sz w:val="24"/>
          <w:szCs w:val="24"/>
        </w:rPr>
        <w:t xml:space="preserve">логопеда </w:t>
      </w:r>
      <w:r w:rsidR="00811596">
        <w:rPr>
          <w:rFonts w:ascii="Times New Roman" w:hAnsi="Times New Roman"/>
          <w:sz w:val="24"/>
          <w:szCs w:val="24"/>
        </w:rPr>
        <w:t xml:space="preserve">(учителя-дефектолога) </w:t>
      </w:r>
      <w:r w:rsidRPr="00312E5F">
        <w:rPr>
          <w:rFonts w:ascii="Times New Roman" w:hAnsi="Times New Roman"/>
          <w:sz w:val="24"/>
          <w:szCs w:val="24"/>
        </w:rPr>
        <w:t>и ребенка</w:t>
      </w:r>
      <w:r w:rsidR="00811596">
        <w:rPr>
          <w:rFonts w:ascii="Times New Roman" w:hAnsi="Times New Roman"/>
          <w:sz w:val="24"/>
          <w:szCs w:val="24"/>
        </w:rPr>
        <w:t>.</w:t>
      </w:r>
    </w:p>
    <w:p w:rsidR="007528AE" w:rsidRPr="00BA73C7" w:rsidRDefault="007528AE" w:rsidP="00BA73C7">
      <w:pPr>
        <w:pStyle w:val="a3"/>
        <w:tabs>
          <w:tab w:val="left" w:pos="720"/>
        </w:tabs>
        <w:spacing w:after="0" w:line="240" w:lineRule="auto"/>
        <w:jc w:val="both"/>
        <w:rPr>
          <w:rFonts w:ascii="Times New Roman" w:hAnsi="Times New Roman"/>
          <w:b/>
          <w:sz w:val="24"/>
          <w:szCs w:val="24"/>
        </w:rPr>
      </w:pPr>
      <w:r w:rsidRPr="00BA73C7">
        <w:rPr>
          <w:rFonts w:ascii="Times New Roman" w:hAnsi="Times New Roman"/>
          <w:b/>
          <w:sz w:val="24"/>
          <w:szCs w:val="24"/>
        </w:rPr>
        <w:t>Педагог</w:t>
      </w:r>
      <w:r w:rsidR="00811596">
        <w:rPr>
          <w:rFonts w:ascii="Times New Roman" w:hAnsi="Times New Roman"/>
          <w:b/>
          <w:sz w:val="24"/>
          <w:szCs w:val="24"/>
        </w:rPr>
        <w:t>-</w:t>
      </w:r>
      <w:r w:rsidRPr="00BA73C7">
        <w:rPr>
          <w:rFonts w:ascii="Times New Roman" w:hAnsi="Times New Roman"/>
          <w:b/>
          <w:sz w:val="24"/>
          <w:szCs w:val="24"/>
        </w:rPr>
        <w:t>психолог выполняет задачи:</w:t>
      </w:r>
    </w:p>
    <w:p w:rsidR="007528AE" w:rsidRPr="00A7718D" w:rsidRDefault="007528AE" w:rsidP="00046972">
      <w:pPr>
        <w:numPr>
          <w:ilvl w:val="0"/>
          <w:numId w:val="22"/>
        </w:numPr>
        <w:tabs>
          <w:tab w:val="left" w:pos="720"/>
        </w:tabs>
        <w:spacing w:after="0" w:line="240" w:lineRule="auto"/>
        <w:jc w:val="both"/>
        <w:rPr>
          <w:rFonts w:ascii="Times New Roman" w:hAnsi="Times New Roman"/>
          <w:sz w:val="24"/>
          <w:szCs w:val="24"/>
        </w:rPr>
      </w:pPr>
      <w:r w:rsidRPr="00A7718D">
        <w:rPr>
          <w:rFonts w:ascii="Times New Roman" w:hAnsi="Times New Roman"/>
          <w:sz w:val="24"/>
          <w:szCs w:val="24"/>
        </w:rPr>
        <w:t>развитие и нормализация эмоций детей</w:t>
      </w:r>
      <w:r w:rsidR="00A7718D" w:rsidRPr="00A7718D">
        <w:rPr>
          <w:rFonts w:ascii="Times New Roman" w:hAnsi="Times New Roman"/>
          <w:sz w:val="24"/>
          <w:szCs w:val="24"/>
        </w:rPr>
        <w:t xml:space="preserve"> и</w:t>
      </w:r>
      <w:r w:rsidR="0039761F" w:rsidRPr="00A7718D">
        <w:rPr>
          <w:rFonts w:ascii="Times New Roman" w:hAnsi="Times New Roman"/>
          <w:sz w:val="24"/>
          <w:szCs w:val="24"/>
        </w:rPr>
        <w:t>социализация.</w:t>
      </w:r>
    </w:p>
    <w:p w:rsidR="007528AE" w:rsidRPr="00BA73C7" w:rsidRDefault="007528AE" w:rsidP="00BA73C7">
      <w:pPr>
        <w:pStyle w:val="a3"/>
        <w:tabs>
          <w:tab w:val="left" w:pos="720"/>
        </w:tabs>
        <w:spacing w:after="0" w:line="240" w:lineRule="auto"/>
        <w:jc w:val="both"/>
        <w:rPr>
          <w:rFonts w:ascii="Times New Roman" w:hAnsi="Times New Roman"/>
          <w:sz w:val="24"/>
          <w:szCs w:val="24"/>
        </w:rPr>
      </w:pPr>
      <w:r w:rsidRPr="00BA73C7">
        <w:rPr>
          <w:rFonts w:ascii="Times New Roman" w:hAnsi="Times New Roman"/>
          <w:b/>
          <w:bCs/>
          <w:color w:val="000000"/>
          <w:sz w:val="24"/>
          <w:szCs w:val="24"/>
        </w:rPr>
        <w:t xml:space="preserve">Музыкальный руководитель </w:t>
      </w:r>
      <w:r w:rsidRPr="00BA73C7">
        <w:rPr>
          <w:rFonts w:ascii="Times New Roman" w:hAnsi="Times New Roman"/>
          <w:color w:val="000000"/>
          <w:sz w:val="24"/>
          <w:szCs w:val="24"/>
        </w:rPr>
        <w:t>решает следующие задачи:</w:t>
      </w:r>
    </w:p>
    <w:p w:rsidR="007528AE" w:rsidRPr="00312E5F" w:rsidRDefault="007528AE" w:rsidP="00BA73C7">
      <w:pPr>
        <w:numPr>
          <w:ilvl w:val="0"/>
          <w:numId w:val="22"/>
        </w:numPr>
        <w:tabs>
          <w:tab w:val="left" w:pos="0"/>
        </w:tabs>
        <w:spacing w:after="0" w:line="240" w:lineRule="auto"/>
        <w:jc w:val="both"/>
        <w:rPr>
          <w:rFonts w:ascii="Times New Roman" w:hAnsi="Times New Roman"/>
          <w:sz w:val="24"/>
          <w:szCs w:val="24"/>
        </w:rPr>
      </w:pPr>
      <w:r w:rsidRPr="00312E5F">
        <w:rPr>
          <w:rFonts w:ascii="Times New Roman" w:hAnsi="Times New Roman"/>
          <w:sz w:val="24"/>
          <w:szCs w:val="24"/>
        </w:rPr>
        <w:t>развития и коррекция темпово- ритмической организации речи;</w:t>
      </w:r>
    </w:p>
    <w:p w:rsidR="007528AE" w:rsidRPr="00312E5F" w:rsidRDefault="007528AE" w:rsidP="00BA73C7">
      <w:pPr>
        <w:numPr>
          <w:ilvl w:val="0"/>
          <w:numId w:val="22"/>
        </w:numPr>
        <w:tabs>
          <w:tab w:val="left" w:pos="0"/>
        </w:tabs>
        <w:spacing w:after="0" w:line="240" w:lineRule="auto"/>
        <w:jc w:val="both"/>
        <w:rPr>
          <w:rFonts w:ascii="Times New Roman" w:hAnsi="Times New Roman"/>
          <w:sz w:val="24"/>
          <w:szCs w:val="24"/>
        </w:rPr>
      </w:pPr>
      <w:r w:rsidRPr="00312E5F">
        <w:rPr>
          <w:rFonts w:ascii="Times New Roman" w:hAnsi="Times New Roman"/>
          <w:sz w:val="24"/>
          <w:szCs w:val="24"/>
        </w:rPr>
        <w:t>формирования правильного дыхания;</w:t>
      </w:r>
    </w:p>
    <w:p w:rsidR="007528AE" w:rsidRPr="00312E5F" w:rsidRDefault="007528AE" w:rsidP="00BA73C7">
      <w:pPr>
        <w:numPr>
          <w:ilvl w:val="0"/>
          <w:numId w:val="22"/>
        </w:numPr>
        <w:spacing w:after="0" w:line="240" w:lineRule="auto"/>
        <w:jc w:val="both"/>
        <w:rPr>
          <w:rFonts w:ascii="Times New Roman" w:hAnsi="Times New Roman"/>
          <w:sz w:val="24"/>
          <w:szCs w:val="24"/>
        </w:rPr>
      </w:pPr>
      <w:r w:rsidRPr="00312E5F">
        <w:rPr>
          <w:rFonts w:ascii="Times New Roman" w:hAnsi="Times New Roman"/>
          <w:sz w:val="24"/>
          <w:szCs w:val="24"/>
        </w:rPr>
        <w:t>развития  силы и  продолжительности дыхания;</w:t>
      </w:r>
    </w:p>
    <w:p w:rsidR="007528AE" w:rsidRPr="00312E5F" w:rsidRDefault="007528AE" w:rsidP="00BA73C7">
      <w:pPr>
        <w:numPr>
          <w:ilvl w:val="0"/>
          <w:numId w:val="22"/>
        </w:numPr>
        <w:spacing w:after="0" w:line="240" w:lineRule="auto"/>
        <w:jc w:val="both"/>
        <w:rPr>
          <w:rFonts w:ascii="Times New Roman" w:hAnsi="Times New Roman"/>
          <w:sz w:val="24"/>
          <w:szCs w:val="24"/>
        </w:rPr>
      </w:pPr>
      <w:r w:rsidRPr="00312E5F">
        <w:rPr>
          <w:rFonts w:ascii="Times New Roman" w:hAnsi="Times New Roman"/>
          <w:sz w:val="24"/>
          <w:szCs w:val="24"/>
        </w:rPr>
        <w:t>формирования навыка осознанного восприятия пространства и звуков.</w:t>
      </w:r>
    </w:p>
    <w:p w:rsidR="007528AE" w:rsidRPr="00BA73C7" w:rsidRDefault="007528AE" w:rsidP="00BA73C7">
      <w:pPr>
        <w:pStyle w:val="a3"/>
        <w:spacing w:after="0" w:line="240" w:lineRule="auto"/>
        <w:jc w:val="both"/>
        <w:rPr>
          <w:rFonts w:ascii="Times New Roman" w:hAnsi="Times New Roman"/>
          <w:b/>
          <w:bCs/>
          <w:color w:val="000000"/>
          <w:sz w:val="24"/>
          <w:szCs w:val="24"/>
        </w:rPr>
      </w:pPr>
      <w:r w:rsidRPr="00BA73C7">
        <w:rPr>
          <w:rFonts w:ascii="Times New Roman" w:hAnsi="Times New Roman"/>
          <w:b/>
          <w:bCs/>
          <w:color w:val="000000"/>
          <w:sz w:val="24"/>
          <w:szCs w:val="24"/>
        </w:rPr>
        <w:t xml:space="preserve">Воспитатель по </w:t>
      </w:r>
      <w:r w:rsidR="00811596">
        <w:rPr>
          <w:rFonts w:ascii="Times New Roman" w:hAnsi="Times New Roman"/>
          <w:b/>
          <w:bCs/>
          <w:color w:val="000000"/>
          <w:sz w:val="24"/>
          <w:szCs w:val="24"/>
        </w:rPr>
        <w:t>арт-терапии</w:t>
      </w:r>
      <w:r w:rsidRPr="00BA73C7">
        <w:rPr>
          <w:rFonts w:ascii="Times New Roman" w:hAnsi="Times New Roman"/>
          <w:bCs/>
          <w:color w:val="000000"/>
          <w:sz w:val="24"/>
          <w:szCs w:val="24"/>
        </w:rPr>
        <w:t>решает следующие задачи</w:t>
      </w:r>
      <w:r w:rsidRPr="00BA73C7">
        <w:rPr>
          <w:rFonts w:ascii="Times New Roman" w:hAnsi="Times New Roman"/>
          <w:b/>
          <w:bCs/>
          <w:color w:val="000000"/>
          <w:sz w:val="24"/>
          <w:szCs w:val="24"/>
        </w:rPr>
        <w:t>:</w:t>
      </w:r>
    </w:p>
    <w:p w:rsidR="007528AE" w:rsidRPr="00312E5F" w:rsidRDefault="007528AE" w:rsidP="00BA73C7">
      <w:pPr>
        <w:numPr>
          <w:ilvl w:val="0"/>
          <w:numId w:val="22"/>
        </w:numPr>
        <w:tabs>
          <w:tab w:val="left" w:pos="800"/>
        </w:tabs>
        <w:spacing w:after="0" w:line="240" w:lineRule="auto"/>
        <w:jc w:val="both"/>
        <w:rPr>
          <w:rFonts w:ascii="Times New Roman" w:hAnsi="Times New Roman"/>
          <w:sz w:val="24"/>
          <w:szCs w:val="24"/>
        </w:rPr>
      </w:pPr>
      <w:r w:rsidRPr="00312E5F">
        <w:rPr>
          <w:rFonts w:ascii="Times New Roman" w:hAnsi="Times New Roman"/>
          <w:sz w:val="24"/>
          <w:szCs w:val="24"/>
        </w:rPr>
        <w:t>развития  восприятия цвета и формы;</w:t>
      </w:r>
    </w:p>
    <w:p w:rsidR="007528AE" w:rsidRPr="00312E5F" w:rsidRDefault="007528AE" w:rsidP="00BA73C7">
      <w:pPr>
        <w:numPr>
          <w:ilvl w:val="0"/>
          <w:numId w:val="22"/>
        </w:numPr>
        <w:tabs>
          <w:tab w:val="left" w:pos="800"/>
        </w:tabs>
        <w:spacing w:after="0" w:line="240" w:lineRule="auto"/>
        <w:jc w:val="both"/>
        <w:rPr>
          <w:rFonts w:ascii="Times New Roman" w:hAnsi="Times New Roman"/>
          <w:sz w:val="24"/>
          <w:szCs w:val="24"/>
        </w:rPr>
      </w:pPr>
      <w:r w:rsidRPr="00312E5F">
        <w:rPr>
          <w:rFonts w:ascii="Times New Roman" w:hAnsi="Times New Roman"/>
          <w:sz w:val="24"/>
          <w:szCs w:val="24"/>
        </w:rPr>
        <w:t>формирования слухового восприятия, двигательной памяти;</w:t>
      </w:r>
    </w:p>
    <w:p w:rsidR="007528AE" w:rsidRPr="00312E5F" w:rsidRDefault="007528AE" w:rsidP="00BA73C7">
      <w:pPr>
        <w:numPr>
          <w:ilvl w:val="0"/>
          <w:numId w:val="22"/>
        </w:numPr>
        <w:tabs>
          <w:tab w:val="left" w:pos="800"/>
        </w:tabs>
        <w:spacing w:after="0" w:line="240" w:lineRule="auto"/>
        <w:jc w:val="both"/>
        <w:rPr>
          <w:rFonts w:ascii="Times New Roman" w:hAnsi="Times New Roman"/>
          <w:sz w:val="24"/>
          <w:szCs w:val="24"/>
        </w:rPr>
      </w:pPr>
      <w:r w:rsidRPr="00312E5F">
        <w:rPr>
          <w:rFonts w:ascii="Times New Roman" w:hAnsi="Times New Roman"/>
          <w:sz w:val="24"/>
          <w:szCs w:val="24"/>
        </w:rPr>
        <w:t>комментирования своей деятельности (проговаривание вслух последующего действия);</w:t>
      </w:r>
    </w:p>
    <w:p w:rsidR="007528AE" w:rsidRPr="00BA73C7" w:rsidRDefault="007528AE" w:rsidP="00BA73C7">
      <w:pPr>
        <w:pStyle w:val="a3"/>
        <w:spacing w:after="0" w:line="240" w:lineRule="auto"/>
        <w:jc w:val="both"/>
        <w:rPr>
          <w:rFonts w:ascii="Times New Roman" w:hAnsi="Times New Roman"/>
          <w:b/>
          <w:bCs/>
          <w:color w:val="000000"/>
          <w:sz w:val="24"/>
          <w:szCs w:val="24"/>
        </w:rPr>
      </w:pPr>
      <w:r w:rsidRPr="00BA73C7">
        <w:rPr>
          <w:rFonts w:ascii="Times New Roman" w:hAnsi="Times New Roman"/>
          <w:b/>
          <w:bCs/>
          <w:color w:val="000000"/>
          <w:sz w:val="24"/>
          <w:szCs w:val="24"/>
        </w:rPr>
        <w:t xml:space="preserve">Воспитатель по ФИЗО </w:t>
      </w:r>
      <w:r w:rsidRPr="00BA73C7">
        <w:rPr>
          <w:rFonts w:ascii="Times New Roman" w:hAnsi="Times New Roman"/>
          <w:bCs/>
          <w:color w:val="000000"/>
          <w:sz w:val="24"/>
          <w:szCs w:val="24"/>
        </w:rPr>
        <w:t>решает следующие задачи:</w:t>
      </w:r>
    </w:p>
    <w:p w:rsidR="007528AE" w:rsidRPr="00312E5F" w:rsidRDefault="007528AE" w:rsidP="00BA73C7">
      <w:pPr>
        <w:numPr>
          <w:ilvl w:val="0"/>
          <w:numId w:val="22"/>
        </w:numPr>
        <w:tabs>
          <w:tab w:val="left" w:pos="720"/>
        </w:tabs>
        <w:spacing w:after="0" w:line="240" w:lineRule="auto"/>
        <w:jc w:val="both"/>
        <w:rPr>
          <w:rFonts w:ascii="Times New Roman" w:hAnsi="Times New Roman"/>
          <w:sz w:val="24"/>
          <w:szCs w:val="24"/>
        </w:rPr>
      </w:pPr>
      <w:r w:rsidRPr="00312E5F">
        <w:rPr>
          <w:rFonts w:ascii="Times New Roman" w:hAnsi="Times New Roman"/>
          <w:sz w:val="24"/>
          <w:szCs w:val="24"/>
        </w:rPr>
        <w:t>развития общей  моторики;</w:t>
      </w:r>
    </w:p>
    <w:p w:rsidR="007528AE" w:rsidRPr="00312E5F" w:rsidRDefault="007528AE" w:rsidP="00BA73C7">
      <w:pPr>
        <w:numPr>
          <w:ilvl w:val="0"/>
          <w:numId w:val="22"/>
        </w:numPr>
        <w:tabs>
          <w:tab w:val="left" w:pos="720"/>
        </w:tabs>
        <w:spacing w:after="0" w:line="240" w:lineRule="auto"/>
        <w:jc w:val="both"/>
        <w:rPr>
          <w:rFonts w:ascii="Times New Roman" w:hAnsi="Times New Roman"/>
          <w:sz w:val="24"/>
          <w:szCs w:val="24"/>
        </w:rPr>
      </w:pPr>
      <w:r w:rsidRPr="00312E5F">
        <w:rPr>
          <w:rFonts w:ascii="Times New Roman" w:hAnsi="Times New Roman"/>
          <w:sz w:val="24"/>
          <w:szCs w:val="24"/>
        </w:rPr>
        <w:t>формирования правильного физиологического дыхания;</w:t>
      </w:r>
    </w:p>
    <w:p w:rsidR="007528AE" w:rsidRPr="00312E5F" w:rsidRDefault="007528AE" w:rsidP="00BA73C7">
      <w:pPr>
        <w:numPr>
          <w:ilvl w:val="0"/>
          <w:numId w:val="22"/>
        </w:numPr>
        <w:tabs>
          <w:tab w:val="left" w:pos="720"/>
        </w:tabs>
        <w:spacing w:after="0" w:line="240" w:lineRule="auto"/>
        <w:jc w:val="both"/>
        <w:rPr>
          <w:rFonts w:ascii="Times New Roman" w:hAnsi="Times New Roman"/>
          <w:sz w:val="24"/>
          <w:szCs w:val="24"/>
        </w:rPr>
      </w:pPr>
      <w:r w:rsidRPr="00312E5F">
        <w:rPr>
          <w:rFonts w:ascii="Times New Roman" w:hAnsi="Times New Roman"/>
          <w:sz w:val="24"/>
          <w:szCs w:val="24"/>
        </w:rPr>
        <w:t xml:space="preserve">организации подвижных игр с речевым сопровождением на закрепление навыков правильного произношения звуков;    </w:t>
      </w:r>
    </w:p>
    <w:p w:rsidR="007528AE" w:rsidRPr="00312E5F" w:rsidRDefault="007528AE" w:rsidP="00BA73C7">
      <w:pPr>
        <w:numPr>
          <w:ilvl w:val="0"/>
          <w:numId w:val="22"/>
        </w:numPr>
        <w:tabs>
          <w:tab w:val="left" w:pos="720"/>
        </w:tabs>
        <w:spacing w:after="0" w:line="240" w:lineRule="auto"/>
        <w:jc w:val="both"/>
        <w:rPr>
          <w:rFonts w:ascii="Times New Roman" w:hAnsi="Times New Roman"/>
          <w:sz w:val="24"/>
          <w:szCs w:val="24"/>
        </w:rPr>
      </w:pPr>
      <w:r w:rsidRPr="00312E5F">
        <w:rPr>
          <w:rFonts w:ascii="Times New Roman" w:hAnsi="Times New Roman"/>
          <w:sz w:val="24"/>
          <w:szCs w:val="24"/>
        </w:rPr>
        <w:t>развития пространственной ориентации;</w:t>
      </w:r>
    </w:p>
    <w:p w:rsidR="004B4011" w:rsidRPr="00312E5F" w:rsidRDefault="007528AE" w:rsidP="00BA73C7">
      <w:pPr>
        <w:numPr>
          <w:ilvl w:val="0"/>
          <w:numId w:val="22"/>
        </w:numPr>
        <w:tabs>
          <w:tab w:val="left" w:pos="720"/>
        </w:tabs>
        <w:spacing w:after="0" w:line="240" w:lineRule="auto"/>
        <w:jc w:val="both"/>
        <w:rPr>
          <w:rFonts w:ascii="Times New Roman" w:hAnsi="Times New Roman"/>
          <w:sz w:val="24"/>
          <w:szCs w:val="24"/>
        </w:rPr>
      </w:pPr>
      <w:r w:rsidRPr="00312E5F">
        <w:rPr>
          <w:rFonts w:ascii="Times New Roman" w:hAnsi="Times New Roman"/>
          <w:sz w:val="24"/>
          <w:szCs w:val="24"/>
        </w:rPr>
        <w:lastRenderedPageBreak/>
        <w:t>снятия мышечного напряжения.</w:t>
      </w:r>
    </w:p>
    <w:p w:rsidR="00A7718D" w:rsidRDefault="00A7718D" w:rsidP="00A7718D">
      <w:pPr>
        <w:pStyle w:val="ab"/>
        <w:spacing w:before="0" w:after="0"/>
        <w:ind w:firstLine="567"/>
        <w:rPr>
          <w:b/>
        </w:rPr>
      </w:pPr>
      <w:r>
        <w:rPr>
          <w:b/>
        </w:rPr>
        <w:t xml:space="preserve">3.5. </w:t>
      </w:r>
      <w:r w:rsidRPr="00A7718D">
        <w:rPr>
          <w:b/>
        </w:rPr>
        <w:t>Оборудование кабинета учителя-логопеда</w:t>
      </w:r>
      <w:r>
        <w:rPr>
          <w:b/>
        </w:rPr>
        <w:t xml:space="preserve"> (</w:t>
      </w:r>
      <w:r w:rsidRPr="00A7718D">
        <w:rPr>
          <w:b/>
        </w:rPr>
        <w:t>учителя- дефектолога</w:t>
      </w:r>
      <w:r>
        <w:rPr>
          <w:b/>
        </w:rPr>
        <w:t>) д</w:t>
      </w:r>
      <w:r w:rsidRPr="00A7718D">
        <w:rPr>
          <w:b/>
        </w:rPr>
        <w:t>ома ребенка.</w:t>
      </w:r>
    </w:p>
    <w:p w:rsidR="00A7718D" w:rsidRPr="00A7718D" w:rsidRDefault="00A7718D" w:rsidP="00A7718D">
      <w:pPr>
        <w:pStyle w:val="ab"/>
        <w:spacing w:before="0" w:after="0"/>
        <w:rPr>
          <w:b/>
        </w:rPr>
      </w:pPr>
    </w:p>
    <w:p w:rsidR="00A7718D" w:rsidRPr="00A7718D" w:rsidRDefault="00A7718D" w:rsidP="00A7718D">
      <w:pPr>
        <w:pStyle w:val="ab"/>
        <w:spacing w:before="0" w:after="0"/>
      </w:pPr>
      <w:r w:rsidRPr="00A7718D">
        <w:t>1.        Мебель для хранения игрушек, наглядных пособий, специальной литературы.</w:t>
      </w:r>
    </w:p>
    <w:p w:rsidR="00A7718D" w:rsidRPr="00A7718D" w:rsidRDefault="00A7718D" w:rsidP="00A7718D">
      <w:pPr>
        <w:pStyle w:val="ab"/>
        <w:spacing w:before="0" w:after="0"/>
      </w:pPr>
      <w:r w:rsidRPr="00A7718D">
        <w:t>2.        Детские стулья (4 шт.) и стол.</w:t>
      </w:r>
    </w:p>
    <w:p w:rsidR="00A7718D" w:rsidRPr="00A7718D" w:rsidRDefault="00A7718D" w:rsidP="00A7718D">
      <w:pPr>
        <w:pStyle w:val="ab"/>
        <w:spacing w:before="0" w:after="0"/>
      </w:pPr>
      <w:r w:rsidRPr="00A7718D">
        <w:t>3.        Настенное зеркало.</w:t>
      </w:r>
    </w:p>
    <w:p w:rsidR="00A7718D" w:rsidRPr="00A7718D" w:rsidRDefault="00A7718D" w:rsidP="00A7718D">
      <w:pPr>
        <w:pStyle w:val="ab"/>
        <w:spacing w:before="0" w:after="0"/>
      </w:pPr>
      <w:r w:rsidRPr="00A7718D">
        <w:t>4.        Раковина для мытья рук.</w:t>
      </w:r>
    </w:p>
    <w:p w:rsidR="00A7718D" w:rsidRPr="00A7718D" w:rsidRDefault="00A7718D" w:rsidP="00A7718D">
      <w:pPr>
        <w:pStyle w:val="ab"/>
        <w:spacing w:before="0" w:after="0"/>
      </w:pPr>
      <w:r w:rsidRPr="00A7718D">
        <w:t>5.        Вешалка для полотенца.</w:t>
      </w:r>
    </w:p>
    <w:p w:rsidR="00A7718D" w:rsidRPr="00A7718D" w:rsidRDefault="00A7718D" w:rsidP="00A7718D">
      <w:pPr>
        <w:pStyle w:val="ab"/>
        <w:spacing w:before="0" w:after="0"/>
      </w:pPr>
      <w:r w:rsidRPr="00A7718D">
        <w:t>6.        Рабочий стол специалиста, стул.</w:t>
      </w:r>
    </w:p>
    <w:p w:rsidR="00A7718D" w:rsidRPr="00A7718D" w:rsidRDefault="00A7718D" w:rsidP="00A7718D">
      <w:pPr>
        <w:pStyle w:val="ab"/>
        <w:spacing w:before="0" w:after="0"/>
      </w:pPr>
      <w:r w:rsidRPr="00A7718D">
        <w:t xml:space="preserve">7.         Ковер или ковровое покрытие. </w:t>
      </w:r>
    </w:p>
    <w:p w:rsidR="00A7718D" w:rsidRPr="00A7718D" w:rsidRDefault="00A7718D" w:rsidP="00A7718D">
      <w:pPr>
        <w:pStyle w:val="ab"/>
        <w:spacing w:before="0" w:after="0"/>
      </w:pPr>
      <w:r w:rsidRPr="00A7718D">
        <w:t>9.         Магнитофон.</w:t>
      </w:r>
    </w:p>
    <w:p w:rsidR="00A7718D" w:rsidRPr="00A7718D" w:rsidRDefault="00A7718D" w:rsidP="00A7718D">
      <w:pPr>
        <w:pStyle w:val="ab"/>
        <w:spacing w:before="0" w:after="0"/>
      </w:pPr>
      <w:r w:rsidRPr="00A7718D">
        <w:t>10.        Материалы и пособия для коррекционной работы с детьми младенческого, раннего и дошкольного возраста, картотеки игр и занятий с детьми, предметных и сюжетных картинок.</w:t>
      </w:r>
    </w:p>
    <w:p w:rsidR="00A7718D" w:rsidRPr="00A7718D" w:rsidRDefault="00A7718D" w:rsidP="00A7718D">
      <w:pPr>
        <w:pStyle w:val="ab"/>
        <w:spacing w:before="0" w:after="0"/>
      </w:pPr>
      <w:r w:rsidRPr="00A7718D">
        <w:t>7 .         Настольные игры, игрушки для детей.</w:t>
      </w:r>
    </w:p>
    <w:p w:rsidR="00A7718D" w:rsidRPr="00A7718D" w:rsidRDefault="00A7718D" w:rsidP="00A7718D">
      <w:pPr>
        <w:pStyle w:val="ab"/>
        <w:spacing w:before="0" w:after="0"/>
      </w:pPr>
      <w:r w:rsidRPr="00A7718D">
        <w:t>8.        Материалы  для консультирования персонала группы.</w:t>
      </w:r>
    </w:p>
    <w:p w:rsidR="00A7718D" w:rsidRPr="00A7718D" w:rsidRDefault="00A7718D" w:rsidP="00A7718D">
      <w:pPr>
        <w:pStyle w:val="ab"/>
        <w:spacing w:before="0" w:after="0"/>
      </w:pPr>
      <w:r w:rsidRPr="00A7718D">
        <w:t>9.         Библиотека специальной литературы, литература для детей.</w:t>
      </w:r>
    </w:p>
    <w:p w:rsidR="00A7718D" w:rsidRPr="00A7718D" w:rsidRDefault="00A7718D" w:rsidP="00A7718D">
      <w:pPr>
        <w:pStyle w:val="ab"/>
        <w:spacing w:before="0" w:after="0"/>
      </w:pPr>
      <w:r w:rsidRPr="00A7718D">
        <w:t xml:space="preserve">10.       Спирт для обработки рук, 2 промаркированные емкости для чистых и грязных </w:t>
      </w:r>
    </w:p>
    <w:p w:rsidR="00A7718D" w:rsidRPr="00A7718D" w:rsidRDefault="00A7718D" w:rsidP="00A7718D">
      <w:pPr>
        <w:pStyle w:val="ab"/>
        <w:spacing w:before="0" w:after="0"/>
      </w:pPr>
      <w:r w:rsidRPr="00A7718D">
        <w:t>ватных шариков.</w:t>
      </w:r>
    </w:p>
    <w:p w:rsidR="007528AE" w:rsidRPr="00A7718D" w:rsidRDefault="007528AE" w:rsidP="00A7718D">
      <w:pPr>
        <w:tabs>
          <w:tab w:val="left" w:pos="720"/>
        </w:tabs>
        <w:spacing w:after="0" w:line="240" w:lineRule="auto"/>
        <w:jc w:val="both"/>
        <w:rPr>
          <w:rFonts w:ascii="Times New Roman" w:hAnsi="Times New Roman"/>
          <w:sz w:val="24"/>
          <w:szCs w:val="24"/>
        </w:rPr>
      </w:pPr>
    </w:p>
    <w:p w:rsidR="00907D8A" w:rsidRPr="00A7718D" w:rsidRDefault="00907D8A" w:rsidP="00A7718D">
      <w:pPr>
        <w:spacing w:after="0" w:line="240" w:lineRule="auto"/>
        <w:jc w:val="both"/>
        <w:rPr>
          <w:rFonts w:ascii="Times New Roman" w:hAnsi="Times New Roman"/>
          <w:b/>
          <w:sz w:val="24"/>
          <w:szCs w:val="24"/>
        </w:rPr>
      </w:pPr>
    </w:p>
    <w:p w:rsidR="00907D8A" w:rsidRPr="00A7718D" w:rsidRDefault="00907D8A" w:rsidP="00A7718D">
      <w:pPr>
        <w:spacing w:after="0" w:line="240" w:lineRule="auto"/>
        <w:jc w:val="both"/>
        <w:rPr>
          <w:rFonts w:ascii="Times New Roman" w:hAnsi="Times New Roman"/>
          <w:b/>
          <w:sz w:val="24"/>
          <w:szCs w:val="24"/>
        </w:rPr>
      </w:pPr>
    </w:p>
    <w:p w:rsidR="00907D8A" w:rsidRPr="00A7718D" w:rsidRDefault="00907D8A" w:rsidP="00A7718D">
      <w:pPr>
        <w:spacing w:after="0" w:line="240" w:lineRule="auto"/>
        <w:jc w:val="both"/>
        <w:rPr>
          <w:rFonts w:ascii="Times New Roman" w:hAnsi="Times New Roman"/>
          <w:b/>
          <w:sz w:val="24"/>
          <w:szCs w:val="24"/>
        </w:rPr>
      </w:pPr>
    </w:p>
    <w:p w:rsidR="00907D8A" w:rsidRPr="00A7718D" w:rsidRDefault="00907D8A" w:rsidP="00A7718D">
      <w:pPr>
        <w:spacing w:after="0" w:line="240" w:lineRule="auto"/>
        <w:jc w:val="both"/>
        <w:rPr>
          <w:rFonts w:ascii="Times New Roman" w:hAnsi="Times New Roman"/>
          <w:b/>
          <w:sz w:val="24"/>
          <w:szCs w:val="24"/>
        </w:rPr>
      </w:pPr>
    </w:p>
    <w:p w:rsidR="00907D8A" w:rsidRPr="00A7718D" w:rsidRDefault="00907D8A" w:rsidP="00A7718D">
      <w:pPr>
        <w:spacing w:after="0" w:line="240" w:lineRule="auto"/>
        <w:jc w:val="both"/>
        <w:rPr>
          <w:rFonts w:ascii="Times New Roman" w:hAnsi="Times New Roman"/>
          <w:b/>
          <w:sz w:val="24"/>
          <w:szCs w:val="24"/>
        </w:rPr>
      </w:pPr>
    </w:p>
    <w:p w:rsidR="00907D8A" w:rsidRPr="00A7718D" w:rsidRDefault="00907D8A" w:rsidP="00A7718D">
      <w:pPr>
        <w:spacing w:after="0" w:line="240" w:lineRule="auto"/>
        <w:jc w:val="both"/>
        <w:rPr>
          <w:rFonts w:ascii="Times New Roman" w:hAnsi="Times New Roman"/>
          <w:b/>
          <w:sz w:val="24"/>
          <w:szCs w:val="24"/>
        </w:rPr>
      </w:pPr>
    </w:p>
    <w:p w:rsidR="00907D8A" w:rsidRPr="00A7718D" w:rsidRDefault="00907D8A" w:rsidP="00A7718D">
      <w:pPr>
        <w:spacing w:after="0" w:line="240" w:lineRule="auto"/>
        <w:jc w:val="both"/>
        <w:rPr>
          <w:rFonts w:ascii="Times New Roman" w:hAnsi="Times New Roman"/>
          <w:b/>
          <w:sz w:val="24"/>
          <w:szCs w:val="24"/>
        </w:rPr>
      </w:pPr>
    </w:p>
    <w:p w:rsidR="00907D8A" w:rsidRPr="00A7718D" w:rsidRDefault="00907D8A" w:rsidP="00A7718D">
      <w:pPr>
        <w:spacing w:after="0" w:line="240" w:lineRule="auto"/>
        <w:jc w:val="both"/>
        <w:rPr>
          <w:rFonts w:ascii="Times New Roman" w:hAnsi="Times New Roman"/>
          <w:b/>
          <w:sz w:val="24"/>
          <w:szCs w:val="24"/>
        </w:rPr>
      </w:pPr>
    </w:p>
    <w:p w:rsidR="00907D8A" w:rsidRPr="00A7718D" w:rsidRDefault="00907D8A" w:rsidP="00A7718D">
      <w:pPr>
        <w:spacing w:after="0" w:line="240" w:lineRule="auto"/>
        <w:jc w:val="both"/>
        <w:rPr>
          <w:rFonts w:ascii="Times New Roman" w:hAnsi="Times New Roman"/>
          <w:b/>
          <w:sz w:val="24"/>
          <w:szCs w:val="24"/>
        </w:rPr>
      </w:pPr>
    </w:p>
    <w:p w:rsidR="00907D8A" w:rsidRPr="00A7718D" w:rsidRDefault="00907D8A" w:rsidP="00A7718D">
      <w:pPr>
        <w:spacing w:after="0" w:line="240" w:lineRule="auto"/>
        <w:jc w:val="both"/>
        <w:rPr>
          <w:rFonts w:ascii="Times New Roman" w:hAnsi="Times New Roman"/>
          <w:b/>
          <w:sz w:val="24"/>
          <w:szCs w:val="24"/>
        </w:rPr>
      </w:pPr>
    </w:p>
    <w:p w:rsidR="00907D8A" w:rsidRDefault="00907D8A"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Default="00A7718D" w:rsidP="00A7718D">
      <w:pPr>
        <w:spacing w:after="0" w:line="240" w:lineRule="auto"/>
        <w:jc w:val="both"/>
        <w:rPr>
          <w:rFonts w:ascii="Times New Roman" w:hAnsi="Times New Roman"/>
          <w:b/>
          <w:sz w:val="24"/>
          <w:szCs w:val="24"/>
        </w:rPr>
      </w:pPr>
    </w:p>
    <w:p w:rsidR="00A7718D" w:rsidRPr="00A7718D" w:rsidRDefault="00A7718D" w:rsidP="00A7718D">
      <w:pPr>
        <w:spacing w:after="0" w:line="240" w:lineRule="auto"/>
        <w:jc w:val="both"/>
        <w:rPr>
          <w:rFonts w:ascii="Times New Roman" w:hAnsi="Times New Roman"/>
          <w:b/>
          <w:sz w:val="24"/>
          <w:szCs w:val="24"/>
        </w:rPr>
      </w:pPr>
    </w:p>
    <w:p w:rsidR="00907D8A" w:rsidRDefault="00907D8A" w:rsidP="009A7247">
      <w:pPr>
        <w:spacing w:after="0" w:line="240" w:lineRule="auto"/>
        <w:jc w:val="both"/>
        <w:rPr>
          <w:rFonts w:ascii="Times New Roman" w:hAnsi="Times New Roman"/>
          <w:b/>
          <w:sz w:val="24"/>
          <w:szCs w:val="24"/>
        </w:rPr>
      </w:pPr>
    </w:p>
    <w:p w:rsidR="00907D8A" w:rsidRPr="00907D8A" w:rsidRDefault="00907D8A" w:rsidP="00907D8A">
      <w:pPr>
        <w:spacing w:after="0" w:line="240" w:lineRule="auto"/>
        <w:ind w:firstLine="709"/>
        <w:jc w:val="center"/>
        <w:rPr>
          <w:rFonts w:ascii="Times New Roman" w:hAnsi="Times New Roman"/>
          <w:b/>
          <w:sz w:val="24"/>
          <w:szCs w:val="24"/>
        </w:rPr>
      </w:pPr>
      <w:r w:rsidRPr="00907D8A">
        <w:rPr>
          <w:rFonts w:ascii="Times New Roman" w:hAnsi="Times New Roman"/>
          <w:b/>
          <w:sz w:val="24"/>
          <w:szCs w:val="24"/>
        </w:rPr>
        <w:t>Список  литературы.</w:t>
      </w:r>
    </w:p>
    <w:p w:rsidR="00A7718D" w:rsidRDefault="00A7718D" w:rsidP="00907D8A">
      <w:pPr>
        <w:spacing w:after="0" w:line="240" w:lineRule="auto"/>
        <w:rPr>
          <w:rFonts w:ascii="Times New Roman" w:hAnsi="Times New Roman"/>
          <w:sz w:val="24"/>
          <w:szCs w:val="24"/>
        </w:rPr>
      </w:pPr>
      <w:r>
        <w:rPr>
          <w:rFonts w:ascii="Times New Roman" w:hAnsi="Times New Roman"/>
          <w:sz w:val="24"/>
          <w:szCs w:val="24"/>
        </w:rPr>
        <w:br/>
      </w:r>
    </w:p>
    <w:p w:rsidR="00FE1C40" w:rsidRPr="00FE1C40" w:rsidRDefault="00FE1C40" w:rsidP="00FE1C40">
      <w:pPr>
        <w:pStyle w:val="a3"/>
        <w:numPr>
          <w:ilvl w:val="0"/>
          <w:numId w:val="31"/>
        </w:numPr>
        <w:spacing w:after="0" w:line="240" w:lineRule="auto"/>
        <w:jc w:val="both"/>
        <w:rPr>
          <w:rFonts w:ascii="Times New Roman" w:hAnsi="Times New Roman"/>
          <w:sz w:val="24"/>
          <w:szCs w:val="24"/>
        </w:rPr>
      </w:pPr>
      <w:r w:rsidRPr="00FE1C40">
        <w:rPr>
          <w:rFonts w:ascii="Times New Roman" w:hAnsi="Times New Roman"/>
          <w:sz w:val="24"/>
          <w:szCs w:val="24"/>
        </w:rPr>
        <w:t xml:space="preserve">Аксарина Н. М. «Воспитание детей раннего возраста». М., Медицина – 1977. </w:t>
      </w:r>
    </w:p>
    <w:p w:rsidR="00A7718D" w:rsidRDefault="00907D8A" w:rsidP="00A7718D">
      <w:pPr>
        <w:pStyle w:val="a3"/>
        <w:numPr>
          <w:ilvl w:val="0"/>
          <w:numId w:val="31"/>
        </w:numPr>
        <w:spacing w:after="0" w:line="240" w:lineRule="auto"/>
        <w:rPr>
          <w:rFonts w:ascii="Times New Roman" w:hAnsi="Times New Roman"/>
          <w:sz w:val="24"/>
          <w:szCs w:val="24"/>
        </w:rPr>
      </w:pPr>
      <w:r w:rsidRPr="00A7718D">
        <w:rPr>
          <w:rFonts w:ascii="Times New Roman" w:hAnsi="Times New Roman"/>
          <w:sz w:val="24"/>
          <w:szCs w:val="24"/>
        </w:rPr>
        <w:t>Архипова Е.Ф. Коррекционная работа с детьми с церебральным параличом (доречевой пер</w:t>
      </w:r>
      <w:r w:rsidR="00A7718D" w:rsidRPr="00A7718D">
        <w:rPr>
          <w:rFonts w:ascii="Times New Roman" w:hAnsi="Times New Roman"/>
          <w:sz w:val="24"/>
          <w:szCs w:val="24"/>
        </w:rPr>
        <w:t>иод). М.: Просвещение, 1989.</w:t>
      </w:r>
    </w:p>
    <w:p w:rsidR="00FE1C40" w:rsidRPr="00FE1C40" w:rsidRDefault="00FE1C40" w:rsidP="00A7718D">
      <w:pPr>
        <w:pStyle w:val="a3"/>
        <w:numPr>
          <w:ilvl w:val="0"/>
          <w:numId w:val="31"/>
        </w:numPr>
        <w:spacing w:after="0" w:line="240" w:lineRule="auto"/>
        <w:rPr>
          <w:rFonts w:ascii="Times New Roman" w:hAnsi="Times New Roman"/>
          <w:sz w:val="24"/>
          <w:szCs w:val="24"/>
        </w:rPr>
      </w:pPr>
      <w:r w:rsidRPr="00907D8A">
        <w:rPr>
          <w:rFonts w:ascii="Times New Roman" w:eastAsia="Times New Roman" w:hAnsi="Times New Roman"/>
          <w:color w:val="000000"/>
          <w:spacing w:val="1"/>
          <w:sz w:val="24"/>
          <w:szCs w:val="24"/>
          <w:lang w:eastAsia="ru-RU"/>
        </w:rPr>
        <w:t xml:space="preserve">Бардышева Т. Ю., Моносова Е. Н. «Логопедические занятия в детском саду. 2 – я младшая группа» М., Скрипторий 2003 – 2011. </w:t>
      </w:r>
    </w:p>
    <w:p w:rsidR="00FE1C40" w:rsidRPr="00FE1C40" w:rsidRDefault="00FE1C40" w:rsidP="00A7718D">
      <w:pPr>
        <w:pStyle w:val="a3"/>
        <w:numPr>
          <w:ilvl w:val="0"/>
          <w:numId w:val="31"/>
        </w:numPr>
        <w:spacing w:after="0" w:line="240" w:lineRule="auto"/>
        <w:rPr>
          <w:rFonts w:ascii="Times New Roman" w:hAnsi="Times New Roman"/>
          <w:sz w:val="24"/>
          <w:szCs w:val="24"/>
        </w:rPr>
      </w:pPr>
      <w:r>
        <w:rPr>
          <w:rFonts w:ascii="Times New Roman" w:eastAsia="Times New Roman" w:hAnsi="Times New Roman"/>
          <w:color w:val="000000"/>
          <w:spacing w:val="1"/>
          <w:sz w:val="24"/>
          <w:szCs w:val="24"/>
          <w:lang w:eastAsia="ru-RU"/>
        </w:rPr>
        <w:t>Дети-сироты: консультирование и диагностика развития / ред. Е.А.Стребелева; под ред. Е.А. Стребелевой. – М.: Полиграф-сервис, 1998.</w:t>
      </w:r>
    </w:p>
    <w:p w:rsidR="00FE1C40" w:rsidRDefault="00907D8A" w:rsidP="00046972">
      <w:pPr>
        <w:pStyle w:val="a3"/>
        <w:numPr>
          <w:ilvl w:val="0"/>
          <w:numId w:val="31"/>
        </w:numPr>
        <w:spacing w:after="0" w:line="240" w:lineRule="auto"/>
        <w:rPr>
          <w:rFonts w:ascii="Times New Roman" w:hAnsi="Times New Roman"/>
          <w:sz w:val="24"/>
          <w:szCs w:val="24"/>
        </w:rPr>
      </w:pPr>
      <w:r w:rsidRPr="00FE1C40">
        <w:rPr>
          <w:rFonts w:ascii="Times New Roman" w:hAnsi="Times New Roman"/>
          <w:sz w:val="24"/>
          <w:szCs w:val="24"/>
        </w:rPr>
        <w:t>Дидактические игры и занятия с детьми раннего возраста / Под ред. С.Л. Новоселовой. М.: Просвещение, 1985.</w:t>
      </w:r>
    </w:p>
    <w:p w:rsidR="00165E84" w:rsidRDefault="00165E84" w:rsidP="00FE1C40">
      <w:pPr>
        <w:pStyle w:val="a3"/>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Кротова Т.Б.,  Минина О.А., Можейко А.В. и др. Цикл занятий для развития познавательной сферы у детей 1-3 лет с проблемами в развити. Аркти, 2010.</w:t>
      </w:r>
    </w:p>
    <w:p w:rsidR="00165E84" w:rsidRPr="00165E84" w:rsidRDefault="00165E84" w:rsidP="00165E84">
      <w:pPr>
        <w:pStyle w:val="a3"/>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Кротова Т.Б.,  Минина О.А., Можейко А.В. и др. Цикл занятий для развития речи у детей 1-3 лет с проблемами в развити. Аркти, 2015.</w:t>
      </w:r>
    </w:p>
    <w:p w:rsidR="00FE1C40" w:rsidRPr="00FE1C40" w:rsidRDefault="00FE1C40" w:rsidP="00FE1C40">
      <w:pPr>
        <w:pStyle w:val="a3"/>
        <w:numPr>
          <w:ilvl w:val="0"/>
          <w:numId w:val="31"/>
        </w:numPr>
        <w:shd w:val="clear" w:color="auto" w:fill="FFFFFF"/>
        <w:spacing w:after="0" w:line="240" w:lineRule="auto"/>
        <w:jc w:val="both"/>
        <w:rPr>
          <w:rFonts w:ascii="Times New Roman" w:hAnsi="Times New Roman"/>
          <w:sz w:val="24"/>
          <w:szCs w:val="24"/>
        </w:rPr>
      </w:pPr>
      <w:r w:rsidRPr="00FE1C40">
        <w:rPr>
          <w:rFonts w:ascii="Times New Roman" w:eastAsia="Times New Roman" w:hAnsi="Times New Roman"/>
          <w:color w:val="000000"/>
          <w:spacing w:val="1"/>
          <w:sz w:val="24"/>
          <w:szCs w:val="24"/>
          <w:lang w:eastAsia="ru-RU"/>
        </w:rPr>
        <w:t>Кузьмина Н. И., Рождественская «Воспитание речи у детей с моторной алалией». М., Просвещение – 1977.</w:t>
      </w:r>
    </w:p>
    <w:p w:rsidR="00FE1C40" w:rsidRPr="00FE1C40" w:rsidRDefault="00FE1C40" w:rsidP="00FE1C40">
      <w:pPr>
        <w:pStyle w:val="a3"/>
        <w:numPr>
          <w:ilvl w:val="0"/>
          <w:numId w:val="31"/>
        </w:numPr>
        <w:shd w:val="clear" w:color="auto" w:fill="FFFFFF"/>
        <w:spacing w:after="0" w:line="240" w:lineRule="auto"/>
        <w:jc w:val="both"/>
        <w:rPr>
          <w:rFonts w:ascii="Times New Roman" w:eastAsia="Times New Roman" w:hAnsi="Times New Roman"/>
          <w:sz w:val="24"/>
          <w:szCs w:val="24"/>
          <w:lang w:eastAsia="ru-RU"/>
        </w:rPr>
      </w:pPr>
      <w:r w:rsidRPr="00FE1C40">
        <w:rPr>
          <w:rFonts w:ascii="Times New Roman" w:eastAsia="Times New Roman" w:hAnsi="Times New Roman"/>
          <w:sz w:val="24"/>
          <w:szCs w:val="24"/>
          <w:lang w:eastAsia="ru-RU"/>
        </w:rPr>
        <w:t>Научно-методические материалы для логопедов, работающих в домах ребенка/ Под ред. Е.Д.Худенко, С.Н. Шаховская, Г.В.Дедюхина,АНМЦ «Развитие и коррекция» Москва,2005</w:t>
      </w:r>
    </w:p>
    <w:p w:rsidR="00FE1C40" w:rsidRPr="00FE1C40" w:rsidRDefault="00FE1C40" w:rsidP="00FE1C40">
      <w:pPr>
        <w:pStyle w:val="a3"/>
        <w:numPr>
          <w:ilvl w:val="0"/>
          <w:numId w:val="31"/>
        </w:numPr>
        <w:shd w:val="clear" w:color="auto" w:fill="FFFFFF"/>
        <w:spacing w:after="0" w:line="240" w:lineRule="auto"/>
        <w:jc w:val="both"/>
        <w:rPr>
          <w:rFonts w:ascii="Times New Roman" w:eastAsia="Times New Roman" w:hAnsi="Times New Roman"/>
          <w:color w:val="000000"/>
          <w:spacing w:val="1"/>
          <w:sz w:val="24"/>
          <w:szCs w:val="24"/>
          <w:lang w:eastAsia="ru-RU"/>
        </w:rPr>
      </w:pPr>
      <w:r w:rsidRPr="00FE1C40">
        <w:rPr>
          <w:rFonts w:ascii="Times New Roman" w:eastAsia="Times New Roman" w:hAnsi="Times New Roman"/>
          <w:color w:val="000000"/>
          <w:spacing w:val="1"/>
          <w:sz w:val="24"/>
          <w:szCs w:val="24"/>
          <w:lang w:eastAsia="ru-RU"/>
        </w:rPr>
        <w:t>Организация логопедической работы с детьми в домах ребёнка (методические рекомендации для логопедов и воспитателей). Москва,1987 год. / Министерство здравоохранения РСФСР, научно-исследовательский институт дефектологии.</w:t>
      </w:r>
    </w:p>
    <w:p w:rsidR="00FE1C40" w:rsidRDefault="00FE1C40" w:rsidP="00FE1C40">
      <w:pPr>
        <w:pStyle w:val="a3"/>
        <w:numPr>
          <w:ilvl w:val="0"/>
          <w:numId w:val="31"/>
        </w:numPr>
        <w:spacing w:after="0" w:line="240" w:lineRule="auto"/>
        <w:rPr>
          <w:rFonts w:ascii="Times New Roman" w:hAnsi="Times New Roman"/>
          <w:sz w:val="24"/>
          <w:szCs w:val="24"/>
        </w:rPr>
      </w:pPr>
      <w:r w:rsidRPr="00907D8A">
        <w:rPr>
          <w:rFonts w:ascii="Times New Roman" w:hAnsi="Times New Roman"/>
          <w:sz w:val="24"/>
          <w:szCs w:val="24"/>
        </w:rPr>
        <w:t>Павлова Л.Н. Раннее детство. Развитие речи и мышления. М., 2000.</w:t>
      </w:r>
    </w:p>
    <w:p w:rsidR="00FE1C40" w:rsidRPr="00FE1C40" w:rsidRDefault="00FE1C40" w:rsidP="00FE1C40">
      <w:pPr>
        <w:pStyle w:val="a3"/>
        <w:numPr>
          <w:ilvl w:val="0"/>
          <w:numId w:val="31"/>
        </w:numPr>
        <w:spacing w:after="0" w:line="240" w:lineRule="auto"/>
        <w:jc w:val="both"/>
        <w:rPr>
          <w:rFonts w:ascii="Times New Roman" w:eastAsiaTheme="minorHAnsi" w:hAnsi="Times New Roman"/>
          <w:sz w:val="24"/>
          <w:szCs w:val="24"/>
        </w:rPr>
      </w:pPr>
      <w:r w:rsidRPr="00FE1C40">
        <w:rPr>
          <w:rFonts w:ascii="Times New Roman" w:hAnsi="Times New Roman"/>
          <w:sz w:val="24"/>
          <w:szCs w:val="24"/>
        </w:rPr>
        <w:t>Пантюхина Г.В., Печора К.Л., Фрухт Э.Л. Диагностика нервно-психического развития детей первых трех лет жизни. М.,1983.</w:t>
      </w:r>
    </w:p>
    <w:p w:rsidR="00FE1C40" w:rsidRDefault="00907D8A" w:rsidP="00A7718D">
      <w:pPr>
        <w:pStyle w:val="a3"/>
        <w:numPr>
          <w:ilvl w:val="0"/>
          <w:numId w:val="31"/>
        </w:numPr>
        <w:spacing w:after="0" w:line="240" w:lineRule="auto"/>
        <w:rPr>
          <w:rFonts w:ascii="Times New Roman" w:hAnsi="Times New Roman"/>
          <w:sz w:val="24"/>
          <w:szCs w:val="24"/>
        </w:rPr>
      </w:pPr>
      <w:r w:rsidRPr="00A7718D">
        <w:rPr>
          <w:rFonts w:ascii="Times New Roman" w:hAnsi="Times New Roman"/>
          <w:sz w:val="24"/>
          <w:szCs w:val="24"/>
        </w:rPr>
        <w:t>Пилюгина Э.Г. Сенсорные способности малыша. М.: Просвещение, 1996.</w:t>
      </w:r>
    </w:p>
    <w:p w:rsidR="00FE1C40" w:rsidRPr="00FE1C40" w:rsidRDefault="00FE1C40" w:rsidP="00FE1C40">
      <w:pPr>
        <w:pStyle w:val="a3"/>
        <w:numPr>
          <w:ilvl w:val="0"/>
          <w:numId w:val="31"/>
        </w:numPr>
        <w:shd w:val="clear" w:color="auto" w:fill="FFFFFF"/>
        <w:spacing w:after="0" w:line="240" w:lineRule="auto"/>
        <w:jc w:val="both"/>
        <w:rPr>
          <w:rFonts w:ascii="Times New Roman" w:eastAsia="Times New Roman" w:hAnsi="Times New Roman"/>
          <w:sz w:val="24"/>
          <w:szCs w:val="24"/>
          <w:lang w:eastAsia="ru-RU"/>
        </w:rPr>
      </w:pPr>
      <w:r w:rsidRPr="00FE1C40">
        <w:rPr>
          <w:rFonts w:ascii="Times New Roman" w:eastAsia="Times New Roman" w:hAnsi="Times New Roman"/>
          <w:sz w:val="24"/>
          <w:szCs w:val="24"/>
          <w:lang w:eastAsia="ru-RU"/>
        </w:rPr>
        <w:t>Примерная общеобразовательная программа дошкольного образования От рождения до школы/Под. Ред. Н.Е.Вераксы, Т.С.Комаровой, М.А.Васильевой. Мозаика-Синтез,2014</w:t>
      </w:r>
    </w:p>
    <w:p w:rsidR="00FE1C40" w:rsidRPr="00FE1C40" w:rsidRDefault="00FE1C40" w:rsidP="00FE1C40">
      <w:pPr>
        <w:pStyle w:val="a3"/>
        <w:numPr>
          <w:ilvl w:val="0"/>
          <w:numId w:val="31"/>
        </w:numPr>
        <w:shd w:val="clear" w:color="auto" w:fill="FFFFFF"/>
        <w:spacing w:after="0" w:line="240" w:lineRule="auto"/>
        <w:jc w:val="both"/>
        <w:rPr>
          <w:rFonts w:ascii="Times New Roman" w:eastAsia="Times New Roman" w:hAnsi="Times New Roman"/>
          <w:sz w:val="24"/>
          <w:szCs w:val="24"/>
          <w:lang w:eastAsia="ru-RU"/>
        </w:rPr>
      </w:pPr>
      <w:r w:rsidRPr="00FE1C40">
        <w:rPr>
          <w:rFonts w:ascii="Times New Roman" w:eastAsia="Times New Roman" w:hAnsi="Times New Roman"/>
          <w:sz w:val="24"/>
          <w:szCs w:val="24"/>
          <w:lang w:eastAsia="ru-RU"/>
        </w:rPr>
        <w:t>Примерная адаптированная основная образовательная программа для детей с тяжелыми нарушениями речи (общим недоразвитием речи) с 3х до 7 лет. Нищева Н.В. С-Птб, Детство- пресс 2015г.</w:t>
      </w:r>
    </w:p>
    <w:p w:rsidR="00FE1C40" w:rsidRDefault="00907D8A" w:rsidP="00A7718D">
      <w:pPr>
        <w:pStyle w:val="a3"/>
        <w:numPr>
          <w:ilvl w:val="0"/>
          <w:numId w:val="31"/>
        </w:numPr>
        <w:spacing w:after="0" w:line="240" w:lineRule="auto"/>
        <w:rPr>
          <w:rFonts w:ascii="Times New Roman" w:hAnsi="Times New Roman"/>
          <w:sz w:val="24"/>
          <w:szCs w:val="24"/>
        </w:rPr>
      </w:pPr>
      <w:r w:rsidRPr="00A7718D">
        <w:rPr>
          <w:rFonts w:ascii="Times New Roman" w:hAnsi="Times New Roman"/>
          <w:sz w:val="24"/>
          <w:szCs w:val="24"/>
        </w:rPr>
        <w:t xml:space="preserve">Разенкова Ю.А. «Пути коррекционной работы с детьми первого года жизни в условиях дома ребенка». Методические рекомендации. </w:t>
      </w:r>
    </w:p>
    <w:p w:rsidR="00FE1C40" w:rsidRPr="00FE1C40" w:rsidRDefault="00FE1C40" w:rsidP="00FE1C40">
      <w:pPr>
        <w:pStyle w:val="a3"/>
        <w:numPr>
          <w:ilvl w:val="0"/>
          <w:numId w:val="31"/>
        </w:numPr>
        <w:shd w:val="clear" w:color="auto" w:fill="FFFFFF"/>
        <w:spacing w:after="0" w:line="240" w:lineRule="auto"/>
        <w:jc w:val="both"/>
        <w:rPr>
          <w:rFonts w:ascii="Times New Roman" w:eastAsia="Times New Roman" w:hAnsi="Times New Roman"/>
          <w:color w:val="000000"/>
          <w:spacing w:val="1"/>
          <w:sz w:val="24"/>
          <w:szCs w:val="24"/>
          <w:lang w:eastAsia="ru-RU"/>
        </w:rPr>
      </w:pPr>
      <w:r w:rsidRPr="00FE1C40">
        <w:rPr>
          <w:rFonts w:ascii="Times New Roman" w:eastAsia="Times New Roman" w:hAnsi="Times New Roman"/>
          <w:color w:val="000000"/>
          <w:spacing w:val="1"/>
          <w:sz w:val="24"/>
          <w:szCs w:val="24"/>
          <w:lang w:eastAsia="ru-RU"/>
        </w:rPr>
        <w:t>Рудик О. С. «Развитие речи детей 2 – 4 лет в свободной деятельности». М., Сфера – 2010.</w:t>
      </w:r>
    </w:p>
    <w:p w:rsidR="00907D8A" w:rsidRDefault="00FE1C40" w:rsidP="00A7718D">
      <w:pPr>
        <w:pStyle w:val="a3"/>
        <w:numPr>
          <w:ilvl w:val="0"/>
          <w:numId w:val="31"/>
        </w:numPr>
        <w:spacing w:after="0" w:line="240" w:lineRule="auto"/>
        <w:rPr>
          <w:rFonts w:ascii="Times New Roman" w:hAnsi="Times New Roman"/>
          <w:sz w:val="24"/>
          <w:szCs w:val="24"/>
        </w:rPr>
      </w:pPr>
      <w:r w:rsidRPr="00A7718D">
        <w:rPr>
          <w:rFonts w:ascii="Times New Roman" w:hAnsi="Times New Roman"/>
          <w:sz w:val="24"/>
          <w:szCs w:val="24"/>
        </w:rPr>
        <w:t>Фрухт Э.Л. Педагогическая работа в доме ребенка //Руководство для врачей домов ребенка / Под ред. ,Д.В,Дружининой. М.: Медицина, 1987</w:t>
      </w:r>
    </w:p>
    <w:p w:rsidR="00FE1C40" w:rsidRDefault="00FE1C40" w:rsidP="00FE1C40">
      <w:pPr>
        <w:pStyle w:val="a3"/>
        <w:numPr>
          <w:ilvl w:val="0"/>
          <w:numId w:val="31"/>
        </w:numPr>
        <w:spacing w:after="0" w:line="240" w:lineRule="auto"/>
        <w:rPr>
          <w:rFonts w:ascii="Times New Roman" w:hAnsi="Times New Roman"/>
          <w:sz w:val="24"/>
          <w:szCs w:val="24"/>
        </w:rPr>
      </w:pPr>
      <w:r w:rsidRPr="00A7718D">
        <w:rPr>
          <w:rFonts w:ascii="Times New Roman" w:hAnsi="Times New Roman"/>
          <w:sz w:val="24"/>
          <w:szCs w:val="24"/>
        </w:rPr>
        <w:t>Фрухт Э.Л. Программа воспитания детей в домах ребенка. М., 1987.</w:t>
      </w:r>
    </w:p>
    <w:p w:rsidR="00165E84" w:rsidRDefault="00165E84" w:rsidP="00FE1C40">
      <w:pPr>
        <w:pStyle w:val="a3"/>
        <w:numPr>
          <w:ilvl w:val="0"/>
          <w:numId w:val="31"/>
        </w:numPr>
        <w:spacing w:after="0" w:line="240" w:lineRule="auto"/>
        <w:rPr>
          <w:rFonts w:ascii="Times New Roman" w:hAnsi="Times New Roman"/>
          <w:sz w:val="24"/>
          <w:szCs w:val="24"/>
        </w:rPr>
      </w:pPr>
      <w:r>
        <w:rPr>
          <w:rFonts w:ascii="Times New Roman" w:hAnsi="Times New Roman"/>
          <w:sz w:val="24"/>
          <w:szCs w:val="24"/>
        </w:rPr>
        <w:t xml:space="preserve"> Шемякина О.В. Преодоление задержки речевого развития у детей 2-3 лет. ГНОМ, М., 2014.</w:t>
      </w:r>
    </w:p>
    <w:p w:rsidR="00FE1C40" w:rsidRDefault="00FE1C40" w:rsidP="00FE1C40">
      <w:pPr>
        <w:pStyle w:val="a3"/>
        <w:spacing w:after="0" w:line="240" w:lineRule="auto"/>
        <w:rPr>
          <w:rFonts w:ascii="Times New Roman" w:hAnsi="Times New Roman"/>
          <w:sz w:val="24"/>
          <w:szCs w:val="24"/>
        </w:rPr>
      </w:pPr>
    </w:p>
    <w:p w:rsidR="00907D8A" w:rsidRPr="00907D8A" w:rsidRDefault="00907D8A" w:rsidP="00907D8A">
      <w:pPr>
        <w:shd w:val="clear" w:color="auto" w:fill="FFFFFF"/>
        <w:spacing w:after="0" w:line="240" w:lineRule="auto"/>
        <w:jc w:val="both"/>
        <w:rPr>
          <w:rFonts w:ascii="Times New Roman" w:eastAsia="Times New Roman" w:hAnsi="Times New Roman"/>
          <w:color w:val="000000"/>
          <w:spacing w:val="1"/>
          <w:sz w:val="24"/>
          <w:szCs w:val="24"/>
          <w:lang w:eastAsia="ru-RU"/>
        </w:rPr>
      </w:pPr>
    </w:p>
    <w:p w:rsidR="00E67EF6" w:rsidRDefault="00E67EF6" w:rsidP="00907D8A">
      <w:pPr>
        <w:spacing w:after="0" w:line="240" w:lineRule="auto"/>
        <w:ind w:left="426" w:hanging="426"/>
        <w:jc w:val="both"/>
        <w:rPr>
          <w:rFonts w:ascii="Times New Roman" w:hAnsi="Times New Roman"/>
          <w:b/>
          <w:sz w:val="24"/>
          <w:szCs w:val="24"/>
        </w:rPr>
      </w:pPr>
    </w:p>
    <w:p w:rsidR="00E67EF6" w:rsidRDefault="00E67EF6" w:rsidP="009A7247">
      <w:pPr>
        <w:spacing w:after="0" w:line="240" w:lineRule="auto"/>
        <w:jc w:val="both"/>
        <w:rPr>
          <w:rFonts w:ascii="Times New Roman" w:hAnsi="Times New Roman"/>
          <w:b/>
          <w:sz w:val="24"/>
          <w:szCs w:val="24"/>
        </w:rPr>
      </w:pPr>
    </w:p>
    <w:p w:rsidR="00E67EF6" w:rsidRDefault="00E67EF6" w:rsidP="009A7247">
      <w:pPr>
        <w:spacing w:after="0" w:line="240" w:lineRule="auto"/>
        <w:jc w:val="both"/>
        <w:rPr>
          <w:rFonts w:ascii="Times New Roman" w:hAnsi="Times New Roman"/>
          <w:b/>
          <w:sz w:val="24"/>
          <w:szCs w:val="24"/>
        </w:rPr>
      </w:pPr>
    </w:p>
    <w:p w:rsidR="00E67EF6" w:rsidRDefault="00E67EF6" w:rsidP="009A7247">
      <w:pPr>
        <w:spacing w:after="0" w:line="240" w:lineRule="auto"/>
        <w:jc w:val="both"/>
        <w:rPr>
          <w:rFonts w:ascii="Times New Roman" w:hAnsi="Times New Roman"/>
          <w:b/>
          <w:sz w:val="24"/>
          <w:szCs w:val="24"/>
        </w:rPr>
      </w:pPr>
    </w:p>
    <w:p w:rsidR="00E67EF6" w:rsidRDefault="00E67EF6" w:rsidP="009A7247">
      <w:pPr>
        <w:spacing w:after="0" w:line="240" w:lineRule="auto"/>
        <w:jc w:val="both"/>
        <w:rPr>
          <w:rFonts w:ascii="Times New Roman" w:hAnsi="Times New Roman"/>
          <w:b/>
          <w:sz w:val="24"/>
          <w:szCs w:val="24"/>
        </w:rPr>
      </w:pPr>
    </w:p>
    <w:sectPr w:rsidR="00E67EF6" w:rsidSect="00AE053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49E" w:rsidRDefault="00C1649E" w:rsidP="0080515F">
      <w:pPr>
        <w:spacing w:after="0" w:line="240" w:lineRule="auto"/>
      </w:pPr>
      <w:r>
        <w:separator/>
      </w:r>
    </w:p>
  </w:endnote>
  <w:endnote w:type="continuationSeparator" w:id="0">
    <w:p w:rsidR="00C1649E" w:rsidRDefault="00C1649E" w:rsidP="0080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ont257">
    <w:altName w:val="Times New Roman"/>
    <w:charset w:val="CC"/>
    <w:family w:val="auto"/>
    <w:pitch w:val="variable"/>
  </w:font>
  <w:font w:name="NewtonCSanPin">
    <w:altName w:val="Times New Roman"/>
    <w:panose1 w:val="00000000000000000000"/>
    <w:charset w:val="CC"/>
    <w:family w:val="auto"/>
    <w:notTrueType/>
    <w:pitch w:val="variable"/>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777169"/>
      <w:docPartObj>
        <w:docPartGallery w:val="Page Numbers (Bottom of Page)"/>
        <w:docPartUnique/>
      </w:docPartObj>
    </w:sdtPr>
    <w:sdtEndPr/>
    <w:sdtContent>
      <w:p w:rsidR="00046972" w:rsidRDefault="0055049D">
        <w:pPr>
          <w:pStyle w:val="a9"/>
          <w:jc w:val="center"/>
        </w:pPr>
        <w:r>
          <w:fldChar w:fldCharType="begin"/>
        </w:r>
        <w:r w:rsidR="00046972">
          <w:instrText>PAGE   \* MERGEFORMAT</w:instrText>
        </w:r>
        <w:r>
          <w:fldChar w:fldCharType="separate"/>
        </w:r>
        <w:r w:rsidR="00024762">
          <w:rPr>
            <w:noProof/>
          </w:rPr>
          <w:t>1</w:t>
        </w:r>
        <w:r>
          <w:fldChar w:fldCharType="end"/>
        </w:r>
      </w:p>
    </w:sdtContent>
  </w:sdt>
  <w:p w:rsidR="00046972" w:rsidRDefault="000469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49E" w:rsidRDefault="00C1649E" w:rsidP="0080515F">
      <w:pPr>
        <w:spacing w:after="0" w:line="240" w:lineRule="auto"/>
      </w:pPr>
      <w:r>
        <w:separator/>
      </w:r>
    </w:p>
  </w:footnote>
  <w:footnote w:type="continuationSeparator" w:id="0">
    <w:p w:rsidR="00C1649E" w:rsidRDefault="00C1649E" w:rsidP="00805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3D44D6"/>
    <w:multiLevelType w:val="multilevel"/>
    <w:tmpl w:val="512675FE"/>
    <w:lvl w:ilvl="0">
      <w:start w:val="3"/>
      <w:numFmt w:val="decimal"/>
      <w:lvlText w:val="%1."/>
      <w:lvlJc w:val="left"/>
      <w:pPr>
        <w:ind w:left="374" w:hanging="450"/>
      </w:pPr>
      <w:rPr>
        <w:rFonts w:hint="default"/>
      </w:rPr>
    </w:lvl>
    <w:lvl w:ilvl="1">
      <w:start w:val="2"/>
      <w:numFmt w:val="decimal"/>
      <w:lvlText w:val="%1.%2."/>
      <w:lvlJc w:val="left"/>
      <w:pPr>
        <w:ind w:left="1353" w:hanging="720"/>
      </w:pPr>
      <w:rPr>
        <w:rFonts w:hint="default"/>
        <w:b/>
      </w:rPr>
    </w:lvl>
    <w:lvl w:ilvl="2">
      <w:start w:val="1"/>
      <w:numFmt w:val="decimal"/>
      <w:lvlText w:val="%1.%2.%3."/>
      <w:lvlJc w:val="left"/>
      <w:pPr>
        <w:ind w:left="1780" w:hanging="720"/>
      </w:pPr>
      <w:rPr>
        <w:rFonts w:hint="default"/>
      </w:rPr>
    </w:lvl>
    <w:lvl w:ilvl="3">
      <w:start w:val="1"/>
      <w:numFmt w:val="decimal"/>
      <w:lvlText w:val="%1.%2.%3.%4."/>
      <w:lvlJc w:val="left"/>
      <w:pPr>
        <w:ind w:left="2708"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204" w:hanging="1440"/>
      </w:pPr>
      <w:rPr>
        <w:rFonts w:hint="default"/>
      </w:rPr>
    </w:lvl>
    <w:lvl w:ilvl="6">
      <w:start w:val="1"/>
      <w:numFmt w:val="decimal"/>
      <w:lvlText w:val="%1.%2.%3.%4.%5.%6.%7."/>
      <w:lvlJc w:val="left"/>
      <w:pPr>
        <w:ind w:left="5132" w:hanging="1800"/>
      </w:pPr>
      <w:rPr>
        <w:rFonts w:hint="default"/>
      </w:rPr>
    </w:lvl>
    <w:lvl w:ilvl="7">
      <w:start w:val="1"/>
      <w:numFmt w:val="decimal"/>
      <w:lvlText w:val="%1.%2.%3.%4.%5.%6.%7.%8."/>
      <w:lvlJc w:val="left"/>
      <w:pPr>
        <w:ind w:left="5700" w:hanging="1800"/>
      </w:pPr>
      <w:rPr>
        <w:rFonts w:hint="default"/>
      </w:rPr>
    </w:lvl>
    <w:lvl w:ilvl="8">
      <w:start w:val="1"/>
      <w:numFmt w:val="decimal"/>
      <w:lvlText w:val="%1.%2.%3.%4.%5.%6.%7.%8.%9."/>
      <w:lvlJc w:val="left"/>
      <w:pPr>
        <w:ind w:left="6628" w:hanging="2160"/>
      </w:pPr>
      <w:rPr>
        <w:rFonts w:hint="default"/>
      </w:rPr>
    </w:lvl>
  </w:abstractNum>
  <w:abstractNum w:abstractNumId="2" w15:restartNumberingAfterBreak="0">
    <w:nsid w:val="0ADD7020"/>
    <w:multiLevelType w:val="hybridMultilevel"/>
    <w:tmpl w:val="930A8C38"/>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15:restartNumberingAfterBreak="0">
    <w:nsid w:val="121C7D73"/>
    <w:multiLevelType w:val="hybridMultilevel"/>
    <w:tmpl w:val="CC5455C6"/>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15:restartNumberingAfterBreak="0">
    <w:nsid w:val="14856D3E"/>
    <w:multiLevelType w:val="hybridMultilevel"/>
    <w:tmpl w:val="5BDC92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AE73425"/>
    <w:multiLevelType w:val="hybridMultilevel"/>
    <w:tmpl w:val="6820FA04"/>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15:restartNumberingAfterBreak="0">
    <w:nsid w:val="20213B1D"/>
    <w:multiLevelType w:val="hybridMultilevel"/>
    <w:tmpl w:val="1B76D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836EFF"/>
    <w:multiLevelType w:val="multilevel"/>
    <w:tmpl w:val="E0BE6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242925"/>
    <w:multiLevelType w:val="hybridMultilevel"/>
    <w:tmpl w:val="75385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7B026D"/>
    <w:multiLevelType w:val="hybridMultilevel"/>
    <w:tmpl w:val="8D0CA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2328C7"/>
    <w:multiLevelType w:val="hybridMultilevel"/>
    <w:tmpl w:val="20141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513E87"/>
    <w:multiLevelType w:val="multilevel"/>
    <w:tmpl w:val="BA1C54B6"/>
    <w:lvl w:ilvl="0">
      <w:start w:val="1"/>
      <w:numFmt w:val="decimal"/>
      <w:lvlText w:val="%1."/>
      <w:lvlJc w:val="left"/>
      <w:pPr>
        <w:ind w:left="540" w:hanging="54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3A750DB"/>
    <w:multiLevelType w:val="multilevel"/>
    <w:tmpl w:val="5E740524"/>
    <w:lvl w:ilvl="0">
      <w:start w:val="1"/>
      <w:numFmt w:val="decimal"/>
      <w:lvlText w:val="%1."/>
      <w:lvlJc w:val="left"/>
      <w:pPr>
        <w:ind w:left="592" w:hanging="450"/>
      </w:pPr>
      <w:rPr>
        <w:rFonts w:hint="default"/>
      </w:rPr>
    </w:lvl>
    <w:lvl w:ilvl="1">
      <w:start w:val="1"/>
      <w:numFmt w:val="decimal"/>
      <w:lvlText w:val="%1.%2."/>
      <w:lvlJc w:val="left"/>
      <w:pPr>
        <w:ind w:left="795" w:hanging="720"/>
      </w:pPr>
      <w:rPr>
        <w:rFonts w:ascii="Times New Roman" w:hAnsi="Times New Roman" w:cs="Times New Roman" w:hint="default"/>
        <w:sz w:val="28"/>
        <w:szCs w:val="28"/>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3" w15:restartNumberingAfterBreak="0">
    <w:nsid w:val="36621587"/>
    <w:multiLevelType w:val="hybridMultilevel"/>
    <w:tmpl w:val="180AA272"/>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4" w15:restartNumberingAfterBreak="0">
    <w:nsid w:val="36F227E3"/>
    <w:multiLevelType w:val="hybridMultilevel"/>
    <w:tmpl w:val="C0D08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052986"/>
    <w:multiLevelType w:val="hybridMultilevel"/>
    <w:tmpl w:val="3DBCE750"/>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F9731FE"/>
    <w:multiLevelType w:val="hybridMultilevel"/>
    <w:tmpl w:val="4032197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41947F10"/>
    <w:multiLevelType w:val="hybridMultilevel"/>
    <w:tmpl w:val="82D22626"/>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58823EB5"/>
    <w:multiLevelType w:val="hybridMultilevel"/>
    <w:tmpl w:val="B492BA8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9" w15:restartNumberingAfterBreak="0">
    <w:nsid w:val="5A2923B8"/>
    <w:multiLevelType w:val="hybridMultilevel"/>
    <w:tmpl w:val="0914A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2D5B60"/>
    <w:multiLevelType w:val="hybridMultilevel"/>
    <w:tmpl w:val="974A6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712829"/>
    <w:multiLevelType w:val="hybridMultilevel"/>
    <w:tmpl w:val="E90E4146"/>
    <w:lvl w:ilvl="0" w:tplc="9AB0D4B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B34CE"/>
    <w:multiLevelType w:val="hybridMultilevel"/>
    <w:tmpl w:val="21B46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E3691B"/>
    <w:multiLevelType w:val="multilevel"/>
    <w:tmpl w:val="DAA44C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9E45AD"/>
    <w:multiLevelType w:val="hybridMultilevel"/>
    <w:tmpl w:val="A0F66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8E7D96"/>
    <w:multiLevelType w:val="hybridMultilevel"/>
    <w:tmpl w:val="5CF46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2A5AE7"/>
    <w:multiLevelType w:val="hybridMultilevel"/>
    <w:tmpl w:val="B1685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5A0935"/>
    <w:multiLevelType w:val="multilevel"/>
    <w:tmpl w:val="DE96D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3C6B01"/>
    <w:multiLevelType w:val="hybridMultilevel"/>
    <w:tmpl w:val="A3AA2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3CD5047"/>
    <w:multiLevelType w:val="hybridMultilevel"/>
    <w:tmpl w:val="12C8D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67701B"/>
    <w:multiLevelType w:val="hybridMultilevel"/>
    <w:tmpl w:val="16DC5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965CD2"/>
    <w:multiLevelType w:val="hybridMultilevel"/>
    <w:tmpl w:val="7D64F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1"/>
  </w:num>
  <w:num w:numId="3">
    <w:abstractNumId w:val="22"/>
  </w:num>
  <w:num w:numId="4">
    <w:abstractNumId w:val="18"/>
  </w:num>
  <w:num w:numId="5">
    <w:abstractNumId w:val="31"/>
  </w:num>
  <w:num w:numId="6">
    <w:abstractNumId w:val="14"/>
  </w:num>
  <w:num w:numId="7">
    <w:abstractNumId w:val="28"/>
  </w:num>
  <w:num w:numId="8">
    <w:abstractNumId w:val="19"/>
  </w:num>
  <w:num w:numId="9">
    <w:abstractNumId w:val="0"/>
  </w:num>
  <w:num w:numId="10">
    <w:abstractNumId w:val="5"/>
  </w:num>
  <w:num w:numId="11">
    <w:abstractNumId w:val="2"/>
  </w:num>
  <w:num w:numId="12">
    <w:abstractNumId w:val="3"/>
  </w:num>
  <w:num w:numId="13">
    <w:abstractNumId w:val="16"/>
  </w:num>
  <w:num w:numId="14">
    <w:abstractNumId w:val="13"/>
  </w:num>
  <w:num w:numId="15">
    <w:abstractNumId w:val="17"/>
  </w:num>
  <w:num w:numId="16">
    <w:abstractNumId w:val="15"/>
  </w:num>
  <w:num w:numId="17">
    <w:abstractNumId w:val="29"/>
  </w:num>
  <w:num w:numId="18">
    <w:abstractNumId w:val="8"/>
  </w:num>
  <w:num w:numId="19">
    <w:abstractNumId w:val="4"/>
  </w:num>
  <w:num w:numId="20">
    <w:abstractNumId w:val="12"/>
  </w:num>
  <w:num w:numId="21">
    <w:abstractNumId w:val="1"/>
  </w:num>
  <w:num w:numId="22">
    <w:abstractNumId w:val="24"/>
  </w:num>
  <w:num w:numId="23">
    <w:abstractNumId w:val="26"/>
  </w:num>
  <w:num w:numId="24">
    <w:abstractNumId w:val="6"/>
  </w:num>
  <w:num w:numId="25">
    <w:abstractNumId w:val="25"/>
  </w:num>
  <w:num w:numId="26">
    <w:abstractNumId w:val="20"/>
  </w:num>
  <w:num w:numId="27">
    <w:abstractNumId w:val="30"/>
  </w:num>
  <w:num w:numId="28">
    <w:abstractNumId w:val="27"/>
  </w:num>
  <w:num w:numId="29">
    <w:abstractNumId w:val="23"/>
  </w:num>
  <w:num w:numId="30">
    <w:abstractNumId w:val="9"/>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6898"/>
    <w:rsid w:val="000125EE"/>
    <w:rsid w:val="00024762"/>
    <w:rsid w:val="00046972"/>
    <w:rsid w:val="00047C9B"/>
    <w:rsid w:val="00067B69"/>
    <w:rsid w:val="00077A52"/>
    <w:rsid w:val="000D6DD7"/>
    <w:rsid w:val="00164C50"/>
    <w:rsid w:val="00165E84"/>
    <w:rsid w:val="00172B78"/>
    <w:rsid w:val="001B3A86"/>
    <w:rsid w:val="001C6898"/>
    <w:rsid w:val="001D2228"/>
    <w:rsid w:val="001D7919"/>
    <w:rsid w:val="001F235D"/>
    <w:rsid w:val="002105AC"/>
    <w:rsid w:val="00230894"/>
    <w:rsid w:val="00245A93"/>
    <w:rsid w:val="00265171"/>
    <w:rsid w:val="002C4DF8"/>
    <w:rsid w:val="002E106D"/>
    <w:rsid w:val="002F523B"/>
    <w:rsid w:val="00312E5F"/>
    <w:rsid w:val="0034259C"/>
    <w:rsid w:val="00343107"/>
    <w:rsid w:val="00344842"/>
    <w:rsid w:val="0035119B"/>
    <w:rsid w:val="00385669"/>
    <w:rsid w:val="0039761F"/>
    <w:rsid w:val="00451E5E"/>
    <w:rsid w:val="00474BB7"/>
    <w:rsid w:val="004B4011"/>
    <w:rsid w:val="00526640"/>
    <w:rsid w:val="00527380"/>
    <w:rsid w:val="00537FA3"/>
    <w:rsid w:val="0055049D"/>
    <w:rsid w:val="005E4AA3"/>
    <w:rsid w:val="00604307"/>
    <w:rsid w:val="00604D77"/>
    <w:rsid w:val="00621BA7"/>
    <w:rsid w:val="00651828"/>
    <w:rsid w:val="0067570A"/>
    <w:rsid w:val="00682E53"/>
    <w:rsid w:val="00692D05"/>
    <w:rsid w:val="006A0409"/>
    <w:rsid w:val="0073728B"/>
    <w:rsid w:val="007528AE"/>
    <w:rsid w:val="00763DCA"/>
    <w:rsid w:val="007660A3"/>
    <w:rsid w:val="00790F4E"/>
    <w:rsid w:val="007E7F4D"/>
    <w:rsid w:val="007F5140"/>
    <w:rsid w:val="0080515F"/>
    <w:rsid w:val="00807C9B"/>
    <w:rsid w:val="00811596"/>
    <w:rsid w:val="00814747"/>
    <w:rsid w:val="00816220"/>
    <w:rsid w:val="00826ED7"/>
    <w:rsid w:val="00854AC2"/>
    <w:rsid w:val="008807B5"/>
    <w:rsid w:val="008B3C16"/>
    <w:rsid w:val="008D67E9"/>
    <w:rsid w:val="008E3298"/>
    <w:rsid w:val="008E3F5C"/>
    <w:rsid w:val="0090347E"/>
    <w:rsid w:val="00907D8A"/>
    <w:rsid w:val="00932BC9"/>
    <w:rsid w:val="00942B6D"/>
    <w:rsid w:val="009A4952"/>
    <w:rsid w:val="009A7247"/>
    <w:rsid w:val="009C5183"/>
    <w:rsid w:val="00A07541"/>
    <w:rsid w:val="00A12A22"/>
    <w:rsid w:val="00A764BA"/>
    <w:rsid w:val="00A7718D"/>
    <w:rsid w:val="00A879C6"/>
    <w:rsid w:val="00AD1998"/>
    <w:rsid w:val="00AD63A3"/>
    <w:rsid w:val="00AE0533"/>
    <w:rsid w:val="00B054FD"/>
    <w:rsid w:val="00B13644"/>
    <w:rsid w:val="00B272C9"/>
    <w:rsid w:val="00B34B5B"/>
    <w:rsid w:val="00B76AEB"/>
    <w:rsid w:val="00BA5B65"/>
    <w:rsid w:val="00BA73C7"/>
    <w:rsid w:val="00BC6CA0"/>
    <w:rsid w:val="00BE5095"/>
    <w:rsid w:val="00BF1B9A"/>
    <w:rsid w:val="00C1649E"/>
    <w:rsid w:val="00C35113"/>
    <w:rsid w:val="00CF2C56"/>
    <w:rsid w:val="00D51113"/>
    <w:rsid w:val="00D559A1"/>
    <w:rsid w:val="00D65CCC"/>
    <w:rsid w:val="00D75358"/>
    <w:rsid w:val="00D97CB2"/>
    <w:rsid w:val="00DE1EE2"/>
    <w:rsid w:val="00E1393D"/>
    <w:rsid w:val="00E67EF6"/>
    <w:rsid w:val="00F35976"/>
    <w:rsid w:val="00F55C68"/>
    <w:rsid w:val="00F56180"/>
    <w:rsid w:val="00F82882"/>
    <w:rsid w:val="00FA1A7D"/>
    <w:rsid w:val="00FB01CE"/>
    <w:rsid w:val="00FC2318"/>
    <w:rsid w:val="00FC2891"/>
    <w:rsid w:val="00FE17AE"/>
    <w:rsid w:val="00FE1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4E6A7"/>
  <w15:docId w15:val="{82A5D64F-A2F6-4762-AC93-203E4BE7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C6CA0"/>
    <w:rPr>
      <w:rFonts w:ascii="Calibri" w:eastAsia="Calibri" w:hAnsi="Calibri" w:cs="Times New Roman"/>
    </w:rPr>
  </w:style>
  <w:style w:type="paragraph" w:styleId="1">
    <w:name w:val="heading 1"/>
    <w:basedOn w:val="a"/>
    <w:link w:val="10"/>
    <w:qFormat/>
    <w:rsid w:val="00AE0533"/>
    <w:pPr>
      <w:spacing w:before="100" w:beforeAutospacing="1" w:after="120"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qFormat/>
    <w:rsid w:val="00AE0533"/>
    <w:pPr>
      <w:spacing w:before="100" w:beforeAutospacing="1" w:after="120" w:line="240" w:lineRule="auto"/>
      <w:outlineLvl w:val="1"/>
    </w:pPr>
    <w:rPr>
      <w:rFonts w:ascii="Times New Roman" w:eastAsia="Times New Roman" w:hAnsi="Times New Roman"/>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CA0"/>
    <w:pPr>
      <w:ind w:left="720"/>
      <w:contextualSpacing/>
    </w:pPr>
  </w:style>
  <w:style w:type="character" w:customStyle="1" w:styleId="21">
    <w:name w:val="Основной текст (2)_"/>
    <w:basedOn w:val="a0"/>
    <w:link w:val="22"/>
    <w:locked/>
    <w:rsid w:val="00BC6CA0"/>
    <w:rPr>
      <w:rFonts w:ascii="Times New Roman" w:hAnsi="Times New Roman"/>
      <w:b/>
      <w:bCs/>
      <w:sz w:val="21"/>
      <w:szCs w:val="21"/>
      <w:shd w:val="clear" w:color="auto" w:fill="FFFFFF"/>
    </w:rPr>
  </w:style>
  <w:style w:type="paragraph" w:customStyle="1" w:styleId="22">
    <w:name w:val="Основной текст (2)"/>
    <w:basedOn w:val="a"/>
    <w:link w:val="21"/>
    <w:rsid w:val="00BC6CA0"/>
    <w:pPr>
      <w:widowControl w:val="0"/>
      <w:shd w:val="clear" w:color="auto" w:fill="FFFFFF"/>
      <w:spacing w:before="660" w:after="660" w:line="240" w:lineRule="atLeast"/>
    </w:pPr>
    <w:rPr>
      <w:rFonts w:ascii="Times New Roman" w:eastAsiaTheme="minorHAnsi" w:hAnsi="Times New Roman" w:cstheme="minorBidi"/>
      <w:b/>
      <w:bCs/>
      <w:sz w:val="21"/>
      <w:szCs w:val="21"/>
    </w:rPr>
  </w:style>
  <w:style w:type="character" w:customStyle="1" w:styleId="23">
    <w:name w:val="Основной текст (2) + Полужирный"/>
    <w:basedOn w:val="21"/>
    <w:rsid w:val="00BC6CA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Default">
    <w:name w:val="Default"/>
    <w:uiPriority w:val="99"/>
    <w:rsid w:val="00BC6C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
    <w:name w:val="Заголовок №3_"/>
    <w:basedOn w:val="a0"/>
    <w:link w:val="30"/>
    <w:rsid w:val="00604D77"/>
    <w:rPr>
      <w:rFonts w:ascii="Times New Roman" w:eastAsia="Times New Roman" w:hAnsi="Times New Roman"/>
      <w:b/>
      <w:bCs/>
      <w:shd w:val="clear" w:color="auto" w:fill="FFFFFF"/>
    </w:rPr>
  </w:style>
  <w:style w:type="paragraph" w:customStyle="1" w:styleId="30">
    <w:name w:val="Заголовок №3"/>
    <w:basedOn w:val="a"/>
    <w:link w:val="3"/>
    <w:rsid w:val="00604D77"/>
    <w:pPr>
      <w:widowControl w:val="0"/>
      <w:shd w:val="clear" w:color="auto" w:fill="FFFFFF"/>
      <w:spacing w:before="240" w:after="0" w:line="274" w:lineRule="exact"/>
      <w:ind w:hanging="520"/>
      <w:outlineLvl w:val="2"/>
    </w:pPr>
    <w:rPr>
      <w:rFonts w:ascii="Times New Roman" w:eastAsia="Times New Roman" w:hAnsi="Times New Roman" w:cstheme="minorBidi"/>
      <w:b/>
      <w:bCs/>
    </w:rPr>
  </w:style>
  <w:style w:type="character" w:customStyle="1" w:styleId="2105pt">
    <w:name w:val="Основной текст (2) + 10;5 pt;Курсив"/>
    <w:basedOn w:val="21"/>
    <w:rsid w:val="00FB01CE"/>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paragraph" w:styleId="a4">
    <w:name w:val="Body Text"/>
    <w:basedOn w:val="a"/>
    <w:link w:val="a5"/>
    <w:uiPriority w:val="99"/>
    <w:semiHidden/>
    <w:rsid w:val="00942B6D"/>
    <w:pPr>
      <w:suppressAutoHyphens/>
      <w:spacing w:after="120"/>
    </w:pPr>
    <w:rPr>
      <w:rFonts w:cs="font257"/>
      <w:kern w:val="1"/>
      <w:lang w:eastAsia="ar-SA"/>
    </w:rPr>
  </w:style>
  <w:style w:type="character" w:customStyle="1" w:styleId="a5">
    <w:name w:val="Основной текст Знак"/>
    <w:basedOn w:val="a0"/>
    <w:link w:val="a4"/>
    <w:uiPriority w:val="99"/>
    <w:semiHidden/>
    <w:rsid w:val="00942B6D"/>
    <w:rPr>
      <w:rFonts w:ascii="Calibri" w:eastAsia="Calibri" w:hAnsi="Calibri" w:cs="font257"/>
      <w:kern w:val="1"/>
      <w:lang w:eastAsia="ar-SA"/>
    </w:rPr>
  </w:style>
  <w:style w:type="character" w:customStyle="1" w:styleId="11">
    <w:name w:val="Основной текст Знак1"/>
    <w:basedOn w:val="a0"/>
    <w:uiPriority w:val="99"/>
    <w:rsid w:val="00942B6D"/>
    <w:rPr>
      <w:rFonts w:ascii="Times New Roman" w:hAnsi="Times New Roman" w:cs="Times New Roman"/>
      <w:sz w:val="21"/>
      <w:szCs w:val="21"/>
      <w:u w:val="none"/>
    </w:rPr>
  </w:style>
  <w:style w:type="paragraph" w:customStyle="1" w:styleId="a6">
    <w:name w:val="????? ? ???????? ???????"/>
    <w:basedOn w:val="a"/>
    <w:uiPriority w:val="99"/>
    <w:rsid w:val="00942B6D"/>
    <w:pPr>
      <w:widowControl w:val="0"/>
      <w:suppressAutoHyphens/>
      <w:overflowPunct w:val="0"/>
      <w:autoSpaceDE w:val="0"/>
    </w:pPr>
    <w:rPr>
      <w:rFonts w:ascii="Courier New" w:hAnsi="Courier New" w:cs="font257"/>
      <w:kern w:val="1"/>
      <w:sz w:val="20"/>
      <w:lang w:eastAsia="ar-SA"/>
    </w:rPr>
  </w:style>
  <w:style w:type="character" w:customStyle="1" w:styleId="Zag11">
    <w:name w:val="Zag_11"/>
    <w:uiPriority w:val="99"/>
    <w:rsid w:val="004B4011"/>
  </w:style>
  <w:style w:type="paragraph" w:customStyle="1" w:styleId="Osnova">
    <w:name w:val="Osnova"/>
    <w:basedOn w:val="a"/>
    <w:uiPriority w:val="99"/>
    <w:rsid w:val="004B401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Style51">
    <w:name w:val="Style51"/>
    <w:basedOn w:val="a"/>
    <w:uiPriority w:val="99"/>
    <w:rsid w:val="004B4011"/>
    <w:pPr>
      <w:widowControl w:val="0"/>
      <w:autoSpaceDE w:val="0"/>
      <w:autoSpaceDN w:val="0"/>
      <w:adjustRightInd w:val="0"/>
      <w:spacing w:after="0" w:line="233" w:lineRule="exact"/>
      <w:ind w:firstLine="346"/>
      <w:jc w:val="both"/>
    </w:pPr>
    <w:rPr>
      <w:rFonts w:ascii="Times New Roman" w:eastAsia="Times New Roman" w:hAnsi="Times New Roman"/>
      <w:sz w:val="24"/>
      <w:szCs w:val="24"/>
      <w:lang w:eastAsia="ru-RU"/>
    </w:rPr>
  </w:style>
  <w:style w:type="character" w:customStyle="1" w:styleId="FontStyle104">
    <w:name w:val="Font Style104"/>
    <w:basedOn w:val="a0"/>
    <w:uiPriority w:val="99"/>
    <w:rsid w:val="004B4011"/>
    <w:rPr>
      <w:rFonts w:ascii="Times New Roman" w:hAnsi="Times New Roman" w:cs="Times New Roman"/>
      <w:sz w:val="20"/>
      <w:szCs w:val="20"/>
    </w:rPr>
  </w:style>
  <w:style w:type="paragraph" w:styleId="a7">
    <w:name w:val="header"/>
    <w:basedOn w:val="a"/>
    <w:link w:val="a8"/>
    <w:uiPriority w:val="99"/>
    <w:unhideWhenUsed/>
    <w:rsid w:val="008051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515F"/>
    <w:rPr>
      <w:rFonts w:ascii="Calibri" w:eastAsia="Calibri" w:hAnsi="Calibri" w:cs="Times New Roman"/>
    </w:rPr>
  </w:style>
  <w:style w:type="paragraph" w:styleId="a9">
    <w:name w:val="footer"/>
    <w:basedOn w:val="a"/>
    <w:link w:val="aa"/>
    <w:uiPriority w:val="99"/>
    <w:unhideWhenUsed/>
    <w:rsid w:val="008051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515F"/>
    <w:rPr>
      <w:rFonts w:ascii="Calibri" w:eastAsia="Calibri" w:hAnsi="Calibri" w:cs="Times New Roman"/>
    </w:rPr>
  </w:style>
  <w:style w:type="character" w:customStyle="1" w:styleId="10">
    <w:name w:val="Заголовок 1 Знак"/>
    <w:basedOn w:val="a0"/>
    <w:link w:val="1"/>
    <w:rsid w:val="00AE05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AE0533"/>
    <w:rPr>
      <w:rFonts w:ascii="Times New Roman" w:eastAsia="Times New Roman" w:hAnsi="Times New Roman" w:cs="Times New Roman"/>
      <w:b/>
      <w:bCs/>
      <w:sz w:val="29"/>
      <w:szCs w:val="29"/>
      <w:lang w:eastAsia="ru-RU"/>
    </w:rPr>
  </w:style>
  <w:style w:type="character" w:customStyle="1" w:styleId="24">
    <w:name w:val="Оглавление 2 Знак"/>
    <w:basedOn w:val="a0"/>
    <w:link w:val="25"/>
    <w:uiPriority w:val="39"/>
    <w:rsid w:val="00692D05"/>
    <w:rPr>
      <w:rFonts w:ascii="Times New Roman" w:eastAsia="Times New Roman" w:hAnsi="Times New Roman" w:cs="Times New Roman"/>
      <w:b/>
      <w:color w:val="000000"/>
      <w:sz w:val="28"/>
      <w:szCs w:val="28"/>
    </w:rPr>
  </w:style>
  <w:style w:type="paragraph" w:styleId="25">
    <w:name w:val="toc 2"/>
    <w:basedOn w:val="a"/>
    <w:link w:val="24"/>
    <w:autoRedefine/>
    <w:uiPriority w:val="39"/>
    <w:qFormat/>
    <w:rsid w:val="00692D05"/>
    <w:pPr>
      <w:tabs>
        <w:tab w:val="left" w:leader="dot" w:pos="8797"/>
      </w:tabs>
      <w:spacing w:after="0" w:line="240" w:lineRule="auto"/>
      <w:ind w:left="34"/>
      <w:jc w:val="both"/>
    </w:pPr>
    <w:rPr>
      <w:rFonts w:ascii="Times New Roman" w:eastAsia="Times New Roman" w:hAnsi="Times New Roman"/>
      <w:b/>
      <w:color w:val="000000"/>
      <w:sz w:val="28"/>
      <w:szCs w:val="28"/>
    </w:rPr>
  </w:style>
  <w:style w:type="paragraph" w:styleId="ab">
    <w:name w:val="Normal (Web)"/>
    <w:basedOn w:val="a"/>
    <w:uiPriority w:val="99"/>
    <w:rsid w:val="00AE0533"/>
    <w:pPr>
      <w:spacing w:before="120" w:after="216" w:line="240" w:lineRule="auto"/>
    </w:pPr>
    <w:rPr>
      <w:rFonts w:ascii="Times New Roman" w:eastAsia="Times New Roman" w:hAnsi="Times New Roman"/>
      <w:sz w:val="24"/>
      <w:szCs w:val="24"/>
      <w:lang w:eastAsia="ru-RU"/>
    </w:rPr>
  </w:style>
  <w:style w:type="table" w:styleId="ac">
    <w:name w:val="Table Grid"/>
    <w:basedOn w:val="a1"/>
    <w:uiPriority w:val="39"/>
    <w:rsid w:val="008807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
    <w:name w:val="Заголовок №6_"/>
    <w:basedOn w:val="a0"/>
    <w:rsid w:val="00F35976"/>
    <w:rPr>
      <w:rFonts w:ascii="MS Reference Sans Serif" w:eastAsia="MS Reference Sans Serif" w:hAnsi="MS Reference Sans Serif" w:cs="MS Reference Sans Serif"/>
      <w:b w:val="0"/>
      <w:bCs w:val="0"/>
      <w:i w:val="0"/>
      <w:iCs w:val="0"/>
      <w:smallCaps w:val="0"/>
      <w:strike w:val="0"/>
      <w:sz w:val="22"/>
      <w:szCs w:val="22"/>
      <w:u w:val="none"/>
    </w:rPr>
  </w:style>
  <w:style w:type="character" w:customStyle="1" w:styleId="60">
    <w:name w:val="Заголовок №6"/>
    <w:basedOn w:val="6"/>
    <w:rsid w:val="00F35976"/>
    <w:rPr>
      <w:rFonts w:ascii="MS Reference Sans Serif" w:eastAsia="MS Reference Sans Serif" w:hAnsi="MS Reference Sans Serif" w:cs="MS Reference Sans Serif"/>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90347E"/>
    <w:rPr>
      <w:rFonts w:ascii="Times New Roman" w:eastAsia="Times New Roman" w:hAnsi="Times New Roman" w:cs="Times New Roman"/>
      <w:b/>
      <w:bCs/>
      <w:i/>
      <w:iCs/>
      <w:shd w:val="clear" w:color="auto" w:fill="FFFFFF"/>
    </w:rPr>
  </w:style>
  <w:style w:type="paragraph" w:customStyle="1" w:styleId="70">
    <w:name w:val="Основной текст (7)"/>
    <w:basedOn w:val="a"/>
    <w:link w:val="7"/>
    <w:rsid w:val="0090347E"/>
    <w:pPr>
      <w:widowControl w:val="0"/>
      <w:shd w:val="clear" w:color="auto" w:fill="FFFFFF"/>
      <w:spacing w:after="0" w:line="274" w:lineRule="exact"/>
    </w:pPr>
    <w:rPr>
      <w:rFonts w:ascii="Times New Roman" w:eastAsia="Times New Roman" w:hAnsi="Times New Roman"/>
      <w:b/>
      <w:bCs/>
      <w:i/>
      <w:iCs/>
    </w:rPr>
  </w:style>
  <w:style w:type="paragraph" w:styleId="ad">
    <w:name w:val="Balloon Text"/>
    <w:basedOn w:val="a"/>
    <w:link w:val="ae"/>
    <w:uiPriority w:val="99"/>
    <w:semiHidden/>
    <w:unhideWhenUsed/>
    <w:rsid w:val="00D65CC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65C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7B134-0C6B-45FA-8181-84FB65C0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11449</Words>
  <Characters>65263</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West</dc:creator>
  <cp:keywords/>
  <dc:description/>
  <cp:lastModifiedBy>Klient Mvideo</cp:lastModifiedBy>
  <cp:revision>12</cp:revision>
  <cp:lastPrinted>2016-04-13T17:39:00Z</cp:lastPrinted>
  <dcterms:created xsi:type="dcterms:W3CDTF">2016-03-29T12:12:00Z</dcterms:created>
  <dcterms:modified xsi:type="dcterms:W3CDTF">2017-01-23T10:02:00Z</dcterms:modified>
</cp:coreProperties>
</file>