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  <w:rPr>
          <w:sz w:val="32"/>
        </w:rPr>
      </w:pPr>
      <w:r>
        <w:rPr>
          <w:sz w:val="32"/>
        </w:rPr>
        <w:t>Житенева Марина Николаевна,</w:t>
      </w:r>
    </w:p>
    <w:p w:rsidR="00F66D1C" w:rsidRP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  <w:rPr>
          <w:b w:val="0"/>
          <w:sz w:val="24"/>
          <w:szCs w:val="24"/>
        </w:rPr>
      </w:pPr>
      <w:r w:rsidRPr="00F66D1C">
        <w:rPr>
          <w:b w:val="0"/>
          <w:sz w:val="24"/>
          <w:szCs w:val="24"/>
        </w:rPr>
        <w:t>Воспитатель дошкольного отделения</w:t>
      </w:r>
    </w:p>
    <w:p w:rsidR="00F66D1C" w:rsidRP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  <w:rPr>
          <w:b w:val="0"/>
          <w:sz w:val="24"/>
          <w:szCs w:val="24"/>
        </w:rPr>
      </w:pPr>
      <w:r w:rsidRPr="00F66D1C">
        <w:rPr>
          <w:b w:val="0"/>
          <w:sz w:val="24"/>
          <w:szCs w:val="24"/>
        </w:rPr>
        <w:t>АНОО «Ломоносовская школа-Зеленый мыс»</w:t>
      </w:r>
    </w:p>
    <w:p w:rsidR="00F66D1C" w:rsidRP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  <w:rPr>
          <w:b w:val="0"/>
          <w:sz w:val="24"/>
          <w:szCs w:val="24"/>
        </w:rPr>
      </w:pPr>
      <w:r w:rsidRPr="00F66D1C">
        <w:rPr>
          <w:b w:val="0"/>
          <w:sz w:val="24"/>
          <w:szCs w:val="24"/>
        </w:rPr>
        <w:t>Московская область, Мытищинский район,</w:t>
      </w:r>
    </w:p>
    <w:p w:rsid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  <w:rPr>
          <w:sz w:val="32"/>
        </w:rPr>
      </w:pPr>
      <w:r w:rsidRPr="00F66D1C">
        <w:rPr>
          <w:b w:val="0"/>
          <w:sz w:val="24"/>
          <w:szCs w:val="24"/>
        </w:rPr>
        <w:t>Клубный поселок «Зеленый Мыс»</w:t>
      </w:r>
      <w:r>
        <w:rPr>
          <w:b w:val="0"/>
          <w:sz w:val="24"/>
          <w:szCs w:val="24"/>
        </w:rPr>
        <w:t>.</w:t>
      </w:r>
      <w:bookmarkStart w:id="0" w:name="_GoBack"/>
      <w:bookmarkEnd w:id="0"/>
    </w:p>
    <w:p w:rsid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center"/>
        <w:rPr>
          <w:sz w:val="32"/>
        </w:rPr>
      </w:pPr>
    </w:p>
    <w:p w:rsidR="00F66D1C" w:rsidRDefault="00F66D1C" w:rsidP="00F66D1C">
      <w:pPr>
        <w:pStyle w:val="20"/>
        <w:framePr w:w="9586" w:h="13448" w:hRule="exact" w:wrap="none" w:vAnchor="page" w:hAnchor="page" w:x="931" w:y="361"/>
        <w:shd w:val="clear" w:color="auto" w:fill="auto"/>
        <w:jc w:val="center"/>
        <w:rPr>
          <w:sz w:val="32"/>
        </w:rPr>
      </w:pPr>
    </w:p>
    <w:p w:rsidR="00B127DE" w:rsidRPr="00B127DE" w:rsidRDefault="00B127DE" w:rsidP="00F66D1C">
      <w:pPr>
        <w:pStyle w:val="20"/>
        <w:framePr w:w="9586" w:h="13448" w:hRule="exact" w:wrap="none" w:vAnchor="page" w:hAnchor="page" w:x="931" w:y="361"/>
        <w:shd w:val="clear" w:color="auto" w:fill="auto"/>
        <w:jc w:val="center"/>
        <w:rPr>
          <w:sz w:val="32"/>
        </w:rPr>
      </w:pPr>
      <w:r w:rsidRPr="00B127DE">
        <w:rPr>
          <w:sz w:val="32"/>
        </w:rPr>
        <w:t>Конспект открытого занятия по математике в подготовительной группе</w:t>
      </w:r>
    </w:p>
    <w:p w:rsidR="00B127DE" w:rsidRDefault="00B127DE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</w:pPr>
    </w:p>
    <w:p w:rsidR="00975895" w:rsidRDefault="00A955D9" w:rsidP="00F66D1C">
      <w:pPr>
        <w:pStyle w:val="20"/>
        <w:framePr w:w="9586" w:h="13448" w:hRule="exact" w:wrap="none" w:vAnchor="page" w:hAnchor="page" w:x="931" w:y="361"/>
        <w:shd w:val="clear" w:color="auto" w:fill="auto"/>
        <w:jc w:val="left"/>
      </w:pPr>
      <w:r>
        <w:t>Воспитатель: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numPr>
          <w:ilvl w:val="0"/>
          <w:numId w:val="4"/>
        </w:numPr>
        <w:shd w:val="clear" w:color="auto" w:fill="auto"/>
        <w:tabs>
          <w:tab w:val="left" w:pos="1250"/>
        </w:tabs>
        <w:spacing w:after="0"/>
        <w:ind w:left="760" w:right="300" w:firstLine="460"/>
      </w:pPr>
      <w:r>
        <w:t>Ребята! Сегодня у нас необычное занятие.</w:t>
      </w:r>
      <w:r>
        <w:t xml:space="preserve"> Сегодня мы побываем в волшебном царстве Смекалки, где правит королева Математика, а все жители хорошо считают, умеют решать сложные задачи и разгадывать головоломки. В этом путешествии нам с вами предстоит доказать королеве, что мы тоже умеем считать, зна</w:t>
      </w:r>
      <w:r>
        <w:t>ем цифры и математические действия, решаем задачи.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14"/>
        <w:ind w:left="760" w:right="300" w:firstLine="460"/>
      </w:pPr>
      <w:r>
        <w:t>Королева очень мудрая: знает, обо всем на свете и хочет, чтобы ее гости тоже много знали и умели. Она велела мне проверить, как вы знаете математику, любите ли решать задачи. Только после этого она разреши</w:t>
      </w:r>
      <w:r>
        <w:t>т нам отправиться в царство Смекалки.</w:t>
      </w:r>
    </w:p>
    <w:p w:rsidR="00975895" w:rsidRDefault="00A955D9" w:rsidP="00F66D1C">
      <w:pPr>
        <w:pStyle w:val="11"/>
        <w:framePr w:w="9586" w:h="13448" w:hRule="exact" w:wrap="none" w:vAnchor="page" w:hAnchor="page" w:x="931" w:y="361"/>
        <w:shd w:val="clear" w:color="auto" w:fill="auto"/>
        <w:spacing w:before="0"/>
        <w:ind w:right="4920"/>
      </w:pPr>
      <w:bookmarkStart w:id="1" w:name="bookmark0"/>
      <w:r>
        <w:t>Задание 1 ОТВЕТЬ БЫСТРО:</w:t>
      </w:r>
      <w:bookmarkEnd w:id="1"/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 w:line="557" w:lineRule="exact"/>
        <w:ind w:left="760"/>
      </w:pPr>
      <w:r>
        <w:t>Сколько у тебя рук?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/>
        <w:ind w:left="760"/>
      </w:pPr>
      <w:r>
        <w:t>Сколько у тебя ног?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/>
        <w:ind w:left="760"/>
      </w:pPr>
      <w:r>
        <w:t>Сколько у тебя голов?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/>
        <w:ind w:left="760"/>
      </w:pPr>
      <w:r>
        <w:t>Сколько у тебя туловищ?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244"/>
        <w:ind w:left="760"/>
      </w:pPr>
      <w:r>
        <w:t>Сколько у тебя глаз?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numPr>
          <w:ilvl w:val="0"/>
          <w:numId w:val="4"/>
        </w:numPr>
        <w:shd w:val="clear" w:color="auto" w:fill="auto"/>
        <w:tabs>
          <w:tab w:val="left" w:pos="1248"/>
        </w:tabs>
        <w:spacing w:after="287" w:line="269" w:lineRule="exact"/>
        <w:ind w:left="760" w:right="300" w:firstLine="460"/>
      </w:pPr>
      <w:r>
        <w:t xml:space="preserve">Молодцы! Теперь я знаю, что вас можно брать в царство Смекалки. Отправляемся в путь. </w:t>
      </w:r>
      <w:r>
        <w:t>Но пешком мы туда не дойдем, придется пользоваться транспортом. А каким? Вы мне скажите, если решите такую задачу.</w:t>
      </w:r>
    </w:p>
    <w:p w:rsidR="00975895" w:rsidRDefault="00A955D9" w:rsidP="00F66D1C">
      <w:pPr>
        <w:pStyle w:val="11"/>
        <w:framePr w:w="9586" w:h="13448" w:hRule="exact" w:wrap="none" w:vAnchor="page" w:hAnchor="page" w:x="931" w:y="361"/>
        <w:shd w:val="clear" w:color="auto" w:fill="auto"/>
        <w:spacing w:before="0" w:after="271" w:line="210" w:lineRule="exact"/>
      </w:pPr>
      <w:bookmarkStart w:id="2" w:name="bookmark1"/>
      <w:r>
        <w:t>Задание 2</w:t>
      </w:r>
      <w:bookmarkEnd w:id="2"/>
    </w:p>
    <w:p w:rsidR="00975895" w:rsidRDefault="00A955D9" w:rsidP="00F66D1C">
      <w:pPr>
        <w:pStyle w:val="1"/>
        <w:framePr w:w="9586" w:h="13448" w:hRule="exact" w:wrap="none" w:vAnchor="page" w:hAnchor="page" w:x="931" w:y="361"/>
        <w:numPr>
          <w:ilvl w:val="0"/>
          <w:numId w:val="4"/>
        </w:numPr>
        <w:shd w:val="clear" w:color="auto" w:fill="auto"/>
        <w:tabs>
          <w:tab w:val="left" w:pos="1248"/>
        </w:tabs>
        <w:spacing w:after="117" w:line="269" w:lineRule="exact"/>
        <w:ind w:left="760" w:right="300"/>
      </w:pPr>
      <w:r>
        <w:t>Перед вами рисунок, на котором изображены точки. К каждой из них относится число от 1 до 10. Вы должны последовательно соединить эт</w:t>
      </w:r>
      <w:r>
        <w:t>и точки по порядку чисел, и ответ у вас будет готов.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364" w:line="422" w:lineRule="exact"/>
        <w:ind w:left="760" w:right="300"/>
      </w:pPr>
      <w:r>
        <w:t>(на доске нарисован небольшой чертёж, затем кто-то из детей соединяет точки. В результате получается самолёт.)</w:t>
      </w:r>
    </w:p>
    <w:p w:rsidR="00975895" w:rsidRDefault="00A955D9" w:rsidP="00F66D1C">
      <w:pPr>
        <w:pStyle w:val="11"/>
        <w:framePr w:w="9586" w:h="13448" w:hRule="exact" w:wrap="none" w:vAnchor="page" w:hAnchor="page" w:x="931" w:y="361"/>
        <w:shd w:val="clear" w:color="auto" w:fill="auto"/>
        <w:spacing w:before="0" w:line="418" w:lineRule="exact"/>
      </w:pPr>
      <w:bookmarkStart w:id="3" w:name="bookmark2"/>
      <w:r>
        <w:t>Воспитатель:</w:t>
      </w:r>
      <w:bookmarkEnd w:id="3"/>
    </w:p>
    <w:p w:rsidR="00975895" w:rsidRDefault="00A955D9" w:rsidP="00F66D1C">
      <w:pPr>
        <w:pStyle w:val="1"/>
        <w:framePr w:w="9586" w:h="13448" w:hRule="exact" w:wrap="none" w:vAnchor="page" w:hAnchor="page" w:x="931" w:y="361"/>
        <w:numPr>
          <w:ilvl w:val="0"/>
          <w:numId w:val="4"/>
        </w:numPr>
        <w:shd w:val="clear" w:color="auto" w:fill="auto"/>
        <w:tabs>
          <w:tab w:val="left" w:pos="1248"/>
        </w:tabs>
        <w:spacing w:after="360" w:line="418" w:lineRule="exact"/>
        <w:ind w:left="760" w:right="300"/>
      </w:pPr>
      <w:r>
        <w:t xml:space="preserve">Что ж, отправляемся в полет. Он будет длительным поэтому, сделаем несколько </w:t>
      </w:r>
      <w:r>
        <w:t>остановок, на которых вас ожидают задания и игры.</w:t>
      </w:r>
    </w:p>
    <w:p w:rsidR="00975895" w:rsidRDefault="00A955D9" w:rsidP="00F66D1C">
      <w:pPr>
        <w:pStyle w:val="11"/>
        <w:framePr w:w="9586" w:h="13448" w:hRule="exact" w:wrap="none" w:vAnchor="page" w:hAnchor="page" w:x="931" w:y="361"/>
        <w:shd w:val="clear" w:color="auto" w:fill="auto"/>
        <w:spacing w:before="0" w:line="418" w:lineRule="exact"/>
      </w:pPr>
      <w:bookmarkStart w:id="4" w:name="bookmark3"/>
      <w:r>
        <w:t>1-я остановка «Думай. Решай. Записывай»</w:t>
      </w:r>
      <w:bookmarkEnd w:id="4"/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 w:line="418" w:lineRule="exact"/>
        <w:ind w:left="760" w:right="3400" w:firstLine="460"/>
      </w:pPr>
      <w:r>
        <w:t>Сравнить числа (задание из тетради занимаюсь математикой стр. 15);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 w:line="418" w:lineRule="exact"/>
        <w:ind w:left="760"/>
      </w:pPr>
      <w:r>
        <w:t>Используя рисунок, придумать и решить задачу.</w:t>
      </w:r>
    </w:p>
    <w:p w:rsidR="00975895" w:rsidRDefault="00A955D9" w:rsidP="00F66D1C">
      <w:pPr>
        <w:pStyle w:val="1"/>
        <w:framePr w:w="9586" w:h="13448" w:hRule="exact" w:wrap="none" w:vAnchor="page" w:hAnchor="page" w:x="931" w:y="361"/>
        <w:shd w:val="clear" w:color="auto" w:fill="auto"/>
        <w:spacing w:after="0" w:line="210" w:lineRule="exact"/>
        <w:ind w:left="760"/>
      </w:pPr>
      <w:r>
        <w:t>(задание из тетради занимаюсь математикой стр. 15);</w:t>
      </w:r>
    </w:p>
    <w:p w:rsidR="00975895" w:rsidRDefault="00975895">
      <w:pPr>
        <w:rPr>
          <w:sz w:val="2"/>
          <w:szCs w:val="2"/>
        </w:rPr>
        <w:sectPr w:rsidR="0097589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line="398" w:lineRule="exact"/>
        <w:ind w:left="40"/>
        <w:jc w:val="both"/>
      </w:pPr>
      <w:bookmarkStart w:id="5" w:name="bookmark8"/>
      <w:r>
        <w:lastRenderedPageBreak/>
        <w:t>Воспитатель:</w:t>
      </w:r>
      <w:bookmarkEnd w:id="5"/>
    </w:p>
    <w:p w:rsidR="00975895" w:rsidRDefault="00A955D9">
      <w:pPr>
        <w:pStyle w:val="1"/>
        <w:framePr w:w="9437" w:h="14086" w:hRule="exact" w:wrap="none" w:vAnchor="page" w:hAnchor="page" w:x="1250" w:y="1421"/>
        <w:numPr>
          <w:ilvl w:val="0"/>
          <w:numId w:val="5"/>
        </w:numPr>
        <w:shd w:val="clear" w:color="auto" w:fill="auto"/>
        <w:tabs>
          <w:tab w:val="left" w:pos="1157"/>
        </w:tabs>
        <w:spacing w:after="511" w:line="398" w:lineRule="exact"/>
        <w:ind w:left="660" w:right="180" w:firstLine="420"/>
      </w:pPr>
      <w:r>
        <w:rPr>
          <w:rStyle w:val="0pt"/>
        </w:rPr>
        <w:t>Молодцы, ребята, вы хорошо потрудились, можно и отдохнуть немного. Предлагаю поиграть в подвижную игру, которая тоже связана с цифрами.</w:t>
      </w: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after="46" w:line="210" w:lineRule="exact"/>
        <w:ind w:left="40"/>
        <w:jc w:val="both"/>
      </w:pPr>
      <w:bookmarkStart w:id="6" w:name="bookmark9"/>
      <w:r>
        <w:t xml:space="preserve">«Игра </w:t>
      </w:r>
      <w:r>
        <w:t>с яблоками»</w:t>
      </w:r>
      <w:bookmarkEnd w:id="6"/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 w:line="418" w:lineRule="exact"/>
        <w:ind w:left="1080"/>
        <w:jc w:val="both"/>
      </w:pPr>
      <w:r>
        <w:rPr>
          <w:rStyle w:val="0pt"/>
        </w:rPr>
        <w:t>На полу, на большом расстоянии друг от друга, лежат обручи, в них цифры.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526" w:line="418" w:lineRule="exact"/>
        <w:ind w:left="660" w:right="180"/>
        <w:jc w:val="both"/>
      </w:pPr>
      <w:r>
        <w:rPr>
          <w:rStyle w:val="0pt"/>
        </w:rPr>
        <w:t xml:space="preserve">На подносе яблоки. Дети бегают под музыку. Как только она останавливается, дети должны взять по одному яблоку. В них есть «семечки», надо посчитать, сколько их и встать </w:t>
      </w:r>
      <w:r>
        <w:rPr>
          <w:rStyle w:val="0pt"/>
        </w:rPr>
        <w:t>возле обруча с данной цифрой.</w:t>
      </w: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after="184" w:line="210" w:lineRule="exact"/>
        <w:ind w:left="40"/>
        <w:jc w:val="both"/>
      </w:pPr>
      <w:bookmarkStart w:id="7" w:name="bookmark10"/>
      <w:r>
        <w:t>Воспитатель:</w:t>
      </w:r>
      <w:bookmarkEnd w:id="7"/>
    </w:p>
    <w:p w:rsidR="00975895" w:rsidRDefault="00A955D9">
      <w:pPr>
        <w:pStyle w:val="1"/>
        <w:framePr w:w="9437" w:h="14086" w:hRule="exact" w:wrap="none" w:vAnchor="page" w:hAnchor="page" w:x="1250" w:y="1421"/>
        <w:numPr>
          <w:ilvl w:val="0"/>
          <w:numId w:val="5"/>
        </w:numPr>
        <w:shd w:val="clear" w:color="auto" w:fill="auto"/>
        <w:tabs>
          <w:tab w:val="left" w:pos="1402"/>
        </w:tabs>
        <w:spacing w:after="613" w:line="210" w:lineRule="exact"/>
        <w:ind w:left="1080"/>
        <w:jc w:val="both"/>
      </w:pPr>
      <w:r>
        <w:rPr>
          <w:rStyle w:val="0pt"/>
        </w:rPr>
        <w:t>Наш самолёт продолжает свой полёт, и следующая остановка</w:t>
      </w:r>
    </w:p>
    <w:p w:rsidR="00975895" w:rsidRDefault="00A955D9">
      <w:pPr>
        <w:pStyle w:val="11"/>
        <w:framePr w:w="9437" w:h="14086" w:hRule="exact" w:wrap="none" w:vAnchor="page" w:hAnchor="page" w:x="1250" w:y="1421"/>
        <w:numPr>
          <w:ilvl w:val="0"/>
          <w:numId w:val="6"/>
        </w:numPr>
        <w:shd w:val="clear" w:color="auto" w:fill="auto"/>
        <w:tabs>
          <w:tab w:val="left" w:pos="434"/>
        </w:tabs>
        <w:spacing w:before="0" w:after="28" w:line="210" w:lineRule="exact"/>
        <w:ind w:left="40"/>
        <w:jc w:val="both"/>
      </w:pPr>
      <w:bookmarkStart w:id="8" w:name="bookmark11"/>
      <w:r>
        <w:t>я</w:t>
      </w:r>
      <w:r>
        <w:tab/>
        <w:t>остановка «Решай-ка»</w:t>
      </w:r>
      <w:bookmarkEnd w:id="8"/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 w:line="422" w:lineRule="exact"/>
        <w:ind w:left="660" w:right="180" w:firstLine="420"/>
      </w:pPr>
      <w:r>
        <w:rPr>
          <w:rStyle w:val="0pt"/>
        </w:rPr>
        <w:t>- Вы должны вспомнить правила сложения и вычитания единицы. Решить примеры, пользуясь числовой прямой.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355" w:line="422" w:lineRule="exact"/>
        <w:ind w:left="660"/>
        <w:jc w:val="both"/>
      </w:pPr>
      <w:r>
        <w:rPr>
          <w:rStyle w:val="0pt"/>
        </w:rPr>
        <w:t xml:space="preserve">(задание из тетради занимаюсь </w:t>
      </w:r>
      <w:r>
        <w:rPr>
          <w:rStyle w:val="0pt"/>
        </w:rPr>
        <w:t>математикой стр. 16);</w:t>
      </w:r>
    </w:p>
    <w:p w:rsidR="00975895" w:rsidRDefault="00A955D9">
      <w:pPr>
        <w:pStyle w:val="1"/>
        <w:framePr w:w="9437" w:h="14086" w:hRule="exact" w:wrap="none" w:vAnchor="page" w:hAnchor="page" w:x="1250" w:y="1421"/>
        <w:numPr>
          <w:ilvl w:val="0"/>
          <w:numId w:val="5"/>
        </w:numPr>
        <w:shd w:val="clear" w:color="auto" w:fill="auto"/>
        <w:tabs>
          <w:tab w:val="left" w:pos="1157"/>
        </w:tabs>
        <w:spacing w:after="0" w:line="278" w:lineRule="exact"/>
        <w:ind w:left="660" w:right="640" w:firstLine="420"/>
      </w:pPr>
      <w:r>
        <w:rPr>
          <w:rStyle w:val="0pt"/>
        </w:rPr>
        <w:t>А эта задачка потруднее. В пустые квадратики нужно, хорошо подумав, подставить цифру.</w:t>
      </w:r>
    </w:p>
    <w:p w:rsidR="00975895" w:rsidRDefault="00A955D9">
      <w:pPr>
        <w:pStyle w:val="a5"/>
        <w:framePr w:w="9437" w:h="14086" w:hRule="exact" w:wrap="none" w:vAnchor="page" w:hAnchor="page" w:x="1250" w:y="1421"/>
        <w:shd w:val="clear" w:color="auto" w:fill="auto"/>
        <w:tabs>
          <w:tab w:val="left" w:pos="1922"/>
          <w:tab w:val="right" w:pos="3832"/>
          <w:tab w:val="left" w:pos="4077"/>
        </w:tabs>
        <w:ind w:left="40"/>
      </w:pPr>
      <w:r>
        <w:rPr>
          <w:rStyle w:val="3pt"/>
          <w:b/>
          <w:bCs/>
        </w:rPr>
        <w:t>1+3=</w:t>
      </w:r>
      <w:r>
        <w:rPr>
          <w:rStyle w:val="3pt"/>
          <w:b/>
          <w:bCs/>
        </w:rPr>
        <w:tab/>
        <w:t>-3 = 7</w:t>
      </w:r>
      <w:r>
        <w:rPr>
          <w:rStyle w:val="3pt"/>
          <w:b/>
          <w:bCs/>
        </w:rPr>
        <w:tab/>
        <w:t>9-</w:t>
      </w:r>
      <w:r>
        <w:rPr>
          <w:rStyle w:val="3pt"/>
          <w:b/>
          <w:bCs/>
        </w:rPr>
        <w:tab/>
        <w:t>=6</w:t>
      </w:r>
    </w:p>
    <w:p w:rsidR="00975895" w:rsidRDefault="00A955D9">
      <w:pPr>
        <w:pStyle w:val="a5"/>
        <w:framePr w:w="9437" w:h="14086" w:hRule="exact" w:wrap="none" w:vAnchor="page" w:hAnchor="page" w:x="1250" w:y="1421"/>
        <w:shd w:val="clear" w:color="auto" w:fill="auto"/>
        <w:tabs>
          <w:tab w:val="left" w:pos="1650"/>
          <w:tab w:val="right" w:pos="4521"/>
        </w:tabs>
        <w:ind w:left="40"/>
      </w:pPr>
      <w:r>
        <w:rPr>
          <w:rStyle w:val="3pt"/>
          <w:b/>
          <w:bCs/>
        </w:rPr>
        <w:t>2 + =5</w:t>
      </w:r>
      <w:r>
        <w:rPr>
          <w:rStyle w:val="3pt"/>
          <w:b/>
          <w:bCs/>
        </w:rPr>
        <w:tab/>
        <w:t>5+ =8</w:t>
      </w:r>
      <w:r>
        <w:rPr>
          <w:rStyle w:val="3pt"/>
          <w:b/>
          <w:bCs/>
        </w:rPr>
        <w:tab/>
        <w:t>- =5</w:t>
      </w:r>
    </w:p>
    <w:p w:rsidR="00975895" w:rsidRDefault="00A955D9">
      <w:pPr>
        <w:pStyle w:val="a5"/>
        <w:framePr w:w="9437" w:h="14086" w:hRule="exact" w:wrap="none" w:vAnchor="page" w:hAnchor="page" w:x="1250" w:y="1421"/>
        <w:shd w:val="clear" w:color="auto" w:fill="auto"/>
        <w:tabs>
          <w:tab w:val="left" w:pos="1650"/>
          <w:tab w:val="right" w:pos="4521"/>
        </w:tabs>
        <w:spacing w:after="252"/>
        <w:ind w:left="40"/>
      </w:pPr>
      <w:r>
        <w:rPr>
          <w:rStyle w:val="3pt"/>
          <w:b/>
          <w:bCs/>
        </w:rPr>
        <w:t>4-2=</w:t>
      </w:r>
      <w:r>
        <w:rPr>
          <w:rStyle w:val="3pt"/>
          <w:b/>
          <w:bCs/>
        </w:rPr>
        <w:tab/>
        <w:t>6+3=</w:t>
      </w:r>
      <w:r>
        <w:tab/>
      </w:r>
      <w:r>
        <w:rPr>
          <w:rStyle w:val="3pt"/>
          <w:b/>
          <w:bCs/>
        </w:rPr>
        <w:t>7-</w:t>
      </w:r>
      <w:r>
        <w:t xml:space="preserve"> </w:t>
      </w:r>
      <w:r>
        <w:rPr>
          <w:rStyle w:val="3pt"/>
          <w:b/>
          <w:bCs/>
        </w:rPr>
        <w:t>=4</w:t>
      </w: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line="264" w:lineRule="exact"/>
        <w:ind w:left="40"/>
        <w:jc w:val="both"/>
      </w:pPr>
      <w:bookmarkStart w:id="9" w:name="bookmark12"/>
      <w:r>
        <w:t>Воспитатель:</w:t>
      </w:r>
      <w:bookmarkEnd w:id="9"/>
    </w:p>
    <w:p w:rsidR="00975895" w:rsidRDefault="00A955D9">
      <w:pPr>
        <w:pStyle w:val="1"/>
        <w:framePr w:w="9437" w:h="14086" w:hRule="exact" w:wrap="none" w:vAnchor="page" w:hAnchor="page" w:x="1250" w:y="1421"/>
        <w:numPr>
          <w:ilvl w:val="0"/>
          <w:numId w:val="5"/>
        </w:numPr>
        <w:shd w:val="clear" w:color="auto" w:fill="auto"/>
        <w:tabs>
          <w:tab w:val="left" w:pos="1157"/>
        </w:tabs>
        <w:spacing w:after="232" w:line="264" w:lineRule="exact"/>
        <w:ind w:left="660" w:right="1120" w:firstLine="420"/>
      </w:pPr>
      <w:r>
        <w:rPr>
          <w:rStyle w:val="0pt"/>
        </w:rPr>
        <w:t xml:space="preserve">Наше путешествие продолжается, но я вижу, что вы немного устали. Проведем </w:t>
      </w:r>
      <w:r>
        <w:rPr>
          <w:rStyle w:val="0pt"/>
        </w:rPr>
        <w:t>физкультминутку, но не простую, а тоже математическую.</w:t>
      </w: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line="274" w:lineRule="exact"/>
        <w:ind w:left="40"/>
        <w:jc w:val="both"/>
      </w:pPr>
      <w:bookmarkStart w:id="10" w:name="bookmark13"/>
      <w:r>
        <w:t>Физкультминутка</w:t>
      </w:r>
      <w:bookmarkEnd w:id="10"/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/>
        <w:ind w:left="660"/>
        <w:jc w:val="both"/>
      </w:pPr>
      <w:r>
        <w:rPr>
          <w:rStyle w:val="0pt"/>
        </w:rPr>
        <w:t>Раз подняться, потянуться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/>
        <w:ind w:left="660"/>
        <w:jc w:val="both"/>
      </w:pPr>
      <w:r>
        <w:rPr>
          <w:rStyle w:val="0pt"/>
        </w:rPr>
        <w:t>Два согнуться разогнуться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/>
        <w:ind w:left="660"/>
        <w:jc w:val="both"/>
      </w:pPr>
      <w:r>
        <w:rPr>
          <w:rStyle w:val="0pt"/>
        </w:rPr>
        <w:t>Три в ладоши хлопка, головою три кивка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/>
        <w:ind w:left="660"/>
        <w:jc w:val="both"/>
      </w:pPr>
      <w:r>
        <w:rPr>
          <w:rStyle w:val="0pt"/>
        </w:rPr>
        <w:t>На четыре руки шире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/>
        <w:ind w:left="660"/>
        <w:jc w:val="both"/>
      </w:pPr>
      <w:r>
        <w:rPr>
          <w:rStyle w:val="0pt"/>
        </w:rPr>
        <w:t>Пять руками помахать</w:t>
      </w:r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291"/>
        <w:ind w:left="660"/>
        <w:jc w:val="both"/>
      </w:pPr>
      <w:r>
        <w:rPr>
          <w:rStyle w:val="0pt"/>
        </w:rPr>
        <w:t>И за парту сесть опять</w:t>
      </w:r>
    </w:p>
    <w:p w:rsidR="00975895" w:rsidRDefault="00A955D9">
      <w:pPr>
        <w:pStyle w:val="11"/>
        <w:framePr w:w="9437" w:h="14086" w:hRule="exact" w:wrap="none" w:vAnchor="page" w:hAnchor="page" w:x="1250" w:y="1421"/>
        <w:shd w:val="clear" w:color="auto" w:fill="auto"/>
        <w:spacing w:before="0" w:line="210" w:lineRule="exact"/>
        <w:ind w:left="40"/>
        <w:jc w:val="both"/>
      </w:pPr>
      <w:bookmarkStart w:id="11" w:name="bookmark14"/>
      <w:r>
        <w:t>Воспитатель:</w:t>
      </w:r>
      <w:bookmarkEnd w:id="11"/>
    </w:p>
    <w:p w:rsidR="00975895" w:rsidRDefault="00A955D9">
      <w:pPr>
        <w:pStyle w:val="1"/>
        <w:framePr w:w="9437" w:h="14086" w:hRule="exact" w:wrap="none" w:vAnchor="page" w:hAnchor="page" w:x="1250" w:y="1421"/>
        <w:numPr>
          <w:ilvl w:val="0"/>
          <w:numId w:val="5"/>
        </w:numPr>
        <w:shd w:val="clear" w:color="auto" w:fill="auto"/>
        <w:tabs>
          <w:tab w:val="left" w:pos="1157"/>
        </w:tabs>
        <w:spacing w:after="295" w:line="278" w:lineRule="exact"/>
        <w:ind w:left="660" w:right="180" w:firstLine="420"/>
      </w:pPr>
      <w:r>
        <w:rPr>
          <w:rStyle w:val="0pt"/>
        </w:rPr>
        <w:t xml:space="preserve">Мы продолжаем </w:t>
      </w:r>
      <w:r>
        <w:rPr>
          <w:rStyle w:val="0pt"/>
        </w:rPr>
        <w:t>наше путешествие. Уже совсем скоро попадём мы в царство Смекалки. Осталась ещё одна</w:t>
      </w:r>
    </w:p>
    <w:p w:rsidR="00975895" w:rsidRDefault="00A955D9">
      <w:pPr>
        <w:pStyle w:val="11"/>
        <w:framePr w:w="9437" w:h="14086" w:hRule="exact" w:wrap="none" w:vAnchor="page" w:hAnchor="page" w:x="1250" w:y="1421"/>
        <w:numPr>
          <w:ilvl w:val="0"/>
          <w:numId w:val="6"/>
        </w:numPr>
        <w:shd w:val="clear" w:color="auto" w:fill="auto"/>
        <w:tabs>
          <w:tab w:val="left" w:pos="434"/>
        </w:tabs>
        <w:spacing w:before="0" w:after="23" w:line="210" w:lineRule="exact"/>
        <w:ind w:left="40"/>
        <w:jc w:val="both"/>
      </w:pPr>
      <w:bookmarkStart w:id="12" w:name="bookmark15"/>
      <w:r>
        <w:t>я</w:t>
      </w:r>
      <w:r>
        <w:tab/>
        <w:t>остановка «Геометрическая»</w:t>
      </w:r>
      <w:bookmarkEnd w:id="12"/>
    </w:p>
    <w:p w:rsidR="00975895" w:rsidRDefault="00A955D9">
      <w:pPr>
        <w:pStyle w:val="1"/>
        <w:framePr w:w="9437" w:h="14086" w:hRule="exact" w:wrap="none" w:vAnchor="page" w:hAnchor="page" w:x="1250" w:y="1421"/>
        <w:shd w:val="clear" w:color="auto" w:fill="auto"/>
        <w:spacing w:after="0" w:line="210" w:lineRule="exact"/>
        <w:ind w:left="660"/>
        <w:jc w:val="both"/>
      </w:pPr>
      <w:r>
        <w:rPr>
          <w:rStyle w:val="0pt"/>
        </w:rPr>
        <w:t>(задание из тетради занимаюсь математикой стр. 16);</w:t>
      </w:r>
    </w:p>
    <w:p w:rsidR="00975895" w:rsidRDefault="00975895">
      <w:pPr>
        <w:rPr>
          <w:sz w:val="2"/>
          <w:szCs w:val="2"/>
        </w:rPr>
        <w:sectPr w:rsidR="0097589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75895" w:rsidRDefault="00A955D9">
      <w:pPr>
        <w:pStyle w:val="1"/>
        <w:framePr w:w="9562" w:h="5536" w:hRule="exact" w:wrap="none" w:vAnchor="page" w:hAnchor="page" w:x="1187" w:y="1577"/>
        <w:shd w:val="clear" w:color="auto" w:fill="auto"/>
        <w:spacing w:after="212" w:line="210" w:lineRule="exact"/>
        <w:ind w:left="720"/>
      </w:pPr>
      <w:r>
        <w:lastRenderedPageBreak/>
        <w:t>(задание из тетради занимаюсь математикой стр. 17);</w:t>
      </w:r>
    </w:p>
    <w:p w:rsidR="00975895" w:rsidRDefault="00A955D9">
      <w:pPr>
        <w:pStyle w:val="1"/>
        <w:framePr w:w="9562" w:h="5536" w:hRule="exact" w:wrap="none" w:vAnchor="page" w:hAnchor="page" w:x="1187" w:y="1577"/>
        <w:numPr>
          <w:ilvl w:val="0"/>
          <w:numId w:val="7"/>
        </w:numPr>
        <w:shd w:val="clear" w:color="auto" w:fill="auto"/>
        <w:tabs>
          <w:tab w:val="left" w:pos="1188"/>
        </w:tabs>
        <w:spacing w:after="248"/>
        <w:ind w:left="720" w:right="240" w:firstLine="320"/>
      </w:pPr>
      <w:r>
        <w:t xml:space="preserve">Жители планеты </w:t>
      </w:r>
      <w:r>
        <w:t>«Больше - меньше» очень хотят посетить нашу землю, они начали строить звездолет. Но перепутали чертежи и не могут никак разобраться. Помогите им, ребята. Перед вами шесть рисунков — схем. Расположите их в нужной последовательности, прикрепив к каждому рису</w:t>
      </w:r>
      <w:r>
        <w:t>нку порядковый номер.</w:t>
      </w:r>
    </w:p>
    <w:p w:rsidR="00975895" w:rsidRDefault="00A955D9">
      <w:pPr>
        <w:pStyle w:val="1"/>
        <w:framePr w:w="9562" w:h="5536" w:hRule="exact" w:wrap="none" w:vAnchor="page" w:hAnchor="page" w:x="1187" w:y="1577"/>
        <w:numPr>
          <w:ilvl w:val="0"/>
          <w:numId w:val="7"/>
        </w:numPr>
        <w:shd w:val="clear" w:color="auto" w:fill="auto"/>
        <w:tabs>
          <w:tab w:val="left" w:pos="1188"/>
        </w:tabs>
        <w:spacing w:after="225" w:line="264" w:lineRule="exact"/>
        <w:ind w:left="720" w:right="240" w:firstLine="320"/>
      </w:pPr>
      <w:r>
        <w:t>Это задание сложней. В каждом ряду есть родственные фигуры и одна лишняя. Найдите и назовите ее.</w:t>
      </w:r>
    </w:p>
    <w:p w:rsidR="00975895" w:rsidRDefault="00A955D9">
      <w:pPr>
        <w:pStyle w:val="11"/>
        <w:framePr w:w="9562" w:h="5536" w:hRule="exact" w:wrap="none" w:vAnchor="page" w:hAnchor="page" w:x="1187" w:y="1577"/>
        <w:shd w:val="clear" w:color="auto" w:fill="auto"/>
        <w:spacing w:before="0" w:line="283" w:lineRule="exact"/>
      </w:pPr>
      <w:bookmarkStart w:id="13" w:name="bookmark16"/>
      <w:r>
        <w:rPr>
          <w:rStyle w:val="10pt"/>
          <w:b/>
          <w:bCs/>
        </w:rPr>
        <w:t>Воспитатель:</w:t>
      </w:r>
      <w:bookmarkEnd w:id="13"/>
    </w:p>
    <w:p w:rsidR="00975895" w:rsidRDefault="00A955D9">
      <w:pPr>
        <w:pStyle w:val="1"/>
        <w:framePr w:w="9562" w:h="5536" w:hRule="exact" w:wrap="none" w:vAnchor="page" w:hAnchor="page" w:x="1187" w:y="1577"/>
        <w:shd w:val="clear" w:color="auto" w:fill="auto"/>
        <w:spacing w:after="248" w:line="283" w:lineRule="exact"/>
        <w:ind w:left="720" w:right="1460"/>
      </w:pPr>
      <w:r>
        <w:t>- Ребята, мы с вами прибыли в царство Смекалки, где правит королева Математика. Вот и она сама встречает нас.</w:t>
      </w:r>
    </w:p>
    <w:p w:rsidR="00975895" w:rsidRDefault="00A955D9">
      <w:pPr>
        <w:pStyle w:val="11"/>
        <w:framePr w:w="9562" w:h="5536" w:hRule="exact" w:wrap="none" w:vAnchor="page" w:hAnchor="page" w:x="1187" w:y="1577"/>
        <w:shd w:val="clear" w:color="auto" w:fill="auto"/>
        <w:spacing w:before="0" w:line="274" w:lineRule="exact"/>
      </w:pPr>
      <w:bookmarkStart w:id="14" w:name="bookmark17"/>
      <w:r>
        <w:rPr>
          <w:rStyle w:val="10pt"/>
          <w:b/>
          <w:bCs/>
        </w:rPr>
        <w:t>Королева:</w:t>
      </w:r>
      <w:bookmarkEnd w:id="14"/>
    </w:p>
    <w:p w:rsidR="00975895" w:rsidRDefault="00A955D9">
      <w:pPr>
        <w:pStyle w:val="1"/>
        <w:framePr w:w="9562" w:h="5536" w:hRule="exact" w:wrap="none" w:vAnchor="page" w:hAnchor="page" w:x="1187" w:y="1577"/>
        <w:shd w:val="clear" w:color="auto" w:fill="auto"/>
        <w:spacing w:after="0"/>
        <w:ind w:left="720" w:right="240" w:firstLine="320"/>
      </w:pPr>
      <w:r>
        <w:t xml:space="preserve">-Здравствуйте, мои дорогие друзья! </w:t>
      </w:r>
      <w:r>
        <w:rPr>
          <w:rStyle w:val="Tahoma10pt0pt"/>
        </w:rPr>
        <w:t>Я</w:t>
      </w:r>
      <w:r>
        <w:t xml:space="preserve"> очень рада встрече с вами. Пока вы добирались сюда, я внимательно наблюдала за тем, как справляетесь с заданиями. Вы мне очень понравились, и я принимаю вас в своё царство Смекалки. Учитесь хорошо, и вам будет интересно</w:t>
      </w:r>
      <w:r>
        <w:t xml:space="preserve"> решать математические задачи. Я желаю вам успехов и хочу подарить цветок.</w:t>
      </w:r>
    </w:p>
    <w:p w:rsidR="00975895" w:rsidRDefault="00975895">
      <w:pPr>
        <w:rPr>
          <w:sz w:val="2"/>
          <w:szCs w:val="2"/>
        </w:rPr>
      </w:pPr>
    </w:p>
    <w:sectPr w:rsidR="0097589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D9" w:rsidRDefault="00A955D9">
      <w:r>
        <w:separator/>
      </w:r>
    </w:p>
  </w:endnote>
  <w:endnote w:type="continuationSeparator" w:id="0">
    <w:p w:rsidR="00A955D9" w:rsidRDefault="00A9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D9" w:rsidRDefault="00A955D9"/>
  </w:footnote>
  <w:footnote w:type="continuationSeparator" w:id="0">
    <w:p w:rsidR="00A955D9" w:rsidRDefault="00A955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965"/>
    <w:multiLevelType w:val="multilevel"/>
    <w:tmpl w:val="E3909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73F00"/>
    <w:multiLevelType w:val="multilevel"/>
    <w:tmpl w:val="4F166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B3BED"/>
    <w:multiLevelType w:val="multilevel"/>
    <w:tmpl w:val="7598D9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12951"/>
    <w:multiLevelType w:val="multilevel"/>
    <w:tmpl w:val="A63E0BB6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6652B7"/>
    <w:multiLevelType w:val="multilevel"/>
    <w:tmpl w:val="03F058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C238F"/>
    <w:multiLevelType w:val="multilevel"/>
    <w:tmpl w:val="BD944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CA426B"/>
    <w:multiLevelType w:val="multilevel"/>
    <w:tmpl w:val="83548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5"/>
    <w:rsid w:val="003149B9"/>
    <w:rsid w:val="006A0F14"/>
    <w:rsid w:val="00975895"/>
    <w:rsid w:val="00A955D9"/>
    <w:rsid w:val="00B127DE"/>
    <w:rsid w:val="00C7390F"/>
    <w:rsid w:val="00F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F12AE-3CDB-4F15-BBA0-36D0667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">
    <w:name w:val="Основной текст + Интервал 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pt">
    <w:name w:val="Оглавление + 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Заголовок №1 + 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Tahoma10pt0pt">
    <w:name w:val="Основной текст + Tahoma;10 pt;Полужирный;Курсив;Интервал 0 pt"/>
    <w:basedOn w:val="a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557" w:lineRule="exact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Купреенко</dc:creator>
  <cp:lastModifiedBy>Алла Купреенко</cp:lastModifiedBy>
  <cp:revision>3</cp:revision>
  <dcterms:created xsi:type="dcterms:W3CDTF">2017-01-16T12:09:00Z</dcterms:created>
  <dcterms:modified xsi:type="dcterms:W3CDTF">2017-01-16T12:11:00Z</dcterms:modified>
</cp:coreProperties>
</file>