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9E0" w:rsidRDefault="008909E0" w:rsidP="008909E0">
      <w:pPr>
        <w:spacing w:line="240" w:lineRule="auto"/>
        <w:jc w:val="both"/>
        <w:rPr>
          <w:b/>
          <w:sz w:val="32"/>
          <w:szCs w:val="32"/>
        </w:rPr>
      </w:pPr>
    </w:p>
    <w:p w:rsidR="008909E0" w:rsidRDefault="008909E0" w:rsidP="008909E0">
      <w:pPr>
        <w:spacing w:line="240" w:lineRule="auto"/>
        <w:jc w:val="center"/>
        <w:rPr>
          <w:b/>
          <w:sz w:val="96"/>
          <w:szCs w:val="96"/>
        </w:rPr>
      </w:pPr>
      <w:proofErr w:type="spellStart"/>
      <w:r>
        <w:rPr>
          <w:b/>
          <w:sz w:val="96"/>
          <w:szCs w:val="96"/>
        </w:rPr>
        <w:t>Педчас</w:t>
      </w:r>
      <w:proofErr w:type="spellEnd"/>
    </w:p>
    <w:p w:rsidR="008909E0" w:rsidRDefault="008909E0" w:rsidP="008909E0">
      <w:pPr>
        <w:spacing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« Соблюдение </w:t>
      </w:r>
      <w:proofErr w:type="spellStart"/>
      <w:r>
        <w:rPr>
          <w:b/>
          <w:sz w:val="36"/>
          <w:szCs w:val="36"/>
        </w:rPr>
        <w:t>здоровьесберегающих</w:t>
      </w:r>
      <w:proofErr w:type="spellEnd"/>
      <w:r>
        <w:rPr>
          <w:b/>
          <w:sz w:val="36"/>
          <w:szCs w:val="36"/>
        </w:rPr>
        <w:t xml:space="preserve">  технологий в ДОУ»</w:t>
      </w:r>
    </w:p>
    <w:p w:rsidR="008909E0" w:rsidRDefault="008909E0" w:rsidP="008909E0">
      <w:pPr>
        <w:spacing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(подведение итогов оперативной проверки - ноябрь 2016г.)</w:t>
      </w:r>
    </w:p>
    <w:p w:rsidR="008909E0" w:rsidRDefault="008909E0" w:rsidP="008909E0">
      <w:pPr>
        <w:spacing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с использованием интерактивного метода « Кластеры»</w:t>
      </w:r>
    </w:p>
    <w:p w:rsidR="008909E0" w:rsidRDefault="008909E0" w:rsidP="008909E0">
      <w:pPr>
        <w:spacing w:line="240" w:lineRule="auto"/>
        <w:jc w:val="center"/>
        <w:rPr>
          <w:b/>
          <w:sz w:val="36"/>
          <w:szCs w:val="36"/>
        </w:rPr>
      </w:pPr>
    </w:p>
    <w:p w:rsidR="008909E0" w:rsidRDefault="008909E0" w:rsidP="008909E0">
      <w:pPr>
        <w:spacing w:line="240" w:lineRule="auto"/>
        <w:jc w:val="center"/>
        <w:rPr>
          <w:b/>
          <w:sz w:val="32"/>
          <w:szCs w:val="32"/>
        </w:rPr>
      </w:pPr>
    </w:p>
    <w:p w:rsidR="008909E0" w:rsidRDefault="008909E0" w:rsidP="008909E0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095750" cy="2819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9E0" w:rsidRDefault="008909E0" w:rsidP="008909E0">
      <w:pPr>
        <w:spacing w:line="240" w:lineRule="auto"/>
        <w:jc w:val="center"/>
        <w:rPr>
          <w:b/>
          <w:sz w:val="32"/>
          <w:szCs w:val="32"/>
        </w:rPr>
      </w:pPr>
    </w:p>
    <w:p w:rsidR="008909E0" w:rsidRDefault="008909E0" w:rsidP="008909E0">
      <w:pPr>
        <w:spacing w:line="240" w:lineRule="auto"/>
        <w:jc w:val="center"/>
        <w:rPr>
          <w:b/>
          <w:sz w:val="32"/>
          <w:szCs w:val="32"/>
        </w:rPr>
      </w:pPr>
    </w:p>
    <w:p w:rsidR="008909E0" w:rsidRDefault="008909E0" w:rsidP="008909E0">
      <w:pPr>
        <w:spacing w:line="240" w:lineRule="auto"/>
        <w:jc w:val="right"/>
        <w:rPr>
          <w:b/>
          <w:sz w:val="28"/>
          <w:szCs w:val="28"/>
        </w:rPr>
      </w:pPr>
    </w:p>
    <w:p w:rsidR="008909E0" w:rsidRDefault="008909E0" w:rsidP="008909E0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Ст. воспитатель  </w:t>
      </w:r>
      <w:proofErr w:type="spellStart"/>
      <w:r>
        <w:rPr>
          <w:sz w:val="24"/>
          <w:szCs w:val="24"/>
        </w:rPr>
        <w:t>Бурынова</w:t>
      </w:r>
      <w:proofErr w:type="spellEnd"/>
      <w:r>
        <w:rPr>
          <w:sz w:val="24"/>
          <w:szCs w:val="24"/>
        </w:rPr>
        <w:t xml:space="preserve"> В.В.</w:t>
      </w:r>
    </w:p>
    <w:p w:rsidR="008909E0" w:rsidRDefault="008909E0" w:rsidP="008909E0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МДОАУ д/</w:t>
      </w:r>
      <w:proofErr w:type="spellStart"/>
      <w:proofErr w:type="gramStart"/>
      <w:r>
        <w:rPr>
          <w:sz w:val="24"/>
          <w:szCs w:val="24"/>
        </w:rPr>
        <w:t>с»</w:t>
      </w:r>
      <w:proofErr w:type="gramEnd"/>
      <w:r>
        <w:rPr>
          <w:sz w:val="24"/>
          <w:szCs w:val="24"/>
        </w:rPr>
        <w:t>Сказка</w:t>
      </w:r>
      <w:proofErr w:type="spellEnd"/>
      <w:r>
        <w:rPr>
          <w:sz w:val="24"/>
          <w:szCs w:val="24"/>
        </w:rPr>
        <w:t xml:space="preserve">» по ул. Пушкина,43 </w:t>
      </w:r>
    </w:p>
    <w:p w:rsidR="008909E0" w:rsidRDefault="008909E0" w:rsidP="008909E0">
      <w:pPr>
        <w:spacing w:line="240" w:lineRule="auto"/>
        <w:jc w:val="center"/>
        <w:rPr>
          <w:sz w:val="24"/>
          <w:szCs w:val="24"/>
        </w:rPr>
      </w:pPr>
    </w:p>
    <w:p w:rsidR="008909E0" w:rsidRDefault="008909E0" w:rsidP="008909E0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П. Магдагачи</w:t>
      </w:r>
    </w:p>
    <w:p w:rsidR="008909E0" w:rsidRDefault="008909E0" w:rsidP="008909E0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2016г.</w:t>
      </w:r>
    </w:p>
    <w:p w:rsidR="008909E0" w:rsidRDefault="008909E0" w:rsidP="008909E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Цель: обеспечение оздоровительной направленности  деятельности детей в детском учреждении.</w:t>
      </w:r>
    </w:p>
    <w:p w:rsidR="008909E0" w:rsidRDefault="008909E0" w:rsidP="008909E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8909E0" w:rsidRDefault="008909E0" w:rsidP="008909E0">
      <w:pPr>
        <w:spacing w:after="0" w:line="240" w:lineRule="auto"/>
        <w:ind w:left="57"/>
        <w:rPr>
          <w:sz w:val="28"/>
          <w:szCs w:val="28"/>
        </w:rPr>
      </w:pPr>
      <w:r>
        <w:rPr>
          <w:sz w:val="28"/>
          <w:szCs w:val="28"/>
        </w:rPr>
        <w:t>1.познакомить  с интерактивным методом « Кластеры»</w:t>
      </w:r>
    </w:p>
    <w:p w:rsidR="008909E0" w:rsidRDefault="008909E0" w:rsidP="008909E0">
      <w:pPr>
        <w:spacing w:after="0" w:line="240" w:lineRule="auto"/>
        <w:ind w:left="57"/>
        <w:rPr>
          <w:sz w:val="28"/>
          <w:szCs w:val="28"/>
        </w:rPr>
      </w:pPr>
      <w:r>
        <w:rPr>
          <w:sz w:val="28"/>
          <w:szCs w:val="28"/>
        </w:rPr>
        <w:t>2.выявить ошибки при проведении утренних гимнастик во всех группах</w:t>
      </w:r>
    </w:p>
    <w:p w:rsidR="008909E0" w:rsidRDefault="008909E0" w:rsidP="008909E0">
      <w:pPr>
        <w:spacing w:after="0" w:line="240" w:lineRule="auto"/>
        <w:ind w:left="57"/>
        <w:rPr>
          <w:sz w:val="28"/>
          <w:szCs w:val="28"/>
        </w:rPr>
      </w:pPr>
      <w:r>
        <w:rPr>
          <w:sz w:val="28"/>
          <w:szCs w:val="28"/>
        </w:rPr>
        <w:t>3. обобщить знания об основных движениях в физическом развитии детей.</w:t>
      </w:r>
    </w:p>
    <w:p w:rsidR="008909E0" w:rsidRDefault="008909E0" w:rsidP="008909E0">
      <w:pPr>
        <w:spacing w:after="0" w:line="240" w:lineRule="auto"/>
        <w:ind w:left="57"/>
        <w:rPr>
          <w:sz w:val="28"/>
          <w:szCs w:val="28"/>
        </w:rPr>
      </w:pPr>
      <w:r>
        <w:rPr>
          <w:sz w:val="28"/>
          <w:szCs w:val="28"/>
        </w:rPr>
        <w:t>4.закрепить понятия: « Здоровый ребёнок» и « Здоровая личность».</w:t>
      </w:r>
    </w:p>
    <w:p w:rsidR="008909E0" w:rsidRDefault="008909E0" w:rsidP="008909E0">
      <w:pPr>
        <w:spacing w:after="0" w:line="240" w:lineRule="auto"/>
        <w:ind w:left="57"/>
        <w:rPr>
          <w:sz w:val="28"/>
          <w:szCs w:val="28"/>
        </w:rPr>
      </w:pPr>
    </w:p>
    <w:p w:rsidR="008909E0" w:rsidRDefault="008909E0" w:rsidP="008909E0">
      <w:pPr>
        <w:spacing w:after="0" w:line="240" w:lineRule="auto"/>
        <w:ind w:left="57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Ход  мероприятия:</w:t>
      </w:r>
    </w:p>
    <w:p w:rsidR="008909E0" w:rsidRDefault="008909E0" w:rsidP="008909E0">
      <w:pPr>
        <w:spacing w:after="0" w:line="240" w:lineRule="auto"/>
        <w:ind w:left="57"/>
        <w:rPr>
          <w:sz w:val="28"/>
          <w:szCs w:val="28"/>
        </w:rPr>
      </w:pPr>
    </w:p>
    <w:p w:rsidR="008909E0" w:rsidRDefault="008909E0" w:rsidP="008909E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1.Консультация на тему « Что такое кластер в детском саду»</w:t>
      </w:r>
    </w:p>
    <w:p w:rsidR="008909E0" w:rsidRDefault="008909E0" w:rsidP="008909E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Девиз встречи: « Знание может быть только у того, у кого есть вопросы»</w:t>
      </w:r>
    </w:p>
    <w:p w:rsidR="008909E0" w:rsidRDefault="008909E0" w:rsidP="008909E0">
      <w:pPr>
        <w:spacing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Генри Форд</w:t>
      </w:r>
    </w:p>
    <w:p w:rsidR="008909E0" w:rsidRDefault="008909E0" w:rsidP="008909E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Кластер – это графическая форма организации информации, когда выделяются основные смысловые единицы, которые фиксируются в виде схемы с обозначением всех связей между ними. Он представляет собой изображение, способствующее систематизации и обобщению учебного материала.</w:t>
      </w:r>
    </w:p>
    <w:p w:rsidR="008909E0" w:rsidRDefault="008909E0" w:rsidP="008909E0">
      <w:pPr>
        <w:spacing w:line="24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24150" cy="20669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9E0" w:rsidRDefault="008909E0" w:rsidP="008909E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2.Вниманию педагогов предлагается  кластер «Курица с яйцами.</w:t>
      </w:r>
    </w:p>
    <w:p w:rsidR="008909E0" w:rsidRDefault="008909E0" w:rsidP="008909E0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95525" cy="14001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76450" cy="14382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9E0" w:rsidRDefault="008909E0" w:rsidP="008909E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Пословица  «Яйца  курицу не учат». Предлагается опровергнуть эту пословицу. Курица – наседка, это прообраз педагогов,  корзина это тара, в </w:t>
      </w:r>
      <w:r>
        <w:rPr>
          <w:sz w:val="28"/>
          <w:szCs w:val="28"/>
        </w:rPr>
        <w:lastRenderedPageBreak/>
        <w:t xml:space="preserve">которую проверяющий  собирал  во время контроля утренних гимнастик ошибки, замечания, указания, которые  прописаны на  яйцах. Вынимая по очереди  яйца из корзины, воспитатели озвучивают их. </w:t>
      </w:r>
    </w:p>
    <w:p w:rsidR="008909E0" w:rsidRDefault="008909E0" w:rsidP="008909E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Выслушав друг друга, педагоги определяют, какие ошибки были у них, они возвращают яйцо в корзину. </w:t>
      </w:r>
    </w:p>
    <w:p w:rsidR="008909E0" w:rsidRDefault="008909E0" w:rsidP="008909E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Ст. воспитатель подводя итоги, определяет  главную  проблему: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вводной части  утренней гимнастики нет разнообразия  в ходьбе и беге, педагоги не придерживаются возраста детей.</w:t>
      </w:r>
    </w:p>
    <w:p w:rsidR="008909E0" w:rsidRDefault="008909E0" w:rsidP="008909E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3.  Для решения проблемы  предлагается обобщить знания об основных движениях и разнообразии по возрастам.</w:t>
      </w:r>
    </w:p>
    <w:p w:rsidR="008909E0" w:rsidRDefault="008909E0" w:rsidP="008909E0">
      <w:pPr>
        <w:spacing w:line="24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На мольберте  выставляется  лист, на которых  круги разных размеров. </w:t>
      </w:r>
      <w:proofErr w:type="gramEnd"/>
    </w:p>
    <w:p w:rsidR="008909E0" w:rsidRDefault="008909E0" w:rsidP="008909E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Вопрос к педагогам: « В каком виде может выглядеть  наш  следующий кластер? (снеговик)</w:t>
      </w:r>
    </w:p>
    <w:p w:rsidR="008909E0" w:rsidRDefault="008909E0" w:rsidP="008909E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Выставляется  готовый кластер. Части  снеговика соединены стрелками. Внутри двух больших кругов по пять стрелок. На голове написано «основные движения». Это образец. А педагогам предлагается построить снеговика из приготовленных заготовок, на  которых они записывают  шесть основных движений: ходьба, бег, равновесие, прыжки, ползание и лазание, катание-бросание-метание.</w:t>
      </w:r>
    </w:p>
    <w:p w:rsidR="008909E0" w:rsidRDefault="008909E0" w:rsidP="008909E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При расположении частей снеговика даются подсказки: выражения - « ход мысли» и « бегущая строка».</w:t>
      </w:r>
    </w:p>
    <w:p w:rsidR="008909E0" w:rsidRDefault="008909E0" w:rsidP="008909E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Вопросы: « Что означают стрелки в больших кругах?</w:t>
      </w:r>
    </w:p>
    <w:p w:rsidR="008909E0" w:rsidRDefault="008909E0" w:rsidP="008909E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« Для чего нужны маленькие круги?»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снежки). </w:t>
      </w:r>
    </w:p>
    <w:p w:rsidR="008909E0" w:rsidRDefault="008909E0" w:rsidP="008909E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Задание для педагогов: на снежках написать содержание упражнений в беге и ходьбе по возрастным группам: 2-3г., 3-4г., 4-5г., 5-6г., 6-7г</w:t>
      </w:r>
    </w:p>
    <w:p w:rsidR="008909E0" w:rsidRDefault="008909E0" w:rsidP="008909E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Результативные  снежки располагаются  на стрелках в кругах, предварительно педагоги озвучивают списки упражнений.</w:t>
      </w:r>
    </w:p>
    <w:p w:rsidR="008909E0" w:rsidRDefault="008909E0" w:rsidP="008909E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Обобщить  знания  помогут шаблоны снеговиков, на которых полный список</w:t>
      </w:r>
    </w:p>
    <w:p w:rsidR="008909E0" w:rsidRDefault="008909E0" w:rsidP="008909E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упражнений.</w:t>
      </w:r>
    </w:p>
    <w:p w:rsidR="008909E0" w:rsidRDefault="008909E0" w:rsidP="008909E0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33550" cy="1695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9E0" w:rsidRDefault="008909E0" w:rsidP="008909E0">
      <w:pPr>
        <w:spacing w:line="240" w:lineRule="auto"/>
        <w:rPr>
          <w:sz w:val="28"/>
          <w:szCs w:val="28"/>
        </w:rPr>
      </w:pPr>
    </w:p>
    <w:p w:rsidR="008909E0" w:rsidRDefault="008909E0" w:rsidP="008909E0">
      <w:pPr>
        <w:spacing w:line="240" w:lineRule="auto"/>
        <w:rPr>
          <w:sz w:val="28"/>
          <w:szCs w:val="28"/>
        </w:rPr>
      </w:pPr>
    </w:p>
    <w:p w:rsidR="008909E0" w:rsidRDefault="008909E0" w:rsidP="008909E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4.Итог встречи. Для педагогов  перечисляются примерный список видов кластеров: жук, паутина, гроздь винограда,  рыбья кость, ёлочка, ступени лестницы, карусель или свои. Составить два кластера « Здоровый  ребёнок» и « Здоровая личность».</w:t>
      </w:r>
    </w:p>
    <w:p w:rsidR="008909E0" w:rsidRDefault="008909E0" w:rsidP="008909E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Здоровый ребёнок  это:</w:t>
      </w:r>
    </w:p>
    <w:p w:rsidR="008909E0" w:rsidRDefault="008909E0" w:rsidP="008909E0">
      <w:pPr>
        <w:pStyle w:val="a3"/>
        <w:numPr>
          <w:ilvl w:val="0"/>
          <w:numId w:val="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Крепкий сон</w:t>
      </w:r>
    </w:p>
    <w:p w:rsidR="008909E0" w:rsidRDefault="008909E0" w:rsidP="008909E0">
      <w:pPr>
        <w:pStyle w:val="a3"/>
        <w:numPr>
          <w:ilvl w:val="0"/>
          <w:numId w:val="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Хороший аппетит</w:t>
      </w:r>
    </w:p>
    <w:p w:rsidR="008909E0" w:rsidRDefault="008909E0" w:rsidP="008909E0">
      <w:pPr>
        <w:pStyle w:val="a3"/>
        <w:numPr>
          <w:ilvl w:val="0"/>
          <w:numId w:val="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Хорошее функционирование  всех органов  ребёнка</w:t>
      </w:r>
    </w:p>
    <w:p w:rsidR="008909E0" w:rsidRDefault="008909E0" w:rsidP="008909E0">
      <w:pPr>
        <w:pStyle w:val="a3"/>
        <w:numPr>
          <w:ilvl w:val="0"/>
          <w:numId w:val="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Устойчивость  к физическим  нагрузкам</w:t>
      </w:r>
    </w:p>
    <w:p w:rsidR="008909E0" w:rsidRDefault="008909E0" w:rsidP="008909E0">
      <w:pPr>
        <w:pStyle w:val="a3"/>
        <w:numPr>
          <w:ilvl w:val="0"/>
          <w:numId w:val="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Крепкие  зубы</w:t>
      </w:r>
    </w:p>
    <w:p w:rsidR="008909E0" w:rsidRDefault="008909E0" w:rsidP="008909E0">
      <w:pPr>
        <w:pStyle w:val="a3"/>
        <w:numPr>
          <w:ilvl w:val="0"/>
          <w:numId w:val="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Здоровая кожа</w:t>
      </w:r>
    </w:p>
    <w:p w:rsidR="008909E0" w:rsidRDefault="008909E0" w:rsidP="008909E0">
      <w:pPr>
        <w:pStyle w:val="a3"/>
        <w:numPr>
          <w:ilvl w:val="0"/>
          <w:numId w:val="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Ощущение активности  и общей  силы организма</w:t>
      </w:r>
    </w:p>
    <w:p w:rsidR="008909E0" w:rsidRDefault="008909E0" w:rsidP="008909E0">
      <w:pPr>
        <w:pStyle w:val="a3"/>
        <w:numPr>
          <w:ilvl w:val="0"/>
          <w:numId w:val="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Отсутствие болезней </w:t>
      </w:r>
    </w:p>
    <w:p w:rsidR="008909E0" w:rsidRDefault="008909E0" w:rsidP="008909E0">
      <w:pPr>
        <w:pStyle w:val="a3"/>
        <w:numPr>
          <w:ilvl w:val="0"/>
          <w:numId w:val="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Динамическое равновесие  организма и его функций  с  окружающей средой</w:t>
      </w:r>
    </w:p>
    <w:p w:rsidR="008909E0" w:rsidRDefault="008909E0" w:rsidP="008909E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Здоровая </w:t>
      </w:r>
      <w:r>
        <w:rPr>
          <w:sz w:val="28"/>
          <w:szCs w:val="28"/>
          <w:u w:val="single"/>
        </w:rPr>
        <w:t>личность</w:t>
      </w:r>
      <w:r>
        <w:rPr>
          <w:sz w:val="28"/>
          <w:szCs w:val="28"/>
        </w:rPr>
        <w:t xml:space="preserve">  это: </w:t>
      </w:r>
    </w:p>
    <w:p w:rsidR="008909E0" w:rsidRDefault="008909E0" w:rsidP="008909E0">
      <w:pPr>
        <w:pStyle w:val="a3"/>
        <w:numPr>
          <w:ilvl w:val="0"/>
          <w:numId w:val="2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Способность к тёплым, сердечным социальным отношениям</w:t>
      </w:r>
    </w:p>
    <w:p w:rsidR="008909E0" w:rsidRDefault="008909E0" w:rsidP="008909E0">
      <w:pPr>
        <w:pStyle w:val="a3"/>
        <w:numPr>
          <w:ilvl w:val="0"/>
          <w:numId w:val="2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Способность к самопознанию и наличие чувства юмора</w:t>
      </w:r>
    </w:p>
    <w:p w:rsidR="008909E0" w:rsidRDefault="008909E0" w:rsidP="008909E0">
      <w:pPr>
        <w:pStyle w:val="a3"/>
        <w:numPr>
          <w:ilvl w:val="0"/>
          <w:numId w:val="2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Реалистичность восприятия и способность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адекватной самооценки</w:t>
      </w:r>
    </w:p>
    <w:p w:rsidR="008909E0" w:rsidRDefault="008909E0" w:rsidP="008909E0">
      <w:pPr>
        <w:pStyle w:val="a3"/>
        <w:numPr>
          <w:ilvl w:val="0"/>
          <w:numId w:val="2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Доверие к самому себе</w:t>
      </w:r>
    </w:p>
    <w:p w:rsidR="008909E0" w:rsidRDefault="008909E0" w:rsidP="008909E0">
      <w:pPr>
        <w:pStyle w:val="a3"/>
        <w:numPr>
          <w:ilvl w:val="0"/>
          <w:numId w:val="2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Способность к принятию ответственности и самоуправлению</w:t>
      </w:r>
    </w:p>
    <w:p w:rsidR="008909E0" w:rsidRDefault="008909E0" w:rsidP="008909E0">
      <w:pPr>
        <w:pStyle w:val="a3"/>
        <w:numPr>
          <w:ilvl w:val="0"/>
          <w:numId w:val="2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Позитивный взгляд на жизнь и внутреннее равновесие</w:t>
      </w:r>
    </w:p>
    <w:p w:rsidR="008909E0" w:rsidRDefault="008909E0" w:rsidP="008909E0">
      <w:pPr>
        <w:pStyle w:val="a3"/>
        <w:numPr>
          <w:ilvl w:val="0"/>
          <w:numId w:val="2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Внимательность и собранность</w:t>
      </w:r>
    </w:p>
    <w:p w:rsidR="008909E0" w:rsidRDefault="008909E0" w:rsidP="008909E0">
      <w:pPr>
        <w:pStyle w:val="a3"/>
        <w:numPr>
          <w:ilvl w:val="0"/>
          <w:numId w:val="2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Способность слушать и слышать, смотреть и видеть, выбирать себя и выбирать себе</w:t>
      </w:r>
    </w:p>
    <w:p w:rsidR="008909E0" w:rsidRDefault="008909E0" w:rsidP="008909E0">
      <w:pPr>
        <w:pStyle w:val="a3"/>
        <w:spacing w:line="240" w:lineRule="auto"/>
        <w:ind w:left="990"/>
        <w:rPr>
          <w:sz w:val="28"/>
          <w:szCs w:val="28"/>
        </w:rPr>
      </w:pPr>
    </w:p>
    <w:p w:rsidR="008909E0" w:rsidRDefault="008909E0" w:rsidP="008909E0">
      <w:pPr>
        <w:pStyle w:val="a3"/>
        <w:spacing w:line="240" w:lineRule="auto"/>
        <w:ind w:left="990"/>
        <w:rPr>
          <w:sz w:val="28"/>
          <w:szCs w:val="28"/>
        </w:rPr>
      </w:pPr>
      <w:r>
        <w:rPr>
          <w:sz w:val="28"/>
          <w:szCs w:val="28"/>
        </w:rPr>
        <w:t xml:space="preserve">На  память педагогам  вручаются </w:t>
      </w:r>
      <w:proofErr w:type="spellStart"/>
      <w:r>
        <w:rPr>
          <w:sz w:val="28"/>
          <w:szCs w:val="28"/>
        </w:rPr>
        <w:t>снеговички</w:t>
      </w:r>
      <w:proofErr w:type="spellEnd"/>
      <w:r>
        <w:rPr>
          <w:sz w:val="28"/>
          <w:szCs w:val="28"/>
        </w:rPr>
        <w:t xml:space="preserve"> для поднятия настроения в  зимний день.</w:t>
      </w:r>
    </w:p>
    <w:p w:rsidR="008909E0" w:rsidRDefault="008909E0" w:rsidP="008909E0">
      <w:pPr>
        <w:pStyle w:val="a3"/>
        <w:spacing w:line="240" w:lineRule="auto"/>
        <w:ind w:left="990"/>
        <w:rPr>
          <w:sz w:val="28"/>
          <w:szCs w:val="28"/>
        </w:rPr>
      </w:pPr>
    </w:p>
    <w:p w:rsidR="008909E0" w:rsidRDefault="008909E0" w:rsidP="008909E0">
      <w:pPr>
        <w:pStyle w:val="a3"/>
        <w:spacing w:line="240" w:lineRule="auto"/>
        <w:ind w:left="990"/>
        <w:rPr>
          <w:sz w:val="28"/>
          <w:szCs w:val="28"/>
        </w:rPr>
      </w:pPr>
      <w:r>
        <w:rPr>
          <w:sz w:val="28"/>
          <w:szCs w:val="28"/>
        </w:rPr>
        <w:t>Далее  фотоотчёт о работе.</w:t>
      </w:r>
    </w:p>
    <w:p w:rsidR="008909E0" w:rsidRDefault="008909E0" w:rsidP="008909E0">
      <w:pPr>
        <w:spacing w:line="240" w:lineRule="auto"/>
        <w:jc w:val="center"/>
        <w:rPr>
          <w:sz w:val="28"/>
          <w:szCs w:val="28"/>
        </w:rPr>
      </w:pPr>
    </w:p>
    <w:p w:rsidR="008909E0" w:rsidRDefault="008909E0" w:rsidP="008909E0">
      <w:pPr>
        <w:spacing w:line="240" w:lineRule="auto"/>
        <w:jc w:val="center"/>
        <w:rPr>
          <w:sz w:val="28"/>
          <w:szCs w:val="28"/>
        </w:rPr>
      </w:pPr>
    </w:p>
    <w:p w:rsidR="008909E0" w:rsidRDefault="008909E0" w:rsidP="008909E0">
      <w:pPr>
        <w:spacing w:line="240" w:lineRule="auto"/>
        <w:rPr>
          <w:sz w:val="28"/>
          <w:szCs w:val="28"/>
        </w:rPr>
      </w:pPr>
    </w:p>
    <w:p w:rsidR="008909E0" w:rsidRDefault="008909E0" w:rsidP="008909E0">
      <w:pPr>
        <w:spacing w:line="240" w:lineRule="auto"/>
        <w:rPr>
          <w:sz w:val="28"/>
          <w:szCs w:val="28"/>
        </w:rPr>
      </w:pPr>
    </w:p>
    <w:p w:rsidR="008909E0" w:rsidRDefault="008909E0" w:rsidP="008909E0">
      <w:pPr>
        <w:spacing w:line="240" w:lineRule="auto"/>
        <w:rPr>
          <w:sz w:val="28"/>
          <w:szCs w:val="28"/>
        </w:rPr>
      </w:pPr>
    </w:p>
    <w:p w:rsidR="008909E0" w:rsidRDefault="008909E0" w:rsidP="008909E0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95525" cy="34099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95550" cy="34004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9E0" w:rsidRDefault="008909E0" w:rsidP="008909E0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9E0" w:rsidRDefault="008909E0" w:rsidP="008909E0">
      <w:pPr>
        <w:spacing w:line="240" w:lineRule="auto"/>
        <w:jc w:val="center"/>
        <w:rPr>
          <w:sz w:val="28"/>
          <w:szCs w:val="28"/>
        </w:rPr>
      </w:pPr>
    </w:p>
    <w:p w:rsidR="008909E0" w:rsidRDefault="008909E0" w:rsidP="008909E0">
      <w:pPr>
        <w:spacing w:line="240" w:lineRule="auto"/>
        <w:jc w:val="center"/>
        <w:rPr>
          <w:sz w:val="28"/>
          <w:szCs w:val="28"/>
        </w:rPr>
      </w:pPr>
    </w:p>
    <w:p w:rsidR="008909E0" w:rsidRDefault="008909E0" w:rsidP="008909E0">
      <w:pPr>
        <w:spacing w:line="240" w:lineRule="auto"/>
        <w:jc w:val="center"/>
        <w:rPr>
          <w:sz w:val="28"/>
          <w:szCs w:val="28"/>
        </w:rPr>
      </w:pPr>
    </w:p>
    <w:p w:rsidR="008909E0" w:rsidRDefault="008909E0" w:rsidP="008909E0">
      <w:pPr>
        <w:spacing w:line="240" w:lineRule="auto"/>
        <w:jc w:val="center"/>
        <w:rPr>
          <w:noProof/>
          <w:sz w:val="28"/>
          <w:szCs w:val="28"/>
          <w:lang w:eastAsia="ru-RU"/>
        </w:rPr>
      </w:pPr>
    </w:p>
    <w:p w:rsidR="008909E0" w:rsidRDefault="008909E0" w:rsidP="008909E0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43300" cy="19716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         </w:t>
      </w:r>
    </w:p>
    <w:p w:rsidR="008909E0" w:rsidRDefault="008909E0" w:rsidP="008909E0">
      <w:pPr>
        <w:spacing w:line="240" w:lineRule="auto"/>
        <w:jc w:val="center"/>
        <w:rPr>
          <w:sz w:val="28"/>
          <w:szCs w:val="28"/>
        </w:rPr>
      </w:pPr>
    </w:p>
    <w:p w:rsidR="008909E0" w:rsidRDefault="008909E0" w:rsidP="008909E0">
      <w:pPr>
        <w:spacing w:line="240" w:lineRule="auto"/>
        <w:jc w:val="center"/>
        <w:rPr>
          <w:sz w:val="28"/>
          <w:szCs w:val="28"/>
        </w:rPr>
      </w:pPr>
    </w:p>
    <w:p w:rsidR="008909E0" w:rsidRDefault="008909E0" w:rsidP="008909E0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29025" cy="2590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9E0" w:rsidRDefault="008909E0" w:rsidP="008909E0">
      <w:pPr>
        <w:spacing w:line="240" w:lineRule="auto"/>
        <w:jc w:val="center"/>
        <w:rPr>
          <w:sz w:val="28"/>
          <w:szCs w:val="28"/>
        </w:rPr>
      </w:pPr>
    </w:p>
    <w:p w:rsidR="008909E0" w:rsidRDefault="008909E0" w:rsidP="008909E0">
      <w:pPr>
        <w:spacing w:line="240" w:lineRule="auto"/>
        <w:jc w:val="center"/>
        <w:rPr>
          <w:sz w:val="28"/>
          <w:szCs w:val="28"/>
        </w:rPr>
      </w:pPr>
    </w:p>
    <w:p w:rsidR="008909E0" w:rsidRDefault="008909E0" w:rsidP="008909E0">
      <w:pPr>
        <w:spacing w:line="240" w:lineRule="auto"/>
        <w:jc w:val="center"/>
        <w:rPr>
          <w:sz w:val="28"/>
          <w:szCs w:val="28"/>
        </w:rPr>
      </w:pPr>
    </w:p>
    <w:p w:rsidR="008909E0" w:rsidRDefault="008909E0" w:rsidP="008909E0">
      <w:pPr>
        <w:spacing w:line="240" w:lineRule="auto"/>
        <w:jc w:val="center"/>
        <w:rPr>
          <w:sz w:val="28"/>
          <w:szCs w:val="28"/>
        </w:rPr>
      </w:pPr>
    </w:p>
    <w:p w:rsidR="008909E0" w:rsidRDefault="008909E0" w:rsidP="008909E0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76575" cy="1971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9E0" w:rsidRDefault="008909E0" w:rsidP="008909E0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object w:dxaOrig="9300" w:dyaOrig="18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928.5pt" o:ole="">
            <v:imagedata r:id="rId17" o:title=""/>
          </v:shape>
          <o:OLEObject Type="Embed" ProgID="Word.Document.12" ShapeID="_x0000_i1025" DrawAspect="Content" ObjectID="_1545472992" r:id="rId18">
            <o:FieldCodes>\s</o:FieldCodes>
          </o:OLEObject>
        </w:object>
      </w:r>
    </w:p>
    <w:p w:rsidR="00F023B8" w:rsidRDefault="00F023B8"/>
    <w:sectPr w:rsidR="00F023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56F96"/>
    <w:multiLevelType w:val="hybridMultilevel"/>
    <w:tmpl w:val="17FC80D6"/>
    <w:lvl w:ilvl="0" w:tplc="F1562288">
      <w:start w:val="1"/>
      <w:numFmt w:val="decimal"/>
      <w:lvlText w:val="%1."/>
      <w:lvlJc w:val="left"/>
      <w:pPr>
        <w:ind w:left="990" w:hanging="360"/>
      </w:pPr>
    </w:lvl>
    <w:lvl w:ilvl="1" w:tplc="04190019">
      <w:start w:val="1"/>
      <w:numFmt w:val="lowerLetter"/>
      <w:lvlText w:val="%2."/>
      <w:lvlJc w:val="left"/>
      <w:pPr>
        <w:ind w:left="1710" w:hanging="360"/>
      </w:pPr>
    </w:lvl>
    <w:lvl w:ilvl="2" w:tplc="0419001B">
      <w:start w:val="1"/>
      <w:numFmt w:val="lowerRoman"/>
      <w:lvlText w:val="%3."/>
      <w:lvlJc w:val="right"/>
      <w:pPr>
        <w:ind w:left="2430" w:hanging="180"/>
      </w:pPr>
    </w:lvl>
    <w:lvl w:ilvl="3" w:tplc="0419000F">
      <w:start w:val="1"/>
      <w:numFmt w:val="decimal"/>
      <w:lvlText w:val="%4."/>
      <w:lvlJc w:val="left"/>
      <w:pPr>
        <w:ind w:left="3150" w:hanging="360"/>
      </w:pPr>
    </w:lvl>
    <w:lvl w:ilvl="4" w:tplc="04190019">
      <w:start w:val="1"/>
      <w:numFmt w:val="lowerLetter"/>
      <w:lvlText w:val="%5."/>
      <w:lvlJc w:val="left"/>
      <w:pPr>
        <w:ind w:left="3870" w:hanging="360"/>
      </w:pPr>
    </w:lvl>
    <w:lvl w:ilvl="5" w:tplc="0419001B">
      <w:start w:val="1"/>
      <w:numFmt w:val="lowerRoman"/>
      <w:lvlText w:val="%6."/>
      <w:lvlJc w:val="right"/>
      <w:pPr>
        <w:ind w:left="4590" w:hanging="180"/>
      </w:pPr>
    </w:lvl>
    <w:lvl w:ilvl="6" w:tplc="0419000F">
      <w:start w:val="1"/>
      <w:numFmt w:val="decimal"/>
      <w:lvlText w:val="%7."/>
      <w:lvlJc w:val="left"/>
      <w:pPr>
        <w:ind w:left="5310" w:hanging="360"/>
      </w:pPr>
    </w:lvl>
    <w:lvl w:ilvl="7" w:tplc="04190019">
      <w:start w:val="1"/>
      <w:numFmt w:val="lowerLetter"/>
      <w:lvlText w:val="%8."/>
      <w:lvlJc w:val="left"/>
      <w:pPr>
        <w:ind w:left="6030" w:hanging="360"/>
      </w:pPr>
    </w:lvl>
    <w:lvl w:ilvl="8" w:tplc="0419001B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6A8A78A3"/>
    <w:multiLevelType w:val="hybridMultilevel"/>
    <w:tmpl w:val="1F8ECF5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9E0"/>
    <w:rsid w:val="008909E0"/>
    <w:rsid w:val="00F02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9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09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90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09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9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09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90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09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28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package" Target="embeddings/_________Microsoft_Word1.docx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607</Words>
  <Characters>3462</Characters>
  <Application>Microsoft Office Word</Application>
  <DocSecurity>0</DocSecurity>
  <Lines>28</Lines>
  <Paragraphs>8</Paragraphs>
  <ScaleCrop>false</ScaleCrop>
  <Company>SPecialiST RePack</Company>
  <LinksUpToDate>false</LinksUpToDate>
  <CharactersWithSpaces>4061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2017-01-09T04:12:00Z</dcterms:created>
  <dcterms:modified xsi:type="dcterms:W3CDTF">2017-01-09T04:17:00Z</dcterms:modified>
</cp:coreProperties>
</file>