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6B" w:rsidRDefault="007E396B" w:rsidP="007E396B">
      <w:pPr>
        <w:jc w:val="center"/>
      </w:pPr>
      <w:r>
        <w:t>Комментарии к презентации « Золотое кольцо России»</w:t>
      </w:r>
    </w:p>
    <w:p w:rsidR="000772C3" w:rsidRDefault="000772C3" w:rsidP="000772C3">
      <w:r>
        <w:t>Сегодня мы с вами будем путешествовать по Золотому Кольцу России. Это название возникло не случайно. Кольцо образовалось из древних городов, которые занимают особое место в истории земли Русской.</w:t>
      </w:r>
    </w:p>
    <w:p w:rsidR="000772C3" w:rsidRDefault="000772C3">
      <w:pPr>
        <w:rPr>
          <w:u w:val="single"/>
        </w:rPr>
      </w:pPr>
      <w:r w:rsidRPr="000772C3">
        <w:rPr>
          <w:u w:val="single"/>
        </w:rPr>
        <w:t xml:space="preserve"> Слайд 2</w:t>
      </w:r>
    </w:p>
    <w:p w:rsidR="000772C3" w:rsidRDefault="000772C3">
      <w:r>
        <w:t>Предлагаю заглянуть в словарь, который поможет точнее увидеть то, о чём будет идти речь.</w:t>
      </w:r>
    </w:p>
    <w:p w:rsidR="000772C3" w:rsidRDefault="000772C3">
      <w:pPr>
        <w:rPr>
          <w:u w:val="single"/>
        </w:rPr>
      </w:pPr>
      <w:r w:rsidRPr="000772C3">
        <w:rPr>
          <w:u w:val="single"/>
        </w:rPr>
        <w:t>Слайд 3 и 4</w:t>
      </w:r>
    </w:p>
    <w:p w:rsidR="000772C3" w:rsidRDefault="000772C3">
      <w:r w:rsidRPr="000772C3">
        <w:t>Путешествовать мы будем на автобусе</w:t>
      </w:r>
      <w:r>
        <w:t>. А вот и карта маршрута. Рассмотрим её и увидим, какие города нам предстоит посетить.</w:t>
      </w:r>
    </w:p>
    <w:p w:rsidR="000772C3" w:rsidRDefault="000772C3">
      <w:r>
        <w:t>Мы отправляемся из  столицы нашей родины   - Москвы.</w:t>
      </w:r>
    </w:p>
    <w:p w:rsidR="008C0F15" w:rsidRPr="008C0F15" w:rsidRDefault="008C0F15">
      <w:pPr>
        <w:rPr>
          <w:u w:val="single"/>
        </w:rPr>
      </w:pPr>
      <w:r w:rsidRPr="008C0F15">
        <w:rPr>
          <w:u w:val="single"/>
        </w:rPr>
        <w:t>5 слайд</w:t>
      </w:r>
    </w:p>
    <w:p w:rsidR="000772C3" w:rsidRDefault="000772C3">
      <w:r>
        <w:t xml:space="preserve">А вот и первая остановка. Это город Сергиев – Посад. </w:t>
      </w:r>
      <w:r w:rsidR="009E46FD">
        <w:t xml:space="preserve"> Город, недалеко от Москвы назван в честь Сергия Радонежского. Здесь Сергий своими руками срубил первую деревянную церковку, около которой стал селиться люд. Люди просили у Сергия благословления, чтобы здесь жить, расчищали лес, строили избы.</w:t>
      </w:r>
    </w:p>
    <w:p w:rsidR="009E46FD" w:rsidRDefault="009E46FD">
      <w:r>
        <w:t>Теперь на этом месте стоит Троице-Сергиева лавра. Именно с ней связывают победу в Куликовской битве русского народа в 1380 году.</w:t>
      </w:r>
    </w:p>
    <w:p w:rsidR="008C0F15" w:rsidRPr="008C0F15" w:rsidRDefault="008C0F15">
      <w:pPr>
        <w:rPr>
          <w:u w:val="single"/>
        </w:rPr>
      </w:pPr>
      <w:r w:rsidRPr="008C0F15">
        <w:rPr>
          <w:u w:val="single"/>
        </w:rPr>
        <w:t>6 слайд</w:t>
      </w:r>
    </w:p>
    <w:p w:rsidR="009E46FD" w:rsidRDefault="009E46FD">
      <w:r>
        <w:t>Вот как это было. Неисчислимая татарская орда шла на Русь. Князь Дмитрий Иванович, отправился  к преподобному Сергию спросить совета: что делать? Силы ведь не равны. Идти ли в поход на татар?</w:t>
      </w:r>
    </w:p>
    <w:p w:rsidR="009E46FD" w:rsidRDefault="009E46FD">
      <w:r>
        <w:t>Сергий благословил князя и сказал, что русские в битве победят. Так оно и случилось 8 сентября 1380 года</w:t>
      </w:r>
    </w:p>
    <w:p w:rsidR="008C0F15" w:rsidRDefault="008C0F15">
      <w:pPr>
        <w:rPr>
          <w:u w:val="single"/>
        </w:rPr>
      </w:pPr>
      <w:r w:rsidRPr="008C0F15">
        <w:rPr>
          <w:u w:val="single"/>
        </w:rPr>
        <w:t>7 слайд</w:t>
      </w:r>
    </w:p>
    <w:p w:rsidR="008C0F15" w:rsidRDefault="008C0F15">
      <w:r>
        <w:t xml:space="preserve">Лавра – это целый город с нарядными церквями и величественными соборами. </w:t>
      </w:r>
    </w:p>
    <w:p w:rsidR="008C0F15" w:rsidRDefault="008C0F15">
      <w:r>
        <w:t xml:space="preserve">Троицкий собор белокаменный. </w:t>
      </w:r>
      <w:r w:rsidR="006B7E6B">
        <w:t>З</w:t>
      </w:r>
      <w:r>
        <w:t xml:space="preserve">десь находится рака с мощами преподобного Сергия. </w:t>
      </w:r>
    </w:p>
    <w:p w:rsidR="008C0F15" w:rsidRDefault="008C0F15">
      <w:r>
        <w:t>Здесь находится и знаменитая икона «Троица</w:t>
      </w:r>
      <w:proofErr w:type="gramStart"/>
      <w:r>
        <w:t xml:space="preserve">»., </w:t>
      </w:r>
      <w:proofErr w:type="gramEnd"/>
      <w:r>
        <w:t>написанная Андреев Рублёвым и Даниилом Чёрным в 15 веке.  С 1929 года она находится в Третьяковской галерее, а в иконостасе её точная копия.</w:t>
      </w:r>
    </w:p>
    <w:p w:rsidR="008C0F15" w:rsidRDefault="008C0F15">
      <w:pPr>
        <w:rPr>
          <w:u w:val="single"/>
        </w:rPr>
      </w:pPr>
      <w:r w:rsidRPr="008C0F15">
        <w:rPr>
          <w:u w:val="single"/>
        </w:rPr>
        <w:t>8 слайд</w:t>
      </w:r>
    </w:p>
    <w:p w:rsidR="00551BB3" w:rsidRDefault="008C0F15">
      <w:r>
        <w:t xml:space="preserve">Наш автобус подъехал к  городу Переславлю </w:t>
      </w:r>
      <w:r w:rsidR="003A76F3">
        <w:t>– З</w:t>
      </w:r>
      <w:r>
        <w:t>алесскому</w:t>
      </w:r>
      <w:r w:rsidR="003A76F3">
        <w:t xml:space="preserve">. Основал его князь Юрий Долгорукий. Решил он сначала построить каменную церковь, но внезапная смерть приостановила строительство города и храма. </w:t>
      </w:r>
    </w:p>
    <w:p w:rsidR="00551BB3" w:rsidRPr="00551BB3" w:rsidRDefault="00551BB3">
      <w:pPr>
        <w:rPr>
          <w:u w:val="single"/>
        </w:rPr>
      </w:pPr>
      <w:r w:rsidRPr="00551BB3">
        <w:rPr>
          <w:u w:val="single"/>
        </w:rPr>
        <w:t>9 слайд</w:t>
      </w:r>
    </w:p>
    <w:p w:rsidR="008C0F15" w:rsidRDefault="003A76F3">
      <w:r>
        <w:lastRenderedPageBreak/>
        <w:t xml:space="preserve">Только при сыне его Андрее </w:t>
      </w:r>
      <w:proofErr w:type="spellStart"/>
      <w:r>
        <w:t>Боголюбском</w:t>
      </w:r>
      <w:proofErr w:type="spellEnd"/>
      <w:r>
        <w:t xml:space="preserve">  был построен громадный  </w:t>
      </w:r>
      <w:proofErr w:type="spellStart"/>
      <w:r>
        <w:t>Спасо</w:t>
      </w:r>
      <w:proofErr w:type="spellEnd"/>
      <w:r>
        <w:t xml:space="preserve"> – Преображенский монастырь, с могучими стенами</w:t>
      </w:r>
      <w:proofErr w:type="gramStart"/>
      <w:r>
        <w:t xml:space="preserve"> .</w:t>
      </w:r>
      <w:proofErr w:type="gramEnd"/>
      <w:r w:rsidR="00D54451">
        <w:t xml:space="preserve"> Внутри собора стены покрыты фресками, здесь находится и храмовая икона собора  «Преображение».</w:t>
      </w:r>
    </w:p>
    <w:p w:rsidR="00D54451" w:rsidRDefault="00551BB3">
      <w:pPr>
        <w:rPr>
          <w:u w:val="single"/>
        </w:rPr>
      </w:pPr>
      <w:r>
        <w:rPr>
          <w:u w:val="single"/>
        </w:rPr>
        <w:t>10</w:t>
      </w:r>
      <w:r w:rsidR="00D54451" w:rsidRPr="00D54451">
        <w:rPr>
          <w:u w:val="single"/>
        </w:rPr>
        <w:t xml:space="preserve"> слайд</w:t>
      </w:r>
    </w:p>
    <w:p w:rsidR="00D54451" w:rsidRDefault="00D54451">
      <w:r>
        <w:t xml:space="preserve">При Иване Грозном этот город стал крепостью. Особенно </w:t>
      </w:r>
      <w:proofErr w:type="spellStart"/>
      <w:r>
        <w:t>Никитский</w:t>
      </w:r>
      <w:proofErr w:type="spellEnd"/>
      <w:r>
        <w:t xml:space="preserve"> монастырь, стоящий у дороги на Ярославль.  У этого монастыря много загадок. А в двух километрах от монастыря находится колодец святого Никиты, который он сам выкопал, и его вода считается целебной.</w:t>
      </w:r>
    </w:p>
    <w:p w:rsidR="00551BB3" w:rsidRDefault="00551BB3">
      <w:pPr>
        <w:rPr>
          <w:u w:val="single"/>
        </w:rPr>
      </w:pPr>
      <w:r w:rsidRPr="00551BB3">
        <w:rPr>
          <w:u w:val="single"/>
        </w:rPr>
        <w:t>11 слайд</w:t>
      </w:r>
    </w:p>
    <w:p w:rsidR="00551BB3" w:rsidRDefault="00551BB3">
      <w:r>
        <w:t xml:space="preserve">Царь Иван Грозный очень любил бывать </w:t>
      </w:r>
      <w:proofErr w:type="gramStart"/>
      <w:r>
        <w:t>в</w:t>
      </w:r>
      <w:proofErr w:type="gramEnd"/>
      <w:r>
        <w:t xml:space="preserve"> </w:t>
      </w:r>
      <w:proofErr w:type="gramStart"/>
      <w:r>
        <w:t>Даниловом</w:t>
      </w:r>
      <w:proofErr w:type="gramEnd"/>
      <w:r>
        <w:t xml:space="preserve"> монастыре. Здесь на его щедрые пожертвования был построен одноглавый Троицкий собор. К собору были пристроены колокольни. Большой  </w:t>
      </w:r>
      <w:proofErr w:type="spellStart"/>
      <w:r>
        <w:t>Даниловский</w:t>
      </w:r>
      <w:proofErr w:type="spellEnd"/>
      <w:r>
        <w:t xml:space="preserve"> колокол сейчас находится в Москве, в колокольне «Ивана Великого»</w:t>
      </w:r>
    </w:p>
    <w:p w:rsidR="00C139B4" w:rsidRPr="00C139B4" w:rsidRDefault="00C139B4">
      <w:pPr>
        <w:rPr>
          <w:u w:val="single"/>
        </w:rPr>
      </w:pPr>
      <w:r w:rsidRPr="00C139B4">
        <w:rPr>
          <w:u w:val="single"/>
        </w:rPr>
        <w:t>12 слайд</w:t>
      </w:r>
    </w:p>
    <w:p w:rsidR="00551BB3" w:rsidRDefault="00C139B4">
      <w:proofErr w:type="spellStart"/>
      <w:r>
        <w:t>Горицкий</w:t>
      </w:r>
      <w:proofErr w:type="spellEnd"/>
      <w:r>
        <w:t xml:space="preserve"> монастырь  стал музеем, где хранится много икон. Среди них икона Николая Чудотворца. </w:t>
      </w:r>
    </w:p>
    <w:p w:rsidR="00C139B4" w:rsidRDefault="00C139B4">
      <w:pPr>
        <w:rPr>
          <w:u w:val="single"/>
        </w:rPr>
      </w:pPr>
      <w:r w:rsidRPr="00C139B4">
        <w:rPr>
          <w:u w:val="single"/>
        </w:rPr>
        <w:t>13 слайд</w:t>
      </w:r>
    </w:p>
    <w:p w:rsidR="008C0F15" w:rsidRDefault="00C139B4">
      <w:r>
        <w:t xml:space="preserve">Ростов Великий – следующая наша остановка. Он стоит на берегу озера </w:t>
      </w:r>
      <w:proofErr w:type="spellStart"/>
      <w:r>
        <w:t>Неро</w:t>
      </w:r>
      <w:proofErr w:type="spellEnd"/>
      <w:r>
        <w:t xml:space="preserve">. </w:t>
      </w:r>
      <w:r w:rsidR="00D916AB">
        <w:t>Есть легенда о том, что в озере лежит клад. А было это так: жители, узнав, что на них движется великое войско татар, решили спасти сокровища своего города, опустив их на дно реки. Мало кто остался жив после сожжения города и его разграбления, но золото так и осталось лежать на дне.</w:t>
      </w:r>
    </w:p>
    <w:p w:rsidR="00D916AB" w:rsidRDefault="00D916AB">
      <w:pPr>
        <w:rPr>
          <w:u w:val="single"/>
        </w:rPr>
      </w:pPr>
      <w:r w:rsidRPr="00D916AB">
        <w:rPr>
          <w:u w:val="single"/>
        </w:rPr>
        <w:t>14 слайд</w:t>
      </w:r>
    </w:p>
    <w:p w:rsidR="00D916AB" w:rsidRPr="00D916AB" w:rsidRDefault="00D916AB">
      <w:r w:rsidRPr="00D916AB">
        <w:t xml:space="preserve">Посмотрите на Ростовский Кремль. </w:t>
      </w:r>
      <w:r w:rsidR="001A05B2">
        <w:t>Белыми сте</w:t>
      </w:r>
      <w:r>
        <w:t>нами и башнями сияет он. Сначала была построена ограда с башнями. Самые мощные из них располагались по углам. В башнях и стенах бойницы.</w:t>
      </w:r>
    </w:p>
    <w:p w:rsidR="000772C3" w:rsidRDefault="001A05B2">
      <w:r w:rsidRPr="001A05B2">
        <w:t>Над Святыми воротами возвышается пятиглавый храм Воскресения</w:t>
      </w:r>
    </w:p>
    <w:p w:rsidR="002F53A0" w:rsidRDefault="002F53A0">
      <w:r>
        <w:t xml:space="preserve">Напротив святых ворот возвышается пятиглавый Успенский собор. Давно на месте собора стояла церковь из дубовых брёвен, но она сгорела(12 век). Здесь похоронен строитель Великого Кремля митрополит </w:t>
      </w:r>
      <w:proofErr w:type="spellStart"/>
      <w:r>
        <w:t>Иоан</w:t>
      </w:r>
      <w:proofErr w:type="spellEnd"/>
      <w:r>
        <w:t>.</w:t>
      </w:r>
    </w:p>
    <w:p w:rsidR="002F53A0" w:rsidRDefault="002F53A0">
      <w:pPr>
        <w:rPr>
          <w:u w:val="single"/>
        </w:rPr>
      </w:pPr>
      <w:r w:rsidRPr="002F53A0">
        <w:rPr>
          <w:u w:val="single"/>
        </w:rPr>
        <w:t>15 слайд</w:t>
      </w:r>
    </w:p>
    <w:p w:rsidR="002F53A0" w:rsidRDefault="002F53A0">
      <w:r>
        <w:t xml:space="preserve">В 12 веке была построена знаменитая Ростовская звонница. На звоннице было 13 колоколов, а в 19 веке добавили ещё 2. Каждый колокол </w:t>
      </w:r>
      <w:r w:rsidR="00270F34">
        <w:t xml:space="preserve">получал имя. Самый большой басовый прозвали </w:t>
      </w:r>
      <w:proofErr w:type="spellStart"/>
      <w:r w:rsidR="00270F34">
        <w:t>Сысоем</w:t>
      </w:r>
      <w:proofErr w:type="spellEnd"/>
      <w:r w:rsidR="00270F34">
        <w:t>. Ростовские колокола слышны на расстоянии 20 километров.</w:t>
      </w:r>
    </w:p>
    <w:p w:rsidR="00270F34" w:rsidRDefault="00270F34">
      <w:pPr>
        <w:rPr>
          <w:u w:val="single"/>
        </w:rPr>
      </w:pPr>
      <w:r w:rsidRPr="00270F34">
        <w:rPr>
          <w:u w:val="single"/>
        </w:rPr>
        <w:t>16 слайд</w:t>
      </w:r>
    </w:p>
    <w:p w:rsidR="00270F34" w:rsidRDefault="00270F34">
      <w:r>
        <w:t>До наших дней</w:t>
      </w:r>
      <w:r w:rsidR="006B7E6B">
        <w:t xml:space="preserve"> сохранился Богоявленский собор</w:t>
      </w:r>
      <w:r>
        <w:t>, построенный по велению Ивана Грозного</w:t>
      </w:r>
      <w:r w:rsidR="006B7E6B">
        <w:t>, в честь взятия Казани в 1553 году.</w:t>
      </w:r>
    </w:p>
    <w:p w:rsidR="006B7E6B" w:rsidRDefault="006B7E6B">
      <w:pPr>
        <w:rPr>
          <w:u w:val="single"/>
        </w:rPr>
      </w:pPr>
      <w:r>
        <w:t xml:space="preserve">17 </w:t>
      </w:r>
      <w:r w:rsidRPr="006B7E6B">
        <w:rPr>
          <w:u w:val="single"/>
        </w:rPr>
        <w:t>слайд</w:t>
      </w:r>
    </w:p>
    <w:p w:rsidR="006B7E6B" w:rsidRDefault="00630F8C">
      <w:r>
        <w:lastRenderedPageBreak/>
        <w:t>Наш маршрут привёл нас в самый большой город Золотого Кольца – Ярославль. Когда-то на этой земле славяне ловили рыбу, жили охотой, поклонялись идолам, но пришёл Ярослав Мудрый – сын крестителя Руси Владимира и всё изменилось. Построил он, город и назвал в честь себя Ярославлем</w:t>
      </w:r>
    </w:p>
    <w:p w:rsidR="00630F8C" w:rsidRDefault="00630F8C">
      <w:pPr>
        <w:rPr>
          <w:u w:val="single"/>
        </w:rPr>
      </w:pPr>
      <w:r w:rsidRPr="00630F8C">
        <w:rPr>
          <w:u w:val="single"/>
        </w:rPr>
        <w:t>18 слайд</w:t>
      </w:r>
    </w:p>
    <w:p w:rsidR="00630F8C" w:rsidRDefault="00630F8C">
      <w:r>
        <w:t>В центре современного города стоит памятник Ярославу, а рядом возвышается Богоявленская церковь. Керамическая зелёная, блестящая плитка красиво сочетается с красными стенами. Ярославские зодчие любили украшать церкви цветной керамикой.</w:t>
      </w:r>
    </w:p>
    <w:p w:rsidR="00630F8C" w:rsidRPr="00A95142" w:rsidRDefault="00630F8C">
      <w:pPr>
        <w:rPr>
          <w:u w:val="single"/>
        </w:rPr>
      </w:pPr>
      <w:r w:rsidRPr="00A95142">
        <w:rPr>
          <w:u w:val="single"/>
        </w:rPr>
        <w:t>19 слайд</w:t>
      </w:r>
    </w:p>
    <w:p w:rsidR="00787342" w:rsidRDefault="00787342">
      <w:r>
        <w:t xml:space="preserve">Самая Красивая набережная в городе на всей Волге. Издалека виден </w:t>
      </w:r>
      <w:proofErr w:type="spellStart"/>
      <w:r>
        <w:t>Спасо-Преображенский</w:t>
      </w:r>
      <w:proofErr w:type="spellEnd"/>
      <w:r>
        <w:t xml:space="preserve"> собор, который находится в Спасском монастыре. Собору 500 лет. А он нисколько не изменился с тех пор. </w:t>
      </w:r>
    </w:p>
    <w:p w:rsidR="00630F8C" w:rsidRDefault="00787342">
      <w:r>
        <w:t xml:space="preserve"> В Спасском монастыре уцелел список «Слова о полку Игореве» </w:t>
      </w:r>
      <w:proofErr w:type="gramStart"/>
      <w:r>
        <w:t>-п</w:t>
      </w:r>
      <w:proofErr w:type="gramEnd"/>
      <w:r>
        <w:t>амятник древнерусской культуры.</w:t>
      </w:r>
    </w:p>
    <w:p w:rsidR="00787342" w:rsidRDefault="00787342">
      <w:r>
        <w:t>В стенах этого монастыря собирали</w:t>
      </w:r>
      <w:r w:rsidR="00A76AD1">
        <w:t xml:space="preserve"> Кузьма Минин и Дмитрий Пожарский народное ополчение, которое освободило Москву от Польско-литовских захватчиков. По преданию. Кузьме Минину дважды являлся во сне Сергий Радонежский и просил возглавить войско. В смятении просыпался Кузьма, ведь он был обыкновенным гражданским человеком. И лишь, когда Сергий явился к нему 3 раз, Минин понял, что медлить нельзя. Вместе с Дмитрием Пожарским они повели войско на Москву и освободили её.</w:t>
      </w:r>
    </w:p>
    <w:p w:rsidR="00A76AD1" w:rsidRDefault="00A76AD1">
      <w:r>
        <w:t xml:space="preserve">Главной святыней Ярославля Толгская икона Пресвятой Богородицы. В дни бедствий </w:t>
      </w:r>
      <w:proofErr w:type="spellStart"/>
      <w:r>
        <w:t>ярославцы</w:t>
      </w:r>
      <w:proofErr w:type="spellEnd"/>
      <w:r>
        <w:t xml:space="preserve"> совершали с</w:t>
      </w:r>
      <w:r w:rsidR="00A95142">
        <w:t xml:space="preserve"> этой иконой крёстные ходы, моли</w:t>
      </w:r>
      <w:r>
        <w:t xml:space="preserve">ли о помощи. </w:t>
      </w:r>
      <w:r w:rsidR="00A95142">
        <w:t>Чудеса исцеления прославили её на всю Русь. Исцелила она и Ивана, Грозного, страдавшего от болезни ног</w:t>
      </w:r>
      <w:proofErr w:type="gramStart"/>
      <w:r w:rsidR="00A95142">
        <w:t>.</w:t>
      </w:r>
      <w:proofErr w:type="gramEnd"/>
      <w:r w:rsidR="00A95142">
        <w:t xml:space="preserve"> С тех пор он стал  покровителей Толгского монастыря и подарил драгоценный образ Спаса Нерукотворного.</w:t>
      </w:r>
    </w:p>
    <w:p w:rsidR="00A95142" w:rsidRDefault="00A95142">
      <w:pPr>
        <w:rPr>
          <w:u w:val="single"/>
        </w:rPr>
      </w:pPr>
      <w:r w:rsidRPr="00A95142">
        <w:rPr>
          <w:u w:val="single"/>
        </w:rPr>
        <w:t>20 слайд</w:t>
      </w:r>
    </w:p>
    <w:p w:rsidR="00A95142" w:rsidRDefault="00A95142">
      <w:r>
        <w:t>Вот мы и в Костроме</w:t>
      </w:r>
      <w:proofErr w:type="gramStart"/>
      <w:r>
        <w:t>.</w:t>
      </w:r>
      <w:proofErr w:type="gramEnd"/>
      <w:r>
        <w:t xml:space="preserve"> Перед нами Богоявленский собор. Он построен в 15 веке. В нем находится Фёдоровская икона Божией Матери.</w:t>
      </w:r>
      <w:r w:rsidR="001D31A3">
        <w:t xml:space="preserve"> Она оберегала жителей от бед и несчастий. В одно из </w:t>
      </w:r>
      <w:r w:rsidR="00810F33">
        <w:t>нашествий</w:t>
      </w:r>
      <w:r w:rsidR="001D31A3">
        <w:t xml:space="preserve"> татар костромской князь страшась, что его город постигнет участь других сожжённых городов</w:t>
      </w:r>
      <w:proofErr w:type="gramStart"/>
      <w:r w:rsidR="001D31A3">
        <w:t xml:space="preserve"> </w:t>
      </w:r>
      <w:r w:rsidR="00810F33">
        <w:t>,</w:t>
      </w:r>
      <w:proofErr w:type="gramEnd"/>
      <w:r w:rsidR="001D31A3">
        <w:t xml:space="preserve">со слезами </w:t>
      </w:r>
      <w:r w:rsidR="00810F33">
        <w:t>молился</w:t>
      </w:r>
      <w:r w:rsidR="001D31A3">
        <w:t xml:space="preserve"> перед иконой, а потом понёс её на поле битвы. Чудотворную икону несли перед ополчением. Татары уже пошли в наступление, но вдруг яркие лучи от иконы ослепили </w:t>
      </w:r>
      <w:r w:rsidR="00810F33">
        <w:t>их, и</w:t>
      </w:r>
      <w:r w:rsidR="001D31A3">
        <w:t xml:space="preserve"> они </w:t>
      </w:r>
      <w:r w:rsidR="00810F33">
        <w:t>обратились</w:t>
      </w:r>
      <w:r w:rsidR="001D31A3">
        <w:t xml:space="preserve"> в </w:t>
      </w:r>
      <w:r w:rsidR="00810F33">
        <w:t>бегство. На</w:t>
      </w:r>
      <w:r w:rsidR="001D31A3">
        <w:t xml:space="preserve"> том месте, где во время битвы находилась икона, был поставлен крест, а озеро стало называться Святым</w:t>
      </w:r>
      <w:r w:rsidR="00810F33">
        <w:t>.</w:t>
      </w:r>
    </w:p>
    <w:p w:rsidR="00810F33" w:rsidRPr="007E396B" w:rsidRDefault="00810F33">
      <w:pPr>
        <w:rPr>
          <w:u w:val="single"/>
        </w:rPr>
      </w:pPr>
      <w:r w:rsidRPr="007E396B">
        <w:rPr>
          <w:u w:val="single"/>
        </w:rPr>
        <w:t>21 слайд</w:t>
      </w:r>
    </w:p>
    <w:p w:rsidR="00810F33" w:rsidRDefault="00810F33">
      <w:r>
        <w:t>Очень древних памятников в Костроме не осталось</w:t>
      </w:r>
      <w:proofErr w:type="gramStart"/>
      <w:r>
        <w:t>.</w:t>
      </w:r>
      <w:proofErr w:type="gramEnd"/>
      <w:r>
        <w:t xml:space="preserve"> Из-за пожара в 18 веке. Но пятиглавая церковь Воскресения на </w:t>
      </w:r>
      <w:proofErr w:type="spellStart"/>
      <w:r>
        <w:t>Дебре</w:t>
      </w:r>
      <w:proofErr w:type="spellEnd"/>
      <w:r>
        <w:t xml:space="preserve"> радует нас и сейчас. На столбах  ворот изображены фантастические фигурки птиц, львов, единорогов. Церковь построена купцом Исаковым. Существует предание. Разгружая товары из Англии, рабочие нашли бочонок с золотом. Англичане не стали требовать золото обратно, а просили употребить его на доброе дело. Вот и появились львы из золота на церкви, потому, что такие же львы изображены на гербе Англии.</w:t>
      </w:r>
    </w:p>
    <w:p w:rsidR="00810F33" w:rsidRDefault="005959C7">
      <w:r>
        <w:lastRenderedPageBreak/>
        <w:t>22 слайд</w:t>
      </w:r>
    </w:p>
    <w:p w:rsidR="005959C7" w:rsidRDefault="005959C7">
      <w:r>
        <w:t xml:space="preserve">Мы заехали в Суздаль. </w:t>
      </w:r>
      <w:r w:rsidR="00464B33">
        <w:t xml:space="preserve"> Суздальский летописец </w:t>
      </w:r>
      <w:proofErr w:type="spellStart"/>
      <w:r w:rsidR="00464B33">
        <w:t>Ананий</w:t>
      </w:r>
      <w:proofErr w:type="spellEnd"/>
      <w:r w:rsidR="00464B33">
        <w:t xml:space="preserve"> Фёдоров писал: место красное, для глазу приятное. Суздаль старше Москвы. Когда Суздаль бал центром городов, Москва маленьким селение на глухом берегу. </w:t>
      </w:r>
      <w:r w:rsidR="00874384">
        <w:t>Суздаль осталась центром духовности страны.</w:t>
      </w:r>
    </w:p>
    <w:p w:rsidR="00464B33" w:rsidRDefault="00464B33">
      <w:r>
        <w:t>23 слайд</w:t>
      </w:r>
    </w:p>
    <w:p w:rsidR="00464B33" w:rsidRDefault="00464B33">
      <w:r>
        <w:t>Перед нами красивейший собор Рождества Богородицы со златыми воротами. Ворота 700 лет. На медных пластинках тонкие золочёные гравюры на евангельские сюжеты. Главная драгоценность Крестовая</w:t>
      </w:r>
      <w:r w:rsidR="00874384">
        <w:t xml:space="preserve"> палата</w:t>
      </w:r>
      <w:r>
        <w:t>, где проходили торжественные приёмы.</w:t>
      </w:r>
    </w:p>
    <w:p w:rsidR="00874384" w:rsidRDefault="00874384">
      <w:r>
        <w:t>24 слайд</w:t>
      </w:r>
    </w:p>
    <w:p w:rsidR="00874384" w:rsidRDefault="00874384">
      <w:r>
        <w:t>Вот и заканчивается наше путешествие. Мы во Владимире.  Проезжаем по центру города через Золотые ворота. В древности через них въезжали в город Они наглухо закрывались перед врагами и широко распахивались перед победителями. А золотыми названы, потому, что дубовые ворота были обиты золочёными листами и сияли на солнце.</w:t>
      </w:r>
    </w:p>
    <w:p w:rsidR="00874384" w:rsidRDefault="00874384">
      <w:r>
        <w:t>25 слайд</w:t>
      </w:r>
    </w:p>
    <w:p w:rsidR="00874384" w:rsidRDefault="00874384">
      <w:r>
        <w:t>Успенский собор</w:t>
      </w:r>
      <w:proofErr w:type="gramStart"/>
      <w:r>
        <w:t xml:space="preserve"> Б</w:t>
      </w:r>
      <w:proofErr w:type="gramEnd"/>
      <w:r>
        <w:t xml:space="preserve">ыл заложен князем Андреем </w:t>
      </w:r>
      <w:proofErr w:type="spellStart"/>
      <w:r>
        <w:t>Боголюбским</w:t>
      </w:r>
      <w:proofErr w:type="spellEnd"/>
      <w:r>
        <w:t>. Он хотел сделать его главным храмом Руси</w:t>
      </w:r>
      <w:r w:rsidR="00AF2435">
        <w:t>. Э</w:t>
      </w:r>
      <w:r>
        <w:t xml:space="preserve">то было до середины 15 века. </w:t>
      </w:r>
      <w:r w:rsidR="00AF2435">
        <w:t>Внутри собор блистал золотом, серебром жемчугами. Всех приезжающих князь велел водить в храм и показывать истинное христианство.</w:t>
      </w:r>
    </w:p>
    <w:p w:rsidR="00AF2435" w:rsidRDefault="00AF2435">
      <w:r>
        <w:t>26 слайд</w:t>
      </w:r>
    </w:p>
    <w:p w:rsidR="00AF2435" w:rsidRDefault="00AF2435">
      <w:r>
        <w:t>Неподалёку стоит Дмитриевский собор. Он поражает своими богатырскими размерами. На стенах причудливые растения и сказочные животные, а угловые колонны в виде звериных когтей цепко держатся за землю.</w:t>
      </w:r>
    </w:p>
    <w:p w:rsidR="00AF2435" w:rsidRDefault="00AF2435">
      <w:r>
        <w:t>Наше путешествие подошло к концу.</w:t>
      </w:r>
    </w:p>
    <w:p w:rsidR="00AF2435" w:rsidRPr="00A95142" w:rsidRDefault="00AF2435">
      <w:r>
        <w:t xml:space="preserve">Давайте </w:t>
      </w:r>
      <w:proofErr w:type="gramStart"/>
      <w:r>
        <w:t>себя</w:t>
      </w:r>
      <w:proofErr w:type="gramEnd"/>
      <w:r>
        <w:t xml:space="preserve"> проверим (слайды 27-32)</w:t>
      </w:r>
    </w:p>
    <w:sectPr w:rsidR="00AF2435" w:rsidRPr="00A95142" w:rsidSect="00C80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2C3"/>
    <w:rsid w:val="000772C3"/>
    <w:rsid w:val="001A05B2"/>
    <w:rsid w:val="001D31A3"/>
    <w:rsid w:val="00270F34"/>
    <w:rsid w:val="002F53A0"/>
    <w:rsid w:val="00305CFC"/>
    <w:rsid w:val="003A76F3"/>
    <w:rsid w:val="00464B33"/>
    <w:rsid w:val="00551BB3"/>
    <w:rsid w:val="005959C7"/>
    <w:rsid w:val="00630F8C"/>
    <w:rsid w:val="006B7E6B"/>
    <w:rsid w:val="00787342"/>
    <w:rsid w:val="007E396B"/>
    <w:rsid w:val="00810F33"/>
    <w:rsid w:val="00874384"/>
    <w:rsid w:val="008C0F15"/>
    <w:rsid w:val="009E46FD"/>
    <w:rsid w:val="00A61EBC"/>
    <w:rsid w:val="00A76AD1"/>
    <w:rsid w:val="00A95142"/>
    <w:rsid w:val="00AF2435"/>
    <w:rsid w:val="00C139B4"/>
    <w:rsid w:val="00C80607"/>
    <w:rsid w:val="00D54451"/>
    <w:rsid w:val="00D91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0A8C51E-CC2F-456A-9752-133575E3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TX1000</dc:creator>
  <cp:lastModifiedBy>TX1000</cp:lastModifiedBy>
  <cp:revision>4</cp:revision>
  <dcterms:created xsi:type="dcterms:W3CDTF">2012-12-23T11:20:00Z</dcterms:created>
  <dcterms:modified xsi:type="dcterms:W3CDTF">2012-12-23T17:44:00Z</dcterms:modified>
</cp:coreProperties>
</file>