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4BB" w:rsidRPr="00ED7323" w:rsidRDefault="000854BB">
      <w:pPr>
        <w:rPr>
          <w:sz w:val="48"/>
          <w:szCs w:val="48"/>
        </w:rPr>
      </w:pPr>
    </w:p>
    <w:p w:rsidR="00ED7323" w:rsidRDefault="00ED7323"/>
    <w:p w:rsidR="00ED7323" w:rsidRDefault="00ED7323"/>
    <w:p w:rsidR="00ED7323" w:rsidRDefault="00ED7323"/>
    <w:p w:rsidR="00ED7323" w:rsidRDefault="00ED7323"/>
    <w:p w:rsidR="00ED7323" w:rsidRPr="00A5614D" w:rsidRDefault="00ED7323" w:rsidP="00ED7323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A5614D">
        <w:rPr>
          <w:rFonts w:ascii="Times New Roman" w:hAnsi="Times New Roman" w:cs="Times New Roman"/>
          <w:b/>
          <w:i/>
          <w:sz w:val="52"/>
          <w:szCs w:val="52"/>
        </w:rPr>
        <w:t>ПРОЕКТ:</w:t>
      </w:r>
    </w:p>
    <w:p w:rsidR="00ED7323" w:rsidRPr="00A5614D" w:rsidRDefault="00ED7323" w:rsidP="00ED7323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A5614D">
        <w:rPr>
          <w:rFonts w:ascii="Times New Roman" w:hAnsi="Times New Roman" w:cs="Times New Roman"/>
          <w:b/>
          <w:i/>
          <w:sz w:val="52"/>
          <w:szCs w:val="52"/>
        </w:rPr>
        <w:t>«ДРУЖАТ В НАШЕЙ ГРУППЕ ДЕВОЧКИ И МАЛЬЧИКИ»</w:t>
      </w:r>
    </w:p>
    <w:p w:rsidR="00ED7323" w:rsidRPr="00A5614D" w:rsidRDefault="00ED7323" w:rsidP="00ED7323">
      <w:pPr>
        <w:jc w:val="center"/>
        <w:rPr>
          <w:rFonts w:ascii="Times New Roman" w:hAnsi="Times New Roman" w:cs="Times New Roman"/>
          <w:sz w:val="44"/>
          <w:szCs w:val="44"/>
        </w:rPr>
      </w:pPr>
      <w:r w:rsidRPr="00A5614D">
        <w:rPr>
          <w:rFonts w:ascii="Times New Roman" w:hAnsi="Times New Roman" w:cs="Times New Roman"/>
          <w:sz w:val="44"/>
          <w:szCs w:val="44"/>
        </w:rPr>
        <w:t xml:space="preserve">СРЕДНЯЯ ГРУППА «А» </w:t>
      </w:r>
    </w:p>
    <w:p w:rsidR="00ED7323" w:rsidRPr="00A5614D" w:rsidRDefault="00ED7323" w:rsidP="00ED7323">
      <w:pPr>
        <w:jc w:val="center"/>
        <w:rPr>
          <w:rFonts w:ascii="Times New Roman" w:hAnsi="Times New Roman" w:cs="Times New Roman"/>
          <w:sz w:val="44"/>
          <w:szCs w:val="44"/>
        </w:rPr>
      </w:pPr>
      <w:r w:rsidRPr="00A5614D">
        <w:rPr>
          <w:rFonts w:ascii="Times New Roman" w:hAnsi="Times New Roman" w:cs="Times New Roman"/>
          <w:sz w:val="44"/>
          <w:szCs w:val="44"/>
        </w:rPr>
        <w:t>МБДОУ ДЕТСКИЙ САД «СОЛНЫШКО»</w:t>
      </w:r>
    </w:p>
    <w:p w:rsidR="00ED7323" w:rsidRPr="00A5614D" w:rsidRDefault="00ED7323" w:rsidP="00ED7323">
      <w:pPr>
        <w:jc w:val="center"/>
        <w:rPr>
          <w:rFonts w:ascii="Times New Roman" w:hAnsi="Times New Roman" w:cs="Times New Roman"/>
          <w:sz w:val="44"/>
          <w:szCs w:val="44"/>
        </w:rPr>
      </w:pPr>
      <w:r w:rsidRPr="00A5614D">
        <w:rPr>
          <w:rFonts w:ascii="Times New Roman" w:hAnsi="Times New Roman" w:cs="Times New Roman"/>
          <w:sz w:val="44"/>
          <w:szCs w:val="44"/>
        </w:rPr>
        <w:t xml:space="preserve"> п. САВИНСКИЙ</w:t>
      </w:r>
    </w:p>
    <w:p w:rsidR="00ED7323" w:rsidRPr="00A5614D" w:rsidRDefault="00ED7323">
      <w:pPr>
        <w:rPr>
          <w:rFonts w:ascii="Times New Roman" w:hAnsi="Times New Roman" w:cs="Times New Roman"/>
        </w:rPr>
      </w:pPr>
    </w:p>
    <w:p w:rsidR="00ED7323" w:rsidRPr="00A5614D" w:rsidRDefault="00ED7323">
      <w:pPr>
        <w:rPr>
          <w:rFonts w:ascii="Times New Roman" w:hAnsi="Times New Roman" w:cs="Times New Roman"/>
        </w:rPr>
      </w:pPr>
    </w:p>
    <w:p w:rsidR="00ED7323" w:rsidRPr="00A5614D" w:rsidRDefault="00ED7323" w:rsidP="00ED7323">
      <w:pPr>
        <w:rPr>
          <w:rFonts w:ascii="Times New Roman" w:hAnsi="Times New Roman" w:cs="Times New Roman"/>
          <w:sz w:val="36"/>
          <w:szCs w:val="36"/>
        </w:rPr>
      </w:pPr>
      <w:r w:rsidRPr="00A5614D">
        <w:rPr>
          <w:rFonts w:ascii="Times New Roman" w:hAnsi="Times New Roman" w:cs="Times New Roman"/>
          <w:sz w:val="36"/>
          <w:szCs w:val="36"/>
        </w:rPr>
        <w:t>СЕНТЯБРЬ 2013г.- МАЙ  2014 г.</w:t>
      </w:r>
    </w:p>
    <w:p w:rsidR="00ED7323" w:rsidRPr="00A5614D" w:rsidRDefault="00ED7323" w:rsidP="00ED7323">
      <w:pPr>
        <w:rPr>
          <w:rFonts w:ascii="Times New Roman" w:hAnsi="Times New Roman" w:cs="Times New Roman"/>
          <w:i/>
          <w:sz w:val="44"/>
          <w:szCs w:val="44"/>
        </w:rPr>
      </w:pPr>
      <w:r w:rsidRPr="00A5614D">
        <w:rPr>
          <w:rFonts w:ascii="Times New Roman" w:hAnsi="Times New Roman" w:cs="Times New Roman"/>
          <w:i/>
          <w:sz w:val="44"/>
          <w:szCs w:val="44"/>
        </w:rPr>
        <w:t>ВОСПИТАТЕЛИ:</w:t>
      </w:r>
    </w:p>
    <w:p w:rsidR="00ED7323" w:rsidRPr="00A5614D" w:rsidRDefault="00ED7323" w:rsidP="00ED7323">
      <w:pPr>
        <w:rPr>
          <w:rFonts w:ascii="Times New Roman" w:hAnsi="Times New Roman" w:cs="Times New Roman"/>
          <w:i/>
          <w:sz w:val="44"/>
          <w:szCs w:val="44"/>
        </w:rPr>
      </w:pPr>
      <w:r w:rsidRPr="00A5614D">
        <w:rPr>
          <w:rFonts w:ascii="Times New Roman" w:hAnsi="Times New Roman" w:cs="Times New Roman"/>
          <w:i/>
          <w:sz w:val="44"/>
          <w:szCs w:val="44"/>
        </w:rPr>
        <w:t>СЕРГЕЕВА НИНА ВАСИЛЬЕВНА</w:t>
      </w:r>
    </w:p>
    <w:p w:rsidR="00ED7323" w:rsidRPr="00A5614D" w:rsidRDefault="00ED7323" w:rsidP="00ED7323">
      <w:pPr>
        <w:rPr>
          <w:rFonts w:ascii="Times New Roman" w:hAnsi="Times New Roman" w:cs="Times New Roman"/>
          <w:i/>
          <w:sz w:val="44"/>
          <w:szCs w:val="44"/>
        </w:rPr>
      </w:pPr>
      <w:r w:rsidRPr="00A5614D">
        <w:rPr>
          <w:rFonts w:ascii="Times New Roman" w:hAnsi="Times New Roman" w:cs="Times New Roman"/>
          <w:i/>
          <w:sz w:val="44"/>
          <w:szCs w:val="44"/>
        </w:rPr>
        <w:t>КЛЮШИНА ОЛЬГА ВАЛЕНТИНОВНА</w:t>
      </w:r>
    </w:p>
    <w:p w:rsidR="00ED7323" w:rsidRPr="00A5614D" w:rsidRDefault="00ED7323" w:rsidP="00ED7323">
      <w:pPr>
        <w:rPr>
          <w:rFonts w:ascii="Times New Roman" w:hAnsi="Times New Roman" w:cs="Times New Roman"/>
        </w:rPr>
      </w:pPr>
    </w:p>
    <w:p w:rsidR="00ED7323" w:rsidRPr="00A5614D" w:rsidRDefault="00ED7323" w:rsidP="00ED7323">
      <w:pPr>
        <w:rPr>
          <w:rFonts w:ascii="Times New Roman" w:hAnsi="Times New Roman" w:cs="Times New Roman"/>
        </w:rPr>
      </w:pPr>
    </w:p>
    <w:p w:rsidR="00ED7323" w:rsidRPr="00A5614D" w:rsidRDefault="00ED7323" w:rsidP="00ED7323">
      <w:pPr>
        <w:rPr>
          <w:rFonts w:ascii="Times New Roman" w:hAnsi="Times New Roman" w:cs="Times New Roman"/>
        </w:rPr>
      </w:pPr>
    </w:p>
    <w:p w:rsidR="00ED7323" w:rsidRPr="00A5614D" w:rsidRDefault="00ED7323" w:rsidP="00ED7323">
      <w:pPr>
        <w:rPr>
          <w:rFonts w:ascii="Times New Roman" w:hAnsi="Times New Roman" w:cs="Times New Roman"/>
        </w:rPr>
      </w:pPr>
    </w:p>
    <w:p w:rsidR="00ED7323" w:rsidRPr="00A5614D" w:rsidRDefault="00ED7323" w:rsidP="00ED7323">
      <w:pPr>
        <w:rPr>
          <w:rFonts w:ascii="Times New Roman" w:hAnsi="Times New Roman" w:cs="Times New Roman"/>
        </w:rPr>
      </w:pPr>
    </w:p>
    <w:p w:rsidR="00A5614D" w:rsidRDefault="00A5614D" w:rsidP="00ED7323">
      <w:pPr>
        <w:rPr>
          <w:rFonts w:ascii="Times New Roman" w:hAnsi="Times New Roman" w:cs="Times New Roman"/>
          <w:sz w:val="28"/>
          <w:szCs w:val="28"/>
        </w:rPr>
      </w:pPr>
    </w:p>
    <w:p w:rsidR="00ED7323" w:rsidRDefault="00ED7323" w:rsidP="00C8445F">
      <w:pPr>
        <w:jc w:val="both"/>
        <w:rPr>
          <w:rFonts w:ascii="Times New Roman" w:hAnsi="Times New Roman" w:cs="Times New Roman"/>
          <w:sz w:val="28"/>
          <w:szCs w:val="28"/>
        </w:rPr>
      </w:pPr>
      <w:r w:rsidRPr="00A5614D">
        <w:rPr>
          <w:rFonts w:ascii="Times New Roman" w:hAnsi="Times New Roman" w:cs="Times New Roman"/>
          <w:sz w:val="28"/>
          <w:szCs w:val="28"/>
        </w:rPr>
        <w:lastRenderedPageBreak/>
        <w:t>ПРОБЛЕМА:</w:t>
      </w:r>
      <w:r w:rsidR="00A5614D" w:rsidRPr="00A5614D">
        <w:rPr>
          <w:rFonts w:ascii="Times New Roman" w:hAnsi="Times New Roman" w:cs="Times New Roman"/>
          <w:sz w:val="28"/>
          <w:szCs w:val="28"/>
        </w:rPr>
        <w:t xml:space="preserve">  Как</w:t>
      </w:r>
      <w:r w:rsidR="00A5614D">
        <w:rPr>
          <w:rFonts w:ascii="Times New Roman" w:hAnsi="Times New Roman" w:cs="Times New Roman"/>
          <w:sz w:val="28"/>
          <w:szCs w:val="28"/>
        </w:rPr>
        <w:t xml:space="preserve">  известно именно в дошкольном возрасте происходит становление образа </w:t>
      </w:r>
      <w:proofErr w:type="gramStart"/>
      <w:r w:rsidR="00A5614D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A5614D">
        <w:rPr>
          <w:rFonts w:ascii="Times New Roman" w:hAnsi="Times New Roman" w:cs="Times New Roman"/>
          <w:sz w:val="28"/>
          <w:szCs w:val="28"/>
        </w:rPr>
        <w:t xml:space="preserve"> мальчик, Я- девочка.</w:t>
      </w:r>
    </w:p>
    <w:p w:rsidR="0052647F" w:rsidRDefault="00A5614D" w:rsidP="00C844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группе 7 семей не полных, поэтому воспитанием сына, в такой семье, занимается мама. Ребенок видит семейную роль матери (приготовление еды, уборка, стирка и т.д.), а мужская социальная роль отсутствует или менее доступна. В детском саду детей так же окружают женщины. Воспитатели требуют дисциплины, усидчивости, а мальчики более непоседливы, у них чаще возникают конфликты. То есть образовательный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процесс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всегда учитывает психологические особенности мальчиков. Кроме того на данном возрастном этапе ведущим видом деятельности</w:t>
      </w:r>
      <w:r w:rsidR="0052647F">
        <w:rPr>
          <w:rFonts w:ascii="Times New Roman" w:hAnsi="Times New Roman" w:cs="Times New Roman"/>
          <w:sz w:val="28"/>
          <w:szCs w:val="28"/>
        </w:rPr>
        <w:t xml:space="preserve"> является игра. В группе не достаточно предметн</w:t>
      </w:r>
      <w:proofErr w:type="gramStart"/>
      <w:r w:rsidR="0052647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52647F">
        <w:rPr>
          <w:rFonts w:ascii="Times New Roman" w:hAnsi="Times New Roman" w:cs="Times New Roman"/>
          <w:sz w:val="28"/>
          <w:szCs w:val="28"/>
        </w:rPr>
        <w:t xml:space="preserve"> развивающей среды с акцентом на </w:t>
      </w:r>
      <w:proofErr w:type="spellStart"/>
      <w:r w:rsidR="0052647F">
        <w:rPr>
          <w:rFonts w:ascii="Times New Roman" w:hAnsi="Times New Roman" w:cs="Times New Roman"/>
          <w:sz w:val="28"/>
          <w:szCs w:val="28"/>
        </w:rPr>
        <w:t>гендерную</w:t>
      </w:r>
      <w:proofErr w:type="spellEnd"/>
      <w:r w:rsidR="0052647F">
        <w:rPr>
          <w:rFonts w:ascii="Times New Roman" w:hAnsi="Times New Roman" w:cs="Times New Roman"/>
          <w:sz w:val="28"/>
          <w:szCs w:val="28"/>
        </w:rPr>
        <w:t xml:space="preserve"> особенность детей.</w:t>
      </w:r>
    </w:p>
    <w:p w:rsidR="0052647F" w:rsidRDefault="0052647F" w:rsidP="00C844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ОБОСНОВАНИЕ:  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процесс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полоролевой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социализации проходил успешно, необходимо сотрудничество детского сада и семьи в этом вопросе. Семь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гендерного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воспитания, поэтому воспитание у девочек и мальчиков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гендерной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устойчивости зависит от отношения родителей к ребенку в семье и в детском саду.</w:t>
      </w:r>
    </w:p>
    <w:p w:rsidR="00A5614D" w:rsidRDefault="0052647F" w:rsidP="00C844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 ПРОЕКТА:</w:t>
      </w:r>
      <w:r w:rsidR="00A561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Создание условий для естественного развития ребенка в детском саду и в семье с учетом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гендерной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идентичности. Для приобретения ребенком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полоролевого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опыта.</w:t>
      </w:r>
    </w:p>
    <w:p w:rsidR="0052647F" w:rsidRDefault="0052647F" w:rsidP="00C844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52647F" w:rsidRDefault="00185CAD" w:rsidP="00C844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представление детей о различии полов (физических, поведенческих, нравственных) посредством ролевых игр.</w:t>
      </w:r>
    </w:p>
    <w:p w:rsidR="00185CAD" w:rsidRDefault="00185CAD" w:rsidP="00C844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способы взаимодействий характерных для мужского и женского типов поведения, через знакомство с русским фольклором.</w:t>
      </w:r>
    </w:p>
    <w:p w:rsidR="00185CAD" w:rsidRDefault="00185CAD" w:rsidP="00C844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E2655">
        <w:rPr>
          <w:rFonts w:ascii="Times New Roman" w:hAnsi="Times New Roman" w:cs="Times New Roman"/>
          <w:sz w:val="28"/>
          <w:szCs w:val="28"/>
        </w:rPr>
        <w:t>богащать знания детей о своей семье, роде, семейных традициях, знакомить с функцией семьи.</w:t>
      </w:r>
    </w:p>
    <w:p w:rsidR="007E2655" w:rsidRDefault="007E2655" w:rsidP="00C844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Прививать нравственные качества, характерные для мальчиков и девочек посредством игровой и художественно-продуктивной деятельности.</w:t>
      </w:r>
    </w:p>
    <w:p w:rsidR="007E2655" w:rsidRDefault="007E2655" w:rsidP="00C844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Повысить активность родителей в совместной деятельности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гендерному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воспитанию, развитие семейного творчества и сотрудничества детского сада и семьи.</w:t>
      </w:r>
    </w:p>
    <w:p w:rsidR="007E2655" w:rsidRDefault="007E2655" w:rsidP="00C844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представление о себе и о других людях со своими достоинствами и недостатками, а так же индивидуальными особенностями.</w:t>
      </w:r>
    </w:p>
    <w:p w:rsidR="006B4DC3" w:rsidRDefault="006B4DC3" w:rsidP="00C8445F">
      <w:pPr>
        <w:pStyle w:val="a3"/>
        <w:rPr>
          <w:rFonts w:ascii="Times New Roman" w:hAnsi="Times New Roman" w:cs="Times New Roman"/>
          <w:sz w:val="28"/>
          <w:szCs w:val="28"/>
        </w:rPr>
        <w:sectPr w:rsidR="006B4DC3" w:rsidSect="000854B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E2655" w:rsidRDefault="006B4DC3" w:rsidP="006B4D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КАЛЕНДАРНЫЙ ПЛАН ПРОЕКТА И ЭТАПЫ ЕГО РЕАЛИЗАЦИИ.</w:t>
      </w:r>
    </w:p>
    <w:p w:rsidR="00AA5B7E" w:rsidRDefault="00AA5B7E" w:rsidP="006B4D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1459"/>
        <w:gridCol w:w="3341"/>
        <w:gridCol w:w="3774"/>
        <w:gridCol w:w="5492"/>
      </w:tblGrid>
      <w:tr w:rsidR="00AA08B6" w:rsidTr="00AA5B7E">
        <w:tc>
          <w:tcPr>
            <w:tcW w:w="0" w:type="auto"/>
          </w:tcPr>
          <w:p w:rsidR="00AA5B7E" w:rsidRDefault="00AA5B7E" w:rsidP="006B4D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0" w:type="auto"/>
          </w:tcPr>
          <w:p w:rsidR="00AA5B7E" w:rsidRDefault="00AA5B7E" w:rsidP="006B4D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</w:p>
        </w:tc>
        <w:tc>
          <w:tcPr>
            <w:tcW w:w="0" w:type="auto"/>
          </w:tcPr>
          <w:p w:rsidR="00AA5B7E" w:rsidRDefault="00AA5B7E" w:rsidP="006B4D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Предполагаемый результат</w:t>
            </w:r>
          </w:p>
        </w:tc>
        <w:tc>
          <w:tcPr>
            <w:tcW w:w="0" w:type="auto"/>
          </w:tcPr>
          <w:p w:rsidR="00AA5B7E" w:rsidRDefault="00AA5B7E" w:rsidP="006B4D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135F6F" w:rsidTr="00AA5B7E">
        <w:tc>
          <w:tcPr>
            <w:tcW w:w="0" w:type="auto"/>
          </w:tcPr>
          <w:p w:rsidR="00135F6F" w:rsidRDefault="00135F6F" w:rsidP="00135F6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Вводный этап</w:t>
            </w:r>
          </w:p>
        </w:tc>
        <w:tc>
          <w:tcPr>
            <w:tcW w:w="0" w:type="auto"/>
          </w:tcPr>
          <w:p w:rsidR="00135F6F" w:rsidRDefault="00135F6F" w:rsidP="006B4D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35F6F" w:rsidRDefault="00135F6F" w:rsidP="006B4D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35F6F" w:rsidRDefault="00135F6F" w:rsidP="006B4D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8B6" w:rsidTr="00AA5B7E">
        <w:tc>
          <w:tcPr>
            <w:tcW w:w="0" w:type="auto"/>
          </w:tcPr>
          <w:p w:rsidR="00AA5B7E" w:rsidRPr="00AA5B7E" w:rsidRDefault="00AA5B7E" w:rsidP="00AA5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B7E">
              <w:rPr>
                <w:rFonts w:ascii="Times New Roman" w:hAnsi="Times New Roman" w:cs="Times New Roman"/>
                <w:sz w:val="28"/>
                <w:szCs w:val="28"/>
              </w:rPr>
              <w:t>Сентябрь 2013г.</w:t>
            </w:r>
          </w:p>
        </w:tc>
        <w:tc>
          <w:tcPr>
            <w:tcW w:w="0" w:type="auto"/>
          </w:tcPr>
          <w:p w:rsidR="00AA5B7E" w:rsidRDefault="00AA5B7E" w:rsidP="00AA5B7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литературы</w:t>
            </w:r>
          </w:p>
          <w:p w:rsidR="00AA5B7E" w:rsidRDefault="00AA5B7E" w:rsidP="00AA5B7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проблеме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гендерного</w:t>
            </w:r>
            <w:proofErr w:type="spellEnd"/>
          </w:p>
          <w:p w:rsidR="00AA5B7E" w:rsidRDefault="00AA5B7E" w:rsidP="00AA5B7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воспитания.</w:t>
            </w:r>
          </w:p>
          <w:p w:rsidR="00AA5B7E" w:rsidRDefault="00AA5B7E" w:rsidP="00AA5B7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Заинтересовать родителей</w:t>
            </w:r>
          </w:p>
          <w:p w:rsidR="00AA5B7E" w:rsidRDefault="00AA5B7E" w:rsidP="00AA5B7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важностью данной </w:t>
            </w:r>
          </w:p>
          <w:p w:rsidR="00AA5B7E" w:rsidRDefault="00AA5B7E" w:rsidP="00AA5B7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проблемы.</w:t>
            </w:r>
          </w:p>
        </w:tc>
        <w:tc>
          <w:tcPr>
            <w:tcW w:w="0" w:type="auto"/>
          </w:tcPr>
          <w:p w:rsidR="00AA5B7E" w:rsidRDefault="00AA5B7E" w:rsidP="00AA5B7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Систематизировать материал</w:t>
            </w:r>
          </w:p>
          <w:p w:rsidR="00AA5B7E" w:rsidRDefault="00AA5B7E" w:rsidP="00AA5B7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данной теме.</w:t>
            </w:r>
          </w:p>
          <w:p w:rsidR="00AA5B7E" w:rsidRDefault="00AA5B7E" w:rsidP="00AA5B7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B7E" w:rsidRDefault="00AA5B7E" w:rsidP="00AA5B7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Обогащение знаний о своей</w:t>
            </w:r>
            <w:r w:rsidR="00745BA0">
              <w:rPr>
                <w:rFonts w:ascii="Times New Roman" w:hAnsi="Times New Roman" w:cs="Times New Roman"/>
                <w:sz w:val="28"/>
                <w:szCs w:val="28"/>
              </w:rPr>
              <w:t xml:space="preserve">  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мье, роде, традициях,</w:t>
            </w:r>
          </w:p>
          <w:p w:rsidR="00AA5B7E" w:rsidRDefault="00AA5B7E" w:rsidP="00AA5B7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функцией семьи.</w:t>
            </w:r>
          </w:p>
        </w:tc>
        <w:tc>
          <w:tcPr>
            <w:tcW w:w="0" w:type="auto"/>
          </w:tcPr>
          <w:p w:rsidR="00AA5B7E" w:rsidRDefault="00745BA0" w:rsidP="00AA5B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«Какие обязанности есть у вашего ребенка дома?», «Обязанности в вашей семье». </w:t>
            </w:r>
          </w:p>
          <w:p w:rsidR="00745BA0" w:rsidRDefault="00745BA0" w:rsidP="00745B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Литература: Е.К. Ривина «Знакомство дошкольника с семьей и родословной».</w:t>
            </w:r>
          </w:p>
          <w:p w:rsidR="00745BA0" w:rsidRDefault="00745BA0" w:rsidP="00745BA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памятки для родителей «Мы умеем сами» (о том, что в средней группе дети умеют делать самостоятельно в плане самообслуживания).</w:t>
            </w:r>
          </w:p>
          <w:p w:rsidR="00745BA0" w:rsidRDefault="00745BA0" w:rsidP="00745BA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«Одинаково ли воспитывать дочерей и сыновей».</w:t>
            </w:r>
          </w:p>
        </w:tc>
      </w:tr>
      <w:tr w:rsidR="00AA08B6" w:rsidTr="00AA5B7E">
        <w:tc>
          <w:tcPr>
            <w:tcW w:w="0" w:type="auto"/>
          </w:tcPr>
          <w:p w:rsidR="00AA5B7E" w:rsidRDefault="00B20757" w:rsidP="00B20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2013г.</w:t>
            </w:r>
          </w:p>
        </w:tc>
        <w:tc>
          <w:tcPr>
            <w:tcW w:w="0" w:type="auto"/>
          </w:tcPr>
          <w:p w:rsidR="00AA5B7E" w:rsidRDefault="00BF6FEE" w:rsidP="00AA5B7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Продолжить самообразование воспитателей по теме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гендерного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воспитания детей.</w:t>
            </w:r>
          </w:p>
          <w:p w:rsidR="00BF6FEE" w:rsidRDefault="00BF6FEE" w:rsidP="00AA5B7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Дать знания детям, что у каждого ребенка есть семья. Вовлечь родителей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работу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гендерному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воспитанию.</w:t>
            </w:r>
          </w:p>
        </w:tc>
        <w:tc>
          <w:tcPr>
            <w:tcW w:w="0" w:type="auto"/>
          </w:tcPr>
          <w:p w:rsidR="00AA5B7E" w:rsidRDefault="00BF6FEE" w:rsidP="00BF6FE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Оформит лучший опыт родителей по семейному воспитанию детей (видеоклипы «Моя семья»).</w:t>
            </w:r>
          </w:p>
          <w:p w:rsidR="00BF6FEE" w:rsidRDefault="00BF6FEE" w:rsidP="00BF6FE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генеалогического дерева семьи.</w:t>
            </w:r>
          </w:p>
        </w:tc>
        <w:tc>
          <w:tcPr>
            <w:tcW w:w="0" w:type="auto"/>
          </w:tcPr>
          <w:p w:rsidR="00AA5B7E" w:rsidRDefault="00BF6FEE" w:rsidP="00BF6FE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папки-передвижки «Как воспитывать дочек» и «Как воспитывать сыновей»</w:t>
            </w:r>
          </w:p>
          <w:p w:rsidR="00BF6FEE" w:rsidRDefault="00BF6FEE" w:rsidP="00BF6FE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F6FEE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тему: «Семейный альбом или путешествие в прошлое своей семьи». Литература: С.В.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«Родительские собрания в д. саду» средняя группа.</w:t>
            </w:r>
          </w:p>
          <w:p w:rsidR="00BF6FEE" w:rsidRDefault="00BF6FEE" w:rsidP="00BF6FE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Оформление стенда «Пословицы и поговорки о семье».</w:t>
            </w:r>
          </w:p>
          <w:p w:rsidR="00BF6FEE" w:rsidRDefault="00BF6FEE" w:rsidP="00BF6FE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материала о семье (взрослые люди и дети, одежда люде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девочки и мальчики, профессии- мужские и женские и т.д.).</w:t>
            </w:r>
          </w:p>
          <w:p w:rsidR="00BF6FEE" w:rsidRPr="00BF6FEE" w:rsidRDefault="00BF6FEE" w:rsidP="00BF6FE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словесная «Узнай ребенка по описанию».</w:t>
            </w:r>
          </w:p>
        </w:tc>
      </w:tr>
      <w:tr w:rsidR="00AA08B6" w:rsidTr="00AA5B7E">
        <w:tc>
          <w:tcPr>
            <w:tcW w:w="0" w:type="auto"/>
          </w:tcPr>
          <w:p w:rsidR="00AA5B7E" w:rsidRDefault="00BF6FEE" w:rsidP="00B20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 2013г.</w:t>
            </w:r>
          </w:p>
        </w:tc>
        <w:tc>
          <w:tcPr>
            <w:tcW w:w="0" w:type="auto"/>
          </w:tcPr>
          <w:p w:rsidR="00AA5B7E" w:rsidRDefault="001E601F" w:rsidP="00BF6FE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качествами женственности, с ролью женщины в семье.</w:t>
            </w:r>
          </w:p>
          <w:p w:rsidR="001E601F" w:rsidRDefault="001E601F" w:rsidP="00BF6FE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Осознание себя, как представителя определенного пола.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девочка. Через фольклор познакомить детей с русскими традициями.</w:t>
            </w:r>
          </w:p>
        </w:tc>
        <w:tc>
          <w:tcPr>
            <w:tcW w:w="0" w:type="auto"/>
          </w:tcPr>
          <w:p w:rsidR="00AA5B7E" w:rsidRDefault="001E601F" w:rsidP="001E601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мин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музея «Домик для кукол» (спальня, гостиная, кухня, ванная комната, туалет- вся соответствующая мебель для игр с куклами).</w:t>
            </w:r>
          </w:p>
          <w:p w:rsidR="001E601F" w:rsidRDefault="001E601F" w:rsidP="001E60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Оформить альбом «Мама в профессии».</w:t>
            </w:r>
          </w:p>
          <w:p w:rsidR="001E601F" w:rsidRDefault="001E601F" w:rsidP="001E60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Сделать различные маркеры с акцентом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гендерную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особенность детей (шкафчики, физ. форма).</w:t>
            </w:r>
          </w:p>
        </w:tc>
        <w:tc>
          <w:tcPr>
            <w:tcW w:w="0" w:type="auto"/>
          </w:tcPr>
          <w:p w:rsidR="00AA5B7E" w:rsidRDefault="00E76C44" w:rsidP="00E76C4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76C44">
              <w:rPr>
                <w:rFonts w:ascii="Times New Roman" w:hAnsi="Times New Roman" w:cs="Times New Roman"/>
                <w:sz w:val="28"/>
                <w:szCs w:val="28"/>
              </w:rPr>
              <w:t xml:space="preserve">Руками родителей сделать новый книжный уголок. Подобрать книги направленные на формирование положительного женского образа: </w:t>
            </w:r>
            <w:proofErr w:type="gramStart"/>
            <w:r w:rsidRPr="00E76C44">
              <w:rPr>
                <w:rFonts w:ascii="Times New Roman" w:hAnsi="Times New Roman" w:cs="Times New Roman"/>
                <w:sz w:val="28"/>
                <w:szCs w:val="28"/>
              </w:rPr>
              <w:t xml:space="preserve">Г.Х. Андерсен «Дикие лебеди», р.н.с. «Сестрица </w:t>
            </w:r>
            <w:proofErr w:type="spellStart"/>
            <w:r w:rsidRPr="00E76C44">
              <w:rPr>
                <w:rFonts w:ascii="Times New Roman" w:hAnsi="Times New Roman" w:cs="Times New Roman"/>
                <w:sz w:val="28"/>
                <w:szCs w:val="28"/>
              </w:rPr>
              <w:t>Аленушка</w:t>
            </w:r>
            <w:proofErr w:type="spellEnd"/>
            <w:r w:rsidRPr="00E76C44">
              <w:rPr>
                <w:rFonts w:ascii="Times New Roman" w:hAnsi="Times New Roman" w:cs="Times New Roman"/>
                <w:sz w:val="28"/>
                <w:szCs w:val="28"/>
              </w:rPr>
              <w:t xml:space="preserve"> и братец Иванушка», С. Аксаков «Аленький цветочек», Е. Благинина «На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учу одеваться братца» и др.</w:t>
            </w:r>
            <w:proofErr w:type="gramEnd"/>
          </w:p>
          <w:p w:rsidR="00E76C44" w:rsidRDefault="00E76C44" w:rsidP="00E76C4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на тему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Это мамочка моя».</w:t>
            </w:r>
          </w:p>
          <w:p w:rsidR="00E76C44" w:rsidRDefault="00E76C44" w:rsidP="00E76C4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«Наденем куклу на праздник»</w:t>
            </w:r>
          </w:p>
          <w:p w:rsidR="00E76C44" w:rsidRDefault="00E76C44" w:rsidP="00E76C4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стих-ия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Михалкова «А что у вас?».</w:t>
            </w:r>
          </w:p>
          <w:p w:rsidR="00E76C44" w:rsidRDefault="00E76C44" w:rsidP="00E76C4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Продуктивная деятельност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подарок маме (к Дню Матери).</w:t>
            </w:r>
          </w:p>
          <w:p w:rsidR="00E76C44" w:rsidRDefault="00E76C44" w:rsidP="00E76C4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«Посиделки</w:t>
            </w:r>
            <w:r w:rsidR="00135F6F">
              <w:rPr>
                <w:rFonts w:ascii="Times New Roman" w:hAnsi="Times New Roman" w:cs="Times New Roman"/>
                <w:sz w:val="28"/>
                <w:szCs w:val="28"/>
              </w:rPr>
              <w:t xml:space="preserve">» (формирование в танце жестов и </w:t>
            </w:r>
            <w:proofErr w:type="gramStart"/>
            <w:r w:rsidR="00135F6F">
              <w:rPr>
                <w:rFonts w:ascii="Times New Roman" w:hAnsi="Times New Roman" w:cs="Times New Roman"/>
                <w:sz w:val="28"/>
                <w:szCs w:val="28"/>
              </w:rPr>
              <w:t>движений</w:t>
            </w:r>
            <w:proofErr w:type="gramEnd"/>
            <w:r w:rsidR="00135F6F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характерных для мальчиков и девочек).</w:t>
            </w:r>
          </w:p>
          <w:p w:rsidR="00135F6F" w:rsidRDefault="00135F6F" w:rsidP="00E76C4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 «Дочки- матери».</w:t>
            </w:r>
          </w:p>
          <w:p w:rsidR="00135F6F" w:rsidRDefault="00135F6F" w:rsidP="00E76C4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открытых дверей «Организация в группе развивающей среды для девочек»</w:t>
            </w:r>
          </w:p>
          <w:p w:rsidR="00135F6F" w:rsidRPr="00E76C44" w:rsidRDefault="00135F6F" w:rsidP="00E76C4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Барбоскины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AA08B6" w:rsidTr="00AA5B7E">
        <w:tc>
          <w:tcPr>
            <w:tcW w:w="0" w:type="auto"/>
          </w:tcPr>
          <w:p w:rsidR="00AA5B7E" w:rsidRDefault="00135F6F" w:rsidP="00135F6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Основной этап</w:t>
            </w:r>
          </w:p>
        </w:tc>
        <w:tc>
          <w:tcPr>
            <w:tcW w:w="0" w:type="auto"/>
          </w:tcPr>
          <w:p w:rsidR="00AA5B7E" w:rsidRDefault="00AA5B7E" w:rsidP="006B4D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A5B7E" w:rsidRDefault="00AA5B7E" w:rsidP="006B4D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A5B7E" w:rsidRDefault="00AA5B7E" w:rsidP="006B4D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8B6" w:rsidTr="00AA5B7E">
        <w:tc>
          <w:tcPr>
            <w:tcW w:w="0" w:type="auto"/>
          </w:tcPr>
          <w:p w:rsidR="00AA5B7E" w:rsidRDefault="00135F6F" w:rsidP="00135F6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2013г.</w:t>
            </w:r>
          </w:p>
        </w:tc>
        <w:tc>
          <w:tcPr>
            <w:tcW w:w="0" w:type="auto"/>
          </w:tcPr>
          <w:p w:rsidR="00AA5B7E" w:rsidRDefault="0073072F" w:rsidP="007307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Раскрытие ребенком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«Какой Я».</w:t>
            </w:r>
          </w:p>
          <w:p w:rsidR="0073072F" w:rsidRDefault="0073072F" w:rsidP="007307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Активизация своего «Я» в процессе игры.</w:t>
            </w:r>
          </w:p>
        </w:tc>
        <w:tc>
          <w:tcPr>
            <w:tcW w:w="0" w:type="auto"/>
          </w:tcPr>
          <w:p w:rsidR="00AA5B7E" w:rsidRDefault="0073072F" w:rsidP="007307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начинает осмысленно представлять себя.</w:t>
            </w:r>
          </w:p>
          <w:p w:rsidR="0073072F" w:rsidRDefault="0073072F" w:rsidP="007307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мальчик</w:t>
            </w:r>
          </w:p>
          <w:p w:rsidR="0073072F" w:rsidRDefault="0073072F" w:rsidP="007307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девочка</w:t>
            </w:r>
          </w:p>
          <w:p w:rsidR="00AA08B6" w:rsidRDefault="00AA08B6" w:rsidP="007307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Пополнить предметн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развивающую среду новой мебелью для сюжетно- ролевых игр:</w:t>
            </w:r>
          </w:p>
          <w:p w:rsidR="00AA08B6" w:rsidRDefault="00AA08B6" w:rsidP="007307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кухня для девочек;</w:t>
            </w:r>
          </w:p>
          <w:p w:rsidR="00AA08B6" w:rsidRDefault="00AA08B6" w:rsidP="007307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-пароход для мальчиков.</w:t>
            </w:r>
          </w:p>
        </w:tc>
        <w:tc>
          <w:tcPr>
            <w:tcW w:w="0" w:type="auto"/>
          </w:tcPr>
          <w:p w:rsidR="00AA5B7E" w:rsidRDefault="0073072F" w:rsidP="0073072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своих фотографий «Это я» и рассказывание о себе.</w:t>
            </w:r>
          </w:p>
          <w:p w:rsidR="0073072F" w:rsidRDefault="0073072F" w:rsidP="0073072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на тему «Это Я» (характерные детали прически, костюма).</w:t>
            </w:r>
          </w:p>
          <w:p w:rsidR="0073072F" w:rsidRDefault="0073072F" w:rsidP="0073072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 «Салон красоты».</w:t>
            </w:r>
          </w:p>
          <w:p w:rsidR="0073072F" w:rsidRDefault="0073072F" w:rsidP="0073072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 «Пароход»</w:t>
            </w:r>
          </w:p>
          <w:p w:rsidR="0073072F" w:rsidRDefault="0073072F" w:rsidP="0073072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 «Ждем гостей».</w:t>
            </w:r>
          </w:p>
          <w:p w:rsidR="0073072F" w:rsidRDefault="0073072F" w:rsidP="0073072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игра «Опиши одежду мальчика (девочки)</w:t>
            </w:r>
            <w:r w:rsidR="00AA08B6">
              <w:rPr>
                <w:rFonts w:ascii="Times New Roman" w:hAnsi="Times New Roman" w:cs="Times New Roman"/>
                <w:sz w:val="28"/>
                <w:szCs w:val="28"/>
              </w:rPr>
              <w:t>». Узнают по описанию детей группы.</w:t>
            </w:r>
          </w:p>
          <w:p w:rsidR="00AA08B6" w:rsidRDefault="00AA08B6" w:rsidP="0073072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книги «Как стать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Неболейкой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(внешнее строение человека, части тела).</w:t>
            </w:r>
          </w:p>
        </w:tc>
      </w:tr>
      <w:tr w:rsidR="00AA08B6" w:rsidTr="00AA5B7E">
        <w:tc>
          <w:tcPr>
            <w:tcW w:w="0" w:type="auto"/>
          </w:tcPr>
          <w:p w:rsidR="00AA08B6" w:rsidRDefault="00AA08B6" w:rsidP="00AA08B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2014г.</w:t>
            </w:r>
          </w:p>
        </w:tc>
        <w:tc>
          <w:tcPr>
            <w:tcW w:w="0" w:type="auto"/>
          </w:tcPr>
          <w:p w:rsidR="00AA08B6" w:rsidRDefault="00AA08B6" w:rsidP="007307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Дать знания о том, что мы живем среди других людей. Они не похожи на нас. У них есть свои достоинства и недостатки. Учить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дружить.</w:t>
            </w:r>
          </w:p>
        </w:tc>
        <w:tc>
          <w:tcPr>
            <w:tcW w:w="0" w:type="auto"/>
          </w:tcPr>
          <w:p w:rsidR="00AA08B6" w:rsidRDefault="00AA08B6" w:rsidP="007307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Ребенок понимает как надо вести себя среди незнакомых людей (основы безопасности жизнедеятельности).</w:t>
            </w:r>
          </w:p>
        </w:tc>
        <w:tc>
          <w:tcPr>
            <w:tcW w:w="0" w:type="auto"/>
          </w:tcPr>
          <w:p w:rsidR="00AA08B6" w:rsidRDefault="00AA08B6" w:rsidP="00AA08B6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книги «Правила для воспитания детей».</w:t>
            </w:r>
          </w:p>
          <w:p w:rsidR="00AA08B6" w:rsidRDefault="00AA08B6" w:rsidP="00AA08B6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воспитателя о том, что в группе есть определенные правила поведения.</w:t>
            </w:r>
          </w:p>
          <w:p w:rsidR="00AA08B6" w:rsidRDefault="00AA08B6" w:rsidP="00AA08B6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Поликлинника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(вежливо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общаться).</w:t>
            </w:r>
          </w:p>
          <w:p w:rsidR="00AA08B6" w:rsidRDefault="00AA08B6" w:rsidP="00AA08B6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Оформить стенд для родителей</w:t>
            </w:r>
            <w:r w:rsidR="0011629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«Маленький спасатель»</w:t>
            </w:r>
            <w:r w:rsidR="00116290">
              <w:rPr>
                <w:rFonts w:ascii="Times New Roman" w:hAnsi="Times New Roman" w:cs="Times New Roman"/>
                <w:sz w:val="28"/>
                <w:szCs w:val="28"/>
              </w:rPr>
              <w:t xml:space="preserve"> (журнал «Непоседа»); «Если ты потерялся».</w:t>
            </w:r>
          </w:p>
          <w:p w:rsidR="00116290" w:rsidRDefault="00116290" w:rsidP="00AA08B6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Подарок друг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продуктивная деятельность.</w:t>
            </w:r>
          </w:p>
          <w:p w:rsidR="00116290" w:rsidRPr="00AA08B6" w:rsidRDefault="00116290" w:rsidP="00AA08B6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Настольная игра  «Прогулка».</w:t>
            </w:r>
          </w:p>
        </w:tc>
      </w:tr>
      <w:tr w:rsidR="00116290" w:rsidTr="00AA5B7E">
        <w:tc>
          <w:tcPr>
            <w:tcW w:w="0" w:type="auto"/>
          </w:tcPr>
          <w:p w:rsidR="00116290" w:rsidRDefault="00116290" w:rsidP="00AA08B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 2014г.</w:t>
            </w:r>
          </w:p>
        </w:tc>
        <w:tc>
          <w:tcPr>
            <w:tcW w:w="0" w:type="auto"/>
          </w:tcPr>
          <w:p w:rsidR="00116290" w:rsidRDefault="00116290" w:rsidP="007307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Более подробно раскрыть роль мужчины в семье и в жизни общества.</w:t>
            </w:r>
          </w:p>
        </w:tc>
        <w:tc>
          <w:tcPr>
            <w:tcW w:w="0" w:type="auto"/>
          </w:tcPr>
          <w:p w:rsidR="00116290" w:rsidRDefault="00116290" w:rsidP="007307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 более осмысленно представляет себя в данном образе «Я, как папа».</w:t>
            </w:r>
          </w:p>
        </w:tc>
        <w:tc>
          <w:tcPr>
            <w:tcW w:w="0" w:type="auto"/>
          </w:tcPr>
          <w:p w:rsidR="00116290" w:rsidRDefault="00116290" w:rsidP="00116290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на тему «Мой папа самый лучший».</w:t>
            </w:r>
          </w:p>
          <w:p w:rsidR="00116290" w:rsidRDefault="00116290" w:rsidP="00116290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праздник с участием родителей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Форт-Байяр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116290" w:rsidRDefault="00116290" w:rsidP="00116290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Словесная игра «Кто больше хороших слов скажет о папе».</w:t>
            </w:r>
          </w:p>
          <w:p w:rsidR="00116290" w:rsidRDefault="00116290" w:rsidP="00116290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Лото «Профессии».</w:t>
            </w:r>
          </w:p>
          <w:p w:rsidR="00116290" w:rsidRDefault="00116290" w:rsidP="00116290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«Подарок папе».</w:t>
            </w:r>
          </w:p>
          <w:p w:rsidR="00116290" w:rsidRDefault="00116290" w:rsidP="00116290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 «Шоферы».</w:t>
            </w:r>
          </w:p>
          <w:p w:rsidR="00116290" w:rsidRPr="00116290" w:rsidRDefault="00116290" w:rsidP="00116290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Подборка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Литературы о мужестве и смелости: С.Я.Маршак «Рассказ о неизвестном герое»; «Пожар»; К, Чуковский «Айболит»; р.н.с. «Иван крестьянский сын и Чуд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116290" w:rsidTr="00AA5B7E">
        <w:tc>
          <w:tcPr>
            <w:tcW w:w="0" w:type="auto"/>
          </w:tcPr>
          <w:p w:rsidR="00116290" w:rsidRDefault="00116290" w:rsidP="00AA08B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2014г.</w:t>
            </w:r>
          </w:p>
        </w:tc>
        <w:tc>
          <w:tcPr>
            <w:tcW w:w="0" w:type="auto"/>
          </w:tcPr>
          <w:p w:rsidR="00116290" w:rsidRDefault="00116290" w:rsidP="007307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мальчиков и девочек жить дружно, договариваться.</w:t>
            </w:r>
          </w:p>
        </w:tc>
        <w:tc>
          <w:tcPr>
            <w:tcW w:w="0" w:type="auto"/>
          </w:tcPr>
          <w:p w:rsidR="00116290" w:rsidRDefault="00E1336C" w:rsidP="007307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принимают активное участие в жизни группы.</w:t>
            </w:r>
          </w:p>
          <w:p w:rsidR="00E1336C" w:rsidRDefault="00E1336C" w:rsidP="007307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детей формируются навыки и умения вести себя правильно  в обществе.</w:t>
            </w:r>
          </w:p>
          <w:p w:rsidR="00E1336C" w:rsidRDefault="00E1336C" w:rsidP="007307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Доброжелательные отношения между мальчиками и девочками.</w:t>
            </w:r>
          </w:p>
        </w:tc>
        <w:tc>
          <w:tcPr>
            <w:tcW w:w="0" w:type="auto"/>
          </w:tcPr>
          <w:p w:rsidR="00116290" w:rsidRDefault="0003737E" w:rsidP="0003737E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Коммуникативная игра «Кто позвал?».</w:t>
            </w:r>
          </w:p>
          <w:p w:rsidR="0003737E" w:rsidRDefault="0003737E" w:rsidP="0003737E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занятий «Мамины помощники».</w:t>
            </w:r>
          </w:p>
          <w:p w:rsidR="0003737E" w:rsidRDefault="0003737E" w:rsidP="0003737E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«Семья».</w:t>
            </w:r>
          </w:p>
          <w:p w:rsidR="0003737E" w:rsidRDefault="0003737E" w:rsidP="0003737E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Фотоконкурс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Самые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похожие»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(ребенок с родителем).</w:t>
            </w:r>
          </w:p>
          <w:p w:rsidR="0003737E" w:rsidRDefault="0003737E" w:rsidP="0003737E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«Я самая» (для девочек).</w:t>
            </w:r>
          </w:p>
          <w:p w:rsidR="0003737E" w:rsidRDefault="0003737E" w:rsidP="0003737E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Почитайте дома: «Советы вежливым девчонкам»; «Советы вежливым мальчикам».</w:t>
            </w:r>
          </w:p>
          <w:p w:rsidR="0003737E" w:rsidRPr="0003737E" w:rsidRDefault="0003737E" w:rsidP="0003737E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игра «Дружат в нашей группе девочки и мальчики».</w:t>
            </w:r>
          </w:p>
        </w:tc>
      </w:tr>
      <w:tr w:rsidR="0003737E" w:rsidTr="00AA5B7E">
        <w:tc>
          <w:tcPr>
            <w:tcW w:w="0" w:type="auto"/>
          </w:tcPr>
          <w:p w:rsidR="0003737E" w:rsidRDefault="0003737E" w:rsidP="00AA08B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 2014г.</w:t>
            </w:r>
          </w:p>
        </w:tc>
        <w:tc>
          <w:tcPr>
            <w:tcW w:w="0" w:type="auto"/>
          </w:tcPr>
          <w:p w:rsidR="0003737E" w:rsidRDefault="0003737E" w:rsidP="007307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гордиться тем, что мы русские люди. У нас есть свои традиции, праздники, фольклор.</w:t>
            </w:r>
          </w:p>
        </w:tc>
        <w:tc>
          <w:tcPr>
            <w:tcW w:w="0" w:type="auto"/>
          </w:tcPr>
          <w:p w:rsidR="0003737E" w:rsidRDefault="00D377D3" w:rsidP="007307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и родители с удовольствием принимают участие в мероприятиях, проводимых в группе</w:t>
            </w:r>
          </w:p>
        </w:tc>
        <w:tc>
          <w:tcPr>
            <w:tcW w:w="0" w:type="auto"/>
          </w:tcPr>
          <w:p w:rsidR="0003737E" w:rsidRDefault="00D377D3" w:rsidP="00D377D3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«Я люблю свой поселок».</w:t>
            </w:r>
          </w:p>
          <w:p w:rsidR="00D377D3" w:rsidRDefault="00D377D3" w:rsidP="00D377D3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 «Стройка».</w:t>
            </w:r>
          </w:p>
          <w:p w:rsidR="00D377D3" w:rsidRDefault="00D377D3" w:rsidP="00D377D3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Украшение матрешек.</w:t>
            </w:r>
          </w:p>
          <w:p w:rsidR="00D377D3" w:rsidRDefault="00D377D3" w:rsidP="00D377D3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Фольклорный праздник с чаепитием (дети накрывают столы для гостей).</w:t>
            </w:r>
          </w:p>
          <w:p w:rsidR="00D377D3" w:rsidRPr="00D377D3" w:rsidRDefault="00D377D3" w:rsidP="00D377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фольклорной группы 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уководителя Смирновой Т.А.</w:t>
            </w:r>
          </w:p>
        </w:tc>
      </w:tr>
      <w:tr w:rsidR="0003737E" w:rsidTr="00AA5B7E">
        <w:tc>
          <w:tcPr>
            <w:tcW w:w="0" w:type="auto"/>
          </w:tcPr>
          <w:p w:rsidR="0003737E" w:rsidRDefault="0003737E" w:rsidP="00AA08B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этап</w:t>
            </w:r>
          </w:p>
        </w:tc>
        <w:tc>
          <w:tcPr>
            <w:tcW w:w="0" w:type="auto"/>
          </w:tcPr>
          <w:p w:rsidR="0003737E" w:rsidRDefault="0003737E" w:rsidP="007307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3737E" w:rsidRDefault="0003737E" w:rsidP="007307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3737E" w:rsidRDefault="0003737E" w:rsidP="0003737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37E" w:rsidTr="00AA5B7E">
        <w:tc>
          <w:tcPr>
            <w:tcW w:w="0" w:type="auto"/>
          </w:tcPr>
          <w:p w:rsidR="0003737E" w:rsidRDefault="0003737E" w:rsidP="00AA08B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2014г.</w:t>
            </w:r>
          </w:p>
        </w:tc>
        <w:tc>
          <w:tcPr>
            <w:tcW w:w="0" w:type="auto"/>
          </w:tcPr>
          <w:p w:rsidR="0003737E" w:rsidRDefault="0003737E" w:rsidP="007307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0" w:type="auto"/>
          </w:tcPr>
          <w:p w:rsidR="0003737E" w:rsidRDefault="0003737E" w:rsidP="007307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0" w:type="auto"/>
          </w:tcPr>
          <w:p w:rsidR="0003737E" w:rsidRDefault="00D377D3" w:rsidP="00D377D3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родительского клуба «Весенняя сказка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377D3" w:rsidRDefault="00D377D3" w:rsidP="00D377D3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каждого ребенка.</w:t>
            </w:r>
          </w:p>
          <w:p w:rsidR="00D377D3" w:rsidRPr="00D377D3" w:rsidRDefault="00D377D3" w:rsidP="00D377D3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 «Предметн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развивающая среда в нашей группе».</w:t>
            </w:r>
          </w:p>
        </w:tc>
      </w:tr>
    </w:tbl>
    <w:p w:rsidR="00AA5B7E" w:rsidRDefault="00AA5B7E" w:rsidP="006B4D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D259C" w:rsidRDefault="00DD259C" w:rsidP="006B4D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D259C" w:rsidRDefault="00DD259C" w:rsidP="006B4D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D259C" w:rsidRDefault="00DD259C" w:rsidP="006B4D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D259C" w:rsidRDefault="00DD259C" w:rsidP="006B4D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D259C" w:rsidRDefault="00DD259C" w:rsidP="006B4D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D259C" w:rsidRDefault="00DD259C" w:rsidP="006B4DC3">
      <w:pPr>
        <w:pStyle w:val="a3"/>
        <w:jc w:val="center"/>
        <w:rPr>
          <w:rFonts w:ascii="Times New Roman" w:hAnsi="Times New Roman" w:cs="Times New Roman"/>
          <w:sz w:val="28"/>
          <w:szCs w:val="28"/>
        </w:rPr>
        <w:sectPr w:rsidR="00DD259C" w:rsidSect="006B4DC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D259C" w:rsidRDefault="00DD259C" w:rsidP="008A5FD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РЕСУРСЫ  ПРОЕКТА:</w:t>
      </w:r>
    </w:p>
    <w:p w:rsidR="008A5FD2" w:rsidRDefault="008A5FD2" w:rsidP="008A5FD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D259C" w:rsidRDefault="00DD259C" w:rsidP="008A5FD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альбомы, видеоклипы, фотографии, рисунки, иллюстрации, материалы для продуктивной деятельности</w:t>
      </w:r>
      <w:r w:rsidR="008A5FD2">
        <w:rPr>
          <w:rFonts w:ascii="Times New Roman" w:hAnsi="Times New Roman" w:cs="Times New Roman"/>
          <w:sz w:val="28"/>
          <w:szCs w:val="28"/>
        </w:rPr>
        <w:t>, костюмы, атрибуты для сюжетн</w:t>
      </w:r>
      <w:proofErr w:type="gramStart"/>
      <w:r w:rsidR="008A5FD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8A5FD2">
        <w:rPr>
          <w:rFonts w:ascii="Times New Roman" w:hAnsi="Times New Roman" w:cs="Times New Roman"/>
          <w:sz w:val="28"/>
          <w:szCs w:val="28"/>
        </w:rPr>
        <w:t xml:space="preserve"> ролевых игр, телевизор,  компьютер и др.</w:t>
      </w:r>
    </w:p>
    <w:p w:rsidR="008A5FD2" w:rsidRDefault="008A5FD2" w:rsidP="008A5FD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A5FD2" w:rsidRDefault="008A5FD2" w:rsidP="008A5FD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ИНФОРМАЦИОННО-МЕТОДИЧЕСКОЕ ОБЕСПЕЧЕНИЕ:</w:t>
      </w:r>
    </w:p>
    <w:p w:rsidR="008A5FD2" w:rsidRDefault="008A5FD2" w:rsidP="008A5FD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Плакаты с пословицами и поговорками, выставки генеалогических древ, оформление стендов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гендерному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воспитанию для родителей, сценарии праздников, развлечений, собраний. Художественная литература по данной теме, анкеты для родителей.</w:t>
      </w:r>
    </w:p>
    <w:p w:rsidR="008A5FD2" w:rsidRDefault="008A5FD2" w:rsidP="008A5FD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A5FD2" w:rsidRDefault="008A5FD2" w:rsidP="008A5FD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 ПРОЕКТА: 6000 (Шесть) тысяч рублей.</w:t>
      </w:r>
    </w:p>
    <w:p w:rsidR="008A5FD2" w:rsidRDefault="008A5FD2" w:rsidP="008A5FD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A5FD2" w:rsidRDefault="008A5FD2" w:rsidP="008A5FD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 ПРОЕКТА:</w:t>
      </w:r>
    </w:p>
    <w:tbl>
      <w:tblPr>
        <w:tblStyle w:val="a4"/>
        <w:tblW w:w="0" w:type="auto"/>
        <w:tblInd w:w="-459" w:type="dxa"/>
        <w:tblLook w:val="04A0"/>
      </w:tblPr>
      <w:tblGrid>
        <w:gridCol w:w="2245"/>
        <w:gridCol w:w="4190"/>
        <w:gridCol w:w="3594"/>
      </w:tblGrid>
      <w:tr w:rsidR="00597F6F" w:rsidTr="00046D3E">
        <w:tc>
          <w:tcPr>
            <w:tcW w:w="2245" w:type="dxa"/>
          </w:tcPr>
          <w:p w:rsidR="008A5FD2" w:rsidRDefault="008A5FD2" w:rsidP="008A5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должность</w:t>
            </w:r>
          </w:p>
        </w:tc>
        <w:tc>
          <w:tcPr>
            <w:tcW w:w="0" w:type="auto"/>
          </w:tcPr>
          <w:p w:rsidR="008A5FD2" w:rsidRDefault="008A5FD2" w:rsidP="008A5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Функции, выполняемые в проекте</w:t>
            </w:r>
          </w:p>
        </w:tc>
        <w:tc>
          <w:tcPr>
            <w:tcW w:w="0" w:type="auto"/>
          </w:tcPr>
          <w:p w:rsidR="008A5FD2" w:rsidRDefault="008A5FD2" w:rsidP="008A5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Продукты деятельности</w:t>
            </w:r>
          </w:p>
        </w:tc>
      </w:tr>
      <w:tr w:rsidR="00597F6F" w:rsidTr="00046D3E">
        <w:tc>
          <w:tcPr>
            <w:tcW w:w="2245" w:type="dxa"/>
          </w:tcPr>
          <w:p w:rsidR="008A5FD2" w:rsidRDefault="00046D3E" w:rsidP="008A5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Сергеева Н.В.- </w:t>
            </w:r>
          </w:p>
          <w:p w:rsidR="00046D3E" w:rsidRDefault="00046D3E" w:rsidP="008A5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046D3E" w:rsidRDefault="00046D3E" w:rsidP="008A5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Клюшина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О.В.-</w:t>
            </w:r>
          </w:p>
          <w:p w:rsidR="00046D3E" w:rsidRDefault="00046D3E" w:rsidP="008A5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0" w:type="auto"/>
          </w:tcPr>
          <w:p w:rsidR="008A5FD2" w:rsidRDefault="00046D3E" w:rsidP="00046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Составляют календарный план на год 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гендерному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воспитанию. По окончанию проекта проводят презентацию. Координируют работу родителей.</w:t>
            </w:r>
          </w:p>
        </w:tc>
        <w:tc>
          <w:tcPr>
            <w:tcW w:w="0" w:type="auto"/>
          </w:tcPr>
          <w:p w:rsidR="008A5FD2" w:rsidRDefault="00046D3E" w:rsidP="00046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каждого ребенка. Обновленная предметн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развивающая среда, с учетом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гендерной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направленности.</w:t>
            </w:r>
          </w:p>
        </w:tc>
      </w:tr>
      <w:tr w:rsidR="00597F6F" w:rsidTr="00046D3E">
        <w:tc>
          <w:tcPr>
            <w:tcW w:w="2245" w:type="dxa"/>
          </w:tcPr>
          <w:p w:rsidR="00046D3E" w:rsidRDefault="00046D3E" w:rsidP="00046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Т.С.</w:t>
            </w:r>
          </w:p>
        </w:tc>
        <w:tc>
          <w:tcPr>
            <w:tcW w:w="0" w:type="auto"/>
          </w:tcPr>
          <w:p w:rsidR="008A5FD2" w:rsidRDefault="00046D3E" w:rsidP="008A5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 с воспитателями составляет годовой план.</w:t>
            </w:r>
          </w:p>
        </w:tc>
        <w:tc>
          <w:tcPr>
            <w:tcW w:w="0" w:type="auto"/>
          </w:tcPr>
          <w:p w:rsidR="008A5FD2" w:rsidRDefault="00046D3E" w:rsidP="008A5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Помогает в информационно методическом обеспечении.</w:t>
            </w:r>
          </w:p>
        </w:tc>
      </w:tr>
      <w:tr w:rsidR="00597F6F" w:rsidTr="00046D3E">
        <w:tc>
          <w:tcPr>
            <w:tcW w:w="2245" w:type="dxa"/>
          </w:tcPr>
          <w:p w:rsidR="008A5FD2" w:rsidRDefault="00046D3E" w:rsidP="008A5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Соловьева О.В.-</w:t>
            </w:r>
          </w:p>
          <w:p w:rsidR="00046D3E" w:rsidRDefault="00046D3E" w:rsidP="00046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/садом</w:t>
            </w:r>
          </w:p>
        </w:tc>
        <w:tc>
          <w:tcPr>
            <w:tcW w:w="0" w:type="auto"/>
          </w:tcPr>
          <w:p w:rsidR="008A5FD2" w:rsidRDefault="00046D3E" w:rsidP="00597F6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Дополняет группу новыми шкафами для игрушек и пособий, координирует работу других служб (плотник, </w:t>
            </w:r>
            <w:r w:rsidR="00597F6F">
              <w:rPr>
                <w:rFonts w:ascii="Times New Roman" w:hAnsi="Times New Roman" w:cs="Times New Roman"/>
                <w:sz w:val="28"/>
                <w:szCs w:val="28"/>
              </w:rPr>
              <w:t>зав. по хозяйственной части).</w:t>
            </w:r>
          </w:p>
        </w:tc>
        <w:tc>
          <w:tcPr>
            <w:tcW w:w="0" w:type="auto"/>
          </w:tcPr>
          <w:p w:rsidR="008A5FD2" w:rsidRDefault="00597F6F" w:rsidP="008A5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Новая мебель и игрушки.</w:t>
            </w:r>
          </w:p>
        </w:tc>
      </w:tr>
      <w:tr w:rsidR="00597F6F" w:rsidTr="00046D3E">
        <w:tc>
          <w:tcPr>
            <w:tcW w:w="2245" w:type="dxa"/>
          </w:tcPr>
          <w:p w:rsidR="008A5FD2" w:rsidRDefault="00597F6F" w:rsidP="008A5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 Н.А.</w:t>
            </w:r>
          </w:p>
          <w:p w:rsidR="00597F6F" w:rsidRDefault="00597F6F" w:rsidP="008A5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597F6F" w:rsidRDefault="00597F6F" w:rsidP="00597F6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физ. культуре</w:t>
            </w:r>
          </w:p>
        </w:tc>
        <w:tc>
          <w:tcPr>
            <w:tcW w:w="0" w:type="auto"/>
          </w:tcPr>
          <w:p w:rsidR="008A5FD2" w:rsidRDefault="00597F6F" w:rsidP="008A5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занятиях физической культурой и в индивидуальной работе делит детей на две группы: у мальчиков работает над силой и смелостью, у девочек формирует пластичность и ловкость.</w:t>
            </w:r>
          </w:p>
        </w:tc>
        <w:tc>
          <w:tcPr>
            <w:tcW w:w="0" w:type="auto"/>
          </w:tcPr>
          <w:p w:rsidR="008A5FD2" w:rsidRDefault="00597F6F" w:rsidP="008A5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Физкультура, праздник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Форт-Байяр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597F6F" w:rsidTr="00046D3E">
        <w:tc>
          <w:tcPr>
            <w:tcW w:w="2245" w:type="dxa"/>
          </w:tcPr>
          <w:p w:rsidR="00597F6F" w:rsidRDefault="00597F6F" w:rsidP="008A5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  <w:tc>
          <w:tcPr>
            <w:tcW w:w="0" w:type="auto"/>
          </w:tcPr>
          <w:p w:rsidR="00597F6F" w:rsidRDefault="00597F6F" w:rsidP="008A5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детьми на формирование певческих навыков и движений в танцах, характерных для мальчиков и девочек.</w:t>
            </w:r>
          </w:p>
        </w:tc>
        <w:tc>
          <w:tcPr>
            <w:tcW w:w="0" w:type="auto"/>
          </w:tcPr>
          <w:p w:rsidR="00597F6F" w:rsidRDefault="00597F6F" w:rsidP="008A5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Фольклорный праздник, развлечение «Посиделки».</w:t>
            </w:r>
          </w:p>
        </w:tc>
      </w:tr>
      <w:tr w:rsidR="00597F6F" w:rsidTr="00046D3E">
        <w:tc>
          <w:tcPr>
            <w:tcW w:w="2245" w:type="dxa"/>
          </w:tcPr>
          <w:p w:rsidR="00597F6F" w:rsidRDefault="00597F6F" w:rsidP="008A5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Родители группы</w:t>
            </w:r>
          </w:p>
        </w:tc>
        <w:tc>
          <w:tcPr>
            <w:tcW w:w="0" w:type="auto"/>
          </w:tcPr>
          <w:p w:rsidR="00597F6F" w:rsidRDefault="00597F6F" w:rsidP="00597F6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Проводят работу в семье по данной теме, участвуют в групповых мероприятиях, на правах партнеров. Изготавливают мебель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аттрибуты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игр.</w:t>
            </w:r>
          </w:p>
        </w:tc>
        <w:tc>
          <w:tcPr>
            <w:tcW w:w="0" w:type="auto"/>
          </w:tcPr>
          <w:p w:rsidR="00597F6F" w:rsidRDefault="00597F6F" w:rsidP="008A5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Новая детская мебель: кухня для девочек; пароход для мальчиков. Книжный уголок</w:t>
            </w:r>
            <w:r w:rsidR="00AB2799">
              <w:rPr>
                <w:rFonts w:ascii="Times New Roman" w:hAnsi="Times New Roman" w:cs="Times New Roman"/>
                <w:sz w:val="28"/>
                <w:szCs w:val="28"/>
              </w:rPr>
              <w:t>, видеоклипы фотографии, генеалогические древа.</w:t>
            </w:r>
          </w:p>
        </w:tc>
      </w:tr>
    </w:tbl>
    <w:p w:rsidR="008A5FD2" w:rsidRDefault="008A5FD2" w:rsidP="008A5FD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B2799" w:rsidRDefault="00AB2799" w:rsidP="008A5FD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ПРОДУКТЫ И РЕЗУЛЬТАТЫ ПРОЕКТА: в группе создана новая предметн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развивающая среда с различными маркерами с акцентом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гендерную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особенность детей.</w:t>
      </w:r>
    </w:p>
    <w:p w:rsidR="009659B9" w:rsidRDefault="009659B9" w:rsidP="008A5FD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659B9" w:rsidRDefault="009659B9" w:rsidP="008A5FD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ДОСТИГНУТА: если у родителей появилась заинтересованность по проекту: «Дружат в нашей группе девочки и мальчики»; создана новая предметн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развивающая среда, которая помогает усвоить половую роль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гендерную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модель поведения.</w:t>
      </w:r>
    </w:p>
    <w:p w:rsidR="009659B9" w:rsidRDefault="009659B9" w:rsidP="008A5FD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659B9" w:rsidRDefault="009659B9" w:rsidP="008A5FD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ОТЧЕТНОЙ ДОКУМЕНТАЦИИ:</w:t>
      </w:r>
    </w:p>
    <w:p w:rsidR="009659B9" w:rsidRDefault="009659B9" w:rsidP="009659B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Календарный план работы по проекту на год.</w:t>
      </w:r>
    </w:p>
    <w:p w:rsidR="009659B9" w:rsidRDefault="009659B9" w:rsidP="009659B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Конспекты занятий.</w:t>
      </w:r>
    </w:p>
    <w:p w:rsidR="009659B9" w:rsidRDefault="009659B9" w:rsidP="009659B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родительского собрания: «Семейный альбом или путешествие в прошлое своей семьи».</w:t>
      </w:r>
    </w:p>
    <w:p w:rsidR="009659B9" w:rsidRDefault="009659B9" w:rsidP="009659B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заседания родительского клуба «Весенняя сказка».</w:t>
      </w:r>
    </w:p>
    <w:p w:rsidR="009659B9" w:rsidRDefault="009659B9" w:rsidP="009659B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развлечения «Посиделки».</w:t>
      </w:r>
    </w:p>
    <w:p w:rsidR="009659B9" w:rsidRDefault="009659B9" w:rsidP="009659B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спортивного праздника «Фор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Байяр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9659B9" w:rsidRDefault="009659B9" w:rsidP="009659B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фольклорного праздника.</w:t>
      </w:r>
    </w:p>
    <w:p w:rsidR="009659B9" w:rsidRPr="0052647F" w:rsidRDefault="009659B9" w:rsidP="009659B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каждого ребенка.</w:t>
      </w:r>
    </w:p>
    <w:sectPr w:rsidR="009659B9" w:rsidRPr="0052647F" w:rsidSect="00DD259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81727"/>
    <w:multiLevelType w:val="hybridMultilevel"/>
    <w:tmpl w:val="D3C84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D7755"/>
    <w:multiLevelType w:val="hybridMultilevel"/>
    <w:tmpl w:val="A0DC7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70B31"/>
    <w:multiLevelType w:val="hybridMultilevel"/>
    <w:tmpl w:val="0498A5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6A22B35"/>
    <w:multiLevelType w:val="hybridMultilevel"/>
    <w:tmpl w:val="79D2E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BB7D55"/>
    <w:multiLevelType w:val="hybridMultilevel"/>
    <w:tmpl w:val="05920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9C3835"/>
    <w:multiLevelType w:val="hybridMultilevel"/>
    <w:tmpl w:val="B74C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A6967"/>
    <w:multiLevelType w:val="hybridMultilevel"/>
    <w:tmpl w:val="BDA4E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BA4E23"/>
    <w:multiLevelType w:val="hybridMultilevel"/>
    <w:tmpl w:val="AEA8F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9D24FC"/>
    <w:multiLevelType w:val="hybridMultilevel"/>
    <w:tmpl w:val="24A05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3E7BDC"/>
    <w:multiLevelType w:val="hybridMultilevel"/>
    <w:tmpl w:val="EDD21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2E4F1A"/>
    <w:multiLevelType w:val="hybridMultilevel"/>
    <w:tmpl w:val="A5183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E30367"/>
    <w:multiLevelType w:val="hybridMultilevel"/>
    <w:tmpl w:val="77848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312613"/>
    <w:multiLevelType w:val="hybridMultilevel"/>
    <w:tmpl w:val="A0A6AE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00952D9"/>
    <w:multiLevelType w:val="hybridMultilevel"/>
    <w:tmpl w:val="2C38B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132C41"/>
    <w:multiLevelType w:val="hybridMultilevel"/>
    <w:tmpl w:val="F7A86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14"/>
  </w:num>
  <w:num w:numId="8">
    <w:abstractNumId w:val="12"/>
  </w:num>
  <w:num w:numId="9">
    <w:abstractNumId w:val="13"/>
  </w:num>
  <w:num w:numId="10">
    <w:abstractNumId w:val="0"/>
  </w:num>
  <w:num w:numId="11">
    <w:abstractNumId w:val="11"/>
  </w:num>
  <w:num w:numId="12">
    <w:abstractNumId w:val="2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7323"/>
    <w:rsid w:val="0003737E"/>
    <w:rsid w:val="00046D3E"/>
    <w:rsid w:val="000854BB"/>
    <w:rsid w:val="00116290"/>
    <w:rsid w:val="00135F6F"/>
    <w:rsid w:val="00185CAD"/>
    <w:rsid w:val="001E601F"/>
    <w:rsid w:val="002A3322"/>
    <w:rsid w:val="0052647F"/>
    <w:rsid w:val="00597F6F"/>
    <w:rsid w:val="006B4DC3"/>
    <w:rsid w:val="0073072F"/>
    <w:rsid w:val="00745BA0"/>
    <w:rsid w:val="007E2655"/>
    <w:rsid w:val="008A5FD2"/>
    <w:rsid w:val="00900D9C"/>
    <w:rsid w:val="009659B9"/>
    <w:rsid w:val="00A5614D"/>
    <w:rsid w:val="00A91CC7"/>
    <w:rsid w:val="00AA08B6"/>
    <w:rsid w:val="00AA5B7E"/>
    <w:rsid w:val="00AB2799"/>
    <w:rsid w:val="00B20757"/>
    <w:rsid w:val="00BD1DA3"/>
    <w:rsid w:val="00BF6FEE"/>
    <w:rsid w:val="00C8445F"/>
    <w:rsid w:val="00CD4C27"/>
    <w:rsid w:val="00D377D3"/>
    <w:rsid w:val="00D86303"/>
    <w:rsid w:val="00DD259C"/>
    <w:rsid w:val="00E1336C"/>
    <w:rsid w:val="00E76C44"/>
    <w:rsid w:val="00ED7323"/>
    <w:rsid w:val="00F85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47F"/>
    <w:pPr>
      <w:ind w:left="720"/>
      <w:contextualSpacing/>
    </w:pPr>
  </w:style>
  <w:style w:type="table" w:styleId="a4">
    <w:name w:val="Table Grid"/>
    <w:basedOn w:val="a1"/>
    <w:uiPriority w:val="59"/>
    <w:rsid w:val="00AA5B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78690-D970-47E1-806F-10EC3BF2D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1574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2017-01-05T13:16:00Z</dcterms:created>
  <dcterms:modified xsi:type="dcterms:W3CDTF">2017-01-05T13:16:00Z</dcterms:modified>
</cp:coreProperties>
</file>