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D1" w:rsidRPr="009B0EB2" w:rsidRDefault="00796CD1" w:rsidP="009B0EB2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  <w:r w:rsidRPr="009B0EB2">
        <w:rPr>
          <w:color w:val="000000" w:themeColor="text1"/>
        </w:rPr>
        <w:t xml:space="preserve">                                            </w:t>
      </w:r>
      <w:r w:rsidRPr="009B0EB2">
        <w:rPr>
          <w:b/>
          <w:color w:val="000000" w:themeColor="text1"/>
        </w:rPr>
        <w:t>«Святочные посиделки»</w:t>
      </w:r>
    </w:p>
    <w:p w:rsidR="00796CD1" w:rsidRPr="009B0EB2" w:rsidRDefault="00796CD1" w:rsidP="009B0EB2">
      <w:pPr>
        <w:pStyle w:val="c0"/>
        <w:spacing w:before="0" w:beforeAutospacing="0" w:after="0" w:afterAutospacing="0" w:line="276" w:lineRule="auto"/>
        <w:rPr>
          <w:rStyle w:val="c4"/>
          <w:b/>
          <w:bCs/>
          <w:color w:val="000000" w:themeColor="text1"/>
        </w:rPr>
      </w:pPr>
      <w:r w:rsidRPr="009B0EB2">
        <w:rPr>
          <w:b/>
          <w:color w:val="000000" w:themeColor="text1"/>
        </w:rPr>
        <w:t>Цель:</w:t>
      </w:r>
    </w:p>
    <w:p w:rsidR="00796CD1" w:rsidRPr="009B0EB2" w:rsidRDefault="00796CD1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Знакомство и привлечение детей к миру театра. Формирование интереса к театральной деятельности, через игровое  представление «Святочные посиделки». Обратить внимание детей на то, что театр способен раскрыть новые качества человека  и воспитать его </w:t>
      </w:r>
      <w:proofErr w:type="gramStart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хорошим</w:t>
      </w:r>
      <w:proofErr w:type="gramEnd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добрым и отзывчивым.</w:t>
      </w:r>
    </w:p>
    <w:p w:rsidR="00796CD1" w:rsidRPr="009B0EB2" w:rsidRDefault="00796CD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</w:p>
    <w:p w:rsidR="00DE6647" w:rsidRPr="009B0EB2" w:rsidRDefault="00665CCD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</w:t>
      </w:r>
      <w:r w:rsidR="00DE6647"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адачи:</w:t>
      </w:r>
    </w:p>
    <w:p w:rsidR="00DE6647" w:rsidRPr="009B0EB2" w:rsidRDefault="00DE6647" w:rsidP="009B0E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="00796CD1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представление о  театральном искусстве,</w:t>
      </w:r>
      <w:r w:rsidR="00796CD1"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65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формировать интерес к народным играм, колядкам, гаданиям, хороводам, развлечениям. Расширять знания детей о зимних явлениях и приметах с помощью пословиц, загадок, прибауток</w:t>
      </w: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B5EB3" w:rsidRPr="009B0EB2" w:rsidRDefault="00DE6647" w:rsidP="009B0EB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B5EB3" w:rsidRPr="00665CCD" w:rsidRDefault="00CB5EB3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65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правильное понимание театральной терминологии и использования ее в речи.  </w:t>
      </w:r>
    </w:p>
    <w:p w:rsidR="00DE6647" w:rsidRPr="00665CCD" w:rsidRDefault="00CB5EB3" w:rsidP="009B0E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665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DE6647" w:rsidRPr="00665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азвивать познавательную и творческую активность, используя русский народный фольклор; развивать эмоциональное, творческое и образное восприятие фольклорного материала.</w:t>
      </w:r>
    </w:p>
    <w:p w:rsidR="00DE6647" w:rsidRPr="00665CCD" w:rsidRDefault="00DE6647" w:rsidP="009B0E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Воспитывающие</w:t>
      </w: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  <w:r w:rsidRPr="00665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воспитывать детей на лучших традициях русского народного творчества, приобщать детей к духовным ценностям народной культуры.</w:t>
      </w:r>
    </w:p>
    <w:p w:rsidR="0036363C" w:rsidRPr="00665CCD" w:rsidRDefault="0036363C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</w:p>
    <w:p w:rsidR="00DE6647" w:rsidRPr="009B0EB2" w:rsidRDefault="00DE6647" w:rsidP="009B0EB2">
      <w:pPr>
        <w:pStyle w:val="c0"/>
        <w:spacing w:before="0" w:beforeAutospacing="0" w:after="0" w:afterAutospacing="0" w:line="276" w:lineRule="auto"/>
        <w:rPr>
          <w:rStyle w:val="c2"/>
          <w:color w:val="000000" w:themeColor="text1"/>
        </w:rPr>
      </w:pPr>
    </w:p>
    <w:p w:rsidR="00082711" w:rsidRPr="00AC319A" w:rsidRDefault="00082711" w:rsidP="009B0EB2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  <w:r w:rsidRPr="009B0EB2">
        <w:rPr>
          <w:rStyle w:val="c2"/>
          <w:color w:val="000000" w:themeColor="text1"/>
        </w:rPr>
        <w:t> </w:t>
      </w:r>
      <w:r w:rsidRPr="00AC319A">
        <w:rPr>
          <w:rStyle w:val="c2"/>
          <w:b/>
          <w:color w:val="000000" w:themeColor="text1"/>
        </w:rPr>
        <w:t>Изучаемая литература</w:t>
      </w:r>
    </w:p>
    <w:p w:rsidR="00082711" w:rsidRPr="009B0EB2" w:rsidRDefault="0008271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-Календарь Христианских праздников</w:t>
      </w:r>
    </w:p>
    <w:p w:rsidR="00AD1DC1" w:rsidRPr="009B0EB2" w:rsidRDefault="0008271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 xml:space="preserve">-Подборка литературы по Старинным праздникам и обрядам </w:t>
      </w:r>
    </w:p>
    <w:p w:rsidR="002A01EE" w:rsidRDefault="00082711" w:rsidP="002A01EE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-Игры, гулянья, игрища на Старой Руси</w:t>
      </w:r>
    </w:p>
    <w:p w:rsidR="00665CCD" w:rsidRPr="00665CCD" w:rsidRDefault="002A01EE" w:rsidP="002A01EE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-</w:t>
      </w:r>
      <w:r w:rsidR="00665CCD" w:rsidRPr="00665CCD">
        <w:rPr>
          <w:color w:val="000000" w:themeColor="text1"/>
        </w:rPr>
        <w:t>Высказывания К.С. Станиславского и Е.Б. Вахтангова (на плакатах)</w:t>
      </w:r>
    </w:p>
    <w:p w:rsidR="00665CCD" w:rsidRPr="00665CCD" w:rsidRDefault="002A01EE" w:rsidP="00665CC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665CCD" w:rsidRPr="00665C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Театральная терминология</w:t>
      </w:r>
    </w:p>
    <w:p w:rsidR="002A01EE" w:rsidRDefault="002A01EE" w:rsidP="002A01EE">
      <w:pPr>
        <w:pStyle w:val="c0"/>
        <w:spacing w:before="0" w:beforeAutospacing="0" w:after="0" w:afterAutospacing="0" w:line="276" w:lineRule="auto"/>
        <w:rPr>
          <w:rStyle w:val="c2"/>
          <w:color w:val="000000" w:themeColor="text1"/>
        </w:rPr>
      </w:pPr>
    </w:p>
    <w:p w:rsidR="002A01EE" w:rsidRPr="00AC319A" w:rsidRDefault="002A01EE" w:rsidP="002A01EE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  <w:r w:rsidRPr="00AC319A">
        <w:rPr>
          <w:rStyle w:val="c2"/>
          <w:b/>
          <w:color w:val="000000" w:themeColor="text1"/>
        </w:rPr>
        <w:t>План занятия</w:t>
      </w:r>
      <w:r w:rsidRPr="00AC319A">
        <w:rPr>
          <w:b/>
          <w:color w:val="000000" w:themeColor="text1"/>
        </w:rPr>
        <w:t>:</w:t>
      </w:r>
    </w:p>
    <w:p w:rsidR="00082711" w:rsidRDefault="00AD1DC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1.Подготовка аудитории</w:t>
      </w:r>
      <w:r w:rsidR="00082711" w:rsidRPr="009B0EB2">
        <w:rPr>
          <w:color w:val="000000" w:themeColor="text1"/>
        </w:rPr>
        <w:t xml:space="preserve"> к проведению занятий.</w:t>
      </w:r>
    </w:p>
    <w:p w:rsidR="002A01EE" w:rsidRDefault="002A01EE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2.Предаставление о театральном искусстве.</w:t>
      </w:r>
    </w:p>
    <w:p w:rsidR="002A01EE" w:rsidRPr="009B0EB2" w:rsidRDefault="002A01EE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3.Знакомство, через игровую форму.</w:t>
      </w:r>
    </w:p>
    <w:p w:rsidR="00082711" w:rsidRPr="009B0EB2" w:rsidRDefault="002A01EE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3</w:t>
      </w:r>
      <w:r w:rsidR="00082711" w:rsidRPr="009B0EB2">
        <w:rPr>
          <w:color w:val="000000" w:themeColor="text1"/>
        </w:rPr>
        <w:t>.Одевание</w:t>
      </w:r>
      <w:r w:rsidR="00AD1DC1" w:rsidRPr="009B0EB2">
        <w:rPr>
          <w:color w:val="000000" w:themeColor="text1"/>
        </w:rPr>
        <w:t xml:space="preserve"> детей в русские рубахи и сарафаны </w:t>
      </w:r>
      <w:r w:rsidR="00082711" w:rsidRPr="009B0EB2">
        <w:rPr>
          <w:color w:val="000000" w:themeColor="text1"/>
        </w:rPr>
        <w:t xml:space="preserve"> для создания атмосферы того давнего времени, реальной жизни наших дедов и прадедов.</w:t>
      </w:r>
    </w:p>
    <w:p w:rsidR="00082711" w:rsidRPr="009B0EB2" w:rsidRDefault="002A01EE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4</w:t>
      </w:r>
      <w:r w:rsidR="00082711" w:rsidRPr="009B0EB2">
        <w:rPr>
          <w:color w:val="000000" w:themeColor="text1"/>
        </w:rPr>
        <w:t>.Рассказ  о быте русской древней деревни, образное представление того места действия, где могли проходить Святые вечера.</w:t>
      </w:r>
    </w:p>
    <w:p w:rsidR="00082711" w:rsidRPr="009B0EB2" w:rsidRDefault="002A01EE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5</w:t>
      </w:r>
      <w:r w:rsidR="00AD1DC1" w:rsidRPr="009B0EB2">
        <w:rPr>
          <w:color w:val="000000" w:themeColor="text1"/>
        </w:rPr>
        <w:t>.Русские народные игры и колядки</w:t>
      </w:r>
      <w:r>
        <w:rPr>
          <w:color w:val="000000" w:themeColor="text1"/>
        </w:rPr>
        <w:t>.</w:t>
      </w:r>
    </w:p>
    <w:p w:rsidR="00082711" w:rsidRPr="009B0EB2" w:rsidRDefault="002A01EE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6</w:t>
      </w:r>
      <w:r w:rsidR="00082711" w:rsidRPr="009B0EB2">
        <w:rPr>
          <w:color w:val="000000" w:themeColor="text1"/>
        </w:rPr>
        <w:t>.Разборка «декорации» после занятия.</w:t>
      </w:r>
    </w:p>
    <w:p w:rsidR="00EB0B31" w:rsidRPr="009B0EB2" w:rsidRDefault="00EB0B31" w:rsidP="009B0EB2">
      <w:pPr>
        <w:pStyle w:val="c0"/>
        <w:spacing w:before="0" w:beforeAutospacing="0" w:after="0" w:afterAutospacing="0" w:line="276" w:lineRule="auto"/>
        <w:rPr>
          <w:rStyle w:val="c2"/>
          <w:color w:val="000000" w:themeColor="text1"/>
        </w:rPr>
      </w:pPr>
    </w:p>
    <w:p w:rsidR="00082711" w:rsidRPr="00AC319A" w:rsidRDefault="00082711" w:rsidP="009B0EB2">
      <w:pPr>
        <w:pStyle w:val="c0"/>
        <w:spacing w:before="0" w:beforeAutospacing="0" w:after="0" w:afterAutospacing="0" w:line="276" w:lineRule="auto"/>
        <w:rPr>
          <w:rStyle w:val="c2"/>
          <w:b/>
          <w:color w:val="000000" w:themeColor="text1"/>
        </w:rPr>
      </w:pPr>
      <w:r w:rsidRPr="00AC319A">
        <w:rPr>
          <w:rStyle w:val="c2"/>
          <w:b/>
          <w:color w:val="000000" w:themeColor="text1"/>
        </w:rPr>
        <w:t>Ход занятия</w:t>
      </w:r>
      <w:r w:rsidR="00CB5EB3" w:rsidRPr="00AC319A">
        <w:rPr>
          <w:rStyle w:val="c2"/>
          <w:b/>
          <w:color w:val="000000" w:themeColor="text1"/>
        </w:rPr>
        <w:t>.</w:t>
      </w:r>
    </w:p>
    <w:p w:rsidR="00AC319A" w:rsidRPr="00AC319A" w:rsidRDefault="00AC319A" w:rsidP="009B0EB2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B5EB3" w:rsidRPr="002A01EE" w:rsidRDefault="002A01EE" w:rsidP="009B0EB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A01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</w:t>
      </w:r>
    </w:p>
    <w:p w:rsidR="00CB5EB3" w:rsidRPr="009B0EB2" w:rsidRDefault="00CB5EB3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</w:t>
      </w:r>
      <w:r w:rsidR="002A0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ребята, мальчики и девочки! Я рада всех вас</w:t>
      </w:r>
      <w:r w:rsidR="002A01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видеть. Сегодня у нас будет не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обычное занятие, мы не будем сегодня садиться за парты и открывать учебники и тетрадки, не будем выходить к доске и рассказывать наизусть теорему Пифагора. </w:t>
      </w:r>
    </w:p>
    <w:p w:rsidR="00AE3076" w:rsidRPr="009B0EB2" w:rsidRDefault="00CB5EB3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Цель 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нашего занятия открыть  для себя волшебные двери театра</w:t>
      </w:r>
      <w:r w:rsidR="00AE3076" w:rsidRPr="009B0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307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 существовал у древних греков. Им первым пришла в голову мысль представить сказания о своих богах и героях в живых лицах.</w:t>
      </w:r>
      <w:r w:rsidR="00AE3076" w:rsidRPr="009B0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07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Греки открыли способы хорошо представлять в </w:t>
      </w:r>
      <w:proofErr w:type="gramStart"/>
      <w:r w:rsidR="00AE307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театре</w:t>
      </w:r>
      <w:proofErr w:type="gramEnd"/>
      <w:r w:rsidR="00AE307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серьезные сочинения – трагедии, так и смешные – комедии</w:t>
      </w:r>
      <w:r w:rsidR="00AE3076" w:rsidRPr="009B0E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307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греческого театра мы позаимствовали многие названия для нашего, современного театра, начиная с самого слова «театр», которое по-гречески произносится </w:t>
      </w:r>
      <w:r w:rsidR="00AE3076"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«театрон»</w:t>
      </w:r>
      <w:r w:rsidR="00AE307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означает «зрелище».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сегодня  я пришла к вам с волшебным театральным сундучком, а что в нем,</w:t>
      </w:r>
      <w:r w:rsidR="001711B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узнаем чуть позже. Д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авайте познакомимся. Ведь это наша первая с вами встреча. </w:t>
      </w:r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(Игра на знакомство)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Игра.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</w:t>
      </w:r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Много, много, много нас»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 по крыше воробей,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Собирал своих друзей.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Много, много, много нас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Встанут________сейчас!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Пляшут_________сейчас!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Хохочут ________сейчас!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Чихают_________сейчас!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Охают________сейчас!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Улыбаются______сейчас!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Много, много, много нас!</w:t>
      </w:r>
    </w:p>
    <w:p w:rsidR="004D70D8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Педагог: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1711B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меня зовут Маргарита Анатольевна</w:t>
      </w:r>
      <w:r w:rsidR="004D70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Сегодня я буду играть роль гостеприимной хозяйки.  </w:t>
      </w:r>
    </w:p>
    <w:p w:rsidR="00447B6E" w:rsidRPr="009B0EB2" w:rsidRDefault="00447B6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Знакомство состоялось, и я открываю свой заветный сундучок (зву</w:t>
      </w:r>
      <w:r w:rsidR="001711B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 музыка) </w:t>
      </w:r>
    </w:p>
    <w:p w:rsidR="008633B1" w:rsidRDefault="002A01E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 нём одежа: с</w:t>
      </w:r>
      <w:r w:rsidR="001711B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арафан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ы, рубахи</w:t>
      </w:r>
      <w:r w:rsidR="001711B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платки, лапти, фартук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1711B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одежда наших прадедушек и пра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бабушек</w:t>
      </w:r>
      <w:r w:rsidR="00BD09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одевали на праздники</w:t>
      </w:r>
      <w:r w:rsidR="001711B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 И сегодня, я приглашаю вас на Святочные посиделки.</w:t>
      </w:r>
      <w:r w:rsidR="008633B1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чтобы у нас театрализованное представление состоялось, давайте оденем эти народные костюмы.</w:t>
      </w:r>
    </w:p>
    <w:p w:rsidR="00BD097C" w:rsidRDefault="00BD097C" w:rsidP="009B0EB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097C" w:rsidRPr="00BD097C" w:rsidRDefault="00BD097C" w:rsidP="009B0EB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D097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Смена декораций</w:t>
      </w:r>
    </w:p>
    <w:p w:rsidR="008633B1" w:rsidRPr="009B0EB2" w:rsidRDefault="00AC319A" w:rsidP="009B0EB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633B1"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="008633B1"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зба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русская</w:t>
      </w:r>
    </w:p>
    <w:p w:rsidR="00BD097C" w:rsidRDefault="00BD097C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  <w:r w:rsidRPr="009B0EB2">
        <w:rPr>
          <w:b/>
          <w:color w:val="000000" w:themeColor="text1"/>
        </w:rPr>
        <w:t>Хозяйка: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На завалинке, в светёлке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Иль на брёвнышках, каких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Собирали посиделки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Пожилых и молодых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При лучине, кто сидел, иль под ясным небосводом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Говорили, песни пели и ходили хороводом.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proofErr w:type="gramStart"/>
      <w:r w:rsidRPr="009B0EB2">
        <w:rPr>
          <w:color w:val="000000" w:themeColor="text1"/>
        </w:rPr>
        <w:t>Но</w:t>
      </w:r>
      <w:proofErr w:type="gramEnd"/>
      <w:r w:rsidRPr="009B0EB2">
        <w:rPr>
          <w:color w:val="000000" w:themeColor="text1"/>
        </w:rPr>
        <w:t xml:space="preserve"> а пели, что колядки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proofErr w:type="gramStart"/>
      <w:r w:rsidRPr="009B0EB2">
        <w:rPr>
          <w:color w:val="000000" w:themeColor="text1"/>
        </w:rPr>
        <w:t>Эх</w:t>
      </w:r>
      <w:proofErr w:type="gramEnd"/>
      <w:r w:rsidRPr="009B0EB2">
        <w:rPr>
          <w:color w:val="000000" w:themeColor="text1"/>
        </w:rPr>
        <w:t xml:space="preserve"> колядки хороши!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 xml:space="preserve">В </w:t>
      </w:r>
      <w:proofErr w:type="gramStart"/>
      <w:r w:rsidRPr="009B0EB2">
        <w:rPr>
          <w:color w:val="000000" w:themeColor="text1"/>
        </w:rPr>
        <w:t>общем</w:t>
      </w:r>
      <w:proofErr w:type="gramEnd"/>
      <w:r w:rsidRPr="009B0EB2">
        <w:rPr>
          <w:color w:val="000000" w:themeColor="text1"/>
        </w:rPr>
        <w:t xml:space="preserve"> Святки – эти были</w:t>
      </w:r>
    </w:p>
    <w:p w:rsidR="008633B1" w:rsidRPr="009B0EB2" w:rsidRDefault="008633B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Были праздником души.</w:t>
      </w:r>
    </w:p>
    <w:p w:rsidR="002625F9" w:rsidRPr="009B0EB2" w:rsidRDefault="002625F9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</w:p>
    <w:p w:rsidR="00935914" w:rsidRPr="009B0EB2" w:rsidRDefault="0008271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> -Наступила зима, наступили сильные морозы.</w:t>
      </w:r>
      <w:r w:rsidR="00935914" w:rsidRPr="009B0EB2">
        <w:rPr>
          <w:color w:val="000000" w:themeColor="text1"/>
        </w:rPr>
        <w:t xml:space="preserve"> За окном гуляет одинокий ветер.</w:t>
      </w:r>
    </w:p>
    <w:p w:rsidR="00082711" w:rsidRPr="009B0EB2" w:rsidRDefault="00935914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 xml:space="preserve"> </w:t>
      </w:r>
      <w:r w:rsidR="002625F9" w:rsidRPr="009B0EB2">
        <w:rPr>
          <w:color w:val="000000" w:themeColor="text1"/>
        </w:rPr>
        <w:t>А у на</w:t>
      </w:r>
      <w:r w:rsidR="00BD097C">
        <w:rPr>
          <w:color w:val="000000" w:themeColor="text1"/>
        </w:rPr>
        <w:t xml:space="preserve">с </w:t>
      </w:r>
      <w:r w:rsidR="002625F9" w:rsidRPr="009B0EB2">
        <w:rPr>
          <w:color w:val="000000" w:themeColor="text1"/>
        </w:rPr>
        <w:t xml:space="preserve"> в деревенской  избе всем тепло и уютно</w:t>
      </w:r>
      <w:proofErr w:type="gramStart"/>
      <w:r w:rsidR="00BD097C">
        <w:rPr>
          <w:color w:val="000000" w:themeColor="text1"/>
        </w:rPr>
        <w:t>…</w:t>
      </w:r>
      <w:r w:rsidR="00082711" w:rsidRPr="009B0EB2">
        <w:rPr>
          <w:color w:val="000000" w:themeColor="text1"/>
        </w:rPr>
        <w:t xml:space="preserve"> </w:t>
      </w:r>
      <w:r w:rsidR="002625F9" w:rsidRPr="009B0EB2">
        <w:rPr>
          <w:color w:val="000000" w:themeColor="text1"/>
        </w:rPr>
        <w:t>В</w:t>
      </w:r>
      <w:proofErr w:type="gramEnd"/>
      <w:r w:rsidR="002625F9" w:rsidRPr="009B0EB2">
        <w:rPr>
          <w:color w:val="000000" w:themeColor="text1"/>
        </w:rPr>
        <w:t>се сад</w:t>
      </w:r>
      <w:r w:rsidR="00082711" w:rsidRPr="009B0EB2">
        <w:rPr>
          <w:color w:val="000000" w:themeColor="text1"/>
        </w:rPr>
        <w:t>ите</w:t>
      </w:r>
      <w:r w:rsidR="002625F9" w:rsidRPr="009B0EB2">
        <w:rPr>
          <w:color w:val="000000" w:themeColor="text1"/>
        </w:rPr>
        <w:t>сь на лавки</w:t>
      </w:r>
      <w:r w:rsidR="00082711" w:rsidRPr="009B0EB2">
        <w:rPr>
          <w:color w:val="000000" w:themeColor="text1"/>
        </w:rPr>
        <w:t xml:space="preserve"> и </w:t>
      </w:r>
      <w:r w:rsidR="002625F9" w:rsidRPr="009B0EB2">
        <w:rPr>
          <w:color w:val="000000" w:themeColor="text1"/>
        </w:rPr>
        <w:t>слушайте мою историю.</w:t>
      </w:r>
    </w:p>
    <w:p w:rsidR="00935914" w:rsidRPr="009B0EB2" w:rsidRDefault="00935914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Наступил самый веселый и светлый зимний народный праздник – Святки. Длится он две недели. </w:t>
      </w:r>
    </w:p>
    <w:p w:rsidR="003D3D4E" w:rsidRPr="009B0EB2" w:rsidRDefault="00935914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Святки -</w:t>
      </w:r>
      <w:r w:rsidR="00DE6647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главный зимний праздник в крестьянском календаре, знаменующий собой переход от старого к новому. Святки длились две недели, начинаясь в Рождественский сочельник и завершаясь в день Крещения.</w:t>
      </w:r>
    </w:p>
    <w:p w:rsidR="001A03A6" w:rsidRPr="009B0EB2" w:rsidRDefault="003D3D4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Издавна  известно святочные обычаи и обряды, которые совершались в этот день: игры </w:t>
      </w:r>
      <w:proofErr w:type="gramStart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ряженных</w:t>
      </w:r>
      <w:proofErr w:type="gramEnd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коледование, гадание, ночные посиделки.</w:t>
      </w:r>
    </w:p>
    <w:p w:rsidR="003D3D4E" w:rsidRPr="009B0EB2" w:rsidRDefault="003D3D4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Ряженные пели под окнами весёлые колядки, с пожеланиями добра, богатства  и доброго урожая.</w:t>
      </w:r>
    </w:p>
    <w:p w:rsidR="005A59BC" w:rsidRPr="009B0EB2" w:rsidRDefault="005A59BC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-Ребята сейчас, я хочу вам предложить народные иструменты (ложки, трещётки, свястульки, бубен)</w:t>
      </w:r>
    </w:p>
    <w:p w:rsidR="005A59BC" w:rsidRPr="009B0EB2" w:rsidRDefault="00C725AE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-Я начну петь вам колядку,</w:t>
      </w:r>
      <w:r w:rsidR="005A59BC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а вы будите подъигрывать на ваших инструментах.</w:t>
      </w:r>
    </w:p>
    <w:p w:rsidR="00C725AE" w:rsidRPr="009B0EB2" w:rsidRDefault="00C725AE" w:rsidP="009B0EB2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Инструменты музыкальные</w:t>
      </w:r>
    </w:p>
    <w:p w:rsidR="00C725AE" w:rsidRPr="009B0EB2" w:rsidRDefault="00C725AE" w:rsidP="009B0EB2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нас очень </w:t>
      </w:r>
      <w:proofErr w:type="gramStart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уникальные</w:t>
      </w:r>
      <w:proofErr w:type="gramEnd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725AE" w:rsidRPr="009B0EB2" w:rsidRDefault="00C725AE" w:rsidP="009B0EB2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ними в хороводе нашем</w:t>
      </w:r>
    </w:p>
    <w:p w:rsidR="00C725AE" w:rsidRPr="009B0EB2" w:rsidRDefault="00C725AE" w:rsidP="009B0EB2">
      <w:pPr>
        <w:shd w:val="clear" w:color="auto" w:fill="FFFFFF"/>
        <w:spacing w:before="225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споём и спляшем.</w:t>
      </w:r>
    </w:p>
    <w:p w:rsidR="002625F9" w:rsidRPr="009B0EB2" w:rsidRDefault="002625F9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03A6" w:rsidRPr="009B0EB2" w:rsidRDefault="005107D0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Коляда-коляда, Отворяйте ворота,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Открывайте дверцу, Принесите хлебца,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Доставайте чашки, Положите кашки,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Сладкие конфетки, Медные монетки,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Кренделёк и бублик</w:t>
      </w:r>
      <w:proofErr w:type="gramStart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proofErr w:type="gramEnd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железный рублик!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Угостите калачом, Не болейте нипочём!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Дай Бог радости тому, Кто да в тереме-дому!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Дай на поле рожь густу, Дай похлёбку не пусту,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 белой холстинки, Да в хлеву скотинки! 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Коляда-коляда, Будет жизнь у вас сыта! </w:t>
      </w:r>
    </w:p>
    <w:p w:rsidR="00EF30D3" w:rsidRPr="009B0EB2" w:rsidRDefault="00EF30D3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333AA" w:rsidRPr="009B0EB2" w:rsidRDefault="00EF30D3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Колядование </w:t>
      </w:r>
      <w:r w:rsidR="001A03A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это обрядовый обход крестьянских домов группами деревенских жителей во время святок. Колядовщики 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ряженные </w:t>
      </w:r>
      <w:r w:rsidR="001A03A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обходили дома крестьян в определенном порядке, на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зывая себя «непростыми гостями».</w:t>
      </w:r>
      <w:r w:rsidR="005107D0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1A03A6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призывали хозяина достойно их встретить и разрешить под окном «покликать Коляду», т. е. спеть особые благопожелательные песни, называвшиеся в одних местах колядками, в других — овсенями, виноградьем.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Добрые хозяева одаривали колядовщиков пирогами, конфетами, деньгами. А если хозяева жадничали, то колядовщики пели озорные песенки с шуточными угрозами: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«Тешен – потешен</w:t>
      </w: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 xml:space="preserve">Хозяин повешен», «Не дашь </w:t>
      </w:r>
      <w:proofErr w:type="gramStart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пирога-мы</w:t>
      </w:r>
      <w:proofErr w:type="gramEnd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корову  за рога».</w:t>
      </w:r>
      <w:r w:rsidR="00A333A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«А кто не даст лепёшк</w:t>
      </w:r>
      <w:proofErr w:type="gramStart"/>
      <w:r w:rsidR="00A333A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и-</w:t>
      </w:r>
      <w:proofErr w:type="gramEnd"/>
      <w:r w:rsidR="00A333A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мы завалим все окошки»</w:t>
      </w:r>
    </w:p>
    <w:p w:rsidR="00A333AA" w:rsidRPr="009B0EB2" w:rsidRDefault="00A333AA" w:rsidP="009B0EB2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А  щедрым хозяевам, колядовщики пели: « У доброго мужика, </w:t>
      </w:r>
      <w:proofErr w:type="gramStart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уродилась рожь густа</w:t>
      </w:r>
      <w:proofErr w:type="gramEnd"/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 Сеем, сеем  посеваем, добрых хозяев поздравляем. Будет жизнь у вас сыта.</w:t>
      </w:r>
    </w:p>
    <w:p w:rsidR="00CC5723" w:rsidRPr="009B0EB2" w:rsidRDefault="00CC5723" w:rsidP="009B0EB2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CC5723" w:rsidRPr="009B0EB2" w:rsidRDefault="00CC5723" w:rsidP="009B0EB2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</w:p>
    <w:p w:rsidR="00A333AA" w:rsidRPr="009B0EB2" w:rsidRDefault="00A333AA" w:rsidP="009B0EB2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  <w:r w:rsidRPr="009B0EB2">
        <w:rPr>
          <w:b/>
          <w:color w:val="000000" w:themeColor="text1"/>
        </w:rPr>
        <w:lastRenderedPageBreak/>
        <w:t>Хозяйка:</w:t>
      </w:r>
    </w:p>
    <w:p w:rsidR="00CC5723" w:rsidRPr="009B0EB2" w:rsidRDefault="00CC5723" w:rsidP="009B0EB2">
      <w:pPr>
        <w:pStyle w:val="c0"/>
        <w:spacing w:before="0" w:beforeAutospacing="0" w:after="0" w:afterAutospacing="0" w:line="276" w:lineRule="auto"/>
        <w:rPr>
          <w:b/>
          <w:color w:val="000000" w:themeColor="text1"/>
        </w:rPr>
      </w:pPr>
      <w:r w:rsidRPr="009B0EB2">
        <w:rPr>
          <w:b/>
          <w:color w:val="000000" w:themeColor="text1"/>
        </w:rPr>
        <w:t>-</w:t>
      </w:r>
      <w:r w:rsidR="00876A97">
        <w:rPr>
          <w:b/>
          <w:color w:val="000000" w:themeColor="text1"/>
        </w:rPr>
        <w:t xml:space="preserve"> </w:t>
      </w:r>
      <w:r w:rsidRPr="009B0EB2">
        <w:rPr>
          <w:b/>
          <w:color w:val="000000" w:themeColor="text1"/>
        </w:rPr>
        <w:t xml:space="preserve"> </w:t>
      </w:r>
      <w:r w:rsidR="00876A97">
        <w:rPr>
          <w:b/>
          <w:color w:val="000000" w:themeColor="text1"/>
        </w:rPr>
        <w:t xml:space="preserve"> З</w:t>
      </w:r>
      <w:r w:rsidRPr="009B0EB2">
        <w:rPr>
          <w:b/>
          <w:color w:val="000000" w:themeColor="text1"/>
        </w:rPr>
        <w:t>агадки вы любите?</w:t>
      </w:r>
    </w:p>
    <w:p w:rsidR="00CC5723" w:rsidRPr="009B0EB2" w:rsidRDefault="00CC5723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 xml:space="preserve">- </w:t>
      </w:r>
      <w:r w:rsidR="000A754C" w:rsidRPr="009B0EB2">
        <w:rPr>
          <w:color w:val="000000" w:themeColor="text1"/>
        </w:rPr>
        <w:t>Отгадывайте: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Разукрасила окошки.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Радость детям подарила</w:t>
      </w:r>
    </w:p>
    <w:p w:rsidR="00A333AA" w:rsidRPr="009B0EB2" w:rsidRDefault="000A754C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 санках при</w:t>
      </w:r>
      <w:r w:rsidR="00A333AA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катила.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(зима)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рисует на стекле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пальмы, звезды, ялики.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Говорят, ему сто лет,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шалит, как маленький.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(мороз)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деревья, на кусты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неба падают цветы.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Белые, пушистые,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не душистые.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(снежинки)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ногами у меня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Деревянные друзья.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 них лечу стрелой,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не летом, а зимой.</w:t>
      </w:r>
    </w:p>
    <w:p w:rsidR="00A333AA" w:rsidRPr="009B0EB2" w:rsidRDefault="00A333AA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(Лыжи)</w:t>
      </w:r>
    </w:p>
    <w:p w:rsidR="007929F3" w:rsidRPr="009B0EB2" w:rsidRDefault="007929F3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Хозяйка:</w:t>
      </w:r>
    </w:p>
    <w:p w:rsidR="007929F3" w:rsidRPr="009B0EB2" w:rsidRDefault="007929F3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B0E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Ребята,  а вы знаете поговорки и пословицы о зиме?</w:t>
      </w:r>
    </w:p>
    <w:p w:rsidR="000A754C" w:rsidRPr="009B0EB2" w:rsidRDefault="000A754C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-Давайте поговорим об этом.</w:t>
      </w:r>
    </w:p>
    <w:p w:rsidR="00FD3DB3" w:rsidRPr="009B0EB2" w:rsidRDefault="00FD3DB3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Молодцы.</w:t>
      </w:r>
    </w:p>
    <w:p w:rsidR="00FD3DB3" w:rsidRPr="009B0EB2" w:rsidRDefault="00FD3DB3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Авы любите в игры играть?</w:t>
      </w:r>
    </w:p>
    <w:p w:rsidR="00876A97" w:rsidRDefault="00876A97" w:rsidP="009B0E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B04F3F" w:rsidRPr="009B0EB2" w:rsidRDefault="00B04F3F" w:rsidP="009B0E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Игра «Золотые ворота».</w:t>
      </w:r>
    </w:p>
    <w:p w:rsidR="00D86769" w:rsidRDefault="00B04F3F" w:rsidP="00D86769">
      <w:pPr>
        <w:spacing w:before="225" w:after="22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Девочка и мальчик встают друг напротив друга и, взявшись за руки, поднимают руки вверх. Получаются «воротики». Остальные дети встают друг за другом (мальчик, девочка) и кладут руки на плечи</w:t>
      </w:r>
      <w:r w:rsidR="00501C6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идущему</w:t>
      </w:r>
      <w:proofErr w:type="gramEnd"/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впереди либо просто берутся за руки. Получившаяся цепочка  проходит под «воротиками» под русскую народную мелодию «Как под наши ворота».</w:t>
      </w:r>
    </w:p>
    <w:p w:rsidR="00D86769" w:rsidRDefault="00B04F3F" w:rsidP="00D86769">
      <w:pPr>
        <w:spacing w:before="225" w:after="22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Воротики</w:t>
      </w:r>
      <w:proofErr w:type="spellEnd"/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» произносят:</w:t>
      </w:r>
    </w:p>
    <w:p w:rsidR="00B04F3F" w:rsidRPr="00D86769" w:rsidRDefault="00B04F3F" w:rsidP="00D86769">
      <w:pPr>
        <w:spacing w:before="225" w:after="225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Золотые ворота</w:t>
      </w:r>
    </w:p>
    <w:p w:rsidR="00B04F3F" w:rsidRPr="009B0EB2" w:rsidRDefault="00B04F3F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Пропускают не всегда!</w:t>
      </w:r>
    </w:p>
    <w:p w:rsidR="00B04F3F" w:rsidRPr="009B0EB2" w:rsidRDefault="00B04F3F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раз прощается,</w:t>
      </w:r>
    </w:p>
    <w:p w:rsidR="00B04F3F" w:rsidRPr="009B0EB2" w:rsidRDefault="00B04F3F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запрещается,</w:t>
      </w:r>
    </w:p>
    <w:p w:rsidR="00B04F3F" w:rsidRPr="009B0EB2" w:rsidRDefault="00B04F3F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третий раз</w:t>
      </w:r>
    </w:p>
    <w:p w:rsidR="00B04F3F" w:rsidRPr="009B0EB2" w:rsidRDefault="00B04F3F" w:rsidP="009B0EB2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пропустим вас!</w:t>
      </w:r>
    </w:p>
    <w:p w:rsidR="00B04F3F" w:rsidRDefault="00B04F3F" w:rsidP="009B0EB2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9B0E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После этих слов музыка останавливается, «воротики» резко опускают руки, и те дети, которые оказались пойманными, тоже становятся «воротиками». Постепенно количество «ворот» увеличивается, а цепочка уменьшается. Игра заканчивается, когда все дети становятся «воротами».</w:t>
      </w:r>
    </w:p>
    <w:p w:rsidR="00D86769" w:rsidRDefault="00D86769" w:rsidP="00501C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501C66" w:rsidRDefault="00501C66" w:rsidP="00501C6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01C6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Хозяйка:</w:t>
      </w:r>
    </w:p>
    <w:p w:rsidR="00501C66" w:rsidRDefault="00C725AE" w:rsidP="00501C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теперь, какие Святки без гадания.</w:t>
      </w:r>
      <w:r w:rsidR="002255A4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не только веселье и гуляние. Самая загадочная и таинственная сторона святок - конечно же, гадания. Гадали по вечерам, когда собирались на посиделки и сходки после весёлых дневных игр и забав на свежем воздухе. Сейчас, правда, в самом разгаре недолгий зимний день, но давайте-ка мы всё же погадаем с вами вместе! Вы спросите, как? Одним старинным русским народным способом!</w:t>
      </w:r>
    </w:p>
    <w:p w:rsidR="00D86769" w:rsidRDefault="00D86769" w:rsidP="00D86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86769" w:rsidRDefault="002255A4" w:rsidP="00D867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501C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Хозяйка</w:t>
      </w:r>
      <w:r w:rsidR="00C725AE" w:rsidRPr="009B0E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C725AE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пугайтесь, дорогой Петя-Петушок, гадание очень простое, хотя и довольно ответственное. Сейчас мы завяжем нашему Петушку глаза, несколько раз повернём его вокруг себя, чтобы запутать, и посмотрим, в какую же сторону он направится? Пока завязывают глаза, ведущая объясняет, что так гадали на Руси, внося в избу настоящего петуха. Если «Петушок» подойдёт к ведру с водой, то для всех присутствующих год будет богатым на новые события и знакомства, если к миске с зерном - то сытным и урожайным, если к монетам - то прибыльным и успешным, если к корзине, то - к прибавлению в семействе, а если к Курочке, то для всех, кто мечтает выйти замуж или жениться, эта мечта скоро исполнится. А "Петушок" получает приз за свою работу - леденцового петушка. </w:t>
      </w:r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Когда актеры хорошо </w:t>
      </w:r>
      <w:proofErr w:type="gramStart"/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играют</w:t>
      </w:r>
      <w:proofErr w:type="gramEnd"/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01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премьера удалась -  зрители награждали актеров аплодисментами.</w:t>
      </w:r>
    </w:p>
    <w:p w:rsidR="002625F9" w:rsidRPr="00D86769" w:rsidRDefault="00501C66" w:rsidP="00D8676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на память я всем хочу подарить вот такие сердечки, пусть они символизируют частичку моего сердца, в котором поселится ваша любовь к театру и  маленькие визитные карточки, </w:t>
      </w:r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которых вы найдете адрес нашей театр – студии.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свидания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25F9" w:rsidRPr="009B0E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 я вас буду ждать с нетерпением! Мне было очень приятно с вами общаться!</w:t>
      </w:r>
    </w:p>
    <w:p w:rsidR="00082711" w:rsidRPr="009B0EB2" w:rsidRDefault="00082711" w:rsidP="009B0EB2">
      <w:pPr>
        <w:pStyle w:val="c0"/>
        <w:spacing w:before="0" w:beforeAutospacing="0" w:after="0" w:afterAutospacing="0" w:line="276" w:lineRule="auto"/>
        <w:rPr>
          <w:color w:val="000000" w:themeColor="text1"/>
        </w:rPr>
      </w:pPr>
      <w:r w:rsidRPr="009B0EB2">
        <w:rPr>
          <w:color w:val="000000" w:themeColor="text1"/>
        </w:rPr>
        <w:t xml:space="preserve"> </w:t>
      </w:r>
    </w:p>
    <w:p w:rsidR="00AD1DC1" w:rsidRPr="009B0EB2" w:rsidRDefault="00AD1DC1" w:rsidP="009B0E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D1DC1" w:rsidRPr="009B0EB2" w:rsidSect="005E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2D72"/>
    <w:multiLevelType w:val="multilevel"/>
    <w:tmpl w:val="5D02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525F62"/>
    <w:multiLevelType w:val="multilevel"/>
    <w:tmpl w:val="EFC4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00C37"/>
    <w:multiLevelType w:val="multilevel"/>
    <w:tmpl w:val="8FBE17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C102B7"/>
    <w:multiLevelType w:val="multilevel"/>
    <w:tmpl w:val="8706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43F"/>
    <w:rsid w:val="00033B82"/>
    <w:rsid w:val="00082711"/>
    <w:rsid w:val="000A754C"/>
    <w:rsid w:val="001711BA"/>
    <w:rsid w:val="001A03A6"/>
    <w:rsid w:val="001B2A7D"/>
    <w:rsid w:val="002255A4"/>
    <w:rsid w:val="002625F9"/>
    <w:rsid w:val="002A01EE"/>
    <w:rsid w:val="0036363C"/>
    <w:rsid w:val="003B2482"/>
    <w:rsid w:val="003D3D4E"/>
    <w:rsid w:val="00447B6E"/>
    <w:rsid w:val="00457D51"/>
    <w:rsid w:val="004D70D8"/>
    <w:rsid w:val="00501C66"/>
    <w:rsid w:val="005107D0"/>
    <w:rsid w:val="005A59BC"/>
    <w:rsid w:val="005C7793"/>
    <w:rsid w:val="005E6407"/>
    <w:rsid w:val="00665CCD"/>
    <w:rsid w:val="006A3235"/>
    <w:rsid w:val="007929F3"/>
    <w:rsid w:val="00796CD1"/>
    <w:rsid w:val="007C743F"/>
    <w:rsid w:val="008633B1"/>
    <w:rsid w:val="00876A97"/>
    <w:rsid w:val="00935914"/>
    <w:rsid w:val="009B0EB2"/>
    <w:rsid w:val="00A333AA"/>
    <w:rsid w:val="00A716F5"/>
    <w:rsid w:val="00AC319A"/>
    <w:rsid w:val="00AD1DC1"/>
    <w:rsid w:val="00AE3076"/>
    <w:rsid w:val="00B04F3F"/>
    <w:rsid w:val="00BD097C"/>
    <w:rsid w:val="00C725AE"/>
    <w:rsid w:val="00CB5EB3"/>
    <w:rsid w:val="00CC5723"/>
    <w:rsid w:val="00D86769"/>
    <w:rsid w:val="00DE6647"/>
    <w:rsid w:val="00E41E35"/>
    <w:rsid w:val="00E50BD0"/>
    <w:rsid w:val="00E847F7"/>
    <w:rsid w:val="00EB0B31"/>
    <w:rsid w:val="00EF30D3"/>
    <w:rsid w:val="00F92E12"/>
    <w:rsid w:val="00F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07"/>
  </w:style>
  <w:style w:type="paragraph" w:styleId="1">
    <w:name w:val="heading 1"/>
    <w:basedOn w:val="a"/>
    <w:link w:val="10"/>
    <w:uiPriority w:val="9"/>
    <w:qFormat/>
    <w:rsid w:val="00CB5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43F"/>
    <w:rPr>
      <w:b/>
      <w:bCs/>
    </w:rPr>
  </w:style>
  <w:style w:type="character" w:customStyle="1" w:styleId="apple-converted-space">
    <w:name w:val="apple-converted-space"/>
    <w:basedOn w:val="a0"/>
    <w:rsid w:val="007C743F"/>
  </w:style>
  <w:style w:type="paragraph" w:customStyle="1" w:styleId="c0">
    <w:name w:val="c0"/>
    <w:basedOn w:val="a"/>
    <w:rsid w:val="0008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711"/>
  </w:style>
  <w:style w:type="character" w:customStyle="1" w:styleId="c2">
    <w:name w:val="c2"/>
    <w:basedOn w:val="a0"/>
    <w:rsid w:val="00082711"/>
  </w:style>
  <w:style w:type="character" w:customStyle="1" w:styleId="c7">
    <w:name w:val="c7"/>
    <w:basedOn w:val="a0"/>
    <w:rsid w:val="00082711"/>
  </w:style>
  <w:style w:type="paragraph" w:styleId="a5">
    <w:name w:val="Balloon Text"/>
    <w:basedOn w:val="a"/>
    <w:link w:val="a6"/>
    <w:uiPriority w:val="99"/>
    <w:semiHidden/>
    <w:unhideWhenUsed/>
    <w:rsid w:val="009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5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43F"/>
    <w:rPr>
      <w:b/>
      <w:bCs/>
    </w:rPr>
  </w:style>
  <w:style w:type="character" w:customStyle="1" w:styleId="apple-converted-space">
    <w:name w:val="apple-converted-space"/>
    <w:basedOn w:val="a0"/>
    <w:rsid w:val="007C743F"/>
  </w:style>
  <w:style w:type="paragraph" w:customStyle="1" w:styleId="c0">
    <w:name w:val="c0"/>
    <w:basedOn w:val="a"/>
    <w:rsid w:val="0008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2711"/>
  </w:style>
  <w:style w:type="character" w:customStyle="1" w:styleId="c2">
    <w:name w:val="c2"/>
    <w:basedOn w:val="a0"/>
    <w:rsid w:val="00082711"/>
  </w:style>
  <w:style w:type="character" w:customStyle="1" w:styleId="c7">
    <w:name w:val="c7"/>
    <w:basedOn w:val="a0"/>
    <w:rsid w:val="00082711"/>
  </w:style>
  <w:style w:type="paragraph" w:styleId="a5">
    <w:name w:val="Balloon Text"/>
    <w:basedOn w:val="a"/>
    <w:link w:val="a6"/>
    <w:uiPriority w:val="99"/>
    <w:semiHidden/>
    <w:unhideWhenUsed/>
    <w:rsid w:val="009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3887E-786D-4453-BD6B-8905E349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school22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Цыпкина</dc:creator>
  <cp:keywords/>
  <dc:description/>
  <cp:lastModifiedBy>Latokha</cp:lastModifiedBy>
  <cp:revision>14</cp:revision>
  <cp:lastPrinted>2012-12-13T09:01:00Z</cp:lastPrinted>
  <dcterms:created xsi:type="dcterms:W3CDTF">2012-12-04T06:09:00Z</dcterms:created>
  <dcterms:modified xsi:type="dcterms:W3CDTF">2016-12-23T02:38:00Z</dcterms:modified>
</cp:coreProperties>
</file>