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5F" w:rsidRPr="0094665F" w:rsidRDefault="0094665F" w:rsidP="0094665F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Урок литературы в 9-классе.</w:t>
      </w:r>
    </w:p>
    <w:p w:rsidR="001366E2" w:rsidRPr="001366E2" w:rsidRDefault="001366E2" w:rsidP="0094665F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1366E2">
        <w:rPr>
          <w:b/>
          <w:bCs/>
          <w:sz w:val="28"/>
          <w:szCs w:val="28"/>
        </w:rPr>
        <w:t>А. С. ГРИБОЕДОВ: ЛИЧНОСТЬ И СУДЬБА</w:t>
      </w:r>
    </w:p>
    <w:p w:rsid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b/>
          <w:bCs/>
          <w:sz w:val="28"/>
          <w:szCs w:val="28"/>
        </w:rPr>
        <w:t>Цели: </w:t>
      </w:r>
      <w:r>
        <w:rPr>
          <w:sz w:val="28"/>
          <w:szCs w:val="28"/>
        </w:rPr>
        <w:t xml:space="preserve">сформировать у учащихся представление о личности </w:t>
      </w:r>
      <w:proofErr w:type="spellStart"/>
      <w:r>
        <w:rPr>
          <w:sz w:val="28"/>
          <w:szCs w:val="28"/>
        </w:rPr>
        <w:t>А.С.Грибоедова</w:t>
      </w:r>
      <w:proofErr w:type="spellEnd"/>
      <w:r>
        <w:rPr>
          <w:sz w:val="28"/>
          <w:szCs w:val="28"/>
        </w:rPr>
        <w:t>, выдающегося писателя и общественного деятеля; развивать умения логически мыслить, анализировать; строить собственное высказывание; воспитывать культуру чувств, любовь к  великой русской литературе.</w:t>
      </w:r>
    </w:p>
    <w:p w:rsidR="00781406" w:rsidRDefault="00781406" w:rsidP="00781406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781406">
        <w:rPr>
          <w:rStyle w:val="c5"/>
          <w:b/>
          <w:color w:val="000000"/>
          <w:sz w:val="28"/>
          <w:szCs w:val="28"/>
        </w:rPr>
        <w:t>Эпиграф:</w:t>
      </w:r>
      <w:r w:rsidRPr="00781406">
        <w:rPr>
          <w:rStyle w:val="c5"/>
          <w:color w:val="000000"/>
          <w:sz w:val="28"/>
          <w:szCs w:val="28"/>
        </w:rPr>
        <w:t xml:space="preserve">                 </w:t>
      </w:r>
      <w:r>
        <w:rPr>
          <w:rStyle w:val="c5"/>
          <w:color w:val="000000"/>
          <w:sz w:val="28"/>
          <w:szCs w:val="28"/>
        </w:rPr>
        <w:t xml:space="preserve">         </w:t>
      </w:r>
    </w:p>
    <w:p w:rsidR="00781406" w:rsidRDefault="00781406" w:rsidP="00781406">
      <w:pPr>
        <w:pStyle w:val="c0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r w:rsidRPr="00781406">
        <w:rPr>
          <w:rStyle w:val="c5"/>
          <w:color w:val="000000"/>
          <w:sz w:val="28"/>
          <w:szCs w:val="28"/>
        </w:rPr>
        <w:t xml:space="preserve">Как жаль, что Грибоедов не оставил своих записок! </w:t>
      </w:r>
    </w:p>
    <w:p w:rsidR="00781406" w:rsidRPr="00781406" w:rsidRDefault="00781406" w:rsidP="00781406">
      <w:pPr>
        <w:pStyle w:val="c0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r w:rsidRPr="00781406">
        <w:rPr>
          <w:rStyle w:val="c5"/>
          <w:color w:val="000000"/>
          <w:sz w:val="28"/>
          <w:szCs w:val="28"/>
        </w:rPr>
        <w:t>Написать  его биографию было бы делом его друзей</w:t>
      </w:r>
      <w:proofErr w:type="gramStart"/>
      <w:r w:rsidRPr="00781406">
        <w:rPr>
          <w:rStyle w:val="c5"/>
          <w:color w:val="000000"/>
          <w:sz w:val="28"/>
          <w:szCs w:val="28"/>
        </w:rPr>
        <w:t xml:space="preserve"> ,</w:t>
      </w:r>
      <w:proofErr w:type="gramEnd"/>
    </w:p>
    <w:p w:rsidR="00781406" w:rsidRPr="00781406" w:rsidRDefault="00781406" w:rsidP="00781406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81406">
        <w:rPr>
          <w:rStyle w:val="c5"/>
          <w:color w:val="000000"/>
          <w:sz w:val="28"/>
          <w:szCs w:val="28"/>
        </w:rPr>
        <w:t>но замечательные люди исчезают у нас</w:t>
      </w:r>
      <w:proofErr w:type="gramStart"/>
      <w:r w:rsidRPr="00781406">
        <w:rPr>
          <w:rStyle w:val="c5"/>
          <w:color w:val="000000"/>
          <w:sz w:val="28"/>
          <w:szCs w:val="28"/>
        </w:rPr>
        <w:t xml:space="preserve"> ,</w:t>
      </w:r>
      <w:proofErr w:type="gramEnd"/>
      <w:r w:rsidRPr="00781406">
        <w:rPr>
          <w:rStyle w:val="c5"/>
          <w:color w:val="000000"/>
          <w:sz w:val="28"/>
          <w:szCs w:val="28"/>
        </w:rPr>
        <w:t>не оставляя по себе следов .</w:t>
      </w:r>
    </w:p>
    <w:p w:rsidR="00781406" w:rsidRDefault="00781406" w:rsidP="00781406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 w:rsidRPr="00781406">
        <w:rPr>
          <w:rStyle w:val="c5"/>
          <w:color w:val="000000"/>
          <w:sz w:val="28"/>
          <w:szCs w:val="28"/>
        </w:rPr>
        <w:t>        А.С</w:t>
      </w:r>
      <w:proofErr w:type="gramStart"/>
      <w:r w:rsidRPr="00781406">
        <w:rPr>
          <w:rStyle w:val="c5"/>
          <w:color w:val="000000"/>
          <w:sz w:val="28"/>
          <w:szCs w:val="28"/>
        </w:rPr>
        <w:t xml:space="preserve"> .</w:t>
      </w:r>
      <w:proofErr w:type="gramEnd"/>
      <w:r w:rsidRPr="00781406">
        <w:rPr>
          <w:rStyle w:val="c5"/>
          <w:color w:val="000000"/>
          <w:sz w:val="28"/>
          <w:szCs w:val="28"/>
        </w:rPr>
        <w:t>Пушкин</w:t>
      </w:r>
    </w:p>
    <w:p w:rsidR="00781406" w:rsidRPr="001366E2" w:rsidRDefault="00781406" w:rsidP="00781406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366E2">
        <w:rPr>
          <w:b/>
          <w:bCs/>
          <w:sz w:val="28"/>
          <w:szCs w:val="28"/>
        </w:rPr>
        <w:t>Ход урока</w:t>
      </w:r>
    </w:p>
    <w:p w:rsidR="00781406" w:rsidRDefault="00781406" w:rsidP="0078140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Организационный момент.</w:t>
      </w:r>
    </w:p>
    <w:p w:rsidR="00781406" w:rsidRPr="00781406" w:rsidRDefault="00781406" w:rsidP="0078140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Мотивация учебной деятельности.</w:t>
      </w:r>
    </w:p>
    <w:p w:rsidR="00781406" w:rsidRPr="00781406" w:rsidRDefault="00781406" w:rsidP="0078140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81406">
        <w:rPr>
          <w:bCs/>
          <w:sz w:val="28"/>
          <w:szCs w:val="28"/>
        </w:rPr>
        <w:t>Работа с эпиграфом.</w:t>
      </w:r>
    </w:p>
    <w:p w:rsidR="00781406" w:rsidRPr="00781406" w:rsidRDefault="00781406" w:rsidP="0078140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781406">
        <w:rPr>
          <w:bCs/>
          <w:sz w:val="28"/>
          <w:szCs w:val="28"/>
        </w:rPr>
        <w:t>Целеполагание</w:t>
      </w:r>
      <w:proofErr w:type="spellEnd"/>
      <w:r w:rsidRPr="00781406">
        <w:rPr>
          <w:bCs/>
          <w:sz w:val="28"/>
          <w:szCs w:val="28"/>
        </w:rPr>
        <w:t>.</w:t>
      </w:r>
    </w:p>
    <w:p w:rsidR="001366E2" w:rsidRPr="001366E2" w:rsidRDefault="001366E2" w:rsidP="0078140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b/>
          <w:bCs/>
          <w:sz w:val="28"/>
          <w:szCs w:val="28"/>
        </w:rPr>
        <w:t xml:space="preserve"> Работа по теме урока.</w:t>
      </w:r>
    </w:p>
    <w:p w:rsidR="001366E2" w:rsidRPr="00781406" w:rsidRDefault="001366E2" w:rsidP="001366E2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781406">
        <w:rPr>
          <w:i/>
          <w:sz w:val="28"/>
          <w:szCs w:val="28"/>
        </w:rPr>
        <w:t>1. Чтение вступительной статьи «Шедевры русской литературы XIX века».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– Кто из русских писателей и поэтов назван в статье </w:t>
      </w:r>
      <w:proofErr w:type="spellStart"/>
      <w:r w:rsidRPr="001366E2">
        <w:rPr>
          <w:sz w:val="28"/>
          <w:szCs w:val="28"/>
        </w:rPr>
        <w:t>Машинского</w:t>
      </w:r>
      <w:proofErr w:type="spellEnd"/>
      <w:r w:rsidRPr="001366E2">
        <w:rPr>
          <w:sz w:val="28"/>
          <w:szCs w:val="28"/>
        </w:rPr>
        <w:t>?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– Какова роль русской классической литературы в духовной жизни человечества?</w:t>
      </w:r>
    </w:p>
    <w:p w:rsidR="001366E2" w:rsidRPr="00781406" w:rsidRDefault="001366E2" w:rsidP="001366E2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781406">
        <w:rPr>
          <w:i/>
          <w:sz w:val="28"/>
          <w:szCs w:val="28"/>
        </w:rPr>
        <w:t>2. Литературно-музыкальная композиция.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Учитель. Именем Александра Сергеевича </w:t>
      </w:r>
      <w:proofErr w:type="spellStart"/>
      <w:r w:rsidRPr="001366E2">
        <w:rPr>
          <w:sz w:val="28"/>
          <w:szCs w:val="28"/>
        </w:rPr>
        <w:t>Грибоедова</w:t>
      </w:r>
      <w:proofErr w:type="spellEnd"/>
      <w:r w:rsidRPr="001366E2">
        <w:rPr>
          <w:sz w:val="28"/>
          <w:szCs w:val="28"/>
        </w:rPr>
        <w:t xml:space="preserve"> открывается одна из самых блистательных страниц в истории русской литературы. Гениальный поэт и глубокий мыслитель, Грибоедов оставил неизгладимый след в развитии нашей национальной культуры. Парадокс состоит в том, что Грибоедов, при всем блеске художественного дарования, создал лишь одно действительно великое, бессмертное произведение – комедию «Горе от ума». Значение и влияние таких произведений «выходит далеко за пределы их исторической эпохи».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i/>
          <w:iCs/>
          <w:sz w:val="28"/>
          <w:szCs w:val="28"/>
        </w:rPr>
        <w:t xml:space="preserve">Демонстрируется портрет А. С. </w:t>
      </w:r>
      <w:proofErr w:type="spellStart"/>
      <w:r w:rsidRPr="001366E2">
        <w:rPr>
          <w:i/>
          <w:iCs/>
          <w:sz w:val="28"/>
          <w:szCs w:val="28"/>
        </w:rPr>
        <w:t>Грибоедова</w:t>
      </w:r>
      <w:proofErr w:type="spellEnd"/>
      <w:r w:rsidRPr="001366E2">
        <w:rPr>
          <w:i/>
          <w:iCs/>
          <w:sz w:val="28"/>
          <w:szCs w:val="28"/>
        </w:rPr>
        <w:t xml:space="preserve"> работы И. Крамского, 1873 г.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Мы до сих пор восхищаемся художественным совершенством комедии, блеском </w:t>
      </w:r>
      <w:proofErr w:type="spellStart"/>
      <w:r w:rsidRPr="001366E2">
        <w:rPr>
          <w:sz w:val="28"/>
          <w:szCs w:val="28"/>
        </w:rPr>
        <w:t>грибоедовского</w:t>
      </w:r>
      <w:proofErr w:type="spellEnd"/>
      <w:r w:rsidRPr="001366E2">
        <w:rPr>
          <w:sz w:val="28"/>
          <w:szCs w:val="28"/>
        </w:rPr>
        <w:t xml:space="preserve"> языка, ярким изображением быта и нравов, реалистичностью образов.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Судьба </w:t>
      </w:r>
      <w:proofErr w:type="spellStart"/>
      <w:r w:rsidRPr="001366E2">
        <w:rPr>
          <w:sz w:val="28"/>
          <w:szCs w:val="28"/>
        </w:rPr>
        <w:t>Грибоедова</w:t>
      </w:r>
      <w:proofErr w:type="spellEnd"/>
      <w:r w:rsidRPr="001366E2">
        <w:rPr>
          <w:sz w:val="28"/>
          <w:szCs w:val="28"/>
        </w:rPr>
        <w:t xml:space="preserve"> трагична, прекрасна и таинственна.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lastRenderedPageBreak/>
        <w:t>Кто он был? Драматург? Военный? Дипломат? Музыкант? Политик? Может быть, все вместе?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Родился Александр Сергеевич в 1795 г. в Москве, в обеспеченной родовитой семье. Окружающих поражало его необыкновенно раннее и стремительное умственное развитие. В 1806–1812 гг. он учится в Московском университете и заканчивает юридический и философский (отделение словесности) факультеты. Закончить третий факультет – математики и естественных наук, а также сдать экзамены на получение ученой степени доктора юридических наук помешала Отечественная война 1812 года. Грибоедов добровольно поступил корнетом в Московский гусарский полк, затем был переведен в Иркутский полк. Но поскольку оба полка, в которых служил будущий автор комедии, находились в резерве, участвовать в военных действиях ему не пришлось.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В 1816 г. Александр Сергеевич оставляет военную службу и определяется в Коллегию иностранных дел. Грибоедов был очень образованным человеком. Он владел несколькими европейскими языками, изучал древние и восточные языки, много читал, занимался музыкой, причем был не только тонким знатоком музыкальных произведений, но и сам сочинял. До нас дошли два вальса </w:t>
      </w:r>
      <w:proofErr w:type="spellStart"/>
      <w:r w:rsidRPr="001366E2">
        <w:rPr>
          <w:sz w:val="28"/>
          <w:szCs w:val="28"/>
        </w:rPr>
        <w:t>Грибоедова</w:t>
      </w:r>
      <w:proofErr w:type="spellEnd"/>
      <w:r w:rsidRPr="001366E2">
        <w:rPr>
          <w:sz w:val="28"/>
          <w:szCs w:val="28"/>
        </w:rPr>
        <w:t>, послушайте один из них.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i/>
          <w:iCs/>
          <w:sz w:val="28"/>
          <w:szCs w:val="28"/>
        </w:rPr>
        <w:t xml:space="preserve">Звучит вальс А. С. </w:t>
      </w:r>
      <w:proofErr w:type="spellStart"/>
      <w:r w:rsidRPr="001366E2">
        <w:rPr>
          <w:i/>
          <w:iCs/>
          <w:sz w:val="28"/>
          <w:szCs w:val="28"/>
        </w:rPr>
        <w:t>Грибоедова</w:t>
      </w:r>
      <w:proofErr w:type="spellEnd"/>
      <w:r w:rsidRPr="001366E2">
        <w:rPr>
          <w:i/>
          <w:iCs/>
          <w:sz w:val="28"/>
          <w:szCs w:val="28"/>
        </w:rPr>
        <w:t>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После такой замечательной музыки хочется обратиться к портретам этого удивительного </w:t>
      </w:r>
      <w:proofErr w:type="gramStart"/>
      <w:r w:rsidRPr="001366E2">
        <w:rPr>
          <w:sz w:val="28"/>
          <w:szCs w:val="28"/>
        </w:rPr>
        <w:t>человека</w:t>
      </w:r>
      <w:proofErr w:type="gramEnd"/>
      <w:r w:rsidRPr="001366E2">
        <w:rPr>
          <w:sz w:val="28"/>
          <w:szCs w:val="28"/>
        </w:rPr>
        <w:t>: каким он был?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i/>
          <w:iCs/>
          <w:sz w:val="28"/>
          <w:szCs w:val="28"/>
        </w:rPr>
        <w:t xml:space="preserve">Вывешиваются остальные портреты А. С. </w:t>
      </w:r>
      <w:proofErr w:type="spellStart"/>
      <w:r w:rsidRPr="001366E2">
        <w:rPr>
          <w:i/>
          <w:iCs/>
          <w:sz w:val="28"/>
          <w:szCs w:val="28"/>
        </w:rPr>
        <w:t>Грибоедова</w:t>
      </w:r>
      <w:proofErr w:type="spellEnd"/>
      <w:r w:rsidRPr="001366E2">
        <w:rPr>
          <w:i/>
          <w:iCs/>
          <w:sz w:val="28"/>
          <w:szCs w:val="28"/>
        </w:rPr>
        <w:t xml:space="preserve"> работы Машкова, Уткина, Каратыгина.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Если внимательно всмотреться в эти портреты, невольно приходит мысль: а не разные ли это люди? Повторяется только одно – очки. Так, на знаменитой гравюре Н. Уткина 1829 г. – задумчивый молодой человек с грустным и спокойным взглядом, твердо сжатыми губами, аккуратно причесанный и одетый по моде.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На более раннем портрете работы П. Каратыгина (1828 г.) – надменный профиль с длинным носом, с застывшей усмешкой – «холодный», уверенный в себе чиновник.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На акварели В. Машкова 1827 г. – тонкогубый, задумчивый человек, с аккуратно зачесанными вперед височками, с каким-то растерянным выражением лица.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А вот портрет, написанный много лет спустя после смерти поэта, в 1873 г.,  художником И. Крамским. Высокий, гладкий лоб спокойного мыслителя, черные густые брови, оттеняющие мраморную бледность лица, взгляд сквозь очки, тонкие губы, язвительно сжатые в </w:t>
      </w:r>
      <w:proofErr w:type="spellStart"/>
      <w:r w:rsidRPr="001366E2">
        <w:rPr>
          <w:sz w:val="28"/>
          <w:szCs w:val="28"/>
        </w:rPr>
        <w:t>полуусмешке</w:t>
      </w:r>
      <w:proofErr w:type="spellEnd"/>
      <w:r w:rsidRPr="001366E2">
        <w:rPr>
          <w:sz w:val="28"/>
          <w:szCs w:val="28"/>
        </w:rPr>
        <w:t>… Холодный лик…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Так каким же он был на самом деле?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lastRenderedPageBreak/>
        <w:t>Каким его видели современники?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1-й ученик. «Грибоедов был хорошего роста, довольно интересной наружности, брюнет с живым румянцем и выразительной физиономией». </w:t>
      </w:r>
      <w:r w:rsidRPr="001366E2">
        <w:rPr>
          <w:i/>
          <w:iCs/>
          <w:sz w:val="28"/>
          <w:szCs w:val="28"/>
        </w:rPr>
        <w:t>(Б. Андреев.)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2-й ученик. «И в лице его видно было столько же искреннего участия, как и в его приемах – умения жить в хорошем обществе, но без всякого жеманства, без всякой формальности… Кровь сердца всегда играла у него на лице». </w:t>
      </w:r>
      <w:r w:rsidRPr="001366E2">
        <w:rPr>
          <w:i/>
          <w:iCs/>
          <w:sz w:val="28"/>
          <w:szCs w:val="28"/>
        </w:rPr>
        <w:t>(А. Бестужев.)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3-й ученик.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                   </w:t>
      </w:r>
      <w:proofErr w:type="spellStart"/>
      <w:r w:rsidRPr="001366E2">
        <w:rPr>
          <w:sz w:val="28"/>
          <w:szCs w:val="28"/>
        </w:rPr>
        <w:t>Одеян</w:t>
      </w:r>
      <w:proofErr w:type="spellEnd"/>
      <w:r w:rsidRPr="001366E2">
        <w:rPr>
          <w:sz w:val="28"/>
          <w:szCs w:val="28"/>
        </w:rPr>
        <w:t xml:space="preserve"> не был ты туманом,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      Не искажен и не уныл,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                   Но </w:t>
      </w:r>
      <w:proofErr w:type="gramStart"/>
      <w:r w:rsidRPr="001366E2">
        <w:rPr>
          <w:sz w:val="28"/>
          <w:szCs w:val="28"/>
        </w:rPr>
        <w:t>бледен</w:t>
      </w:r>
      <w:proofErr w:type="gramEnd"/>
      <w:r w:rsidRPr="001366E2">
        <w:rPr>
          <w:sz w:val="28"/>
          <w:szCs w:val="28"/>
        </w:rPr>
        <w:t>… нет, ты ясен был…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                         </w:t>
      </w:r>
      <w:r w:rsidRPr="001366E2">
        <w:rPr>
          <w:sz w:val="28"/>
          <w:szCs w:val="28"/>
        </w:rPr>
        <w:sym w:font="Symbol" w:char="F03C"/>
      </w:r>
      <w:r w:rsidRPr="001366E2">
        <w:rPr>
          <w:sz w:val="28"/>
          <w:szCs w:val="28"/>
        </w:rPr>
        <w:t>…</w:t>
      </w:r>
      <w:r w:rsidRPr="001366E2">
        <w:rPr>
          <w:sz w:val="28"/>
          <w:szCs w:val="28"/>
        </w:rPr>
        <w:sym w:font="Symbol" w:char="F03E"/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      …Свой покров нередко дума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      Бросала на чело твое,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      Где ты прикрыть желал ее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      Улыбкой, шуткой, разговором…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                             </w:t>
      </w:r>
      <w:proofErr w:type="gramStart"/>
      <w:r w:rsidRPr="001366E2">
        <w:rPr>
          <w:i/>
          <w:iCs/>
          <w:sz w:val="28"/>
          <w:szCs w:val="28"/>
        </w:rPr>
        <w:t>(В. Кюхельбекер.</w:t>
      </w:r>
      <w:proofErr w:type="gramEnd"/>
      <w:r w:rsidRPr="001366E2">
        <w:rPr>
          <w:i/>
          <w:iCs/>
          <w:sz w:val="28"/>
          <w:szCs w:val="28"/>
        </w:rPr>
        <w:t xml:space="preserve"> </w:t>
      </w:r>
      <w:proofErr w:type="gramStart"/>
      <w:r w:rsidRPr="001366E2">
        <w:rPr>
          <w:i/>
          <w:iCs/>
          <w:sz w:val="28"/>
          <w:szCs w:val="28"/>
        </w:rPr>
        <w:t xml:space="preserve">Памяти </w:t>
      </w:r>
      <w:proofErr w:type="spellStart"/>
      <w:r w:rsidRPr="001366E2">
        <w:rPr>
          <w:i/>
          <w:iCs/>
          <w:sz w:val="28"/>
          <w:szCs w:val="28"/>
        </w:rPr>
        <w:t>Грибоедова</w:t>
      </w:r>
      <w:proofErr w:type="spellEnd"/>
      <w:r w:rsidRPr="001366E2">
        <w:rPr>
          <w:i/>
          <w:iCs/>
          <w:sz w:val="28"/>
          <w:szCs w:val="28"/>
        </w:rPr>
        <w:t>)</w:t>
      </w:r>
      <w:proofErr w:type="gramEnd"/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Учитель. Значит, не было у </w:t>
      </w:r>
      <w:proofErr w:type="spellStart"/>
      <w:r w:rsidRPr="001366E2">
        <w:rPr>
          <w:sz w:val="28"/>
          <w:szCs w:val="28"/>
        </w:rPr>
        <w:t>Грибоедова</w:t>
      </w:r>
      <w:proofErr w:type="spellEnd"/>
      <w:r w:rsidRPr="001366E2">
        <w:rPr>
          <w:sz w:val="28"/>
          <w:szCs w:val="28"/>
        </w:rPr>
        <w:t xml:space="preserve"> «холодного лика»? Принято считать, что домом </w:t>
      </w:r>
      <w:proofErr w:type="spellStart"/>
      <w:r w:rsidRPr="001366E2">
        <w:rPr>
          <w:sz w:val="28"/>
          <w:szCs w:val="28"/>
        </w:rPr>
        <w:t>Грибоедовых</w:t>
      </w:r>
      <w:proofErr w:type="spellEnd"/>
      <w:r w:rsidRPr="001366E2">
        <w:rPr>
          <w:sz w:val="28"/>
          <w:szCs w:val="28"/>
        </w:rPr>
        <w:t xml:space="preserve"> управляла мать, которая была жестока со своими крепостными. Поэтому с юных лет Александр жил «умом и сердцем» в другом мире, где господствовали совершенно иные настроения, чувства, мысли, интересы. Он принадлежал к тому кругу передовой дворянской молодежи, которая заявляла себя противницей насилия и жадно мечтала о новой, «свободной» жизни: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      По духу времени и вкусу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      Он ненавидел слово «раб»…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Уже в университетском пансионе Грибоедов тесно общался со многими будущими активными участниками декабристского движения.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Он писал: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     …Не наслажденье жизни цель,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     Не утешенье наша жизнь.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     О, не обманывайся, сердце!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1366E2">
        <w:rPr>
          <w:sz w:val="28"/>
          <w:szCs w:val="28"/>
        </w:rPr>
        <w:t>  </w:t>
      </w:r>
      <w:r w:rsidRPr="001366E2">
        <w:rPr>
          <w:i/>
          <w:iCs/>
          <w:sz w:val="28"/>
          <w:szCs w:val="28"/>
        </w:rPr>
        <w:t xml:space="preserve">(Отрывок </w:t>
      </w:r>
      <w:proofErr w:type="gramStart"/>
      <w:r w:rsidRPr="001366E2">
        <w:rPr>
          <w:i/>
          <w:iCs/>
          <w:sz w:val="28"/>
          <w:szCs w:val="28"/>
        </w:rPr>
        <w:t>из</w:t>
      </w:r>
      <w:proofErr w:type="gramEnd"/>
      <w:r w:rsidRPr="001366E2">
        <w:rPr>
          <w:i/>
          <w:iCs/>
          <w:sz w:val="28"/>
          <w:szCs w:val="28"/>
        </w:rPr>
        <w:t xml:space="preserve"> стих. «Прости, отечество!»)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lastRenderedPageBreak/>
        <w:t>В 1817 г. Грибоедов участвует в дуэли в качестве секунданта. После этого тяжело пережитого им события он чувствует необходимость проститься с Петербургом и «праздной рассеянностью». Ему предложили отправиться на дипломатическую службу либо в Соединенные Штаты Северной Америки, либо в Персию.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Он выбрал Персию.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1366E2">
        <w:rPr>
          <w:sz w:val="28"/>
          <w:szCs w:val="28"/>
        </w:rPr>
        <w:t>Назначенный секретарем новообразованной русской миссии при дворе шаха Персии, Грибоедов отправляется в дальний путь на Восток, где ему было суждено провести свои лучшие годы.</w:t>
      </w:r>
      <w:proofErr w:type="gramEnd"/>
      <w:r w:rsidRPr="001366E2">
        <w:rPr>
          <w:sz w:val="28"/>
          <w:szCs w:val="28"/>
        </w:rPr>
        <w:t xml:space="preserve"> «Секретарь бродячей миссии» – так окрестил себя сам Грибоедов. Именно в Персии созрел окончательный замысел «Горя от ума».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1-й ученик. Лучший друг </w:t>
      </w:r>
      <w:proofErr w:type="spellStart"/>
      <w:r w:rsidRPr="001366E2">
        <w:rPr>
          <w:sz w:val="28"/>
          <w:szCs w:val="28"/>
        </w:rPr>
        <w:t>Грибоедова</w:t>
      </w:r>
      <w:proofErr w:type="spellEnd"/>
      <w:r w:rsidRPr="001366E2">
        <w:rPr>
          <w:sz w:val="28"/>
          <w:szCs w:val="28"/>
        </w:rPr>
        <w:t>, С. Н. Бегичев, писал: «Известно мне, что план этой комедии был сделан у него еще в Петербурге, в 1816 г., и даже написаны были несколько сцен, но не знаю, в Персии или в Грузии, Грибоедов во многом изменил его и уничтожил некоторых действующих лиц…»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2-й ученик. В. В. Шнейдер, сокурсник </w:t>
      </w:r>
      <w:proofErr w:type="spellStart"/>
      <w:r w:rsidRPr="001366E2">
        <w:rPr>
          <w:sz w:val="28"/>
          <w:szCs w:val="28"/>
        </w:rPr>
        <w:t>Грибоедова</w:t>
      </w:r>
      <w:proofErr w:type="spellEnd"/>
      <w:r w:rsidRPr="001366E2">
        <w:rPr>
          <w:sz w:val="28"/>
          <w:szCs w:val="28"/>
        </w:rPr>
        <w:t xml:space="preserve"> по Московскому университету, говорил, что Грибоедов начал писать комедию еще в 1812 г.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Учитель. Да, такая точка зрения существует. Учитывая необычайные способности </w:t>
      </w:r>
      <w:proofErr w:type="spellStart"/>
      <w:r w:rsidRPr="001366E2">
        <w:rPr>
          <w:sz w:val="28"/>
          <w:szCs w:val="28"/>
        </w:rPr>
        <w:t>Грибоедова</w:t>
      </w:r>
      <w:proofErr w:type="spellEnd"/>
      <w:r w:rsidRPr="001366E2">
        <w:rPr>
          <w:sz w:val="28"/>
          <w:szCs w:val="28"/>
        </w:rPr>
        <w:t>, можно допустить, что этот 17-летний юноша способен был создать подобное произведение.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3-й ученик. Существует легенда, что сюжет комедии «Горе от ума» </w:t>
      </w:r>
      <w:proofErr w:type="spellStart"/>
      <w:r w:rsidRPr="001366E2">
        <w:rPr>
          <w:sz w:val="28"/>
          <w:szCs w:val="28"/>
        </w:rPr>
        <w:t>Грибоедову</w:t>
      </w:r>
      <w:proofErr w:type="spellEnd"/>
      <w:r w:rsidRPr="001366E2">
        <w:rPr>
          <w:sz w:val="28"/>
          <w:szCs w:val="28"/>
        </w:rPr>
        <w:t xml:space="preserve"> приснился…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Учитель. Да, существует такая версия. Причем сам автор в письме из </w:t>
      </w:r>
      <w:proofErr w:type="spellStart"/>
      <w:r w:rsidRPr="001366E2">
        <w:rPr>
          <w:sz w:val="28"/>
          <w:szCs w:val="28"/>
        </w:rPr>
        <w:t>Тавриза</w:t>
      </w:r>
      <w:proofErr w:type="spellEnd"/>
      <w:r w:rsidRPr="001366E2">
        <w:rPr>
          <w:sz w:val="28"/>
          <w:szCs w:val="28"/>
        </w:rPr>
        <w:t xml:space="preserve"> от 17 ноября 1820 г. подтверждает: «…– Когда же должно быть готово? – Через год непременно. – Обязываюсь. – Через год, клятву дайте</w:t>
      </w:r>
      <w:proofErr w:type="gramStart"/>
      <w:r w:rsidRPr="001366E2">
        <w:rPr>
          <w:sz w:val="28"/>
          <w:szCs w:val="28"/>
        </w:rPr>
        <w:t>… И</w:t>
      </w:r>
      <w:proofErr w:type="gramEnd"/>
      <w:r w:rsidRPr="001366E2">
        <w:rPr>
          <w:sz w:val="28"/>
          <w:szCs w:val="28"/>
        </w:rPr>
        <w:t xml:space="preserve"> я дал ее с трепетом Я пробудился ночная стужа развеяла мое беспамятство, затеплил свечку в моей храмине, сажусь писать, и живо помню мое обещание; во сне дано, наяву исполнится!»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Комедия была завершена к осени 1824 года. Грибоедов очень хотел увидеть комедию в печати и на сцене, но на нее был наложен цензурный запрет. Комедия дошла до читателей России в виде «списков» (отрывки с цензурными правками). Успех был потрясающий. «Грому, шуму, восхищению, любопытству конца нет» (из письма </w:t>
      </w:r>
      <w:proofErr w:type="spellStart"/>
      <w:r w:rsidRPr="001366E2">
        <w:rPr>
          <w:sz w:val="28"/>
          <w:szCs w:val="28"/>
        </w:rPr>
        <w:t>Грибоедова</w:t>
      </w:r>
      <w:proofErr w:type="spellEnd"/>
      <w:r w:rsidRPr="001366E2">
        <w:rPr>
          <w:sz w:val="28"/>
          <w:szCs w:val="28"/>
        </w:rPr>
        <w:t xml:space="preserve"> С. Н. Бегичеву, июнь 1824 г.).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Только после смерти автора комедия появилась на профессиональной сцене. Первое издание «Горя от ума» вышло в Москве в 1833 г.; первоначально называлось оно «Горе уму».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Сюжетную основу произведения составляет драматический конфликт: столкновение умного, благородного и свободолюбивого героя с окружающей </w:t>
      </w:r>
      <w:r w:rsidRPr="001366E2">
        <w:rPr>
          <w:sz w:val="28"/>
          <w:szCs w:val="28"/>
        </w:rPr>
        <w:lastRenderedPageBreak/>
        <w:t xml:space="preserve">его косной дворянской средой. В итоге «горе» от собственного ума полной мерой испил сам автор. «Горе от ума» замыкает первый период литературной деятельности </w:t>
      </w:r>
      <w:proofErr w:type="spellStart"/>
      <w:r w:rsidRPr="001366E2">
        <w:rPr>
          <w:sz w:val="28"/>
          <w:szCs w:val="28"/>
        </w:rPr>
        <w:t>Грибоедова</w:t>
      </w:r>
      <w:proofErr w:type="spellEnd"/>
      <w:r w:rsidRPr="001366E2">
        <w:rPr>
          <w:sz w:val="28"/>
          <w:szCs w:val="28"/>
        </w:rPr>
        <w:t>. В дальнейшем для него наступает пора напряженных творческих исканий. На расспросы и пожелания друзей он отвечал: «…комедии больше не напишу, веселость моя исчезла, а без веселости нет хорошей комедии».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Грибоедов постоянно вращался в среде будущих декабристов. Когда восстание произошло, драматург находился на Кавказе. Здесь, в крепости «Грозная», он был арестован 22 января 1826 г. «высочайшим повелением – по подозрению в принадлежности к тайному обществу». В течение четырех месяцев заключения его несколько раз допрашивали; он отрицал свое участие в декабрьском восстании, и его друзья-декабристы подтвердили его показания.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Вскоре после освобождения </w:t>
      </w:r>
      <w:proofErr w:type="spellStart"/>
      <w:r w:rsidRPr="001366E2">
        <w:rPr>
          <w:sz w:val="28"/>
          <w:szCs w:val="28"/>
        </w:rPr>
        <w:t>Грибоедова</w:t>
      </w:r>
      <w:proofErr w:type="spellEnd"/>
      <w:r w:rsidRPr="001366E2">
        <w:rPr>
          <w:sz w:val="28"/>
          <w:szCs w:val="28"/>
        </w:rPr>
        <w:t xml:space="preserve"> из-под ареста начинается русско-персидская война. Александр Сергеевич возвращается к месту службы, в Тифлис, участвует в походе. Персы были вынуждены вступить в мирные переговоры. С русской стороны переговоры вел Грибоедов, благодаря </w:t>
      </w:r>
      <w:proofErr w:type="gramStart"/>
      <w:r w:rsidRPr="001366E2">
        <w:rPr>
          <w:sz w:val="28"/>
          <w:szCs w:val="28"/>
        </w:rPr>
        <w:t>которому</w:t>
      </w:r>
      <w:proofErr w:type="gramEnd"/>
      <w:r w:rsidRPr="001366E2">
        <w:rPr>
          <w:sz w:val="28"/>
          <w:szCs w:val="28"/>
        </w:rPr>
        <w:t xml:space="preserve"> и был подписан мирный договор.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Грибоедов с почетом был принят императором Николаем I, награжден чином статского советника, орденом и четырьмя тысячами червонцев; был назначен на высокий пост полномочного министра в Персии.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Выдающийся дипломат, Грибоедов мог бы принести огромную пользу государству, но все его последующие предложения и планы не были одобрены правительством Николая I. Грибоедов тяготился государственной службой, уверял друзей, что рожден для другого поприща, но его заставили служить, упрятали в «политическую ссылку».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1366E2">
        <w:rPr>
          <w:sz w:val="28"/>
          <w:szCs w:val="28"/>
        </w:rPr>
        <w:t>Вернувшись на Кавказ, Грибоедов женился «на той, которую любил».</w:t>
      </w:r>
      <w:proofErr w:type="gramEnd"/>
      <w:r w:rsidRPr="001366E2">
        <w:rPr>
          <w:sz w:val="28"/>
          <w:szCs w:val="28"/>
        </w:rPr>
        <w:t xml:space="preserve"> Нину Александровну Чавчавадзе, дочь известного грузинского поэта, князя Александра Чавчавадзе, писатель знал давно. Он был своим человеком в этом доме, где часто собирались лучшие люди Грузии.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i/>
          <w:iCs/>
          <w:sz w:val="28"/>
          <w:szCs w:val="28"/>
        </w:rPr>
        <w:t>Инсценировка.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Ученик. Его будущая жена –16-летняя княжна Нина Чавчавадзе; она очень любезна, очень красива и прекрасно образованна.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Ученица. В одном из писем </w:t>
      </w:r>
      <w:proofErr w:type="spellStart"/>
      <w:r w:rsidRPr="001366E2">
        <w:rPr>
          <w:sz w:val="28"/>
          <w:szCs w:val="28"/>
        </w:rPr>
        <w:t>Грибоедова</w:t>
      </w:r>
      <w:proofErr w:type="spellEnd"/>
      <w:r w:rsidRPr="001366E2">
        <w:rPr>
          <w:sz w:val="28"/>
          <w:szCs w:val="28"/>
        </w:rPr>
        <w:t xml:space="preserve"> есть воспоминание о том, как он сделал своей будущей жене предложение. </w:t>
      </w:r>
      <w:r w:rsidRPr="001366E2">
        <w:rPr>
          <w:i/>
          <w:iCs/>
          <w:sz w:val="28"/>
          <w:szCs w:val="28"/>
        </w:rPr>
        <w:t xml:space="preserve">(Садится за журнальный столик, на котором портрет «Нина Чавчавадзе» работы </w:t>
      </w:r>
      <w:proofErr w:type="spellStart"/>
      <w:r w:rsidRPr="001366E2">
        <w:rPr>
          <w:i/>
          <w:iCs/>
          <w:sz w:val="28"/>
          <w:szCs w:val="28"/>
        </w:rPr>
        <w:t>Нателы</w:t>
      </w:r>
      <w:proofErr w:type="spellEnd"/>
      <w:r w:rsidRPr="001366E2">
        <w:rPr>
          <w:i/>
          <w:iCs/>
          <w:sz w:val="28"/>
          <w:szCs w:val="28"/>
        </w:rPr>
        <w:t xml:space="preserve"> </w:t>
      </w:r>
      <w:proofErr w:type="spellStart"/>
      <w:r w:rsidRPr="001366E2">
        <w:rPr>
          <w:i/>
          <w:iCs/>
          <w:sz w:val="28"/>
          <w:szCs w:val="28"/>
        </w:rPr>
        <w:t>Ианкошвили</w:t>
      </w:r>
      <w:proofErr w:type="spellEnd"/>
      <w:proofErr w:type="gramStart"/>
      <w:r w:rsidRPr="001366E2">
        <w:rPr>
          <w:i/>
          <w:iCs/>
          <w:sz w:val="28"/>
          <w:szCs w:val="28"/>
        </w:rPr>
        <w:t xml:space="preserve"> .</w:t>
      </w:r>
      <w:proofErr w:type="gramEnd"/>
      <w:r w:rsidRPr="001366E2">
        <w:rPr>
          <w:i/>
          <w:iCs/>
          <w:sz w:val="28"/>
          <w:szCs w:val="28"/>
        </w:rPr>
        <w:t>)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Ученик. «Это было 16-го. </w:t>
      </w:r>
      <w:proofErr w:type="gramStart"/>
      <w:r w:rsidRPr="001366E2">
        <w:rPr>
          <w:sz w:val="28"/>
          <w:szCs w:val="28"/>
        </w:rPr>
        <w:t xml:space="preserve">В этот день я обедал у старой моей приятельницы </w:t>
      </w:r>
      <w:proofErr w:type="spellStart"/>
      <w:r w:rsidRPr="001366E2">
        <w:rPr>
          <w:sz w:val="28"/>
          <w:szCs w:val="28"/>
        </w:rPr>
        <w:t>Ахвердовой</w:t>
      </w:r>
      <w:proofErr w:type="spellEnd"/>
      <w:r w:rsidRPr="001366E2">
        <w:rPr>
          <w:sz w:val="28"/>
          <w:szCs w:val="28"/>
        </w:rPr>
        <w:t xml:space="preserve">, за столом сидел против Нины </w:t>
      </w:r>
      <w:proofErr w:type="spellStart"/>
      <w:r w:rsidRPr="001366E2">
        <w:rPr>
          <w:sz w:val="28"/>
          <w:szCs w:val="28"/>
        </w:rPr>
        <w:t>Чавчавадзевой</w:t>
      </w:r>
      <w:proofErr w:type="spellEnd"/>
      <w:r w:rsidRPr="001366E2">
        <w:rPr>
          <w:sz w:val="28"/>
          <w:szCs w:val="28"/>
        </w:rPr>
        <w:t>… все на нее глядел, задумался, сердце забилось, беспокойства ли другого рода, по службе, теперь необыкновенно важной, или что другое придало мне решительность необычайную, не знаю, но, выходя из-за стола </w:t>
      </w:r>
      <w:r w:rsidRPr="001366E2">
        <w:rPr>
          <w:i/>
          <w:iCs/>
          <w:sz w:val="28"/>
          <w:szCs w:val="28"/>
        </w:rPr>
        <w:t xml:space="preserve">(молодой </w:t>
      </w:r>
      <w:r w:rsidRPr="001366E2">
        <w:rPr>
          <w:i/>
          <w:iCs/>
          <w:sz w:val="28"/>
          <w:szCs w:val="28"/>
        </w:rPr>
        <w:lastRenderedPageBreak/>
        <w:t>человек встает, подходит к девушке, берет ее за руку)</w:t>
      </w:r>
      <w:r w:rsidRPr="001366E2">
        <w:rPr>
          <w:sz w:val="28"/>
          <w:szCs w:val="28"/>
        </w:rPr>
        <w:t>, я взял ее за руку</w:t>
      </w:r>
      <w:proofErr w:type="gramEnd"/>
      <w:r w:rsidRPr="001366E2">
        <w:rPr>
          <w:sz w:val="28"/>
          <w:szCs w:val="28"/>
        </w:rPr>
        <w:t xml:space="preserve"> и сказал ей: «</w:t>
      </w:r>
      <w:proofErr w:type="spellStart"/>
      <w:r w:rsidRPr="001366E2">
        <w:rPr>
          <w:sz w:val="28"/>
          <w:szCs w:val="28"/>
        </w:rPr>
        <w:t>Vener</w:t>
      </w:r>
      <w:proofErr w:type="spellEnd"/>
      <w:r w:rsidRPr="001366E2">
        <w:rPr>
          <w:sz w:val="28"/>
          <w:szCs w:val="28"/>
        </w:rPr>
        <w:t xml:space="preserve"> </w:t>
      </w:r>
      <w:proofErr w:type="spellStart"/>
      <w:r w:rsidRPr="001366E2">
        <w:rPr>
          <w:sz w:val="28"/>
          <w:szCs w:val="28"/>
        </w:rPr>
        <w:t>avec</w:t>
      </w:r>
      <w:proofErr w:type="spellEnd"/>
      <w:r w:rsidRPr="001366E2">
        <w:rPr>
          <w:sz w:val="28"/>
          <w:szCs w:val="28"/>
        </w:rPr>
        <w:t xml:space="preserve"> </w:t>
      </w:r>
      <w:proofErr w:type="spellStart"/>
      <w:r w:rsidRPr="001366E2">
        <w:rPr>
          <w:sz w:val="28"/>
          <w:szCs w:val="28"/>
        </w:rPr>
        <w:t>moi</w:t>
      </w:r>
      <w:proofErr w:type="spellEnd"/>
      <w:r w:rsidRPr="001366E2">
        <w:rPr>
          <w:sz w:val="28"/>
          <w:szCs w:val="28"/>
        </w:rPr>
        <w:t xml:space="preserve">, </w:t>
      </w:r>
      <w:proofErr w:type="spellStart"/>
      <w:r w:rsidRPr="001366E2">
        <w:rPr>
          <w:sz w:val="28"/>
          <w:szCs w:val="28"/>
        </w:rPr>
        <w:t>jai</w:t>
      </w:r>
      <w:proofErr w:type="spellEnd"/>
      <w:r w:rsidRPr="001366E2">
        <w:rPr>
          <w:sz w:val="28"/>
          <w:szCs w:val="28"/>
        </w:rPr>
        <w:t xml:space="preserve"> </w:t>
      </w:r>
      <w:proofErr w:type="spellStart"/>
      <w:r w:rsidRPr="001366E2">
        <w:rPr>
          <w:sz w:val="28"/>
          <w:szCs w:val="28"/>
        </w:rPr>
        <w:t>guelgue</w:t>
      </w:r>
      <w:proofErr w:type="spellEnd"/>
      <w:r w:rsidRPr="001366E2">
        <w:rPr>
          <w:sz w:val="28"/>
          <w:szCs w:val="28"/>
        </w:rPr>
        <w:t xml:space="preserve"> </w:t>
      </w:r>
      <w:proofErr w:type="spellStart"/>
      <w:r w:rsidRPr="001366E2">
        <w:rPr>
          <w:sz w:val="28"/>
          <w:szCs w:val="28"/>
        </w:rPr>
        <w:t>chose</w:t>
      </w:r>
      <w:proofErr w:type="spellEnd"/>
      <w:r w:rsidRPr="001366E2">
        <w:rPr>
          <w:sz w:val="28"/>
          <w:szCs w:val="28"/>
        </w:rPr>
        <w:t xml:space="preserve"> </w:t>
      </w:r>
      <w:proofErr w:type="spellStart"/>
      <w:r w:rsidRPr="001366E2">
        <w:rPr>
          <w:sz w:val="28"/>
          <w:szCs w:val="28"/>
        </w:rPr>
        <w:t>a</w:t>
      </w:r>
      <w:proofErr w:type="spellEnd"/>
      <w:r w:rsidRPr="001366E2">
        <w:rPr>
          <w:sz w:val="28"/>
          <w:szCs w:val="28"/>
        </w:rPr>
        <w:t xml:space="preserve"> </w:t>
      </w:r>
      <w:proofErr w:type="spellStart"/>
      <w:r w:rsidRPr="001366E2">
        <w:rPr>
          <w:sz w:val="28"/>
          <w:szCs w:val="28"/>
        </w:rPr>
        <w:t>vous</w:t>
      </w:r>
      <w:proofErr w:type="spellEnd"/>
      <w:r w:rsidRPr="001366E2">
        <w:rPr>
          <w:sz w:val="28"/>
          <w:szCs w:val="28"/>
        </w:rPr>
        <w:t xml:space="preserve"> </w:t>
      </w:r>
      <w:proofErr w:type="spellStart"/>
      <w:r w:rsidRPr="001366E2">
        <w:rPr>
          <w:sz w:val="28"/>
          <w:szCs w:val="28"/>
        </w:rPr>
        <w:t>dire</w:t>
      </w:r>
      <w:proofErr w:type="spellEnd"/>
      <w:r w:rsidRPr="001366E2">
        <w:rPr>
          <w:sz w:val="28"/>
          <w:szCs w:val="28"/>
        </w:rPr>
        <w:t>»* </w:t>
      </w:r>
      <w:r w:rsidRPr="001366E2">
        <w:rPr>
          <w:i/>
          <w:iCs/>
          <w:sz w:val="28"/>
          <w:szCs w:val="28"/>
        </w:rPr>
        <w:t>(см. Примечание)</w:t>
      </w:r>
      <w:r w:rsidRPr="001366E2">
        <w:rPr>
          <w:sz w:val="28"/>
          <w:szCs w:val="28"/>
        </w:rPr>
        <w:t xml:space="preserve">. Она меня послушалась, как и всегда, верно, думала, что я ее усажу за фортепиано. Вышло не то, дом ее матери возле, мы туда уклонились, взошли в комнату, щеки у меня разгорелись, дыхание занялось, я не помню, что я начал ей бормотать, и все живее и живее, она заплакала, засмеялась, я поцеловал ее, потом к матушке </w:t>
      </w:r>
      <w:proofErr w:type="gramStart"/>
      <w:r w:rsidRPr="001366E2">
        <w:rPr>
          <w:sz w:val="28"/>
          <w:szCs w:val="28"/>
        </w:rPr>
        <w:t>ее</w:t>
      </w:r>
      <w:proofErr w:type="gramEnd"/>
      <w:r w:rsidRPr="001366E2">
        <w:rPr>
          <w:sz w:val="28"/>
          <w:szCs w:val="28"/>
        </w:rPr>
        <w:t>… нас благословили…» </w:t>
      </w:r>
      <w:r w:rsidRPr="001366E2">
        <w:rPr>
          <w:i/>
          <w:iCs/>
          <w:sz w:val="28"/>
          <w:szCs w:val="28"/>
        </w:rPr>
        <w:t xml:space="preserve">(Снова звучит вальс </w:t>
      </w:r>
      <w:proofErr w:type="spellStart"/>
      <w:r w:rsidRPr="001366E2">
        <w:rPr>
          <w:i/>
          <w:iCs/>
          <w:sz w:val="28"/>
          <w:szCs w:val="28"/>
        </w:rPr>
        <w:t>Грибоедова</w:t>
      </w:r>
      <w:proofErr w:type="spellEnd"/>
      <w:r w:rsidRPr="001366E2">
        <w:rPr>
          <w:i/>
          <w:iCs/>
          <w:sz w:val="28"/>
          <w:szCs w:val="28"/>
        </w:rPr>
        <w:t xml:space="preserve">. </w:t>
      </w:r>
      <w:proofErr w:type="gramStart"/>
      <w:r w:rsidRPr="001366E2">
        <w:rPr>
          <w:i/>
          <w:iCs/>
          <w:sz w:val="28"/>
          <w:szCs w:val="28"/>
        </w:rPr>
        <w:t>Молодые люди танцуют.)</w:t>
      </w:r>
      <w:proofErr w:type="gramEnd"/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Учитель. Но счастье было очень недолгим. Надо было срочно по делам ехать в Персию. И спустя 17 дней после венчания Грибоедов выехал вместе с женой  в сопровождении всей русской миссии в </w:t>
      </w:r>
      <w:proofErr w:type="spellStart"/>
      <w:r w:rsidRPr="001366E2">
        <w:rPr>
          <w:sz w:val="28"/>
          <w:szCs w:val="28"/>
        </w:rPr>
        <w:t>Тавриз</w:t>
      </w:r>
      <w:proofErr w:type="spellEnd"/>
      <w:r w:rsidRPr="001366E2">
        <w:rPr>
          <w:sz w:val="28"/>
          <w:szCs w:val="28"/>
        </w:rPr>
        <w:t xml:space="preserve">. Возможно, предчувствуя </w:t>
      </w:r>
      <w:proofErr w:type="gramStart"/>
      <w:r w:rsidRPr="001366E2">
        <w:rPr>
          <w:sz w:val="28"/>
          <w:szCs w:val="28"/>
        </w:rPr>
        <w:t>недоброе</w:t>
      </w:r>
      <w:proofErr w:type="gramEnd"/>
      <w:r w:rsidRPr="001366E2">
        <w:rPr>
          <w:sz w:val="28"/>
          <w:szCs w:val="28"/>
        </w:rPr>
        <w:t>, он оставил Нину на границе. Он очень тосковал в разлуке. Вот строки из последнего его письма к жене.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Ученица </w:t>
      </w:r>
      <w:r w:rsidRPr="001366E2">
        <w:rPr>
          <w:i/>
          <w:iCs/>
          <w:sz w:val="28"/>
          <w:szCs w:val="28"/>
        </w:rPr>
        <w:t>(вернувшись за столик, читает)</w:t>
      </w:r>
      <w:r w:rsidRPr="001366E2">
        <w:rPr>
          <w:sz w:val="28"/>
          <w:szCs w:val="28"/>
        </w:rPr>
        <w:t xml:space="preserve">. «Бесценный друг мой, жаль мне тебя, грустно без тебя как нельзя больше. Теперь я истинно чувствую, что значит </w:t>
      </w:r>
      <w:proofErr w:type="gramStart"/>
      <w:r w:rsidRPr="001366E2">
        <w:rPr>
          <w:sz w:val="28"/>
          <w:szCs w:val="28"/>
        </w:rPr>
        <w:t>любить</w:t>
      </w:r>
      <w:proofErr w:type="gramEnd"/>
      <w:r w:rsidRPr="001366E2">
        <w:rPr>
          <w:sz w:val="28"/>
          <w:szCs w:val="28"/>
        </w:rPr>
        <w:t>… Чем далее от тебя, тем хуже. Потерпим еще несколько, ангел мой, и будем молиться Богу, чтобы нам после этого никогда не разлучаться».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Ученик. 30 января 1829 г. толпа мусульманских фанатиков, подстрекаемая властями, напала на русское посольство. Грибоедов был убит.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Учитель. Жуткую картину смерти </w:t>
      </w:r>
      <w:proofErr w:type="spellStart"/>
      <w:r w:rsidRPr="001366E2">
        <w:rPr>
          <w:sz w:val="28"/>
          <w:szCs w:val="28"/>
        </w:rPr>
        <w:t>Грибоедова</w:t>
      </w:r>
      <w:proofErr w:type="spellEnd"/>
      <w:r w:rsidRPr="001366E2">
        <w:rPr>
          <w:sz w:val="28"/>
          <w:szCs w:val="28"/>
        </w:rPr>
        <w:t xml:space="preserve"> рисует в главе XII своего романа «Смерть </w:t>
      </w:r>
      <w:proofErr w:type="spellStart"/>
      <w:r w:rsidRPr="001366E2">
        <w:rPr>
          <w:sz w:val="28"/>
          <w:szCs w:val="28"/>
        </w:rPr>
        <w:t>Вазир-Мухтара</w:t>
      </w:r>
      <w:proofErr w:type="spellEnd"/>
      <w:r w:rsidRPr="001366E2">
        <w:rPr>
          <w:sz w:val="28"/>
          <w:szCs w:val="28"/>
        </w:rPr>
        <w:t>» Ю. Тынянов: «</w:t>
      </w:r>
      <w:proofErr w:type="spellStart"/>
      <w:r w:rsidRPr="001366E2">
        <w:rPr>
          <w:sz w:val="28"/>
          <w:szCs w:val="28"/>
        </w:rPr>
        <w:t>Вазир-Мухтар</w:t>
      </w:r>
      <w:proofErr w:type="spellEnd"/>
      <w:r w:rsidRPr="001366E2">
        <w:rPr>
          <w:sz w:val="28"/>
          <w:szCs w:val="28"/>
        </w:rPr>
        <w:t xml:space="preserve"> продолжал существовать. </w:t>
      </w:r>
      <w:proofErr w:type="spellStart"/>
      <w:r w:rsidRPr="001366E2">
        <w:rPr>
          <w:sz w:val="28"/>
          <w:szCs w:val="28"/>
        </w:rPr>
        <w:t>Кебавчи</w:t>
      </w:r>
      <w:proofErr w:type="spellEnd"/>
      <w:r w:rsidRPr="001366E2">
        <w:rPr>
          <w:sz w:val="28"/>
          <w:szCs w:val="28"/>
        </w:rPr>
        <w:t xml:space="preserve"> из </w:t>
      </w:r>
      <w:proofErr w:type="spellStart"/>
      <w:r w:rsidRPr="001366E2">
        <w:rPr>
          <w:sz w:val="28"/>
          <w:szCs w:val="28"/>
        </w:rPr>
        <w:t>Шимрунского</w:t>
      </w:r>
      <w:proofErr w:type="spellEnd"/>
      <w:r w:rsidRPr="001366E2">
        <w:rPr>
          <w:sz w:val="28"/>
          <w:szCs w:val="28"/>
        </w:rPr>
        <w:t xml:space="preserve"> квартала выбил ему передние зубы, кто-то ударил молотком в очки, и одно стекло вдавилось ему в глаз, </w:t>
      </w:r>
      <w:proofErr w:type="spellStart"/>
      <w:r w:rsidRPr="001366E2">
        <w:rPr>
          <w:sz w:val="28"/>
          <w:szCs w:val="28"/>
        </w:rPr>
        <w:t>Кебавчи</w:t>
      </w:r>
      <w:proofErr w:type="spellEnd"/>
      <w:r w:rsidRPr="001366E2">
        <w:rPr>
          <w:sz w:val="28"/>
          <w:szCs w:val="28"/>
        </w:rPr>
        <w:t xml:space="preserve"> воткнул голову на шест, она была много легче его корзины с пирожками, и он тряс древком.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1366E2">
        <w:rPr>
          <w:sz w:val="28"/>
          <w:szCs w:val="28"/>
        </w:rPr>
        <w:t>Кяфир</w:t>
      </w:r>
      <w:proofErr w:type="spellEnd"/>
      <w:r w:rsidRPr="001366E2">
        <w:rPr>
          <w:sz w:val="28"/>
          <w:szCs w:val="28"/>
        </w:rPr>
        <w:t xml:space="preserve"> был виноват в войнах, голоде, притеснениях старшин, неурожае. Он плыл теперь по улицам и смеялся с шеста выбитыми зубами. Мальчишки целились в него камешками и попадали.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1366E2">
        <w:rPr>
          <w:sz w:val="28"/>
          <w:szCs w:val="28"/>
        </w:rPr>
        <w:t>Вазир-Мухтар</w:t>
      </w:r>
      <w:proofErr w:type="spellEnd"/>
      <w:r w:rsidRPr="001366E2">
        <w:rPr>
          <w:sz w:val="28"/>
          <w:szCs w:val="28"/>
        </w:rPr>
        <w:t xml:space="preserve"> существовал.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Правую руку с круглым перстнем тащил, крепко и дружески пожимая ее единственною левою рукою, лот – вор. Он поднимал ее изредка и сожалел, что рука </w:t>
      </w:r>
      <w:proofErr w:type="gramStart"/>
      <w:r w:rsidRPr="001366E2">
        <w:rPr>
          <w:sz w:val="28"/>
          <w:szCs w:val="28"/>
        </w:rPr>
        <w:t>была голая и не сохранилось</w:t>
      </w:r>
      <w:proofErr w:type="gramEnd"/>
      <w:r w:rsidRPr="001366E2">
        <w:rPr>
          <w:sz w:val="28"/>
          <w:szCs w:val="28"/>
        </w:rPr>
        <w:t xml:space="preserve"> хоть лоскута золотой одежды на ней. Треуголку </w:t>
      </w:r>
      <w:proofErr w:type="gramStart"/>
      <w:r w:rsidRPr="001366E2">
        <w:rPr>
          <w:sz w:val="28"/>
          <w:szCs w:val="28"/>
        </w:rPr>
        <w:t>напялил</w:t>
      </w:r>
      <w:proofErr w:type="gramEnd"/>
      <w:r w:rsidRPr="001366E2">
        <w:rPr>
          <w:sz w:val="28"/>
          <w:szCs w:val="28"/>
        </w:rPr>
        <w:t xml:space="preserve"> на себя подмастерье </w:t>
      </w:r>
      <w:proofErr w:type="spellStart"/>
      <w:r w:rsidRPr="001366E2">
        <w:rPr>
          <w:sz w:val="28"/>
          <w:szCs w:val="28"/>
        </w:rPr>
        <w:t>челонгера</w:t>
      </w:r>
      <w:proofErr w:type="spellEnd"/>
      <w:r w:rsidRPr="001366E2">
        <w:rPr>
          <w:sz w:val="28"/>
          <w:szCs w:val="28"/>
        </w:rPr>
        <w:t>, она была слишком велика и опускалась до ушей.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Сам же </w:t>
      </w:r>
      <w:proofErr w:type="spellStart"/>
      <w:r w:rsidRPr="001366E2">
        <w:rPr>
          <w:sz w:val="28"/>
          <w:szCs w:val="28"/>
        </w:rPr>
        <w:t>Вазир-Мухтар</w:t>
      </w:r>
      <w:proofErr w:type="spellEnd"/>
      <w:r w:rsidRPr="001366E2">
        <w:rPr>
          <w:sz w:val="28"/>
          <w:szCs w:val="28"/>
        </w:rPr>
        <w:t xml:space="preserve">, в тройке с белокурым его слугой и каким-то еще </w:t>
      </w:r>
      <w:proofErr w:type="spellStart"/>
      <w:r w:rsidRPr="001366E2">
        <w:rPr>
          <w:sz w:val="28"/>
          <w:szCs w:val="28"/>
        </w:rPr>
        <w:t>кяфиром</w:t>
      </w:r>
      <w:proofErr w:type="spellEnd"/>
      <w:r w:rsidRPr="001366E2">
        <w:rPr>
          <w:sz w:val="28"/>
          <w:szCs w:val="28"/>
        </w:rPr>
        <w:t xml:space="preserve">, привязанный к стае </w:t>
      </w:r>
      <w:proofErr w:type="gramStart"/>
      <w:r w:rsidRPr="001366E2">
        <w:rPr>
          <w:sz w:val="28"/>
          <w:szCs w:val="28"/>
        </w:rPr>
        <w:t>дохлых</w:t>
      </w:r>
      <w:proofErr w:type="gramEnd"/>
      <w:r w:rsidRPr="001366E2">
        <w:rPr>
          <w:sz w:val="28"/>
          <w:szCs w:val="28"/>
        </w:rPr>
        <w:t xml:space="preserve"> кошек и собак, мел улицы Тегерана. Их тащили, сменяясь, на палке 4 худых, как щепки, персиянина.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1366E2">
        <w:rPr>
          <w:sz w:val="28"/>
          <w:szCs w:val="28"/>
        </w:rPr>
        <w:t>Вазир-Мухтар</w:t>
      </w:r>
      <w:proofErr w:type="spellEnd"/>
      <w:r w:rsidRPr="001366E2">
        <w:rPr>
          <w:sz w:val="28"/>
          <w:szCs w:val="28"/>
        </w:rPr>
        <w:t xml:space="preserve"> существовал.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В городе Тебризе сидела Нина и ждала письма».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lastRenderedPageBreak/>
        <w:t>Ученик </w:t>
      </w:r>
      <w:r w:rsidRPr="001366E2">
        <w:rPr>
          <w:i/>
          <w:iCs/>
          <w:sz w:val="28"/>
          <w:szCs w:val="28"/>
        </w:rPr>
        <w:t>(в роли Нины).</w:t>
      </w:r>
      <w:r w:rsidRPr="001366E2">
        <w:rPr>
          <w:sz w:val="28"/>
          <w:szCs w:val="28"/>
        </w:rPr>
        <w:t xml:space="preserve"> На памятнике, который установила на могиле вдова поэта Нина Александровна </w:t>
      </w:r>
      <w:proofErr w:type="spellStart"/>
      <w:r w:rsidRPr="001366E2">
        <w:rPr>
          <w:sz w:val="28"/>
          <w:szCs w:val="28"/>
        </w:rPr>
        <w:t>Грибоедова</w:t>
      </w:r>
      <w:proofErr w:type="spellEnd"/>
      <w:r w:rsidRPr="001366E2">
        <w:rPr>
          <w:sz w:val="28"/>
          <w:szCs w:val="28"/>
        </w:rPr>
        <w:t>, она написала: «Ум и дела твои бессмертны в памяти русских, но для чего пережила тебя любовь моя?»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Нина Александровна прожила долгую жизнь, но, оставаясь верной своему </w:t>
      </w:r>
      <w:proofErr w:type="spellStart"/>
      <w:r w:rsidRPr="001366E2">
        <w:rPr>
          <w:sz w:val="28"/>
          <w:szCs w:val="28"/>
        </w:rPr>
        <w:t>Сандро</w:t>
      </w:r>
      <w:proofErr w:type="spellEnd"/>
      <w:r w:rsidRPr="001366E2">
        <w:rPr>
          <w:sz w:val="28"/>
          <w:szCs w:val="28"/>
        </w:rPr>
        <w:t>, не вышла больше замуж и не сняла черного траурного платья до последних дней.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i/>
          <w:iCs/>
          <w:sz w:val="28"/>
          <w:szCs w:val="28"/>
        </w:rPr>
        <w:t>Звучит музыка Бетховена.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2-й ведущий. Убийство </w:t>
      </w:r>
      <w:proofErr w:type="spellStart"/>
      <w:r w:rsidRPr="001366E2">
        <w:rPr>
          <w:sz w:val="28"/>
          <w:szCs w:val="28"/>
        </w:rPr>
        <w:t>Грибоедова</w:t>
      </w:r>
      <w:proofErr w:type="spellEnd"/>
      <w:r w:rsidRPr="001366E2">
        <w:rPr>
          <w:sz w:val="28"/>
          <w:szCs w:val="28"/>
        </w:rPr>
        <w:t xml:space="preserve"> было заранее обдуманным и преднамеренным: тегеранским властям не нравилось, как решительно и настойчиво защищал русский посланник интересы России.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В записках барона К. К. Боде, секретаря посольства, есть важное сообщение о том, что стража и военный отряд, присланные будто бы по велению шаха для усмирения толпы, пришли, когда «все было кончено»; очевидно, именно таким был приказ.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1-й ведущий. «…Враждебно расположенные к </w:t>
      </w:r>
      <w:proofErr w:type="spellStart"/>
      <w:r w:rsidRPr="001366E2">
        <w:rPr>
          <w:sz w:val="28"/>
          <w:szCs w:val="28"/>
        </w:rPr>
        <w:t>Грибоедову</w:t>
      </w:r>
      <w:proofErr w:type="spellEnd"/>
      <w:r w:rsidRPr="001366E2">
        <w:rPr>
          <w:sz w:val="28"/>
          <w:szCs w:val="28"/>
        </w:rPr>
        <w:t xml:space="preserve"> люди подстрекнули народ осадить дом посольства и силою вырвать из наших рук укрывающихся в стенах его русских пришельцев. Когда толпа теснилась у ворот… один из конвойных казаков, защищая вход во двор, выстрелом из пистолета убил, как говорят, персиянина. Ожесточенный народ поднял и отнес бездыханный труп на шахский майдан (или дворцовую площадь), куда собралось многочисленное духовенство, разжигая страсти черни на мщение за пролитую мусульманскую кровь. От слов перешли скоро к делу. Народ снова явился в еще большем количестве к дому посланника. Тогда Грибоедов и остальные члены миссии, видя, что дело плохо, приготовились к осаде и заделали все окна и двери; вооруженные и в полной форме, они решили защищаться до последней капли крови</w:t>
      </w:r>
      <w:proofErr w:type="gramStart"/>
      <w:r w:rsidRPr="001366E2">
        <w:rPr>
          <w:sz w:val="28"/>
          <w:szCs w:val="28"/>
        </w:rPr>
        <w:t>… Г</w:t>
      </w:r>
      <w:proofErr w:type="gramEnd"/>
      <w:r w:rsidRPr="001366E2">
        <w:rPr>
          <w:sz w:val="28"/>
          <w:szCs w:val="28"/>
        </w:rPr>
        <w:t xml:space="preserve">оворят, что Грибоедов одним из первых был убит пулей из ружья </w:t>
      </w:r>
      <w:proofErr w:type="spellStart"/>
      <w:r w:rsidRPr="001366E2">
        <w:rPr>
          <w:sz w:val="28"/>
          <w:szCs w:val="28"/>
        </w:rPr>
        <w:t>бахтиарца</w:t>
      </w:r>
      <w:proofErr w:type="spellEnd"/>
      <w:r w:rsidRPr="001366E2">
        <w:rPr>
          <w:sz w:val="28"/>
          <w:szCs w:val="28"/>
        </w:rPr>
        <w:t>…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Когда </w:t>
      </w:r>
      <w:proofErr w:type="gramStart"/>
      <w:r w:rsidRPr="001366E2">
        <w:rPr>
          <w:sz w:val="28"/>
          <w:szCs w:val="28"/>
        </w:rPr>
        <w:t>все было кончено и наступила</w:t>
      </w:r>
      <w:proofErr w:type="gramEnd"/>
      <w:r w:rsidRPr="001366E2">
        <w:rPr>
          <w:sz w:val="28"/>
          <w:szCs w:val="28"/>
        </w:rPr>
        <w:t xml:space="preserve"> мертвая тишина, явилась на сцену городская стража и военный отряд, присланные будто бы по велению шаха для усмирения народа…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Но что в моих глазах ставит </w:t>
      </w:r>
      <w:proofErr w:type="spellStart"/>
      <w:r w:rsidRPr="001366E2">
        <w:rPr>
          <w:sz w:val="28"/>
          <w:szCs w:val="28"/>
        </w:rPr>
        <w:t>Грибоедова</w:t>
      </w:r>
      <w:proofErr w:type="spellEnd"/>
      <w:r w:rsidRPr="001366E2">
        <w:rPr>
          <w:sz w:val="28"/>
          <w:szCs w:val="28"/>
        </w:rPr>
        <w:t xml:space="preserve"> даже выше всех его литературных заслуг, как велики они ни были, – это та настойчивость и неустрашимость, с которою он ушел </w:t>
      </w:r>
      <w:proofErr w:type="gramStart"/>
      <w:r w:rsidRPr="001366E2">
        <w:rPr>
          <w:sz w:val="28"/>
          <w:szCs w:val="28"/>
        </w:rPr>
        <w:t xml:space="preserve">поддерживать достоинство русского имени на Востоке… Заслуги </w:t>
      </w:r>
      <w:proofErr w:type="spellStart"/>
      <w:r w:rsidRPr="001366E2">
        <w:rPr>
          <w:sz w:val="28"/>
          <w:szCs w:val="28"/>
        </w:rPr>
        <w:t>Грибоедова</w:t>
      </w:r>
      <w:proofErr w:type="spellEnd"/>
      <w:r w:rsidRPr="001366E2">
        <w:rPr>
          <w:sz w:val="28"/>
          <w:szCs w:val="28"/>
        </w:rPr>
        <w:t xml:space="preserve"> перед лицом всей России истинно велики</w:t>
      </w:r>
      <w:proofErr w:type="gramEnd"/>
      <w:r w:rsidRPr="001366E2">
        <w:rPr>
          <w:sz w:val="28"/>
          <w:szCs w:val="28"/>
        </w:rPr>
        <w:t xml:space="preserve"> и достойны всякого уважения…»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Ученик. «И мало-помалу, – пишет Ю. Тынянов в своем романе, – </w:t>
      </w:r>
      <w:proofErr w:type="spellStart"/>
      <w:r w:rsidRPr="001366E2">
        <w:rPr>
          <w:sz w:val="28"/>
          <w:szCs w:val="28"/>
        </w:rPr>
        <w:t>Вазир-Мухтар</w:t>
      </w:r>
      <w:proofErr w:type="spellEnd"/>
      <w:r w:rsidRPr="001366E2">
        <w:rPr>
          <w:sz w:val="28"/>
          <w:szCs w:val="28"/>
        </w:rPr>
        <w:t xml:space="preserve"> обратился в цифры. Потому что все имеет свою цену, и есть также цена крови. Паскевич потребовал, по совету </w:t>
      </w:r>
      <w:proofErr w:type="spellStart"/>
      <w:r w:rsidRPr="001366E2">
        <w:rPr>
          <w:sz w:val="28"/>
          <w:szCs w:val="28"/>
        </w:rPr>
        <w:t>Ельзы</w:t>
      </w:r>
      <w:proofErr w:type="spellEnd"/>
      <w:r w:rsidRPr="001366E2">
        <w:rPr>
          <w:sz w:val="28"/>
          <w:szCs w:val="28"/>
        </w:rPr>
        <w:t xml:space="preserve">, чтобы уплатил за него Петербург: Наталье Федоровне 30 000 – единовременно, потому что по закону наследницей </w:t>
      </w:r>
      <w:proofErr w:type="spellStart"/>
      <w:r w:rsidRPr="001366E2">
        <w:rPr>
          <w:sz w:val="28"/>
          <w:szCs w:val="28"/>
        </w:rPr>
        <w:t>Вазир-Мухтара</w:t>
      </w:r>
      <w:proofErr w:type="spellEnd"/>
      <w:r w:rsidRPr="001366E2">
        <w:rPr>
          <w:sz w:val="28"/>
          <w:szCs w:val="28"/>
        </w:rPr>
        <w:t xml:space="preserve"> она не являлась, а </w:t>
      </w:r>
      <w:proofErr w:type="gramStart"/>
      <w:r w:rsidRPr="001366E2">
        <w:rPr>
          <w:sz w:val="28"/>
          <w:szCs w:val="28"/>
        </w:rPr>
        <w:t xml:space="preserve">выплатить можно </w:t>
      </w:r>
      <w:r w:rsidRPr="001366E2">
        <w:rPr>
          <w:sz w:val="28"/>
          <w:szCs w:val="28"/>
        </w:rPr>
        <w:lastRenderedPageBreak/>
        <w:t>было бы якобы за часть разграбленного в Тегеране добра</w:t>
      </w:r>
      <w:proofErr w:type="gramEnd"/>
      <w:r w:rsidRPr="001366E2">
        <w:rPr>
          <w:sz w:val="28"/>
          <w:szCs w:val="28"/>
        </w:rPr>
        <w:t>, и Нине по 1000 червонцев в год пенсиону как шестую часть жалованья покойного мужа.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1366E2">
        <w:rPr>
          <w:sz w:val="28"/>
          <w:szCs w:val="28"/>
        </w:rPr>
        <w:t>Нессельдрод</w:t>
      </w:r>
      <w:proofErr w:type="spellEnd"/>
      <w:r w:rsidRPr="001366E2">
        <w:rPr>
          <w:sz w:val="28"/>
          <w:szCs w:val="28"/>
        </w:rPr>
        <w:t xml:space="preserve"> поехал к министру финансов </w:t>
      </w:r>
      <w:proofErr w:type="spellStart"/>
      <w:r w:rsidRPr="001366E2">
        <w:rPr>
          <w:sz w:val="28"/>
          <w:szCs w:val="28"/>
        </w:rPr>
        <w:t>Канкрину</w:t>
      </w:r>
      <w:proofErr w:type="spellEnd"/>
      <w:r w:rsidRPr="001366E2">
        <w:rPr>
          <w:sz w:val="28"/>
          <w:szCs w:val="28"/>
        </w:rPr>
        <w:t xml:space="preserve">, побеседовали и решили, чтоб было и великодушно, и не столь дорого. Обеим, и матери и вдове, отпускалось по 30 000 единовременно, и </w:t>
      </w:r>
      <w:proofErr w:type="gramStart"/>
      <w:r w:rsidRPr="001366E2">
        <w:rPr>
          <w:sz w:val="28"/>
          <w:szCs w:val="28"/>
        </w:rPr>
        <w:t>обеим</w:t>
      </w:r>
      <w:proofErr w:type="gramEnd"/>
      <w:r w:rsidRPr="001366E2">
        <w:rPr>
          <w:sz w:val="28"/>
          <w:szCs w:val="28"/>
        </w:rPr>
        <w:t xml:space="preserve"> пенсион, но уже не червонцами, а по 5000 ассигнациями. Старухе оставалось жить недолго, получалась экономия».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«…В Персии тоже занимались </w:t>
      </w:r>
      <w:proofErr w:type="spellStart"/>
      <w:r w:rsidRPr="001366E2">
        <w:rPr>
          <w:sz w:val="28"/>
          <w:szCs w:val="28"/>
        </w:rPr>
        <w:t>Вазир-Мухтаром</w:t>
      </w:r>
      <w:proofErr w:type="spellEnd"/>
      <w:r w:rsidRPr="001366E2">
        <w:rPr>
          <w:sz w:val="28"/>
          <w:szCs w:val="28"/>
        </w:rPr>
        <w:t xml:space="preserve">. Посовещавшись, решили в Тегеране (а Тебриз подтвердил) послать в Петербург </w:t>
      </w:r>
      <w:proofErr w:type="spellStart"/>
      <w:r w:rsidRPr="001366E2">
        <w:rPr>
          <w:sz w:val="28"/>
          <w:szCs w:val="28"/>
        </w:rPr>
        <w:t>Хозрева-Мирзу</w:t>
      </w:r>
      <w:proofErr w:type="spellEnd"/>
      <w:r w:rsidRPr="001366E2">
        <w:rPr>
          <w:sz w:val="28"/>
          <w:szCs w:val="28"/>
        </w:rPr>
        <w:t xml:space="preserve"> (с выкупом). …</w:t>
      </w:r>
      <w:proofErr w:type="gramStart"/>
      <w:r w:rsidRPr="001366E2">
        <w:rPr>
          <w:sz w:val="28"/>
          <w:szCs w:val="28"/>
        </w:rPr>
        <w:t>Вынут</w:t>
      </w:r>
      <w:proofErr w:type="gramEnd"/>
      <w:r w:rsidRPr="001366E2">
        <w:rPr>
          <w:sz w:val="28"/>
          <w:szCs w:val="28"/>
        </w:rPr>
        <w:t xml:space="preserve"> был из </w:t>
      </w:r>
      <w:proofErr w:type="spellStart"/>
      <w:r w:rsidRPr="001366E2">
        <w:rPr>
          <w:sz w:val="28"/>
          <w:szCs w:val="28"/>
        </w:rPr>
        <w:t>хазнэ</w:t>
      </w:r>
      <w:proofErr w:type="spellEnd"/>
      <w:r w:rsidRPr="001366E2">
        <w:rPr>
          <w:sz w:val="28"/>
          <w:szCs w:val="28"/>
        </w:rPr>
        <w:t xml:space="preserve"> </w:t>
      </w:r>
      <w:proofErr w:type="spellStart"/>
      <w:r w:rsidRPr="001366E2">
        <w:rPr>
          <w:sz w:val="28"/>
          <w:szCs w:val="28"/>
        </w:rPr>
        <w:t>Фетх-Алишаха</w:t>
      </w:r>
      <w:proofErr w:type="spellEnd"/>
      <w:r w:rsidRPr="001366E2">
        <w:rPr>
          <w:sz w:val="28"/>
          <w:szCs w:val="28"/>
        </w:rPr>
        <w:t xml:space="preserve"> драгоценный бриллиант, по имени </w:t>
      </w:r>
      <w:proofErr w:type="spellStart"/>
      <w:r w:rsidRPr="001366E2">
        <w:rPr>
          <w:sz w:val="28"/>
          <w:szCs w:val="28"/>
        </w:rPr>
        <w:t>Надир-Шах</w:t>
      </w:r>
      <w:proofErr w:type="spellEnd"/>
      <w:r w:rsidRPr="001366E2">
        <w:rPr>
          <w:sz w:val="28"/>
          <w:szCs w:val="28"/>
        </w:rPr>
        <w:t xml:space="preserve">, а </w:t>
      </w:r>
      <w:proofErr w:type="spellStart"/>
      <w:r w:rsidRPr="001366E2">
        <w:rPr>
          <w:sz w:val="28"/>
          <w:szCs w:val="28"/>
        </w:rPr>
        <w:t>сундуктар</w:t>
      </w:r>
      <w:proofErr w:type="spellEnd"/>
      <w:r w:rsidRPr="001366E2">
        <w:rPr>
          <w:sz w:val="28"/>
          <w:szCs w:val="28"/>
        </w:rPr>
        <w:t xml:space="preserve"> (казначей) повез его в подарок императору».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Учитель. Вот такая трагическая судьба была у этого необычайно одаренного человека.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Ученик.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      Горька судьба поэтов всех времен;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 xml:space="preserve">                   </w:t>
      </w:r>
      <w:proofErr w:type="spellStart"/>
      <w:r w:rsidRPr="001366E2">
        <w:rPr>
          <w:sz w:val="28"/>
          <w:szCs w:val="28"/>
        </w:rPr>
        <w:t>Тяжеле</w:t>
      </w:r>
      <w:proofErr w:type="spellEnd"/>
      <w:r w:rsidRPr="001366E2">
        <w:rPr>
          <w:sz w:val="28"/>
          <w:szCs w:val="28"/>
        </w:rPr>
        <w:t xml:space="preserve"> всех судьба казнит Россию: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      Для славы и Рылеев был рожден;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      Но юноша в свободу был влюблен…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      Стянула петля дерзостную выю…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Ученица.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      …Или же бунт поднимет чернь глухую,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      И чернь того на части разорвет,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      Чей блещущий Перунами полет</w:t>
      </w:r>
    </w:p>
    <w:p w:rsidR="001366E2" w:rsidRPr="001366E2" w:rsidRDefault="001366E2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66E2">
        <w:rPr>
          <w:sz w:val="28"/>
          <w:szCs w:val="28"/>
        </w:rPr>
        <w:t>                   Сияньем облил бы страну родную.</w:t>
      </w:r>
    </w:p>
    <w:p w:rsidR="001366E2" w:rsidRDefault="001366E2" w:rsidP="0078140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lang w:val="en-US"/>
        </w:rPr>
      </w:pPr>
      <w:r w:rsidRPr="001366E2">
        <w:rPr>
          <w:b/>
          <w:bCs/>
          <w:sz w:val="28"/>
          <w:szCs w:val="28"/>
        </w:rPr>
        <w:t>Итог урока.</w:t>
      </w:r>
    </w:p>
    <w:p w:rsidR="00781406" w:rsidRPr="00781406" w:rsidRDefault="00781406" w:rsidP="0078140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Рефлексия.</w:t>
      </w:r>
    </w:p>
    <w:p w:rsidR="00781406" w:rsidRPr="00781406" w:rsidRDefault="00781406" w:rsidP="00781406">
      <w:pPr>
        <w:pStyle w:val="a3"/>
        <w:shd w:val="clear" w:color="auto" w:fill="FFFFFF"/>
        <w:spacing w:before="0" w:beforeAutospacing="0" w:after="150" w:afterAutospacing="0"/>
        <w:ind w:left="1080"/>
        <w:rPr>
          <w:sz w:val="28"/>
          <w:szCs w:val="28"/>
        </w:rPr>
      </w:pPr>
      <w:r w:rsidRPr="00781406">
        <w:rPr>
          <w:color w:val="000000"/>
          <w:sz w:val="28"/>
          <w:szCs w:val="28"/>
          <w:shd w:val="clear" w:color="auto" w:fill="FFFFFF"/>
        </w:rPr>
        <w:t>-Что нового узнали сегодня на уроке?</w:t>
      </w:r>
      <w:proofErr w:type="gramStart"/>
      <w:r w:rsidRPr="00781406">
        <w:rPr>
          <w:color w:val="000000"/>
          <w:sz w:val="28"/>
          <w:szCs w:val="28"/>
        </w:rPr>
        <w:br/>
      </w:r>
      <w:r w:rsidRPr="00781406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81406">
        <w:rPr>
          <w:color w:val="000000"/>
          <w:sz w:val="28"/>
          <w:szCs w:val="28"/>
          <w:shd w:val="clear" w:color="auto" w:fill="FFFFFF"/>
        </w:rPr>
        <w:t xml:space="preserve">Почему говоря о </w:t>
      </w:r>
      <w:proofErr w:type="spellStart"/>
      <w:r w:rsidRPr="00781406">
        <w:rPr>
          <w:color w:val="000000"/>
          <w:sz w:val="28"/>
          <w:szCs w:val="28"/>
          <w:shd w:val="clear" w:color="auto" w:fill="FFFFFF"/>
        </w:rPr>
        <w:t>Грибоедове</w:t>
      </w:r>
      <w:proofErr w:type="spellEnd"/>
      <w:r w:rsidRPr="00781406">
        <w:rPr>
          <w:color w:val="000000"/>
          <w:sz w:val="28"/>
          <w:szCs w:val="28"/>
          <w:shd w:val="clear" w:color="auto" w:fill="FFFFFF"/>
        </w:rPr>
        <w:t>, мы употребляем  эпитеты «гениальный, одаренный»?</w:t>
      </w:r>
      <w:r w:rsidRPr="00781406">
        <w:rPr>
          <w:color w:val="000000"/>
          <w:sz w:val="28"/>
          <w:szCs w:val="28"/>
        </w:rPr>
        <w:br/>
      </w:r>
      <w:r w:rsidRPr="00781406">
        <w:rPr>
          <w:color w:val="000000"/>
          <w:sz w:val="28"/>
          <w:szCs w:val="28"/>
          <w:shd w:val="clear" w:color="auto" w:fill="FFFFFF"/>
        </w:rPr>
        <w:t>-Согласны ли вы со словами Пушкина: «Замечательные люди исчезают, не оставляя по себе следов»?</w:t>
      </w:r>
    </w:p>
    <w:p w:rsidR="001366E2" w:rsidRPr="001366E2" w:rsidRDefault="00781406" w:rsidP="001366E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781406">
        <w:rPr>
          <w:sz w:val="28"/>
          <w:szCs w:val="28"/>
        </w:rPr>
        <w:t xml:space="preserve">. </w:t>
      </w:r>
      <w:r w:rsidR="001366E2" w:rsidRPr="001366E2">
        <w:rPr>
          <w:b/>
          <w:bCs/>
          <w:sz w:val="28"/>
          <w:szCs w:val="28"/>
        </w:rPr>
        <w:t>Домашнее задание:</w:t>
      </w:r>
      <w:r w:rsidR="001366E2" w:rsidRPr="001366E2">
        <w:rPr>
          <w:sz w:val="28"/>
          <w:szCs w:val="28"/>
        </w:rPr>
        <w:t xml:space="preserve"> биография А. С. </w:t>
      </w:r>
      <w:proofErr w:type="spellStart"/>
      <w:r w:rsidR="001366E2" w:rsidRPr="001366E2">
        <w:rPr>
          <w:sz w:val="28"/>
          <w:szCs w:val="28"/>
        </w:rPr>
        <w:t>Грибоедова</w:t>
      </w:r>
      <w:proofErr w:type="spellEnd"/>
      <w:r w:rsidR="001366E2" w:rsidRPr="001366E2">
        <w:rPr>
          <w:sz w:val="28"/>
          <w:szCs w:val="28"/>
        </w:rPr>
        <w:t xml:space="preserve"> (с. 141–146); читать I и II действия пьесы; вспомнить основные правила классицизма.</w:t>
      </w:r>
    </w:p>
    <w:p w:rsidR="0098319F" w:rsidRPr="001366E2" w:rsidRDefault="0098319F">
      <w:pPr>
        <w:rPr>
          <w:rFonts w:ascii="Times New Roman" w:hAnsi="Times New Roman" w:cs="Times New Roman"/>
          <w:sz w:val="28"/>
          <w:szCs w:val="28"/>
        </w:rPr>
      </w:pPr>
    </w:p>
    <w:sectPr w:rsidR="0098319F" w:rsidRPr="001366E2" w:rsidSect="0098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DD2"/>
    <w:multiLevelType w:val="multilevel"/>
    <w:tmpl w:val="86282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D03230C"/>
    <w:multiLevelType w:val="hybridMultilevel"/>
    <w:tmpl w:val="FD44DE8A"/>
    <w:lvl w:ilvl="0" w:tplc="26A4E47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595E2372"/>
    <w:multiLevelType w:val="hybridMultilevel"/>
    <w:tmpl w:val="F152A11C"/>
    <w:lvl w:ilvl="0" w:tplc="0DDC3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6E2"/>
    <w:rsid w:val="001366E2"/>
    <w:rsid w:val="00781406"/>
    <w:rsid w:val="008F0249"/>
    <w:rsid w:val="0094665F"/>
    <w:rsid w:val="0098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8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81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Erfan</cp:lastModifiedBy>
  <cp:revision>3</cp:revision>
  <cp:lastPrinted>2016-12-18T15:46:00Z</cp:lastPrinted>
  <dcterms:created xsi:type="dcterms:W3CDTF">2016-12-18T07:09:00Z</dcterms:created>
  <dcterms:modified xsi:type="dcterms:W3CDTF">2016-12-18T15:47:00Z</dcterms:modified>
</cp:coreProperties>
</file>