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2A" w:rsidRPr="00BD2309" w:rsidRDefault="004B534E">
      <w:pPr>
        <w:rPr>
          <w:sz w:val="32"/>
          <w:szCs w:val="32"/>
          <w:u w:val="single"/>
        </w:rPr>
      </w:pPr>
      <w:r w:rsidRPr="00BD2309">
        <w:rPr>
          <w:sz w:val="32"/>
          <w:szCs w:val="32"/>
          <w:u w:val="single"/>
        </w:rPr>
        <w:t>Конспект занятия по ознакомлению детей старшей группы с социальной действительностью.</w:t>
      </w:r>
    </w:p>
    <w:p w:rsidR="004B534E" w:rsidRPr="00BD2309" w:rsidRDefault="004B534E">
      <w:pPr>
        <w:rPr>
          <w:sz w:val="32"/>
          <w:szCs w:val="32"/>
        </w:rPr>
      </w:pPr>
      <w:r w:rsidRPr="00BD2309">
        <w:rPr>
          <w:sz w:val="32"/>
          <w:szCs w:val="32"/>
          <w:u w:val="single"/>
        </w:rPr>
        <w:t>Тема:</w:t>
      </w:r>
      <w:r w:rsidRPr="00BD2309">
        <w:rPr>
          <w:sz w:val="32"/>
          <w:szCs w:val="32"/>
        </w:rPr>
        <w:t xml:space="preserve"> «Символы, спасающие жизнь» по Конвенции о правах ребёнка.</w:t>
      </w:r>
    </w:p>
    <w:p w:rsidR="004B534E" w:rsidRPr="00BD2309" w:rsidRDefault="004B534E">
      <w:pPr>
        <w:rPr>
          <w:sz w:val="32"/>
          <w:szCs w:val="32"/>
          <w:u w:val="single"/>
        </w:rPr>
      </w:pPr>
      <w:r w:rsidRPr="00BD2309">
        <w:rPr>
          <w:sz w:val="32"/>
          <w:szCs w:val="32"/>
          <w:u w:val="single"/>
        </w:rPr>
        <w:t xml:space="preserve">Цели: </w:t>
      </w:r>
    </w:p>
    <w:p w:rsidR="004B534E" w:rsidRPr="00BD2309" w:rsidRDefault="004B534E" w:rsidP="004B534E">
      <w:pPr>
        <w:pStyle w:val="a3"/>
        <w:numPr>
          <w:ilvl w:val="0"/>
          <w:numId w:val="1"/>
        </w:numPr>
        <w:rPr>
          <w:sz w:val="32"/>
          <w:szCs w:val="32"/>
        </w:rPr>
      </w:pPr>
      <w:r w:rsidRPr="00BD2309">
        <w:rPr>
          <w:sz w:val="32"/>
          <w:szCs w:val="32"/>
        </w:rPr>
        <w:t>Продолжать знакомство детей с «Конвенцией прав ребёнка».</w:t>
      </w:r>
    </w:p>
    <w:p w:rsidR="004B534E" w:rsidRPr="00BD2309" w:rsidRDefault="004B534E" w:rsidP="004B534E">
      <w:pPr>
        <w:pStyle w:val="a3"/>
        <w:numPr>
          <w:ilvl w:val="0"/>
          <w:numId w:val="1"/>
        </w:numPr>
        <w:rPr>
          <w:sz w:val="32"/>
          <w:szCs w:val="32"/>
        </w:rPr>
      </w:pPr>
      <w:r w:rsidRPr="00BD2309">
        <w:rPr>
          <w:sz w:val="32"/>
          <w:szCs w:val="32"/>
        </w:rPr>
        <w:t>Развивать социальную компетентность путём осознания своих прав.</w:t>
      </w:r>
    </w:p>
    <w:p w:rsidR="004B534E" w:rsidRPr="00BD2309" w:rsidRDefault="004B534E" w:rsidP="004B534E">
      <w:pPr>
        <w:pStyle w:val="a3"/>
        <w:numPr>
          <w:ilvl w:val="0"/>
          <w:numId w:val="1"/>
        </w:numPr>
        <w:rPr>
          <w:sz w:val="32"/>
          <w:szCs w:val="32"/>
        </w:rPr>
      </w:pPr>
      <w:r w:rsidRPr="00BD2309">
        <w:rPr>
          <w:sz w:val="32"/>
          <w:szCs w:val="32"/>
        </w:rPr>
        <w:t>Формировать навыки связной речи, активизировать информацию, побуждать доказывать своё мнение.</w:t>
      </w:r>
    </w:p>
    <w:p w:rsidR="004B534E" w:rsidRPr="00BD2309" w:rsidRDefault="004B534E" w:rsidP="004B534E">
      <w:pPr>
        <w:pStyle w:val="a3"/>
        <w:numPr>
          <w:ilvl w:val="0"/>
          <w:numId w:val="1"/>
        </w:numPr>
        <w:rPr>
          <w:sz w:val="32"/>
          <w:szCs w:val="32"/>
        </w:rPr>
      </w:pPr>
      <w:r w:rsidRPr="00BD2309">
        <w:rPr>
          <w:sz w:val="32"/>
          <w:szCs w:val="32"/>
        </w:rPr>
        <w:t>Воспитывать чувство собственного достоинства, самоуважение, уважение к личности другого человека.</w:t>
      </w:r>
    </w:p>
    <w:p w:rsidR="004B534E" w:rsidRPr="00BD2309" w:rsidRDefault="004B534E" w:rsidP="004B534E">
      <w:pPr>
        <w:pStyle w:val="a3"/>
        <w:rPr>
          <w:sz w:val="32"/>
          <w:szCs w:val="32"/>
        </w:rPr>
      </w:pPr>
    </w:p>
    <w:p w:rsidR="004B534E" w:rsidRPr="00BD2309" w:rsidRDefault="004B534E" w:rsidP="004B534E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Предварительная работа:</w:t>
      </w:r>
    </w:p>
    <w:p w:rsidR="004B534E" w:rsidRPr="00BD2309" w:rsidRDefault="004B534E" w:rsidP="004B534E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Чтение сказок, рассматривание иллюстраций, изготовление символов, консультация для родителей на тему: «Права ребёнка», игры.</w:t>
      </w:r>
    </w:p>
    <w:p w:rsidR="004B534E" w:rsidRPr="00BD2309" w:rsidRDefault="004B534E" w:rsidP="004B534E">
      <w:pPr>
        <w:pStyle w:val="a3"/>
        <w:rPr>
          <w:sz w:val="32"/>
          <w:szCs w:val="32"/>
        </w:rPr>
      </w:pPr>
    </w:p>
    <w:p w:rsidR="004B534E" w:rsidRPr="00BD2309" w:rsidRDefault="004B534E" w:rsidP="004B534E">
      <w:pPr>
        <w:pStyle w:val="a3"/>
        <w:rPr>
          <w:sz w:val="32"/>
          <w:szCs w:val="32"/>
        </w:rPr>
      </w:pPr>
      <w:proofErr w:type="gramStart"/>
      <w:r w:rsidRPr="00BD2309">
        <w:rPr>
          <w:sz w:val="32"/>
          <w:szCs w:val="32"/>
        </w:rPr>
        <w:t>Материал к занятию: символы, отражающие права, атрибутика к сказкам, весы «Добра и Зла», черные и белые «камни», «волшебный клубочек», материал для рисования символа «Мы вместе!»</w:t>
      </w:r>
      <w:proofErr w:type="gramEnd"/>
    </w:p>
    <w:p w:rsidR="004B534E" w:rsidRPr="00BD2309" w:rsidRDefault="004B534E" w:rsidP="004B534E">
      <w:pPr>
        <w:pStyle w:val="a3"/>
        <w:rPr>
          <w:sz w:val="32"/>
          <w:szCs w:val="32"/>
        </w:rPr>
      </w:pPr>
    </w:p>
    <w:p w:rsidR="004B534E" w:rsidRPr="00BD2309" w:rsidRDefault="004B534E" w:rsidP="004B534E">
      <w:pPr>
        <w:pStyle w:val="a3"/>
        <w:rPr>
          <w:sz w:val="32"/>
          <w:szCs w:val="32"/>
          <w:u w:val="single"/>
        </w:rPr>
      </w:pPr>
      <w:r w:rsidRPr="00BD2309">
        <w:rPr>
          <w:sz w:val="32"/>
          <w:szCs w:val="32"/>
          <w:u w:val="single"/>
        </w:rPr>
        <w:t>Хо</w:t>
      </w:r>
      <w:r w:rsidR="00BD2309">
        <w:rPr>
          <w:sz w:val="32"/>
          <w:szCs w:val="32"/>
          <w:u w:val="single"/>
        </w:rPr>
        <w:t>д занятия:</w:t>
      </w:r>
    </w:p>
    <w:p w:rsidR="004B534E" w:rsidRPr="00BD2309" w:rsidRDefault="004B534E" w:rsidP="004B534E">
      <w:pPr>
        <w:pStyle w:val="a3"/>
        <w:rPr>
          <w:sz w:val="32"/>
          <w:szCs w:val="32"/>
        </w:rPr>
      </w:pPr>
    </w:p>
    <w:p w:rsidR="004B534E" w:rsidRPr="00BD2309" w:rsidRDefault="004B534E" w:rsidP="004B534E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Воспитатель</w:t>
      </w:r>
      <w:r w:rsidR="00BD2309">
        <w:rPr>
          <w:sz w:val="32"/>
          <w:szCs w:val="32"/>
        </w:rPr>
        <w:t>:</w:t>
      </w:r>
      <w:bookmarkStart w:id="0" w:name="_GoBack"/>
      <w:bookmarkEnd w:id="0"/>
    </w:p>
    <w:p w:rsidR="004B534E" w:rsidRPr="00BD2309" w:rsidRDefault="004B534E" w:rsidP="004B534E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-«Давным-давно, тысячи лет назад на Земле появились люди. Одновременно появились и главные вопросы:</w:t>
      </w:r>
    </w:p>
    <w:p w:rsidR="004B534E" w:rsidRPr="00BD2309" w:rsidRDefault="004B534E" w:rsidP="004B534E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-Что люди могут делать и чего не могут делать?</w:t>
      </w:r>
    </w:p>
    <w:p w:rsidR="004B534E" w:rsidRPr="00BD2309" w:rsidRDefault="004B534E" w:rsidP="004B534E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 xml:space="preserve">-Что они обязаны и чего не обязаны? </w:t>
      </w:r>
    </w:p>
    <w:p w:rsidR="004B534E" w:rsidRPr="00BD2309" w:rsidRDefault="004B534E" w:rsidP="004B534E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-На что они имеют права и на что не имеют?</w:t>
      </w:r>
    </w:p>
    <w:p w:rsidR="00AC3E57" w:rsidRPr="00BD2309" w:rsidRDefault="00AC3E57" w:rsidP="004B534E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lastRenderedPageBreak/>
        <w:t>Без ясного и конкретного ответа на эти вопросы жизнь превращалась в сплошную неразбериху. Вопросы нужно было решать срочно, их решали в беседах, переговорах и войнах. Вопросы были решены, и на свет появился документ «Конвенция прав человека». Если соблюдать всё, что в ней написано, то на Земле воцарится мир и порядок, а чтобы соблюдать, права надо знать! А так как вы ещё дети, взрослые позаботились о вас, они разработали «Конвенцию прав ребёнка». С некоторыми правами мы уже познакомились, а сегодня я предлагаю вам вновь побеседовать на эту важную тему. Давайте договоримся: все нарушения прав мы будем отмечать «чёрными камешками» на «весах добра и зла».</w:t>
      </w:r>
    </w:p>
    <w:p w:rsidR="00AC3E57" w:rsidRPr="00BD2309" w:rsidRDefault="00AC3E57" w:rsidP="004B534E">
      <w:pPr>
        <w:pStyle w:val="a3"/>
        <w:rPr>
          <w:sz w:val="32"/>
          <w:szCs w:val="32"/>
        </w:rPr>
      </w:pPr>
    </w:p>
    <w:p w:rsidR="00AC3E57" w:rsidRPr="00BD2309" w:rsidRDefault="00AC3E57" w:rsidP="004B534E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А сейчас я приглашаю вас в небольшое путешествие по сказкам.</w:t>
      </w:r>
    </w:p>
    <w:p w:rsidR="00AC3E57" w:rsidRPr="00BD2309" w:rsidRDefault="00AC3E57" w:rsidP="004B534E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За клубочком мы пойдём,</w:t>
      </w:r>
    </w:p>
    <w:p w:rsidR="00AC3E57" w:rsidRPr="00BD2309" w:rsidRDefault="00AC3E57" w:rsidP="004B534E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В сказку быстро мы придём.</w:t>
      </w:r>
    </w:p>
    <w:p w:rsidR="00203986" w:rsidRPr="00BD2309" w:rsidRDefault="00203986" w:rsidP="004B534E">
      <w:pPr>
        <w:pStyle w:val="a3"/>
        <w:rPr>
          <w:sz w:val="32"/>
          <w:szCs w:val="32"/>
        </w:rPr>
      </w:pPr>
    </w:p>
    <w:p w:rsidR="00AC3E57" w:rsidRPr="00BD2309" w:rsidRDefault="00AC3E57" w:rsidP="004B534E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(атрибутика в сказке «Рукавичка»)</w:t>
      </w:r>
    </w:p>
    <w:p w:rsidR="00203986" w:rsidRPr="00BD2309" w:rsidRDefault="00203986" w:rsidP="004B534E">
      <w:pPr>
        <w:pStyle w:val="a3"/>
        <w:rPr>
          <w:sz w:val="32"/>
          <w:szCs w:val="32"/>
        </w:rPr>
      </w:pPr>
    </w:p>
    <w:p w:rsidR="00AC3E57" w:rsidRPr="00BD2309" w:rsidRDefault="00AC3E57" w:rsidP="004B534E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Вопросы воспитателя:</w:t>
      </w:r>
    </w:p>
    <w:p w:rsidR="00AC3E57" w:rsidRPr="00BD2309" w:rsidRDefault="00AC3E57" w:rsidP="004B534E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 Как вы думаете, в какую сказку мы попали? (ответы детей)</w:t>
      </w:r>
    </w:p>
    <w:p w:rsidR="00AC3E57" w:rsidRPr="00BD2309" w:rsidRDefault="00AC3E57" w:rsidP="004B534E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-Чьё право было нарушено в этой сказке? (право зверей)</w:t>
      </w:r>
    </w:p>
    <w:p w:rsidR="00AC3E57" w:rsidRPr="00BD2309" w:rsidRDefault="00AC3E57" w:rsidP="004B534E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 xml:space="preserve">-Кто нарушил это право? (медведь.) Какое право? (право на жилище) </w:t>
      </w:r>
    </w:p>
    <w:p w:rsidR="00AC3E57" w:rsidRPr="00BD2309" w:rsidRDefault="00AC3E57" w:rsidP="004B534E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-Как же медведь нарушил это право? (ответы детей)</w:t>
      </w:r>
    </w:p>
    <w:p w:rsidR="00AC3E57" w:rsidRPr="00BD2309" w:rsidRDefault="00AC3E57" w:rsidP="004B534E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-В каких ещё сказках было нарушено право на жилище? («Теремок», «Заячья избушка»)</w:t>
      </w:r>
    </w:p>
    <w:p w:rsidR="00203986" w:rsidRPr="00BD2309" w:rsidRDefault="00AC3E57" w:rsidP="00203986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Ребята! Я вынуждена положить «черный камень» на «весы добра и зла</w:t>
      </w:r>
      <w:proofErr w:type="gramStart"/>
      <w:r w:rsidRPr="00BD2309">
        <w:rPr>
          <w:sz w:val="32"/>
          <w:szCs w:val="32"/>
        </w:rPr>
        <w:t xml:space="preserve">.» </w:t>
      </w:r>
      <w:proofErr w:type="gramEnd"/>
      <w:r w:rsidRPr="00BD2309">
        <w:rPr>
          <w:sz w:val="32"/>
          <w:szCs w:val="32"/>
        </w:rPr>
        <w:t>Вы согласны? (ответы детей)</w:t>
      </w:r>
    </w:p>
    <w:p w:rsidR="00203986" w:rsidRPr="00BD2309" w:rsidRDefault="00203986" w:rsidP="00203986">
      <w:pPr>
        <w:pStyle w:val="a3"/>
        <w:rPr>
          <w:sz w:val="32"/>
          <w:szCs w:val="32"/>
        </w:rPr>
      </w:pPr>
    </w:p>
    <w:p w:rsidR="00AC3E57" w:rsidRPr="00BD2309" w:rsidRDefault="00AC3E57" w:rsidP="004B534E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За клубочком мы пойдём</w:t>
      </w:r>
    </w:p>
    <w:p w:rsidR="00203986" w:rsidRPr="00BD2309" w:rsidRDefault="00AC3E57" w:rsidP="00203986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lastRenderedPageBreak/>
        <w:t>В сказку быстро мы придём</w:t>
      </w:r>
      <w:r w:rsidR="00203986" w:rsidRPr="00BD2309">
        <w:rPr>
          <w:sz w:val="32"/>
          <w:szCs w:val="32"/>
        </w:rPr>
        <w:t>.</w:t>
      </w:r>
    </w:p>
    <w:p w:rsidR="00203986" w:rsidRPr="00BD2309" w:rsidRDefault="00203986" w:rsidP="00203986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(атрибутика к сказке «Приключения Буратино».)</w:t>
      </w:r>
    </w:p>
    <w:p w:rsidR="00203986" w:rsidRPr="00BD2309" w:rsidRDefault="00203986" w:rsidP="00203986">
      <w:pPr>
        <w:pStyle w:val="a3"/>
        <w:rPr>
          <w:sz w:val="32"/>
          <w:szCs w:val="32"/>
        </w:rPr>
      </w:pPr>
    </w:p>
    <w:p w:rsidR="00203986" w:rsidRPr="00BD2309" w:rsidRDefault="00203986" w:rsidP="00203986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Воспитатель:</w:t>
      </w:r>
    </w:p>
    <w:p w:rsidR="00203986" w:rsidRPr="00BD2309" w:rsidRDefault="00203986" w:rsidP="00203986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 xml:space="preserve">-Как называется сказка? </w:t>
      </w:r>
    </w:p>
    <w:p w:rsidR="00203986" w:rsidRPr="00BD2309" w:rsidRDefault="00203986" w:rsidP="00203986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-Чьё право было нарушено в этой сказке? (право Буратино)</w:t>
      </w:r>
    </w:p>
    <w:p w:rsidR="00203986" w:rsidRPr="00BD2309" w:rsidRDefault="00203986" w:rsidP="00203986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-Кто же нарушил это право? (ответы детей)</w:t>
      </w:r>
    </w:p>
    <w:p w:rsidR="00203986" w:rsidRPr="00BD2309" w:rsidRDefault="00203986" w:rsidP="00203986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-Какое право нарушил Карабас-</w:t>
      </w:r>
      <w:proofErr w:type="spellStart"/>
      <w:r w:rsidRPr="00BD2309">
        <w:rPr>
          <w:sz w:val="32"/>
          <w:szCs w:val="32"/>
        </w:rPr>
        <w:t>Барабас</w:t>
      </w:r>
      <w:proofErr w:type="spellEnd"/>
      <w:r w:rsidRPr="00BD2309">
        <w:rPr>
          <w:sz w:val="32"/>
          <w:szCs w:val="32"/>
        </w:rPr>
        <w:t>? (право на защиту от жестокого обращения, право на отдых)</w:t>
      </w:r>
    </w:p>
    <w:p w:rsidR="00203986" w:rsidRPr="00BD2309" w:rsidRDefault="00203986" w:rsidP="00203986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-Как же Карабас-</w:t>
      </w:r>
      <w:proofErr w:type="spellStart"/>
      <w:r w:rsidRPr="00BD2309">
        <w:rPr>
          <w:sz w:val="32"/>
          <w:szCs w:val="32"/>
        </w:rPr>
        <w:t>Барабас</w:t>
      </w:r>
      <w:proofErr w:type="spellEnd"/>
      <w:r w:rsidRPr="00BD2309">
        <w:rPr>
          <w:sz w:val="32"/>
          <w:szCs w:val="32"/>
        </w:rPr>
        <w:t xml:space="preserve"> нарушил право на защиту? (жестоко обращался с куклами, вешал их на гвоздь)</w:t>
      </w:r>
    </w:p>
    <w:p w:rsidR="00203986" w:rsidRPr="00BD2309" w:rsidRDefault="00203986" w:rsidP="00203986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-А как же так получилось, что он нарушил право ещё и на отдых? (не давал отдыхать, заставлял работать.) (ответы детей.)</w:t>
      </w:r>
    </w:p>
    <w:p w:rsidR="00203986" w:rsidRPr="00BD2309" w:rsidRDefault="008330BD" w:rsidP="00203986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-Дети, сколько камешков я должна положить на «весы добра и зла?» (ответы детей)</w:t>
      </w:r>
    </w:p>
    <w:p w:rsidR="008330BD" w:rsidRPr="00BD2309" w:rsidRDefault="008330BD" w:rsidP="00203986">
      <w:pPr>
        <w:pStyle w:val="a3"/>
        <w:rPr>
          <w:sz w:val="32"/>
          <w:szCs w:val="32"/>
        </w:rPr>
      </w:pPr>
    </w:p>
    <w:p w:rsidR="008330BD" w:rsidRPr="00BD2309" w:rsidRDefault="008330BD" w:rsidP="00203986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За клубочком мы пойдём</w:t>
      </w:r>
    </w:p>
    <w:p w:rsidR="008330BD" w:rsidRPr="00BD2309" w:rsidRDefault="008330BD" w:rsidP="00203986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В сказку быстро мы придём.</w:t>
      </w:r>
    </w:p>
    <w:p w:rsidR="008330BD" w:rsidRPr="00BD2309" w:rsidRDefault="008330BD" w:rsidP="00203986">
      <w:pPr>
        <w:pStyle w:val="a3"/>
        <w:rPr>
          <w:sz w:val="32"/>
          <w:szCs w:val="32"/>
        </w:rPr>
      </w:pPr>
    </w:p>
    <w:p w:rsidR="008330BD" w:rsidRPr="00BD2309" w:rsidRDefault="008330BD" w:rsidP="00203986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(атрибутика к сказке «Снежная Королева».)</w:t>
      </w:r>
    </w:p>
    <w:p w:rsidR="008330BD" w:rsidRPr="00BD2309" w:rsidRDefault="008330BD" w:rsidP="00203986">
      <w:pPr>
        <w:pStyle w:val="a3"/>
        <w:rPr>
          <w:sz w:val="32"/>
          <w:szCs w:val="32"/>
        </w:rPr>
      </w:pPr>
    </w:p>
    <w:p w:rsidR="008330BD" w:rsidRPr="00BD2309" w:rsidRDefault="008330BD" w:rsidP="00203986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-Как вы думаете, в какую сказку мы попали? (ответы детей)</w:t>
      </w:r>
    </w:p>
    <w:p w:rsidR="008330BD" w:rsidRPr="00BD2309" w:rsidRDefault="008330BD" w:rsidP="008330BD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-Какое право нарушила Снежная Королева? (право каждого ребёнка жить в семье, со своими родными) (ответы детей)</w:t>
      </w:r>
    </w:p>
    <w:p w:rsidR="008330BD" w:rsidRPr="00BD2309" w:rsidRDefault="008330BD" w:rsidP="008330BD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 xml:space="preserve">-Помните, в этой сказке было зеркало, отражаясь в котором, всё доброе и прекрасное превращалось </w:t>
      </w:r>
      <w:proofErr w:type="gramStart"/>
      <w:r w:rsidRPr="00BD2309">
        <w:rPr>
          <w:sz w:val="32"/>
          <w:szCs w:val="32"/>
        </w:rPr>
        <w:t>в</w:t>
      </w:r>
      <w:proofErr w:type="gramEnd"/>
      <w:r w:rsidRPr="00BD2309">
        <w:rPr>
          <w:sz w:val="32"/>
          <w:szCs w:val="32"/>
        </w:rPr>
        <w:t xml:space="preserve"> злое и безобразное? Сколько бед натворили осколки этого зеркала, попав в глаза людей?</w:t>
      </w:r>
    </w:p>
    <w:p w:rsidR="008330BD" w:rsidRPr="00BD2309" w:rsidRDefault="008330BD" w:rsidP="008330BD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-Давайте подумаем, как можно защитить наши глаза от таких осколков? (спрятаться, убежать, закрыть глаза, надеть очки) (ответы детей)</w:t>
      </w:r>
    </w:p>
    <w:p w:rsidR="008330BD" w:rsidRPr="00BD2309" w:rsidRDefault="008330BD" w:rsidP="008330BD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lastRenderedPageBreak/>
        <w:t>-А у меня есть такие волшебные очки, стоит их только одеть, всё вокруг становится гораздо лучше. Вставайте в круг и давайте поиграем, потому, что никто и никогда не может лишить нас права на игру</w:t>
      </w:r>
      <w:proofErr w:type="gramStart"/>
      <w:r w:rsidRPr="00BD2309">
        <w:rPr>
          <w:sz w:val="32"/>
          <w:szCs w:val="32"/>
        </w:rPr>
        <w:t>.</w:t>
      </w:r>
      <w:proofErr w:type="gramEnd"/>
      <w:r w:rsidRPr="00BD2309">
        <w:rPr>
          <w:sz w:val="32"/>
          <w:szCs w:val="32"/>
        </w:rPr>
        <w:t xml:space="preserve"> (</w:t>
      </w:r>
      <w:proofErr w:type="gramStart"/>
      <w:r w:rsidRPr="00BD2309">
        <w:rPr>
          <w:sz w:val="32"/>
          <w:szCs w:val="32"/>
        </w:rPr>
        <w:t>и</w:t>
      </w:r>
      <w:proofErr w:type="gramEnd"/>
      <w:r w:rsidRPr="00BD2309">
        <w:rPr>
          <w:sz w:val="32"/>
          <w:szCs w:val="32"/>
        </w:rPr>
        <w:t>гра с детьми)</w:t>
      </w:r>
    </w:p>
    <w:p w:rsidR="008330BD" w:rsidRPr="00BD2309" w:rsidRDefault="008330BD" w:rsidP="008330BD">
      <w:pPr>
        <w:pStyle w:val="a3"/>
        <w:rPr>
          <w:sz w:val="32"/>
          <w:szCs w:val="32"/>
        </w:rPr>
      </w:pPr>
    </w:p>
    <w:p w:rsidR="008330BD" w:rsidRPr="00BD2309" w:rsidRDefault="008330BD" w:rsidP="008330BD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Делу – время, потехе – час!</w:t>
      </w:r>
    </w:p>
    <w:p w:rsidR="008330BD" w:rsidRPr="00BD2309" w:rsidRDefault="008330BD" w:rsidP="008330BD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(Дети исполняют танец «Дружные ребята»)</w:t>
      </w:r>
    </w:p>
    <w:p w:rsidR="008330BD" w:rsidRPr="00BD2309" w:rsidRDefault="008330BD" w:rsidP="008330BD">
      <w:pPr>
        <w:pStyle w:val="a3"/>
        <w:rPr>
          <w:sz w:val="32"/>
          <w:szCs w:val="32"/>
        </w:rPr>
      </w:pPr>
    </w:p>
    <w:p w:rsidR="00BF48B0" w:rsidRPr="00BD2309" w:rsidRDefault="00BF48B0" w:rsidP="008330BD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Вопрос воспитателя:</w:t>
      </w:r>
    </w:p>
    <w:p w:rsidR="00BF48B0" w:rsidRPr="00BD2309" w:rsidRDefault="00BF48B0" w:rsidP="008330BD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 xml:space="preserve">- В каких ещё сказках было нарушено право </w:t>
      </w:r>
      <w:proofErr w:type="gramStart"/>
      <w:r w:rsidRPr="00BD2309">
        <w:rPr>
          <w:sz w:val="32"/>
          <w:szCs w:val="32"/>
        </w:rPr>
        <w:t>жить</w:t>
      </w:r>
      <w:proofErr w:type="gramEnd"/>
      <w:r w:rsidRPr="00BD2309">
        <w:rPr>
          <w:sz w:val="32"/>
          <w:szCs w:val="32"/>
        </w:rPr>
        <w:t xml:space="preserve"> в семье? («Гуси – лебеди», «</w:t>
      </w:r>
      <w:proofErr w:type="spellStart"/>
      <w:r w:rsidRPr="00BD2309">
        <w:rPr>
          <w:sz w:val="32"/>
          <w:szCs w:val="32"/>
        </w:rPr>
        <w:t>Дюймовочка</w:t>
      </w:r>
      <w:proofErr w:type="spellEnd"/>
      <w:r w:rsidRPr="00BD2309">
        <w:rPr>
          <w:sz w:val="32"/>
          <w:szCs w:val="32"/>
        </w:rPr>
        <w:t>»)</w:t>
      </w:r>
    </w:p>
    <w:p w:rsidR="00BF48B0" w:rsidRPr="00BD2309" w:rsidRDefault="00BF48B0" w:rsidP="008330BD">
      <w:pPr>
        <w:pStyle w:val="a3"/>
        <w:rPr>
          <w:sz w:val="32"/>
          <w:szCs w:val="32"/>
        </w:rPr>
      </w:pPr>
    </w:p>
    <w:p w:rsidR="00BF48B0" w:rsidRPr="00BD2309" w:rsidRDefault="00BF48B0" w:rsidP="008330BD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 xml:space="preserve">-Я вынуждена положить на наши весы ещё два черных камня. Что же это? На наших весах перевешивает чаша зла! Вот что может произойти в мире, если будут нарушаться чьи-либо права. Зло может победить. Надо срочно исправлять положение! Сможем? </w:t>
      </w:r>
      <w:proofErr w:type="gramStart"/>
      <w:r w:rsidRPr="00BD2309">
        <w:rPr>
          <w:sz w:val="32"/>
          <w:szCs w:val="32"/>
        </w:rPr>
        <w:t>Конечно</w:t>
      </w:r>
      <w:proofErr w:type="gramEnd"/>
      <w:r w:rsidRPr="00BD2309">
        <w:rPr>
          <w:sz w:val="32"/>
          <w:szCs w:val="32"/>
        </w:rPr>
        <w:t xml:space="preserve"> сможем! А поможет нам «Волшебный клубочек». Вставайте в круг.</w:t>
      </w:r>
    </w:p>
    <w:p w:rsidR="00BF48B0" w:rsidRPr="00BD2309" w:rsidRDefault="00BF48B0" w:rsidP="008330BD">
      <w:pPr>
        <w:pStyle w:val="a3"/>
        <w:rPr>
          <w:sz w:val="32"/>
          <w:szCs w:val="32"/>
        </w:rPr>
      </w:pPr>
    </w:p>
    <w:p w:rsidR="00BF48B0" w:rsidRPr="00BD2309" w:rsidRDefault="00BF48B0" w:rsidP="008330BD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Клубочек передавай, право называй!</w:t>
      </w:r>
    </w:p>
    <w:p w:rsidR="00BF48B0" w:rsidRPr="00BD2309" w:rsidRDefault="00BF48B0" w:rsidP="008330BD">
      <w:pPr>
        <w:pStyle w:val="a3"/>
        <w:rPr>
          <w:sz w:val="32"/>
          <w:szCs w:val="32"/>
        </w:rPr>
      </w:pPr>
    </w:p>
    <w:p w:rsidR="00BF48B0" w:rsidRPr="00BD2309" w:rsidRDefault="00BF48B0" w:rsidP="008330BD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-А я  это время буду опускать белые камешки на «Весы добра и зла» (игра «У меня и у тебя есть права»)</w:t>
      </w:r>
    </w:p>
    <w:p w:rsidR="00BF48B0" w:rsidRPr="00BD2309" w:rsidRDefault="00BF48B0" w:rsidP="008330BD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-Взгляните на весы, всё в порядке?</w:t>
      </w:r>
    </w:p>
    <w:p w:rsidR="00BF48B0" w:rsidRPr="00BD2309" w:rsidRDefault="00BF48B0" w:rsidP="008330BD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-Добро победило зло! Ура! В мире гораздо больше добра, надо только уметь его находить.</w:t>
      </w:r>
    </w:p>
    <w:p w:rsidR="00BF48B0" w:rsidRPr="00BD2309" w:rsidRDefault="00BF48B0" w:rsidP="008330BD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-А сейчас я предлагаю вам сделать ещё одно доброе дело. Давайте для наших родителей сделаем подарки (дети рисуют символ «Мы – вместе»)</w:t>
      </w:r>
    </w:p>
    <w:p w:rsidR="00BF48B0" w:rsidRPr="00BD2309" w:rsidRDefault="00BF48B0" w:rsidP="008330BD">
      <w:pPr>
        <w:pStyle w:val="a3"/>
        <w:rPr>
          <w:sz w:val="32"/>
          <w:szCs w:val="32"/>
        </w:rPr>
      </w:pPr>
      <w:r w:rsidRPr="00BD2309">
        <w:rPr>
          <w:sz w:val="32"/>
          <w:szCs w:val="32"/>
        </w:rPr>
        <w:t>-Вот и закончилось наше путешествие по сказкам.  Наше занятие подошло к концу.</w:t>
      </w:r>
      <w:r w:rsidR="00BD2309" w:rsidRPr="00BD2309">
        <w:rPr>
          <w:sz w:val="32"/>
          <w:szCs w:val="32"/>
        </w:rPr>
        <w:t xml:space="preserve"> Спасибо вам за хорошую работу.</w:t>
      </w:r>
    </w:p>
    <w:p w:rsidR="00203986" w:rsidRDefault="00203986" w:rsidP="00203986">
      <w:pPr>
        <w:pStyle w:val="a3"/>
      </w:pPr>
    </w:p>
    <w:sectPr w:rsidR="0020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C407B"/>
    <w:multiLevelType w:val="hybridMultilevel"/>
    <w:tmpl w:val="0B36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E9"/>
    <w:rsid w:val="00203986"/>
    <w:rsid w:val="002324E9"/>
    <w:rsid w:val="004B534E"/>
    <w:rsid w:val="007A0E2A"/>
    <w:rsid w:val="008330BD"/>
    <w:rsid w:val="00AC3E57"/>
    <w:rsid w:val="00BD2309"/>
    <w:rsid w:val="00B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2016-12-04T10:48:00Z</dcterms:created>
  <dcterms:modified xsi:type="dcterms:W3CDTF">2016-12-04T11:43:00Z</dcterms:modified>
</cp:coreProperties>
</file>