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3E" w:rsidRDefault="00BD15B5" w:rsidP="003509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МКОУ Новомошковская СОШ структурное подразделение детский сад</w:t>
      </w:r>
    </w:p>
    <w:p w:rsidR="00C6343E" w:rsidRDefault="00C6343E" w:rsidP="003509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3509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7975" w:rsidRDefault="00777975" w:rsidP="00777975">
      <w:pPr>
        <w:jc w:val="center"/>
        <w:rPr>
          <w:rFonts w:ascii="Times New Roman" w:hAnsi="Times New Roman"/>
          <w:sz w:val="28"/>
          <w:szCs w:val="28"/>
        </w:rPr>
      </w:pPr>
    </w:p>
    <w:p w:rsidR="00777975" w:rsidRPr="00777975" w:rsidRDefault="00777975" w:rsidP="007779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343E" w:rsidRPr="00777975" w:rsidRDefault="00777975" w:rsidP="00BD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9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Тема: </w:t>
      </w:r>
      <w:r w:rsidR="00BD15B5" w:rsidRPr="007779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эмоциональной сферы детей старшего дошкольного возраста посредством сказкотерапии</w:t>
      </w:r>
    </w:p>
    <w:p w:rsidR="00C6343E" w:rsidRPr="00FE1A62" w:rsidRDefault="00C6343E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A013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43E" w:rsidRDefault="00C6343E" w:rsidP="00BD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7975" w:rsidRDefault="0077797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7975" w:rsidRDefault="0077797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475FF5" w:rsidP="00FE1A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3C5A" w:rsidRDefault="00CC3C5A" w:rsidP="00475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3C5A" w:rsidRDefault="00CC3C5A" w:rsidP="00475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3C5A" w:rsidRDefault="00CC3C5A" w:rsidP="00475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3C5A" w:rsidRDefault="00CC3C5A" w:rsidP="00475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3C5A" w:rsidRDefault="00CC3C5A" w:rsidP="00475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5FF5" w:rsidRDefault="00CC3C5A" w:rsidP="00475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Новомошковское 2015</w:t>
      </w:r>
      <w:r w:rsidR="00BD15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</w:t>
      </w:r>
    </w:p>
    <w:p w:rsidR="005933DF" w:rsidRPr="00475FF5" w:rsidRDefault="00475FF5" w:rsidP="00475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</w:t>
      </w:r>
      <w:r w:rsidR="007779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5933DF" w:rsidRPr="005933DF">
        <w:rPr>
          <w:rFonts w:eastAsia="Times New Roman"/>
          <w:b/>
          <w:bCs/>
          <w:i/>
          <w:iCs/>
          <w:sz w:val="24"/>
          <w:szCs w:val="24"/>
        </w:rPr>
        <w:t xml:space="preserve">Детей надо приучать жить среди людей, </w:t>
      </w:r>
    </w:p>
    <w:p w:rsidR="005933DF" w:rsidRDefault="005933DF" w:rsidP="005933DF">
      <w:pPr>
        <w:spacing w:after="0" w:line="240" w:lineRule="auto"/>
        <w:jc w:val="right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 </w:t>
      </w:r>
      <w:r w:rsidRPr="005933DF">
        <w:rPr>
          <w:rFonts w:eastAsia="Times New Roman"/>
          <w:b/>
          <w:bCs/>
          <w:i/>
          <w:iCs/>
          <w:sz w:val="24"/>
          <w:szCs w:val="24"/>
        </w:rPr>
        <w:t>формируя у них определенные психологические</w:t>
      </w:r>
    </w:p>
    <w:p w:rsidR="005933DF" w:rsidRDefault="005933DF" w:rsidP="005933DF">
      <w:pPr>
        <w:spacing w:after="0" w:line="240" w:lineRule="auto"/>
        <w:jc w:val="right"/>
        <w:rPr>
          <w:rFonts w:eastAsia="Times New Roman"/>
          <w:b/>
          <w:bCs/>
          <w:i/>
          <w:iCs/>
          <w:sz w:val="24"/>
          <w:szCs w:val="24"/>
        </w:rPr>
      </w:pPr>
      <w:r w:rsidRPr="005933DF">
        <w:rPr>
          <w:rFonts w:eastAsia="Times New Roman"/>
          <w:b/>
          <w:bCs/>
          <w:i/>
          <w:iCs/>
          <w:sz w:val="24"/>
          <w:szCs w:val="24"/>
        </w:rPr>
        <w:t xml:space="preserve"> качества (внимание, волю, эмоции)</w:t>
      </w:r>
    </w:p>
    <w:p w:rsidR="005933DF" w:rsidRPr="005933DF" w:rsidRDefault="005933DF" w:rsidP="005933DF">
      <w:pPr>
        <w:spacing w:after="0" w:line="240" w:lineRule="auto"/>
        <w:jc w:val="right"/>
        <w:rPr>
          <w:b/>
          <w:bCs/>
          <w:sz w:val="24"/>
          <w:szCs w:val="24"/>
        </w:rPr>
      </w:pPr>
      <w:r w:rsidRPr="005933DF">
        <w:rPr>
          <w:rFonts w:eastAsia="Times New Roman"/>
          <w:b/>
          <w:bCs/>
          <w:i/>
          <w:iCs/>
          <w:sz w:val="24"/>
          <w:szCs w:val="24"/>
        </w:rPr>
        <w:t xml:space="preserve"> и навыки общения.</w:t>
      </w:r>
    </w:p>
    <w:p w:rsidR="005933DF" w:rsidRPr="005933DF" w:rsidRDefault="005933DF" w:rsidP="005933D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33D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В.А. Сухомлинский </w:t>
      </w:r>
    </w:p>
    <w:p w:rsidR="00C6343E" w:rsidRPr="00C6343E" w:rsidRDefault="00475FF5" w:rsidP="00593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C6343E" w:rsidRPr="00C6343E">
        <w:rPr>
          <w:rFonts w:ascii="Times New Roman" w:hAnsi="Times New Roman"/>
          <w:color w:val="000000"/>
          <w:sz w:val="28"/>
          <w:szCs w:val="28"/>
        </w:rPr>
        <w:t>Дошкольное детство – очень короткий отрезок в жизни человека, всего первые семь лет, но они имеют огромное значение. В этот период развитие идет как никогда бурно и стремительно. Из совершенно беспомощного, ничего не умеющего существа младенец превращается в относительно самостоятельную, активную личность.</w:t>
      </w:r>
    </w:p>
    <w:p w:rsidR="00C6343E" w:rsidRPr="00C6343E" w:rsidRDefault="00CD7302" w:rsidP="00C634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6343E" w:rsidRPr="00C6343E">
        <w:rPr>
          <w:color w:val="000000"/>
          <w:sz w:val="28"/>
          <w:szCs w:val="28"/>
        </w:rPr>
        <w:t>Маленький ребенок не умеет управлять эмоциями. Его чувства быстро возникают и так же быстро исчезают. С развитием эмоциональной сферы у дошкольника чувства становятся более рациональными, подчиняются мышлению. Но это происходит, когда ребенок усваивает нормы морали и соотносит с ними свои поступки.</w:t>
      </w:r>
    </w:p>
    <w:p w:rsidR="00C6343E" w:rsidRPr="00C6343E" w:rsidRDefault="00C6343E" w:rsidP="006C3E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43E">
        <w:rPr>
          <w:color w:val="000000"/>
          <w:sz w:val="28"/>
          <w:szCs w:val="28"/>
        </w:rPr>
        <w:tab/>
        <w:t xml:space="preserve">Дошкольник учится понимать не только свои чувства, но и переживания других людей. Он начинает различать эмоциональные состояния по их внешнему проявлению, через мимику и пантомимику. </w:t>
      </w:r>
      <w:r w:rsidR="006C3E9C">
        <w:rPr>
          <w:color w:val="000000"/>
          <w:sz w:val="28"/>
          <w:szCs w:val="28"/>
        </w:rPr>
        <w:tab/>
      </w:r>
      <w:r w:rsidR="006C3E9C" w:rsidRPr="006C3E9C">
        <w:rPr>
          <w:color w:val="000000"/>
          <w:sz w:val="28"/>
          <w:szCs w:val="28"/>
        </w:rPr>
        <w:t xml:space="preserve">Только на основе эмоционального опыта у детей развивается социальная восприимчивость, то есть способность понимать и учитывать не только свои чувства и желания, но и чувства других, способность к формированию адекватной реакции на различные жизненные ситуации, развиваются навыки эмоциональной саморегуляции. </w:t>
      </w:r>
      <w:r w:rsidRPr="00C6343E">
        <w:rPr>
          <w:color w:val="000000"/>
          <w:sz w:val="28"/>
          <w:szCs w:val="28"/>
        </w:rPr>
        <w:tab/>
      </w:r>
    </w:p>
    <w:p w:rsidR="00C6343E" w:rsidRPr="00C6343E" w:rsidRDefault="00C6343E" w:rsidP="00C6343E">
      <w:pPr>
        <w:pStyle w:val="a4"/>
        <w:shd w:val="clear" w:color="auto" w:fill="FFFFFF"/>
        <w:spacing w:before="0" w:beforeAutospacing="0" w:after="29" w:afterAutospacing="0"/>
        <w:jc w:val="both"/>
        <w:rPr>
          <w:color w:val="000000"/>
          <w:sz w:val="28"/>
          <w:szCs w:val="28"/>
        </w:rPr>
      </w:pPr>
      <w:r w:rsidRPr="00C6343E">
        <w:rPr>
          <w:color w:val="000000"/>
          <w:sz w:val="28"/>
          <w:szCs w:val="28"/>
        </w:rPr>
        <w:tab/>
        <w:t>Огромную роль в обогащении эмоционального опыта ребенка играет сказкотерапия. Сказкотерапия – это и есть собственно эмоция.</w:t>
      </w:r>
    </w:p>
    <w:p w:rsidR="00C6343E" w:rsidRPr="00C6343E" w:rsidRDefault="00C6343E" w:rsidP="00C6343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43E">
        <w:rPr>
          <w:color w:val="000000"/>
          <w:sz w:val="28"/>
          <w:szCs w:val="28"/>
        </w:rPr>
        <w:tab/>
      </w:r>
      <w:r w:rsidRPr="008D0EFE">
        <w:rPr>
          <w:b/>
          <w:color w:val="000000"/>
          <w:sz w:val="28"/>
          <w:szCs w:val="28"/>
        </w:rPr>
        <w:t>Актуальность </w:t>
      </w:r>
      <w:r w:rsidRPr="00C6343E">
        <w:rPr>
          <w:color w:val="000000"/>
          <w:sz w:val="28"/>
          <w:szCs w:val="28"/>
        </w:rPr>
        <w:t>данной темы может быть представлена следующими аспектами:</w:t>
      </w:r>
    </w:p>
    <w:p w:rsidR="00C6343E" w:rsidRPr="00C6343E" w:rsidRDefault="00C6343E" w:rsidP="00C6343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43E">
        <w:rPr>
          <w:color w:val="000000"/>
          <w:sz w:val="28"/>
          <w:szCs w:val="28"/>
        </w:rPr>
        <w:tab/>
        <w:t>Кардинальные экономические, политические, социальные преобразования и процесс глобализации оказывают на современного дошкольника большое влияние и подвергают серьёзным эмоциональным испытаниям, что или тормозит развитие эмоционального мира дошкольника, или искажает этот процесс.</w:t>
      </w:r>
    </w:p>
    <w:p w:rsidR="00C6343E" w:rsidRPr="00C6343E" w:rsidRDefault="00C6343E" w:rsidP="00C6343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43E">
        <w:rPr>
          <w:color w:val="000000"/>
          <w:sz w:val="28"/>
          <w:szCs w:val="28"/>
        </w:rPr>
        <w:tab/>
        <w:t>Наблюдения за дошкольниками в игре и повседневной деятельности показывают, что дети часто неадекватно выражают свои эмоции (злость, страх, удивление, стыд, радость, грусть), не умеют правильно оценивать эмоции других детей, что является существенным барьером в установлении доброжелательных взаимоотношений и умении конструктивно общаться.</w:t>
      </w:r>
    </w:p>
    <w:p w:rsidR="00C6343E" w:rsidRPr="00C6343E" w:rsidRDefault="00C6343E" w:rsidP="00C6343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43E">
        <w:rPr>
          <w:color w:val="000000"/>
          <w:sz w:val="28"/>
          <w:szCs w:val="28"/>
        </w:rPr>
        <w:tab/>
        <w:t>Практика показывает, что в развитии э</w:t>
      </w:r>
      <w:r w:rsidR="00CD7302">
        <w:rPr>
          <w:color w:val="000000"/>
          <w:sz w:val="28"/>
          <w:szCs w:val="28"/>
        </w:rPr>
        <w:t xml:space="preserve">моциональной сферы дошкольников </w:t>
      </w:r>
      <w:r w:rsidRPr="00C6343E">
        <w:rPr>
          <w:color w:val="000000"/>
          <w:sz w:val="28"/>
          <w:szCs w:val="28"/>
        </w:rPr>
        <w:t>слабо используются возможности сказкотерапии, содержанием которой являются чувства, эмоции, настроения. А, как известно, эмоциональная отзывчивость на сказку, развиваемая у детей в процессе музыкальной деятельности, напрямую связана с развитием эмоциональной отзывчивости и в жизни, с воспитанием таких качеств личности как доброта, умение сочувствовать другому человеку.</w:t>
      </w:r>
    </w:p>
    <w:p w:rsidR="003119E8" w:rsidRPr="00A01311" w:rsidRDefault="00A01311" w:rsidP="00A013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ab/>
      </w:r>
      <w:r w:rsidR="003119E8" w:rsidRPr="00A013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Исследованием эмоций</w:t>
      </w:r>
      <w:r w:rsidR="003119E8" w:rsidRPr="00A01311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занимались Г.А. Фортунатов, П.К. Анохин, П.В. Симонов, Г.Х. Шингаров, Ф.В. Бассин, А.В. Запорожец, А.Н. Леонтьев, Л.И. Божович.</w:t>
      </w:r>
    </w:p>
    <w:p w:rsidR="003119E8" w:rsidRPr="00A01311" w:rsidRDefault="00A01311" w:rsidP="00A013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119E8" w:rsidRPr="00A01311">
        <w:rPr>
          <w:rFonts w:ascii="Times New Roman" w:eastAsia="Times New Roman" w:hAnsi="Times New Roman"/>
          <w:sz w:val="28"/>
          <w:szCs w:val="28"/>
          <w:lang w:eastAsia="ru-RU"/>
        </w:rPr>
        <w:t xml:space="preserve">К сказкам обращались в своем творчестве </w:t>
      </w:r>
      <w:r w:rsidR="003119E8" w:rsidRPr="00A013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известные зарубежные и отечественные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педагоги и </w:t>
      </w:r>
      <w:r w:rsidR="003119E8" w:rsidRPr="00A013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психологи:</w:t>
      </w:r>
      <w:r w:rsidR="003119E8" w:rsidRPr="00A01311">
        <w:rPr>
          <w:rFonts w:ascii="Times New Roman" w:eastAsia="Times New Roman" w:hAnsi="Times New Roman"/>
          <w:sz w:val="28"/>
          <w:szCs w:val="28"/>
          <w:lang w:eastAsia="ru-RU"/>
        </w:rPr>
        <w:t xml:space="preserve"> Э. Фромм, Э. Берн, Э. Гарднер, А. Менегетти, М. Осорина, Е. Лисина, Е. Петрова, Р. Азовцева, Т. Зинкевич – Евстегнеева и т.д.</w:t>
      </w:r>
    </w:p>
    <w:p w:rsidR="003119E8" w:rsidRPr="00A01311" w:rsidRDefault="00A01311" w:rsidP="00A0131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D7302">
        <w:rPr>
          <w:sz w:val="28"/>
          <w:szCs w:val="28"/>
        </w:rPr>
        <w:tab/>
        <w:t>Что же такое сказкотерапия и п</w:t>
      </w:r>
      <w:r w:rsidR="00F15309" w:rsidRPr="00A01311">
        <w:rPr>
          <w:sz w:val="28"/>
          <w:szCs w:val="28"/>
        </w:rPr>
        <w:t>очему именно сказкотерапия?</w:t>
      </w:r>
      <w:r w:rsidR="00CD7302">
        <w:rPr>
          <w:sz w:val="28"/>
          <w:szCs w:val="28"/>
        </w:rPr>
        <w:t xml:space="preserve"> Сказкотерапия – это лечение сказкой.</w:t>
      </w:r>
      <w:r>
        <w:rPr>
          <w:sz w:val="28"/>
          <w:szCs w:val="28"/>
        </w:rPr>
        <w:t xml:space="preserve"> </w:t>
      </w:r>
      <w:r w:rsidRPr="007E03F0">
        <w:rPr>
          <w:color w:val="000000"/>
          <w:sz w:val="28"/>
          <w:szCs w:val="28"/>
        </w:rPr>
        <w:t>Ответ прост: у ребенка еще нет собственного жизненного опыта. Для него сказка - своеобразный кладезь жизненных ситуаций, с которыми ему еще предстоит столкнуться при взрослении. Сказки подсказывают ребенку, как нужно поступать, а как - нет, показывают многие жизненные проблемы, а в придачу еще и дают способы их решения. Многие сказки куда глубже, чем кажется на первый взгляд. Сказкотерапия для детей позволяет "вытащить" из сказочной истории весь ее скрытый потенциал и использовать его во благо.</w:t>
      </w:r>
    </w:p>
    <w:p w:rsidR="00A01311" w:rsidRDefault="00A01311" w:rsidP="00A01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119E8" w:rsidRPr="00A01311">
        <w:rPr>
          <w:rFonts w:ascii="Times New Roman" w:hAnsi="Times New Roman"/>
          <w:sz w:val="28"/>
          <w:szCs w:val="28"/>
        </w:rPr>
        <w:t>Актуальность темы определяется необходимостью внедрения в дошкольном образовательном учреждении воспитания и образования, нацеленного:</w:t>
      </w:r>
    </w:p>
    <w:p w:rsidR="00A01311" w:rsidRDefault="003119E8" w:rsidP="00A0131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>на систематизацию знаний, стимулирующих развитие познавательных и творческих способностей дошкольников;</w:t>
      </w:r>
    </w:p>
    <w:p w:rsidR="00A01311" w:rsidRPr="00A01311" w:rsidRDefault="003119E8" w:rsidP="00A0131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 w:cs="Times New Roman"/>
          <w:sz w:val="28"/>
          <w:szCs w:val="28"/>
        </w:rPr>
        <w:t>на развитие способностей через нетрадиционные подходы к методике воспитания и обучения дошкольников;</w:t>
      </w:r>
    </w:p>
    <w:p w:rsidR="003119E8" w:rsidRPr="00A01311" w:rsidRDefault="003119E8" w:rsidP="00A0131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 w:cs="Times New Roman"/>
          <w:sz w:val="28"/>
          <w:szCs w:val="28"/>
        </w:rPr>
        <w:t>на использование сказок, психогимнастических этюдов в развитии свойств личн</w:t>
      </w:r>
      <w:r w:rsidR="00F15309" w:rsidRPr="00A01311">
        <w:rPr>
          <w:rFonts w:ascii="Times New Roman" w:hAnsi="Times New Roman" w:cs="Times New Roman"/>
          <w:sz w:val="28"/>
          <w:szCs w:val="28"/>
        </w:rPr>
        <w:t>ости ребенка, развитие его эмоциональной сферы.</w:t>
      </w:r>
      <w:r w:rsidRPr="00A01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9E8" w:rsidRPr="00A01311" w:rsidRDefault="003119E8" w:rsidP="00A01311">
      <w:pPr>
        <w:shd w:val="clear" w:color="auto" w:fill="FFFFFF"/>
        <w:tabs>
          <w:tab w:val="left" w:pos="2693"/>
          <w:tab w:val="left" w:pos="3730"/>
          <w:tab w:val="left" w:pos="5357"/>
          <w:tab w:val="left" w:pos="8357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>Интенсивное изменение окружающей жизни, активное проникновение</w:t>
      </w:r>
      <w:r w:rsidRPr="00A01311">
        <w:rPr>
          <w:rFonts w:ascii="Times New Roman" w:hAnsi="Times New Roman"/>
          <w:sz w:val="28"/>
          <w:szCs w:val="28"/>
        </w:rPr>
        <w:br/>
        <w:t xml:space="preserve">научно-технического прогресса во все сферы диктуют </w:t>
      </w:r>
      <w:r w:rsidR="001C064C" w:rsidRPr="00A01311">
        <w:rPr>
          <w:rFonts w:ascii="Times New Roman" w:hAnsi="Times New Roman"/>
          <w:sz w:val="28"/>
          <w:szCs w:val="28"/>
        </w:rPr>
        <w:t>нам, педагогам</w:t>
      </w:r>
      <w:r w:rsidR="00A01311">
        <w:rPr>
          <w:rFonts w:ascii="Times New Roman" w:hAnsi="Times New Roman"/>
          <w:sz w:val="28"/>
          <w:szCs w:val="28"/>
        </w:rPr>
        <w:t>,</w:t>
      </w:r>
      <w:r w:rsidRPr="00A01311">
        <w:rPr>
          <w:rFonts w:ascii="Times New Roman" w:hAnsi="Times New Roman"/>
          <w:sz w:val="28"/>
          <w:szCs w:val="28"/>
        </w:rPr>
        <w:br/>
        <w:t>необходимость выбирать более эффективные средства обучения и</w:t>
      </w:r>
      <w:r w:rsidRPr="00A01311">
        <w:rPr>
          <w:rFonts w:ascii="Times New Roman" w:hAnsi="Times New Roman"/>
          <w:sz w:val="28"/>
          <w:szCs w:val="28"/>
        </w:rPr>
        <w:br/>
      </w:r>
      <w:r w:rsidRPr="00A01311">
        <w:rPr>
          <w:rFonts w:ascii="Times New Roman" w:hAnsi="Times New Roman"/>
          <w:spacing w:val="-4"/>
          <w:sz w:val="28"/>
          <w:szCs w:val="28"/>
        </w:rPr>
        <w:t>воспитания</w:t>
      </w:r>
      <w:r w:rsidRPr="00A01311">
        <w:rPr>
          <w:rFonts w:ascii="Times New Roman" w:hAnsi="Times New Roman"/>
          <w:sz w:val="28"/>
          <w:szCs w:val="28"/>
        </w:rPr>
        <w:tab/>
        <w:t>и</w:t>
      </w:r>
      <w:r w:rsidRPr="00A01311">
        <w:rPr>
          <w:rFonts w:ascii="Times New Roman" w:hAnsi="Times New Roman"/>
          <w:sz w:val="28"/>
          <w:szCs w:val="28"/>
        </w:rPr>
        <w:tab/>
      </w:r>
      <w:r w:rsidRPr="00A01311">
        <w:rPr>
          <w:rFonts w:ascii="Times New Roman" w:hAnsi="Times New Roman"/>
          <w:spacing w:val="-3"/>
          <w:sz w:val="28"/>
          <w:szCs w:val="28"/>
        </w:rPr>
        <w:t>новые</w:t>
      </w:r>
      <w:r w:rsidRPr="00A01311">
        <w:rPr>
          <w:rFonts w:ascii="Times New Roman" w:hAnsi="Times New Roman"/>
          <w:sz w:val="28"/>
          <w:szCs w:val="28"/>
        </w:rPr>
        <w:tab/>
      </w:r>
      <w:r w:rsidRPr="00A01311">
        <w:rPr>
          <w:rFonts w:ascii="Times New Roman" w:hAnsi="Times New Roman"/>
          <w:spacing w:val="-2"/>
          <w:sz w:val="28"/>
          <w:szCs w:val="28"/>
        </w:rPr>
        <w:t>интегрированные</w:t>
      </w:r>
      <w:r w:rsidRPr="00A01311">
        <w:rPr>
          <w:rFonts w:ascii="Times New Roman" w:hAnsi="Times New Roman"/>
          <w:sz w:val="28"/>
          <w:szCs w:val="28"/>
        </w:rPr>
        <w:t xml:space="preserve"> </w:t>
      </w:r>
      <w:r w:rsidR="00F15309" w:rsidRPr="00A01311">
        <w:rPr>
          <w:rFonts w:ascii="Times New Roman" w:hAnsi="Times New Roman"/>
          <w:spacing w:val="-4"/>
          <w:sz w:val="28"/>
          <w:szCs w:val="28"/>
        </w:rPr>
        <w:t>технологии</w:t>
      </w:r>
      <w:r w:rsidRPr="00A01311">
        <w:rPr>
          <w:rFonts w:ascii="Times New Roman" w:hAnsi="Times New Roman"/>
          <w:spacing w:val="-4"/>
          <w:sz w:val="28"/>
          <w:szCs w:val="28"/>
        </w:rPr>
        <w:t>.</w:t>
      </w:r>
    </w:p>
    <w:p w:rsidR="003119E8" w:rsidRPr="00A01311" w:rsidRDefault="003119E8" w:rsidP="00A01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 xml:space="preserve">            Метод сказкотерапии связан с развивающим, личностно-ориентированным обучением и всесторонним воспитанием личности ребенка и может использоваться в учреждении любого типа в любой возрастной группе (от 3 лет до 7 лет) детского сада.</w:t>
      </w:r>
    </w:p>
    <w:p w:rsidR="003119E8" w:rsidRPr="00A01311" w:rsidRDefault="00F15309" w:rsidP="00A01311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 xml:space="preserve">        Мы стараемся работать </w:t>
      </w:r>
      <w:r w:rsidR="003119E8" w:rsidRPr="00A01311">
        <w:rPr>
          <w:rFonts w:ascii="Times New Roman" w:hAnsi="Times New Roman"/>
          <w:sz w:val="28"/>
          <w:szCs w:val="28"/>
        </w:rPr>
        <w:t xml:space="preserve"> в инновационном режиме, что предполагает постоянный поиск неординарных форм и методов организации воспитательно-образовательного процесса. Необходимость внедрения сказкотерапии связана с тем, что дошкольный возраст – уникальный  период для приобретения свойств личности.     </w:t>
      </w:r>
    </w:p>
    <w:p w:rsidR="003119E8" w:rsidRPr="00A01311" w:rsidRDefault="003119E8" w:rsidP="00A01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 xml:space="preserve">            </w:t>
      </w:r>
      <w:r w:rsidRPr="00A01311">
        <w:rPr>
          <w:rFonts w:ascii="Times New Roman" w:hAnsi="Times New Roman"/>
          <w:b/>
          <w:sz w:val="28"/>
          <w:szCs w:val="28"/>
        </w:rPr>
        <w:t>Сказкотерапия</w:t>
      </w:r>
      <w:r w:rsidRPr="00A01311">
        <w:rPr>
          <w:rFonts w:ascii="Times New Roman" w:hAnsi="Times New Roman"/>
          <w:sz w:val="28"/>
          <w:szCs w:val="28"/>
        </w:rPr>
        <w:t xml:space="preserve"> позволяет интегрировать сведения из разных областей знаний для решения одной проблемы и применять их на практике, решать важные задачи развития творческих способностей.</w:t>
      </w:r>
    </w:p>
    <w:p w:rsidR="003119E8" w:rsidRPr="00A01311" w:rsidRDefault="003119E8" w:rsidP="00A01311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 xml:space="preserve">           </w:t>
      </w:r>
      <w:r w:rsidRPr="00A01311">
        <w:rPr>
          <w:rFonts w:ascii="Times New Roman" w:hAnsi="Times New Roman"/>
          <w:b/>
          <w:sz w:val="28"/>
          <w:szCs w:val="28"/>
        </w:rPr>
        <w:t xml:space="preserve"> Сказкотерапия</w:t>
      </w:r>
      <w:r w:rsidRPr="00A01311">
        <w:rPr>
          <w:rFonts w:ascii="Times New Roman" w:hAnsi="Times New Roman"/>
          <w:sz w:val="28"/>
          <w:szCs w:val="28"/>
        </w:rPr>
        <w:t xml:space="preserve"> – это интегрированная деятельность, в которой действия воображаемой ситуации связаны с реальным общением, направленным на активность, самостоятельность, творчество, регулирование ребенком собственных эмоциональных состояний.</w:t>
      </w:r>
    </w:p>
    <w:p w:rsidR="003119E8" w:rsidRPr="00A01311" w:rsidRDefault="00A01311" w:rsidP="00A01311">
      <w:pPr>
        <w:shd w:val="clear" w:color="auto" w:fill="FFFFFF"/>
        <w:spacing w:after="0" w:line="240" w:lineRule="auto"/>
        <w:ind w:left="437" w:hanging="4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119E8" w:rsidRPr="00A01311">
        <w:rPr>
          <w:rFonts w:ascii="Times New Roman" w:hAnsi="Times New Roman"/>
          <w:sz w:val="28"/>
          <w:szCs w:val="28"/>
        </w:rPr>
        <w:t>Сказкотерапия - интегративная деятельность, процесс активизации ресурсов, потенциала личности, это направление, использующее ресурсы сказок для</w:t>
      </w:r>
      <w:r w:rsidR="003119E8" w:rsidRPr="00A01311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="003119E8" w:rsidRPr="00A01311">
        <w:rPr>
          <w:rFonts w:ascii="Times New Roman" w:hAnsi="Times New Roman"/>
          <w:spacing w:val="-2"/>
          <w:sz w:val="28"/>
          <w:szCs w:val="28"/>
        </w:rPr>
        <w:t>решения целого ряда задач:</w:t>
      </w:r>
    </w:p>
    <w:p w:rsidR="003119E8" w:rsidRPr="00A01311" w:rsidRDefault="003119E8" w:rsidP="00A01311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pacing w:val="-1"/>
          <w:sz w:val="28"/>
          <w:szCs w:val="28"/>
        </w:rPr>
        <w:t>воспитание,</w:t>
      </w:r>
    </w:p>
    <w:p w:rsidR="003119E8" w:rsidRPr="00A01311" w:rsidRDefault="003119E8" w:rsidP="00A01311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pacing w:val="-2"/>
          <w:sz w:val="28"/>
          <w:szCs w:val="28"/>
        </w:rPr>
        <w:t>образование,</w:t>
      </w:r>
    </w:p>
    <w:p w:rsidR="003119E8" w:rsidRPr="00A01311" w:rsidRDefault="003119E8" w:rsidP="00A01311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>развитие личности</w:t>
      </w:r>
    </w:p>
    <w:p w:rsidR="003119E8" w:rsidRPr="00A01311" w:rsidRDefault="003119E8" w:rsidP="00A01311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pacing w:val="-1"/>
          <w:sz w:val="28"/>
          <w:szCs w:val="28"/>
        </w:rPr>
        <w:t>коррекция поведения.</w:t>
      </w:r>
    </w:p>
    <w:p w:rsidR="003119E8" w:rsidRPr="00A01311" w:rsidRDefault="003119E8" w:rsidP="00CD730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311">
        <w:rPr>
          <w:rFonts w:ascii="Times New Roman" w:hAnsi="Times New Roman"/>
          <w:sz w:val="28"/>
          <w:szCs w:val="28"/>
        </w:rPr>
        <w:t xml:space="preserve">    Образование лишь тогда имеет см</w:t>
      </w:r>
      <w:r w:rsidR="00A01311">
        <w:rPr>
          <w:rFonts w:ascii="Times New Roman" w:hAnsi="Times New Roman"/>
          <w:sz w:val="28"/>
          <w:szCs w:val="28"/>
        </w:rPr>
        <w:t xml:space="preserve">ысл, когда обращено не только к </w:t>
      </w:r>
      <w:r w:rsidRPr="00A01311">
        <w:rPr>
          <w:rFonts w:ascii="Times New Roman" w:hAnsi="Times New Roman"/>
          <w:sz w:val="28"/>
          <w:szCs w:val="28"/>
        </w:rPr>
        <w:t>голове, но к существу ребенка, к его внутреннему миру. Сказка полностью отвечает этому требованию. Поэтому</w:t>
      </w:r>
      <w:r w:rsidR="001C064C" w:rsidRPr="00A01311">
        <w:rPr>
          <w:rFonts w:ascii="Times New Roman" w:hAnsi="Times New Roman"/>
          <w:sz w:val="28"/>
          <w:szCs w:val="28"/>
        </w:rPr>
        <w:t>, я считаю,</w:t>
      </w:r>
      <w:r w:rsidRPr="00A01311">
        <w:rPr>
          <w:rFonts w:ascii="Times New Roman" w:hAnsi="Times New Roman"/>
          <w:sz w:val="28"/>
          <w:szCs w:val="28"/>
        </w:rPr>
        <w:t xml:space="preserve"> сказка должна быть одной из обязательных составляющих образовательного процесса в ДОУ.</w:t>
      </w:r>
    </w:p>
    <w:p w:rsidR="00F15309" w:rsidRPr="00A01311" w:rsidRDefault="00A01311" w:rsidP="00CD730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15309" w:rsidRPr="00A01311">
        <w:rPr>
          <w:rFonts w:ascii="Times New Roman" w:hAnsi="Times New Roman"/>
          <w:sz w:val="28"/>
          <w:szCs w:val="28"/>
        </w:rPr>
        <w:t xml:space="preserve">В сентябре нами была проведена диагностика на исследование </w:t>
      </w:r>
      <w:r w:rsidR="00066169" w:rsidRPr="00A01311">
        <w:rPr>
          <w:rFonts w:ascii="Times New Roman" w:hAnsi="Times New Roman"/>
          <w:sz w:val="28"/>
          <w:szCs w:val="28"/>
        </w:rPr>
        <w:t xml:space="preserve"> эмоциональной сферы детей старшего дошкольного возраста. Для этого были подобраны специальные методики:</w:t>
      </w:r>
    </w:p>
    <w:p w:rsidR="00066169" w:rsidRPr="00B41169" w:rsidRDefault="00066169" w:rsidP="00A01311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17" w:lineRule="exact"/>
        <w:ind w:left="456"/>
        <w:jc w:val="both"/>
        <w:rPr>
          <w:rFonts w:ascii="Times New Roman" w:hAnsi="Times New Roman"/>
          <w:sz w:val="24"/>
          <w:szCs w:val="24"/>
        </w:rPr>
      </w:pPr>
    </w:p>
    <w:p w:rsidR="00066169" w:rsidRDefault="001C064C" w:rsidP="00066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6169" w:rsidRPr="007E03F0">
        <w:rPr>
          <w:rFonts w:ascii="Times New Roman" w:hAnsi="Times New Roman"/>
          <w:sz w:val="28"/>
          <w:szCs w:val="28"/>
        </w:rPr>
        <w:t>Методика №1 «Изучение восприятия детьми графического изображения эмоций».</w:t>
      </w:r>
      <w:r w:rsidR="00066169">
        <w:rPr>
          <w:rFonts w:ascii="Times New Roman" w:hAnsi="Times New Roman"/>
          <w:sz w:val="28"/>
          <w:szCs w:val="28"/>
        </w:rPr>
        <w:t xml:space="preserve"> Автор В. М. Минаева.</w:t>
      </w:r>
      <w:r w:rsidR="00066169" w:rsidRPr="0040007A">
        <w:rPr>
          <w:rFonts w:ascii="Times New Roman" w:hAnsi="Times New Roman"/>
          <w:sz w:val="28"/>
          <w:szCs w:val="28"/>
        </w:rPr>
        <w:t xml:space="preserve"> </w:t>
      </w:r>
      <w:r w:rsidR="00066169">
        <w:rPr>
          <w:rFonts w:ascii="Times New Roman" w:hAnsi="Times New Roman"/>
          <w:sz w:val="28"/>
        </w:rPr>
        <w:t>Источник</w:t>
      </w:r>
      <w:r w:rsidR="00066169" w:rsidRPr="00436429">
        <w:rPr>
          <w:rFonts w:ascii="Times New Roman" w:hAnsi="Times New Roman"/>
          <w:bCs/>
          <w:sz w:val="28"/>
          <w:szCs w:val="28"/>
        </w:rPr>
        <w:t>: </w:t>
      </w:r>
      <w:r w:rsidR="00066169" w:rsidRPr="00436429">
        <w:rPr>
          <w:rFonts w:ascii="Times New Roman" w:hAnsi="Times New Roman"/>
          <w:bCs/>
          <w:iCs/>
          <w:sz w:val="28"/>
          <w:szCs w:val="28"/>
        </w:rPr>
        <w:t xml:space="preserve">Г. А. Урунтаева, Ю. А. Афонькина "Практикум по детской психологии". </w:t>
      </w:r>
    </w:p>
    <w:p w:rsidR="00066169" w:rsidRPr="00A01629" w:rsidRDefault="00066169" w:rsidP="00066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E03F0">
        <w:rPr>
          <w:rFonts w:ascii="Times New Roman" w:hAnsi="Times New Roman"/>
          <w:sz w:val="28"/>
          <w:szCs w:val="28"/>
        </w:rPr>
        <w:t>Методика № 2 «Изучение понимания детьми эмоциональных состояний людей».</w:t>
      </w:r>
      <w:r>
        <w:rPr>
          <w:rFonts w:ascii="Times New Roman" w:hAnsi="Times New Roman"/>
          <w:sz w:val="28"/>
          <w:szCs w:val="28"/>
        </w:rPr>
        <w:t xml:space="preserve"> Автор В. М. Минаева.</w:t>
      </w:r>
      <w:r w:rsidRPr="0040007A">
        <w:rPr>
          <w:rFonts w:ascii="Times New Roman" w:hAnsi="Times New Roman"/>
          <w:sz w:val="28"/>
        </w:rPr>
        <w:t xml:space="preserve"> </w:t>
      </w:r>
    </w:p>
    <w:p w:rsidR="00066169" w:rsidRDefault="00066169" w:rsidP="00066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Методика № 3 «Изучение степени владения детьми мимики, пантомимики и «вокальной мимики» при демонстрации заданной эмоции».</w:t>
      </w:r>
      <w:r>
        <w:rPr>
          <w:rFonts w:ascii="Times New Roman" w:hAnsi="Times New Roman"/>
          <w:sz w:val="28"/>
          <w:szCs w:val="28"/>
        </w:rPr>
        <w:t xml:space="preserve"> Автор </w:t>
      </w:r>
      <w:r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 w:rsidRPr="000C2E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 М. Минаева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000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Источник</w:t>
      </w:r>
      <w:r w:rsidRPr="00436429">
        <w:rPr>
          <w:rFonts w:ascii="Times New Roman" w:hAnsi="Times New Roman"/>
          <w:bCs/>
          <w:sz w:val="28"/>
          <w:szCs w:val="28"/>
        </w:rPr>
        <w:t>: </w:t>
      </w:r>
      <w:r w:rsidRPr="00436429">
        <w:rPr>
          <w:rFonts w:ascii="Times New Roman" w:hAnsi="Times New Roman"/>
          <w:bCs/>
          <w:iCs/>
          <w:sz w:val="28"/>
          <w:szCs w:val="28"/>
        </w:rPr>
        <w:t xml:space="preserve">Г. А. Урунтаева, Ю. А. Афонькина "Практикум по детской психологии".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6169" w:rsidRPr="000C2E70" w:rsidRDefault="00066169" w:rsidP="000661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Методика № 4 Методика «Сюжетные картинки»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36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Диагностика эмоционально-нравственного развития. Ред. и сост. 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6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6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Дерманова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6169" w:rsidRPr="000C2E70" w:rsidRDefault="00066169" w:rsidP="000661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Методика № 5</w:t>
      </w:r>
      <w:r w:rsidRPr="007E03F0">
        <w:rPr>
          <w:rFonts w:ascii="Times New Roman" w:hAnsi="Times New Roman"/>
          <w:b/>
          <w:sz w:val="28"/>
          <w:szCs w:val="28"/>
        </w:rPr>
        <w:t xml:space="preserve"> </w:t>
      </w:r>
      <w:r w:rsidRPr="007E03F0">
        <w:rPr>
          <w:rFonts w:ascii="Times New Roman" w:hAnsi="Times New Roman"/>
          <w:sz w:val="28"/>
          <w:szCs w:val="28"/>
        </w:rPr>
        <w:t>«Изучение социальных эмоций»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2E7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Авторы</w:t>
      </w:r>
      <w:r w:rsidRPr="000C2E7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А. Урунтаева, Ю. А</w:t>
      </w:r>
      <w:r w:rsidRPr="000C2E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C2E7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C2E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Афонькина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119E8" w:rsidRDefault="009B40F1" w:rsidP="003119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6169" w:rsidRPr="007E03F0">
        <w:rPr>
          <w:rFonts w:ascii="Times New Roman" w:hAnsi="Times New Roman"/>
          <w:sz w:val="28"/>
          <w:szCs w:val="28"/>
        </w:rPr>
        <w:t>Обобщив количественные результаты всех методик, мы определили степе</w:t>
      </w:r>
      <w:r w:rsidR="00066169">
        <w:rPr>
          <w:rFonts w:ascii="Times New Roman" w:hAnsi="Times New Roman"/>
          <w:sz w:val="28"/>
          <w:szCs w:val="28"/>
        </w:rPr>
        <w:t xml:space="preserve">нь эмоционального развития  старших </w:t>
      </w:r>
      <w:r w:rsidR="00066169" w:rsidRPr="007E03F0">
        <w:rPr>
          <w:rFonts w:ascii="Times New Roman" w:hAnsi="Times New Roman"/>
          <w:sz w:val="28"/>
          <w:szCs w:val="28"/>
        </w:rPr>
        <w:t xml:space="preserve"> дошкольни</w:t>
      </w:r>
      <w:r w:rsidR="002C6FA3">
        <w:rPr>
          <w:rFonts w:ascii="Times New Roman" w:hAnsi="Times New Roman"/>
          <w:sz w:val="28"/>
          <w:szCs w:val="28"/>
        </w:rPr>
        <w:t>ков   и отразили их в т</w:t>
      </w:r>
      <w:r w:rsidR="00066169">
        <w:rPr>
          <w:rFonts w:ascii="Times New Roman" w:hAnsi="Times New Roman"/>
          <w:sz w:val="28"/>
          <w:szCs w:val="28"/>
        </w:rPr>
        <w:t>аблице</w:t>
      </w:r>
      <w:r w:rsidR="002C6FA3">
        <w:rPr>
          <w:rFonts w:ascii="Times New Roman" w:hAnsi="Times New Roman"/>
          <w:sz w:val="28"/>
          <w:szCs w:val="28"/>
        </w:rPr>
        <w:t>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31"/>
        <w:gridCol w:w="1383"/>
        <w:gridCol w:w="625"/>
        <w:gridCol w:w="637"/>
        <w:gridCol w:w="615"/>
        <w:gridCol w:w="829"/>
        <w:gridCol w:w="1080"/>
        <w:gridCol w:w="968"/>
        <w:gridCol w:w="704"/>
      </w:tblGrid>
      <w:tr w:rsidR="002625DC" w:rsidRPr="00BD11D7" w:rsidTr="002625DC">
        <w:trPr>
          <w:trHeight w:val="666"/>
        </w:trPr>
        <w:tc>
          <w:tcPr>
            <w:tcW w:w="568" w:type="dxa"/>
          </w:tcPr>
          <w:p w:rsidR="002625DC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31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Испытуемый</w:t>
            </w:r>
          </w:p>
        </w:tc>
        <w:tc>
          <w:tcPr>
            <w:tcW w:w="1383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1</w:t>
            </w:r>
          </w:p>
        </w:tc>
        <w:tc>
          <w:tcPr>
            <w:tcW w:w="1262" w:type="dxa"/>
            <w:gridSpan w:val="2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2</w:t>
            </w:r>
          </w:p>
        </w:tc>
        <w:tc>
          <w:tcPr>
            <w:tcW w:w="1444" w:type="dxa"/>
            <w:gridSpan w:val="2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3</w:t>
            </w:r>
          </w:p>
        </w:tc>
        <w:tc>
          <w:tcPr>
            <w:tcW w:w="1080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4</w:t>
            </w:r>
          </w:p>
        </w:tc>
        <w:tc>
          <w:tcPr>
            <w:tcW w:w="9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5</w:t>
            </w:r>
          </w:p>
        </w:tc>
        <w:tc>
          <w:tcPr>
            <w:tcW w:w="704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</w:tr>
      <w:tr w:rsidR="002625DC" w:rsidRPr="00BD11D7" w:rsidTr="002625DC">
        <w:tc>
          <w:tcPr>
            <w:tcW w:w="5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Дима</w:t>
            </w:r>
          </w:p>
        </w:tc>
        <w:tc>
          <w:tcPr>
            <w:tcW w:w="1383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5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4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625DC" w:rsidRPr="00BD11D7" w:rsidTr="002625DC">
        <w:trPr>
          <w:trHeight w:val="64"/>
        </w:trPr>
        <w:tc>
          <w:tcPr>
            <w:tcW w:w="5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Мирослава</w:t>
            </w:r>
          </w:p>
        </w:tc>
        <w:tc>
          <w:tcPr>
            <w:tcW w:w="1383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5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5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2625DC" w:rsidRPr="00BD11D7" w:rsidTr="002625DC">
        <w:tc>
          <w:tcPr>
            <w:tcW w:w="5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Ваня</w:t>
            </w:r>
          </w:p>
        </w:tc>
        <w:tc>
          <w:tcPr>
            <w:tcW w:w="1383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5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2625DC" w:rsidRPr="00BD11D7" w:rsidTr="002625DC">
        <w:tc>
          <w:tcPr>
            <w:tcW w:w="5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383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625DC" w:rsidRPr="00BD11D7" w:rsidTr="002625DC">
        <w:trPr>
          <w:trHeight w:val="339"/>
        </w:trPr>
        <w:tc>
          <w:tcPr>
            <w:tcW w:w="5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Лиза</w:t>
            </w:r>
          </w:p>
        </w:tc>
        <w:tc>
          <w:tcPr>
            <w:tcW w:w="1383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5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9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625DC" w:rsidRPr="00BD11D7" w:rsidTr="002625DC">
        <w:trPr>
          <w:trHeight w:val="339"/>
        </w:trPr>
        <w:tc>
          <w:tcPr>
            <w:tcW w:w="5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1383" w:type="dxa"/>
          </w:tcPr>
          <w:p w:rsidR="002625DC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2625DC" w:rsidRPr="007E424E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2625DC" w:rsidRPr="00BD11D7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625DC" w:rsidRPr="00BD11D7" w:rsidRDefault="007352A2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2625DC" w:rsidRPr="00BD11D7" w:rsidTr="002625DC">
        <w:trPr>
          <w:trHeight w:val="334"/>
        </w:trPr>
        <w:tc>
          <w:tcPr>
            <w:tcW w:w="568" w:type="dxa"/>
          </w:tcPr>
          <w:p w:rsidR="002625DC" w:rsidRDefault="002625DC" w:rsidP="00262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:rsidR="002625DC" w:rsidRDefault="002625DC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383" w:type="dxa"/>
          </w:tcPr>
          <w:p w:rsidR="002625DC" w:rsidRPr="00BD11D7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</w:tcPr>
          <w:p w:rsidR="002625DC" w:rsidRPr="00BD11D7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:rsidR="002625DC" w:rsidRPr="00BD11D7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:rsidR="002625DC" w:rsidRPr="007E424E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2625DC" w:rsidRPr="007E424E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625DC" w:rsidRPr="00BD11D7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:rsidR="002625DC" w:rsidRPr="00BD11D7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2625DC" w:rsidRPr="00BD11D7" w:rsidRDefault="002625DC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625DC" w:rsidRPr="00BD11D7" w:rsidTr="002625DC">
        <w:trPr>
          <w:trHeight w:val="268"/>
        </w:trPr>
        <w:tc>
          <w:tcPr>
            <w:tcW w:w="568" w:type="dxa"/>
          </w:tcPr>
          <w:p w:rsidR="002625DC" w:rsidRDefault="002625DC" w:rsidP="00262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2625DC" w:rsidRDefault="007352A2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383" w:type="dxa"/>
          </w:tcPr>
          <w:p w:rsidR="002625DC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5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5" w:type="dxa"/>
          </w:tcPr>
          <w:p w:rsidR="002625DC" w:rsidRPr="007E424E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9" w:type="dxa"/>
          </w:tcPr>
          <w:p w:rsidR="002625DC" w:rsidRPr="007E424E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8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7352A2" w:rsidRPr="00BD11D7" w:rsidTr="002625DC">
        <w:trPr>
          <w:trHeight w:val="310"/>
        </w:trPr>
        <w:tc>
          <w:tcPr>
            <w:tcW w:w="568" w:type="dxa"/>
          </w:tcPr>
          <w:p w:rsidR="007352A2" w:rsidRDefault="007352A2" w:rsidP="00262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1" w:type="dxa"/>
          </w:tcPr>
          <w:p w:rsidR="007352A2" w:rsidRDefault="007352A2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Саша</w:t>
            </w:r>
          </w:p>
        </w:tc>
        <w:tc>
          <w:tcPr>
            <w:tcW w:w="1383" w:type="dxa"/>
          </w:tcPr>
          <w:p w:rsidR="007352A2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5" w:type="dxa"/>
          </w:tcPr>
          <w:p w:rsidR="007352A2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:rsidR="007352A2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:rsidR="007352A2" w:rsidRPr="007E424E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9" w:type="dxa"/>
          </w:tcPr>
          <w:p w:rsidR="007352A2" w:rsidRPr="007E424E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7352A2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:rsidR="007352A2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7352A2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2625DC" w:rsidRPr="00BD11D7" w:rsidTr="002625DC">
        <w:trPr>
          <w:trHeight w:val="240"/>
        </w:trPr>
        <w:tc>
          <w:tcPr>
            <w:tcW w:w="568" w:type="dxa"/>
          </w:tcPr>
          <w:p w:rsidR="002625DC" w:rsidRDefault="002625DC" w:rsidP="00262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:rsidR="002625DC" w:rsidRDefault="007352A2" w:rsidP="00484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383" w:type="dxa"/>
          </w:tcPr>
          <w:p w:rsidR="002625DC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:rsidR="002625DC" w:rsidRPr="007E424E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9" w:type="dxa"/>
          </w:tcPr>
          <w:p w:rsidR="002625DC" w:rsidRPr="007E424E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8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625DC" w:rsidRPr="00BD11D7" w:rsidRDefault="007352A2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</w:tbl>
    <w:p w:rsidR="00066169" w:rsidRPr="007E03F0" w:rsidRDefault="00066169" w:rsidP="000661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данным таблицы</w:t>
      </w:r>
      <w:r w:rsidR="005933D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3F0">
        <w:rPr>
          <w:rFonts w:ascii="Times New Roman" w:hAnsi="Times New Roman"/>
          <w:sz w:val="28"/>
          <w:szCs w:val="28"/>
        </w:rPr>
        <w:t>самый низкий балл</w:t>
      </w:r>
      <w:r w:rsidR="005933DF">
        <w:rPr>
          <w:rFonts w:ascii="Times New Roman" w:hAnsi="Times New Roman"/>
          <w:sz w:val="28"/>
          <w:szCs w:val="28"/>
        </w:rPr>
        <w:t xml:space="preserve"> -</w:t>
      </w:r>
      <w:r w:rsidR="00391314">
        <w:rPr>
          <w:rFonts w:ascii="Times New Roman" w:hAnsi="Times New Roman"/>
          <w:sz w:val="28"/>
          <w:szCs w:val="28"/>
        </w:rPr>
        <w:t xml:space="preserve"> 62, высокий - 107</w:t>
      </w:r>
      <w:r w:rsidRPr="007E03F0">
        <w:rPr>
          <w:rFonts w:ascii="Times New Roman" w:hAnsi="Times New Roman"/>
          <w:sz w:val="28"/>
          <w:szCs w:val="28"/>
        </w:rPr>
        <w:t xml:space="preserve">. </w:t>
      </w:r>
    </w:p>
    <w:p w:rsidR="00066169" w:rsidRPr="007E03F0" w:rsidRDefault="00066169" w:rsidP="000661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lastRenderedPageBreak/>
        <w:t>В</w:t>
      </w:r>
      <w:r w:rsidR="00B02381">
        <w:rPr>
          <w:rFonts w:ascii="Times New Roman" w:hAnsi="Times New Roman"/>
          <w:sz w:val="28"/>
          <w:szCs w:val="28"/>
        </w:rPr>
        <w:t xml:space="preserve"> целом, общий  средний балл 83.4</w:t>
      </w:r>
      <w:r w:rsidRPr="007E03F0">
        <w:rPr>
          <w:rFonts w:ascii="Times New Roman" w:hAnsi="Times New Roman"/>
          <w:sz w:val="28"/>
          <w:szCs w:val="28"/>
        </w:rPr>
        <w:t xml:space="preserve">. </w:t>
      </w:r>
    </w:p>
    <w:p w:rsidR="00320DB8" w:rsidRDefault="00066169" w:rsidP="009B4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 xml:space="preserve">Итак, по результатам </w:t>
      </w:r>
      <w:r w:rsidR="00320DB8">
        <w:rPr>
          <w:rFonts w:ascii="Times New Roman" w:hAnsi="Times New Roman"/>
          <w:sz w:val="28"/>
          <w:szCs w:val="28"/>
        </w:rPr>
        <w:t>диагностики</w:t>
      </w:r>
      <w:r w:rsidRPr="007E03F0">
        <w:rPr>
          <w:rFonts w:ascii="Times New Roman" w:hAnsi="Times New Roman"/>
          <w:sz w:val="28"/>
          <w:szCs w:val="28"/>
        </w:rPr>
        <w:t>, развитие эмоциональной сферы детей старш</w:t>
      </w:r>
      <w:r w:rsidR="00320DB8">
        <w:rPr>
          <w:rFonts w:ascii="Times New Roman" w:hAnsi="Times New Roman"/>
          <w:sz w:val="28"/>
          <w:szCs w:val="28"/>
        </w:rPr>
        <w:t>его дошкольного возраста,</w:t>
      </w:r>
      <w:r w:rsidRPr="007E03F0">
        <w:rPr>
          <w:rFonts w:ascii="Times New Roman" w:hAnsi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/>
          <w:sz w:val="28"/>
          <w:szCs w:val="28"/>
        </w:rPr>
        <w:t xml:space="preserve">методик, недостаточно высокое. </w:t>
      </w:r>
      <w:r w:rsidR="00320DB8" w:rsidRPr="007E03F0">
        <w:rPr>
          <w:rFonts w:ascii="Times New Roman" w:hAnsi="Times New Roman"/>
          <w:sz w:val="28"/>
          <w:szCs w:val="28"/>
        </w:rPr>
        <w:t>Чтобы определиться, в каком направлении сказкотерапии работать, я ознакомилась с различными программами по сказкотерапии. Это такие программы, как «Здравствуй, сказка!», автор Азаматова О.В.; «Дорога дружбы и добра» автор Чистякова Т.В.; «Программа работы педагога-психолога с детьми старшего дошкольного возраста по развитию эмоциональной сферы (сказкотерапия)», составлена заместителем директора Долговой Т.Ю.; «Волшебная страна чудес», автор Елисеева</w:t>
      </w:r>
      <w:r w:rsidR="00320DB8">
        <w:rPr>
          <w:rFonts w:ascii="Times New Roman" w:hAnsi="Times New Roman"/>
          <w:sz w:val="28"/>
          <w:szCs w:val="28"/>
        </w:rPr>
        <w:t xml:space="preserve"> Н.В. и др. </w:t>
      </w:r>
    </w:p>
    <w:p w:rsidR="00320DB8" w:rsidRDefault="00320DB8" w:rsidP="009B4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этих программ </w:t>
      </w:r>
      <w:r w:rsidRPr="007E03F0">
        <w:rPr>
          <w:rFonts w:ascii="Times New Roman" w:hAnsi="Times New Roman"/>
          <w:sz w:val="28"/>
          <w:szCs w:val="28"/>
        </w:rPr>
        <w:t xml:space="preserve">была составлена </w:t>
      </w:r>
      <w:r>
        <w:rPr>
          <w:rFonts w:ascii="Times New Roman" w:hAnsi="Times New Roman"/>
          <w:sz w:val="28"/>
          <w:szCs w:val="28"/>
        </w:rPr>
        <w:t>система работы</w:t>
      </w:r>
      <w:r w:rsidRPr="007E03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составлении плана работы, нами учитывалось то</w:t>
      </w:r>
      <w:r w:rsidRPr="007E03F0">
        <w:rPr>
          <w:rFonts w:ascii="Times New Roman" w:hAnsi="Times New Roman"/>
          <w:sz w:val="28"/>
          <w:szCs w:val="28"/>
        </w:rPr>
        <w:t>, чтобы система работы подходила для работы с детьми старшего дошколь</w:t>
      </w:r>
      <w:r>
        <w:rPr>
          <w:rFonts w:ascii="Times New Roman" w:hAnsi="Times New Roman"/>
          <w:sz w:val="28"/>
          <w:szCs w:val="28"/>
        </w:rPr>
        <w:t>ного возраста</w:t>
      </w:r>
      <w:r w:rsidRPr="007E03F0">
        <w:rPr>
          <w:rFonts w:ascii="Times New Roman" w:hAnsi="Times New Roman"/>
          <w:sz w:val="28"/>
          <w:szCs w:val="28"/>
        </w:rPr>
        <w:t>,</w:t>
      </w:r>
      <w:r w:rsidR="009821E1">
        <w:rPr>
          <w:rFonts w:ascii="Times New Roman" w:hAnsi="Times New Roman"/>
          <w:sz w:val="28"/>
          <w:szCs w:val="28"/>
        </w:rPr>
        <w:t xml:space="preserve"> соответствовала программе ДОУ</w:t>
      </w:r>
      <w:r w:rsidR="001C064C">
        <w:rPr>
          <w:rFonts w:ascii="Times New Roman" w:hAnsi="Times New Roman"/>
          <w:sz w:val="28"/>
          <w:szCs w:val="28"/>
        </w:rPr>
        <w:t>,</w:t>
      </w:r>
      <w:r w:rsidRPr="007E03F0">
        <w:rPr>
          <w:rFonts w:ascii="Times New Roman" w:hAnsi="Times New Roman"/>
          <w:sz w:val="28"/>
          <w:szCs w:val="28"/>
        </w:rPr>
        <w:t xml:space="preserve">  была проста и удобна для проведения в любых условиях, имела возможность вносить изменения во время проведения занятий для более эффективного результата, была краткосрочной (4 месяца), </w:t>
      </w:r>
      <w:r w:rsidRPr="007E03F0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позволяла развивать творческое мышление, вербальный язык, образное мышление, способность устанавливать причинно-следственные связи, развивать эмпатию и чувство юмора. Особенно учитывался тот факт, чтобы даже после окончания игрового процесса у детей была уверенность в существовании «Страны детства», из которой всегда можно «перенести» в реальную жизнь различные позитивные события. </w:t>
      </w:r>
      <w:r w:rsidRPr="007E03F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проведения сказкотерапии мы использовали</w:t>
      </w:r>
      <w:r w:rsidRPr="007E03F0">
        <w:rPr>
          <w:rFonts w:ascii="Times New Roman" w:hAnsi="Times New Roman"/>
          <w:sz w:val="28"/>
          <w:szCs w:val="28"/>
        </w:rPr>
        <w:t xml:space="preserve"> авторские сказки, которые допущены к проведению  кандидатом  психологических  наук, доцентом, директором  центра  обучения  креативным  технологиям и  методам  гуманизации   образования  и  бизнеса  Грабенко Татьяной  Михайловной.</w:t>
      </w:r>
    </w:p>
    <w:p w:rsidR="00320DB8" w:rsidRDefault="00320DB8" w:rsidP="009B4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Была определена следующая система работы по развитию эмоциональной сферы детей старшего дошкольного возраста:</w:t>
      </w:r>
    </w:p>
    <w:p w:rsidR="00320DB8" w:rsidRPr="000F2238" w:rsidRDefault="00320DB8" w:rsidP="009B4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Цель: </w:t>
      </w:r>
      <w:r w:rsidRPr="007E03F0">
        <w:rPr>
          <w:rFonts w:ascii="Times New Roman" w:hAnsi="Times New Roman"/>
          <w:color w:val="000000"/>
          <w:sz w:val="28"/>
          <w:szCs w:val="28"/>
        </w:rPr>
        <w:t xml:space="preserve">Вовлечь ребенка в сложный мир человеческих взаимоотношений, дать возможность познать себя и стремиться к общению с другими детьми.  </w:t>
      </w:r>
    </w:p>
    <w:p w:rsidR="00320DB8" w:rsidRPr="007E03F0" w:rsidRDefault="00320DB8" w:rsidP="009B40F1">
      <w:pPr>
        <w:pStyle w:val="a9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этой целью формируются </w:t>
      </w:r>
      <w:r w:rsidRPr="000E7354">
        <w:rPr>
          <w:rFonts w:ascii="Times New Roman" w:eastAsia="Calibri" w:hAnsi="Times New Roman" w:cs="Times New Roman"/>
          <w:color w:val="000000"/>
          <w:sz w:val="28"/>
          <w:szCs w:val="28"/>
        </w:rPr>
        <w:t>задачи:</w:t>
      </w:r>
    </w:p>
    <w:p w:rsidR="00320DB8" w:rsidRPr="007E03F0" w:rsidRDefault="00320DB8" w:rsidP="009821E1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Способствовать повышению уверенности в себе.</w:t>
      </w:r>
    </w:p>
    <w:p w:rsidR="00320DB8" w:rsidRPr="007E03F0" w:rsidRDefault="00320DB8" w:rsidP="009821E1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способность ребенка к эмпатии, сопереживанию.</w:t>
      </w:r>
    </w:p>
    <w:p w:rsidR="009821E1" w:rsidRDefault="00320DB8" w:rsidP="009821E1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творческие способности</w:t>
      </w:r>
    </w:p>
    <w:p w:rsidR="00320DB8" w:rsidRPr="009821E1" w:rsidRDefault="00320DB8" w:rsidP="009821E1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Приведение в равновесие эмоционального состояния, улучшения   </w:t>
      </w:r>
      <w:r w:rsidR="009821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9821E1">
        <w:rPr>
          <w:rFonts w:ascii="Times New Roman" w:eastAsia="Calibri" w:hAnsi="Times New Roman" w:cs="Times New Roman"/>
          <w:color w:val="000000"/>
          <w:sz w:val="28"/>
          <w:szCs w:val="28"/>
        </w:rPr>
        <w:t>самочувствия и настроения.</w:t>
      </w:r>
    </w:p>
    <w:p w:rsidR="00320DB8" w:rsidRPr="007E03F0" w:rsidRDefault="00320DB8" w:rsidP="009821E1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Снижение уровня тревожности.</w:t>
      </w:r>
    </w:p>
    <w:p w:rsidR="009B40F1" w:rsidRDefault="00320DB8" w:rsidP="009821E1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коммуникативных навыков.</w:t>
      </w:r>
    </w:p>
    <w:p w:rsidR="009B40F1" w:rsidRDefault="009B40F1" w:rsidP="009B40F1">
      <w:pPr>
        <w:spacing w:after="0" w:line="240" w:lineRule="auto"/>
        <w:ind w:left="-284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40F1" w:rsidRPr="009B40F1" w:rsidRDefault="009B40F1" w:rsidP="009B40F1">
      <w:pPr>
        <w:pStyle w:val="a9"/>
        <w:suppressAutoHyphens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B40F1">
        <w:rPr>
          <w:rFonts w:ascii="Times New Roman" w:eastAsia="Calibri" w:hAnsi="Times New Roman" w:cs="Times New Roman"/>
          <w:color w:val="000000"/>
          <w:sz w:val="28"/>
          <w:szCs w:val="28"/>
        </w:rPr>
        <w:t>Занятия проводились 1 раз в неделю, во вторую половину дня, пр</w:t>
      </w:r>
      <w:r w:rsidRPr="009B40F1">
        <w:rPr>
          <w:rFonts w:ascii="Times New Roman" w:hAnsi="Times New Roman" w:cs="Times New Roman"/>
          <w:color w:val="000000"/>
          <w:sz w:val="28"/>
          <w:szCs w:val="28"/>
        </w:rPr>
        <w:t>одолжительностью 30 – 40  минут (всего 15 занятий).</w:t>
      </w:r>
      <w:r w:rsidRPr="009B40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Оптимальное количество детей 10 - 12 человек.</w:t>
      </w:r>
      <w:r w:rsidRPr="009B40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40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Занятия проводились в </w:t>
      </w:r>
      <w:r w:rsidRPr="009B40F1">
        <w:rPr>
          <w:rFonts w:ascii="Times New Roman" w:hAnsi="Times New Roman" w:cs="Times New Roman"/>
          <w:color w:val="000000"/>
          <w:sz w:val="28"/>
          <w:szCs w:val="28"/>
        </w:rPr>
        <w:t xml:space="preserve">групповой комнате </w:t>
      </w:r>
      <w:r w:rsidRPr="009B40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в помещении, где участники могли свободно передвигаться. Также, </w:t>
      </w:r>
      <w:r w:rsidRPr="009B40F1">
        <w:rPr>
          <w:rFonts w:ascii="Times New Roman" w:hAnsi="Times New Roman" w:cs="Times New Roman"/>
          <w:color w:val="000000"/>
          <w:sz w:val="28"/>
          <w:szCs w:val="28"/>
        </w:rPr>
        <w:t xml:space="preserve">был </w:t>
      </w:r>
      <w:r w:rsidRPr="009B40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подготовлен необходимый</w:t>
      </w:r>
      <w:r w:rsidRPr="009B40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дидактический  материал: куклы-марионетки «Добрая фея», «Волшебные воротца», «Волшебная палочка», колокольчик, «Магический шар», шкатулка, коврики на каждого ребенка, краски, карандаши, бумага и т.д. </w:t>
      </w:r>
    </w:p>
    <w:p w:rsidR="00320DB8" w:rsidRPr="007E03F0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Система работы</w:t>
      </w:r>
      <w:r w:rsidRPr="007E03F0">
        <w:rPr>
          <w:rFonts w:ascii="Times New Roman" w:hAnsi="Times New Roman"/>
          <w:color w:val="000000"/>
          <w:sz w:val="28"/>
          <w:szCs w:val="28"/>
        </w:rPr>
        <w:t xml:space="preserve"> имеет 6 этапов проведения коррекционно-развивающих занятий:</w:t>
      </w:r>
    </w:p>
    <w:p w:rsidR="00320DB8" w:rsidRPr="00312520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21E1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этап</w:t>
      </w:r>
      <w:r w:rsidRPr="000E7354">
        <w:rPr>
          <w:rFonts w:ascii="Times New Roman" w:hAnsi="Times New Roman"/>
          <w:color w:val="000000"/>
          <w:sz w:val="28"/>
          <w:szCs w:val="28"/>
        </w:rPr>
        <w:t xml:space="preserve"> – является установочным. Он вкл</w:t>
      </w:r>
      <w:r>
        <w:rPr>
          <w:rFonts w:ascii="Times New Roman" w:hAnsi="Times New Roman"/>
          <w:color w:val="000000"/>
          <w:sz w:val="28"/>
          <w:szCs w:val="28"/>
        </w:rPr>
        <w:t xml:space="preserve">ючает в себя 2  встречи, (тема: </w:t>
      </w:r>
      <w:r w:rsidRPr="000E7354">
        <w:rPr>
          <w:rFonts w:ascii="Times New Roman" w:hAnsi="Times New Roman"/>
          <w:color w:val="000000"/>
          <w:sz w:val="28"/>
          <w:szCs w:val="28"/>
        </w:rPr>
        <w:t>«Солнечный луч», «Звездный сад»). Данное занятие  направлено  на установление контакта с детьми, настроить их на совместную работу.</w:t>
      </w:r>
    </w:p>
    <w:p w:rsidR="00320DB8" w:rsidRPr="000E7354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21E1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этап </w:t>
      </w:r>
      <w:r w:rsidRPr="000E7354">
        <w:rPr>
          <w:rFonts w:ascii="Times New Roman" w:hAnsi="Times New Roman"/>
          <w:color w:val="000000"/>
          <w:sz w:val="28"/>
          <w:szCs w:val="28"/>
        </w:rPr>
        <w:t>– диагностический включает в себя 1 встречу, (тема: «Волшебный клубок»). Данная встреча рассчитана на диагностику сильных и слабых сторон личности ребенка через игры и беседу.</w:t>
      </w:r>
    </w:p>
    <w:p w:rsidR="00320DB8" w:rsidRPr="000E7354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21E1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этап</w:t>
      </w:r>
      <w:r w:rsidRPr="000E7354">
        <w:rPr>
          <w:rFonts w:ascii="Times New Roman" w:hAnsi="Times New Roman"/>
          <w:color w:val="000000"/>
          <w:sz w:val="28"/>
          <w:szCs w:val="28"/>
        </w:rPr>
        <w:t xml:space="preserve"> – поддерживающий включает в себя 4 встречи, </w:t>
      </w:r>
      <w:r w:rsidR="004845AE">
        <w:rPr>
          <w:rFonts w:ascii="Times New Roman" w:hAnsi="Times New Roman"/>
          <w:color w:val="000000"/>
          <w:sz w:val="28"/>
          <w:szCs w:val="28"/>
        </w:rPr>
        <w:t>(тема: В гостях у доброй Курочки</w:t>
      </w:r>
      <w:r w:rsidRPr="000E7354">
        <w:rPr>
          <w:rFonts w:ascii="Times New Roman" w:hAnsi="Times New Roman"/>
          <w:color w:val="000000"/>
          <w:sz w:val="28"/>
          <w:szCs w:val="28"/>
        </w:rPr>
        <w:t>, Дядюшка Ау, Добрые дела деда Мазая, в гостях у Морозко</w:t>
      </w:r>
      <w:r w:rsidR="003A7141">
        <w:rPr>
          <w:rFonts w:ascii="Times New Roman" w:hAnsi="Times New Roman"/>
          <w:color w:val="000000"/>
          <w:sz w:val="28"/>
          <w:szCs w:val="28"/>
        </w:rPr>
        <w:t>). Данный ряд занятий направлен</w:t>
      </w:r>
      <w:r w:rsidRPr="000E7354">
        <w:rPr>
          <w:rFonts w:ascii="Times New Roman" w:hAnsi="Times New Roman"/>
          <w:color w:val="000000"/>
          <w:sz w:val="28"/>
          <w:szCs w:val="28"/>
        </w:rPr>
        <w:t xml:space="preserve"> развитие сильных сторон личности</w:t>
      </w:r>
    </w:p>
    <w:p w:rsidR="00320DB8" w:rsidRPr="000E7354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21E1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этап</w:t>
      </w:r>
      <w:r w:rsidRPr="000E7354">
        <w:rPr>
          <w:rFonts w:ascii="Times New Roman" w:hAnsi="Times New Roman"/>
          <w:color w:val="000000"/>
          <w:sz w:val="28"/>
          <w:szCs w:val="28"/>
        </w:rPr>
        <w:t xml:space="preserve"> – коррекционно-развивающий включает в себя 5 встреч (Маленькое Облачко, Смелый Енот, Березкин дом, Остров дружбы и добра, Паутина счастья). Данные занятия направлены  на</w:t>
      </w:r>
      <w:r w:rsidR="009B40F1">
        <w:rPr>
          <w:rFonts w:ascii="Times New Roman" w:hAnsi="Times New Roman"/>
          <w:color w:val="000000"/>
          <w:sz w:val="28"/>
          <w:szCs w:val="28"/>
        </w:rPr>
        <w:t xml:space="preserve"> развитие слабых сторон ребенка.</w:t>
      </w:r>
    </w:p>
    <w:p w:rsidR="00320DB8" w:rsidRPr="000E7354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21E1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этап</w:t>
      </w:r>
      <w:r w:rsidRPr="000E7354">
        <w:rPr>
          <w:rFonts w:ascii="Times New Roman" w:hAnsi="Times New Roman"/>
          <w:color w:val="000000"/>
          <w:sz w:val="28"/>
          <w:szCs w:val="28"/>
        </w:rPr>
        <w:t xml:space="preserve"> – контрольная диагностика 1 встреча (Волшебный клубок) контрольная диагностика;</w:t>
      </w:r>
    </w:p>
    <w:p w:rsidR="00320DB8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21E1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9821E1">
        <w:rPr>
          <w:rFonts w:ascii="Times New Roman" w:hAnsi="Times New Roman"/>
          <w:b/>
          <w:color w:val="000000"/>
          <w:sz w:val="28"/>
          <w:szCs w:val="28"/>
        </w:rPr>
        <w:t xml:space="preserve"> этап</w:t>
      </w:r>
      <w:r w:rsidRPr="000E7354">
        <w:rPr>
          <w:rFonts w:ascii="Times New Roman" w:hAnsi="Times New Roman"/>
          <w:color w:val="000000"/>
          <w:sz w:val="28"/>
          <w:szCs w:val="28"/>
        </w:rPr>
        <w:t xml:space="preserve"> – интеграционный – 2 встречи (Много знаем и умеем, В поисках клада). Закрепление опыта.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0DB8" w:rsidRPr="000E7354" w:rsidRDefault="00320DB8" w:rsidP="009B40F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работы по системе был разработан перспективный план работы, конспекты занятий</w:t>
      </w:r>
      <w:r w:rsidR="001C064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0DB8" w:rsidRPr="000E7354" w:rsidRDefault="00320DB8" w:rsidP="009B40F1">
      <w:pPr>
        <w:spacing w:after="0" w:line="240" w:lineRule="auto"/>
        <w:ind w:left="-284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0E7354">
        <w:rPr>
          <w:rFonts w:ascii="Times New Roman" w:hAnsi="Times New Roman"/>
          <w:color w:val="000000"/>
          <w:sz w:val="28"/>
          <w:szCs w:val="28"/>
        </w:rPr>
        <w:t>В содержание каждого занятия входят:</w:t>
      </w:r>
    </w:p>
    <w:p w:rsidR="00320DB8" w:rsidRPr="000E7354" w:rsidRDefault="00320DB8" w:rsidP="009B40F1">
      <w:pPr>
        <w:pStyle w:val="a9"/>
        <w:numPr>
          <w:ilvl w:val="0"/>
          <w:numId w:val="3"/>
        </w:numPr>
        <w:suppressAutoHyphens/>
        <w:spacing w:after="0" w:line="240" w:lineRule="auto"/>
        <w:ind w:left="-284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7354">
        <w:rPr>
          <w:rFonts w:ascii="Times New Roman" w:eastAsia="Calibri" w:hAnsi="Times New Roman" w:cs="Times New Roman"/>
          <w:color w:val="000000"/>
          <w:sz w:val="28"/>
          <w:szCs w:val="28"/>
        </w:rPr>
        <w:t>Ритуал приветствия и прощания</w:t>
      </w:r>
    </w:p>
    <w:p w:rsidR="00320DB8" w:rsidRPr="007E03F0" w:rsidRDefault="00320DB8" w:rsidP="009B40F1">
      <w:pPr>
        <w:pStyle w:val="a9"/>
        <w:numPr>
          <w:ilvl w:val="0"/>
          <w:numId w:val="3"/>
        </w:numPr>
        <w:suppressAutoHyphens/>
        <w:spacing w:after="0" w:line="240" w:lineRule="auto"/>
        <w:ind w:left="-284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Озвучивание </w:t>
      </w:r>
      <w:r w:rsidRPr="007E03F0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педагогом </w:t>
      </w: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сказки</w:t>
      </w:r>
    </w:p>
    <w:p w:rsidR="00320DB8" w:rsidRPr="007E03F0" w:rsidRDefault="00320DB8" w:rsidP="009B40F1">
      <w:pPr>
        <w:pStyle w:val="a9"/>
        <w:numPr>
          <w:ilvl w:val="0"/>
          <w:numId w:val="3"/>
        </w:numPr>
        <w:suppressAutoHyphens/>
        <w:spacing w:after="0" w:line="240" w:lineRule="auto"/>
        <w:ind w:left="-284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Развивающие упражнения (двигательные упражнения, на развитие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внимания, речи, мыслительных операций).</w:t>
      </w:r>
    </w:p>
    <w:p w:rsidR="00320DB8" w:rsidRPr="007E03F0" w:rsidRDefault="00320DB8" w:rsidP="009B40F1">
      <w:pPr>
        <w:pStyle w:val="a9"/>
        <w:numPr>
          <w:ilvl w:val="0"/>
          <w:numId w:val="3"/>
        </w:numPr>
        <w:suppressAutoHyphens/>
        <w:spacing w:after="0" w:line="240" w:lineRule="auto"/>
        <w:ind w:left="-284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Психогимнастика (упражнения, направленные на развитие……)</w:t>
      </w:r>
    </w:p>
    <w:p w:rsidR="00320DB8" w:rsidRDefault="00320DB8" w:rsidP="009B40F1">
      <w:pPr>
        <w:pStyle w:val="a9"/>
        <w:numPr>
          <w:ilvl w:val="0"/>
          <w:numId w:val="3"/>
        </w:numPr>
        <w:suppressAutoHyphens/>
        <w:spacing w:after="0" w:line="240" w:lineRule="auto"/>
        <w:ind w:left="-284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Музыкальная психотерапия (мышечная релаксация).</w:t>
      </w:r>
    </w:p>
    <w:p w:rsidR="0092716D" w:rsidRDefault="0092716D" w:rsidP="009B40F1">
      <w:pPr>
        <w:pStyle w:val="a9"/>
        <w:numPr>
          <w:ilvl w:val="0"/>
          <w:numId w:val="3"/>
        </w:numPr>
        <w:suppressAutoHyphens/>
        <w:spacing w:after="0" w:line="240" w:lineRule="auto"/>
        <w:ind w:left="-284" w:firstLine="426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3F0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Музыкальная психотерапия (мышечная релаксация).</w:t>
      </w:r>
    </w:p>
    <w:p w:rsidR="009B40F1" w:rsidRPr="003A7141" w:rsidRDefault="0092716D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A7141">
        <w:rPr>
          <w:rFonts w:ascii="Times New Roman" w:hAnsi="Times New Roman"/>
          <w:color w:val="000000"/>
          <w:sz w:val="28"/>
          <w:szCs w:val="28"/>
        </w:rPr>
        <w:tab/>
        <w:t xml:space="preserve">На первом этапе, в начале  каждого занятия были поставлена цель и задачи, которые реализовывались в течение всего путешествия. На этом этапе проведены два занятия. Рассмотрим одно из них – «Солнечный луч». Цель первого занятия была направлена на то, чтобы установить контакт с детьми. </w:t>
      </w:r>
      <w:r w:rsidRPr="003A7141">
        <w:rPr>
          <w:rFonts w:ascii="Times New Roman" w:hAnsi="Times New Roman"/>
          <w:sz w:val="28"/>
          <w:szCs w:val="28"/>
        </w:rPr>
        <w:t>Также были определены задачи занятия: Снятие эмоционально – психического  и телесного напряжения. Развитие воображения. Было подготовлено оборудование: свеча, музыкальное сопровождение, кукла – марионетка Фея, камень, пиктограммы с разными эмоциями.</w:t>
      </w:r>
    </w:p>
    <w:p w:rsidR="009B40F1" w:rsidRPr="003A7141" w:rsidRDefault="0092716D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A7141">
        <w:rPr>
          <w:rFonts w:ascii="Times New Roman" w:hAnsi="Times New Roman"/>
          <w:color w:val="000000"/>
          <w:sz w:val="28"/>
          <w:szCs w:val="28"/>
        </w:rPr>
        <w:t xml:space="preserve">Для работы на </w:t>
      </w:r>
      <w:r w:rsidRPr="003A7141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3A7141">
        <w:rPr>
          <w:rFonts w:ascii="Times New Roman" w:hAnsi="Times New Roman"/>
          <w:color w:val="000000"/>
          <w:sz w:val="28"/>
          <w:szCs w:val="28"/>
        </w:rPr>
        <w:t xml:space="preserve"> этапе (диагностическом) было проведено одно занятие «Волшебный клубок». </w:t>
      </w:r>
      <w:r w:rsidRPr="003A7141">
        <w:rPr>
          <w:rFonts w:ascii="Times New Roman" w:hAnsi="Times New Roman"/>
          <w:sz w:val="28"/>
          <w:szCs w:val="28"/>
        </w:rPr>
        <w:t xml:space="preserve">Целью данного занятия было определение эмоциональной сферы детей, изучение сильных сторон. Для выполнения этой цели были </w:t>
      </w:r>
      <w:r w:rsidRPr="003A7141">
        <w:rPr>
          <w:rFonts w:ascii="Times New Roman" w:hAnsi="Times New Roman"/>
          <w:sz w:val="28"/>
          <w:szCs w:val="28"/>
        </w:rPr>
        <w:lastRenderedPageBreak/>
        <w:t>поставлены задачи:</w:t>
      </w:r>
      <w:r w:rsidRPr="003A7141">
        <w:rPr>
          <w:rFonts w:ascii="Times New Roman" w:hAnsi="Times New Roman"/>
          <w:b/>
          <w:sz w:val="28"/>
          <w:szCs w:val="28"/>
        </w:rPr>
        <w:t xml:space="preserve"> </w:t>
      </w:r>
      <w:r w:rsidRPr="003A7141">
        <w:rPr>
          <w:rFonts w:ascii="Times New Roman" w:hAnsi="Times New Roman"/>
          <w:sz w:val="28"/>
          <w:szCs w:val="28"/>
        </w:rPr>
        <w:t>Наблюдение за организацией совместной работой детей.</w:t>
      </w:r>
      <w:r w:rsidRPr="003A7141">
        <w:rPr>
          <w:rFonts w:ascii="Times New Roman" w:hAnsi="Times New Roman"/>
          <w:b/>
          <w:sz w:val="28"/>
          <w:szCs w:val="28"/>
        </w:rPr>
        <w:t xml:space="preserve"> </w:t>
      </w:r>
      <w:r w:rsidRPr="003A7141">
        <w:rPr>
          <w:rFonts w:ascii="Times New Roman" w:hAnsi="Times New Roman"/>
          <w:sz w:val="28"/>
          <w:szCs w:val="28"/>
        </w:rPr>
        <w:t>Создание условий для сплочения детей</w:t>
      </w:r>
      <w:r w:rsidRPr="003A7141">
        <w:rPr>
          <w:rFonts w:ascii="Times New Roman" w:hAnsi="Times New Roman"/>
          <w:b/>
          <w:sz w:val="28"/>
          <w:szCs w:val="28"/>
        </w:rPr>
        <w:t xml:space="preserve">. </w:t>
      </w:r>
      <w:r w:rsidRPr="003A7141">
        <w:rPr>
          <w:rFonts w:ascii="Times New Roman" w:hAnsi="Times New Roman"/>
          <w:sz w:val="28"/>
          <w:szCs w:val="28"/>
        </w:rPr>
        <w:t>Также было подготовлено необходимое</w:t>
      </w:r>
      <w:r w:rsidRPr="003A7141">
        <w:rPr>
          <w:rFonts w:ascii="Times New Roman" w:hAnsi="Times New Roman"/>
          <w:b/>
          <w:sz w:val="28"/>
          <w:szCs w:val="28"/>
        </w:rPr>
        <w:t xml:space="preserve"> о</w:t>
      </w:r>
      <w:r w:rsidRPr="003A7141">
        <w:rPr>
          <w:rFonts w:ascii="Times New Roman" w:hAnsi="Times New Roman"/>
          <w:sz w:val="28"/>
          <w:szCs w:val="28"/>
        </w:rPr>
        <w:t>борудование: клубок ниток разных размеров и одного цвета (большой и маленький), бланки к игре «Варежки», музыкальное сопровождение, пиктограммы эмоций, карточки с речевым материалом. Далее детям предлагается ритуал вхождения в сказку. Выполняется он при помощи кукольного персонажа Феи.</w:t>
      </w:r>
    </w:p>
    <w:p w:rsidR="0092716D" w:rsidRPr="003A7141" w:rsidRDefault="0092716D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A7141">
        <w:rPr>
          <w:rFonts w:ascii="Times New Roman" w:hAnsi="Times New Roman"/>
          <w:sz w:val="28"/>
          <w:szCs w:val="28"/>
        </w:rPr>
        <w:t xml:space="preserve">На </w:t>
      </w:r>
      <w:r w:rsidRPr="003A7141">
        <w:rPr>
          <w:rFonts w:ascii="Times New Roman" w:hAnsi="Times New Roman"/>
          <w:sz w:val="28"/>
          <w:szCs w:val="28"/>
          <w:lang w:val="en-US"/>
        </w:rPr>
        <w:t>III</w:t>
      </w:r>
      <w:r w:rsidRPr="003A7141">
        <w:rPr>
          <w:rFonts w:ascii="Times New Roman" w:hAnsi="Times New Roman"/>
          <w:sz w:val="28"/>
          <w:szCs w:val="28"/>
        </w:rPr>
        <w:t xml:space="preserve"> этапе работы (поддерживающем) было запланировано 4 занятия, целью которых было развитие умения проявлять доброту и открытость к самому себе и       сверстникам. Для этого были поставлены следующие задачи: Снижать мышечное и эмоциональное напряжение. Развитие мимики и пантомимики. Было подготовлено оборудование: Фея, веер, музыкальное сопровождение (ритмичная), магический шар, синие и голубые ленты, бумажные зеленые листочки, пиктограммы эмоций. Так же как и на предыдущих занятиях был проведён ритуал вхождения в сказку. Мы объяснил детям, что они отправятся в сказку, где речь пойдёт о доброте: «Ребята, что значит быть добрым?». В ответах детей делается акцент на добрые поступки. А для того, чтобы отправиться в сказку, нужно дотронуться до волшебного шара. Дети сидят в кругу и протягивают свои руки к шару. На каждом занятии, ритуал вхождения в сказку всегда был разным. Это очень важно потому, чтобы у детей не пропал интерес к сказке, ко всему происходящему. Чтобы дети эмоционально, каждый раз по-новому,  реагировали на таинство, происходящее во время занятий.</w:t>
      </w:r>
    </w:p>
    <w:p w:rsidR="0092716D" w:rsidRPr="003A7141" w:rsidRDefault="0092716D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A7141">
        <w:rPr>
          <w:rFonts w:ascii="Times New Roman" w:hAnsi="Times New Roman"/>
          <w:sz w:val="28"/>
          <w:szCs w:val="28"/>
        </w:rPr>
        <w:t xml:space="preserve">На </w:t>
      </w:r>
      <w:r w:rsidRPr="003A7141">
        <w:rPr>
          <w:rFonts w:ascii="Times New Roman" w:hAnsi="Times New Roman"/>
          <w:sz w:val="28"/>
          <w:szCs w:val="28"/>
          <w:lang w:val="en-US"/>
        </w:rPr>
        <w:t>IV</w:t>
      </w:r>
      <w:r w:rsidRPr="003A7141">
        <w:rPr>
          <w:rFonts w:ascii="Times New Roman" w:hAnsi="Times New Roman"/>
          <w:sz w:val="28"/>
          <w:szCs w:val="28"/>
        </w:rPr>
        <w:t xml:space="preserve"> этапе (коррекционно-развивающем) системы работы было проведено 5 занятий,</w:t>
      </w:r>
      <w:r w:rsidRPr="003A7141">
        <w:rPr>
          <w:rFonts w:ascii="Times New Roman" w:hAnsi="Times New Roman"/>
          <w:color w:val="000000"/>
          <w:sz w:val="28"/>
          <w:szCs w:val="28"/>
        </w:rPr>
        <w:t xml:space="preserve"> направленных  на развитие слабых сторон ребенка. Рассмотрим одно из занятий «Смелый Енот». Целью данного занятия было п</w:t>
      </w:r>
      <w:r w:rsidRPr="003A7141">
        <w:rPr>
          <w:rFonts w:ascii="Times New Roman" w:hAnsi="Times New Roman"/>
          <w:sz w:val="28"/>
          <w:szCs w:val="28"/>
        </w:rPr>
        <w:t>реодоление нерешительности, развитие уверенности в себе. Для выполнения цели были поставлены следующие задачи: Развитие коммуникативных способностей. Снижение психоэмоционального напряжения. Развитие межличностного доверия. Подобрано оборудование: кукла-марионетка Фея, пиктограммы с разными эмоциями, мяч, музыкальное сопровождение.</w:t>
      </w:r>
    </w:p>
    <w:p w:rsidR="00CE13F9" w:rsidRPr="003A7141" w:rsidRDefault="0092716D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A7141">
        <w:rPr>
          <w:rFonts w:ascii="Times New Roman" w:hAnsi="Times New Roman"/>
          <w:sz w:val="28"/>
          <w:szCs w:val="28"/>
        </w:rPr>
        <w:t>Как и на других занятиях необходимым условием был ритуал перемещения из группы в сказку.</w:t>
      </w:r>
    </w:p>
    <w:p w:rsidR="009B40F1" w:rsidRPr="003A7141" w:rsidRDefault="0092716D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A7141">
        <w:rPr>
          <w:rFonts w:ascii="Times New Roman" w:hAnsi="Times New Roman"/>
          <w:sz w:val="28"/>
          <w:szCs w:val="28"/>
        </w:rPr>
        <w:t xml:space="preserve"> </w:t>
      </w:r>
      <w:r w:rsidR="00CE13F9" w:rsidRPr="003A7141">
        <w:rPr>
          <w:rFonts w:ascii="Times New Roman" w:hAnsi="Times New Roman"/>
          <w:sz w:val="28"/>
          <w:szCs w:val="28"/>
        </w:rPr>
        <w:t xml:space="preserve">На </w:t>
      </w:r>
      <w:r w:rsidR="00CE13F9" w:rsidRPr="003A7141">
        <w:rPr>
          <w:rFonts w:ascii="Times New Roman" w:hAnsi="Times New Roman"/>
          <w:sz w:val="28"/>
          <w:szCs w:val="28"/>
          <w:lang w:val="en-US"/>
        </w:rPr>
        <w:t>V</w:t>
      </w:r>
      <w:r w:rsidR="00CE13F9" w:rsidRPr="003A7141">
        <w:rPr>
          <w:rFonts w:ascii="Times New Roman" w:hAnsi="Times New Roman"/>
          <w:sz w:val="28"/>
          <w:szCs w:val="28"/>
        </w:rPr>
        <w:t xml:space="preserve"> этапе (</w:t>
      </w:r>
      <w:r w:rsidR="00CE13F9" w:rsidRPr="003A7141">
        <w:rPr>
          <w:rFonts w:ascii="Times New Roman" w:hAnsi="Times New Roman"/>
          <w:color w:val="000000"/>
          <w:sz w:val="28"/>
          <w:szCs w:val="28"/>
        </w:rPr>
        <w:t>контрольная диагностика) было проведено одно занятие «Волшебный клубок». Целью данного занятия было о</w:t>
      </w:r>
      <w:r w:rsidR="00CE13F9" w:rsidRPr="003A7141">
        <w:rPr>
          <w:rFonts w:ascii="Times New Roman" w:hAnsi="Times New Roman"/>
          <w:sz w:val="28"/>
          <w:szCs w:val="28"/>
        </w:rPr>
        <w:t xml:space="preserve">пределение эмоциональной сферы детей, изучение сильных сторон. Для этого мы поставили следующие задачи: Наблюдение за организацией совместной работой детей. Развитие коммуникативных способностей. Подготовлено оборудование: клубок ниток разных размеров и одного цвета (большой и маленький), музыкальное сопровождение, таблички с речевым материалом. Как и на предыдущих этапах проводится ритуал вхождения в сказку. «Сегодня добрая Фея явилась к нам с волшебным клубочком. Только с ним нам предстоит сегодняшнее путешествие по сказке. Давайте сядем поближе друг к другу в кружок». Далее занятие проводится аналогично занятию во втором этапе. Мною было отмечено, что дети более активно отвечала на вопросы, уверенно действовали в упражнениях. По </w:t>
      </w:r>
      <w:r w:rsidR="00CE13F9" w:rsidRPr="003A7141">
        <w:rPr>
          <w:rFonts w:ascii="Times New Roman" w:hAnsi="Times New Roman"/>
          <w:sz w:val="28"/>
          <w:szCs w:val="28"/>
        </w:rPr>
        <w:lastRenderedPageBreak/>
        <w:t>сравнению с аналогичным занятием во втором этапе дети были эмоционально активнее. У них было желание помочь товарищам в выполнении упражнений.</w:t>
      </w:r>
    </w:p>
    <w:p w:rsidR="0092716D" w:rsidRPr="003A7141" w:rsidRDefault="0092716D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A7141">
        <w:rPr>
          <w:rFonts w:ascii="Times New Roman" w:hAnsi="Times New Roman"/>
          <w:sz w:val="28"/>
          <w:szCs w:val="28"/>
        </w:rPr>
        <w:t xml:space="preserve">На </w:t>
      </w:r>
      <w:r w:rsidRPr="003A7141">
        <w:rPr>
          <w:rFonts w:ascii="Times New Roman" w:hAnsi="Times New Roman"/>
          <w:sz w:val="28"/>
          <w:szCs w:val="28"/>
          <w:lang w:val="en-US"/>
        </w:rPr>
        <w:t>VI</w:t>
      </w:r>
      <w:r w:rsidRPr="003A7141">
        <w:rPr>
          <w:rFonts w:ascii="Times New Roman" w:hAnsi="Times New Roman"/>
          <w:sz w:val="28"/>
          <w:szCs w:val="28"/>
        </w:rPr>
        <w:t xml:space="preserve"> этапе (</w:t>
      </w:r>
      <w:r w:rsidRPr="003A7141">
        <w:rPr>
          <w:rFonts w:ascii="Times New Roman" w:hAnsi="Times New Roman"/>
          <w:color w:val="000000"/>
          <w:sz w:val="28"/>
          <w:szCs w:val="28"/>
        </w:rPr>
        <w:t>интеграционном) – дв</w:t>
      </w:r>
      <w:r w:rsidR="00CE13F9" w:rsidRPr="003A7141">
        <w:rPr>
          <w:rFonts w:ascii="Times New Roman" w:hAnsi="Times New Roman"/>
          <w:color w:val="000000"/>
          <w:sz w:val="28"/>
          <w:szCs w:val="28"/>
        </w:rPr>
        <w:t xml:space="preserve">а занятия </w:t>
      </w:r>
      <w:r w:rsidR="005945BE">
        <w:rPr>
          <w:rFonts w:ascii="Times New Roman" w:hAnsi="Times New Roman"/>
          <w:color w:val="000000"/>
          <w:sz w:val="28"/>
          <w:szCs w:val="28"/>
        </w:rPr>
        <w:t>на закрепление опыта. Целью этого</w:t>
      </w:r>
      <w:r w:rsidRPr="003A7141">
        <w:rPr>
          <w:rFonts w:ascii="Times New Roman" w:hAnsi="Times New Roman"/>
          <w:color w:val="000000"/>
          <w:sz w:val="28"/>
          <w:szCs w:val="28"/>
        </w:rPr>
        <w:t xml:space="preserve"> занятия явля</w:t>
      </w:r>
      <w:r w:rsidR="00CE13F9" w:rsidRPr="003A7141">
        <w:rPr>
          <w:rFonts w:ascii="Times New Roman" w:hAnsi="Times New Roman"/>
          <w:color w:val="000000"/>
          <w:sz w:val="28"/>
          <w:szCs w:val="28"/>
        </w:rPr>
        <w:t>лось</w:t>
      </w:r>
      <w:r w:rsidRPr="003A7141">
        <w:rPr>
          <w:rFonts w:ascii="Times New Roman" w:hAnsi="Times New Roman"/>
          <w:sz w:val="28"/>
          <w:szCs w:val="28"/>
        </w:rPr>
        <w:t xml:space="preserve"> с</w:t>
      </w:r>
      <w:r w:rsidRPr="003A7141">
        <w:rPr>
          <w:rFonts w:ascii="Times New Roman" w:hAnsi="Times New Roman"/>
          <w:color w:val="000000"/>
          <w:sz w:val="28"/>
          <w:szCs w:val="28"/>
        </w:rPr>
        <w:t>пособствование  открытому проявлению чувств</w:t>
      </w:r>
      <w:r w:rsidR="005945BE">
        <w:rPr>
          <w:rFonts w:ascii="Times New Roman" w:hAnsi="Times New Roman"/>
          <w:color w:val="000000"/>
          <w:sz w:val="28"/>
          <w:szCs w:val="28"/>
        </w:rPr>
        <w:t>,</w:t>
      </w:r>
      <w:r w:rsidRPr="003A7141">
        <w:rPr>
          <w:rFonts w:ascii="Times New Roman" w:hAnsi="Times New Roman"/>
          <w:color w:val="000000"/>
          <w:sz w:val="28"/>
          <w:szCs w:val="28"/>
        </w:rPr>
        <w:t xml:space="preserve"> в прием</w:t>
      </w:r>
      <w:r w:rsidR="005945BE">
        <w:rPr>
          <w:rFonts w:ascii="Times New Roman" w:hAnsi="Times New Roman"/>
          <w:color w:val="000000"/>
          <w:sz w:val="28"/>
          <w:szCs w:val="28"/>
        </w:rPr>
        <w:t>лемой для социальной среды форме</w:t>
      </w:r>
      <w:r w:rsidRPr="003A7141">
        <w:rPr>
          <w:rFonts w:ascii="Times New Roman" w:hAnsi="Times New Roman"/>
          <w:color w:val="000000"/>
          <w:sz w:val="28"/>
          <w:szCs w:val="28"/>
        </w:rPr>
        <w:t xml:space="preserve">. Определены задачи для решения этой цели: Вызвать у детей чувство сопереживания к близким людям. Снижение психоэмоционального напряжения. Развитие воображения, речи, мелкой моторики рук.  </w:t>
      </w:r>
      <w:r w:rsidRPr="003A7141">
        <w:rPr>
          <w:rFonts w:ascii="Times New Roman" w:hAnsi="Times New Roman"/>
          <w:sz w:val="28"/>
          <w:szCs w:val="28"/>
        </w:rPr>
        <w:t>Оборудование: кукла-марионетка, конверт с письмом, пиктограммы, три дорожки, фигурки животных, карточки с изображением животных.</w:t>
      </w:r>
    </w:p>
    <w:p w:rsidR="00CE13F9" w:rsidRDefault="00CE13F9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03F0">
        <w:rPr>
          <w:rFonts w:ascii="Times New Roman" w:hAnsi="Times New Roman"/>
          <w:color w:val="000000"/>
          <w:sz w:val="28"/>
          <w:szCs w:val="28"/>
        </w:rPr>
        <w:t xml:space="preserve">Данная система работы рассчитана на 4 месяца.   Дети, участвуя в процессе изложения сказки, выполняли упражнения, в которых </w:t>
      </w:r>
      <w:r>
        <w:rPr>
          <w:rFonts w:ascii="Times New Roman" w:hAnsi="Times New Roman"/>
          <w:color w:val="000000"/>
          <w:sz w:val="28"/>
          <w:szCs w:val="28"/>
        </w:rPr>
        <w:t xml:space="preserve">они </w:t>
      </w:r>
      <w:r w:rsidRPr="007E03F0">
        <w:rPr>
          <w:rFonts w:ascii="Times New Roman" w:hAnsi="Times New Roman"/>
          <w:color w:val="000000"/>
          <w:sz w:val="28"/>
          <w:szCs w:val="28"/>
        </w:rPr>
        <w:t xml:space="preserve">раскрывают свои умения. Они учились слушать и понимать друг друга. Особенно это  наблюдается к середине цикла (4 этап). Ребята активно проигрывали ситуации, где  выражали смелость, твердость и сообразительность. Таким образом, приобретая уверенность в собственных силах. </w:t>
      </w:r>
    </w:p>
    <w:p w:rsidR="00CE13F9" w:rsidRDefault="00CE13F9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color w:val="000000"/>
          <w:sz w:val="28"/>
          <w:szCs w:val="28"/>
        </w:rPr>
        <w:t>Следует заметить, что детям необходимо обращаться в сказку, проживать её. Потому как здесь они эмоционально разряжаются, сбрасывают зажимы, «отыгрывают» спрятанные в подсознании страх, беспокойство.</w:t>
      </w:r>
      <w:r w:rsidRPr="007E03F0">
        <w:rPr>
          <w:rFonts w:ascii="Times New Roman" w:hAnsi="Times New Roman"/>
          <w:b/>
          <w:sz w:val="28"/>
          <w:szCs w:val="28"/>
        </w:rPr>
        <w:t xml:space="preserve"> </w:t>
      </w:r>
      <w:r w:rsidRPr="007E03F0">
        <w:rPr>
          <w:rFonts w:ascii="Times New Roman" w:hAnsi="Times New Roman"/>
          <w:sz w:val="28"/>
          <w:szCs w:val="28"/>
        </w:rPr>
        <w:t xml:space="preserve">На данных занятиях дети учились преодолевать барьеры в общении, тонко чувствовать друг друга, находить адекватное телесное выражение различным эмоциям, чувствам, состояниям. </w:t>
      </w:r>
    </w:p>
    <w:p w:rsidR="00CE13F9" w:rsidRDefault="00CE13F9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Постоянно используемые в сказках этюды на выражение и проявление различных эмоций позволяли детям улучшить и активизировать выразительные средства общения; пластику, мимику и речь.</w:t>
      </w:r>
    </w:p>
    <w:p w:rsidR="00CE13F9" w:rsidRDefault="00CE13F9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Путешествуя по сказочным сюжетам, у детей пробуждалась фантазия и образное мышление.</w:t>
      </w:r>
    </w:p>
    <w:p w:rsidR="00CE13F9" w:rsidRDefault="00CE13F9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Эмоционально разряжаясь, сбрасывая зажимы, «отыгрывая» глубоко спрятанные в подсознании страх, беспокойство, агрессию или чувство вины, дети становились мягче, добрее, увереннее в себе, восприимчивее к людям и окружающему миру. У них формировался  положительный образ своего тела и принятие себя таким, какой он есть.</w:t>
      </w:r>
    </w:p>
    <w:p w:rsidR="00CE13F9" w:rsidRDefault="00CE13F9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E03F0">
        <w:rPr>
          <w:rFonts w:ascii="Times New Roman" w:hAnsi="Times New Roman"/>
          <w:sz w:val="28"/>
          <w:szCs w:val="28"/>
        </w:rPr>
        <w:t>Итоги работы и их практическая значимость. Реализуя, аналитическое направление в занятиях с элементами сказкотерапии были решены следующие задачи: Дети стали более активными и внимательными. У детей стало богатое воображение и фантазия. Научились доходчиво и правильно формулировать свои мысли. Группа детей стала сплоченной, овладели умением ставить себя на место другого, смотреть на мир с разных сторон. Разные формы рассказывания сказок помогли научить детей слушать друг друга, не перебивать, следить за ходом мыслей товарищей и пристраивать свои собственные мысли и фантазии в контекст повествования. Обогатился словарь за счет слов, обозначающих различные эмоции, чувства, настроение. Рассказывая сказки перед другими детьми, появилась раскрепощен</w:t>
      </w:r>
      <w:r>
        <w:rPr>
          <w:rFonts w:ascii="Times New Roman" w:hAnsi="Times New Roman"/>
          <w:sz w:val="28"/>
          <w:szCs w:val="28"/>
        </w:rPr>
        <w:t>н</w:t>
      </w:r>
      <w:r w:rsidRPr="007E03F0">
        <w:rPr>
          <w:rFonts w:ascii="Times New Roman" w:hAnsi="Times New Roman"/>
          <w:sz w:val="28"/>
          <w:szCs w:val="28"/>
        </w:rPr>
        <w:t xml:space="preserve">ость, уверенность в себе, отсутствие страха. </w:t>
      </w:r>
      <w:r>
        <w:rPr>
          <w:rFonts w:ascii="Times New Roman" w:hAnsi="Times New Roman"/>
          <w:sz w:val="28"/>
          <w:szCs w:val="28"/>
        </w:rPr>
        <w:tab/>
      </w:r>
      <w:r w:rsidRPr="007E03F0">
        <w:rPr>
          <w:rFonts w:ascii="Times New Roman" w:hAnsi="Times New Roman"/>
          <w:sz w:val="28"/>
          <w:szCs w:val="28"/>
        </w:rPr>
        <w:t xml:space="preserve">Накопился опыт общения со взрослыми и сверстниками. Овладели анализом положительных и отрицательных поступков. Реализуя музыкотерапевтическое </w:t>
      </w:r>
      <w:r w:rsidRPr="007E03F0">
        <w:rPr>
          <w:rFonts w:ascii="Times New Roman" w:hAnsi="Times New Roman"/>
          <w:sz w:val="28"/>
          <w:szCs w:val="28"/>
        </w:rPr>
        <w:lastRenderedPageBreak/>
        <w:t>направление в занятиях с элементами ск</w:t>
      </w:r>
      <w:r>
        <w:rPr>
          <w:rFonts w:ascii="Times New Roman" w:hAnsi="Times New Roman"/>
          <w:sz w:val="28"/>
          <w:szCs w:val="28"/>
        </w:rPr>
        <w:t>азкотерапии, мы сделали вывод: д</w:t>
      </w:r>
      <w:r w:rsidRPr="007E03F0">
        <w:rPr>
          <w:rFonts w:ascii="Times New Roman" w:hAnsi="Times New Roman"/>
          <w:sz w:val="28"/>
          <w:szCs w:val="28"/>
        </w:rPr>
        <w:t>ети овладели навыками определять эмоциональное</w:t>
      </w:r>
      <w:r>
        <w:rPr>
          <w:rFonts w:ascii="Times New Roman" w:hAnsi="Times New Roman"/>
          <w:sz w:val="28"/>
          <w:szCs w:val="28"/>
        </w:rPr>
        <w:t xml:space="preserve"> содержание сказки, настроения. Н</w:t>
      </w:r>
      <w:r w:rsidRPr="007E03F0">
        <w:rPr>
          <w:rFonts w:ascii="Times New Roman" w:hAnsi="Times New Roman"/>
          <w:sz w:val="28"/>
          <w:szCs w:val="28"/>
        </w:rPr>
        <w:t xml:space="preserve">аучились воспринимать музыку более осмысленно, соотносить музыкальные звуки с жизненными явлениями. Научились выразительно имитировать движения под музыку, передавать образы животных, насекомых, птиц. Научились самовыражать себя через движение, мимику, пантомимику посредством музыки. Выразительно передают музыкальный образ в танце, игре, пантомимике. </w:t>
      </w:r>
      <w:r>
        <w:rPr>
          <w:rFonts w:ascii="Times New Roman" w:hAnsi="Times New Roman"/>
          <w:sz w:val="28"/>
          <w:szCs w:val="28"/>
        </w:rPr>
        <w:tab/>
      </w:r>
      <w:r w:rsidRPr="007E03F0">
        <w:rPr>
          <w:rFonts w:ascii="Times New Roman" w:hAnsi="Times New Roman"/>
          <w:sz w:val="28"/>
          <w:szCs w:val="28"/>
        </w:rPr>
        <w:t>Научились перевоплощаться в различные, эмоциональные образы и соотносить их с музыкой, научились регулировать свои психические процессы, снимать эмоциональное и телесное напряжение, стали более свободными и уверенными в себе. Научились соотносить свой внутренний ритм и желание с ритмом и желанием других. С помощью терапевтической музыки у детей улучшилось общее эмоциональное состояние, стало более каче</w:t>
      </w:r>
      <w:r>
        <w:rPr>
          <w:rFonts w:ascii="Times New Roman" w:hAnsi="Times New Roman"/>
          <w:sz w:val="28"/>
          <w:szCs w:val="28"/>
        </w:rPr>
        <w:t>ственным исполнением движений (</w:t>
      </w:r>
      <w:r w:rsidRPr="007E03F0">
        <w:rPr>
          <w:rFonts w:ascii="Times New Roman" w:hAnsi="Times New Roman"/>
          <w:sz w:val="28"/>
          <w:szCs w:val="28"/>
        </w:rPr>
        <w:t>выразительность, ритмичность, координация плавность</w:t>
      </w:r>
      <w:r>
        <w:rPr>
          <w:rFonts w:ascii="Times New Roman" w:hAnsi="Times New Roman"/>
          <w:sz w:val="28"/>
          <w:szCs w:val="28"/>
        </w:rPr>
        <w:t>).</w:t>
      </w:r>
    </w:p>
    <w:p w:rsidR="001E238D" w:rsidRDefault="00CE13F9" w:rsidP="009B40F1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проведения сказкотерапии была проведена контрольная диагностика</w:t>
      </w:r>
      <w:r w:rsidR="007A0FA1">
        <w:rPr>
          <w:rFonts w:ascii="Times New Roman" w:hAnsi="Times New Roman"/>
          <w:sz w:val="28"/>
          <w:szCs w:val="28"/>
        </w:rPr>
        <w:t>, по тем же методикам, что и в начале года.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31"/>
        <w:gridCol w:w="1383"/>
        <w:gridCol w:w="625"/>
        <w:gridCol w:w="637"/>
        <w:gridCol w:w="615"/>
        <w:gridCol w:w="829"/>
        <w:gridCol w:w="1080"/>
        <w:gridCol w:w="968"/>
        <w:gridCol w:w="704"/>
      </w:tblGrid>
      <w:tr w:rsidR="001E238D" w:rsidRPr="00BD11D7" w:rsidTr="008F76CD">
        <w:trPr>
          <w:trHeight w:val="666"/>
        </w:trPr>
        <w:tc>
          <w:tcPr>
            <w:tcW w:w="568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31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Испытуемый</w:t>
            </w:r>
          </w:p>
        </w:tc>
        <w:tc>
          <w:tcPr>
            <w:tcW w:w="1383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1</w:t>
            </w:r>
          </w:p>
        </w:tc>
        <w:tc>
          <w:tcPr>
            <w:tcW w:w="1262" w:type="dxa"/>
            <w:gridSpan w:val="2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2</w:t>
            </w:r>
          </w:p>
        </w:tc>
        <w:tc>
          <w:tcPr>
            <w:tcW w:w="1444" w:type="dxa"/>
            <w:gridSpan w:val="2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3</w:t>
            </w:r>
          </w:p>
        </w:tc>
        <w:tc>
          <w:tcPr>
            <w:tcW w:w="1080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4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Методика 5</w:t>
            </w:r>
          </w:p>
        </w:tc>
        <w:tc>
          <w:tcPr>
            <w:tcW w:w="704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</w:tr>
      <w:tr w:rsidR="001E238D" w:rsidRPr="00BD11D7" w:rsidTr="008F76CD">
        <w:tc>
          <w:tcPr>
            <w:tcW w:w="5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Дима</w:t>
            </w:r>
          </w:p>
        </w:tc>
        <w:tc>
          <w:tcPr>
            <w:tcW w:w="1383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5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9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1E238D" w:rsidRPr="00BD11D7" w:rsidRDefault="002112C8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1E238D" w:rsidRPr="00BD11D7" w:rsidTr="008F76CD">
        <w:trPr>
          <w:trHeight w:val="64"/>
        </w:trPr>
        <w:tc>
          <w:tcPr>
            <w:tcW w:w="5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Мирослава</w:t>
            </w:r>
          </w:p>
        </w:tc>
        <w:tc>
          <w:tcPr>
            <w:tcW w:w="1383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5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9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1E238D" w:rsidRPr="00BD11D7" w:rsidRDefault="002112C8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1E238D" w:rsidRPr="00BD11D7" w:rsidTr="008F76CD">
        <w:tc>
          <w:tcPr>
            <w:tcW w:w="5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Ваня</w:t>
            </w:r>
          </w:p>
        </w:tc>
        <w:tc>
          <w:tcPr>
            <w:tcW w:w="1383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9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1E238D" w:rsidRPr="00BD11D7" w:rsidRDefault="002112C8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E238D" w:rsidRPr="00BD11D7" w:rsidTr="008F76CD">
        <w:tc>
          <w:tcPr>
            <w:tcW w:w="5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383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5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9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1E238D" w:rsidRPr="00BD11D7" w:rsidRDefault="002112C8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E238D" w:rsidRPr="00BD11D7" w:rsidTr="008F76CD">
        <w:trPr>
          <w:trHeight w:val="339"/>
        </w:trPr>
        <w:tc>
          <w:tcPr>
            <w:tcW w:w="5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Лиза</w:t>
            </w:r>
          </w:p>
        </w:tc>
        <w:tc>
          <w:tcPr>
            <w:tcW w:w="1383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5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5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4" w:type="dxa"/>
          </w:tcPr>
          <w:p w:rsidR="001E238D" w:rsidRPr="00BD11D7" w:rsidRDefault="002112C8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1E238D" w:rsidRPr="00BD11D7" w:rsidTr="008F76CD">
        <w:trPr>
          <w:trHeight w:val="339"/>
        </w:trPr>
        <w:tc>
          <w:tcPr>
            <w:tcW w:w="5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1383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5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:rsidR="001E238D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9" w:type="dxa"/>
          </w:tcPr>
          <w:p w:rsidR="001E238D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:rsidR="001E238D" w:rsidRPr="00BD11D7" w:rsidRDefault="007C3F78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9E7209" w:rsidRPr="00BD11D7" w:rsidTr="008F76CD">
        <w:trPr>
          <w:trHeight w:val="334"/>
        </w:trPr>
        <w:tc>
          <w:tcPr>
            <w:tcW w:w="568" w:type="dxa"/>
          </w:tcPr>
          <w:p w:rsidR="009E7209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:rsidR="009E7209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383" w:type="dxa"/>
          </w:tcPr>
          <w:p w:rsidR="009E7209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</w:tcPr>
          <w:p w:rsidR="009E7209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:rsidR="009E7209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</w:tcPr>
          <w:p w:rsidR="009E7209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9" w:type="dxa"/>
          </w:tcPr>
          <w:p w:rsidR="009E7209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9E7209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8" w:type="dxa"/>
          </w:tcPr>
          <w:p w:rsidR="009E7209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9E7209" w:rsidRPr="00BD11D7" w:rsidRDefault="007C3F78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1E238D" w:rsidRPr="00BD11D7" w:rsidTr="008F76CD">
        <w:trPr>
          <w:trHeight w:val="268"/>
        </w:trPr>
        <w:tc>
          <w:tcPr>
            <w:tcW w:w="568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383" w:type="dxa"/>
          </w:tcPr>
          <w:p w:rsidR="001E238D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5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:rsidR="001E238D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9" w:type="dxa"/>
          </w:tcPr>
          <w:p w:rsidR="001E238D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4" w:type="dxa"/>
          </w:tcPr>
          <w:p w:rsidR="001E238D" w:rsidRPr="00BD11D7" w:rsidRDefault="00093E57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1E238D" w:rsidRPr="00BD11D7" w:rsidTr="008F76CD">
        <w:trPr>
          <w:trHeight w:val="310"/>
        </w:trPr>
        <w:tc>
          <w:tcPr>
            <w:tcW w:w="568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1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Саша</w:t>
            </w:r>
          </w:p>
        </w:tc>
        <w:tc>
          <w:tcPr>
            <w:tcW w:w="1383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5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5" w:type="dxa"/>
          </w:tcPr>
          <w:p w:rsidR="001E238D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9" w:type="dxa"/>
          </w:tcPr>
          <w:p w:rsidR="001E238D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8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D7">
              <w:rPr>
                <w:rFonts w:ascii="Times New Roman" w:hAnsi="Times New Roman"/>
                <w:sz w:val="24"/>
                <w:szCs w:val="24"/>
              </w:rPr>
              <w:t>1</w:t>
            </w:r>
            <w:r w:rsidR="009E7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1E238D" w:rsidRPr="00BD11D7" w:rsidRDefault="00093E57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E238D" w:rsidRPr="00BD11D7" w:rsidTr="008F76CD">
        <w:trPr>
          <w:trHeight w:val="240"/>
        </w:trPr>
        <w:tc>
          <w:tcPr>
            <w:tcW w:w="568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:rsidR="001E238D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383" w:type="dxa"/>
          </w:tcPr>
          <w:p w:rsidR="001E238D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5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1E238D" w:rsidRPr="00BD11D7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:rsidR="001E238D" w:rsidRPr="007E424E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9" w:type="dxa"/>
          </w:tcPr>
          <w:p w:rsidR="001E238D" w:rsidRPr="007E424E" w:rsidRDefault="001E238D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2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1E238D" w:rsidRPr="00BD11D7" w:rsidRDefault="009E7209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4" w:type="dxa"/>
          </w:tcPr>
          <w:p w:rsidR="001E238D" w:rsidRPr="00BD11D7" w:rsidRDefault="00093E57" w:rsidP="008F7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</w:tbl>
    <w:p w:rsidR="00CD7302" w:rsidRDefault="00CD7302" w:rsidP="003119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Низкий балл – 84, высокий – 131. Средний балл – 109.</w:t>
      </w:r>
    </w:p>
    <w:p w:rsidR="00066169" w:rsidRDefault="00B02381" w:rsidP="003119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Разницу посмотрим на гистограмме</w:t>
      </w:r>
    </w:p>
    <w:p w:rsidR="00B02381" w:rsidRDefault="00B02381" w:rsidP="003119E8">
      <w:pPr>
        <w:spacing w:after="0"/>
        <w:rPr>
          <w:rFonts w:ascii="Times New Roman" w:hAnsi="Times New Roman"/>
          <w:sz w:val="24"/>
          <w:szCs w:val="24"/>
        </w:rPr>
      </w:pPr>
      <w:r w:rsidRPr="00B0238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71060" cy="2562225"/>
            <wp:effectExtent l="0" t="0" r="0" b="0"/>
            <wp:docPr id="26" name="Объект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0FA1" w:rsidRDefault="007A0FA1" w:rsidP="009B40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Итак, после проведения сказкотерапии с</w:t>
      </w:r>
      <w:r w:rsidRPr="002C079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детьми старшего дошкольного возраста, </w:t>
      </w:r>
      <w:r w:rsidR="008D0EFE">
        <w:rPr>
          <w:rFonts w:ascii="Times New Roman" w:hAnsi="Times New Roman"/>
          <w:sz w:val="28"/>
          <w:szCs w:val="28"/>
        </w:rPr>
        <w:t xml:space="preserve">они </w:t>
      </w:r>
      <w:r w:rsidRPr="002C0798">
        <w:rPr>
          <w:rFonts w:ascii="Times New Roman" w:hAnsi="Times New Roman"/>
          <w:sz w:val="28"/>
        </w:rPr>
        <w:t xml:space="preserve">стали лучше  владеть  мимикой, пантомимикой и «вокальной </w:t>
      </w:r>
      <w:r w:rsidRPr="002C0798">
        <w:rPr>
          <w:rFonts w:ascii="Times New Roman" w:hAnsi="Times New Roman"/>
          <w:sz w:val="28"/>
        </w:rPr>
        <w:lastRenderedPageBreak/>
        <w:t>мимикой» при демонстрации заданной эмоции, тем самым повысился уровень передачи эмоционального состояния в мимическом, пантомимическом и речевом плане</w:t>
      </w:r>
      <w:r>
        <w:rPr>
          <w:rFonts w:ascii="Times New Roman" w:hAnsi="Times New Roman"/>
          <w:sz w:val="28"/>
        </w:rPr>
        <w:t>. У детей</w:t>
      </w:r>
      <w:r w:rsidRPr="002C0798">
        <w:rPr>
          <w:rFonts w:ascii="Times New Roman" w:hAnsi="Times New Roman"/>
          <w:sz w:val="28"/>
        </w:rPr>
        <w:t xml:space="preserve"> также сформировалось восприятие графического изображения эмоций, тем самым повысился уровень восприятия детьми эм</w:t>
      </w:r>
      <w:r>
        <w:rPr>
          <w:rFonts w:ascii="Times New Roman" w:hAnsi="Times New Roman"/>
          <w:sz w:val="28"/>
        </w:rPr>
        <w:t>оциональных состояний человека. С</w:t>
      </w:r>
      <w:r w:rsidRPr="002C0798">
        <w:rPr>
          <w:rFonts w:ascii="Times New Roman" w:hAnsi="Times New Roman"/>
          <w:sz w:val="28"/>
        </w:rPr>
        <w:t>формировалось понимание   эмоциональных состояний людей, причин</w:t>
      </w:r>
      <w:r>
        <w:rPr>
          <w:rFonts w:ascii="Times New Roman" w:hAnsi="Times New Roman"/>
          <w:sz w:val="28"/>
        </w:rPr>
        <w:t xml:space="preserve"> эмоциональных состояний людей. Также с</w:t>
      </w:r>
      <w:r w:rsidRPr="002C0798">
        <w:rPr>
          <w:rFonts w:ascii="Times New Roman" w:hAnsi="Times New Roman"/>
          <w:sz w:val="28"/>
        </w:rPr>
        <w:t>формировалось эмоциональное отношение к морально-нравственным нормам (эмоциональный компонент нравственного сознания), развились и социальные эмоции.</w:t>
      </w:r>
    </w:p>
    <w:p w:rsidR="007A0FA1" w:rsidRPr="00CC50B8" w:rsidRDefault="007A0FA1" w:rsidP="009B4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Я считаю, что нам, </w:t>
      </w:r>
      <w:r w:rsidRPr="00CC50B8">
        <w:rPr>
          <w:rFonts w:ascii="Times New Roman" w:hAnsi="Times New Roman"/>
          <w:sz w:val="28"/>
          <w:szCs w:val="28"/>
        </w:rPr>
        <w:t>педагогам</w:t>
      </w:r>
      <w:r>
        <w:rPr>
          <w:rFonts w:ascii="Times New Roman" w:hAnsi="Times New Roman"/>
          <w:sz w:val="28"/>
          <w:szCs w:val="28"/>
        </w:rPr>
        <w:t>,</w:t>
      </w:r>
      <w:r w:rsidRPr="00CC50B8">
        <w:rPr>
          <w:rFonts w:ascii="Times New Roman" w:hAnsi="Times New Roman"/>
          <w:sz w:val="28"/>
          <w:szCs w:val="28"/>
        </w:rPr>
        <w:t xml:space="preserve"> необходимо проводить целенаправленную и последовательную работу по развитию эмоциональной сферы детей старшего дошкольн</w:t>
      </w:r>
      <w:r w:rsidR="009C7EB3">
        <w:rPr>
          <w:rFonts w:ascii="Times New Roman" w:hAnsi="Times New Roman"/>
          <w:sz w:val="28"/>
          <w:szCs w:val="28"/>
        </w:rPr>
        <w:t xml:space="preserve">ого возраста </w:t>
      </w:r>
      <w:r w:rsidRPr="00CC50B8">
        <w:rPr>
          <w:rFonts w:ascii="Times New Roman" w:hAnsi="Times New Roman"/>
          <w:sz w:val="28"/>
          <w:szCs w:val="28"/>
        </w:rPr>
        <w:t>посредством сказкотерапии. Активировать эмоции детей через разные виды деятельности, отдавая предпочтение сказке. Подбирать подходящие методы и приёмы, учитывающие возрастные и индивидуальные особенности эмоционального развития детей.</w:t>
      </w:r>
    </w:p>
    <w:p w:rsidR="007A0FA1" w:rsidRPr="002C0798" w:rsidRDefault="007A0FA1" w:rsidP="009B40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0FA1" w:rsidRPr="00B41169" w:rsidRDefault="007A0FA1" w:rsidP="009B4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971" w:rsidRDefault="00213971" w:rsidP="009B40F1">
      <w:pPr>
        <w:spacing w:line="240" w:lineRule="auto"/>
      </w:pPr>
    </w:p>
    <w:sectPr w:rsidR="00213971" w:rsidSect="00CE13F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BEECAC"/>
    <w:lvl w:ilvl="0">
      <w:numFmt w:val="bullet"/>
      <w:lvlText w:val="*"/>
      <w:lvlJc w:val="left"/>
    </w:lvl>
  </w:abstractNum>
  <w:abstractNum w:abstractNumId="1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-284"/>
        </w:tabs>
        <w:ind w:left="502" w:hanging="360"/>
      </w:pPr>
    </w:lvl>
  </w:abstractNum>
  <w:abstractNum w:abstractNumId="2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3">
    <w:nsid w:val="6C722CFB"/>
    <w:multiLevelType w:val="hybridMultilevel"/>
    <w:tmpl w:val="AF3A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compat/>
  <w:rsids>
    <w:rsidRoot w:val="003119E8"/>
    <w:rsid w:val="00006FB3"/>
    <w:rsid w:val="00037C03"/>
    <w:rsid w:val="00066169"/>
    <w:rsid w:val="00093E57"/>
    <w:rsid w:val="00170AB6"/>
    <w:rsid w:val="001C064C"/>
    <w:rsid w:val="001D4DD8"/>
    <w:rsid w:val="001E238D"/>
    <w:rsid w:val="002112C8"/>
    <w:rsid w:val="00213971"/>
    <w:rsid w:val="002625DC"/>
    <w:rsid w:val="00270B0F"/>
    <w:rsid w:val="002C6FA3"/>
    <w:rsid w:val="0030722A"/>
    <w:rsid w:val="003119E8"/>
    <w:rsid w:val="00320DB8"/>
    <w:rsid w:val="00350904"/>
    <w:rsid w:val="00354F08"/>
    <w:rsid w:val="00391314"/>
    <w:rsid w:val="003A7141"/>
    <w:rsid w:val="004219A8"/>
    <w:rsid w:val="00426CD2"/>
    <w:rsid w:val="00475FF5"/>
    <w:rsid w:val="004845AE"/>
    <w:rsid w:val="00534B8E"/>
    <w:rsid w:val="00557E28"/>
    <w:rsid w:val="005933DF"/>
    <w:rsid w:val="005945BE"/>
    <w:rsid w:val="00612D8C"/>
    <w:rsid w:val="006B1EBF"/>
    <w:rsid w:val="006C3E9C"/>
    <w:rsid w:val="007064AB"/>
    <w:rsid w:val="007352A2"/>
    <w:rsid w:val="00777975"/>
    <w:rsid w:val="0077798D"/>
    <w:rsid w:val="007A0FA1"/>
    <w:rsid w:val="007C3F78"/>
    <w:rsid w:val="008D0EFE"/>
    <w:rsid w:val="008F68B2"/>
    <w:rsid w:val="0092716D"/>
    <w:rsid w:val="009821E1"/>
    <w:rsid w:val="0099093D"/>
    <w:rsid w:val="009B40F1"/>
    <w:rsid w:val="009C7EB3"/>
    <w:rsid w:val="009E7209"/>
    <w:rsid w:val="009F3136"/>
    <w:rsid w:val="00A01311"/>
    <w:rsid w:val="00AA7D5D"/>
    <w:rsid w:val="00B02381"/>
    <w:rsid w:val="00B85B8E"/>
    <w:rsid w:val="00B91B90"/>
    <w:rsid w:val="00BA5E1A"/>
    <w:rsid w:val="00BD15B5"/>
    <w:rsid w:val="00C14F01"/>
    <w:rsid w:val="00C6343E"/>
    <w:rsid w:val="00CC3C5A"/>
    <w:rsid w:val="00CD7302"/>
    <w:rsid w:val="00CE13F9"/>
    <w:rsid w:val="00F15309"/>
    <w:rsid w:val="00F4464E"/>
    <w:rsid w:val="00FE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119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119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119E8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9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119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119E8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qFormat/>
    <w:rsid w:val="003119E8"/>
    <w:rPr>
      <w:b/>
      <w:bCs/>
    </w:rPr>
  </w:style>
  <w:style w:type="paragraph" w:styleId="a4">
    <w:name w:val="Normal (Web)"/>
    <w:aliases w:val="Обычный (веб) Знак Знак Знак"/>
    <w:basedOn w:val="a"/>
    <w:link w:val="a5"/>
    <w:uiPriority w:val="99"/>
    <w:rsid w:val="00311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qFormat/>
    <w:rsid w:val="003119E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3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C0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66169"/>
  </w:style>
  <w:style w:type="paragraph" w:styleId="a9">
    <w:name w:val="List Paragraph"/>
    <w:basedOn w:val="a"/>
    <w:uiPriority w:val="34"/>
    <w:qFormat/>
    <w:rsid w:val="00320DB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western">
    <w:name w:val="western"/>
    <w:basedOn w:val="a"/>
    <w:rsid w:val="00A01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 Знак Знак Знак Знак"/>
    <w:basedOn w:val="a0"/>
    <w:link w:val="a4"/>
    <w:uiPriority w:val="99"/>
    <w:rsid w:val="00C634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9002079002079242E-2"/>
          <c:y val="7.7220077220077371E-2"/>
          <c:w val="0.90020790020789998"/>
          <c:h val="0.6216216216216268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Начало</c:v>
                </c:pt>
              </c:strCache>
            </c:strRef>
          </c:tx>
          <c:spPr>
            <a:ln w="12684">
              <a:solidFill>
                <a:srgbClr val="000080"/>
              </a:solidFill>
              <a:prstDash val="solid"/>
            </a:ln>
          </c:spPr>
          <c:cat>
            <c:strRef>
              <c:f>Sheet1!$A$2:$A$11</c:f>
              <c:strCache>
                <c:ptCount val="10"/>
                <c:pt idx="0">
                  <c:v>Дима</c:v>
                </c:pt>
                <c:pt idx="1">
                  <c:v>Мирослава</c:v>
                </c:pt>
                <c:pt idx="2">
                  <c:v>Ваня</c:v>
                </c:pt>
                <c:pt idx="3">
                  <c:v>Максим</c:v>
                </c:pt>
                <c:pt idx="4">
                  <c:v>Лиза</c:v>
                </c:pt>
                <c:pt idx="5">
                  <c:v>Ярослав</c:v>
                </c:pt>
                <c:pt idx="6">
                  <c:v>Матвей</c:v>
                </c:pt>
                <c:pt idx="7">
                  <c:v>Алина</c:v>
                </c:pt>
                <c:pt idx="8">
                  <c:v>Саша</c:v>
                </c:pt>
                <c:pt idx="9">
                  <c:v>Дарья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86</c:v>
                </c:pt>
                <c:pt idx="1">
                  <c:v>85</c:v>
                </c:pt>
                <c:pt idx="2">
                  <c:v>78</c:v>
                </c:pt>
                <c:pt idx="3">
                  <c:v>62</c:v>
                </c:pt>
                <c:pt idx="4">
                  <c:v>86</c:v>
                </c:pt>
                <c:pt idx="5">
                  <c:v>107</c:v>
                </c:pt>
                <c:pt idx="6">
                  <c:v>62</c:v>
                </c:pt>
                <c:pt idx="7">
                  <c:v>98</c:v>
                </c:pt>
                <c:pt idx="8">
                  <c:v>66</c:v>
                </c:pt>
                <c:pt idx="9">
                  <c:v>104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Конец </c:v>
                </c:pt>
              </c:strCache>
            </c:strRef>
          </c:tx>
          <c:spPr>
            <a:ln w="12684">
              <a:solidFill>
                <a:srgbClr val="FF00FF"/>
              </a:solidFill>
              <a:prstDash val="solid"/>
            </a:ln>
          </c:spPr>
          <c:cat>
            <c:strRef>
              <c:f>Sheet1!$A$2:$A$11</c:f>
              <c:strCache>
                <c:ptCount val="10"/>
                <c:pt idx="0">
                  <c:v>Дима</c:v>
                </c:pt>
                <c:pt idx="1">
                  <c:v>Мирослава</c:v>
                </c:pt>
                <c:pt idx="2">
                  <c:v>Ваня</c:v>
                </c:pt>
                <c:pt idx="3">
                  <c:v>Максим</c:v>
                </c:pt>
                <c:pt idx="4">
                  <c:v>Лиза</c:v>
                </c:pt>
                <c:pt idx="5">
                  <c:v>Ярослав</c:v>
                </c:pt>
                <c:pt idx="6">
                  <c:v>Матвей</c:v>
                </c:pt>
                <c:pt idx="7">
                  <c:v>Алина</c:v>
                </c:pt>
                <c:pt idx="8">
                  <c:v>Саша</c:v>
                </c:pt>
                <c:pt idx="9">
                  <c:v>Дарья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111</c:v>
                </c:pt>
                <c:pt idx="1">
                  <c:v>114</c:v>
                </c:pt>
                <c:pt idx="2">
                  <c:v>92</c:v>
                </c:pt>
                <c:pt idx="3">
                  <c:v>92</c:v>
                </c:pt>
                <c:pt idx="4">
                  <c:v>109</c:v>
                </c:pt>
                <c:pt idx="5">
                  <c:v>130</c:v>
                </c:pt>
                <c:pt idx="6">
                  <c:v>102</c:v>
                </c:pt>
                <c:pt idx="7">
                  <c:v>124</c:v>
                </c:pt>
                <c:pt idx="8">
                  <c:v>84</c:v>
                </c:pt>
                <c:pt idx="9">
                  <c:v>131</c:v>
                </c:pt>
              </c:numCache>
            </c:numRef>
          </c:val>
        </c:ser>
        <c:axId val="81054336"/>
        <c:axId val="81056128"/>
      </c:barChart>
      <c:catAx>
        <c:axId val="81054336"/>
        <c:scaling>
          <c:orientation val="minMax"/>
        </c:scaling>
        <c:axPos val="b"/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1056128"/>
        <c:crosses val="autoZero"/>
        <c:auto val="1"/>
        <c:lblAlgn val="ctr"/>
        <c:lblOffset val="100"/>
        <c:tickLblSkip val="1"/>
        <c:tickMarkSkip val="1"/>
      </c:catAx>
      <c:valAx>
        <c:axId val="8105612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1054336"/>
        <c:crosses val="autoZero"/>
        <c:crossBetween val="between"/>
      </c:valAx>
      <c:spPr>
        <a:solidFill>
          <a:srgbClr val="C0C0C0"/>
        </a:solidFill>
        <a:ln w="1268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8045738045738048"/>
          <c:y val="0.90347490347490345"/>
          <c:w val="0.19249228226569703"/>
          <c:h val="6.9633619217672388E-2"/>
        </c:manualLayout>
      </c:layout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18</cp:revision>
  <dcterms:created xsi:type="dcterms:W3CDTF">2015-08-16T03:53:00Z</dcterms:created>
  <dcterms:modified xsi:type="dcterms:W3CDTF">2016-12-02T15:57:00Z</dcterms:modified>
</cp:coreProperties>
</file>