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ECF" w:rsidRPr="00FA755F" w:rsidRDefault="00E87ECF" w:rsidP="00E87E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755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Муниципальное бюджетное образовательное учреждение дополнительного образования детей детско-юношеская спортивная школа «Водник» </w:t>
      </w:r>
      <w:r w:rsidR="003F5A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</w:t>
      </w:r>
      <w:r w:rsidRPr="00FA755F">
        <w:rPr>
          <w:rFonts w:ascii="Times New Roman" w:eastAsia="Times New Roman" w:hAnsi="Times New Roman"/>
          <w:b/>
          <w:sz w:val="24"/>
          <w:szCs w:val="24"/>
          <w:lang w:eastAsia="ru-RU"/>
        </w:rPr>
        <w:t>Находкинского городского округа</w:t>
      </w:r>
    </w:p>
    <w:p w:rsidR="00E87ECF" w:rsidRPr="00FA755F" w:rsidRDefault="00E87ECF" w:rsidP="00E87E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7ECF" w:rsidRPr="00FA755F" w:rsidRDefault="00E87ECF" w:rsidP="00E87E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7ECF" w:rsidRPr="00FA755F" w:rsidRDefault="00E87ECF" w:rsidP="00E87E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7ECF" w:rsidRPr="00FA755F" w:rsidRDefault="00E87ECF" w:rsidP="00E87E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7ECF" w:rsidRPr="00FA755F" w:rsidRDefault="00E87ECF" w:rsidP="00E87E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755F">
        <w:rPr>
          <w:rFonts w:ascii="Times New Roman" w:eastAsia="Times New Roman" w:hAnsi="Times New Roman"/>
          <w:sz w:val="24"/>
          <w:szCs w:val="24"/>
          <w:lang w:eastAsia="ru-RU"/>
        </w:rPr>
        <w:t>Рассмотрено на заседании                                                         «Утверждаю»</w:t>
      </w:r>
    </w:p>
    <w:p w:rsidR="00E87ECF" w:rsidRPr="00FA755F" w:rsidRDefault="00E87ECF" w:rsidP="00E87E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755F">
        <w:rPr>
          <w:rFonts w:ascii="Times New Roman" w:eastAsia="Times New Roman" w:hAnsi="Times New Roman"/>
          <w:sz w:val="24"/>
          <w:szCs w:val="24"/>
          <w:lang w:eastAsia="ru-RU"/>
        </w:rPr>
        <w:t>педагогического совета                                              Директор МБОУ ДОД ДЮСШ «Водник»</w:t>
      </w:r>
    </w:p>
    <w:p w:rsidR="00E87ECF" w:rsidRPr="00FA755F" w:rsidRDefault="00E87ECF" w:rsidP="00E87E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755F">
        <w:rPr>
          <w:rFonts w:ascii="Times New Roman" w:eastAsia="Times New Roman" w:hAnsi="Times New Roman"/>
          <w:sz w:val="24"/>
          <w:szCs w:val="24"/>
          <w:lang w:eastAsia="ru-RU"/>
        </w:rPr>
        <w:t>МБОУ ДОД ДЮСШ «Водник»                                ________________________</w:t>
      </w:r>
      <w:proofErr w:type="spellStart"/>
      <w:r w:rsidRPr="00FA755F">
        <w:rPr>
          <w:rFonts w:ascii="Times New Roman" w:eastAsia="Times New Roman" w:hAnsi="Times New Roman"/>
          <w:sz w:val="24"/>
          <w:szCs w:val="24"/>
          <w:lang w:eastAsia="ru-RU"/>
        </w:rPr>
        <w:t>М.В.Биш</w:t>
      </w:r>
      <w:proofErr w:type="spellEnd"/>
    </w:p>
    <w:p w:rsidR="00E87ECF" w:rsidRPr="00FA755F" w:rsidRDefault="00E87ECF" w:rsidP="00E87E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755F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№__ от _____200_г.                                  «_____»_________________20__год                                                                        </w:t>
      </w:r>
    </w:p>
    <w:p w:rsidR="00E87ECF" w:rsidRPr="00FA755F" w:rsidRDefault="00E87ECF" w:rsidP="00E87E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755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E87ECF" w:rsidRPr="00FA755F" w:rsidRDefault="00E87ECF" w:rsidP="00E87E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7ECF" w:rsidRPr="00FA755F" w:rsidRDefault="00E87ECF" w:rsidP="00E87E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7ECF" w:rsidRPr="00FA755F" w:rsidRDefault="00E87ECF" w:rsidP="00E87E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7ECF" w:rsidRPr="00FA755F" w:rsidRDefault="00E87ECF" w:rsidP="00FA755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7ECF" w:rsidRPr="00FA755F" w:rsidRDefault="00E87ECF" w:rsidP="00E87E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7ECF" w:rsidRPr="00FA755F" w:rsidRDefault="00E87ECF" w:rsidP="00E87ECF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7ECF" w:rsidRPr="00FA755F" w:rsidRDefault="00E87ECF" w:rsidP="00E87E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755F">
        <w:rPr>
          <w:rFonts w:ascii="Times New Roman" w:eastAsia="Times New Roman" w:hAnsi="Times New Roman"/>
          <w:b/>
          <w:sz w:val="24"/>
          <w:szCs w:val="24"/>
          <w:lang w:eastAsia="ru-RU"/>
        </w:rPr>
        <w:t>РАБОЧАЯ ПРОГРАММА СПОРТИВНОЙ ПОДГОТОВКИ ПО ВИДУ СПОРТА НАСТОЛЬНЫЙ ТЕННИС</w:t>
      </w:r>
    </w:p>
    <w:p w:rsidR="00E87ECF" w:rsidRPr="00FA755F" w:rsidRDefault="00E87ECF" w:rsidP="00E87E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755F">
        <w:rPr>
          <w:rFonts w:ascii="Times New Roman" w:eastAsia="Times New Roman" w:hAnsi="Times New Roman"/>
          <w:b/>
          <w:sz w:val="24"/>
          <w:szCs w:val="24"/>
          <w:lang w:eastAsia="ru-RU"/>
        </w:rPr>
        <w:t>на 2014-2015 учебный год</w:t>
      </w:r>
    </w:p>
    <w:p w:rsidR="00E87ECF" w:rsidRPr="00FA755F" w:rsidRDefault="00E87ECF" w:rsidP="00E87ECF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7ECF" w:rsidRPr="00FA755F" w:rsidRDefault="00E87ECF" w:rsidP="00E87ECF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7ECF" w:rsidRPr="00FA755F" w:rsidRDefault="00E87ECF" w:rsidP="00E87ECF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7ECF" w:rsidRPr="00FA755F" w:rsidRDefault="00E87ECF" w:rsidP="00E87ECF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7ECF" w:rsidRPr="00FA755F" w:rsidRDefault="00E87ECF" w:rsidP="00E87ECF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7ECF" w:rsidRPr="00FA755F" w:rsidRDefault="00E87ECF" w:rsidP="00E87ECF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7ECF" w:rsidRPr="00FA755F" w:rsidRDefault="00E87ECF" w:rsidP="00E87ECF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7ECF" w:rsidRPr="00FA755F" w:rsidRDefault="00E87ECF" w:rsidP="00E87ECF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7ECF" w:rsidRPr="00FA755F" w:rsidRDefault="00E87ECF" w:rsidP="00E87ECF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7ECF" w:rsidRPr="00FA755F" w:rsidRDefault="00E87ECF" w:rsidP="00E87ECF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7ECF" w:rsidRPr="00FA755F" w:rsidRDefault="00E87ECF" w:rsidP="00E87ECF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7ECF" w:rsidRPr="00FA755F" w:rsidRDefault="00E87ECF" w:rsidP="00E87ECF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571" w:type="dxa"/>
        <w:tblInd w:w="489" w:type="dxa"/>
        <w:tblLook w:val="01E0" w:firstRow="1" w:lastRow="1" w:firstColumn="1" w:lastColumn="1" w:noHBand="0" w:noVBand="0"/>
      </w:tblPr>
      <w:tblGrid>
        <w:gridCol w:w="4733"/>
        <w:gridCol w:w="4838"/>
      </w:tblGrid>
      <w:tr w:rsidR="00E87ECF" w:rsidRPr="00FA755F" w:rsidTr="00026BC4">
        <w:tc>
          <w:tcPr>
            <w:tcW w:w="4733" w:type="dxa"/>
          </w:tcPr>
          <w:p w:rsidR="00E87ECF" w:rsidRPr="00FA755F" w:rsidRDefault="00E87ECF" w:rsidP="00E87ECF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38" w:type="dxa"/>
          </w:tcPr>
          <w:p w:rsidR="00E87ECF" w:rsidRPr="00FA755F" w:rsidRDefault="00E87ECF" w:rsidP="00E87ECF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Составитель:</w:t>
            </w:r>
          </w:p>
          <w:p w:rsidR="00E87ECF" w:rsidRPr="00FA755F" w:rsidRDefault="00E87ECF" w:rsidP="00E87ECF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Царевская</w:t>
            </w:r>
            <w:proofErr w:type="spellEnd"/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Галина Владимировна, </w:t>
            </w:r>
          </w:p>
          <w:p w:rsidR="00E87ECF" w:rsidRPr="00FA755F" w:rsidRDefault="00E87ECF" w:rsidP="00E87ECF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тренер </w:t>
            </w:r>
            <w:proofErr w:type="gramStart"/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высшей</w:t>
            </w:r>
            <w:proofErr w:type="gramEnd"/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квалификационной            </w:t>
            </w:r>
          </w:p>
          <w:p w:rsidR="00E87ECF" w:rsidRPr="00FA755F" w:rsidRDefault="00E87ECF" w:rsidP="00E87ECF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категории по настольному теннису</w:t>
            </w:r>
          </w:p>
          <w:p w:rsidR="00E87ECF" w:rsidRPr="00FA755F" w:rsidRDefault="00E87ECF" w:rsidP="00E87ECF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срок реализации 5 лет</w:t>
            </w:r>
          </w:p>
        </w:tc>
      </w:tr>
    </w:tbl>
    <w:p w:rsidR="00E87ECF" w:rsidRPr="00FA755F" w:rsidRDefault="00E87ECF" w:rsidP="00E87ECF">
      <w:pPr>
        <w:shd w:val="clear" w:color="auto" w:fill="FFFFFF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7ECF" w:rsidRPr="00FA755F" w:rsidRDefault="00E87ECF" w:rsidP="00E87ECF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7ECF" w:rsidRPr="00FA755F" w:rsidRDefault="00E87ECF" w:rsidP="00E87E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7ECF" w:rsidRPr="00FA755F" w:rsidRDefault="00E87ECF" w:rsidP="00E87E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7ECF" w:rsidRPr="00FA755F" w:rsidRDefault="00E87ECF" w:rsidP="00E87E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7ECF" w:rsidRPr="00FA755F" w:rsidRDefault="00E87ECF" w:rsidP="00E87E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7ECF" w:rsidRPr="00FA755F" w:rsidRDefault="00E87ECF" w:rsidP="00E87E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7ECF" w:rsidRPr="00FA755F" w:rsidRDefault="00E87ECF" w:rsidP="00E87E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7ECF" w:rsidRPr="00FA755F" w:rsidRDefault="00E87ECF" w:rsidP="00E87E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755F">
        <w:rPr>
          <w:rFonts w:ascii="Times New Roman" w:eastAsia="Times New Roman" w:hAnsi="Times New Roman"/>
          <w:sz w:val="24"/>
          <w:szCs w:val="24"/>
          <w:lang w:eastAsia="ru-RU"/>
        </w:rPr>
        <w:t>Находка</w:t>
      </w:r>
    </w:p>
    <w:p w:rsidR="00E87ECF" w:rsidRPr="00FA755F" w:rsidRDefault="00E87ECF" w:rsidP="00E87E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755F">
        <w:rPr>
          <w:rFonts w:ascii="Times New Roman" w:eastAsia="Times New Roman" w:hAnsi="Times New Roman"/>
          <w:sz w:val="24"/>
          <w:szCs w:val="24"/>
          <w:lang w:eastAsia="ru-RU"/>
        </w:rPr>
        <w:t>2014 год</w:t>
      </w:r>
    </w:p>
    <w:p w:rsidR="00E87ECF" w:rsidRPr="00FA755F" w:rsidRDefault="00E87ECF" w:rsidP="00E87E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7ECF" w:rsidRPr="00FA755F" w:rsidRDefault="00E87ECF" w:rsidP="00E87E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7ECF" w:rsidRPr="00FA755F" w:rsidRDefault="00E87ECF" w:rsidP="00E87E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5A46" w:rsidRDefault="003F5A46" w:rsidP="00E87E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5A46" w:rsidRPr="003F5A46" w:rsidRDefault="003F5A46" w:rsidP="003F5A4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5A4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E87ECF" w:rsidRPr="00FA755F" w:rsidRDefault="00E87ECF" w:rsidP="00E87E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755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для детско-юношеской спортивной школы (ДЮСШ) «Настольный теннис» разработана на основе директивных и нормативных документов, регламентирующих работу спортивных школ, в соответствии </w:t>
      </w:r>
      <w:proofErr w:type="gramStart"/>
      <w:r w:rsidRPr="00FA755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FA755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87ECF" w:rsidRPr="00FA755F" w:rsidRDefault="00E87ECF" w:rsidP="00E87EC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755F">
        <w:rPr>
          <w:rFonts w:ascii="Times New Roman" w:eastAsia="Times New Roman" w:hAnsi="Times New Roman"/>
          <w:sz w:val="24"/>
          <w:szCs w:val="24"/>
          <w:lang w:eastAsia="ru-RU"/>
        </w:rPr>
        <w:t>Законом Российской Федерации «Об образовании» от 10.07.1992 г., с изменениями от 12.07.2012 г.;</w:t>
      </w:r>
    </w:p>
    <w:p w:rsidR="00E87ECF" w:rsidRPr="00FA755F" w:rsidRDefault="00E87ECF" w:rsidP="00E87EC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755F">
        <w:rPr>
          <w:rFonts w:ascii="Times New Roman" w:eastAsia="Times New Roman" w:hAnsi="Times New Roman"/>
          <w:sz w:val="24"/>
          <w:szCs w:val="24"/>
          <w:lang w:eastAsia="ru-RU"/>
        </w:rPr>
        <w:t>Приказом министерства спорта РФ № 399 от 18.06.2013 г., «Об утверждении Федерального стандарта спортивной подготовки по виду спорта настольный теннис»;</w:t>
      </w:r>
    </w:p>
    <w:p w:rsidR="00E87ECF" w:rsidRPr="00FA755F" w:rsidRDefault="00E87ECF" w:rsidP="00E87EC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A755F">
        <w:rPr>
          <w:rFonts w:ascii="Times New Roman" w:eastAsia="Times New Roman" w:hAnsi="Times New Roman"/>
          <w:sz w:val="24"/>
          <w:szCs w:val="24"/>
          <w:lang w:eastAsia="ru-RU"/>
        </w:rPr>
        <w:t>Положением об образовательных учреждениях дополнительного образования детей, утвержденное постановлением Правительства от 07.03.1995 №233 с учетом постановления Правительства РФ от 07.12.2006 №752 «О внесении изменений в Типовое положение об образовательном учреждении дополнительного образования детей»;</w:t>
      </w:r>
      <w:proofErr w:type="gramEnd"/>
    </w:p>
    <w:p w:rsidR="00E87ECF" w:rsidRPr="00FA755F" w:rsidRDefault="00E87ECF" w:rsidP="00E87EC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755F">
        <w:rPr>
          <w:rFonts w:ascii="Times New Roman" w:eastAsia="Times New Roman" w:hAnsi="Times New Roman"/>
          <w:sz w:val="24"/>
          <w:szCs w:val="24"/>
          <w:lang w:eastAsia="ru-RU"/>
        </w:rPr>
        <w:t>Методических рекомендаций по организации деятельности спортивных школ в Российской Федерации от 29.09.2006 г. № 06-1-179, с изменениями от 12.05.2014 г., № ВМ-04-10/2554</w:t>
      </w:r>
    </w:p>
    <w:p w:rsidR="00E87ECF" w:rsidRPr="00FA755F" w:rsidRDefault="00E87ECF" w:rsidP="00E87EC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755F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спорта России от 27.12.2003 г.,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</w:t>
      </w:r>
    </w:p>
    <w:p w:rsidR="00E87ECF" w:rsidRPr="00FA755F" w:rsidRDefault="00E87ECF" w:rsidP="00E87EC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755F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Министерства Российской Федерации от 12.09.2013 г., «Об утверждении порядка приёма на обучение по дополнительным </w:t>
      </w:r>
      <w:proofErr w:type="spellStart"/>
      <w:r w:rsidRPr="00FA755F">
        <w:rPr>
          <w:rFonts w:ascii="Times New Roman" w:eastAsia="Times New Roman" w:hAnsi="Times New Roman"/>
          <w:sz w:val="24"/>
          <w:szCs w:val="24"/>
          <w:lang w:eastAsia="ru-RU"/>
        </w:rPr>
        <w:t>предпрофильным</w:t>
      </w:r>
      <w:proofErr w:type="spellEnd"/>
      <w:r w:rsidRPr="00FA755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программам в области физической культуры и спорта».</w:t>
      </w:r>
    </w:p>
    <w:p w:rsidR="00E87ECF" w:rsidRPr="00FA755F" w:rsidRDefault="00E87ECF" w:rsidP="00E87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755F">
        <w:rPr>
          <w:rFonts w:ascii="Times New Roman" w:eastAsia="Times New Roman" w:hAnsi="Times New Roman"/>
          <w:sz w:val="24"/>
          <w:szCs w:val="24"/>
          <w:lang w:eastAsia="ru-RU"/>
        </w:rPr>
        <w:t>В основу программы положены нормативные требования по физической и технико-тактической подготовке, современные и методические разработки по настольному теннису отечественных и зарубежных специалистов, применяемые в практике подготовки высококвалифицированных игроков.</w:t>
      </w:r>
    </w:p>
    <w:p w:rsidR="00E87ECF" w:rsidRPr="00FA755F" w:rsidRDefault="00E87ECF" w:rsidP="00E87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755F">
        <w:rPr>
          <w:rFonts w:ascii="Times New Roman" w:eastAsia="Times New Roman" w:hAnsi="Times New Roman"/>
          <w:sz w:val="24"/>
          <w:szCs w:val="24"/>
          <w:lang w:eastAsia="ru-RU"/>
        </w:rPr>
        <w:t>Программа является основным документом при организации и проведении занятий по настольному теннису в детско-юношеской спортивной школе (ДЮСШ). Спортивная школа, являясь учреждением дополнительного  самосовершенствованию, познанию и творчеству, формированию здорового образа жизни, профессиональному самоопределению, развитию физических, интеллектуальных и нравственных способностей, достижению уровня спортивных успехов сообразно способностям.</w:t>
      </w:r>
    </w:p>
    <w:p w:rsidR="00E87ECF" w:rsidRPr="00FA755F" w:rsidRDefault="00E87ECF" w:rsidP="00E87E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755F">
        <w:rPr>
          <w:rFonts w:ascii="Times New Roman" w:eastAsia="Times New Roman" w:hAnsi="Times New Roman"/>
          <w:sz w:val="24"/>
          <w:szCs w:val="24"/>
          <w:lang w:eastAsia="ru-RU"/>
        </w:rPr>
        <w:t xml:space="preserve">Актуальность проблемы физического здоровья подрастающего поколения на современном этапе особо остра. Это связано с экологией, наркоманией, токсикоманией, курением и детским алкоголизмом. </w:t>
      </w:r>
    </w:p>
    <w:p w:rsidR="00E87ECF" w:rsidRPr="00FA755F" w:rsidRDefault="00E87ECF" w:rsidP="00E87E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755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 программы: </w:t>
      </w:r>
      <w:r w:rsidRPr="00FA755F">
        <w:rPr>
          <w:rFonts w:ascii="Times New Roman" w:eastAsia="Times New Roman" w:hAnsi="Times New Roman"/>
          <w:sz w:val="24"/>
          <w:szCs w:val="24"/>
          <w:lang w:eastAsia="ru-RU"/>
        </w:rPr>
        <w:t xml:space="preserve">Физическое развитие и укрепление здоровья детей через занятия настольным теннисом. </w:t>
      </w:r>
    </w:p>
    <w:p w:rsidR="00E87ECF" w:rsidRPr="00FA755F" w:rsidRDefault="00E87ECF" w:rsidP="00E87E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755F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Данная программа позволяет решать задачи по </w:t>
      </w:r>
      <w:proofErr w:type="spellStart"/>
      <w:r w:rsidRPr="00FA755F">
        <w:rPr>
          <w:rFonts w:ascii="Times New Roman" w:eastAsia="Times New Roman" w:hAnsi="Times New Roman"/>
          <w:sz w:val="24"/>
          <w:szCs w:val="24"/>
          <w:lang w:eastAsia="ru-RU"/>
        </w:rPr>
        <w:t>оздоравливанию</w:t>
      </w:r>
      <w:proofErr w:type="spellEnd"/>
      <w:r w:rsidRPr="00FA755F">
        <w:rPr>
          <w:rFonts w:ascii="Times New Roman" w:eastAsia="Times New Roman" w:hAnsi="Times New Roman"/>
          <w:sz w:val="24"/>
          <w:szCs w:val="24"/>
          <w:lang w:eastAsia="ru-RU"/>
        </w:rPr>
        <w:t xml:space="preserve"> молодёжи, общему физическому развитию, предупреждению вредных привычек, пропаганду здорового образа жизни.</w:t>
      </w:r>
    </w:p>
    <w:p w:rsidR="00E87ECF" w:rsidRPr="00FA755F" w:rsidRDefault="00E87ECF" w:rsidP="00E87ECF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755F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 программы:</w:t>
      </w:r>
    </w:p>
    <w:p w:rsidR="00E87ECF" w:rsidRPr="003F5A46" w:rsidRDefault="00E87ECF" w:rsidP="00E87ECF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F5A46">
        <w:rPr>
          <w:rFonts w:ascii="Times New Roman" w:eastAsia="Times New Roman" w:hAnsi="Times New Roman"/>
          <w:i/>
          <w:sz w:val="24"/>
          <w:szCs w:val="24"/>
          <w:lang w:eastAsia="ru-RU"/>
        </w:rPr>
        <w:t>Образовательные:</w:t>
      </w:r>
    </w:p>
    <w:p w:rsidR="00E87ECF" w:rsidRPr="00FA755F" w:rsidRDefault="00E87ECF" w:rsidP="00E87E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755F">
        <w:rPr>
          <w:rFonts w:ascii="Times New Roman" w:eastAsia="Times New Roman" w:hAnsi="Times New Roman"/>
          <w:sz w:val="24"/>
          <w:szCs w:val="24"/>
          <w:lang w:eastAsia="ru-RU"/>
        </w:rPr>
        <w:t>познакомить с правилами техники безопасности при игре в настольный теннис, спортивным оборудованием и инвентарём;</w:t>
      </w:r>
    </w:p>
    <w:p w:rsidR="00E87ECF" w:rsidRPr="00FA755F" w:rsidRDefault="00E87ECF" w:rsidP="00E87E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755F">
        <w:rPr>
          <w:rFonts w:ascii="Times New Roman" w:eastAsia="Times New Roman" w:hAnsi="Times New Roman"/>
          <w:sz w:val="24"/>
          <w:szCs w:val="24"/>
          <w:lang w:eastAsia="ru-RU"/>
        </w:rPr>
        <w:t>научить правилам поведения и вероятности получения различных травм при игре;</w:t>
      </w:r>
    </w:p>
    <w:p w:rsidR="00E87ECF" w:rsidRPr="00FA755F" w:rsidRDefault="00E87ECF" w:rsidP="00E87E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755F">
        <w:rPr>
          <w:rFonts w:ascii="Times New Roman" w:eastAsia="Times New Roman" w:hAnsi="Times New Roman"/>
          <w:sz w:val="24"/>
          <w:szCs w:val="24"/>
          <w:lang w:eastAsia="ru-RU"/>
        </w:rPr>
        <w:t>научить оказывать первую медицинскую помощь при возможных травмах на спортивных занятиях;</w:t>
      </w:r>
    </w:p>
    <w:p w:rsidR="00E87ECF" w:rsidRPr="00FA755F" w:rsidRDefault="00E87ECF" w:rsidP="00E87E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755F">
        <w:rPr>
          <w:rFonts w:ascii="Times New Roman" w:eastAsia="Times New Roman" w:hAnsi="Times New Roman"/>
          <w:sz w:val="24"/>
          <w:szCs w:val="24"/>
          <w:lang w:eastAsia="ru-RU"/>
        </w:rPr>
        <w:t>научить технике и тактике игры в настольный теннис;</w:t>
      </w:r>
    </w:p>
    <w:p w:rsidR="00E87ECF" w:rsidRPr="00FA755F" w:rsidRDefault="00E87ECF" w:rsidP="00E87E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755F">
        <w:rPr>
          <w:rFonts w:ascii="Times New Roman" w:eastAsia="Times New Roman" w:hAnsi="Times New Roman"/>
          <w:sz w:val="24"/>
          <w:szCs w:val="24"/>
          <w:lang w:eastAsia="ru-RU"/>
        </w:rPr>
        <w:t>научить критериям самооценки и самоконтроля при игре.</w:t>
      </w:r>
    </w:p>
    <w:p w:rsidR="00E87ECF" w:rsidRPr="00FA755F" w:rsidRDefault="00E87ECF" w:rsidP="00E87E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755F">
        <w:rPr>
          <w:rFonts w:ascii="Times New Roman" w:eastAsia="Times New Roman" w:hAnsi="Times New Roman"/>
          <w:sz w:val="24"/>
          <w:szCs w:val="24"/>
          <w:lang w:eastAsia="ru-RU"/>
        </w:rPr>
        <w:t>Научить подвижным и спортивным играм.</w:t>
      </w:r>
    </w:p>
    <w:p w:rsidR="003F5A46" w:rsidRDefault="003F5A46" w:rsidP="00E87ECF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F5A46" w:rsidRDefault="003F5A46" w:rsidP="00E87ECF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73A27" w:rsidRDefault="00473A27" w:rsidP="00E87ECF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87ECF" w:rsidRPr="003F5A46" w:rsidRDefault="00E87ECF" w:rsidP="00E87ECF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F5A46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Развивающие:</w:t>
      </w:r>
    </w:p>
    <w:p w:rsidR="00E87ECF" w:rsidRPr="00FA755F" w:rsidRDefault="00E87ECF" w:rsidP="00E87E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755F">
        <w:rPr>
          <w:rFonts w:ascii="Times New Roman" w:eastAsia="Times New Roman" w:hAnsi="Times New Roman"/>
          <w:sz w:val="24"/>
          <w:szCs w:val="24"/>
          <w:lang w:eastAsia="ru-RU"/>
        </w:rPr>
        <w:t>развитие физических способностей, формирование умений и навыков игры в настольный теннис;</w:t>
      </w:r>
    </w:p>
    <w:p w:rsidR="00E87ECF" w:rsidRPr="00FA755F" w:rsidRDefault="00E87ECF" w:rsidP="00E87E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755F">
        <w:rPr>
          <w:rFonts w:ascii="Times New Roman" w:eastAsia="Times New Roman" w:hAnsi="Times New Roman"/>
          <w:sz w:val="24"/>
          <w:szCs w:val="24"/>
          <w:lang w:eastAsia="ru-RU"/>
        </w:rPr>
        <w:t>формирование здорового образа жизни;</w:t>
      </w:r>
    </w:p>
    <w:p w:rsidR="00E87ECF" w:rsidRPr="00FA755F" w:rsidRDefault="00E87ECF" w:rsidP="00E87E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755F">
        <w:rPr>
          <w:rFonts w:ascii="Times New Roman" w:eastAsia="Times New Roman" w:hAnsi="Times New Roman"/>
          <w:sz w:val="24"/>
          <w:szCs w:val="24"/>
          <w:lang w:eastAsia="ru-RU"/>
        </w:rPr>
        <w:t>укрепление физического и психического здоровья подростков;</w:t>
      </w:r>
    </w:p>
    <w:p w:rsidR="00E87ECF" w:rsidRPr="00FA755F" w:rsidRDefault="00E87ECF" w:rsidP="00E87E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755F">
        <w:rPr>
          <w:rFonts w:ascii="Times New Roman" w:eastAsia="Times New Roman" w:hAnsi="Times New Roman"/>
          <w:sz w:val="24"/>
          <w:szCs w:val="24"/>
          <w:lang w:eastAsia="ru-RU"/>
        </w:rPr>
        <w:t>формирование навыков преодоления трудностей;</w:t>
      </w:r>
    </w:p>
    <w:p w:rsidR="00E87ECF" w:rsidRPr="00FA755F" w:rsidRDefault="00E87ECF" w:rsidP="00E87E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755F">
        <w:rPr>
          <w:rFonts w:ascii="Times New Roman" w:eastAsia="Times New Roman" w:hAnsi="Times New Roman"/>
          <w:sz w:val="24"/>
          <w:szCs w:val="24"/>
          <w:lang w:eastAsia="ru-RU"/>
        </w:rPr>
        <w:t>развитие памяти, внимания, ловкости и воли.</w:t>
      </w:r>
    </w:p>
    <w:p w:rsidR="00E87ECF" w:rsidRPr="003F5A46" w:rsidRDefault="00E87ECF" w:rsidP="00E87ECF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F5A46">
        <w:rPr>
          <w:rFonts w:ascii="Times New Roman" w:eastAsia="Times New Roman" w:hAnsi="Times New Roman"/>
          <w:i/>
          <w:sz w:val="24"/>
          <w:szCs w:val="24"/>
          <w:lang w:eastAsia="ru-RU"/>
        </w:rPr>
        <w:t>Воспитательные:</w:t>
      </w:r>
    </w:p>
    <w:p w:rsidR="00E87ECF" w:rsidRPr="00FA755F" w:rsidRDefault="00E87ECF" w:rsidP="00E87E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755F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воспитанию общей и спортивной культуры поведения;</w:t>
      </w:r>
    </w:p>
    <w:p w:rsidR="00E87ECF" w:rsidRPr="00FA755F" w:rsidRDefault="00E87ECF" w:rsidP="00E87E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755F">
        <w:rPr>
          <w:rFonts w:ascii="Times New Roman" w:eastAsia="Times New Roman" w:hAnsi="Times New Roman"/>
          <w:sz w:val="24"/>
          <w:szCs w:val="24"/>
          <w:lang w:eastAsia="ru-RU"/>
        </w:rPr>
        <w:t>воспитывать трудолюбие, настойчивость в достижении поставленной цели.</w:t>
      </w:r>
    </w:p>
    <w:p w:rsidR="00E87ECF" w:rsidRPr="00FA755F" w:rsidRDefault="00E87ECF" w:rsidP="00E87E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7ECF" w:rsidRPr="00FA755F" w:rsidRDefault="00E87ECF" w:rsidP="00E87EC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755F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и виды занятий</w:t>
      </w:r>
    </w:p>
    <w:p w:rsidR="00E87ECF" w:rsidRPr="00FA755F" w:rsidRDefault="00E87ECF" w:rsidP="00E87EC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7ECF" w:rsidRPr="00FA755F" w:rsidRDefault="00E87ECF" w:rsidP="00E87ECF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755F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организации образовательного процесса на отделении настольного тенниса используются следующие формы занятий: лекция, тренировка, беседа, игра, эстафета, соревнования. </w:t>
      </w:r>
    </w:p>
    <w:p w:rsidR="00E87ECF" w:rsidRDefault="00E87ECF" w:rsidP="00E87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F5A46" w:rsidRDefault="003F5A46" w:rsidP="00E87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F5A46" w:rsidRDefault="003F5A46" w:rsidP="00E87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F5A46" w:rsidRDefault="003F5A46" w:rsidP="00E87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F5A46" w:rsidRDefault="003F5A46" w:rsidP="00E87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F5A46" w:rsidRDefault="003F5A46" w:rsidP="00E87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F5A46" w:rsidRDefault="003F5A46" w:rsidP="00E87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F5A46" w:rsidRDefault="003F5A46" w:rsidP="00E87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F5A46" w:rsidRDefault="003F5A46" w:rsidP="00E87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F5A46" w:rsidRDefault="003F5A46" w:rsidP="00E87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F5A46" w:rsidRDefault="003F5A46" w:rsidP="00E87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F5A46" w:rsidRDefault="003F5A46" w:rsidP="00E87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F5A46" w:rsidRDefault="003F5A46" w:rsidP="00E87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F5A46" w:rsidRDefault="003F5A46" w:rsidP="00E87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F5A46" w:rsidRDefault="003F5A46" w:rsidP="00E87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F5A46" w:rsidRDefault="003F5A46" w:rsidP="00E87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F5A46" w:rsidRDefault="003F5A46" w:rsidP="00E87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F5A46" w:rsidRDefault="003F5A46" w:rsidP="00E87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F5A46" w:rsidRDefault="003F5A46" w:rsidP="00E87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F5A46" w:rsidRDefault="003F5A46" w:rsidP="00E87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F5A46" w:rsidRDefault="003F5A46" w:rsidP="00E87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F5A46" w:rsidRDefault="003F5A46" w:rsidP="00E87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F5A46" w:rsidRDefault="003F5A46" w:rsidP="00E87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F5A46" w:rsidRDefault="003F5A46" w:rsidP="00E87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F5A46" w:rsidRDefault="003F5A46" w:rsidP="00E87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F5A46" w:rsidRDefault="003F5A46" w:rsidP="00E87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F5A46" w:rsidRDefault="003F5A46" w:rsidP="00E87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F5A46" w:rsidRDefault="003F5A46" w:rsidP="00E87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F5A46" w:rsidRDefault="003F5A46" w:rsidP="00E87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F5A46" w:rsidRDefault="003F5A46" w:rsidP="00E87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F5A46" w:rsidRDefault="003F5A46" w:rsidP="00E87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F5A46" w:rsidRDefault="003F5A46" w:rsidP="00E87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F5A46" w:rsidRDefault="003F5A46" w:rsidP="00E87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F5A46" w:rsidRDefault="003F5A46" w:rsidP="00E87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F5A46" w:rsidRDefault="003F5A46" w:rsidP="00E87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F5A46" w:rsidRDefault="003F5A46" w:rsidP="00E87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F5A46" w:rsidRPr="00FA755F" w:rsidRDefault="003F5A46" w:rsidP="00E87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87ECF" w:rsidRPr="003F5A46" w:rsidRDefault="00E87ECF" w:rsidP="003F5A4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5A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Методическая часть учебной программы</w:t>
      </w:r>
    </w:p>
    <w:p w:rsidR="00E87ECF" w:rsidRPr="00FA755F" w:rsidRDefault="00E87ECF" w:rsidP="00E87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75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Подготовка игрока в настольный теннис от новичка до спортсмена высокого класса представляет собой единую систему, все составные части которой взаимосвязаны и </w:t>
      </w:r>
      <w:proofErr w:type="spellStart"/>
      <w:r w:rsidRPr="00FA75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обусловленны</w:t>
      </w:r>
      <w:proofErr w:type="spellEnd"/>
      <w:r w:rsidRPr="00FA75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достижением главной цели, которая заключается в подготовке теннисистов высокой квалификации. Достижение намеченной цели зависит от оптимального уровня исходных данных: отобранных в группы совершенствования молодых игроков в настольный теннис, уровня профессиональной подготовленности тренеров, наличия материально-технической базы и от высокого качества организации всего педагогического процесса. При системном подходе процесс подготовки рассматривается в многолетнем аспекте с учетом единства тренировки, соревнований и усиливающих их эффект восстановительных воздействий. </w:t>
      </w:r>
    </w:p>
    <w:p w:rsidR="00E87ECF" w:rsidRPr="00FA755F" w:rsidRDefault="00E87ECF" w:rsidP="00E87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75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задачи поэтапной спортивной подготовки:</w:t>
      </w:r>
    </w:p>
    <w:p w:rsidR="00E87ECF" w:rsidRPr="00FA755F" w:rsidRDefault="00E87ECF" w:rsidP="00E87EC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75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привлечение максимального количества детей и подростков к систематическим занятиям спортом;</w:t>
      </w:r>
    </w:p>
    <w:p w:rsidR="00E87ECF" w:rsidRPr="00FA755F" w:rsidRDefault="00E87ECF" w:rsidP="00E87EC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75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обеспечение всестороннего физического развития и укрепления здоровья;</w:t>
      </w:r>
    </w:p>
    <w:p w:rsidR="00E87ECF" w:rsidRPr="00FA755F" w:rsidRDefault="00E87ECF" w:rsidP="00E87EC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75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волевых, морально стойких каче</w:t>
      </w:r>
      <w:proofErr w:type="gramStart"/>
      <w:r w:rsidRPr="00FA75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ств гр</w:t>
      </w:r>
      <w:proofErr w:type="gramEnd"/>
      <w:r w:rsidRPr="00FA75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аждан страны;</w:t>
      </w:r>
    </w:p>
    <w:p w:rsidR="00E87ECF" w:rsidRPr="00FA755F" w:rsidRDefault="00E87ECF" w:rsidP="00E87EC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75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подготовка спортсменов высокой квалификации, резерва в сборные команды России.</w:t>
      </w:r>
    </w:p>
    <w:p w:rsidR="00E87ECF" w:rsidRPr="00FA755F" w:rsidRDefault="00E87ECF" w:rsidP="00E87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75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является основным государственным документом учебно-тренировочной и воспитательной работы в ДЮСШ. Она раскрывает весь комплекс параметров обучения и тренировки в спортивной школе. В программе использованы современные тенденции развития настольного тенниса, передовой опыт обучения и тренировки игроков в настольный теннис.</w:t>
      </w:r>
    </w:p>
    <w:p w:rsidR="00E87ECF" w:rsidRPr="00FA755F" w:rsidRDefault="00E87ECF" w:rsidP="00E87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75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содержит разделы, в которых освещены задачи и материал по видам подготовки (теоретической, физической, технической, тактической, игровой, психологической), средства и формы подготовки, система контрольных нормативов и упражнений.</w:t>
      </w:r>
    </w:p>
    <w:p w:rsidR="00E87ECF" w:rsidRDefault="00E87ECF" w:rsidP="00E87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75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обеспечивает строгую последовательность и непрерывность всего процесса становления спортивного мастерства юных спортсменов.</w:t>
      </w:r>
    </w:p>
    <w:p w:rsidR="00E22141" w:rsidRPr="00E22141" w:rsidRDefault="00E22141" w:rsidP="00E2214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2214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Режим работы</w:t>
      </w:r>
    </w:p>
    <w:p w:rsidR="008A3C28" w:rsidRDefault="00E22141" w:rsidP="008A3C2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Подготовка спортсменов в ДЮСШ, является многолетним процессом, рассчитанным на 1012 лет работы, и предусматривает определенные требования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занимающимся настольным теннисом в соответствии с этапом подготовки</w:t>
      </w:r>
      <w:r w:rsidR="008A3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Учебные группы в отделении настольного тенниса комплектуются в соответствии с нормативно-правовыми требованиями</w:t>
      </w:r>
    </w:p>
    <w:p w:rsidR="00E22141" w:rsidRDefault="008A3C28" w:rsidP="008A3C2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221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(нормативно-правовые основы, регулирующие деятельность спортивных школ – 2005 г.). Подготовка игроков в настольный теннис делится на несколько этапов, которые имеют свои специфические особенности:</w:t>
      </w:r>
    </w:p>
    <w:p w:rsidR="00E22141" w:rsidRDefault="00E22141" w:rsidP="00E87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E2214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спортивно-оздоровительный этап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проходит в спортивно-оздоровительных группах и может длиться от 1-го года до нескольких лет;</w:t>
      </w:r>
    </w:p>
    <w:p w:rsidR="00E22141" w:rsidRDefault="00E22141" w:rsidP="00E87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8A3C28" w:rsidRPr="008A3C2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этап предварительной подготовки (до 3-х лет)</w:t>
      </w:r>
      <w:r w:rsidR="008A3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проводится в группах начальной подготовки;</w:t>
      </w:r>
    </w:p>
    <w:p w:rsidR="008A3C28" w:rsidRDefault="008A3C28" w:rsidP="00E87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- </w:t>
      </w:r>
      <w:r w:rsidRPr="008A3C2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этап начальной специализации (до 2-х лет)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проводится в учебно-тренировочных группах 1-го и 2-го годов обучения.</w:t>
      </w:r>
    </w:p>
    <w:p w:rsidR="008A3C28" w:rsidRDefault="008A3C28" w:rsidP="00E87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Главный отличием является возраст и подготовленность детей, зачисляемых в ту или иную группу подготовки. При зачислении дети проходят тестирование по показателям физического развития и общей физической подготовленности.</w:t>
      </w:r>
    </w:p>
    <w:p w:rsidR="008A3C28" w:rsidRDefault="008A3C28" w:rsidP="00E87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После каждого года обучения учащиеся сдают предусмотренные программой нормативы. Повышение уровня спортивной подготовки по настольному теннису в соответствии с определенными этапами предусмотрено нормативными требованиями. Требования по спортивной подготовленности, наполняемости групп и количеству часов тренир</w:t>
      </w:r>
      <w:r w:rsidR="004606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вочной работы в неделю представлены в табл.1</w:t>
      </w:r>
    </w:p>
    <w:p w:rsidR="008A3C28" w:rsidRDefault="008A3C28" w:rsidP="00E87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Учитывая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что общеобразовательные школы перешли на 12 летнее образование и в начальную школу зачисляются дети с 6 лет, то и зачисление в спортивную школу может также проходить с 6 лет. При этом необходимо учитывать, что тренировочная нагрузка в течение дня и в неделю не должна превышать допустимых норм (</w:t>
      </w:r>
      <w:r w:rsidR="00402C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табл.1-3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4606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60626" w:rsidRDefault="00460626" w:rsidP="00E87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Однако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многолетний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опят и проведенные научные исследования показали, что достижение зоны первых серьезных успехов (выполнение спортивных разрядов), во многом зависит от возраста начала занятий и стажа занятий данным видом спорта (табл.3). И часто дети, пришедшие из других видов спорта, не только догоняют по уровню подготовленности своих сверстников, но иногда и опережают в росте спортивного мастерства.</w:t>
      </w:r>
    </w:p>
    <w:p w:rsidR="00077642" w:rsidRPr="00077642" w:rsidRDefault="00077642" w:rsidP="00077642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07764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Таблица 1</w:t>
      </w:r>
    </w:p>
    <w:p w:rsidR="00460626" w:rsidRPr="00460626" w:rsidRDefault="00460626" w:rsidP="0046062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6062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Режимы учебно-тренировочной работы и требования по спортивной подготовленности</w:t>
      </w: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2131"/>
        <w:gridCol w:w="1173"/>
        <w:gridCol w:w="1721"/>
        <w:gridCol w:w="1658"/>
        <w:gridCol w:w="1731"/>
        <w:gridCol w:w="1759"/>
      </w:tblGrid>
      <w:tr w:rsidR="00077642" w:rsidTr="00077642">
        <w:tc>
          <w:tcPr>
            <w:tcW w:w="2131" w:type="dxa"/>
          </w:tcPr>
          <w:p w:rsidR="00460626" w:rsidRDefault="00460626" w:rsidP="00E87E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Этап подготовки</w:t>
            </w:r>
          </w:p>
        </w:tc>
        <w:tc>
          <w:tcPr>
            <w:tcW w:w="1173" w:type="dxa"/>
          </w:tcPr>
          <w:p w:rsidR="00460626" w:rsidRDefault="00460626" w:rsidP="00E87E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1721" w:type="dxa"/>
          </w:tcPr>
          <w:p w:rsidR="00460626" w:rsidRDefault="00460626" w:rsidP="00E87E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Минимальный возраст для зачисления</w:t>
            </w:r>
          </w:p>
        </w:tc>
        <w:tc>
          <w:tcPr>
            <w:tcW w:w="1658" w:type="dxa"/>
          </w:tcPr>
          <w:p w:rsidR="00460626" w:rsidRDefault="00460626" w:rsidP="00E87E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Минимальное число учащихся в группе</w:t>
            </w:r>
          </w:p>
        </w:tc>
        <w:tc>
          <w:tcPr>
            <w:tcW w:w="1731" w:type="dxa"/>
          </w:tcPr>
          <w:p w:rsidR="00460626" w:rsidRDefault="00460626" w:rsidP="00E87E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Максимальное кол-во учебных часов в неделю</w:t>
            </w:r>
          </w:p>
        </w:tc>
        <w:tc>
          <w:tcPr>
            <w:tcW w:w="1759" w:type="dxa"/>
          </w:tcPr>
          <w:p w:rsidR="00460626" w:rsidRDefault="00460626" w:rsidP="00E87E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Требования по спортивной подготовке</w:t>
            </w:r>
          </w:p>
        </w:tc>
      </w:tr>
      <w:tr w:rsidR="00077642" w:rsidTr="00077642">
        <w:tc>
          <w:tcPr>
            <w:tcW w:w="2131" w:type="dxa"/>
            <w:vAlign w:val="center"/>
          </w:tcPr>
          <w:p w:rsidR="00460626" w:rsidRDefault="00460626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Спортивно-оздоровительный</w:t>
            </w:r>
          </w:p>
        </w:tc>
        <w:tc>
          <w:tcPr>
            <w:tcW w:w="1173" w:type="dxa"/>
            <w:vAlign w:val="center"/>
          </w:tcPr>
          <w:p w:rsidR="00460626" w:rsidRDefault="00460626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721" w:type="dxa"/>
            <w:vAlign w:val="center"/>
          </w:tcPr>
          <w:p w:rsidR="00460626" w:rsidRDefault="00460626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58" w:type="dxa"/>
            <w:vAlign w:val="center"/>
          </w:tcPr>
          <w:p w:rsidR="00460626" w:rsidRDefault="00460626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31" w:type="dxa"/>
            <w:vAlign w:val="center"/>
          </w:tcPr>
          <w:p w:rsidR="00460626" w:rsidRDefault="00460626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9" w:type="dxa"/>
          </w:tcPr>
          <w:p w:rsidR="00460626" w:rsidRDefault="00460626" w:rsidP="00E87E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Прирост показателей ОФП</w:t>
            </w:r>
          </w:p>
        </w:tc>
      </w:tr>
      <w:tr w:rsidR="00077642" w:rsidTr="00077642">
        <w:tc>
          <w:tcPr>
            <w:tcW w:w="2131" w:type="dxa"/>
            <w:vMerge w:val="restart"/>
            <w:vAlign w:val="center"/>
          </w:tcPr>
          <w:p w:rsidR="00077642" w:rsidRDefault="00077642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Начально-подготовительный</w:t>
            </w:r>
          </w:p>
        </w:tc>
        <w:tc>
          <w:tcPr>
            <w:tcW w:w="1173" w:type="dxa"/>
            <w:vAlign w:val="center"/>
          </w:tcPr>
          <w:p w:rsidR="00077642" w:rsidRDefault="00077642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года</w:t>
            </w:r>
          </w:p>
        </w:tc>
        <w:tc>
          <w:tcPr>
            <w:tcW w:w="1721" w:type="dxa"/>
            <w:vAlign w:val="center"/>
          </w:tcPr>
          <w:p w:rsidR="00077642" w:rsidRDefault="00077642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58" w:type="dxa"/>
            <w:vAlign w:val="center"/>
          </w:tcPr>
          <w:p w:rsidR="00077642" w:rsidRDefault="00077642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31" w:type="dxa"/>
            <w:vAlign w:val="center"/>
          </w:tcPr>
          <w:p w:rsidR="00077642" w:rsidRDefault="00077642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9" w:type="dxa"/>
            <w:vMerge w:val="restart"/>
          </w:tcPr>
          <w:p w:rsidR="00077642" w:rsidRDefault="00077642" w:rsidP="00E87E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нормативов ОФП, юношеских спортивных разрядов</w:t>
            </w:r>
          </w:p>
        </w:tc>
      </w:tr>
      <w:tr w:rsidR="00077642" w:rsidTr="00077642">
        <w:tc>
          <w:tcPr>
            <w:tcW w:w="2131" w:type="dxa"/>
            <w:vMerge/>
            <w:vAlign w:val="center"/>
          </w:tcPr>
          <w:p w:rsidR="00077642" w:rsidRDefault="00077642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Align w:val="center"/>
          </w:tcPr>
          <w:p w:rsidR="00077642" w:rsidRDefault="00077642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Свыше года</w:t>
            </w:r>
          </w:p>
        </w:tc>
        <w:tc>
          <w:tcPr>
            <w:tcW w:w="1721" w:type="dxa"/>
            <w:vAlign w:val="center"/>
          </w:tcPr>
          <w:p w:rsidR="00077642" w:rsidRDefault="00077642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8" w:type="dxa"/>
            <w:vAlign w:val="center"/>
          </w:tcPr>
          <w:p w:rsidR="00077642" w:rsidRDefault="00077642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1" w:type="dxa"/>
            <w:vAlign w:val="center"/>
          </w:tcPr>
          <w:p w:rsidR="00077642" w:rsidRDefault="00077642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59" w:type="dxa"/>
            <w:vMerge/>
          </w:tcPr>
          <w:p w:rsidR="00077642" w:rsidRDefault="00077642" w:rsidP="00E87E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7642" w:rsidTr="00077642">
        <w:tc>
          <w:tcPr>
            <w:tcW w:w="2131" w:type="dxa"/>
            <w:vMerge w:val="restart"/>
            <w:vAlign w:val="center"/>
          </w:tcPr>
          <w:p w:rsidR="00077642" w:rsidRDefault="00077642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Учебно-тренировочный</w:t>
            </w:r>
          </w:p>
        </w:tc>
        <w:tc>
          <w:tcPr>
            <w:tcW w:w="1173" w:type="dxa"/>
            <w:vAlign w:val="center"/>
          </w:tcPr>
          <w:p w:rsidR="00077642" w:rsidRDefault="00077642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года</w:t>
            </w:r>
          </w:p>
        </w:tc>
        <w:tc>
          <w:tcPr>
            <w:tcW w:w="1721" w:type="dxa"/>
            <w:vAlign w:val="center"/>
          </w:tcPr>
          <w:p w:rsidR="00077642" w:rsidRDefault="00077642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8" w:type="dxa"/>
            <w:vAlign w:val="center"/>
          </w:tcPr>
          <w:p w:rsidR="00077642" w:rsidRDefault="00077642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1" w:type="dxa"/>
            <w:vAlign w:val="center"/>
          </w:tcPr>
          <w:p w:rsidR="00077642" w:rsidRDefault="00077642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59" w:type="dxa"/>
            <w:vMerge w:val="restart"/>
          </w:tcPr>
          <w:p w:rsidR="00077642" w:rsidRDefault="00077642" w:rsidP="00E87E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нормативов ОФП, СФП, ТТП, до 1 спортивного разряда</w:t>
            </w:r>
          </w:p>
        </w:tc>
      </w:tr>
      <w:tr w:rsidR="00077642" w:rsidTr="00077642">
        <w:tc>
          <w:tcPr>
            <w:tcW w:w="2131" w:type="dxa"/>
            <w:vMerge/>
            <w:vAlign w:val="center"/>
          </w:tcPr>
          <w:p w:rsidR="00077642" w:rsidRDefault="00077642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Align w:val="center"/>
          </w:tcPr>
          <w:p w:rsidR="00077642" w:rsidRDefault="00077642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Свыше года</w:t>
            </w:r>
          </w:p>
        </w:tc>
        <w:tc>
          <w:tcPr>
            <w:tcW w:w="1721" w:type="dxa"/>
            <w:vAlign w:val="center"/>
          </w:tcPr>
          <w:p w:rsidR="00077642" w:rsidRDefault="00077642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1658" w:type="dxa"/>
            <w:vAlign w:val="center"/>
          </w:tcPr>
          <w:p w:rsidR="00077642" w:rsidRDefault="00077642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31" w:type="dxa"/>
            <w:vAlign w:val="center"/>
          </w:tcPr>
          <w:p w:rsidR="00077642" w:rsidRDefault="00077642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59" w:type="dxa"/>
            <w:vMerge/>
          </w:tcPr>
          <w:p w:rsidR="00077642" w:rsidRDefault="00077642" w:rsidP="00E87E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77642" w:rsidRDefault="00077642" w:rsidP="00E87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22141" w:rsidRDefault="00077642" w:rsidP="00077642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07764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Таблица 2</w:t>
      </w:r>
    </w:p>
    <w:p w:rsidR="00077642" w:rsidRDefault="00077642" w:rsidP="000776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7764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Выполнение разрядных нормативов в зависимости от возраста начала занятий настольным теннисом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077642" w:rsidTr="00077642">
        <w:tc>
          <w:tcPr>
            <w:tcW w:w="1231" w:type="dxa"/>
            <w:vMerge w:val="restart"/>
            <w:vAlign w:val="center"/>
          </w:tcPr>
          <w:p w:rsidR="00077642" w:rsidRPr="00077642" w:rsidRDefault="00077642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7764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Возраст, лет</w:t>
            </w:r>
          </w:p>
        </w:tc>
        <w:tc>
          <w:tcPr>
            <w:tcW w:w="8623" w:type="dxa"/>
            <w:gridSpan w:val="7"/>
            <w:vAlign w:val="center"/>
          </w:tcPr>
          <w:p w:rsidR="00077642" w:rsidRPr="00077642" w:rsidRDefault="00077642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7764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Разряд</w:t>
            </w:r>
          </w:p>
        </w:tc>
      </w:tr>
      <w:tr w:rsidR="00077642" w:rsidTr="00077642">
        <w:tc>
          <w:tcPr>
            <w:tcW w:w="1231" w:type="dxa"/>
            <w:vMerge/>
          </w:tcPr>
          <w:p w:rsidR="00077642" w:rsidRPr="00077642" w:rsidRDefault="00077642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231" w:type="dxa"/>
          </w:tcPr>
          <w:p w:rsidR="00077642" w:rsidRPr="00077642" w:rsidRDefault="00077642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</w:pPr>
            <w:r w:rsidRPr="00077642"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>II</w:t>
            </w:r>
          </w:p>
        </w:tc>
        <w:tc>
          <w:tcPr>
            <w:tcW w:w="1232" w:type="dxa"/>
          </w:tcPr>
          <w:p w:rsidR="00077642" w:rsidRPr="00077642" w:rsidRDefault="00077642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</w:pPr>
            <w:r w:rsidRPr="00077642"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>I</w:t>
            </w:r>
          </w:p>
        </w:tc>
        <w:tc>
          <w:tcPr>
            <w:tcW w:w="1232" w:type="dxa"/>
          </w:tcPr>
          <w:p w:rsidR="00077642" w:rsidRPr="00077642" w:rsidRDefault="00077642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</w:pPr>
            <w:r w:rsidRPr="00077642"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>III</w:t>
            </w:r>
          </w:p>
        </w:tc>
        <w:tc>
          <w:tcPr>
            <w:tcW w:w="1232" w:type="dxa"/>
          </w:tcPr>
          <w:p w:rsidR="00077642" w:rsidRPr="00077642" w:rsidRDefault="00077642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</w:pPr>
            <w:r w:rsidRPr="00077642"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>II</w:t>
            </w:r>
          </w:p>
        </w:tc>
        <w:tc>
          <w:tcPr>
            <w:tcW w:w="1232" w:type="dxa"/>
          </w:tcPr>
          <w:p w:rsidR="00077642" w:rsidRPr="00077642" w:rsidRDefault="00077642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</w:pPr>
            <w:r w:rsidRPr="00077642"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>I</w:t>
            </w:r>
          </w:p>
        </w:tc>
        <w:tc>
          <w:tcPr>
            <w:tcW w:w="1232" w:type="dxa"/>
          </w:tcPr>
          <w:p w:rsidR="00077642" w:rsidRPr="00077642" w:rsidRDefault="00077642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7764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КМС</w:t>
            </w:r>
          </w:p>
        </w:tc>
        <w:tc>
          <w:tcPr>
            <w:tcW w:w="1232" w:type="dxa"/>
          </w:tcPr>
          <w:p w:rsidR="00077642" w:rsidRPr="00077642" w:rsidRDefault="00077642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7764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МС</w:t>
            </w:r>
          </w:p>
        </w:tc>
      </w:tr>
      <w:tr w:rsidR="00077642" w:rsidTr="00077642">
        <w:tc>
          <w:tcPr>
            <w:tcW w:w="1231" w:type="dxa"/>
          </w:tcPr>
          <w:p w:rsidR="00077642" w:rsidRPr="00077642" w:rsidRDefault="00077642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76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1" w:type="dxa"/>
          </w:tcPr>
          <w:p w:rsidR="00077642" w:rsidRPr="00402C17" w:rsidRDefault="00077642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C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2" w:type="dxa"/>
          </w:tcPr>
          <w:p w:rsidR="00077642" w:rsidRPr="00402C17" w:rsidRDefault="00077642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C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2" w:type="dxa"/>
          </w:tcPr>
          <w:p w:rsidR="00077642" w:rsidRPr="00402C17" w:rsidRDefault="00077642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C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2" w:type="dxa"/>
          </w:tcPr>
          <w:p w:rsidR="00077642" w:rsidRPr="00402C17" w:rsidRDefault="00077642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C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2" w:type="dxa"/>
          </w:tcPr>
          <w:p w:rsidR="00077642" w:rsidRPr="00402C17" w:rsidRDefault="00077642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C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2" w:type="dxa"/>
          </w:tcPr>
          <w:p w:rsidR="00077642" w:rsidRPr="00402C17" w:rsidRDefault="00077642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C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2" w:type="dxa"/>
          </w:tcPr>
          <w:p w:rsidR="00077642" w:rsidRPr="00402C17" w:rsidRDefault="00077642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C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077642" w:rsidTr="00077642">
        <w:tc>
          <w:tcPr>
            <w:tcW w:w="1231" w:type="dxa"/>
          </w:tcPr>
          <w:p w:rsidR="00077642" w:rsidRPr="00077642" w:rsidRDefault="00077642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76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1" w:type="dxa"/>
          </w:tcPr>
          <w:p w:rsidR="00077642" w:rsidRPr="00402C17" w:rsidRDefault="00077642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C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2" w:type="dxa"/>
          </w:tcPr>
          <w:p w:rsidR="00077642" w:rsidRPr="00402C17" w:rsidRDefault="00077642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C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2" w:type="dxa"/>
          </w:tcPr>
          <w:p w:rsidR="00077642" w:rsidRPr="00402C17" w:rsidRDefault="00077642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C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2" w:type="dxa"/>
          </w:tcPr>
          <w:p w:rsidR="00077642" w:rsidRPr="00402C17" w:rsidRDefault="00077642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C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2" w:type="dxa"/>
          </w:tcPr>
          <w:p w:rsidR="00077642" w:rsidRPr="00402C17" w:rsidRDefault="00077642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C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2" w:type="dxa"/>
          </w:tcPr>
          <w:p w:rsidR="00077642" w:rsidRPr="00402C17" w:rsidRDefault="00077642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C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2" w:type="dxa"/>
          </w:tcPr>
          <w:p w:rsidR="00077642" w:rsidRPr="00402C17" w:rsidRDefault="00077642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C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077642" w:rsidTr="00077642">
        <w:tc>
          <w:tcPr>
            <w:tcW w:w="1231" w:type="dxa"/>
          </w:tcPr>
          <w:p w:rsidR="00077642" w:rsidRPr="00077642" w:rsidRDefault="00077642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76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1" w:type="dxa"/>
          </w:tcPr>
          <w:p w:rsidR="00077642" w:rsidRPr="00402C17" w:rsidRDefault="00402C17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C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2" w:type="dxa"/>
          </w:tcPr>
          <w:p w:rsidR="00077642" w:rsidRPr="00402C17" w:rsidRDefault="00402C17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C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2" w:type="dxa"/>
          </w:tcPr>
          <w:p w:rsidR="00077642" w:rsidRPr="00402C17" w:rsidRDefault="00402C17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C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2" w:type="dxa"/>
          </w:tcPr>
          <w:p w:rsidR="00077642" w:rsidRPr="00402C17" w:rsidRDefault="00402C17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C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2" w:type="dxa"/>
          </w:tcPr>
          <w:p w:rsidR="00077642" w:rsidRPr="00402C17" w:rsidRDefault="00077642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C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2" w:type="dxa"/>
          </w:tcPr>
          <w:p w:rsidR="00077642" w:rsidRPr="00402C17" w:rsidRDefault="00077642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C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2" w:type="dxa"/>
          </w:tcPr>
          <w:p w:rsidR="00077642" w:rsidRPr="00402C17" w:rsidRDefault="00077642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C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077642" w:rsidTr="00077642">
        <w:tc>
          <w:tcPr>
            <w:tcW w:w="1231" w:type="dxa"/>
          </w:tcPr>
          <w:p w:rsidR="00077642" w:rsidRPr="00077642" w:rsidRDefault="00077642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76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1" w:type="dxa"/>
          </w:tcPr>
          <w:p w:rsidR="00077642" w:rsidRPr="00402C17" w:rsidRDefault="00402C17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C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2" w:type="dxa"/>
          </w:tcPr>
          <w:p w:rsidR="00077642" w:rsidRPr="00402C17" w:rsidRDefault="00402C17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C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2" w:type="dxa"/>
          </w:tcPr>
          <w:p w:rsidR="00077642" w:rsidRPr="00402C17" w:rsidRDefault="00402C17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C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2" w:type="dxa"/>
          </w:tcPr>
          <w:p w:rsidR="00077642" w:rsidRPr="00402C17" w:rsidRDefault="00402C17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C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2" w:type="dxa"/>
          </w:tcPr>
          <w:p w:rsidR="00077642" w:rsidRPr="00402C17" w:rsidRDefault="00077642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C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2" w:type="dxa"/>
          </w:tcPr>
          <w:p w:rsidR="00077642" w:rsidRPr="00402C17" w:rsidRDefault="00077642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C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2" w:type="dxa"/>
          </w:tcPr>
          <w:p w:rsidR="00077642" w:rsidRPr="00402C17" w:rsidRDefault="00077642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C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077642" w:rsidTr="00077642">
        <w:tc>
          <w:tcPr>
            <w:tcW w:w="1231" w:type="dxa"/>
          </w:tcPr>
          <w:p w:rsidR="00077642" w:rsidRPr="00077642" w:rsidRDefault="00077642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76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1" w:type="dxa"/>
          </w:tcPr>
          <w:p w:rsidR="00077642" w:rsidRPr="00402C17" w:rsidRDefault="00402C17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C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2" w:type="dxa"/>
          </w:tcPr>
          <w:p w:rsidR="00077642" w:rsidRPr="00402C17" w:rsidRDefault="00402C17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C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2" w:type="dxa"/>
          </w:tcPr>
          <w:p w:rsidR="00077642" w:rsidRPr="00402C17" w:rsidRDefault="00402C17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C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2" w:type="dxa"/>
          </w:tcPr>
          <w:p w:rsidR="00077642" w:rsidRPr="00402C17" w:rsidRDefault="00402C17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C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2" w:type="dxa"/>
          </w:tcPr>
          <w:p w:rsidR="00077642" w:rsidRPr="00402C17" w:rsidRDefault="00077642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C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2" w:type="dxa"/>
          </w:tcPr>
          <w:p w:rsidR="00077642" w:rsidRPr="00402C17" w:rsidRDefault="00077642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C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2" w:type="dxa"/>
          </w:tcPr>
          <w:p w:rsidR="00077642" w:rsidRPr="00402C17" w:rsidRDefault="00077642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C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077642" w:rsidTr="00077642">
        <w:tc>
          <w:tcPr>
            <w:tcW w:w="1231" w:type="dxa"/>
          </w:tcPr>
          <w:p w:rsidR="00077642" w:rsidRPr="00077642" w:rsidRDefault="00077642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76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1" w:type="dxa"/>
          </w:tcPr>
          <w:p w:rsidR="00077642" w:rsidRPr="00402C17" w:rsidRDefault="00077642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C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2" w:type="dxa"/>
          </w:tcPr>
          <w:p w:rsidR="00077642" w:rsidRPr="00402C17" w:rsidRDefault="00077642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C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2" w:type="dxa"/>
          </w:tcPr>
          <w:p w:rsidR="00077642" w:rsidRPr="00402C17" w:rsidRDefault="00077642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C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2" w:type="dxa"/>
          </w:tcPr>
          <w:p w:rsidR="00077642" w:rsidRPr="00402C17" w:rsidRDefault="00077642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C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2" w:type="dxa"/>
          </w:tcPr>
          <w:p w:rsidR="00077642" w:rsidRPr="00402C17" w:rsidRDefault="00077642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C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2" w:type="dxa"/>
          </w:tcPr>
          <w:p w:rsidR="00077642" w:rsidRPr="00402C17" w:rsidRDefault="00077642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C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32" w:type="dxa"/>
          </w:tcPr>
          <w:p w:rsidR="00077642" w:rsidRPr="00402C17" w:rsidRDefault="00077642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C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077642" w:rsidTr="00077642">
        <w:tc>
          <w:tcPr>
            <w:tcW w:w="1231" w:type="dxa"/>
          </w:tcPr>
          <w:p w:rsidR="00077642" w:rsidRPr="00077642" w:rsidRDefault="00077642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76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1" w:type="dxa"/>
          </w:tcPr>
          <w:p w:rsidR="00077642" w:rsidRPr="00402C17" w:rsidRDefault="00077642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C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2" w:type="dxa"/>
          </w:tcPr>
          <w:p w:rsidR="00077642" w:rsidRPr="00402C17" w:rsidRDefault="00077642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C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2" w:type="dxa"/>
          </w:tcPr>
          <w:p w:rsidR="00077642" w:rsidRPr="00402C17" w:rsidRDefault="00077642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C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2" w:type="dxa"/>
          </w:tcPr>
          <w:p w:rsidR="00077642" w:rsidRPr="00402C17" w:rsidRDefault="00077642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C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2" w:type="dxa"/>
          </w:tcPr>
          <w:p w:rsidR="00077642" w:rsidRPr="00402C17" w:rsidRDefault="00077642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C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32" w:type="dxa"/>
          </w:tcPr>
          <w:p w:rsidR="00077642" w:rsidRPr="00402C17" w:rsidRDefault="00077642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C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32" w:type="dxa"/>
          </w:tcPr>
          <w:p w:rsidR="00077642" w:rsidRPr="00402C17" w:rsidRDefault="00077642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C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077642" w:rsidTr="00077642">
        <w:tc>
          <w:tcPr>
            <w:tcW w:w="1231" w:type="dxa"/>
          </w:tcPr>
          <w:p w:rsidR="00077642" w:rsidRPr="00077642" w:rsidRDefault="00077642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76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1" w:type="dxa"/>
          </w:tcPr>
          <w:p w:rsidR="00077642" w:rsidRPr="00402C17" w:rsidRDefault="00077642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C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2" w:type="dxa"/>
          </w:tcPr>
          <w:p w:rsidR="00077642" w:rsidRPr="00402C17" w:rsidRDefault="00077642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C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2" w:type="dxa"/>
          </w:tcPr>
          <w:p w:rsidR="00077642" w:rsidRPr="00402C17" w:rsidRDefault="00077642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C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232" w:type="dxa"/>
          </w:tcPr>
          <w:p w:rsidR="00077642" w:rsidRPr="00402C17" w:rsidRDefault="00077642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C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32" w:type="dxa"/>
          </w:tcPr>
          <w:p w:rsidR="00077642" w:rsidRPr="00402C17" w:rsidRDefault="00077642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C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232" w:type="dxa"/>
          </w:tcPr>
          <w:p w:rsidR="00077642" w:rsidRPr="00402C17" w:rsidRDefault="00077642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C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32" w:type="dxa"/>
          </w:tcPr>
          <w:p w:rsidR="00077642" w:rsidRPr="00402C17" w:rsidRDefault="00077642" w:rsidP="00077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C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</w:tbl>
    <w:p w:rsidR="00077642" w:rsidRDefault="00077642" w:rsidP="000776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02C17" w:rsidRDefault="00402C17" w:rsidP="00402C17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402C17" w:rsidRDefault="00402C17" w:rsidP="00402C17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402C17" w:rsidRDefault="00402C17" w:rsidP="00402C17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402C1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Таблица 3</w:t>
      </w:r>
    </w:p>
    <w:p w:rsidR="00402C17" w:rsidRDefault="00402C17" w:rsidP="00402C1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то же время при переводе младших детей в старшие группы, необходимо придерживаться требований длительности одного занятия, что обусловлено физиологическими требованиями, предъявляемыми к растущему организму, и необходимостью проведения восстановительных мероприятий (табл. 3)</w:t>
      </w:r>
    </w:p>
    <w:p w:rsidR="00402C17" w:rsidRDefault="00402C17" w:rsidP="00402C1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73A27" w:rsidRDefault="00473A27" w:rsidP="00402C1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02C17" w:rsidRPr="00402C17" w:rsidRDefault="00402C17" w:rsidP="00402C1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402C1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Режимы учебно-тренировочной работы и требования по физической, технической и спортивной подготовке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15"/>
        <w:gridCol w:w="1163"/>
        <w:gridCol w:w="1074"/>
        <w:gridCol w:w="1074"/>
        <w:gridCol w:w="1074"/>
        <w:gridCol w:w="1074"/>
        <w:gridCol w:w="1287"/>
        <w:gridCol w:w="1093"/>
      </w:tblGrid>
      <w:tr w:rsidR="00495535" w:rsidTr="00563479">
        <w:trPr>
          <w:cantSplit/>
          <w:trHeight w:val="2278"/>
        </w:trPr>
        <w:tc>
          <w:tcPr>
            <w:tcW w:w="2015" w:type="dxa"/>
            <w:textDirection w:val="btLr"/>
          </w:tcPr>
          <w:p w:rsidR="00495535" w:rsidRPr="00495535" w:rsidRDefault="00495535" w:rsidP="00495535">
            <w:pPr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955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Этап</w:t>
            </w:r>
          </w:p>
          <w:p w:rsidR="00495535" w:rsidRDefault="00495535" w:rsidP="00495535">
            <w:pPr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95535" w:rsidRDefault="00495535" w:rsidP="00495535">
            <w:pPr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95535" w:rsidRPr="00495535" w:rsidRDefault="00495535" w:rsidP="00495535">
            <w:pPr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extDirection w:val="btLr"/>
          </w:tcPr>
          <w:p w:rsidR="00495535" w:rsidRPr="00495535" w:rsidRDefault="00495535" w:rsidP="00495535">
            <w:pPr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955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 обучения</w:t>
            </w:r>
          </w:p>
        </w:tc>
        <w:tc>
          <w:tcPr>
            <w:tcW w:w="1074" w:type="dxa"/>
            <w:textDirection w:val="btLr"/>
          </w:tcPr>
          <w:p w:rsidR="00495535" w:rsidRPr="00495535" w:rsidRDefault="00495535" w:rsidP="00495535">
            <w:pPr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955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Минимальный возраст зачисления</w:t>
            </w:r>
          </w:p>
        </w:tc>
        <w:tc>
          <w:tcPr>
            <w:tcW w:w="1074" w:type="dxa"/>
            <w:textDirection w:val="btLr"/>
          </w:tcPr>
          <w:p w:rsidR="00495535" w:rsidRPr="00495535" w:rsidRDefault="00495535" w:rsidP="00495535">
            <w:pPr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955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Минимальное кол-во в группе</w:t>
            </w:r>
          </w:p>
        </w:tc>
        <w:tc>
          <w:tcPr>
            <w:tcW w:w="1074" w:type="dxa"/>
            <w:textDirection w:val="btLr"/>
          </w:tcPr>
          <w:p w:rsidR="00495535" w:rsidRPr="00495535" w:rsidRDefault="00495535" w:rsidP="00495535">
            <w:pPr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955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Максимальное кол-во уч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ебных часов в неделю</w:t>
            </w:r>
          </w:p>
        </w:tc>
        <w:tc>
          <w:tcPr>
            <w:tcW w:w="1074" w:type="dxa"/>
            <w:textDirection w:val="btLr"/>
          </w:tcPr>
          <w:p w:rsidR="00495535" w:rsidRDefault="00495535" w:rsidP="00495535">
            <w:pPr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955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Продол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жительность</w:t>
            </w:r>
          </w:p>
          <w:p w:rsidR="00495535" w:rsidRPr="00495535" w:rsidRDefault="00495535" w:rsidP="00495535">
            <w:pPr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Одного заняти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4955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Pr="004955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4955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академ.часах</w:t>
            </w:r>
            <w:proofErr w:type="spellEnd"/>
            <w:r w:rsidRPr="004955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7" w:type="dxa"/>
            <w:textDirection w:val="btLr"/>
          </w:tcPr>
          <w:p w:rsidR="00495535" w:rsidRPr="00495535" w:rsidRDefault="00495535" w:rsidP="00495535">
            <w:pPr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955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Кол-во занятий в неделю</w:t>
            </w:r>
          </w:p>
          <w:p w:rsidR="00495535" w:rsidRPr="00495535" w:rsidRDefault="00495535" w:rsidP="00495535">
            <w:pPr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95535" w:rsidRPr="00495535" w:rsidRDefault="00495535" w:rsidP="00495535">
            <w:pPr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95535" w:rsidRPr="00495535" w:rsidRDefault="00495535" w:rsidP="00495535">
            <w:pPr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extDirection w:val="btLr"/>
          </w:tcPr>
          <w:p w:rsidR="00495535" w:rsidRPr="00495535" w:rsidRDefault="00495535" w:rsidP="00495535">
            <w:pPr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955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Кол-во часов в год</w:t>
            </w:r>
          </w:p>
        </w:tc>
      </w:tr>
      <w:tr w:rsidR="00495535" w:rsidTr="00495535">
        <w:tc>
          <w:tcPr>
            <w:tcW w:w="2015" w:type="dxa"/>
          </w:tcPr>
          <w:p w:rsidR="00402C17" w:rsidRDefault="00495535" w:rsidP="004955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оздоровительный</w:t>
            </w:r>
          </w:p>
        </w:tc>
        <w:tc>
          <w:tcPr>
            <w:tcW w:w="1163" w:type="dxa"/>
            <w:vAlign w:val="center"/>
          </w:tcPr>
          <w:p w:rsidR="00402C17" w:rsidRDefault="00495535" w:rsidP="0049553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074" w:type="dxa"/>
            <w:vAlign w:val="center"/>
          </w:tcPr>
          <w:p w:rsidR="00402C17" w:rsidRDefault="00495535" w:rsidP="0049553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4" w:type="dxa"/>
            <w:vAlign w:val="center"/>
          </w:tcPr>
          <w:p w:rsidR="00402C17" w:rsidRDefault="00495535" w:rsidP="0049553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74" w:type="dxa"/>
            <w:vAlign w:val="center"/>
          </w:tcPr>
          <w:p w:rsidR="00402C17" w:rsidRDefault="00495535" w:rsidP="0049553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4" w:type="dxa"/>
            <w:vAlign w:val="center"/>
          </w:tcPr>
          <w:p w:rsidR="00402C17" w:rsidRDefault="00495535" w:rsidP="0049553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7" w:type="dxa"/>
            <w:vAlign w:val="center"/>
          </w:tcPr>
          <w:p w:rsidR="00402C17" w:rsidRDefault="00495535" w:rsidP="0049553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3" w:type="dxa"/>
            <w:vAlign w:val="center"/>
          </w:tcPr>
          <w:p w:rsidR="00402C17" w:rsidRDefault="00495535" w:rsidP="0049553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</w:tr>
      <w:tr w:rsidR="00495535" w:rsidTr="00495535">
        <w:tc>
          <w:tcPr>
            <w:tcW w:w="2015" w:type="dxa"/>
          </w:tcPr>
          <w:p w:rsidR="00402C17" w:rsidRDefault="00495535" w:rsidP="004955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подготовит.</w:t>
            </w:r>
          </w:p>
        </w:tc>
        <w:tc>
          <w:tcPr>
            <w:tcW w:w="1163" w:type="dxa"/>
            <w:vAlign w:val="center"/>
          </w:tcPr>
          <w:p w:rsidR="00402C17" w:rsidRDefault="00495535" w:rsidP="0049553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074" w:type="dxa"/>
            <w:vAlign w:val="center"/>
          </w:tcPr>
          <w:p w:rsidR="00402C17" w:rsidRDefault="00495535" w:rsidP="0049553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4" w:type="dxa"/>
            <w:vAlign w:val="center"/>
          </w:tcPr>
          <w:p w:rsidR="00402C17" w:rsidRDefault="00495535" w:rsidP="0049553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74" w:type="dxa"/>
            <w:vAlign w:val="center"/>
          </w:tcPr>
          <w:p w:rsidR="00402C17" w:rsidRDefault="00495535" w:rsidP="0049553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1074" w:type="dxa"/>
            <w:vAlign w:val="center"/>
          </w:tcPr>
          <w:p w:rsidR="00402C17" w:rsidRDefault="00495535" w:rsidP="0049553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7" w:type="dxa"/>
            <w:vAlign w:val="center"/>
          </w:tcPr>
          <w:p w:rsidR="00402C17" w:rsidRDefault="00495535" w:rsidP="0049553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1093" w:type="dxa"/>
            <w:vAlign w:val="center"/>
          </w:tcPr>
          <w:p w:rsidR="00402C17" w:rsidRDefault="00495535" w:rsidP="0049553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312-468</w:t>
            </w:r>
          </w:p>
        </w:tc>
      </w:tr>
      <w:tr w:rsidR="00495535" w:rsidTr="00495535">
        <w:tc>
          <w:tcPr>
            <w:tcW w:w="2015" w:type="dxa"/>
          </w:tcPr>
          <w:p w:rsidR="00402C17" w:rsidRDefault="00495535" w:rsidP="004955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трениров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3" w:type="dxa"/>
            <w:vAlign w:val="center"/>
          </w:tcPr>
          <w:p w:rsidR="00402C17" w:rsidRDefault="00495535" w:rsidP="0049553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1074" w:type="dxa"/>
            <w:vAlign w:val="center"/>
          </w:tcPr>
          <w:p w:rsidR="00402C17" w:rsidRDefault="00495535" w:rsidP="0049553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4" w:type="dxa"/>
            <w:vAlign w:val="center"/>
          </w:tcPr>
          <w:p w:rsidR="00402C17" w:rsidRDefault="00495535" w:rsidP="0049553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4" w:type="dxa"/>
            <w:vAlign w:val="center"/>
          </w:tcPr>
          <w:p w:rsidR="00402C17" w:rsidRDefault="00495535" w:rsidP="0049553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12-18</w:t>
            </w:r>
          </w:p>
        </w:tc>
        <w:tc>
          <w:tcPr>
            <w:tcW w:w="1074" w:type="dxa"/>
            <w:vAlign w:val="center"/>
          </w:tcPr>
          <w:p w:rsidR="00402C17" w:rsidRDefault="00495535" w:rsidP="0049553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7" w:type="dxa"/>
            <w:vAlign w:val="center"/>
          </w:tcPr>
          <w:p w:rsidR="00402C17" w:rsidRDefault="00495535" w:rsidP="0049553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093" w:type="dxa"/>
            <w:vAlign w:val="center"/>
          </w:tcPr>
          <w:p w:rsidR="00402C17" w:rsidRDefault="00495535" w:rsidP="0049553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624-936</w:t>
            </w:r>
          </w:p>
        </w:tc>
      </w:tr>
    </w:tbl>
    <w:p w:rsidR="00402C17" w:rsidRPr="00402C17" w:rsidRDefault="00402C17" w:rsidP="00402C1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02C17" w:rsidRPr="00402C17" w:rsidRDefault="00402C17" w:rsidP="00402C1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02C17" w:rsidRDefault="00495535" w:rsidP="0049553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9553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Контрольные нормативы и требования приема и перехода </w:t>
      </w:r>
      <w:proofErr w:type="gramStart"/>
      <w:r w:rsidRPr="0049553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занимающихся</w:t>
      </w:r>
      <w:proofErr w:type="gramEnd"/>
      <w:r w:rsidRPr="0049553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на последующие годы обучения</w:t>
      </w:r>
    </w:p>
    <w:p w:rsidR="00495535" w:rsidRDefault="00495535" w:rsidP="00D543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4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Детско-юношеская спортивная школа (ДЮСШ) комплектуется из числа наиболее способных к спорту учащихся. Непрем</w:t>
      </w:r>
      <w:r w:rsidR="00D543DE" w:rsidRPr="00D54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енным условием для приема в ДЮСШ</w:t>
      </w:r>
      <w:r w:rsidRPr="00D54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является успешная учеба в школе</w:t>
      </w:r>
      <w:r w:rsidR="00D54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Учебные группы в отделении настольного тенниса комплектуются с учетом возраста и спортивной подготовленности </w:t>
      </w:r>
      <w:proofErr w:type="gramStart"/>
      <w:r w:rsidR="00D54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занимающихся</w:t>
      </w:r>
      <w:proofErr w:type="gramEnd"/>
      <w:r w:rsidR="00D54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Комплектование ДЮСШ производится ежегодно в сентябре – октябре. В отделение настольного тенниса ДЮСШ принимаются дети 6-7 лет и старше, допущенные к занятиям врачом.</w:t>
      </w:r>
    </w:p>
    <w:p w:rsidR="00D543DE" w:rsidRDefault="00D543DE" w:rsidP="00D543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Поступающие в ДЮСШ учащиеся подают заявления о приеме и представляют согласие родителей, медицинскую справку из детской поликлиники.</w:t>
      </w:r>
    </w:p>
    <w:p w:rsidR="00D543DE" w:rsidRDefault="00D543DE" w:rsidP="00D543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</w:t>
      </w:r>
      <w:r w:rsidRPr="00D543D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этап спортивно-оздоровительный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зачисляются учащиеся, имеющие письменное разрешение врача-педиатра. На этом этапе осуществляется физкультурно-оздоровительная и воспитательная работа, направленная на разностороннюю физическую подготовку и овладение основами техники настольного тенниса.</w:t>
      </w:r>
    </w:p>
    <w:p w:rsidR="00D543DE" w:rsidRDefault="00D543DE" w:rsidP="00D543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</w:t>
      </w:r>
      <w:r w:rsidRPr="00D543D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этап начальной подготовки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зачисляются учащиеся, желающие заниматься спортом и имеющие письменное разрешение врача-педиатра и согласие родителей. На этом этапе осуществляется физкультурно-оздоровительная и воспитательная работа, направленная на разностороннюю физическую подготовку, выбор спортивной специализации и выполнение контрольных нормативов для зачисления на учебно-тренировочный этап подготовки.</w:t>
      </w:r>
    </w:p>
    <w:p w:rsidR="00D543DE" w:rsidRDefault="00D543DE" w:rsidP="00D543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Учебно-тренировочный этап</w:t>
      </w:r>
      <w:r w:rsidR="00AA7F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формируется на конкурсной основе из здоровых и практически здоровых учащихся, прошедших необходимую подготовку не менее 1 года и выполнивших приемные нормативы по общефизической и специальной подготовке. Перевод по годам обучения на этом этапе осуществляется при условии выполнения учащимися контрольно-переводных нормативов по общей физической и специальной подготовке</w:t>
      </w:r>
    </w:p>
    <w:p w:rsidR="00AA7F45" w:rsidRPr="00D543DE" w:rsidRDefault="00AA7F45" w:rsidP="00D543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87ECF" w:rsidRPr="00402C17" w:rsidRDefault="00E87ECF" w:rsidP="00E87EC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75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</w:t>
      </w:r>
      <w:r w:rsidRPr="00FA755F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Орган</w:t>
      </w:r>
      <w:r w:rsidR="003F5A46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изационно-методические указания</w:t>
      </w:r>
    </w:p>
    <w:p w:rsidR="00E87ECF" w:rsidRPr="00FA755F" w:rsidRDefault="00E87ECF" w:rsidP="00E87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75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Многолетняя подготовка игроков в настольный теннис строится на основе методических положений, которые и составляют комплекс, необходимых для осуществления качественного учебно-тренировочного процесса.</w:t>
      </w:r>
    </w:p>
    <w:p w:rsidR="00E87ECF" w:rsidRPr="00FA755F" w:rsidRDefault="00E87ECF" w:rsidP="00E87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75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достижения спортивного мастерства необходимо освоение определённых объёмов тренировочных и соревновательных нагрузок.</w:t>
      </w:r>
    </w:p>
    <w:p w:rsidR="00E87ECF" w:rsidRPr="00FA755F" w:rsidRDefault="00E87ECF" w:rsidP="00E87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75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Развитие разных сторон подготовленности юных спортсменов проходит неравномерно (таблица 1). В одном возрасте преобладает прирост одних, в другом - других качеств. Поэтому очень важно, учитывая сенситивные периоды развития двигательных способностей, сохранить </w:t>
      </w:r>
      <w:r w:rsidRPr="00FA75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соразмерность развития основных физических качеств. Для этого тренеру необходимо знать возрастные особенности развития юных игроков. </w:t>
      </w:r>
    </w:p>
    <w:p w:rsidR="00E87ECF" w:rsidRPr="00FA755F" w:rsidRDefault="00E87ECF" w:rsidP="00E87EC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755F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Примерные сенситивные период</w:t>
      </w:r>
      <w:r w:rsidR="003F5A46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 xml:space="preserve">ы развития двигательных качеств </w:t>
      </w:r>
    </w:p>
    <w:p w:rsidR="00E87ECF" w:rsidRPr="00FA755F" w:rsidRDefault="00E87ECF" w:rsidP="00E87EC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75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Таблица 1.</w:t>
      </w:r>
    </w:p>
    <w:tbl>
      <w:tblPr>
        <w:tblpPr w:leftFromText="180" w:rightFromText="180" w:vertAnchor="text" w:horzAnchor="margin" w:tblpY="18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4429"/>
        <w:gridCol w:w="425"/>
        <w:gridCol w:w="425"/>
        <w:gridCol w:w="425"/>
        <w:gridCol w:w="567"/>
        <w:gridCol w:w="537"/>
        <w:gridCol w:w="456"/>
        <w:gridCol w:w="536"/>
        <w:gridCol w:w="456"/>
        <w:gridCol w:w="536"/>
        <w:gridCol w:w="456"/>
        <w:gridCol w:w="567"/>
      </w:tblGrid>
      <w:tr w:rsidR="00FA755F" w:rsidRPr="00FA755F" w:rsidTr="00FA755F">
        <w:tc>
          <w:tcPr>
            <w:tcW w:w="250" w:type="dxa"/>
            <w:vMerge w:val="restart"/>
            <w:tcBorders>
              <w:right w:val="nil"/>
            </w:tcBorders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9" w:type="dxa"/>
            <w:vMerge w:val="restart"/>
            <w:tcBorders>
              <w:left w:val="nil"/>
            </w:tcBorders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Морфофункциональные показатели, физические качества</w:t>
            </w:r>
          </w:p>
        </w:tc>
        <w:tc>
          <w:tcPr>
            <w:tcW w:w="5386" w:type="dxa"/>
            <w:gridSpan w:val="11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Возраст, лет</w:t>
            </w:r>
          </w:p>
        </w:tc>
      </w:tr>
      <w:tr w:rsidR="00FA755F" w:rsidRPr="00FA755F" w:rsidTr="00FA755F">
        <w:tc>
          <w:tcPr>
            <w:tcW w:w="250" w:type="dxa"/>
            <w:vMerge/>
            <w:tcBorders>
              <w:right w:val="nil"/>
            </w:tcBorders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9" w:type="dxa"/>
            <w:vMerge/>
            <w:tcBorders>
              <w:left w:val="nil"/>
            </w:tcBorders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7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6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6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6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FA755F" w:rsidRPr="00FA755F" w:rsidTr="00FA755F">
        <w:tc>
          <w:tcPr>
            <w:tcW w:w="250" w:type="dxa"/>
            <w:tcBorders>
              <w:right w:val="nil"/>
            </w:tcBorders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ind w:left="-4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9" w:type="dxa"/>
            <w:tcBorders>
              <w:left w:val="nil"/>
            </w:tcBorders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</w:t>
            </w:r>
          </w:p>
        </w:tc>
        <w:tc>
          <w:tcPr>
            <w:tcW w:w="425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36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6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6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55F" w:rsidRPr="00FA755F" w:rsidTr="00FA755F">
        <w:tc>
          <w:tcPr>
            <w:tcW w:w="250" w:type="dxa"/>
            <w:tcBorders>
              <w:right w:val="nil"/>
            </w:tcBorders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9" w:type="dxa"/>
            <w:tcBorders>
              <w:left w:val="nil"/>
            </w:tcBorders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Мышечная масса</w:t>
            </w:r>
          </w:p>
        </w:tc>
        <w:tc>
          <w:tcPr>
            <w:tcW w:w="425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36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6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36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6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FA755F" w:rsidRPr="00FA755F" w:rsidTr="00FA755F">
        <w:tc>
          <w:tcPr>
            <w:tcW w:w="250" w:type="dxa"/>
            <w:tcBorders>
              <w:right w:val="nil"/>
            </w:tcBorders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9" w:type="dxa"/>
            <w:tcBorders>
              <w:left w:val="nil"/>
            </w:tcBorders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Быстрота</w:t>
            </w:r>
          </w:p>
        </w:tc>
        <w:tc>
          <w:tcPr>
            <w:tcW w:w="425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37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6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FA755F" w:rsidRPr="00FA755F" w:rsidTr="00FA755F">
        <w:tc>
          <w:tcPr>
            <w:tcW w:w="250" w:type="dxa"/>
            <w:tcBorders>
              <w:right w:val="nil"/>
            </w:tcBorders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9" w:type="dxa"/>
            <w:tcBorders>
              <w:left w:val="nil"/>
            </w:tcBorders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Скоростно-силовые качества</w:t>
            </w:r>
          </w:p>
        </w:tc>
        <w:tc>
          <w:tcPr>
            <w:tcW w:w="425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37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6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36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6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36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55F" w:rsidRPr="00FA755F" w:rsidTr="00FA755F">
        <w:tc>
          <w:tcPr>
            <w:tcW w:w="250" w:type="dxa"/>
            <w:tcBorders>
              <w:right w:val="nil"/>
            </w:tcBorders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9" w:type="dxa"/>
            <w:tcBorders>
              <w:left w:val="nil"/>
            </w:tcBorders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Силовые способности</w:t>
            </w:r>
          </w:p>
        </w:tc>
        <w:tc>
          <w:tcPr>
            <w:tcW w:w="425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36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6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55F" w:rsidRPr="00FA755F" w:rsidTr="00FA755F">
        <w:tc>
          <w:tcPr>
            <w:tcW w:w="250" w:type="dxa"/>
            <w:tcBorders>
              <w:right w:val="nil"/>
            </w:tcBorders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9" w:type="dxa"/>
            <w:tcBorders>
              <w:left w:val="nil"/>
            </w:tcBorders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Выносливость (аэробные возможности)</w:t>
            </w:r>
          </w:p>
        </w:tc>
        <w:tc>
          <w:tcPr>
            <w:tcW w:w="425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37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6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55F" w:rsidRPr="00FA755F" w:rsidTr="00FA755F">
        <w:tc>
          <w:tcPr>
            <w:tcW w:w="250" w:type="dxa"/>
            <w:tcBorders>
              <w:right w:val="nil"/>
            </w:tcBorders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9" w:type="dxa"/>
            <w:tcBorders>
              <w:left w:val="nil"/>
            </w:tcBorders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Анаэробные возможности</w:t>
            </w:r>
          </w:p>
        </w:tc>
        <w:tc>
          <w:tcPr>
            <w:tcW w:w="425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37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6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6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55F" w:rsidRPr="00FA755F" w:rsidTr="00FA755F">
        <w:tc>
          <w:tcPr>
            <w:tcW w:w="250" w:type="dxa"/>
            <w:tcBorders>
              <w:right w:val="nil"/>
            </w:tcBorders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9" w:type="dxa"/>
            <w:tcBorders>
              <w:left w:val="nil"/>
            </w:tcBorders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Гибкость</w:t>
            </w:r>
          </w:p>
        </w:tc>
        <w:tc>
          <w:tcPr>
            <w:tcW w:w="425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37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55F" w:rsidRPr="00FA755F" w:rsidTr="00FA755F">
        <w:tc>
          <w:tcPr>
            <w:tcW w:w="250" w:type="dxa"/>
            <w:tcBorders>
              <w:right w:val="nil"/>
            </w:tcBorders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9" w:type="dxa"/>
            <w:tcBorders>
              <w:left w:val="nil"/>
            </w:tcBorders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Координационные способности</w:t>
            </w:r>
          </w:p>
        </w:tc>
        <w:tc>
          <w:tcPr>
            <w:tcW w:w="425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37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36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55F" w:rsidRPr="00FA755F" w:rsidTr="00FA755F">
        <w:tc>
          <w:tcPr>
            <w:tcW w:w="250" w:type="dxa"/>
            <w:tcBorders>
              <w:right w:val="nil"/>
            </w:tcBorders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9" w:type="dxa"/>
            <w:tcBorders>
              <w:left w:val="nil"/>
            </w:tcBorders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Равновесие</w:t>
            </w:r>
          </w:p>
        </w:tc>
        <w:tc>
          <w:tcPr>
            <w:tcW w:w="425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37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6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36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36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55F" w:rsidRPr="00FA755F" w:rsidTr="00FA755F">
        <w:tc>
          <w:tcPr>
            <w:tcW w:w="250" w:type="dxa"/>
            <w:tcBorders>
              <w:right w:val="nil"/>
            </w:tcBorders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9" w:type="dxa"/>
            <w:tcBorders>
              <w:left w:val="nil"/>
            </w:tcBorders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A755F" w:rsidRPr="00FA755F" w:rsidRDefault="00FA755F" w:rsidP="00FA7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43031" w:rsidRPr="00FA755F" w:rsidRDefault="00C43031" w:rsidP="00C43031">
      <w:pPr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W w:w="10349" w:type="dxa"/>
        <w:tblCellSpacing w:w="0" w:type="dxa"/>
        <w:tblInd w:w="-381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2"/>
        <w:gridCol w:w="10207"/>
      </w:tblGrid>
      <w:tr w:rsidR="00E87ECF" w:rsidRPr="00FA755F" w:rsidTr="00AA7F45">
        <w:trPr>
          <w:trHeight w:val="15125"/>
          <w:tblCellSpacing w:w="0" w:type="dxa"/>
        </w:trPr>
        <w:tc>
          <w:tcPr>
            <w:tcW w:w="142" w:type="dxa"/>
            <w:vAlign w:val="center"/>
          </w:tcPr>
          <w:p w:rsidR="00E87ECF" w:rsidRPr="00FA755F" w:rsidRDefault="00E87ECF" w:rsidP="00E87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7" w:type="dxa"/>
            <w:vAlign w:val="center"/>
          </w:tcPr>
          <w:p w:rsidR="00E87ECF" w:rsidRPr="00FA755F" w:rsidRDefault="00E87ECF" w:rsidP="00E87ECF">
            <w:pPr>
              <w:spacing w:after="0" w:line="240" w:lineRule="auto"/>
              <w:ind w:left="-380"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Для успешного совершенствования соревновательной деятельности подготовку юного теннисиста необходимо вести в условиях формирования перспективного спортивно-технического мастерства.</w:t>
            </w: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Рациональное увеличение тренировочных нагрузок является одним из основных условий роста тренированности теннисиста. Тренировочные нагрузки необходимо подбирать каждому игроку индивидуально с учётом состояния здоровья, уровня работоспособности в соответствии с требованиями данного этапа.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Необходимо стремиться к тому, чтобы интенсивность и объём упражнений возрастали по мере улучшения физической подготовленности спортсменов.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Когда занимающиеся упражняются в совершенствовании технических приёмов, можно значительно повысить физическую нагрузку, увеличивая количество повторений, повышая скорость выполнения приёмов и усложняя перемещения игроков.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Овладение тактикой игры успешно осуществляется только при условии параллельного формирования технических навыков и тактических умений. При обучении двигательным действиям необходимо сочетать традиционные методы физического упражнения с методами разъяснения и наглядности.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Обучение ударным движениям в настольном теннисе начинается с создания представления о нём и о пространственно-временных параметрах движения.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начале обучения следует очень осторожно использовать соревновательный метод, так как в данном случае сознание и мышечная деятельность будут направлены не на способ освоения техники, а на его быстрейшее выполнение.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технической подготовке игроков в настольный теннис следует комплексно использовать как целостное обучение, так и расчленённое.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эти особенности следует учитывать при планировании средств физической и технической подготовка в многолетнем тренировочном процессе.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Каждый занимающийся обязан научиться в равной степени правильно и точно подавать и принимать подачи, уметь выполнять базовые атакующие и защитные технико-тактические приемы, как на месте, так и в движении, так и в условиях противоборства. Только после того, как юный теннисист овладеет этим комплексом навыков и умений, можно переходить к специализации по стилю игры.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занятий настольным теннисом необходимо иметь спортивный зал не менее, чем на 6 - 8 столов при минимальных размерах игровой площадки 9 х 5 м</w:t>
            </w:r>
            <w:proofErr w:type="gramStart"/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Место проведения занятий должно быть хорошо освещено, свет должен быть равномерным.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 в спортивном зале, используемом для занятий, должен иметь деревянное покрытие. Стены и задний фон помещения должны быть темного цвета.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Для эффективной работы тренеру необходимо учитывать особенности возрастного и полового развития детей, возрастных стимулов и интересов. 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7ECF" w:rsidRPr="00FA755F" w:rsidRDefault="00E87ECF" w:rsidP="00E87ECF">
            <w:pPr>
              <w:spacing w:after="0" w:line="240" w:lineRule="auto"/>
              <w:ind w:firstLine="6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Учебный план</w:t>
            </w:r>
            <w:proofErr w:type="gramStart"/>
            <w:r w:rsidRPr="00FA755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br/>
            </w: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Н</w:t>
            </w:r>
            <w:proofErr w:type="gramEnd"/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протяжении периода обучения в спортивной школе теннисисты проходят несколько возрастных этапов, на каждом из которых предусматривается решение определенных задач.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направленность многолетней подготовки юных спортсме</w:t>
            </w: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нов от этапа к этапу следующая: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· постепенный переход от обучения приемам игры и тактическим действиям к их совершенствованию;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· планомерное прибавление вариативности выполнения приемов игры и широты взаимодействий с партнерами;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· переход от </w:t>
            </w:r>
            <w:proofErr w:type="spellStart"/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общеподготовительных</w:t>
            </w:r>
            <w:proofErr w:type="spellEnd"/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средств к наиболее </w:t>
            </w:r>
            <w:proofErr w:type="gramStart"/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</w:t>
            </w: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лизированным</w:t>
            </w:r>
            <w:proofErr w:type="gramEnd"/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теннисистов;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· увеличение соревновательных упражнений;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· постепенное увеличение объема тренировочных нагрузок.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Учебный план составлен на 38-40 недель занятий непосредственно в условиях спортивной школы.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 данном плане часы распределены не только по годам и этапам обучения, но и по времени на основные разделы подготовки: теоре</w:t>
            </w: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тическую, общую и специальную физическую, техническую и такти</w:t>
            </w: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ческую и другие виды подготовок.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Система многолетней подготовки высококвалифицированных иг</w:t>
            </w: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роков в настольный теннис требует четкого планирования и учета нагрузки на этапах подготовки. На всех этапах многолетней подготовки спортсменов соотношение различных видов подготовок меняется в зависимости от задач этапа.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Распределение времени в учебном плане на основные разделы подготовки по годам обучения осуществляется в соответствии с конкретными задачами многолетней тренировки.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Спортивно-оздоровительный этап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Задачи и преимущественная направленность учебно-тренировоч</w:t>
            </w: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softHyphen/>
              <w:t>ного процесса: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Привлечение максимально возможного количества детей и подростков к систематическим занятиям настольным теннисом.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Утверждение здорового образа жизни.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Всестороннее гармоническое развитие физических способнос</w:t>
            </w: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тей, укрепление здоровья, закаливание организма.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Овладение базовой техникой (основами) настольного тенниса.</w:t>
            </w:r>
          </w:p>
          <w:p w:rsidR="00E87ECF" w:rsidRPr="00FA755F" w:rsidRDefault="00E87ECF" w:rsidP="00E87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Этап начальной подготовки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Задачи и преимущественная направленность учебно-тренировоч</w:t>
            </w: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softHyphen/>
              <w:t>ного процесса: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1.Отбор способных к занятиям настольным теннисом детей.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2.Формирование стойкого интереса к тренировочным занятиям</w:t>
            </w: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настольным теннисом.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3.Всестороннее гармоническое развитие физических способнос</w:t>
            </w: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тей, укрепление здоровья, закаливание организма.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4.Воспитание специальных способностей (гибкости, быстроты,</w:t>
            </w: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ловкости) для успешного овладения навыками игры.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5.Обучение основным приемам техники игры и тактическим действиям.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6.Привитие навыков соревновательной деятельности в соответствии с правилами настольного тенниса.</w:t>
            </w:r>
          </w:p>
          <w:p w:rsidR="00E87ECF" w:rsidRPr="00FA755F" w:rsidRDefault="00E87ECF" w:rsidP="00E87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br/>
              <w:t>Учебно-тренировочный этап</w:t>
            </w:r>
          </w:p>
          <w:p w:rsidR="00E87ECF" w:rsidRPr="00FA755F" w:rsidRDefault="00E87ECF" w:rsidP="00E87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(до 2-х лет обучения - этап начальной спортивной специализации)</w:t>
            </w: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Задачи и преимущественная направленность учебно-тренировоч</w:t>
            </w: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softHyphen/>
              <w:t>ного процесса: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Повышение общей физической подготовленности (особенно гибкости, ловкости, скоростно-силовых способностей).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Совершенствование специальной физической подготовленности.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Овладение всеми основными техническими приемами на уровне умений и навыков.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Овладение индивидуальными и парными тактическими действиями.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 Выявление задатков и способностей детей.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 Начальная специализация. Формирование игрового стиля.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 Овладение основами тактики игры.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 Воспитание навыков соревновательной деятельности.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Распределение нагрузки различной направлен</w:t>
            </w: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ности всех этапах заключается в примерном равенстве количества часов, отводимых на физическую подготовку (ОФП и СФП), технико-тактическую и игровую (игровую в тренировке, контрольные и кален</w:t>
            </w: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дарные игры).</w:t>
            </w:r>
          </w:p>
          <w:p w:rsidR="00E87ECF" w:rsidRPr="00FA755F" w:rsidRDefault="00E87ECF" w:rsidP="00E87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7ECF" w:rsidRPr="00FA755F" w:rsidRDefault="00E87ECF" w:rsidP="00E87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75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Педагогический контроль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Педагогический контроль дол</w:t>
            </w: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жен быть комплексным и включать в себя следующие разделы: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контроль соревновательной деятельности;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контроль тренировочной деятельности;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контроль над состоянием спортсменов.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Контроль над соревновательной деятельностью </w:t>
            </w: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осуществляется не</w:t>
            </w: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посредственно в </w:t>
            </w: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процессе соревнований по следующим разделам: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-контроль над отношением </w:t>
            </w:r>
            <w:proofErr w:type="gramStart"/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 соревнованиям;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-контроль над переносимостью игроками соревновательных нагрузок;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-контроль над выполнением игроком тактического плана игры и эффективностью тактических действий;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-контроль над технико-тактическими и техническими показателя</w:t>
            </w: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ми игровых действий.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Отношение игроков к соревнованиям оценивают до начала сорев</w:t>
            </w: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нований в ходе игры и по её окончании. Переносимость соревновательных нагрузок определяют по вне</w:t>
            </w: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шним признакам: жалобам на усталость, по снижению эффективнос</w:t>
            </w: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ти игровых действий, ухудшению поведения игрока, нервозности, раздражительности. Качество выполнения технических приемов оценивают по эффек</w:t>
            </w: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тивности и результативности их выполнения.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оценка за игру команды и отдельных игроков складывает</w:t>
            </w: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ся из оценок, получаемых по всем разделам контроля.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Контроль над тренировочной деятельностью </w:t>
            </w: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осуществляется по следу</w:t>
            </w: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ющим направлениям: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· контроль над отношением </w:t>
            </w:r>
            <w:proofErr w:type="gramStart"/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 тренировочному процессу;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· контроль над применяемыми тренировочными нагрузками (объем, интенсивность, характер и направленность нагрузок). Контроль над отношением занимающихся к занятиям осуществля</w:t>
            </w: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ется по оценке их поведения, посещаемости занятий.</w:t>
            </w: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           Контроль над объемом тренировочных нагрузок ведется по данным о длительности каждого занятия и времени, затрачиваемому на от</w:t>
            </w: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дельные упражнения и разделы подготовки. Техническую подготовленность проверяют с помощью конт</w:t>
            </w: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рольных упражнений на точность, скорость и качество выпол</w:t>
            </w: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нения.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Психологическую подготовленность контролируют, периодичес</w:t>
            </w: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ки оценивая проявленные игроками в тренировочных заданиях сле</w:t>
            </w: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дующие качества: активность, смелость, реши</w:t>
            </w: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тельность, волю к победе. 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Теоретическую подготовленность проверяют с помощью собесе</w:t>
            </w: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дования по заданным темам. Критерием оценки является степень зна</w:t>
            </w: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ний занимающихся.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Контроль над состоянием спортсмена </w:t>
            </w: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осуществляется по следующим разделам: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состояние здоровья спортсменов;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функциональное состояние организма и соответствие его этапу подготовки;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контроль над уровнем развития физических качеств;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степень переносимости больших тренировочных и соревновательных нагрузок.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Состояние здоровья и функциональные возможности организма оцениваются с помощью медико-биологического контроля.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Тестирование физической подготовленности проводится на всех этапах годичного цикла с выявлением уровня развития фи</w:t>
            </w: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зических качеств, исходящих из задач физической подготовки каждого этапа.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Психологический контроль выявляет социально-психологический климат в команде, личностные характеристики спортсменов.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7ECF" w:rsidRPr="00FA755F" w:rsidRDefault="00E87ECF" w:rsidP="00E87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Врачебный контроль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Медико-биологический контроль служит для получения информа</w:t>
            </w: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ции о состоянии здоровья, функциональных возможностях и индиви</w:t>
            </w: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дуальных особенностях каждого игрока в настольный теннис. Конт</w:t>
            </w: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роль над состоянием здоровья спортсмена является одним из основных и регулярно проводимых мероприятий. Такой контроль бывает теку</w:t>
            </w: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щим, он осуществляется врачом.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Врачебный контроль над </w:t>
            </w:r>
            <w:proofErr w:type="gramStart"/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занимающимися</w:t>
            </w:r>
            <w:proofErr w:type="gramEnd"/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этапе начальной под</w:t>
            </w: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готовки, включая спортивно-оздоровительные группы, осуществля</w:t>
            </w: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ется врачом поликлини</w:t>
            </w: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ки.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Медико-биологический контроль над учебно-трени</w:t>
            </w: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ровочным процессом необходим для более эффективного построения и планирования учебно-тренировочных занятий.</w:t>
            </w:r>
          </w:p>
          <w:p w:rsidR="00E87ECF" w:rsidRPr="00FA755F" w:rsidRDefault="00E87ECF" w:rsidP="00E87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473A27" w:rsidRDefault="00473A27" w:rsidP="00E87ECF">
            <w:pPr>
              <w:suppressAutoHyphens/>
              <w:spacing w:after="0" w:line="240" w:lineRule="auto"/>
              <w:ind w:left="4253" w:firstLine="155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87ECF" w:rsidRPr="00FA755F" w:rsidRDefault="00E87ECF" w:rsidP="00E87ECF">
            <w:pPr>
              <w:suppressAutoHyphens/>
              <w:spacing w:after="0" w:line="240" w:lineRule="auto"/>
              <w:ind w:left="4253" w:firstLine="155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УТВЕРЖДЕН </w:t>
            </w:r>
          </w:p>
          <w:p w:rsidR="00E87ECF" w:rsidRPr="00FA755F" w:rsidRDefault="00E87ECF" w:rsidP="00E87ECF">
            <w:pPr>
              <w:suppressAutoHyphens/>
              <w:spacing w:after="0" w:line="240" w:lineRule="auto"/>
              <w:ind w:left="4253" w:firstLine="155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приказом </w:t>
            </w:r>
            <w:proofErr w:type="spellStart"/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Минспорта</w:t>
            </w:r>
            <w:proofErr w:type="spellEnd"/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России </w:t>
            </w:r>
          </w:p>
          <w:p w:rsidR="00E87ECF" w:rsidRPr="00FA755F" w:rsidRDefault="00E87ECF" w:rsidP="00E87ECF">
            <w:pPr>
              <w:suppressAutoHyphens/>
              <w:spacing w:after="0" w:line="240" w:lineRule="auto"/>
              <w:ind w:left="4253" w:firstLine="155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от «     »                  2013 г. №       </w:t>
            </w:r>
          </w:p>
          <w:p w:rsidR="00E87ECF" w:rsidRPr="00FA755F" w:rsidRDefault="00E87ECF" w:rsidP="00E87ECF">
            <w:pPr>
              <w:suppressAutoHyphens/>
              <w:spacing w:after="28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87ECF" w:rsidRPr="00FA755F" w:rsidRDefault="00E87ECF" w:rsidP="00E87EC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ФЕДЕРАЛЬНЫЙ СТАНДАРТ</w:t>
            </w:r>
          </w:p>
          <w:p w:rsidR="00E87ECF" w:rsidRPr="00FA755F" w:rsidRDefault="00E87ECF" w:rsidP="00E87EC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СПОРТИВНОЙ ПОДГОТОВКИ </w:t>
            </w:r>
            <w:r w:rsidR="003F5A4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ПО ВИДУ СПОРТА</w:t>
            </w:r>
            <w:r w:rsidRPr="00FA75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 НАСТОЛЬНЫЙ ТЕННИС</w:t>
            </w:r>
          </w:p>
          <w:p w:rsidR="00E87ECF" w:rsidRPr="00FA755F" w:rsidRDefault="00E87ECF" w:rsidP="00E87EC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87ECF" w:rsidRPr="00FA755F" w:rsidRDefault="00E87ECF" w:rsidP="00E87ECF">
            <w:pPr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Федеральный стандарт спортивной подготовки по виду спорта настольный теннис (далее – ФССП) разработан на основании Федерального закона от 14.12.2007 </w:t>
            </w: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№ 329-ФЗ «О физической культуре и спорте в Российской Федерации» </w:t>
            </w: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>(далее – Федеральный закон) (Собрание законодательства Российской Федерации, 2007,  № 50, ст. 6242; 2008, № 30 (ч. 2), ст. 3616, № 52 (ч. 1), ст. 6236;</w:t>
            </w:r>
            <w:proofErr w:type="gramEnd"/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2009, № 19, </w:t>
            </w: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ст. 2272, № 29, ст. 3612, № 48, ст. 5726, № 51, ст. 6150; 2010, № 19, ст. 2290, № 31, ст. 4165, № 49, ст. 6417; № 51 (ч. 3), ст. 6810; </w:t>
            </w:r>
            <w:proofErr w:type="gramStart"/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2011, № 9, ст. 1207, № 17, ст. 2317, </w:t>
            </w: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№ 30 (ч. 1), ст. 4596, № 45, ст. 6331, № 49 (ч. 5), ст. 7062, № 50, ст. 7354, № 50, </w:t>
            </w: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ст. 7355, 2012, № 29, ст. 3988, № 31, ст. 4325, № 50 (ч. 5), ст. 6960, № 53 (ч. 1), </w:t>
            </w: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>ст. 7582;</w:t>
            </w:r>
            <w:proofErr w:type="gramEnd"/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2013, № 13, ст. 2331) и Положения о Министерстве спорта Российской Федерации, утвержденного постановлением Правительства Российской Федерации от 19.06.2012 № 607 (Собрание законодательства Российской Федерации, 2012, № 26, ст. 3525) и определяет условия и требования к спортивной подготовке в организациях, осуществляющих спортивную подготовку в соответствии с Федеральным законом.</w:t>
            </w:r>
            <w:proofErr w:type="gramEnd"/>
          </w:p>
          <w:p w:rsidR="00E87ECF" w:rsidRPr="00FA755F" w:rsidRDefault="00E87ECF" w:rsidP="00E87ECF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87ECF" w:rsidRPr="00FA755F" w:rsidRDefault="00E87ECF" w:rsidP="00E87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FA75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Требования к структуре и содержанию программ спортивной подготовки,</w:t>
            </w:r>
            <w:r w:rsidRPr="00FA75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в том числе к освоению их теоретических и практических разделов применительно к каждому этапу спортивной подготовки</w:t>
            </w:r>
          </w:p>
          <w:p w:rsidR="00E87ECF" w:rsidRPr="00FA755F" w:rsidRDefault="00E87ECF" w:rsidP="00E87EC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Программа спортивной подготовки по виду спорта настольный теннис </w:t>
            </w: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(далее - Программа) должна иметь следующую структуру и содержание:</w:t>
            </w:r>
          </w:p>
          <w:p w:rsidR="00E87ECF" w:rsidRPr="00FA755F" w:rsidRDefault="00E87ECF" w:rsidP="00E87EC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титульный лист;</w:t>
            </w:r>
          </w:p>
          <w:p w:rsidR="00E87ECF" w:rsidRPr="00FA755F" w:rsidRDefault="00E87ECF" w:rsidP="00E87EC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пояснительную записку;</w:t>
            </w:r>
          </w:p>
          <w:p w:rsidR="00E87ECF" w:rsidRPr="00FA755F" w:rsidRDefault="00E87ECF" w:rsidP="00E87EC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нормативную часть;</w:t>
            </w:r>
          </w:p>
          <w:p w:rsidR="00E87ECF" w:rsidRPr="00FA755F" w:rsidRDefault="00E87ECF" w:rsidP="00E87EC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методическую часть;</w:t>
            </w:r>
          </w:p>
          <w:p w:rsidR="00E87ECF" w:rsidRPr="00FA755F" w:rsidRDefault="00E87ECF" w:rsidP="00E87EC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систему контроля и зачетные требования;</w:t>
            </w:r>
          </w:p>
          <w:p w:rsidR="00E87ECF" w:rsidRPr="00FA755F" w:rsidRDefault="00E87ECF" w:rsidP="00E87EC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перечень информационного обеспечения;</w:t>
            </w:r>
          </w:p>
          <w:p w:rsidR="00E87ECF" w:rsidRPr="00FA755F" w:rsidRDefault="00E87ECF" w:rsidP="00E87EC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план физкультурных мероприятий и спортивных мероприятий.</w:t>
            </w:r>
          </w:p>
          <w:p w:rsidR="00E87ECF" w:rsidRPr="00FA755F" w:rsidRDefault="00E87ECF" w:rsidP="00E87EC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 На «Титульном листе» Программы указывается:</w:t>
            </w:r>
          </w:p>
          <w:p w:rsidR="00E87ECF" w:rsidRPr="00FA755F" w:rsidRDefault="00E87ECF" w:rsidP="00E87EC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наименование вида спорта;</w:t>
            </w:r>
          </w:p>
          <w:p w:rsidR="00E87ECF" w:rsidRPr="00FA755F" w:rsidRDefault="00E87ECF" w:rsidP="00E87EC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наименование организации, осуществляющей спортивную подготовку;</w:t>
            </w:r>
          </w:p>
          <w:p w:rsidR="00E87ECF" w:rsidRPr="00FA755F" w:rsidRDefault="00E87ECF" w:rsidP="00E87EC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название Программы;</w:t>
            </w:r>
          </w:p>
          <w:p w:rsidR="00E87ECF" w:rsidRPr="00FA755F" w:rsidRDefault="00E87ECF" w:rsidP="00E87EC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название федерального стандарта спортивной подготовки, на основе которого разработана Программа;</w:t>
            </w:r>
          </w:p>
          <w:p w:rsidR="00E87ECF" w:rsidRPr="00FA755F" w:rsidRDefault="00E87ECF" w:rsidP="00E87EC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срок реализации Программы;</w:t>
            </w:r>
          </w:p>
          <w:p w:rsidR="00E87ECF" w:rsidRPr="00FA755F" w:rsidRDefault="00E87ECF" w:rsidP="00E87EC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год составления Программы.</w:t>
            </w:r>
          </w:p>
          <w:p w:rsidR="00E87ECF" w:rsidRPr="00FA755F" w:rsidRDefault="00E87ECF" w:rsidP="00E87EC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 В «Пояснительной записке» Программы дается характеристика вида спорта, его отличительные особенности и специфика организации тренировочного процесса, излагается структура системы многолетней подготовки (этапы, уровни, дисциплины).</w:t>
            </w:r>
          </w:p>
          <w:p w:rsidR="00E87ECF" w:rsidRPr="00FA755F" w:rsidRDefault="00E87ECF" w:rsidP="00E87EC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 «Нормативная часть» Программы должна содержать:</w:t>
            </w:r>
          </w:p>
          <w:p w:rsidR="00E87ECF" w:rsidRPr="00FA755F" w:rsidRDefault="00E87ECF" w:rsidP="00E87EC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спорта настольный теннис (Приложение № 1 к настоящему ФССП);</w:t>
            </w:r>
          </w:p>
          <w:p w:rsidR="00E87ECF" w:rsidRPr="00FA755F" w:rsidRDefault="00E87ECF" w:rsidP="00E87EC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соотношение объемов тренировочного процесса по видам спортивной подготовки на этапах спортивной подготовки по виду спорта настольный теннис (Приложение № 2 к </w:t>
            </w: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настоящему ФССП);</w:t>
            </w:r>
          </w:p>
          <w:p w:rsidR="00E87ECF" w:rsidRPr="00FA755F" w:rsidRDefault="00E87ECF" w:rsidP="00E87EC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планируемые показатели соревновательной деятельности по виду спорта настольный теннис (Приложение № 3 к настоящему ФССП);</w:t>
            </w:r>
          </w:p>
          <w:p w:rsidR="00E87ECF" w:rsidRPr="00FA755F" w:rsidRDefault="00E87ECF" w:rsidP="00E87EC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режимы тренировочной работы;</w:t>
            </w:r>
          </w:p>
          <w:p w:rsidR="00E87ECF" w:rsidRPr="00FA755F" w:rsidRDefault="00E87ECF" w:rsidP="00E87EC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медицинские, возрастные и психофизические требования к лицам, проходящим спортивную подготовку;</w:t>
            </w:r>
          </w:p>
          <w:p w:rsidR="00E87ECF" w:rsidRPr="00FA755F" w:rsidRDefault="00E87ECF" w:rsidP="00E87EC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предельные тренировочные нагрузки; </w:t>
            </w:r>
          </w:p>
          <w:p w:rsidR="00E87ECF" w:rsidRPr="00FA755F" w:rsidRDefault="00E87ECF" w:rsidP="00E87EC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минимальный и предельный объем соревновательной деятельности;</w:t>
            </w:r>
          </w:p>
          <w:p w:rsidR="00E87ECF" w:rsidRPr="00FA755F" w:rsidRDefault="00E87ECF" w:rsidP="00E87EC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требования к экипировке, спортивному инвентарю и оборудованию;</w:t>
            </w:r>
          </w:p>
          <w:p w:rsidR="00E87ECF" w:rsidRPr="00FA755F" w:rsidRDefault="00E87ECF" w:rsidP="00E87EC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требования к количественному и качественному составу групп подготовки;</w:t>
            </w:r>
          </w:p>
          <w:p w:rsidR="00E87ECF" w:rsidRPr="00FA755F" w:rsidRDefault="00E87ECF" w:rsidP="00E87EC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объем индивидуальной спортивной подготовки;</w:t>
            </w:r>
          </w:p>
          <w:p w:rsidR="00E87ECF" w:rsidRPr="00FA755F" w:rsidRDefault="00E87ECF" w:rsidP="00E87EC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структуру годичного цикла (название и продолжительность периодов, этапов, </w:t>
            </w:r>
            <w:proofErr w:type="spellStart"/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мезоциклов</w:t>
            </w:r>
            <w:proofErr w:type="spellEnd"/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:rsidR="00E87ECF" w:rsidRPr="00FA755F" w:rsidRDefault="00E87ECF" w:rsidP="00E87EC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1.4. «Методическая часть» Программы должна содержать: </w:t>
            </w:r>
          </w:p>
          <w:p w:rsidR="00E87ECF" w:rsidRPr="00FA755F" w:rsidRDefault="00E87ECF" w:rsidP="00E87EC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рекомендации по проведению тренировочных занятий, а также требования к технике безопасности в условиях тренировочных занятий и соревнований;</w:t>
            </w:r>
          </w:p>
          <w:p w:rsidR="00E87ECF" w:rsidRPr="00FA755F" w:rsidRDefault="00E87ECF" w:rsidP="00E87EC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рекомендуемые объемы тренировочных и соревновательных нагрузок;</w:t>
            </w:r>
          </w:p>
          <w:p w:rsidR="00E87ECF" w:rsidRPr="00FA755F" w:rsidRDefault="00E87ECF" w:rsidP="00E87EC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рекомендации по планированию спортивных результатов;</w:t>
            </w:r>
          </w:p>
          <w:p w:rsidR="00E87ECF" w:rsidRPr="00FA755F" w:rsidRDefault="00E87ECF" w:rsidP="00E87EC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требования к организации и проведению врачебно-педагогического, психологического и биохимического контроля;</w:t>
            </w:r>
          </w:p>
          <w:p w:rsidR="00E87ECF" w:rsidRPr="00FA755F" w:rsidRDefault="00E87ECF" w:rsidP="00E87EC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программный материал для практических занятий по каждому этапу подготовки с разбивкой на периоды подготовки;</w:t>
            </w:r>
          </w:p>
          <w:p w:rsidR="00E87ECF" w:rsidRPr="00FA755F" w:rsidRDefault="00E87ECF" w:rsidP="00E87EC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рекомендации по организации психологической подготовки;</w:t>
            </w:r>
          </w:p>
          <w:p w:rsidR="00E87ECF" w:rsidRPr="00FA755F" w:rsidRDefault="00E87ECF" w:rsidP="00E87EC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планы применения восстановительных средств;</w:t>
            </w:r>
          </w:p>
          <w:p w:rsidR="00E87ECF" w:rsidRPr="00FA755F" w:rsidRDefault="00E87ECF" w:rsidP="00E87EC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планы антидопинговых мероприятий;</w:t>
            </w:r>
          </w:p>
          <w:p w:rsidR="00E87ECF" w:rsidRPr="00FA755F" w:rsidRDefault="00E87ECF" w:rsidP="00E87EC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планы инструкторской и судейской практики.</w:t>
            </w:r>
          </w:p>
          <w:p w:rsidR="00E87ECF" w:rsidRPr="00FA755F" w:rsidRDefault="00E87ECF" w:rsidP="00E87EC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 «Система контроля и зачетные требования» Программы должны включать:</w:t>
            </w:r>
          </w:p>
          <w:p w:rsidR="00E87ECF" w:rsidRPr="00FA755F" w:rsidRDefault="00E87ECF" w:rsidP="00E87EC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конкретизацию критериев подготовки лиц, проходящих спортивную подготовку на каждом этапе спортивной подготовки, с учетом возраста и влияния физических качеств и телосложения на результативность по виду спорта настольный теннис (Приложение № 4 к настоящему ФССП);</w:t>
            </w:r>
          </w:p>
          <w:p w:rsidR="00E87ECF" w:rsidRPr="00FA755F" w:rsidRDefault="00E87ECF" w:rsidP="00E87EC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требования к результатам реализации Программы на каждом этапе спортивной подготовки, выполнение которых дает основание для перевода лица, проходящего спортивную подготовку на следующий этап спортивной подготовки;</w:t>
            </w:r>
          </w:p>
          <w:p w:rsidR="00E87ECF" w:rsidRPr="00FA755F" w:rsidRDefault="00E87ECF" w:rsidP="00E87EC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виды контроля общей и специальной физической, спортивно-технической и тактической подготовки, комплекс контрольных испытаний и контрольно-переводные нормативы по годам и этапам подготовки, сроки проведения контроля;</w:t>
            </w:r>
          </w:p>
          <w:p w:rsidR="00E87ECF" w:rsidRPr="00FA755F" w:rsidRDefault="00E87ECF" w:rsidP="00E87EC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комплексы контрольных упражнений для оценки общей, специальной физической, технико-тактической подготовки лиц, проходящих спортивную подготовку, методические указания по организации тестирования, методам и организации медико-биологического обследования.</w:t>
            </w:r>
          </w:p>
          <w:p w:rsidR="00E87ECF" w:rsidRPr="00FA755F" w:rsidRDefault="00E87ECF" w:rsidP="00E87EC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1.6. «Перечень информационного обеспечения» Программы должен включать: список литературных источников, перечень аудиовизуальных средств, перечень Интернет-ресурсов, необходимые для использования в работе лицами, осуществляющими спортивную подготовку и при прохождении спортивной подготовки лицами, проходящими спортивную подготовку.</w:t>
            </w:r>
          </w:p>
          <w:p w:rsidR="00E87ECF" w:rsidRPr="00FA755F" w:rsidRDefault="00E87ECF" w:rsidP="00E87EC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 План физкультурных мероприятий и спортивных мероприятий формируется организацией, осуществляющей спортивную подготовку, на основе Единого календарного плана межрегиональных, всероссийских и международных физкультурных мероприятий и спортивных мероприятий, календарных планов физкультурных мероприятий и спортивных мероприятий субъекта Российской Федерации, муниципальных образований.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7ECF" w:rsidRPr="00FA755F" w:rsidRDefault="00E87ECF" w:rsidP="00E87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FA75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Нормативы физической подготовки и иные спортивные нормативы</w:t>
            </w:r>
            <w:r w:rsidRPr="00FA75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 xml:space="preserve"> с учетом возраста, пола лиц, проходящих спортивную подготовку, особенностей вида </w:t>
            </w:r>
            <w:r w:rsidRPr="00FA75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спорта настольный теннис (спортивных дисциплин)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Нормативы по видам спортивной подготовки и их соотношение на этапах спортивной подготовки в группах, занимающихся видом спорта настольный теннис, включают в себя: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 Нормативы общей физической и специальной физической подготовки для зачисления в группы на этапе начальной подготовки (Приложение № 5 к настоящему ФССП).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 Нормативы общей физической и специальной физической подготовки для зачисления в группы на тренировочном этапе (этапе спортивной специализации) (Приложение № 6 к настоящему ФССП).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 Нормативы общей физической и специальной физической подготовки для зачисления в группы на этапе совершенствования спортивного мастерства (Приложение № 7 к настоящему ФССП).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 Нормативы общей физической и специальной физической подготовки для зачисления в группы на этапе высшего спортивного мастерства (Приложение № 8 к настоящему ФССП).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2.5. Нормативы максимального объема тренировочной нагрузки</w:t>
            </w: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(Приложение № 9 к настоящему ФССП).</w:t>
            </w:r>
          </w:p>
          <w:p w:rsidR="00E87ECF" w:rsidRPr="00FA755F" w:rsidRDefault="00E87ECF" w:rsidP="00E87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87ECF" w:rsidRPr="00FA755F" w:rsidRDefault="00E87ECF" w:rsidP="00E87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FA75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Требования к участию лиц, проходящих спортивную подготовку,</w:t>
            </w:r>
            <w:r w:rsidRPr="00FA75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и лиц, ее осуществляющих, в спортивных соревнованиях, предусмотренных в соответствии с реализуемой программой спортивной подготовки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Требования к участию в спортивных соревнованиях лиц, проходящих спортивную подготовку:</w:t>
            </w:r>
          </w:p>
          <w:p w:rsidR="00E87ECF" w:rsidRPr="00FA755F" w:rsidRDefault="00E87ECF" w:rsidP="00E87ECF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соответствие возраста и пола участника положению (регламенту) об официальных спортивных соревнованиях и правилам вида спорта настольный теннис;</w:t>
            </w:r>
          </w:p>
          <w:p w:rsidR="00E87ECF" w:rsidRPr="00FA755F" w:rsidRDefault="00E87ECF" w:rsidP="00E87ECF">
            <w:pPr>
              <w:tabs>
                <w:tab w:val="left" w:pos="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соответствие уровня спортивной квалификации участника положению (регламенту) об официальных спортивных соревнованиях согласно Единой всероссийской спортивной классификации и правилам вида спорта настольный теннис;</w:t>
            </w:r>
          </w:p>
          <w:p w:rsidR="00E87ECF" w:rsidRPr="00FA755F" w:rsidRDefault="00E87ECF" w:rsidP="00E87ECF">
            <w:pPr>
              <w:tabs>
                <w:tab w:val="left" w:pos="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выполнение плана спортивной подготовки;</w:t>
            </w:r>
          </w:p>
          <w:p w:rsidR="00E87ECF" w:rsidRPr="00FA755F" w:rsidRDefault="00E87ECF" w:rsidP="00E87ECF">
            <w:pPr>
              <w:tabs>
                <w:tab w:val="left" w:pos="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прохождение предварительного соревновательного отбора; </w:t>
            </w:r>
          </w:p>
          <w:p w:rsidR="00E87ECF" w:rsidRPr="00FA755F" w:rsidRDefault="00E87ECF" w:rsidP="00E87ECF">
            <w:pPr>
              <w:tabs>
                <w:tab w:val="left" w:pos="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наличие соответствующего медицинского заключения о допуске к участию в спортивных соревнованиях;</w:t>
            </w:r>
          </w:p>
          <w:p w:rsidR="00E87ECF" w:rsidRPr="00FA755F" w:rsidRDefault="00E87ECF" w:rsidP="00E87ECF">
            <w:pPr>
              <w:tabs>
                <w:tab w:val="left" w:pos="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соблюдение общероссийских антидопинговых правил и антидопинговых правил, утвержденных международными антидопинговыми организациями.</w:t>
            </w:r>
          </w:p>
          <w:p w:rsidR="00E87ECF" w:rsidRPr="00FA755F" w:rsidRDefault="00E87ECF" w:rsidP="00E87ECF">
            <w:pPr>
              <w:spacing w:after="28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Лицо, проходящее спортивную подготовку, направляется организацией, осуществляющей спортивную подготовку, на спортивные соревнования в соответствии с содержащимся в Программе планом физкультурных мероприятий и спортивных мероприятий и положениями (регламентами) о спортивных соревнованиях и спортивных мероприятиях.</w:t>
            </w:r>
          </w:p>
          <w:p w:rsidR="00E87ECF" w:rsidRPr="00FA755F" w:rsidRDefault="00E87ECF" w:rsidP="00E87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  <w:r w:rsidRPr="00FA75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Требования к результатам реализации программ </w:t>
            </w:r>
            <w:r w:rsidRPr="00FA75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спортивной подготовки на каждом из этапов спортивной подготовки</w:t>
            </w:r>
          </w:p>
          <w:p w:rsidR="00E87ECF" w:rsidRPr="00FA755F" w:rsidRDefault="00E87ECF" w:rsidP="00E87ECF">
            <w:pPr>
              <w:tabs>
                <w:tab w:val="left" w:pos="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Результатом реализации Программы является:</w:t>
            </w:r>
          </w:p>
          <w:p w:rsidR="00E87ECF" w:rsidRPr="00FA755F" w:rsidRDefault="00E87ECF" w:rsidP="00E87ECF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 На этапе начальной подготовки:</w:t>
            </w:r>
          </w:p>
          <w:p w:rsidR="00E87ECF" w:rsidRPr="00FA755F" w:rsidRDefault="00E87ECF" w:rsidP="00E87ECF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формирование устойчивого интереса к занятиям спортом; </w:t>
            </w:r>
          </w:p>
          <w:p w:rsidR="00E87ECF" w:rsidRPr="00FA755F" w:rsidRDefault="00E87ECF" w:rsidP="00E87ECF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широкого круга двигательных умений и навыков;</w:t>
            </w:r>
          </w:p>
          <w:p w:rsidR="00E87ECF" w:rsidRPr="00FA755F" w:rsidRDefault="00E87ECF" w:rsidP="00E87ECF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освоение основ техники по виду спорта настольный теннис;</w:t>
            </w:r>
          </w:p>
          <w:p w:rsidR="00E87ECF" w:rsidRPr="00FA755F" w:rsidRDefault="00E87ECF" w:rsidP="00E87ECF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всестороннее гармоничное развитие физических качеств;</w:t>
            </w:r>
          </w:p>
          <w:p w:rsidR="00E87ECF" w:rsidRPr="00FA755F" w:rsidRDefault="00E87ECF" w:rsidP="00E87ECF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укрепление здоровья спортсменов; </w:t>
            </w:r>
          </w:p>
          <w:p w:rsidR="00E87ECF" w:rsidRPr="00FA755F" w:rsidRDefault="00E87ECF" w:rsidP="00E87ECF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отбор </w:t>
            </w:r>
            <w:r w:rsidRPr="00FA755F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перспективных юных </w:t>
            </w:r>
            <w:r w:rsidRPr="00FA755F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спортсменов</w:t>
            </w:r>
            <w:r w:rsidRPr="00FA755F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для дальнейших занятий по виду спорта настольный теннис</w:t>
            </w:r>
            <w:r w:rsidRPr="00FA755F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.</w:t>
            </w:r>
          </w:p>
          <w:p w:rsidR="00E87ECF" w:rsidRPr="00FA755F" w:rsidRDefault="00E87ECF" w:rsidP="00E87ECF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5.2. На тренировочном этапе (этапе спортивной специализации):</w:t>
            </w:r>
          </w:p>
          <w:p w:rsidR="00E87ECF" w:rsidRPr="00FA755F" w:rsidRDefault="00E87ECF" w:rsidP="00E87ECF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повышение уровня общей и специальной физической, технической, тактической и психологической подготовки;</w:t>
            </w:r>
          </w:p>
          <w:p w:rsidR="00E87ECF" w:rsidRPr="00FA755F" w:rsidRDefault="00E87ECF" w:rsidP="00E87ECF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приобретение опыта и достижение стабильности выступления на официальных спортивных соревнованиях по виду спорта настольный теннис;</w:t>
            </w:r>
          </w:p>
          <w:p w:rsidR="00E87ECF" w:rsidRPr="00FA755F" w:rsidRDefault="00E87ECF" w:rsidP="00E87ECF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формирование спортивной мотивации;</w:t>
            </w:r>
          </w:p>
          <w:p w:rsidR="00E87ECF" w:rsidRPr="00FA755F" w:rsidRDefault="00E87ECF" w:rsidP="00E87ECF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укрепление здоровья спортсменов.</w:t>
            </w:r>
          </w:p>
          <w:p w:rsidR="00E87ECF" w:rsidRPr="00FA755F" w:rsidRDefault="00E87ECF" w:rsidP="00E87ECF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5.3. На этапе совершенствования спортивного мастерства:</w:t>
            </w:r>
          </w:p>
          <w:p w:rsidR="00E87ECF" w:rsidRPr="00FA755F" w:rsidRDefault="00E87ECF" w:rsidP="00E87ECF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повышение функциональных возможностей организма спортсменов; </w:t>
            </w:r>
          </w:p>
          <w:p w:rsidR="00E87ECF" w:rsidRPr="00FA755F" w:rsidRDefault="00E87ECF" w:rsidP="00E87ECF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совершенствование общих и специальных физических качеств, технической, тактической и психологической подготовки; </w:t>
            </w:r>
          </w:p>
          <w:p w:rsidR="00E87ECF" w:rsidRPr="00FA755F" w:rsidRDefault="00E87ECF" w:rsidP="00E87ECF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стабильность демонстрации высоких спортивных результатов на региональных и всероссийских официальных спортивных соревнованиях;</w:t>
            </w:r>
          </w:p>
          <w:p w:rsidR="00E87ECF" w:rsidRPr="00FA755F" w:rsidRDefault="00E87ECF" w:rsidP="00E87ECF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поддержание высокого уровня спортивной мотивации;</w:t>
            </w:r>
          </w:p>
          <w:p w:rsidR="00E87ECF" w:rsidRPr="00FA755F" w:rsidRDefault="00E87ECF" w:rsidP="00E87ECF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сохранение здоровья спортсменов.</w:t>
            </w:r>
          </w:p>
          <w:p w:rsidR="00E87ECF" w:rsidRPr="00FA755F" w:rsidRDefault="00E87ECF" w:rsidP="00E87ECF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5.4. На этапе высшего спортивного мастерства:</w:t>
            </w:r>
          </w:p>
          <w:p w:rsidR="00E87ECF" w:rsidRPr="00FA755F" w:rsidRDefault="00E87ECF" w:rsidP="00E87ECF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достижение результатов уровня спортивных сборных команд Российской Федерации;</w:t>
            </w:r>
          </w:p>
          <w:p w:rsidR="00E87ECF" w:rsidRPr="00FA755F" w:rsidRDefault="00E87ECF" w:rsidP="00E87ECF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повышение стабильности демонстрации высоких спортивных результатов во всероссийских и международных официальных спортивных соревнованиях.</w:t>
            </w:r>
          </w:p>
          <w:p w:rsidR="00E87ECF" w:rsidRPr="00FA755F" w:rsidRDefault="00E87ECF" w:rsidP="00E87ECF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Для обеспечения этапов спортивной подготовки организации, осуществляющие спортивную подготовку, используют систему спортивного отбора, представляющую собой целевой поиск и определение состава перспективных спортсменов для достижения высоких спортивных результатов. </w:t>
            </w:r>
          </w:p>
          <w:p w:rsidR="00E87ECF" w:rsidRPr="00FA755F" w:rsidRDefault="00E87ECF" w:rsidP="00E87ECF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спортивного отбора включает:</w:t>
            </w:r>
          </w:p>
          <w:p w:rsidR="00E87ECF" w:rsidRPr="00FA755F" w:rsidRDefault="00E87ECF" w:rsidP="00E87ECF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массовый просмотр и тестирование юношей и девушек с целью ориентирования их на занятия спортом;</w:t>
            </w:r>
          </w:p>
          <w:p w:rsidR="00E87ECF" w:rsidRPr="00FA755F" w:rsidRDefault="00E87ECF" w:rsidP="00E87ECF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отбор перспективных юных спортсменов для комплектования групп спортивной подготовки по виду спорта настольный теннис;</w:t>
            </w:r>
          </w:p>
          <w:p w:rsidR="00E87ECF" w:rsidRPr="00FA755F" w:rsidRDefault="00E87ECF" w:rsidP="00E87ECF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просмотр и отбор перспективных юных спортсменов на тренировочных сборах и соревнованиях.</w:t>
            </w:r>
          </w:p>
          <w:p w:rsidR="00E87ECF" w:rsidRPr="00FA755F" w:rsidRDefault="00E87ECF" w:rsidP="00E87ECF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Максимальный возраст лиц, проходящих спортивную подготовку по Программе на этапе высшего спортивного мастерства, не ограничивается.</w:t>
            </w:r>
          </w:p>
          <w:p w:rsidR="00E87ECF" w:rsidRPr="00FA755F" w:rsidRDefault="00E87ECF" w:rsidP="00E87ECF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Образовательные организации, реализующие образовательные программы в области физической культуры и спорта для наиболее перспективных выпускников, могут предоставить возможность прохождения спортивной подготовки на своей базе сроком до четырех лет (до 10% от количества обучающихся).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7ECF" w:rsidRPr="00FA755F" w:rsidRDefault="00E87ECF" w:rsidP="00E87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V</w:t>
            </w:r>
            <w:r w:rsidRPr="00FA75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Особенности осуществления спортивной подготовки </w:t>
            </w:r>
            <w:r w:rsidRPr="00FA75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по отдельным спортивным дисциплинам по виду спорта                   настольный теннис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 Особенности осуществления спортивной подготовки по спортивным дисциплинам вида спорта настольный теннис определяются в Программе и учитываются </w:t>
            </w:r>
            <w:proofErr w:type="gramStart"/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составлении</w:t>
            </w:r>
            <w:proofErr w:type="gramEnd"/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планов спортивной подготовки, начиная с тренировочного этапа (этапа спортивной специализации);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составлении</w:t>
            </w:r>
            <w:proofErr w:type="gramEnd"/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плана физкультурных мероприятий и спортивных мероприятий.</w:t>
            </w:r>
          </w:p>
          <w:p w:rsidR="00E87ECF" w:rsidRPr="00FA755F" w:rsidRDefault="00E87ECF" w:rsidP="00E87ECF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Тренировочный процесс в организации, осуществляющей спортивную подготовку, ведется в соответствии с годовым тренировочным планом, рассчитанным на 52 недели.</w:t>
            </w:r>
          </w:p>
          <w:p w:rsidR="00E87ECF" w:rsidRPr="00FA755F" w:rsidRDefault="00E87ECF" w:rsidP="00E87ECF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Основными формами осуществления спортивной подготовки являются:</w:t>
            </w:r>
          </w:p>
          <w:p w:rsidR="00E87ECF" w:rsidRPr="00FA755F" w:rsidRDefault="00E87ECF" w:rsidP="00E87ECF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групповые и индивидуальные тренировочные и теоретические занятия; </w:t>
            </w:r>
          </w:p>
          <w:p w:rsidR="00E87ECF" w:rsidRPr="00FA755F" w:rsidRDefault="00E87ECF" w:rsidP="00E87ECF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 по индивидуальным планам;</w:t>
            </w:r>
          </w:p>
          <w:p w:rsidR="00E87ECF" w:rsidRPr="00FA755F" w:rsidRDefault="00E87ECF" w:rsidP="00E87ECF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тренировочные сборы;</w:t>
            </w:r>
          </w:p>
          <w:p w:rsidR="00E87ECF" w:rsidRPr="00FA755F" w:rsidRDefault="00E87ECF" w:rsidP="00E87ECF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участие в спортивных соревнованиях и мероприятиях;</w:t>
            </w:r>
          </w:p>
          <w:p w:rsidR="00E87ECF" w:rsidRPr="00FA755F" w:rsidRDefault="00E87ECF" w:rsidP="00E87ECF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инструкторская и судейская практика;</w:t>
            </w:r>
          </w:p>
          <w:p w:rsidR="00E87ECF" w:rsidRPr="00FA755F" w:rsidRDefault="00E87ECF" w:rsidP="00E87ECF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медико-восстановительные мероприятия; </w:t>
            </w:r>
          </w:p>
          <w:p w:rsidR="00E87ECF" w:rsidRPr="00FA755F" w:rsidRDefault="00E87ECF" w:rsidP="00E87ECF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тестирование и контроль.</w:t>
            </w:r>
          </w:p>
          <w:p w:rsidR="00E87ECF" w:rsidRPr="00FA755F" w:rsidRDefault="00E87ECF" w:rsidP="00E87ECF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мастерства.</w:t>
            </w:r>
          </w:p>
          <w:p w:rsidR="00E87ECF" w:rsidRPr="00FA755F" w:rsidRDefault="00E87ECF" w:rsidP="00E87ECF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13. Для проведения занятий на этапах совершенствования спортивного мастерства и высшего спортивного мастерства, кроме основного тренера (тренера-преподавателя) по виду </w:t>
            </w: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спорта настольный теннис допускается привлечение дополнительно второго тренера (тренера-преподавателя) по общефизической и специальной физической подготовке при условии их одновременной работы с лицами, проходящими спортивную подготовку.</w:t>
            </w:r>
          </w:p>
          <w:p w:rsidR="00E87ECF" w:rsidRPr="00FA755F" w:rsidRDefault="00E87ECF" w:rsidP="00E87ECF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14. Для обеспечения </w:t>
            </w:r>
            <w:proofErr w:type="spellStart"/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круглогодичности</w:t>
            </w:r>
            <w:proofErr w:type="spellEnd"/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спортивной подготовки, подготовки к спортивным соревнованиям и активного отдыха (восстановления) лиц, проходящих спортивную подготовку, организуются тренировочные сборы, являющиеся составной частью (продолжением) тренировочного процесса в соответствии с перечнем тренировочных сборов (Приложение № 10 к настоящему ФССП).</w:t>
            </w:r>
          </w:p>
          <w:p w:rsidR="00E87ECF" w:rsidRPr="00FA755F" w:rsidRDefault="00E87ECF" w:rsidP="00E87ECF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 Порядок формирования групп спортивной подготовки по виду спорта настольный теннис определяется организациями, осуществляющими спортивную подготовку, самостоятельно.</w:t>
            </w:r>
          </w:p>
          <w:p w:rsidR="00E87ECF" w:rsidRPr="00FA755F" w:rsidRDefault="00E87ECF" w:rsidP="00E87ECF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 Лицам, проходящим спортивную подготовку, не выполнившим предъявляемые Программой требования, предоставляется возможность продолжить спортивную подготовку на том же этапе спортивной подготовки.</w:t>
            </w:r>
          </w:p>
          <w:p w:rsidR="00E87ECF" w:rsidRPr="00FA755F" w:rsidRDefault="00E87ECF" w:rsidP="00E87ECF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17. С учетом специфики вида спорта настольный теннис определяются следующие особенности спортивной подготовки: </w:t>
            </w:r>
          </w:p>
          <w:p w:rsidR="00E87ECF" w:rsidRPr="00FA755F" w:rsidRDefault="00E87ECF" w:rsidP="00E87ECF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комплектование групп спортивной подготовки, а также планирование тренировочных занятий (по объему и интенсивности тренировочных нагрузок разной направленности) осуществляются в соответствии с гендерными и возрастными особенностями развития;</w:t>
            </w:r>
          </w:p>
          <w:p w:rsidR="00E87ECF" w:rsidRPr="00FA755F" w:rsidRDefault="00E87ECF" w:rsidP="00E87ECF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зависимости от условий и организации занятий, а также условий проведения спортивных соревнований, подготовка по виду спорта настольный теннис осуществляется на основе обязательного соблюдения необходимых мер безопасности в целях сохранения здоровья лиц, проходящих спортивную подготовку.</w:t>
            </w:r>
          </w:p>
          <w:p w:rsidR="00E87ECF" w:rsidRPr="00FA755F" w:rsidRDefault="00E87ECF" w:rsidP="00E87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7ECF" w:rsidRPr="00FA755F" w:rsidRDefault="00E87ECF" w:rsidP="00E87E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VI</w:t>
            </w:r>
            <w:r w:rsidRPr="00FA75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Требования к условиям реализации программ спортивной подготовки,</w:t>
            </w:r>
            <w:r w:rsidRPr="00FA75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 xml:space="preserve"> в том числе кадрам, материально-технической базе и инфраструктуре организаций, осуществляющих спортивную подготовку, и иным условиям</w:t>
            </w:r>
          </w:p>
          <w:p w:rsidR="00E87ECF" w:rsidRPr="00FA755F" w:rsidRDefault="00E87ECF" w:rsidP="00E87ECF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 Организации, осуществляющие спортивную подготовку, должны обеспечить соблюдение требований к условиям реализации Программ, в том числе кадрам, материально-технической базе, инфраструктуре, и иным условиям, установленным настоящим ФССП.</w:t>
            </w:r>
          </w:p>
          <w:p w:rsidR="00E87ECF" w:rsidRPr="00FA755F" w:rsidRDefault="00E87ECF" w:rsidP="00E87ECF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 Требования к кадрам организаций, осуществляющих спортивную подготовку:</w:t>
            </w:r>
          </w:p>
          <w:p w:rsidR="00E87ECF" w:rsidRPr="00FA755F" w:rsidRDefault="00E87ECF" w:rsidP="00E87ECF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19.1. Уровень квалификации лиц, осуществляющих спортивную подготовку, должен соответствовать требованиям, определенным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в области физической культуры и спорта», утвержденным приказом </w:t>
            </w:r>
            <w:proofErr w:type="spellStart"/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России</w:t>
            </w: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15.08.2011 № 916н (зарегистрирован Минюстом России 14.10.2011, регистрационный № 22054) (далее – ЕКСД), в том числе следующим требованиям:</w:t>
            </w:r>
          </w:p>
          <w:p w:rsidR="00E87ECF" w:rsidRPr="00FA755F" w:rsidRDefault="00E87ECF" w:rsidP="00E87ECF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 этапе начальной подготовки – наличие среднего профессионального образования или высшего профессионального образования без предъявления требований к стажу работы по специальности;</w:t>
            </w:r>
          </w:p>
          <w:p w:rsidR="00E87ECF" w:rsidRPr="00FA755F" w:rsidRDefault="00E87ECF" w:rsidP="00E87ECF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 тренировочном этапе (этапе спортивной специализации) – наличие  среднего профессионального образования или высшего профессионального образования и стажа работы по специальности не менее одного года;</w:t>
            </w:r>
          </w:p>
          <w:p w:rsidR="00E87ECF" w:rsidRPr="00FA755F" w:rsidRDefault="00E87ECF" w:rsidP="00E87ECF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 этапах совершенствования спортивного мастерства и высшего спортивного мастерства – наличие высшего профессионального образования и стажа работы по специальности не менее трех лет.</w:t>
            </w:r>
          </w:p>
          <w:p w:rsidR="00E87ECF" w:rsidRPr="00FA755F" w:rsidRDefault="00E87ECF" w:rsidP="00E87ECF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19.2. </w:t>
            </w:r>
            <w:proofErr w:type="gramStart"/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Лица, не имеющие специальной подготовки или стажа работы, установленных в разделе «Требования к квалификации» ЕКСД,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аттестационной комиссии назначаются на соответствующие должности так же, как и лица, имеющие специальную подготовку и стаж работы. </w:t>
            </w:r>
            <w:proofErr w:type="gramEnd"/>
          </w:p>
          <w:p w:rsidR="00E87ECF" w:rsidRPr="00FA755F" w:rsidRDefault="00E87ECF" w:rsidP="00E87ECF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19.3. Количественный расчет кадровой потребности осуществляется на основе </w:t>
            </w: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тарификации тренерского состава, планово-расчетных показателей количества лиц, осуществляющих спортивную подготовку, и режима эксплуатации спортивных сооружений, на которых осуществляется реализация Программы.</w:t>
            </w:r>
          </w:p>
          <w:p w:rsidR="00E87ECF" w:rsidRPr="00FA755F" w:rsidRDefault="00E87ECF" w:rsidP="00E87ECF">
            <w:pPr>
              <w:tabs>
                <w:tab w:val="left" w:pos="0"/>
              </w:tabs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55F">
              <w:rPr>
                <w:rFonts w:ascii="Times New Roman" w:hAnsi="Times New Roman"/>
                <w:sz w:val="24"/>
                <w:szCs w:val="24"/>
              </w:rPr>
              <w:t>20. Требования к материально-технической базе и инфраструктуре организаций, осуществляющих спортивную подготовку, и иным условиям:</w:t>
            </w:r>
          </w:p>
          <w:p w:rsidR="00E87ECF" w:rsidRPr="00FA755F" w:rsidRDefault="00E87ECF" w:rsidP="00E87ECF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55F">
              <w:rPr>
                <w:rFonts w:ascii="Times New Roman" w:hAnsi="Times New Roman"/>
                <w:sz w:val="24"/>
                <w:szCs w:val="24"/>
              </w:rPr>
              <w:t>- наличие тренировочного спортивного зала;</w:t>
            </w:r>
          </w:p>
          <w:p w:rsidR="00E87ECF" w:rsidRPr="00FA755F" w:rsidRDefault="00E87ECF" w:rsidP="00E87ECF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55F">
              <w:rPr>
                <w:rFonts w:ascii="Times New Roman" w:hAnsi="Times New Roman"/>
                <w:sz w:val="24"/>
                <w:szCs w:val="24"/>
              </w:rPr>
              <w:t>- наличие тренажерного зала;</w:t>
            </w:r>
          </w:p>
          <w:p w:rsidR="00E87ECF" w:rsidRPr="00FA755F" w:rsidRDefault="00E87ECF" w:rsidP="00E87ECF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55F">
              <w:rPr>
                <w:rFonts w:ascii="Times New Roman" w:hAnsi="Times New Roman"/>
                <w:sz w:val="24"/>
                <w:szCs w:val="24"/>
              </w:rPr>
              <w:t>- наличие раздевалок, душевых;</w:t>
            </w:r>
          </w:p>
          <w:p w:rsidR="00E87ECF" w:rsidRPr="00FA755F" w:rsidRDefault="00E87ECF" w:rsidP="00E87ECF">
            <w:pPr>
              <w:autoSpaceDE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55F">
              <w:rPr>
                <w:rFonts w:ascii="Times New Roman" w:hAnsi="Times New Roman"/>
                <w:sz w:val="24"/>
                <w:szCs w:val="24"/>
              </w:rPr>
              <w:t xml:space="preserve">- наличие медицинского кабинета оборудованного в соответствии с приказом </w:t>
            </w:r>
            <w:proofErr w:type="spellStart"/>
            <w:r w:rsidRPr="00FA755F">
              <w:rPr>
                <w:rFonts w:ascii="Times New Roman" w:hAnsi="Times New Roman"/>
                <w:sz w:val="24"/>
                <w:szCs w:val="24"/>
              </w:rPr>
              <w:t>Минздравсоцразвития</w:t>
            </w:r>
            <w:proofErr w:type="spellEnd"/>
            <w:r w:rsidRPr="00FA755F">
              <w:rPr>
                <w:rFonts w:ascii="Times New Roman" w:hAnsi="Times New Roman"/>
                <w:sz w:val="24"/>
                <w:szCs w:val="24"/>
              </w:rPr>
              <w:t xml:space="preserve"> России от 09.08.2010 № 613н «Об утверждении Порядка оказания медицинской помощи при проведении физкультурных и спортивных мероприятий» (</w:t>
            </w:r>
            <w:proofErr w:type="gramStart"/>
            <w:r w:rsidRPr="00FA755F">
              <w:rPr>
                <w:rFonts w:ascii="Times New Roman" w:hAnsi="Times New Roman"/>
                <w:sz w:val="24"/>
                <w:szCs w:val="24"/>
              </w:rPr>
              <w:t>зарегистрирован</w:t>
            </w:r>
            <w:proofErr w:type="gramEnd"/>
            <w:r w:rsidRPr="00FA755F">
              <w:rPr>
                <w:rFonts w:ascii="Times New Roman" w:hAnsi="Times New Roman"/>
                <w:sz w:val="24"/>
                <w:szCs w:val="24"/>
              </w:rPr>
              <w:t xml:space="preserve"> Минюстом России 14.09.2010, регистрационный</w:t>
            </w:r>
            <w:r w:rsidRPr="00FA755F">
              <w:rPr>
                <w:rFonts w:ascii="Times New Roman" w:hAnsi="Times New Roman"/>
                <w:sz w:val="24"/>
                <w:szCs w:val="24"/>
              </w:rPr>
              <w:br/>
              <w:t>№ 18428);</w:t>
            </w:r>
          </w:p>
          <w:p w:rsidR="00E87ECF" w:rsidRPr="00FA755F" w:rsidRDefault="00E87ECF" w:rsidP="00E87ECF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55F">
              <w:rPr>
                <w:rFonts w:ascii="Times New Roman" w:hAnsi="Times New Roman"/>
                <w:sz w:val="24"/>
                <w:szCs w:val="24"/>
              </w:rPr>
              <w:t xml:space="preserve">- обеспечение оборудованием и спортивным инвентарем, </w:t>
            </w:r>
            <w:proofErr w:type="gramStart"/>
            <w:r w:rsidRPr="00FA755F">
              <w:rPr>
                <w:rFonts w:ascii="Times New Roman" w:hAnsi="Times New Roman"/>
                <w:sz w:val="24"/>
                <w:szCs w:val="24"/>
              </w:rPr>
              <w:t>необходимыми</w:t>
            </w:r>
            <w:proofErr w:type="gramEnd"/>
            <w:r w:rsidRPr="00FA755F">
              <w:rPr>
                <w:rFonts w:ascii="Times New Roman" w:hAnsi="Times New Roman"/>
                <w:sz w:val="24"/>
                <w:szCs w:val="24"/>
              </w:rPr>
              <w:t xml:space="preserve"> для прохождения спортивной подготовки (Приложение № 11 к настоящему ФССП);</w:t>
            </w:r>
          </w:p>
          <w:p w:rsidR="00E87ECF" w:rsidRPr="00FA755F" w:rsidRDefault="00E87ECF" w:rsidP="00E87ECF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55F">
              <w:rPr>
                <w:rFonts w:ascii="Times New Roman" w:hAnsi="Times New Roman"/>
                <w:sz w:val="24"/>
                <w:szCs w:val="24"/>
              </w:rPr>
              <w:t>- обеспечение спортивной экипировкой (Приложение № 12 к настоящему ФССП);</w:t>
            </w:r>
          </w:p>
          <w:p w:rsidR="00E87ECF" w:rsidRPr="00FA755F" w:rsidRDefault="00E87ECF" w:rsidP="00E87ECF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55F">
              <w:rPr>
                <w:rFonts w:ascii="Times New Roman" w:hAnsi="Times New Roman"/>
                <w:sz w:val="24"/>
                <w:szCs w:val="24"/>
              </w:rPr>
              <w:t>- обеспечение проезда к месту проведения спортивных мероприятий и обратно;</w:t>
            </w:r>
          </w:p>
          <w:p w:rsidR="00E87ECF" w:rsidRPr="00FA755F" w:rsidRDefault="00E87ECF" w:rsidP="00E87ECF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55F">
              <w:rPr>
                <w:rFonts w:ascii="Times New Roman" w:hAnsi="Times New Roman"/>
                <w:sz w:val="24"/>
                <w:szCs w:val="24"/>
              </w:rPr>
              <w:t>- обеспечение питанием и проживанием в период проведения спортивных мероприятий;</w:t>
            </w:r>
          </w:p>
          <w:p w:rsidR="00E87ECF" w:rsidRPr="00FA755F" w:rsidRDefault="00E87ECF" w:rsidP="00E87ECF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55F">
              <w:rPr>
                <w:rFonts w:ascii="Times New Roman" w:hAnsi="Times New Roman"/>
                <w:sz w:val="24"/>
                <w:szCs w:val="24"/>
              </w:rPr>
              <w:t>- осуществление медицинского обеспечения лиц, проходящих спортивную подготовку, в том числе организацию систематического медицинского контроля.</w:t>
            </w:r>
          </w:p>
          <w:p w:rsidR="00E87ECF" w:rsidRPr="00FA755F" w:rsidRDefault="00E87ECF" w:rsidP="00E87ECF">
            <w:pPr>
              <w:autoSpaceDE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tbl>
            <w:tblPr>
              <w:tblW w:w="9595" w:type="dxa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633"/>
              <w:gridCol w:w="2642"/>
              <w:gridCol w:w="1986"/>
              <w:gridCol w:w="2098"/>
            </w:tblGrid>
            <w:tr w:rsidR="00E87ECF" w:rsidRPr="00FA755F" w:rsidTr="00ED55EB">
              <w:trPr>
                <w:trHeight w:val="458"/>
              </w:trPr>
              <w:tc>
                <w:tcPr>
                  <w:tcW w:w="9595" w:type="dxa"/>
                  <w:gridSpan w:val="5"/>
                  <w:shd w:val="clear" w:color="auto" w:fill="auto"/>
                </w:tcPr>
                <w:p w:rsidR="00ED55EB" w:rsidRPr="00FA755F" w:rsidRDefault="00ED55EB" w:rsidP="00E87EC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ED55EB" w:rsidRPr="00FA755F" w:rsidRDefault="00ED55EB" w:rsidP="00E87EC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ED55EB" w:rsidRPr="00FA755F" w:rsidRDefault="00ED55EB" w:rsidP="00E87EC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ED55EB" w:rsidRPr="00FA755F" w:rsidRDefault="00ED55EB" w:rsidP="00E87EC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ED55EB" w:rsidRPr="00FA755F" w:rsidRDefault="00ED55EB" w:rsidP="00E87EC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ED55EB" w:rsidRDefault="00ED55EB" w:rsidP="00E87EC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AA7F45" w:rsidRDefault="00AA7F45" w:rsidP="00E87EC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AA7F45" w:rsidRDefault="00AA7F45" w:rsidP="00E87EC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AA7F45" w:rsidRDefault="00AA7F45" w:rsidP="00E87EC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AA7F45" w:rsidRDefault="00AA7F45" w:rsidP="00E87EC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AA7F45" w:rsidRDefault="00AA7F45" w:rsidP="00E87EC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AA7F45" w:rsidRDefault="00AA7F45" w:rsidP="00E87EC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AA7F45" w:rsidRDefault="00AA7F45" w:rsidP="00E87EC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AA7F45" w:rsidRDefault="00AA7F45" w:rsidP="00E87EC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AA7F45" w:rsidRDefault="00AA7F45" w:rsidP="00E87EC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AA7F45" w:rsidRDefault="00AA7F45" w:rsidP="00E87EC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AA7F45" w:rsidRDefault="00AA7F45" w:rsidP="00E87EC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AA7F45" w:rsidRDefault="00AA7F45" w:rsidP="00E87EC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AA7F45" w:rsidRDefault="00AA7F45" w:rsidP="00E87EC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AA7F45" w:rsidRPr="00FA755F" w:rsidRDefault="00AA7F45" w:rsidP="00E87EC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ED55EB" w:rsidRPr="00FA755F" w:rsidRDefault="00ED55EB" w:rsidP="00E87EC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ED55EB" w:rsidRPr="00FA755F" w:rsidRDefault="00ED55EB" w:rsidP="00E87EC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ED55EB" w:rsidRPr="00FA755F" w:rsidRDefault="00ED55EB" w:rsidP="00E87EC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ED55EB" w:rsidRPr="00FA755F" w:rsidRDefault="00ED55EB" w:rsidP="00E87EC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ED55EB" w:rsidRPr="00FA755F" w:rsidRDefault="00ED55EB" w:rsidP="00E87EC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ED55EB" w:rsidRPr="00FA755F" w:rsidRDefault="00ED55EB" w:rsidP="00E87EC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ED55EB" w:rsidRPr="00FA755F" w:rsidRDefault="00ED55EB" w:rsidP="00E87EC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ED55EB" w:rsidRPr="00FA755F" w:rsidRDefault="00ED55EB" w:rsidP="00E87EC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ED55EB" w:rsidRPr="00FA755F" w:rsidRDefault="00ED55EB" w:rsidP="00E87EC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ED55EB" w:rsidRPr="00FA755F" w:rsidRDefault="00ED55EB" w:rsidP="00E87EC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ED55EB" w:rsidRPr="00FA755F" w:rsidRDefault="00ED55EB" w:rsidP="00E87EC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E87ECF" w:rsidRPr="00FA755F" w:rsidRDefault="00E87ECF" w:rsidP="00E87EC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A755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Приложение № 1</w:t>
                  </w:r>
                </w:p>
                <w:p w:rsidR="00E87ECF" w:rsidRPr="00FA755F" w:rsidRDefault="00E87ECF" w:rsidP="00E87EC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A755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к Федеральному стандарту </w:t>
                  </w:r>
                  <w:proofErr w:type="gramStart"/>
                  <w:r w:rsidRPr="00FA755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спортивной</w:t>
                  </w:r>
                  <w:proofErr w:type="gramEnd"/>
                </w:p>
                <w:p w:rsidR="00E87ECF" w:rsidRPr="00FA755F" w:rsidRDefault="00E87ECF" w:rsidP="00E87EC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A755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подготовки по виду спорта настольный теннис</w:t>
                  </w:r>
                </w:p>
                <w:p w:rsidR="00E87ECF" w:rsidRPr="00FA755F" w:rsidRDefault="00E87ECF" w:rsidP="00E87ECF">
                  <w:pPr>
                    <w:spacing w:after="28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E87ECF" w:rsidRPr="00FA755F" w:rsidRDefault="00E87ECF" w:rsidP="00E87E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FA755F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Продолжительность этапов спортивной подготовки,</w:t>
                  </w:r>
                </w:p>
                <w:p w:rsidR="00E87ECF" w:rsidRPr="00FA755F" w:rsidRDefault="00E87ECF" w:rsidP="00E87E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A755F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минимальный возраст лиц для зачисления на этапы спортивной подготовки </w:t>
                  </w:r>
                  <w:r w:rsidRPr="00FA755F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br/>
                    <w:t>и минимальное количество лиц, проходящих спортивную подготовку в группах на этапах спортивной подготовки по виду спорта настольный теннис</w:t>
                  </w:r>
                </w:p>
              </w:tc>
            </w:tr>
            <w:tr w:rsidR="00E87ECF" w:rsidRPr="00FA755F" w:rsidTr="00ED55EB">
              <w:trPr>
                <w:trHeight w:val="331"/>
              </w:trPr>
              <w:tc>
                <w:tcPr>
                  <w:tcW w:w="9595" w:type="dxa"/>
                  <w:gridSpan w:val="5"/>
                  <w:shd w:val="clear" w:color="auto" w:fill="auto"/>
                </w:tcPr>
                <w:p w:rsidR="00E87ECF" w:rsidRPr="00FA755F" w:rsidRDefault="00E87ECF" w:rsidP="00E87ECF">
                  <w:pPr>
                    <w:snapToGrid w:val="0"/>
                    <w:spacing w:before="240" w:after="0" w:line="240" w:lineRule="auto"/>
                    <w:ind w:left="71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87ECF" w:rsidRPr="00FA755F" w:rsidTr="00ED55EB">
              <w:trPr>
                <w:trHeight w:val="1013"/>
              </w:trPr>
              <w:tc>
                <w:tcPr>
                  <w:tcW w:w="236" w:type="dxa"/>
                  <w:shd w:val="clear" w:color="auto" w:fill="auto"/>
                </w:tcPr>
                <w:p w:rsidR="00E87ECF" w:rsidRPr="00FA755F" w:rsidRDefault="00E87ECF" w:rsidP="00E87EC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87ECF" w:rsidRPr="00FA755F" w:rsidRDefault="00E87ECF" w:rsidP="00E87E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A755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Этапы спортивной подготовки</w:t>
                  </w:r>
                </w:p>
              </w:tc>
              <w:tc>
                <w:tcPr>
                  <w:tcW w:w="2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87ECF" w:rsidRPr="00FA755F" w:rsidRDefault="00E87ECF" w:rsidP="00E87E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A755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Продолжительность этапов (в годах)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87ECF" w:rsidRPr="00FA755F" w:rsidRDefault="00E87ECF" w:rsidP="00E87E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A755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Минимальный возраст для зачисления в группы (лет)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87ECF" w:rsidRPr="00FA755F" w:rsidRDefault="00E87ECF" w:rsidP="00E87E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A755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Наполняемость групп (человек)</w:t>
                  </w:r>
                </w:p>
              </w:tc>
            </w:tr>
            <w:tr w:rsidR="00E87ECF" w:rsidRPr="00FA755F" w:rsidTr="00ED55EB">
              <w:trPr>
                <w:trHeight w:val="564"/>
              </w:trPr>
              <w:tc>
                <w:tcPr>
                  <w:tcW w:w="236" w:type="dxa"/>
                  <w:shd w:val="clear" w:color="auto" w:fill="auto"/>
                </w:tcPr>
                <w:p w:rsidR="00E87ECF" w:rsidRPr="00FA755F" w:rsidRDefault="00E87ECF" w:rsidP="00E87EC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87ECF" w:rsidRPr="00FA755F" w:rsidRDefault="00E87ECF" w:rsidP="00E87ECF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E87ECF" w:rsidRPr="00FA755F" w:rsidRDefault="00E87ECF" w:rsidP="00E87E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A755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Этап</w:t>
                  </w:r>
                </w:p>
                <w:p w:rsidR="00E87ECF" w:rsidRPr="00FA755F" w:rsidRDefault="00E87ECF" w:rsidP="00E87E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A755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начальной подготовки</w:t>
                  </w:r>
                </w:p>
                <w:p w:rsidR="00E87ECF" w:rsidRPr="00FA755F" w:rsidRDefault="00E87ECF" w:rsidP="00E87E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87ECF" w:rsidRPr="00FA755F" w:rsidRDefault="00E87ECF" w:rsidP="00E87ECF">
                  <w:pPr>
                    <w:spacing w:before="240" w:after="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A755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87ECF" w:rsidRPr="00FA755F" w:rsidRDefault="00E87ECF" w:rsidP="00E87ECF">
                  <w:pPr>
                    <w:spacing w:before="240" w:after="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A755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87ECF" w:rsidRPr="00FA755F" w:rsidRDefault="00E87ECF" w:rsidP="00E87ECF">
                  <w:pPr>
                    <w:spacing w:before="240" w:after="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A755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10-16</w:t>
                  </w:r>
                </w:p>
              </w:tc>
            </w:tr>
            <w:tr w:rsidR="00ED55EB" w:rsidRPr="00FA755F" w:rsidTr="00ED55EB">
              <w:trPr>
                <w:trHeight w:val="564"/>
              </w:trPr>
              <w:tc>
                <w:tcPr>
                  <w:tcW w:w="236" w:type="dxa"/>
                  <w:shd w:val="clear" w:color="auto" w:fill="auto"/>
                </w:tcPr>
                <w:p w:rsidR="00ED55EB" w:rsidRPr="00FA755F" w:rsidRDefault="00ED55EB" w:rsidP="00E87EC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55EB" w:rsidRPr="00FA755F" w:rsidRDefault="00ED55EB" w:rsidP="00026BC4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D55EB" w:rsidRPr="00FA755F" w:rsidRDefault="00ED55EB" w:rsidP="00026B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A755F">
                    <w:rPr>
                      <w:rFonts w:ascii="Times New Roman" w:hAnsi="Times New Roman"/>
                      <w:sz w:val="24"/>
                      <w:szCs w:val="24"/>
                    </w:rPr>
                    <w:t>Тренировочный этап (этап спортивной специализации)</w:t>
                  </w:r>
                </w:p>
                <w:p w:rsidR="00ED55EB" w:rsidRPr="00FA755F" w:rsidRDefault="00ED55EB" w:rsidP="00026BC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55EB" w:rsidRPr="00FA755F" w:rsidRDefault="00ED55EB" w:rsidP="00026BC4">
                  <w:pPr>
                    <w:spacing w:before="240" w:after="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FA755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D55EB" w:rsidRPr="00FA755F" w:rsidRDefault="00ED55EB" w:rsidP="00026BC4">
                  <w:pPr>
                    <w:spacing w:before="240" w:after="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FA755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D55EB" w:rsidRPr="00FA755F" w:rsidRDefault="00ED55EB" w:rsidP="00026BC4">
                  <w:pPr>
                    <w:spacing w:before="240" w:after="0" w:line="36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FA755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8-10</w:t>
                  </w:r>
                </w:p>
              </w:tc>
            </w:tr>
          </w:tbl>
          <w:p w:rsidR="00E87ECF" w:rsidRPr="00FA755F" w:rsidRDefault="00E87ECF" w:rsidP="00E87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5EB" w:rsidRPr="00FA755F" w:rsidRDefault="00ED55EB" w:rsidP="00E87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5EB" w:rsidRPr="00FA755F" w:rsidRDefault="00ED55EB" w:rsidP="00E87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D55EB" w:rsidRPr="00FA755F" w:rsidRDefault="00ED55EB" w:rsidP="00E87E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D55EB" w:rsidRPr="00FA755F" w:rsidRDefault="00ED55EB" w:rsidP="00ED55EB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FA755F">
        <w:rPr>
          <w:rFonts w:ascii="Times New Roman" w:hAnsi="Times New Roman"/>
          <w:sz w:val="24"/>
          <w:szCs w:val="24"/>
          <w:lang w:eastAsia="ar-SA"/>
        </w:rPr>
        <w:lastRenderedPageBreak/>
        <w:t>Приложение № 2</w:t>
      </w:r>
    </w:p>
    <w:p w:rsidR="00ED55EB" w:rsidRPr="00FA755F" w:rsidRDefault="00ED55EB" w:rsidP="00ED55EB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FA755F">
        <w:rPr>
          <w:rFonts w:ascii="Times New Roman" w:hAnsi="Times New Roman"/>
          <w:sz w:val="24"/>
          <w:szCs w:val="24"/>
          <w:lang w:eastAsia="ar-SA"/>
        </w:rPr>
        <w:t xml:space="preserve">к Федеральному стандарту </w:t>
      </w:r>
      <w:proofErr w:type="gramStart"/>
      <w:r w:rsidRPr="00FA755F">
        <w:rPr>
          <w:rFonts w:ascii="Times New Roman" w:hAnsi="Times New Roman"/>
          <w:sz w:val="24"/>
          <w:szCs w:val="24"/>
          <w:lang w:eastAsia="ar-SA"/>
        </w:rPr>
        <w:t>спортивной</w:t>
      </w:r>
      <w:proofErr w:type="gramEnd"/>
    </w:p>
    <w:p w:rsidR="00ED55EB" w:rsidRPr="00FA755F" w:rsidRDefault="00ED55EB" w:rsidP="00ED55EB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FA755F">
        <w:rPr>
          <w:rFonts w:ascii="Times New Roman" w:hAnsi="Times New Roman"/>
          <w:sz w:val="24"/>
          <w:szCs w:val="24"/>
          <w:lang w:eastAsia="ar-SA"/>
        </w:rPr>
        <w:t xml:space="preserve"> подготовки по виду спорта настольный теннис</w:t>
      </w:r>
    </w:p>
    <w:p w:rsidR="00ED55EB" w:rsidRPr="00FA755F" w:rsidRDefault="00ED55EB" w:rsidP="00ED55EB">
      <w:pPr>
        <w:suppressAutoHyphens/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ED55EB" w:rsidRPr="00FA755F" w:rsidRDefault="00ED55EB" w:rsidP="00ED55EB">
      <w:pPr>
        <w:suppressAutoHyphens/>
        <w:spacing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FA755F">
        <w:rPr>
          <w:rFonts w:ascii="Times New Roman" w:hAnsi="Times New Roman"/>
          <w:b/>
          <w:sz w:val="24"/>
          <w:szCs w:val="24"/>
          <w:lang w:eastAsia="ar-SA"/>
        </w:rPr>
        <w:t>Соотношение объемов тренировочного процесса по видам подготовки на  этапах спортивной подготовки по виду спорта настольный теннис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093"/>
        <w:gridCol w:w="1451"/>
        <w:gridCol w:w="1559"/>
        <w:gridCol w:w="1985"/>
        <w:gridCol w:w="2268"/>
      </w:tblGrid>
      <w:tr w:rsidR="00ED55EB" w:rsidRPr="00FA755F" w:rsidTr="00ED55EB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55EB" w:rsidRPr="00FA755F" w:rsidRDefault="00ED55EB" w:rsidP="00ED55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Разделы подготовки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D55EB" w:rsidRPr="00FA755F" w:rsidRDefault="00ED55EB" w:rsidP="00ED55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Этап начальной подготовки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55EB" w:rsidRPr="00FA755F" w:rsidRDefault="00ED55EB" w:rsidP="00ED55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Тренировочный этап (этап спортивной специализации)</w:t>
            </w:r>
          </w:p>
        </w:tc>
      </w:tr>
      <w:tr w:rsidR="00ED55EB" w:rsidRPr="00FA755F" w:rsidTr="00ED55EB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55EB" w:rsidRPr="00FA755F" w:rsidRDefault="00ED55EB" w:rsidP="00ED55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D55EB" w:rsidRPr="00FA755F" w:rsidRDefault="00ED55EB" w:rsidP="00ED55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5EB" w:rsidRPr="00FA755F" w:rsidRDefault="00ED55EB" w:rsidP="00ED55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Свыше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5EB" w:rsidRPr="00FA755F" w:rsidRDefault="00ED55EB" w:rsidP="00ED55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 двух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55EB" w:rsidRPr="00FA755F" w:rsidRDefault="00ED55EB" w:rsidP="00ED55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Свыше </w:t>
            </w: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  <w:t>двух лет</w:t>
            </w:r>
          </w:p>
        </w:tc>
      </w:tr>
      <w:tr w:rsidR="00ED55EB" w:rsidRPr="00FA755F" w:rsidTr="00ED55EB">
        <w:trPr>
          <w:trHeight w:val="87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5EB" w:rsidRPr="00FA755F" w:rsidRDefault="00ED55EB" w:rsidP="00ED55E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Общая физическая подготовка</w:t>
            </w:r>
            <w:proofErr w:type="gramStart"/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(%)</w:t>
            </w:r>
            <w:proofErr w:type="gramEnd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5EB" w:rsidRPr="00FA755F" w:rsidRDefault="00ED55EB" w:rsidP="00ED55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26-34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5EB" w:rsidRPr="00FA755F" w:rsidRDefault="00ED55EB" w:rsidP="00ED55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  <w:lang w:val="x-none" w:eastAsia="ar-SA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26-34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5EB" w:rsidRPr="00FA755F" w:rsidRDefault="00ED55EB" w:rsidP="00ED55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17-23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55EB" w:rsidRPr="00FA755F" w:rsidRDefault="00ED55EB" w:rsidP="00ED55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17-23</w:t>
            </w:r>
          </w:p>
        </w:tc>
      </w:tr>
      <w:tr w:rsidR="00ED55EB" w:rsidRPr="00FA755F" w:rsidTr="00ED55EB">
        <w:trPr>
          <w:trHeight w:val="81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5EB" w:rsidRPr="00FA755F" w:rsidRDefault="00ED55EB" w:rsidP="00ED55E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Специальная физическая подготовка</w:t>
            </w:r>
            <w:proofErr w:type="gramStart"/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(%)</w:t>
            </w:r>
            <w:proofErr w:type="gramEnd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5EB" w:rsidRPr="00FA755F" w:rsidRDefault="00ED55EB" w:rsidP="00ED55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  <w:lang w:val="x-none" w:eastAsia="ar-SA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17-23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5EB" w:rsidRPr="00FA755F" w:rsidRDefault="00ED55EB" w:rsidP="00ED55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17-23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5EB" w:rsidRPr="00FA755F" w:rsidRDefault="00ED55EB" w:rsidP="00ED55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17-23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55EB" w:rsidRPr="00FA755F" w:rsidRDefault="00ED55EB" w:rsidP="00ED55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17-23</w:t>
            </w:r>
          </w:p>
        </w:tc>
      </w:tr>
      <w:tr w:rsidR="00ED55EB" w:rsidRPr="00FA755F" w:rsidTr="00ED55E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5EB" w:rsidRPr="00FA755F" w:rsidRDefault="00ED55EB" w:rsidP="00ED55E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Техническая подготовка</w:t>
            </w:r>
            <w:proofErr w:type="gramStart"/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(%)</w:t>
            </w:r>
            <w:proofErr w:type="gramEnd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5EB" w:rsidRPr="00FA755F" w:rsidRDefault="00ED55EB" w:rsidP="00ED55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31-39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5EB" w:rsidRPr="00FA755F" w:rsidRDefault="00ED55EB" w:rsidP="00ED55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  <w:lang w:val="x-none" w:eastAsia="ar-SA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31-39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5EB" w:rsidRPr="00FA755F" w:rsidRDefault="00ED55EB" w:rsidP="00ED55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26-34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55EB" w:rsidRPr="00FA755F" w:rsidRDefault="00ED55EB" w:rsidP="00ED55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26-34</w:t>
            </w:r>
          </w:p>
        </w:tc>
      </w:tr>
      <w:tr w:rsidR="00ED55EB" w:rsidRPr="00FA755F" w:rsidTr="00ED55EB">
        <w:trPr>
          <w:trHeight w:val="189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5EB" w:rsidRPr="00FA755F" w:rsidRDefault="00ED55EB" w:rsidP="00ED55E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Тактическая, теоретическая, психологическая подготовка</w:t>
            </w:r>
            <w:proofErr w:type="gramStart"/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(%)</w:t>
            </w:r>
            <w:proofErr w:type="gramEnd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5EB" w:rsidRPr="00FA755F" w:rsidRDefault="00ED55EB" w:rsidP="00ED55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9-11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5EB" w:rsidRPr="00FA755F" w:rsidRDefault="00ED55EB" w:rsidP="00ED55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9-11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5EB" w:rsidRPr="00FA755F" w:rsidRDefault="00ED55EB" w:rsidP="00ED55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17-23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55EB" w:rsidRPr="00FA755F" w:rsidRDefault="00ED55EB" w:rsidP="00ED55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17-23</w:t>
            </w:r>
          </w:p>
        </w:tc>
      </w:tr>
      <w:tr w:rsidR="00ED55EB" w:rsidRPr="00FA755F" w:rsidTr="00ED55EB">
        <w:trPr>
          <w:trHeight w:val="189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5EB" w:rsidRPr="00FA755F" w:rsidRDefault="00ED55EB" w:rsidP="00ED55E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Участие в соревнованиях, инструкторская и судейская практика</w:t>
            </w:r>
            <w:proofErr w:type="gramStart"/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(%)</w:t>
            </w:r>
            <w:proofErr w:type="gramEnd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5EB" w:rsidRPr="00FA755F" w:rsidRDefault="00ED55EB" w:rsidP="00ED55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4-6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5EB" w:rsidRPr="00FA755F" w:rsidRDefault="00ED55EB" w:rsidP="00ED55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  <w:lang w:val="x-none" w:eastAsia="ar-SA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4-6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5EB" w:rsidRPr="00FA755F" w:rsidRDefault="00ED55EB" w:rsidP="00ED55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9-11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55EB" w:rsidRPr="00FA755F" w:rsidRDefault="00ED55EB" w:rsidP="00ED55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9-11</w:t>
            </w:r>
          </w:p>
        </w:tc>
      </w:tr>
    </w:tbl>
    <w:p w:rsidR="00ED55EB" w:rsidRPr="00FA755F" w:rsidRDefault="00ED55EB" w:rsidP="00ED55EB">
      <w:pPr>
        <w:suppressAutoHyphens/>
        <w:spacing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860F45" w:rsidRPr="00FA755F" w:rsidRDefault="00860F45">
      <w:pPr>
        <w:rPr>
          <w:rFonts w:ascii="Times New Roman" w:hAnsi="Times New Roman"/>
          <w:sz w:val="24"/>
          <w:szCs w:val="24"/>
        </w:rPr>
      </w:pPr>
    </w:p>
    <w:p w:rsidR="00ED55EB" w:rsidRPr="00FA755F" w:rsidRDefault="00ED55EB">
      <w:pPr>
        <w:rPr>
          <w:rFonts w:ascii="Times New Roman" w:hAnsi="Times New Roman"/>
          <w:sz w:val="24"/>
          <w:szCs w:val="24"/>
        </w:rPr>
      </w:pPr>
    </w:p>
    <w:p w:rsidR="00ED55EB" w:rsidRPr="00FA755F" w:rsidRDefault="00ED55EB">
      <w:pPr>
        <w:rPr>
          <w:rFonts w:ascii="Times New Roman" w:hAnsi="Times New Roman"/>
          <w:sz w:val="24"/>
          <w:szCs w:val="24"/>
        </w:rPr>
      </w:pPr>
    </w:p>
    <w:p w:rsidR="00ED55EB" w:rsidRPr="00FA755F" w:rsidRDefault="00ED55EB">
      <w:pPr>
        <w:rPr>
          <w:rFonts w:ascii="Times New Roman" w:hAnsi="Times New Roman"/>
          <w:sz w:val="24"/>
          <w:szCs w:val="24"/>
        </w:rPr>
      </w:pPr>
    </w:p>
    <w:p w:rsidR="00ED55EB" w:rsidRPr="00FA755F" w:rsidRDefault="00ED55EB">
      <w:pPr>
        <w:rPr>
          <w:rFonts w:ascii="Times New Roman" w:hAnsi="Times New Roman"/>
          <w:sz w:val="24"/>
          <w:szCs w:val="24"/>
        </w:rPr>
      </w:pPr>
    </w:p>
    <w:p w:rsidR="00ED55EB" w:rsidRPr="00FA755F" w:rsidRDefault="00ED55EB">
      <w:pPr>
        <w:rPr>
          <w:rFonts w:ascii="Times New Roman" w:hAnsi="Times New Roman"/>
          <w:sz w:val="24"/>
          <w:szCs w:val="24"/>
        </w:rPr>
      </w:pPr>
    </w:p>
    <w:p w:rsidR="00ED55EB" w:rsidRPr="00FA755F" w:rsidRDefault="00ED55EB">
      <w:pPr>
        <w:rPr>
          <w:rFonts w:ascii="Times New Roman" w:hAnsi="Times New Roman"/>
          <w:sz w:val="24"/>
          <w:szCs w:val="24"/>
        </w:rPr>
      </w:pPr>
    </w:p>
    <w:p w:rsidR="00ED55EB" w:rsidRPr="00FA755F" w:rsidRDefault="00ED55EB">
      <w:pPr>
        <w:rPr>
          <w:rFonts w:ascii="Times New Roman" w:hAnsi="Times New Roman"/>
          <w:sz w:val="24"/>
          <w:szCs w:val="24"/>
        </w:rPr>
      </w:pPr>
    </w:p>
    <w:p w:rsidR="00026BC4" w:rsidRPr="00FA755F" w:rsidRDefault="00026BC4" w:rsidP="00026BC4">
      <w:pPr>
        <w:pageBreakBefore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FA755F">
        <w:rPr>
          <w:rFonts w:ascii="Times New Roman" w:hAnsi="Times New Roman"/>
          <w:sz w:val="24"/>
          <w:szCs w:val="24"/>
          <w:lang w:eastAsia="ar-SA"/>
        </w:rPr>
        <w:lastRenderedPageBreak/>
        <w:t>Приложение № 3</w:t>
      </w:r>
    </w:p>
    <w:p w:rsidR="00026BC4" w:rsidRPr="00FA755F" w:rsidRDefault="00026BC4" w:rsidP="00026BC4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FA755F">
        <w:rPr>
          <w:rFonts w:ascii="Times New Roman" w:hAnsi="Times New Roman"/>
          <w:sz w:val="24"/>
          <w:szCs w:val="24"/>
          <w:lang w:eastAsia="ar-SA"/>
        </w:rPr>
        <w:t xml:space="preserve">к Федеральному стандарту </w:t>
      </w:r>
      <w:proofErr w:type="gramStart"/>
      <w:r w:rsidRPr="00FA755F">
        <w:rPr>
          <w:rFonts w:ascii="Times New Roman" w:hAnsi="Times New Roman"/>
          <w:sz w:val="24"/>
          <w:szCs w:val="24"/>
          <w:lang w:eastAsia="ar-SA"/>
        </w:rPr>
        <w:t>спортивной</w:t>
      </w:r>
      <w:proofErr w:type="gramEnd"/>
    </w:p>
    <w:p w:rsidR="00026BC4" w:rsidRPr="00FA755F" w:rsidRDefault="00026BC4" w:rsidP="00026BC4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FA755F">
        <w:rPr>
          <w:rFonts w:ascii="Times New Roman" w:hAnsi="Times New Roman"/>
          <w:sz w:val="24"/>
          <w:szCs w:val="24"/>
          <w:lang w:eastAsia="ar-SA"/>
        </w:rPr>
        <w:t xml:space="preserve"> подготовки по виду спорта настольный теннис</w:t>
      </w:r>
    </w:p>
    <w:p w:rsidR="00026BC4" w:rsidRPr="00FA755F" w:rsidRDefault="00026BC4" w:rsidP="00026BC4">
      <w:pPr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026BC4" w:rsidRPr="00FA755F" w:rsidRDefault="00026BC4" w:rsidP="00026BC4">
      <w:pPr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FA755F">
        <w:rPr>
          <w:rFonts w:ascii="Times New Roman" w:hAnsi="Times New Roman"/>
          <w:b/>
          <w:sz w:val="24"/>
          <w:szCs w:val="24"/>
          <w:lang w:eastAsia="ar-SA"/>
        </w:rPr>
        <w:t>П</w:t>
      </w:r>
      <w:r w:rsidRPr="00FA755F">
        <w:rPr>
          <w:rFonts w:ascii="Times New Roman" w:hAnsi="Times New Roman"/>
          <w:b/>
          <w:color w:val="000000"/>
          <w:sz w:val="24"/>
          <w:szCs w:val="24"/>
          <w:lang w:eastAsia="ar-SA"/>
        </w:rPr>
        <w:t>ланируемые показатели соревновательной деятельности</w:t>
      </w:r>
    </w:p>
    <w:p w:rsidR="00026BC4" w:rsidRPr="00FA755F" w:rsidRDefault="00026BC4" w:rsidP="00026BC4">
      <w:pPr>
        <w:suppressAutoHyphens/>
        <w:spacing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FA755F">
        <w:rPr>
          <w:rFonts w:ascii="Times New Roman" w:hAnsi="Times New Roman"/>
          <w:b/>
          <w:sz w:val="24"/>
          <w:szCs w:val="24"/>
          <w:lang w:eastAsia="ar-SA"/>
        </w:rPr>
        <w:t>по виду спорта настольный теннис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73"/>
        <w:gridCol w:w="1246"/>
        <w:gridCol w:w="1843"/>
        <w:gridCol w:w="2126"/>
        <w:gridCol w:w="2268"/>
      </w:tblGrid>
      <w:tr w:rsidR="00026BC4" w:rsidRPr="00FA755F" w:rsidTr="00026BC4">
        <w:trPr>
          <w:trHeight w:val="247"/>
        </w:trPr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026B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Виды</w:t>
            </w: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br/>
              <w:t>соревнований</w:t>
            </w:r>
          </w:p>
        </w:tc>
        <w:tc>
          <w:tcPr>
            <w:tcW w:w="7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6BC4" w:rsidRPr="00FA755F" w:rsidRDefault="00026BC4" w:rsidP="00026B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Этапы и годы спортивной подготовки</w:t>
            </w:r>
          </w:p>
        </w:tc>
      </w:tr>
      <w:tr w:rsidR="00026BC4" w:rsidRPr="00FA755F" w:rsidTr="00026BC4">
        <w:trPr>
          <w:trHeight w:val="145"/>
        </w:trPr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026B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026B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Этап начальной подготовки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6BC4" w:rsidRPr="00FA755F" w:rsidRDefault="00026BC4" w:rsidP="00026B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Тренировочный этап (этап спортивной специализации)</w:t>
            </w:r>
          </w:p>
        </w:tc>
      </w:tr>
      <w:tr w:rsidR="00026BC4" w:rsidRPr="00FA755F" w:rsidTr="00026BC4">
        <w:trPr>
          <w:trHeight w:val="145"/>
        </w:trPr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026B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026B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026B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Свыше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026B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 двух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6BC4" w:rsidRPr="00FA755F" w:rsidRDefault="00026BC4" w:rsidP="00026B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Свыше двух лет</w:t>
            </w:r>
          </w:p>
        </w:tc>
      </w:tr>
      <w:tr w:rsidR="00026BC4" w:rsidRPr="00FA755F" w:rsidTr="00026BC4">
        <w:trPr>
          <w:trHeight w:val="813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026B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026BC4" w:rsidRPr="00FA755F" w:rsidRDefault="00026BC4" w:rsidP="00026B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Контрольные</w:t>
            </w:r>
          </w:p>
          <w:p w:rsidR="00026BC4" w:rsidRPr="00FA755F" w:rsidRDefault="00026BC4" w:rsidP="00026B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026B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026B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026B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6BC4" w:rsidRPr="00FA755F" w:rsidRDefault="00026BC4" w:rsidP="00026B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026BC4" w:rsidRPr="00FA755F" w:rsidTr="00026BC4">
        <w:trPr>
          <w:trHeight w:val="1084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026B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026BC4" w:rsidRPr="00FA755F" w:rsidRDefault="00026BC4" w:rsidP="00026B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Отборочные</w:t>
            </w:r>
          </w:p>
          <w:p w:rsidR="00026BC4" w:rsidRPr="00FA755F" w:rsidRDefault="00026BC4" w:rsidP="00026B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026B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026B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026B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6BC4" w:rsidRPr="00FA755F" w:rsidRDefault="00026BC4" w:rsidP="00026B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</w:tr>
      <w:tr w:rsidR="00026BC4" w:rsidRPr="00FA755F" w:rsidTr="00026BC4">
        <w:trPr>
          <w:trHeight w:val="1084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026B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026BC4" w:rsidRPr="00FA755F" w:rsidRDefault="00026BC4" w:rsidP="00026B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Основные</w:t>
            </w:r>
          </w:p>
          <w:p w:rsidR="00026BC4" w:rsidRPr="00FA755F" w:rsidRDefault="00026BC4" w:rsidP="00026B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026B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026B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026B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6BC4" w:rsidRPr="00FA755F" w:rsidRDefault="00026BC4" w:rsidP="00026BC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  <w:lang w:val="x-none" w:eastAsia="ar-SA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026BC4" w:rsidRPr="00FA755F" w:rsidTr="00026BC4">
        <w:trPr>
          <w:trHeight w:val="1084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026B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Количество встреч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026B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026B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026B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6BC4" w:rsidRPr="00FA755F" w:rsidRDefault="00026BC4" w:rsidP="00026BC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pacing w:val="1"/>
                <w:sz w:val="24"/>
                <w:szCs w:val="24"/>
                <w:lang w:val="x-none" w:eastAsia="ar-SA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</w:t>
            </w:r>
          </w:p>
        </w:tc>
      </w:tr>
    </w:tbl>
    <w:p w:rsidR="00026BC4" w:rsidRPr="00FA755F" w:rsidRDefault="00026BC4" w:rsidP="00026BC4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26BC4" w:rsidRPr="00FA755F" w:rsidRDefault="00026BC4" w:rsidP="00026BC4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D55EB" w:rsidRPr="00FA755F" w:rsidRDefault="00ED55EB">
      <w:pPr>
        <w:rPr>
          <w:rFonts w:ascii="Times New Roman" w:hAnsi="Times New Roman"/>
          <w:sz w:val="24"/>
          <w:szCs w:val="24"/>
        </w:rPr>
      </w:pPr>
    </w:p>
    <w:p w:rsidR="00026BC4" w:rsidRPr="00FA755F" w:rsidRDefault="00026BC4">
      <w:pPr>
        <w:rPr>
          <w:rFonts w:ascii="Times New Roman" w:hAnsi="Times New Roman"/>
          <w:sz w:val="24"/>
          <w:szCs w:val="24"/>
        </w:rPr>
      </w:pPr>
    </w:p>
    <w:p w:rsidR="00026BC4" w:rsidRPr="00FA755F" w:rsidRDefault="00026BC4">
      <w:pPr>
        <w:rPr>
          <w:rFonts w:ascii="Times New Roman" w:hAnsi="Times New Roman"/>
          <w:sz w:val="24"/>
          <w:szCs w:val="24"/>
        </w:rPr>
      </w:pPr>
    </w:p>
    <w:p w:rsidR="00026BC4" w:rsidRPr="00FA755F" w:rsidRDefault="00026BC4">
      <w:pPr>
        <w:rPr>
          <w:rFonts w:ascii="Times New Roman" w:hAnsi="Times New Roman"/>
          <w:sz w:val="24"/>
          <w:szCs w:val="24"/>
        </w:rPr>
      </w:pPr>
    </w:p>
    <w:p w:rsidR="00026BC4" w:rsidRPr="00FA755F" w:rsidRDefault="00026BC4">
      <w:pPr>
        <w:rPr>
          <w:rFonts w:ascii="Times New Roman" w:hAnsi="Times New Roman"/>
          <w:sz w:val="24"/>
          <w:szCs w:val="24"/>
        </w:rPr>
      </w:pPr>
    </w:p>
    <w:p w:rsidR="00026BC4" w:rsidRPr="00FA755F" w:rsidRDefault="00026BC4">
      <w:pPr>
        <w:rPr>
          <w:rFonts w:ascii="Times New Roman" w:hAnsi="Times New Roman"/>
          <w:sz w:val="24"/>
          <w:szCs w:val="24"/>
        </w:rPr>
      </w:pPr>
    </w:p>
    <w:p w:rsidR="00026BC4" w:rsidRPr="00FA755F" w:rsidRDefault="00026BC4">
      <w:pPr>
        <w:rPr>
          <w:rFonts w:ascii="Times New Roman" w:hAnsi="Times New Roman"/>
          <w:sz w:val="24"/>
          <w:szCs w:val="24"/>
        </w:rPr>
      </w:pPr>
    </w:p>
    <w:p w:rsidR="00026BC4" w:rsidRPr="00FA755F" w:rsidRDefault="00026BC4">
      <w:pPr>
        <w:rPr>
          <w:rFonts w:ascii="Times New Roman" w:hAnsi="Times New Roman"/>
          <w:sz w:val="24"/>
          <w:szCs w:val="24"/>
        </w:rPr>
      </w:pPr>
    </w:p>
    <w:p w:rsidR="00026BC4" w:rsidRPr="00FA755F" w:rsidRDefault="00026BC4">
      <w:pPr>
        <w:rPr>
          <w:rFonts w:ascii="Times New Roman" w:hAnsi="Times New Roman"/>
          <w:sz w:val="24"/>
          <w:szCs w:val="24"/>
        </w:rPr>
      </w:pPr>
    </w:p>
    <w:p w:rsidR="00026BC4" w:rsidRPr="00FA755F" w:rsidRDefault="00026BC4">
      <w:pPr>
        <w:rPr>
          <w:rFonts w:ascii="Times New Roman" w:hAnsi="Times New Roman"/>
          <w:sz w:val="24"/>
          <w:szCs w:val="24"/>
        </w:rPr>
      </w:pPr>
    </w:p>
    <w:p w:rsidR="00026BC4" w:rsidRPr="00FA755F" w:rsidRDefault="00026BC4">
      <w:pPr>
        <w:rPr>
          <w:rFonts w:ascii="Times New Roman" w:hAnsi="Times New Roman"/>
          <w:sz w:val="24"/>
          <w:szCs w:val="24"/>
        </w:rPr>
      </w:pPr>
    </w:p>
    <w:p w:rsidR="00026BC4" w:rsidRPr="00FA755F" w:rsidRDefault="00026BC4" w:rsidP="00026BC4">
      <w:pPr>
        <w:pageBreakBefore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FA755F">
        <w:rPr>
          <w:rFonts w:ascii="Times New Roman" w:hAnsi="Times New Roman"/>
          <w:sz w:val="24"/>
          <w:szCs w:val="24"/>
          <w:lang w:eastAsia="ar-SA"/>
        </w:rPr>
        <w:lastRenderedPageBreak/>
        <w:t>Приложение № 4</w:t>
      </w:r>
    </w:p>
    <w:p w:rsidR="00026BC4" w:rsidRPr="00FA755F" w:rsidRDefault="00026BC4" w:rsidP="00026BC4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FA755F">
        <w:rPr>
          <w:rFonts w:ascii="Times New Roman" w:hAnsi="Times New Roman"/>
          <w:sz w:val="24"/>
          <w:szCs w:val="24"/>
          <w:lang w:eastAsia="ar-SA"/>
        </w:rPr>
        <w:t xml:space="preserve">к Федеральному стандарту </w:t>
      </w:r>
      <w:proofErr w:type="gramStart"/>
      <w:r w:rsidRPr="00FA755F">
        <w:rPr>
          <w:rFonts w:ascii="Times New Roman" w:hAnsi="Times New Roman"/>
          <w:sz w:val="24"/>
          <w:szCs w:val="24"/>
          <w:lang w:eastAsia="ar-SA"/>
        </w:rPr>
        <w:t>спортивной</w:t>
      </w:r>
      <w:proofErr w:type="gramEnd"/>
    </w:p>
    <w:p w:rsidR="00026BC4" w:rsidRPr="00FA755F" w:rsidRDefault="00026BC4" w:rsidP="00026BC4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FA755F">
        <w:rPr>
          <w:rFonts w:ascii="Times New Roman" w:hAnsi="Times New Roman"/>
          <w:sz w:val="24"/>
          <w:szCs w:val="24"/>
          <w:lang w:eastAsia="ar-SA"/>
        </w:rPr>
        <w:t xml:space="preserve"> подготовки по виду спорта настольный теннис</w:t>
      </w:r>
    </w:p>
    <w:p w:rsidR="00026BC4" w:rsidRPr="00FA755F" w:rsidRDefault="00026BC4" w:rsidP="00026BC4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26BC4" w:rsidRPr="00FA755F" w:rsidRDefault="00026BC4" w:rsidP="00026BC4">
      <w:pPr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FA755F">
        <w:rPr>
          <w:rFonts w:ascii="Times New Roman" w:hAnsi="Times New Roman"/>
          <w:b/>
          <w:sz w:val="24"/>
          <w:szCs w:val="24"/>
          <w:lang w:eastAsia="ar-SA"/>
        </w:rPr>
        <w:t xml:space="preserve">Влияние физических качеств и телосложения на результативность </w:t>
      </w:r>
    </w:p>
    <w:p w:rsidR="00026BC4" w:rsidRPr="00FA755F" w:rsidRDefault="00026BC4" w:rsidP="00026BC4">
      <w:pPr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FA755F">
        <w:rPr>
          <w:rFonts w:ascii="Times New Roman" w:hAnsi="Times New Roman"/>
          <w:b/>
          <w:sz w:val="24"/>
          <w:szCs w:val="24"/>
          <w:lang w:eastAsia="ar-SA"/>
        </w:rPr>
        <w:t>по виду спорта настольный теннис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864"/>
        <w:gridCol w:w="2345"/>
      </w:tblGrid>
      <w:tr w:rsidR="00026BC4" w:rsidRPr="00FA755F" w:rsidTr="00026BC4">
        <w:trPr>
          <w:trHeight w:val="514"/>
        </w:trPr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026BC4">
            <w:pPr>
              <w:suppressAutoHyphens/>
              <w:snapToGri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26BC4" w:rsidRPr="00FA755F" w:rsidRDefault="00026BC4" w:rsidP="00026BC4">
            <w:pPr>
              <w:suppressAutoHyphens/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Физические качества и телосложение</w:t>
            </w:r>
          </w:p>
          <w:p w:rsidR="00026BC4" w:rsidRPr="00FA755F" w:rsidRDefault="00026BC4" w:rsidP="00026BC4">
            <w:pPr>
              <w:suppressAutoHyphens/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026BC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Уровень влияния</w:t>
            </w:r>
          </w:p>
        </w:tc>
      </w:tr>
      <w:tr w:rsidR="00026BC4" w:rsidRPr="00FA755F" w:rsidTr="00026BC4">
        <w:trPr>
          <w:trHeight w:val="274"/>
        </w:trPr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BC4" w:rsidRPr="00FA755F" w:rsidRDefault="00026BC4" w:rsidP="00026BC4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26BC4" w:rsidRPr="00FA755F" w:rsidRDefault="00026BC4" w:rsidP="00026BC4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Скоростные способности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026BC4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026BC4" w:rsidRPr="00FA755F" w:rsidTr="00026BC4">
        <w:trPr>
          <w:trHeight w:val="274"/>
        </w:trPr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BC4" w:rsidRPr="00FA755F" w:rsidRDefault="00026BC4" w:rsidP="00026BC4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26BC4" w:rsidRPr="00FA755F" w:rsidRDefault="00026BC4" w:rsidP="00026BC4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Мышечная сила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026BC4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</w:tr>
      <w:tr w:rsidR="00026BC4" w:rsidRPr="00FA755F" w:rsidTr="00026BC4">
        <w:trPr>
          <w:trHeight w:val="274"/>
        </w:trPr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BC4" w:rsidRPr="00FA755F" w:rsidRDefault="00026BC4" w:rsidP="00026BC4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26BC4" w:rsidRPr="00FA755F" w:rsidRDefault="00026BC4" w:rsidP="00026BC4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Вестибулярная устойчивость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026BC4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026BC4" w:rsidRPr="00FA755F" w:rsidTr="00026BC4">
        <w:trPr>
          <w:trHeight w:val="274"/>
        </w:trPr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BC4" w:rsidRPr="00FA755F" w:rsidRDefault="00026BC4" w:rsidP="00026BC4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26BC4" w:rsidRPr="00FA755F" w:rsidRDefault="00026BC4" w:rsidP="00026BC4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Выносливость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026BC4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</w:tr>
      <w:tr w:rsidR="00026BC4" w:rsidRPr="00FA755F" w:rsidTr="00026BC4">
        <w:trPr>
          <w:trHeight w:val="267"/>
        </w:trPr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BC4" w:rsidRPr="00FA755F" w:rsidRDefault="00026BC4" w:rsidP="00026BC4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26BC4" w:rsidRPr="00FA755F" w:rsidRDefault="00026BC4" w:rsidP="00026BC4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Гибкость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026BC4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</w:tr>
      <w:tr w:rsidR="00026BC4" w:rsidRPr="00FA755F" w:rsidTr="00026BC4">
        <w:trPr>
          <w:trHeight w:val="274"/>
        </w:trPr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BC4" w:rsidRPr="00FA755F" w:rsidRDefault="00026BC4" w:rsidP="00026BC4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26BC4" w:rsidRPr="00FA755F" w:rsidRDefault="00026BC4" w:rsidP="00026BC4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Координационные способности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026BC4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026BC4" w:rsidRPr="00FA755F" w:rsidTr="00026BC4">
        <w:trPr>
          <w:trHeight w:val="274"/>
        </w:trPr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BC4" w:rsidRPr="00FA755F" w:rsidRDefault="00026BC4" w:rsidP="00026BC4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26BC4" w:rsidRPr="00FA755F" w:rsidRDefault="00026BC4" w:rsidP="00026BC4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Телосложение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026BC4">
            <w:pPr>
              <w:suppressAutoHyphens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</w:tbl>
    <w:p w:rsidR="00026BC4" w:rsidRPr="00FA755F" w:rsidRDefault="00026BC4" w:rsidP="00026BC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26BC4" w:rsidRPr="00FA755F" w:rsidRDefault="00026BC4" w:rsidP="00026BC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FA755F">
        <w:rPr>
          <w:rFonts w:ascii="Times New Roman" w:hAnsi="Times New Roman"/>
          <w:sz w:val="24"/>
          <w:szCs w:val="24"/>
          <w:lang w:eastAsia="ar-SA"/>
        </w:rPr>
        <w:t>Условные обозначения:</w:t>
      </w:r>
    </w:p>
    <w:p w:rsidR="00026BC4" w:rsidRPr="00FA755F" w:rsidRDefault="00026BC4" w:rsidP="00026BC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FA755F">
        <w:rPr>
          <w:rFonts w:ascii="Times New Roman" w:hAnsi="Times New Roman"/>
          <w:sz w:val="24"/>
          <w:szCs w:val="24"/>
          <w:lang w:eastAsia="ar-SA"/>
        </w:rPr>
        <w:t>3 – значительное влияние;</w:t>
      </w:r>
    </w:p>
    <w:p w:rsidR="00026BC4" w:rsidRPr="00FA755F" w:rsidRDefault="00026BC4" w:rsidP="00026BC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FA755F">
        <w:rPr>
          <w:rFonts w:ascii="Times New Roman" w:hAnsi="Times New Roman"/>
          <w:sz w:val="24"/>
          <w:szCs w:val="24"/>
          <w:lang w:eastAsia="ar-SA"/>
        </w:rPr>
        <w:t>2 – среднее влияние;</w:t>
      </w:r>
    </w:p>
    <w:p w:rsidR="00026BC4" w:rsidRPr="00FA755F" w:rsidRDefault="00026BC4" w:rsidP="00026BC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FA755F">
        <w:rPr>
          <w:rFonts w:ascii="Times New Roman" w:hAnsi="Times New Roman"/>
          <w:sz w:val="24"/>
          <w:szCs w:val="24"/>
          <w:lang w:eastAsia="ar-SA"/>
        </w:rPr>
        <w:t>1 – незначительное влияние.</w:t>
      </w:r>
    </w:p>
    <w:p w:rsidR="00026BC4" w:rsidRPr="00FA755F" w:rsidRDefault="00026BC4" w:rsidP="00026BC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26BC4" w:rsidRPr="00FA755F" w:rsidRDefault="00026BC4">
      <w:pPr>
        <w:rPr>
          <w:rFonts w:ascii="Times New Roman" w:hAnsi="Times New Roman"/>
          <w:sz w:val="24"/>
          <w:szCs w:val="24"/>
        </w:rPr>
      </w:pPr>
    </w:p>
    <w:p w:rsidR="00026BC4" w:rsidRPr="00FA755F" w:rsidRDefault="00026BC4">
      <w:pPr>
        <w:rPr>
          <w:rFonts w:ascii="Times New Roman" w:hAnsi="Times New Roman"/>
          <w:sz w:val="24"/>
          <w:szCs w:val="24"/>
        </w:rPr>
      </w:pPr>
    </w:p>
    <w:p w:rsidR="00026BC4" w:rsidRPr="00FA755F" w:rsidRDefault="00026BC4">
      <w:pPr>
        <w:rPr>
          <w:rFonts w:ascii="Times New Roman" w:hAnsi="Times New Roman"/>
          <w:sz w:val="24"/>
          <w:szCs w:val="24"/>
        </w:rPr>
      </w:pPr>
    </w:p>
    <w:p w:rsidR="00026BC4" w:rsidRPr="00FA755F" w:rsidRDefault="00026BC4">
      <w:pPr>
        <w:rPr>
          <w:rFonts w:ascii="Times New Roman" w:hAnsi="Times New Roman"/>
          <w:sz w:val="24"/>
          <w:szCs w:val="24"/>
        </w:rPr>
      </w:pPr>
    </w:p>
    <w:p w:rsidR="00026BC4" w:rsidRPr="00FA755F" w:rsidRDefault="00026BC4">
      <w:pPr>
        <w:rPr>
          <w:rFonts w:ascii="Times New Roman" w:hAnsi="Times New Roman"/>
          <w:sz w:val="24"/>
          <w:szCs w:val="24"/>
        </w:rPr>
      </w:pPr>
    </w:p>
    <w:p w:rsidR="00026BC4" w:rsidRPr="00FA755F" w:rsidRDefault="00026BC4">
      <w:pPr>
        <w:rPr>
          <w:rFonts w:ascii="Times New Roman" w:hAnsi="Times New Roman"/>
          <w:sz w:val="24"/>
          <w:szCs w:val="24"/>
        </w:rPr>
      </w:pPr>
    </w:p>
    <w:p w:rsidR="00026BC4" w:rsidRPr="00FA755F" w:rsidRDefault="00026BC4">
      <w:pPr>
        <w:rPr>
          <w:rFonts w:ascii="Times New Roman" w:hAnsi="Times New Roman"/>
          <w:sz w:val="24"/>
          <w:szCs w:val="24"/>
        </w:rPr>
      </w:pPr>
    </w:p>
    <w:p w:rsidR="00026BC4" w:rsidRPr="00FA755F" w:rsidRDefault="00026BC4">
      <w:pPr>
        <w:rPr>
          <w:rFonts w:ascii="Times New Roman" w:hAnsi="Times New Roman"/>
          <w:sz w:val="24"/>
          <w:szCs w:val="24"/>
        </w:rPr>
      </w:pPr>
    </w:p>
    <w:p w:rsidR="00026BC4" w:rsidRPr="00FA755F" w:rsidRDefault="00026BC4">
      <w:pPr>
        <w:rPr>
          <w:rFonts w:ascii="Times New Roman" w:hAnsi="Times New Roman"/>
          <w:sz w:val="24"/>
          <w:szCs w:val="24"/>
        </w:rPr>
      </w:pPr>
    </w:p>
    <w:p w:rsidR="00026BC4" w:rsidRPr="00FA755F" w:rsidRDefault="00026BC4" w:rsidP="00026BC4">
      <w:pPr>
        <w:pageBreakBefore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FA755F">
        <w:rPr>
          <w:rFonts w:ascii="Times New Roman" w:hAnsi="Times New Roman"/>
          <w:sz w:val="24"/>
          <w:szCs w:val="24"/>
          <w:lang w:eastAsia="ar-SA"/>
        </w:rPr>
        <w:lastRenderedPageBreak/>
        <w:t>Приложение № 5</w:t>
      </w:r>
    </w:p>
    <w:p w:rsidR="00026BC4" w:rsidRPr="00FA755F" w:rsidRDefault="00026BC4" w:rsidP="00026BC4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FA755F">
        <w:rPr>
          <w:rFonts w:ascii="Times New Roman" w:hAnsi="Times New Roman"/>
          <w:sz w:val="24"/>
          <w:szCs w:val="24"/>
          <w:lang w:eastAsia="ar-SA"/>
        </w:rPr>
        <w:t xml:space="preserve">к Федеральному стандарту </w:t>
      </w:r>
      <w:proofErr w:type="gramStart"/>
      <w:r w:rsidRPr="00FA755F">
        <w:rPr>
          <w:rFonts w:ascii="Times New Roman" w:hAnsi="Times New Roman"/>
          <w:sz w:val="24"/>
          <w:szCs w:val="24"/>
          <w:lang w:eastAsia="ar-SA"/>
        </w:rPr>
        <w:t>спортивной</w:t>
      </w:r>
      <w:proofErr w:type="gramEnd"/>
    </w:p>
    <w:p w:rsidR="00026BC4" w:rsidRPr="00FA755F" w:rsidRDefault="00026BC4" w:rsidP="00026BC4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FA755F">
        <w:rPr>
          <w:rFonts w:ascii="Times New Roman" w:hAnsi="Times New Roman"/>
          <w:sz w:val="24"/>
          <w:szCs w:val="24"/>
          <w:lang w:eastAsia="ar-SA"/>
        </w:rPr>
        <w:t xml:space="preserve"> подготовки по виду спорта настольный теннис</w:t>
      </w:r>
    </w:p>
    <w:p w:rsidR="00026BC4" w:rsidRPr="00FA755F" w:rsidRDefault="00026BC4" w:rsidP="00026BC4">
      <w:pPr>
        <w:suppressAutoHyphens/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026BC4" w:rsidRPr="00FA755F" w:rsidRDefault="00026BC4" w:rsidP="00026BC4">
      <w:pPr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FA755F">
        <w:rPr>
          <w:rFonts w:ascii="Times New Roman" w:hAnsi="Times New Roman"/>
          <w:b/>
          <w:sz w:val="24"/>
          <w:szCs w:val="24"/>
          <w:lang w:eastAsia="ar-SA"/>
        </w:rPr>
        <w:t xml:space="preserve">Нормативы общей физической и специальной физической подготовки для зачисления в группы на этапе начальной подготовки </w:t>
      </w:r>
    </w:p>
    <w:p w:rsidR="00026BC4" w:rsidRPr="00FA755F" w:rsidRDefault="00026BC4" w:rsidP="00026BC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bookmarkStart w:id="1" w:name="Par336"/>
      <w:bookmarkEnd w:id="1"/>
    </w:p>
    <w:tbl>
      <w:tblPr>
        <w:tblW w:w="9719" w:type="dxa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90"/>
        <w:gridCol w:w="3827"/>
        <w:gridCol w:w="3402"/>
      </w:tblGrid>
      <w:tr w:rsidR="00026BC4" w:rsidRPr="00FA755F" w:rsidTr="007803D7">
        <w:trPr>
          <w:trHeight w:val="400"/>
        </w:trPr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7803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Развиваемое физическое  качество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7803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Контрольные упражнения (тесты)</w:t>
            </w:r>
          </w:p>
        </w:tc>
      </w:tr>
      <w:tr w:rsidR="00026BC4" w:rsidRPr="00FA755F" w:rsidTr="007803D7">
        <w:trPr>
          <w:trHeight w:val="400"/>
        </w:trPr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7803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7803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Юноши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7803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Девушки</w:t>
            </w:r>
          </w:p>
        </w:tc>
      </w:tr>
      <w:tr w:rsidR="00026BC4" w:rsidRPr="00FA755F" w:rsidTr="007803D7">
        <w:trPr>
          <w:trHeight w:val="400"/>
        </w:trPr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7803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Быстрота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7803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Бег на 30 м </w:t>
            </w: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>(не более 5,6 с)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7803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Бег на 30 м </w:t>
            </w: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>(не более 5,9 с)</w:t>
            </w:r>
          </w:p>
        </w:tc>
      </w:tr>
      <w:tr w:rsidR="00026BC4" w:rsidRPr="00FA755F" w:rsidTr="007803D7">
        <w:trPr>
          <w:trHeight w:val="400"/>
        </w:trPr>
        <w:tc>
          <w:tcPr>
            <w:tcW w:w="249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7803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Координация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7803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Прыжки боком </w:t>
            </w: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>через гимнастическую скамейку за 30 с</w:t>
            </w: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 (не менее 15 раз)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7803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Прыжки боком </w:t>
            </w: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через гимнастическую скамейку за 30 с </w:t>
            </w: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>(не менее 15 раз)</w:t>
            </w:r>
          </w:p>
        </w:tc>
      </w:tr>
      <w:tr w:rsidR="00026BC4" w:rsidRPr="00FA755F" w:rsidTr="007803D7">
        <w:trPr>
          <w:trHeight w:val="400"/>
        </w:trPr>
        <w:tc>
          <w:tcPr>
            <w:tcW w:w="24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7803D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7803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Прыжки</w:t>
            </w:r>
          </w:p>
          <w:p w:rsidR="00026BC4" w:rsidRPr="00FA755F" w:rsidRDefault="00026BC4" w:rsidP="007803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через скакалку за 30 </w:t>
            </w:r>
            <w:proofErr w:type="gramStart"/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proofErr w:type="gramEnd"/>
          </w:p>
          <w:p w:rsidR="00026BC4" w:rsidRPr="00FA755F" w:rsidRDefault="00026BC4" w:rsidP="007803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(не менее 35 раз)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7803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Прыжки</w:t>
            </w:r>
          </w:p>
          <w:p w:rsidR="00026BC4" w:rsidRPr="00FA755F" w:rsidRDefault="00026BC4" w:rsidP="007803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через скакалку за 30 </w:t>
            </w:r>
            <w:proofErr w:type="gramStart"/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proofErr w:type="gramEnd"/>
          </w:p>
          <w:p w:rsidR="00026BC4" w:rsidRPr="00FA755F" w:rsidRDefault="00026BC4" w:rsidP="007803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(не менее 30 раз)</w:t>
            </w:r>
          </w:p>
        </w:tc>
      </w:tr>
      <w:tr w:rsidR="00026BC4" w:rsidRPr="00FA755F" w:rsidTr="007803D7">
        <w:trPr>
          <w:trHeight w:val="400"/>
        </w:trPr>
        <w:tc>
          <w:tcPr>
            <w:tcW w:w="249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7803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Скоростно-силовые качества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7803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Прыжок в длину с места</w:t>
            </w:r>
          </w:p>
          <w:p w:rsidR="00026BC4" w:rsidRPr="00FA755F" w:rsidRDefault="00026BC4" w:rsidP="007803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(не менее 155 см)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7803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Прыжок в длину с места</w:t>
            </w:r>
          </w:p>
          <w:p w:rsidR="00026BC4" w:rsidRPr="00FA755F" w:rsidRDefault="00026BC4" w:rsidP="007803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(не менее 150 см)</w:t>
            </w:r>
          </w:p>
        </w:tc>
      </w:tr>
      <w:tr w:rsidR="00026BC4" w:rsidRPr="00FA755F" w:rsidTr="00026BC4">
        <w:trPr>
          <w:trHeight w:val="400"/>
        </w:trPr>
        <w:tc>
          <w:tcPr>
            <w:tcW w:w="24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026BC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7803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Метание мяча для настольного тенниса</w:t>
            </w:r>
          </w:p>
          <w:p w:rsidR="00026BC4" w:rsidRPr="00FA755F" w:rsidRDefault="00026BC4" w:rsidP="007803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(не менее 4 м)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7803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Метание мяча для настольного тенниса</w:t>
            </w:r>
          </w:p>
          <w:p w:rsidR="00026BC4" w:rsidRPr="00FA755F" w:rsidRDefault="00026BC4" w:rsidP="007803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(не менее 3 м)</w:t>
            </w:r>
          </w:p>
        </w:tc>
      </w:tr>
    </w:tbl>
    <w:p w:rsidR="00026BC4" w:rsidRPr="00FA755F" w:rsidRDefault="00026BC4" w:rsidP="00026BC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026BC4" w:rsidRPr="00FA755F" w:rsidRDefault="00026BC4" w:rsidP="00026BC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026BC4" w:rsidRPr="00FA755F" w:rsidRDefault="00026BC4">
      <w:pPr>
        <w:rPr>
          <w:rFonts w:ascii="Times New Roman" w:hAnsi="Times New Roman"/>
          <w:sz w:val="24"/>
          <w:szCs w:val="24"/>
        </w:rPr>
      </w:pPr>
    </w:p>
    <w:p w:rsidR="00026BC4" w:rsidRPr="00FA755F" w:rsidRDefault="00026BC4">
      <w:pPr>
        <w:rPr>
          <w:rFonts w:ascii="Times New Roman" w:hAnsi="Times New Roman"/>
          <w:sz w:val="24"/>
          <w:szCs w:val="24"/>
        </w:rPr>
      </w:pPr>
    </w:p>
    <w:p w:rsidR="00026BC4" w:rsidRPr="00FA755F" w:rsidRDefault="00026BC4">
      <w:pPr>
        <w:rPr>
          <w:rFonts w:ascii="Times New Roman" w:hAnsi="Times New Roman"/>
          <w:sz w:val="24"/>
          <w:szCs w:val="24"/>
        </w:rPr>
      </w:pPr>
    </w:p>
    <w:p w:rsidR="00026BC4" w:rsidRPr="00FA755F" w:rsidRDefault="00026BC4">
      <w:pPr>
        <w:rPr>
          <w:rFonts w:ascii="Times New Roman" w:hAnsi="Times New Roman"/>
          <w:sz w:val="24"/>
          <w:szCs w:val="24"/>
        </w:rPr>
      </w:pPr>
    </w:p>
    <w:p w:rsidR="00026BC4" w:rsidRPr="00FA755F" w:rsidRDefault="00026BC4">
      <w:pPr>
        <w:rPr>
          <w:rFonts w:ascii="Times New Roman" w:hAnsi="Times New Roman"/>
          <w:sz w:val="24"/>
          <w:szCs w:val="24"/>
        </w:rPr>
      </w:pPr>
    </w:p>
    <w:p w:rsidR="00026BC4" w:rsidRPr="00FA755F" w:rsidRDefault="00026BC4">
      <w:pPr>
        <w:rPr>
          <w:rFonts w:ascii="Times New Roman" w:hAnsi="Times New Roman"/>
          <w:sz w:val="24"/>
          <w:szCs w:val="24"/>
        </w:rPr>
      </w:pPr>
    </w:p>
    <w:p w:rsidR="00026BC4" w:rsidRPr="00FA755F" w:rsidRDefault="00026BC4">
      <w:pPr>
        <w:rPr>
          <w:rFonts w:ascii="Times New Roman" w:hAnsi="Times New Roman"/>
          <w:sz w:val="24"/>
          <w:szCs w:val="24"/>
        </w:rPr>
      </w:pPr>
    </w:p>
    <w:p w:rsidR="00026BC4" w:rsidRPr="00FA755F" w:rsidRDefault="00026BC4">
      <w:pPr>
        <w:rPr>
          <w:rFonts w:ascii="Times New Roman" w:hAnsi="Times New Roman"/>
          <w:sz w:val="24"/>
          <w:szCs w:val="24"/>
        </w:rPr>
      </w:pPr>
    </w:p>
    <w:p w:rsidR="00026BC4" w:rsidRPr="00FA755F" w:rsidRDefault="00026BC4">
      <w:pPr>
        <w:rPr>
          <w:rFonts w:ascii="Times New Roman" w:hAnsi="Times New Roman"/>
          <w:sz w:val="24"/>
          <w:szCs w:val="24"/>
        </w:rPr>
      </w:pPr>
    </w:p>
    <w:p w:rsidR="00026BC4" w:rsidRPr="00FA755F" w:rsidRDefault="00026BC4">
      <w:pPr>
        <w:rPr>
          <w:rFonts w:ascii="Times New Roman" w:hAnsi="Times New Roman"/>
          <w:sz w:val="24"/>
          <w:szCs w:val="24"/>
        </w:rPr>
      </w:pPr>
    </w:p>
    <w:p w:rsidR="00026BC4" w:rsidRPr="00FA755F" w:rsidRDefault="00026BC4">
      <w:pPr>
        <w:rPr>
          <w:rFonts w:ascii="Times New Roman" w:hAnsi="Times New Roman"/>
          <w:sz w:val="24"/>
          <w:szCs w:val="24"/>
        </w:rPr>
      </w:pPr>
    </w:p>
    <w:p w:rsidR="00026BC4" w:rsidRPr="00FA755F" w:rsidRDefault="00026BC4">
      <w:pPr>
        <w:rPr>
          <w:rFonts w:ascii="Times New Roman" w:hAnsi="Times New Roman"/>
          <w:sz w:val="24"/>
          <w:szCs w:val="24"/>
        </w:rPr>
      </w:pPr>
    </w:p>
    <w:p w:rsidR="00026BC4" w:rsidRPr="00FA755F" w:rsidRDefault="00026BC4" w:rsidP="00026BC4">
      <w:pPr>
        <w:pageBreakBefore/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ar-SA"/>
        </w:rPr>
      </w:pPr>
    </w:p>
    <w:p w:rsidR="00026BC4" w:rsidRPr="00FA755F" w:rsidRDefault="00026BC4" w:rsidP="00026BC4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FA755F">
        <w:rPr>
          <w:rFonts w:ascii="Times New Roman" w:hAnsi="Times New Roman"/>
          <w:sz w:val="24"/>
          <w:szCs w:val="24"/>
          <w:lang w:eastAsia="ar-SA"/>
        </w:rPr>
        <w:t>Приложение № 6</w:t>
      </w:r>
    </w:p>
    <w:p w:rsidR="00026BC4" w:rsidRPr="00FA755F" w:rsidRDefault="00026BC4" w:rsidP="00026BC4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FA755F">
        <w:rPr>
          <w:rFonts w:ascii="Times New Roman" w:hAnsi="Times New Roman"/>
          <w:sz w:val="24"/>
          <w:szCs w:val="24"/>
          <w:lang w:eastAsia="ar-SA"/>
        </w:rPr>
        <w:t xml:space="preserve">к Федеральному стандарту </w:t>
      </w:r>
      <w:proofErr w:type="gramStart"/>
      <w:r w:rsidRPr="00FA755F">
        <w:rPr>
          <w:rFonts w:ascii="Times New Roman" w:hAnsi="Times New Roman"/>
          <w:sz w:val="24"/>
          <w:szCs w:val="24"/>
          <w:lang w:eastAsia="ar-SA"/>
        </w:rPr>
        <w:t>спортивной</w:t>
      </w:r>
      <w:proofErr w:type="gramEnd"/>
    </w:p>
    <w:p w:rsidR="00026BC4" w:rsidRPr="00FA755F" w:rsidRDefault="00026BC4" w:rsidP="00026BC4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FA755F">
        <w:rPr>
          <w:rFonts w:ascii="Times New Roman" w:hAnsi="Times New Roman"/>
          <w:sz w:val="24"/>
          <w:szCs w:val="24"/>
          <w:lang w:eastAsia="ar-SA"/>
        </w:rPr>
        <w:t xml:space="preserve"> подготовки по виду спорта настольный теннис</w:t>
      </w:r>
    </w:p>
    <w:p w:rsidR="00026BC4" w:rsidRPr="00FA755F" w:rsidRDefault="00026BC4" w:rsidP="00026BC4">
      <w:pPr>
        <w:suppressAutoHyphens/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026BC4" w:rsidRPr="00FA755F" w:rsidRDefault="00026BC4" w:rsidP="00026BC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FA755F">
        <w:rPr>
          <w:rFonts w:ascii="Times New Roman" w:hAnsi="Times New Roman"/>
          <w:b/>
          <w:sz w:val="24"/>
          <w:szCs w:val="24"/>
          <w:lang w:eastAsia="ar-SA"/>
        </w:rPr>
        <w:t>Нормативы общей физической и специальной физической подготовки</w:t>
      </w:r>
    </w:p>
    <w:p w:rsidR="00026BC4" w:rsidRPr="00FA755F" w:rsidRDefault="00026BC4" w:rsidP="00026BC4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FA755F">
        <w:rPr>
          <w:rFonts w:ascii="Times New Roman" w:hAnsi="Times New Roman"/>
          <w:b/>
          <w:sz w:val="24"/>
          <w:szCs w:val="24"/>
          <w:lang w:eastAsia="ar-SA"/>
        </w:rPr>
        <w:t>для зачисления в группы на тренировочном этапе (этапе спортивной специализации)</w:t>
      </w:r>
    </w:p>
    <w:p w:rsidR="00026BC4" w:rsidRPr="00FA755F" w:rsidRDefault="00026BC4" w:rsidP="00026BC4">
      <w:pPr>
        <w:suppressAutoHyphens/>
        <w:spacing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9498" w:type="dxa"/>
        <w:tblInd w:w="92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69"/>
        <w:gridCol w:w="3827"/>
        <w:gridCol w:w="2902"/>
      </w:tblGrid>
      <w:tr w:rsidR="00026BC4" w:rsidRPr="00FA755F" w:rsidTr="007803D7">
        <w:trPr>
          <w:trHeight w:val="400"/>
        </w:trPr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7803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Развиваемое физическое  качество</w:t>
            </w:r>
          </w:p>
        </w:tc>
        <w:tc>
          <w:tcPr>
            <w:tcW w:w="6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7803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Контрольные упражнения (тесты)</w:t>
            </w:r>
          </w:p>
        </w:tc>
      </w:tr>
      <w:tr w:rsidR="00026BC4" w:rsidRPr="00FA755F" w:rsidTr="007803D7">
        <w:trPr>
          <w:trHeight w:val="400"/>
        </w:trPr>
        <w:tc>
          <w:tcPr>
            <w:tcW w:w="2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7803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7803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Юноши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7803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Девушки</w:t>
            </w:r>
          </w:p>
        </w:tc>
      </w:tr>
      <w:tr w:rsidR="00026BC4" w:rsidRPr="00FA755F" w:rsidTr="007803D7">
        <w:trPr>
          <w:trHeight w:val="400"/>
        </w:trPr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7803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Быстрота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7803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Бег на 10 м </w:t>
            </w: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>(не более 3,4 с)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7803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Бег на 10 м </w:t>
            </w: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>(не более 3,8 с)</w:t>
            </w:r>
          </w:p>
        </w:tc>
      </w:tr>
      <w:tr w:rsidR="00026BC4" w:rsidRPr="00FA755F" w:rsidTr="007803D7">
        <w:trPr>
          <w:trHeight w:val="400"/>
        </w:trPr>
        <w:tc>
          <w:tcPr>
            <w:tcW w:w="2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7803D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7803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Бег на 30 м </w:t>
            </w: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>(не более 5,3 с)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7803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Бег на 30 м </w:t>
            </w: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>(не более 5,6 с)</w:t>
            </w:r>
          </w:p>
        </w:tc>
      </w:tr>
      <w:tr w:rsidR="00026BC4" w:rsidRPr="00FA755F" w:rsidTr="007803D7">
        <w:trPr>
          <w:trHeight w:val="400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7803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Координация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7803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Прыжки</w:t>
            </w:r>
          </w:p>
          <w:p w:rsidR="00026BC4" w:rsidRPr="00FA755F" w:rsidRDefault="00026BC4" w:rsidP="007803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через скакалку за 45 </w:t>
            </w:r>
            <w:proofErr w:type="gramStart"/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proofErr w:type="gramEnd"/>
          </w:p>
          <w:p w:rsidR="00026BC4" w:rsidRPr="00FA755F" w:rsidRDefault="00026BC4" w:rsidP="007803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(не менее 75 раз)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7803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Прыжки</w:t>
            </w:r>
          </w:p>
          <w:p w:rsidR="00026BC4" w:rsidRPr="00FA755F" w:rsidRDefault="00026BC4" w:rsidP="007803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через скакалку за 45 </w:t>
            </w:r>
            <w:proofErr w:type="gramStart"/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proofErr w:type="gramEnd"/>
          </w:p>
          <w:p w:rsidR="00026BC4" w:rsidRPr="00FA755F" w:rsidRDefault="00026BC4" w:rsidP="007803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(не менее 65 раз)</w:t>
            </w:r>
          </w:p>
        </w:tc>
      </w:tr>
      <w:tr w:rsidR="00026BC4" w:rsidRPr="00FA755F" w:rsidTr="007803D7">
        <w:trPr>
          <w:trHeight w:val="400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7803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Скоростно-силовые качества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7803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Прыжок в длину с места</w:t>
            </w:r>
          </w:p>
          <w:p w:rsidR="00026BC4" w:rsidRPr="00FA755F" w:rsidRDefault="00026BC4" w:rsidP="007803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(не менее 160 см)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7803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Прыжок в длину с места</w:t>
            </w:r>
          </w:p>
          <w:p w:rsidR="00026BC4" w:rsidRPr="00FA755F" w:rsidRDefault="00026BC4" w:rsidP="007803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(не менее 155 см)</w:t>
            </w:r>
          </w:p>
        </w:tc>
      </w:tr>
      <w:tr w:rsidR="00026BC4" w:rsidRPr="00FA755F" w:rsidTr="007803D7">
        <w:trPr>
          <w:trHeight w:val="400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7803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Силовая выносливость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7803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Подтягивание на перекладине (не менее 7 раз)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7803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Сгибание и разгибание рук в упоре лежа</w:t>
            </w:r>
          </w:p>
          <w:p w:rsidR="00026BC4" w:rsidRPr="00FA755F" w:rsidRDefault="00026BC4" w:rsidP="007803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(не менее 10 раз)</w:t>
            </w:r>
          </w:p>
        </w:tc>
      </w:tr>
      <w:tr w:rsidR="00026BC4" w:rsidRPr="00FA755F" w:rsidTr="007803D7">
        <w:trPr>
          <w:trHeight w:val="400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7803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Техническое мастерство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7803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Обязательная техническая программа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7803D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Обязательная техническая программа</w:t>
            </w:r>
          </w:p>
        </w:tc>
      </w:tr>
    </w:tbl>
    <w:p w:rsidR="00026BC4" w:rsidRPr="00FA755F" w:rsidRDefault="00026BC4">
      <w:pPr>
        <w:rPr>
          <w:rFonts w:ascii="Times New Roman" w:hAnsi="Times New Roman"/>
          <w:sz w:val="24"/>
          <w:szCs w:val="24"/>
        </w:rPr>
      </w:pPr>
    </w:p>
    <w:p w:rsidR="00026BC4" w:rsidRPr="00FA755F" w:rsidRDefault="00026BC4">
      <w:pPr>
        <w:rPr>
          <w:rFonts w:ascii="Times New Roman" w:hAnsi="Times New Roman"/>
          <w:sz w:val="24"/>
          <w:szCs w:val="24"/>
        </w:rPr>
      </w:pPr>
    </w:p>
    <w:p w:rsidR="00026BC4" w:rsidRPr="00FA755F" w:rsidRDefault="00026BC4">
      <w:pPr>
        <w:rPr>
          <w:rFonts w:ascii="Times New Roman" w:hAnsi="Times New Roman"/>
          <w:sz w:val="24"/>
          <w:szCs w:val="24"/>
        </w:rPr>
        <w:sectPr w:rsidR="00026BC4" w:rsidRPr="00FA755F" w:rsidSect="00AA7F45">
          <w:headerReference w:type="default" r:id="rId9"/>
          <w:pgSz w:w="11906" w:h="16838"/>
          <w:pgMar w:top="567" w:right="849" w:bottom="1134" w:left="1134" w:header="709" w:footer="2541" w:gutter="0"/>
          <w:cols w:space="720"/>
          <w:docGrid w:linePitch="360"/>
        </w:sectPr>
      </w:pPr>
    </w:p>
    <w:p w:rsidR="00026BC4" w:rsidRPr="00FA755F" w:rsidRDefault="00026BC4" w:rsidP="00026BC4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FA755F">
        <w:rPr>
          <w:rFonts w:ascii="Times New Roman" w:hAnsi="Times New Roman"/>
          <w:sz w:val="24"/>
          <w:szCs w:val="24"/>
          <w:lang w:eastAsia="ar-SA"/>
        </w:rPr>
        <w:lastRenderedPageBreak/>
        <w:t>Приложение № 9</w:t>
      </w:r>
    </w:p>
    <w:p w:rsidR="00026BC4" w:rsidRPr="00FA755F" w:rsidRDefault="00026BC4" w:rsidP="00026BC4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FA755F">
        <w:rPr>
          <w:rFonts w:ascii="Times New Roman" w:hAnsi="Times New Roman"/>
          <w:sz w:val="24"/>
          <w:szCs w:val="24"/>
          <w:lang w:eastAsia="ar-SA"/>
        </w:rPr>
        <w:t xml:space="preserve">к Федеральному стандарту </w:t>
      </w:r>
      <w:proofErr w:type="gramStart"/>
      <w:r w:rsidRPr="00FA755F">
        <w:rPr>
          <w:rFonts w:ascii="Times New Roman" w:hAnsi="Times New Roman"/>
          <w:sz w:val="24"/>
          <w:szCs w:val="24"/>
          <w:lang w:eastAsia="ar-SA"/>
        </w:rPr>
        <w:t>спортивной</w:t>
      </w:r>
      <w:proofErr w:type="gramEnd"/>
    </w:p>
    <w:p w:rsidR="00026BC4" w:rsidRPr="00FA755F" w:rsidRDefault="00026BC4" w:rsidP="00026BC4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FA755F">
        <w:rPr>
          <w:rFonts w:ascii="Times New Roman" w:hAnsi="Times New Roman"/>
          <w:sz w:val="24"/>
          <w:szCs w:val="24"/>
          <w:lang w:eastAsia="ar-SA"/>
        </w:rPr>
        <w:t xml:space="preserve"> подготовки по виду спорта настольный теннис</w:t>
      </w:r>
    </w:p>
    <w:p w:rsidR="00026BC4" w:rsidRPr="00FA755F" w:rsidRDefault="00026BC4" w:rsidP="00026BC4">
      <w:pPr>
        <w:suppressAutoHyphens/>
        <w:spacing w:after="28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026BC4" w:rsidRPr="00FA755F" w:rsidRDefault="00026BC4" w:rsidP="00026BC4">
      <w:pPr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FA755F">
        <w:rPr>
          <w:rFonts w:ascii="Times New Roman" w:hAnsi="Times New Roman"/>
          <w:b/>
          <w:sz w:val="24"/>
          <w:szCs w:val="24"/>
          <w:lang w:eastAsia="ar-SA"/>
        </w:rPr>
        <w:t>Нормативы максимального объема тренировочной нагрузки</w:t>
      </w:r>
    </w:p>
    <w:tbl>
      <w:tblPr>
        <w:tblW w:w="150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2551"/>
        <w:gridCol w:w="2410"/>
        <w:gridCol w:w="3544"/>
      </w:tblGrid>
      <w:tr w:rsidR="007803D7" w:rsidRPr="00FA755F" w:rsidTr="007803D7">
        <w:trPr>
          <w:trHeight w:val="247"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3D7" w:rsidRPr="00FA755F" w:rsidRDefault="007803D7" w:rsidP="00026B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Этапный норматив</w:t>
            </w:r>
          </w:p>
        </w:tc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03D7" w:rsidRPr="00FA755F" w:rsidRDefault="007803D7" w:rsidP="007803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Этапы и годы спортивной подготовки</w:t>
            </w:r>
          </w:p>
        </w:tc>
      </w:tr>
      <w:tr w:rsidR="007803D7" w:rsidRPr="00FA755F" w:rsidTr="007803D7">
        <w:trPr>
          <w:trHeight w:val="145"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3D7" w:rsidRPr="00FA755F" w:rsidRDefault="007803D7" w:rsidP="00026B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3D7" w:rsidRPr="00FA755F" w:rsidRDefault="007803D7" w:rsidP="00026B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Этап начальной подготовки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03D7" w:rsidRPr="00FA755F" w:rsidRDefault="007803D7" w:rsidP="00026B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Тренировочный этап </w:t>
            </w: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  <w:t>(этап спортивной специализации)</w:t>
            </w:r>
          </w:p>
        </w:tc>
      </w:tr>
      <w:tr w:rsidR="007803D7" w:rsidRPr="00FA755F" w:rsidTr="007803D7">
        <w:trPr>
          <w:trHeight w:val="145"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3D7" w:rsidRPr="00FA755F" w:rsidRDefault="007803D7" w:rsidP="00026B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3D7" w:rsidRPr="00FA755F" w:rsidRDefault="007803D7" w:rsidP="00026B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</w:t>
            </w: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3D7" w:rsidRPr="00FA755F" w:rsidRDefault="007803D7" w:rsidP="00026B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свыше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3D7" w:rsidRPr="00FA755F" w:rsidRDefault="007803D7" w:rsidP="00026B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 двух лет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03D7" w:rsidRPr="00FA755F" w:rsidRDefault="007803D7" w:rsidP="00026B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Свыше двух лет</w:t>
            </w:r>
          </w:p>
        </w:tc>
      </w:tr>
      <w:tr w:rsidR="007803D7" w:rsidRPr="00FA755F" w:rsidTr="007803D7">
        <w:trPr>
          <w:trHeight w:val="81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3D7" w:rsidRPr="00FA755F" w:rsidRDefault="007803D7" w:rsidP="00026B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Количество часов в неделю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3D7" w:rsidRPr="00FA755F" w:rsidRDefault="007803D7" w:rsidP="00026B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3D7" w:rsidRPr="00FA755F" w:rsidRDefault="007803D7" w:rsidP="00026B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3D7" w:rsidRPr="00FA755F" w:rsidRDefault="007803D7" w:rsidP="00026B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03D7" w:rsidRPr="00FA755F" w:rsidRDefault="007803D7" w:rsidP="00026B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16</w:t>
            </w:r>
          </w:p>
        </w:tc>
      </w:tr>
      <w:tr w:rsidR="007803D7" w:rsidRPr="00FA755F" w:rsidTr="007803D7">
        <w:trPr>
          <w:trHeight w:val="108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3D7" w:rsidRPr="00FA755F" w:rsidRDefault="007803D7" w:rsidP="00026B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тренировок</w:t>
            </w: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 в неделю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3D7" w:rsidRPr="00FA755F" w:rsidRDefault="007803D7" w:rsidP="00026B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3D7" w:rsidRPr="00FA755F" w:rsidRDefault="007803D7" w:rsidP="00026B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3D7" w:rsidRPr="00FA755F" w:rsidRDefault="007803D7" w:rsidP="00026B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03D7" w:rsidRPr="00FA755F" w:rsidRDefault="007803D7" w:rsidP="00026B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</w:tr>
      <w:tr w:rsidR="007803D7" w:rsidRPr="00FA755F" w:rsidTr="007803D7">
        <w:trPr>
          <w:trHeight w:val="108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3D7" w:rsidRPr="00FA755F" w:rsidRDefault="007803D7" w:rsidP="00026B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Общее количество часов в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3D7" w:rsidRPr="00FA755F" w:rsidRDefault="007803D7" w:rsidP="00026B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312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3D7" w:rsidRPr="00FA755F" w:rsidRDefault="007803D7" w:rsidP="00026B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468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3D7" w:rsidRPr="00FA755F" w:rsidRDefault="007803D7" w:rsidP="00026B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624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03D7" w:rsidRPr="00FA755F" w:rsidRDefault="007803D7" w:rsidP="00026B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832</w:t>
            </w:r>
          </w:p>
        </w:tc>
      </w:tr>
      <w:tr w:rsidR="007803D7" w:rsidRPr="00FA755F" w:rsidTr="007803D7">
        <w:trPr>
          <w:trHeight w:val="10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3D7" w:rsidRPr="00FA755F" w:rsidRDefault="007803D7" w:rsidP="00026B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Общее количество тренировок</w:t>
            </w: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 в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3D7" w:rsidRPr="00FA755F" w:rsidRDefault="007803D7" w:rsidP="00026B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156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3D7" w:rsidRPr="00FA755F" w:rsidRDefault="007803D7" w:rsidP="00026B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260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3D7" w:rsidRPr="00FA755F" w:rsidRDefault="007803D7" w:rsidP="00026B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260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03D7" w:rsidRPr="00FA755F" w:rsidRDefault="007803D7" w:rsidP="00026B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312</w:t>
            </w:r>
          </w:p>
        </w:tc>
      </w:tr>
    </w:tbl>
    <w:p w:rsidR="00026BC4" w:rsidRPr="00FA755F" w:rsidRDefault="00026BC4" w:rsidP="00026BC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  <w:sectPr w:rsidR="00026BC4" w:rsidRPr="00FA755F">
          <w:pgSz w:w="16838" w:h="11906" w:orient="landscape"/>
          <w:pgMar w:top="1134" w:right="1134" w:bottom="567" w:left="709" w:header="709" w:footer="720" w:gutter="0"/>
          <w:cols w:space="720"/>
          <w:docGrid w:linePitch="360"/>
        </w:sectPr>
      </w:pPr>
    </w:p>
    <w:p w:rsidR="00026BC4" w:rsidRPr="00FA755F" w:rsidRDefault="00026BC4" w:rsidP="00026BC4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FA755F">
        <w:rPr>
          <w:rFonts w:ascii="Times New Roman" w:hAnsi="Times New Roman"/>
          <w:sz w:val="24"/>
          <w:szCs w:val="24"/>
          <w:lang w:eastAsia="ar-SA"/>
        </w:rPr>
        <w:lastRenderedPageBreak/>
        <w:t>Приложение № 10</w:t>
      </w:r>
    </w:p>
    <w:p w:rsidR="00026BC4" w:rsidRPr="00FA755F" w:rsidRDefault="00026BC4" w:rsidP="00026BC4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FA755F">
        <w:rPr>
          <w:rFonts w:ascii="Times New Roman" w:hAnsi="Times New Roman"/>
          <w:sz w:val="24"/>
          <w:szCs w:val="24"/>
          <w:lang w:eastAsia="ar-SA"/>
        </w:rPr>
        <w:t xml:space="preserve">к Федеральному стандарту </w:t>
      </w:r>
      <w:proofErr w:type="gramStart"/>
      <w:r w:rsidRPr="00FA755F">
        <w:rPr>
          <w:rFonts w:ascii="Times New Roman" w:hAnsi="Times New Roman"/>
          <w:sz w:val="24"/>
          <w:szCs w:val="24"/>
          <w:lang w:eastAsia="ar-SA"/>
        </w:rPr>
        <w:t>спортивной</w:t>
      </w:r>
      <w:proofErr w:type="gramEnd"/>
    </w:p>
    <w:p w:rsidR="00026BC4" w:rsidRPr="00FA755F" w:rsidRDefault="00026BC4" w:rsidP="00026BC4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FA755F">
        <w:rPr>
          <w:rFonts w:ascii="Times New Roman" w:hAnsi="Times New Roman"/>
          <w:sz w:val="24"/>
          <w:szCs w:val="24"/>
          <w:lang w:eastAsia="ar-SA"/>
        </w:rPr>
        <w:t xml:space="preserve"> подготовки по виду спорта настольный теннис</w:t>
      </w:r>
    </w:p>
    <w:p w:rsidR="00026BC4" w:rsidRPr="00FA755F" w:rsidRDefault="00026BC4" w:rsidP="00026BC4">
      <w:pPr>
        <w:suppressAutoHyphens/>
        <w:spacing w:after="28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26BC4" w:rsidRPr="00FA755F" w:rsidRDefault="00026BC4" w:rsidP="00026BC4">
      <w:pPr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FA755F">
        <w:rPr>
          <w:rFonts w:ascii="Times New Roman" w:hAnsi="Times New Roman"/>
          <w:b/>
          <w:sz w:val="24"/>
          <w:szCs w:val="24"/>
          <w:lang w:eastAsia="ar-SA"/>
        </w:rPr>
        <w:t>Перечень тренировочных сборов</w:t>
      </w:r>
    </w:p>
    <w:tbl>
      <w:tblPr>
        <w:tblW w:w="0" w:type="auto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2806"/>
        <w:gridCol w:w="1021"/>
        <w:gridCol w:w="1134"/>
        <w:gridCol w:w="1417"/>
        <w:gridCol w:w="903"/>
        <w:gridCol w:w="31"/>
        <w:gridCol w:w="2195"/>
      </w:tblGrid>
      <w:tr w:rsidR="00026BC4" w:rsidRPr="00FA755F" w:rsidTr="00026BC4">
        <w:trPr>
          <w:cantSplit/>
          <w:trHeight w:val="1064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026BC4">
            <w:pPr>
              <w:suppressAutoHyphens/>
              <w:ind w:left="3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026BC4">
            <w:pPr>
              <w:suppressAutoHyphens/>
              <w:ind w:left="3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Вид тренировочных сборов</w:t>
            </w:r>
          </w:p>
        </w:tc>
        <w:tc>
          <w:tcPr>
            <w:tcW w:w="4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BC4" w:rsidRPr="00FA755F" w:rsidRDefault="00026BC4" w:rsidP="00026BC4">
            <w:pPr>
              <w:suppressAutoHyphens/>
              <w:ind w:left="3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Предельная продолжительность сборов по этапам спортивной подготовки (количество дней)</w:t>
            </w:r>
          </w:p>
        </w:tc>
        <w:tc>
          <w:tcPr>
            <w:tcW w:w="22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026BC4">
            <w:pPr>
              <w:suppressAutoHyphens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Оптимальное число </w:t>
            </w:r>
          </w:p>
          <w:p w:rsidR="00026BC4" w:rsidRPr="00FA755F" w:rsidRDefault="00026BC4" w:rsidP="00026BC4">
            <w:pPr>
              <w:suppressAutoHyphens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участников сбора</w:t>
            </w:r>
          </w:p>
        </w:tc>
      </w:tr>
      <w:tr w:rsidR="00026BC4" w:rsidRPr="00FA755F" w:rsidTr="00026BC4">
        <w:trPr>
          <w:cantSplit/>
          <w:trHeight w:val="350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026BC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026BC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BC4" w:rsidRPr="00FA755F" w:rsidRDefault="00026BC4" w:rsidP="00026BC4">
            <w:pPr>
              <w:suppressAutoHyphens/>
              <w:ind w:left="31" w:right="11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Этап высшего спортивного мастерства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BC4" w:rsidRPr="00FA755F" w:rsidRDefault="00026BC4" w:rsidP="00026BC4">
            <w:pPr>
              <w:suppressAutoHyphens/>
              <w:ind w:left="31" w:right="11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Этап совершенствования спортивного мастерства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BC4" w:rsidRPr="00FA755F" w:rsidRDefault="00026BC4" w:rsidP="00026BC4">
            <w:pPr>
              <w:suppressAutoHyphens/>
              <w:ind w:left="31" w:right="11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Тренировочный этап (этап спортивной специализации)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BC4" w:rsidRPr="00FA755F" w:rsidRDefault="00026BC4" w:rsidP="00026BC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Этап </w:t>
            </w:r>
            <w:proofErr w:type="gramStart"/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начальной</w:t>
            </w:r>
            <w:proofErr w:type="gramEnd"/>
          </w:p>
          <w:p w:rsidR="00026BC4" w:rsidRPr="00FA755F" w:rsidRDefault="00026BC4" w:rsidP="00026BC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подготовки</w:t>
            </w:r>
          </w:p>
        </w:tc>
        <w:tc>
          <w:tcPr>
            <w:tcW w:w="22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026BC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26BC4" w:rsidRPr="00FA755F" w:rsidTr="00026BC4">
        <w:trPr>
          <w:trHeight w:val="271"/>
        </w:trPr>
        <w:tc>
          <w:tcPr>
            <w:tcW w:w="102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BC4" w:rsidRPr="00FA755F" w:rsidRDefault="00026BC4" w:rsidP="00026BC4">
            <w:pPr>
              <w:suppressAutoHyphens/>
              <w:ind w:left="3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1. Тренировочные сборы по подготовке к соревнованиям</w:t>
            </w:r>
          </w:p>
        </w:tc>
      </w:tr>
      <w:tr w:rsidR="00026BC4" w:rsidRPr="00FA755F" w:rsidTr="00026BC4">
        <w:trPr>
          <w:trHeight w:val="10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BC4" w:rsidRPr="00FA755F" w:rsidRDefault="00026BC4" w:rsidP="00026BC4">
            <w:pPr>
              <w:suppressAutoHyphens/>
              <w:ind w:left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BC4" w:rsidRPr="00FA755F" w:rsidRDefault="00026BC4" w:rsidP="00026BC4">
            <w:pPr>
              <w:suppressAutoHyphens/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Тренировочные сборы</w:t>
            </w:r>
          </w:p>
          <w:p w:rsidR="00026BC4" w:rsidRPr="00FA755F" w:rsidRDefault="00026BC4" w:rsidP="00026BC4">
            <w:pPr>
              <w:suppressAutoHyphens/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 подготовке </w:t>
            </w:r>
          </w:p>
          <w:p w:rsidR="00026BC4" w:rsidRPr="00FA755F" w:rsidRDefault="00026BC4" w:rsidP="00026BC4">
            <w:pPr>
              <w:suppressAutoHyphens/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 международным </w:t>
            </w:r>
          </w:p>
          <w:p w:rsidR="00026BC4" w:rsidRPr="00FA755F" w:rsidRDefault="00026BC4" w:rsidP="00026BC4">
            <w:pPr>
              <w:suppressAutoHyphens/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соревнованиям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026BC4">
            <w:pPr>
              <w:suppressAutoHyphens/>
              <w:spacing w:after="0" w:line="240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026BC4">
            <w:pPr>
              <w:suppressAutoHyphens/>
              <w:spacing w:after="0" w:line="240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026BC4">
            <w:pPr>
              <w:suppressAutoHyphens/>
              <w:spacing w:after="0" w:line="240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026BC4">
            <w:pPr>
              <w:suppressAutoHyphens/>
              <w:snapToGrid w:val="0"/>
              <w:spacing w:after="0" w:line="240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26BC4" w:rsidRPr="00FA755F" w:rsidRDefault="00026BC4" w:rsidP="00026BC4">
            <w:pPr>
              <w:suppressAutoHyphens/>
              <w:spacing w:after="0" w:line="240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  <w:p w:rsidR="00026BC4" w:rsidRPr="00FA755F" w:rsidRDefault="00026BC4" w:rsidP="00026BC4">
            <w:pPr>
              <w:suppressAutoHyphens/>
              <w:spacing w:after="0" w:line="240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026BC4">
            <w:pPr>
              <w:suppressAutoHyphens/>
              <w:spacing w:after="0" w:line="240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Определяется организацией, осуществляющей спортивную подготовку</w:t>
            </w:r>
          </w:p>
        </w:tc>
      </w:tr>
      <w:tr w:rsidR="00026BC4" w:rsidRPr="00FA755F" w:rsidTr="00026BC4">
        <w:trPr>
          <w:trHeight w:val="102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BC4" w:rsidRPr="00FA755F" w:rsidRDefault="00026BC4" w:rsidP="00026BC4">
            <w:pPr>
              <w:suppressAutoHyphens/>
              <w:ind w:left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BC4" w:rsidRPr="00FA755F" w:rsidRDefault="00026BC4" w:rsidP="00026BC4">
            <w:pPr>
              <w:suppressAutoHyphens/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Тренировочные сборы</w:t>
            </w:r>
          </w:p>
          <w:p w:rsidR="00026BC4" w:rsidRPr="00FA755F" w:rsidRDefault="00026BC4" w:rsidP="00026BC4">
            <w:pPr>
              <w:suppressAutoHyphens/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 подготовке </w:t>
            </w:r>
          </w:p>
          <w:p w:rsidR="00026BC4" w:rsidRPr="00FA755F" w:rsidRDefault="00026BC4" w:rsidP="00026BC4">
            <w:pPr>
              <w:suppressAutoHyphens/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 чемпионатам, </w:t>
            </w:r>
          </w:p>
          <w:p w:rsidR="00026BC4" w:rsidRPr="00FA755F" w:rsidRDefault="00026BC4" w:rsidP="00026BC4">
            <w:pPr>
              <w:suppressAutoHyphens/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кубкам, первенствам России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026BC4">
            <w:pPr>
              <w:suppressAutoHyphens/>
              <w:spacing w:after="0" w:line="240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026BC4">
            <w:pPr>
              <w:suppressAutoHyphens/>
              <w:spacing w:after="0" w:line="240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026BC4">
            <w:pPr>
              <w:suppressAutoHyphens/>
              <w:spacing w:after="0" w:line="240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026BC4">
            <w:pPr>
              <w:suppressAutoHyphens/>
              <w:snapToGrid w:val="0"/>
              <w:spacing w:after="0" w:line="240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26BC4" w:rsidRPr="00FA755F" w:rsidRDefault="00026BC4" w:rsidP="00026BC4">
            <w:pPr>
              <w:suppressAutoHyphens/>
              <w:spacing w:after="0" w:line="240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  <w:p w:rsidR="00026BC4" w:rsidRPr="00FA755F" w:rsidRDefault="00026BC4" w:rsidP="00026BC4">
            <w:pPr>
              <w:suppressAutoHyphens/>
              <w:spacing w:after="0" w:line="240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026BC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26BC4" w:rsidRPr="00FA755F" w:rsidTr="00026BC4">
        <w:trPr>
          <w:trHeight w:val="102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BC4" w:rsidRPr="00FA755F" w:rsidRDefault="00026BC4" w:rsidP="00026BC4">
            <w:pPr>
              <w:suppressAutoHyphens/>
              <w:ind w:left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BC4" w:rsidRPr="00FA755F" w:rsidRDefault="00026BC4" w:rsidP="00026BC4">
            <w:pPr>
              <w:suppressAutoHyphens/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Тренировочные сборы по подготовке </w:t>
            </w:r>
          </w:p>
          <w:p w:rsidR="00026BC4" w:rsidRPr="00FA755F" w:rsidRDefault="00026BC4" w:rsidP="00026BC4">
            <w:pPr>
              <w:suppressAutoHyphens/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к другим всероссийским соревнованиям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026BC4">
            <w:pPr>
              <w:suppressAutoHyphens/>
              <w:spacing w:after="0" w:line="240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026BC4">
            <w:pPr>
              <w:suppressAutoHyphens/>
              <w:spacing w:after="0" w:line="240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026BC4">
            <w:pPr>
              <w:suppressAutoHyphens/>
              <w:spacing w:after="0" w:line="240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026BC4">
            <w:pPr>
              <w:suppressAutoHyphens/>
              <w:snapToGrid w:val="0"/>
              <w:spacing w:after="0" w:line="240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26BC4" w:rsidRPr="00FA755F" w:rsidRDefault="00026BC4" w:rsidP="00026BC4">
            <w:pPr>
              <w:suppressAutoHyphens/>
              <w:spacing w:after="0" w:line="240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  <w:p w:rsidR="00026BC4" w:rsidRPr="00FA755F" w:rsidRDefault="00026BC4" w:rsidP="00026BC4">
            <w:pPr>
              <w:suppressAutoHyphens/>
              <w:spacing w:after="0" w:line="240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BC4" w:rsidRPr="00FA755F" w:rsidRDefault="00026BC4" w:rsidP="00026BC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026BC4" w:rsidRPr="00FA755F" w:rsidRDefault="00026BC4">
      <w:pPr>
        <w:rPr>
          <w:rFonts w:ascii="Times New Roman" w:hAnsi="Times New Roman"/>
          <w:sz w:val="24"/>
          <w:szCs w:val="24"/>
        </w:rPr>
      </w:pPr>
    </w:p>
    <w:p w:rsidR="00C43031" w:rsidRPr="00FA755F" w:rsidRDefault="00C43031">
      <w:pPr>
        <w:rPr>
          <w:rFonts w:ascii="Times New Roman" w:hAnsi="Times New Roman"/>
          <w:sz w:val="24"/>
          <w:szCs w:val="24"/>
        </w:rPr>
      </w:pPr>
    </w:p>
    <w:p w:rsidR="00C43031" w:rsidRPr="00FA755F" w:rsidRDefault="00C43031">
      <w:pPr>
        <w:rPr>
          <w:rFonts w:ascii="Times New Roman" w:hAnsi="Times New Roman"/>
          <w:sz w:val="24"/>
          <w:szCs w:val="24"/>
        </w:rPr>
      </w:pPr>
    </w:p>
    <w:p w:rsidR="00C43031" w:rsidRPr="00FA755F" w:rsidRDefault="00C43031">
      <w:pPr>
        <w:rPr>
          <w:rFonts w:ascii="Times New Roman" w:hAnsi="Times New Roman"/>
          <w:sz w:val="24"/>
          <w:szCs w:val="24"/>
        </w:rPr>
      </w:pPr>
    </w:p>
    <w:p w:rsidR="00C43031" w:rsidRPr="00FA755F" w:rsidRDefault="00C4303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2806"/>
        <w:gridCol w:w="1021"/>
        <w:gridCol w:w="1134"/>
        <w:gridCol w:w="1417"/>
        <w:gridCol w:w="934"/>
        <w:gridCol w:w="2195"/>
      </w:tblGrid>
      <w:tr w:rsidR="00C43031" w:rsidRPr="00FA755F" w:rsidTr="00FB1B39">
        <w:trPr>
          <w:trHeight w:val="25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31" w:rsidRPr="00FA755F" w:rsidRDefault="00C43031" w:rsidP="00FB1B39">
            <w:pPr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FA755F">
              <w:rPr>
                <w:rFonts w:ascii="Times New Roman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31" w:rsidRPr="00FA755F" w:rsidRDefault="00C43031" w:rsidP="00FB1B39">
            <w:pPr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FA755F">
              <w:rPr>
                <w:rFonts w:ascii="Times New Roman" w:hAnsi="Times New Roman"/>
                <w:sz w:val="24"/>
                <w:szCs w:val="24"/>
              </w:rPr>
              <w:t>Тренировочные сборы по подготовке к официальным соревнованиям субъекта Российской Федерации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FB1B39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55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FB1B39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55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FB1B39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55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FB1B39">
            <w:pPr>
              <w:snapToGrid w:val="0"/>
              <w:spacing w:after="0" w:line="240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3031" w:rsidRPr="00FA755F" w:rsidRDefault="00C43031" w:rsidP="00FB1B39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55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43031" w:rsidRPr="00FA755F" w:rsidRDefault="00C43031" w:rsidP="00FB1B39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FB1B3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031" w:rsidRPr="00FA755F" w:rsidTr="00FB1B39">
        <w:trPr>
          <w:trHeight w:val="304"/>
        </w:trPr>
        <w:tc>
          <w:tcPr>
            <w:tcW w:w="102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FB1B39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55F">
              <w:rPr>
                <w:rFonts w:ascii="Times New Roman" w:hAnsi="Times New Roman"/>
                <w:sz w:val="24"/>
                <w:szCs w:val="24"/>
              </w:rPr>
              <w:t>2. Специальные тренировочные сборы</w:t>
            </w:r>
          </w:p>
        </w:tc>
      </w:tr>
      <w:tr w:rsidR="00C43031" w:rsidRPr="00FA755F" w:rsidTr="00FB1B39">
        <w:trPr>
          <w:trHeight w:val="5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31" w:rsidRPr="00FA755F" w:rsidRDefault="00C43031" w:rsidP="00FB1B39">
            <w:pPr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FA755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31" w:rsidRPr="00FA755F" w:rsidRDefault="00C43031" w:rsidP="00FB1B39">
            <w:pPr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FA755F">
              <w:rPr>
                <w:rFonts w:ascii="Times New Roman" w:hAnsi="Times New Roman"/>
                <w:sz w:val="24"/>
                <w:szCs w:val="24"/>
              </w:rPr>
              <w:t>Тренировочные сборы по общей или специальной физической подготовке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FB1B39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55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FB1B39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55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FB1B39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55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FB1B39">
            <w:pPr>
              <w:snapToGrid w:val="0"/>
              <w:spacing w:after="0" w:line="240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3031" w:rsidRPr="00FA755F" w:rsidRDefault="00C43031" w:rsidP="00FB1B39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55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43031" w:rsidRPr="00FA755F" w:rsidRDefault="00C43031" w:rsidP="00FB1B39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FB1B39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55F">
              <w:rPr>
                <w:rFonts w:ascii="Times New Roman" w:hAnsi="Times New Roman"/>
                <w:sz w:val="24"/>
                <w:szCs w:val="24"/>
              </w:rPr>
              <w:t>Не менее 70% от состава группы лиц, проходящих спортивную подготовку на определенном этапе</w:t>
            </w:r>
          </w:p>
        </w:tc>
      </w:tr>
      <w:tr w:rsidR="00C43031" w:rsidRPr="00FA755F" w:rsidTr="00FB1B39">
        <w:trPr>
          <w:trHeight w:val="6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31" w:rsidRPr="00FA755F" w:rsidRDefault="00C43031" w:rsidP="00FB1B39">
            <w:pPr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FA755F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31" w:rsidRPr="00FA755F" w:rsidRDefault="00C43031" w:rsidP="00FB1B39">
            <w:pPr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FA755F">
              <w:rPr>
                <w:rFonts w:ascii="Times New Roman" w:hAnsi="Times New Roman"/>
                <w:sz w:val="24"/>
                <w:szCs w:val="24"/>
              </w:rPr>
              <w:t>Восстановительные тренировочные сборы</w:t>
            </w:r>
          </w:p>
          <w:p w:rsidR="00C43031" w:rsidRPr="00FA755F" w:rsidRDefault="00C43031" w:rsidP="00FB1B39">
            <w:pPr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FB1B39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55F">
              <w:rPr>
                <w:rFonts w:ascii="Times New Roman" w:hAnsi="Times New Roman"/>
                <w:sz w:val="24"/>
                <w:szCs w:val="24"/>
              </w:rPr>
              <w:t>До 14 дней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FB1B39">
            <w:pPr>
              <w:snapToGrid w:val="0"/>
              <w:spacing w:after="0" w:line="240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3031" w:rsidRPr="00FA755F" w:rsidRDefault="00C43031" w:rsidP="00FB1B39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55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43031" w:rsidRPr="00FA755F" w:rsidRDefault="00C43031" w:rsidP="00FB1B39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FB1B39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55F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  <w:p w:rsidR="00C43031" w:rsidRPr="00FA755F" w:rsidRDefault="00C43031" w:rsidP="00FB1B39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55F">
              <w:rPr>
                <w:rFonts w:ascii="Times New Roman" w:hAnsi="Times New Roman"/>
                <w:sz w:val="24"/>
                <w:szCs w:val="24"/>
              </w:rPr>
              <w:t>соревнований</w:t>
            </w:r>
          </w:p>
        </w:tc>
      </w:tr>
      <w:tr w:rsidR="00C43031" w:rsidRPr="00FA755F" w:rsidTr="00FB1B39">
        <w:trPr>
          <w:trHeight w:val="7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31" w:rsidRPr="00FA755F" w:rsidRDefault="00C43031" w:rsidP="00FB1B39">
            <w:pPr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FA755F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31" w:rsidRPr="00FA755F" w:rsidRDefault="00C43031" w:rsidP="00FB1B39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FA755F">
              <w:rPr>
                <w:rFonts w:ascii="Times New Roman" w:hAnsi="Times New Roman"/>
                <w:sz w:val="24"/>
                <w:szCs w:val="24"/>
              </w:rPr>
              <w:t>Тренировочные сборы</w:t>
            </w:r>
          </w:p>
          <w:p w:rsidR="00C43031" w:rsidRPr="00FA755F" w:rsidRDefault="00C43031" w:rsidP="00FB1B39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FA755F">
              <w:rPr>
                <w:rFonts w:ascii="Times New Roman" w:hAnsi="Times New Roman"/>
                <w:sz w:val="24"/>
                <w:szCs w:val="24"/>
              </w:rPr>
              <w:t>для комплексного медицинского обследования</w:t>
            </w:r>
          </w:p>
          <w:p w:rsidR="00C43031" w:rsidRPr="00FA755F" w:rsidRDefault="00C43031" w:rsidP="00FB1B39">
            <w:pPr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FB1B39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55F">
              <w:rPr>
                <w:rFonts w:ascii="Times New Roman" w:hAnsi="Times New Roman"/>
                <w:sz w:val="24"/>
                <w:szCs w:val="24"/>
              </w:rPr>
              <w:t xml:space="preserve">До 5 </w:t>
            </w:r>
            <w:proofErr w:type="gramStart"/>
            <w:r w:rsidRPr="00FA755F">
              <w:rPr>
                <w:rFonts w:ascii="Times New Roman" w:hAnsi="Times New Roman"/>
                <w:sz w:val="24"/>
                <w:szCs w:val="24"/>
              </w:rPr>
              <w:t>дней</w:t>
            </w:r>
            <w:proofErr w:type="gramEnd"/>
            <w:r w:rsidRPr="00FA755F">
              <w:rPr>
                <w:rFonts w:ascii="Times New Roman" w:hAnsi="Times New Roman"/>
                <w:sz w:val="24"/>
                <w:szCs w:val="24"/>
              </w:rPr>
              <w:t xml:space="preserve"> но не более 2 раз в год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FB1B39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55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43031" w:rsidRPr="00FA755F" w:rsidRDefault="00C43031" w:rsidP="00FB1B39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FB1B39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55F">
              <w:rPr>
                <w:rFonts w:ascii="Times New Roman" w:hAnsi="Times New Roman"/>
                <w:sz w:val="24"/>
                <w:szCs w:val="24"/>
              </w:rPr>
              <w:t>В соответствии с планом комплексного медицинского обследования</w:t>
            </w:r>
          </w:p>
        </w:tc>
      </w:tr>
      <w:tr w:rsidR="00C43031" w:rsidRPr="00FA755F" w:rsidTr="00FB1B39">
        <w:trPr>
          <w:trHeight w:val="218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31" w:rsidRPr="00FA755F" w:rsidRDefault="00C43031" w:rsidP="00FB1B39">
            <w:pPr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FA755F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31" w:rsidRPr="00FA755F" w:rsidRDefault="00C43031" w:rsidP="00FB1B39">
            <w:pPr>
              <w:snapToGrid w:val="0"/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</w:p>
          <w:p w:rsidR="00C43031" w:rsidRPr="00FA755F" w:rsidRDefault="00C43031" w:rsidP="00FB1B39">
            <w:pPr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FA755F">
              <w:rPr>
                <w:rFonts w:ascii="Times New Roman" w:hAnsi="Times New Roman"/>
                <w:sz w:val="24"/>
                <w:szCs w:val="24"/>
              </w:rPr>
              <w:t>Тренировочные сборы в каникулярный период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FB1B39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55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FB1B39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55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FB1B39">
            <w:pPr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55F">
              <w:rPr>
                <w:rFonts w:ascii="Times New Roman" w:hAnsi="Times New Roman"/>
                <w:sz w:val="24"/>
                <w:szCs w:val="24"/>
              </w:rPr>
              <w:t xml:space="preserve">До 21 дня подряд </w:t>
            </w:r>
          </w:p>
          <w:p w:rsidR="00C43031" w:rsidRPr="00FA755F" w:rsidRDefault="00C43031" w:rsidP="00FB1B39">
            <w:pPr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55F">
              <w:rPr>
                <w:rFonts w:ascii="Times New Roman" w:hAnsi="Times New Roman"/>
                <w:sz w:val="24"/>
                <w:szCs w:val="24"/>
              </w:rPr>
              <w:t xml:space="preserve">и не более двух сборов </w:t>
            </w:r>
          </w:p>
          <w:p w:rsidR="00C43031" w:rsidRPr="00FA755F" w:rsidRDefault="00C43031" w:rsidP="00FB1B39">
            <w:pPr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55F">
              <w:rPr>
                <w:rFonts w:ascii="Times New Roman" w:hAnsi="Times New Roman"/>
                <w:sz w:val="24"/>
                <w:szCs w:val="24"/>
              </w:rPr>
              <w:t>в год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FB1B39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55F">
              <w:rPr>
                <w:rFonts w:ascii="Times New Roman" w:hAnsi="Times New Roman"/>
                <w:sz w:val="24"/>
                <w:szCs w:val="24"/>
              </w:rPr>
              <w:t>Не менее 60% от состава группы лиц, проходящих спортивную подготовку на определенном этапе</w:t>
            </w:r>
          </w:p>
        </w:tc>
      </w:tr>
      <w:tr w:rsidR="00C43031" w:rsidRPr="00FA755F" w:rsidTr="00FB1B39">
        <w:trPr>
          <w:trHeight w:val="153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31" w:rsidRPr="00FA755F" w:rsidRDefault="00C43031" w:rsidP="00FB1B39">
            <w:pPr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FA755F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31" w:rsidRPr="00FA755F" w:rsidRDefault="00C43031" w:rsidP="00FB1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55F">
              <w:rPr>
                <w:rFonts w:ascii="Times New Roman" w:hAnsi="Times New Roman"/>
                <w:sz w:val="24"/>
                <w:szCs w:val="24"/>
              </w:rPr>
              <w:t>Просмотровые тренировочные сборы для кандидатов на зачисление в образовательные учреждения среднего профессионального образования, осуществляющие деятельность в области физической культуры и спорта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FB1B39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55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FB1B39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55F">
              <w:rPr>
                <w:rFonts w:ascii="Times New Roman" w:hAnsi="Times New Roman"/>
                <w:sz w:val="24"/>
                <w:szCs w:val="24"/>
              </w:rPr>
              <w:t>До 60 дней</w:t>
            </w:r>
          </w:p>
          <w:p w:rsidR="00C43031" w:rsidRPr="00FA755F" w:rsidRDefault="00C43031" w:rsidP="00FB1B39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FB1B39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55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43031" w:rsidRPr="00FA755F" w:rsidRDefault="00C43031" w:rsidP="00FB1B39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FB1B39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55F">
              <w:rPr>
                <w:rFonts w:ascii="Times New Roman" w:hAnsi="Times New Roman"/>
                <w:sz w:val="24"/>
                <w:szCs w:val="24"/>
              </w:rPr>
              <w:t>В соответствии с правилами приема</w:t>
            </w:r>
          </w:p>
        </w:tc>
      </w:tr>
    </w:tbl>
    <w:p w:rsidR="00C43031" w:rsidRPr="00FA755F" w:rsidRDefault="00C43031">
      <w:pPr>
        <w:rPr>
          <w:rFonts w:ascii="Times New Roman" w:hAnsi="Times New Roman"/>
          <w:sz w:val="24"/>
          <w:szCs w:val="24"/>
        </w:rPr>
      </w:pPr>
    </w:p>
    <w:p w:rsidR="00C43031" w:rsidRPr="00FA755F" w:rsidRDefault="00C43031">
      <w:pPr>
        <w:rPr>
          <w:rFonts w:ascii="Times New Roman" w:hAnsi="Times New Roman"/>
          <w:sz w:val="24"/>
          <w:szCs w:val="24"/>
        </w:rPr>
      </w:pPr>
    </w:p>
    <w:p w:rsidR="007803D7" w:rsidRDefault="007803D7" w:rsidP="00C43031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7803D7" w:rsidRDefault="007803D7" w:rsidP="00C43031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7803D7" w:rsidRDefault="007803D7" w:rsidP="00C43031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7803D7" w:rsidRDefault="007803D7" w:rsidP="00C43031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7803D7" w:rsidRDefault="007803D7" w:rsidP="00C43031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C43031" w:rsidRPr="00FA755F" w:rsidRDefault="00C43031" w:rsidP="00C43031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FA755F">
        <w:rPr>
          <w:rFonts w:ascii="Times New Roman" w:hAnsi="Times New Roman"/>
          <w:sz w:val="24"/>
          <w:szCs w:val="24"/>
          <w:lang w:eastAsia="ar-SA"/>
        </w:rPr>
        <w:lastRenderedPageBreak/>
        <w:t>Приложение № 11</w:t>
      </w:r>
    </w:p>
    <w:p w:rsidR="00C43031" w:rsidRPr="00FA755F" w:rsidRDefault="00C43031" w:rsidP="00C43031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FA755F">
        <w:rPr>
          <w:rFonts w:ascii="Times New Roman" w:hAnsi="Times New Roman"/>
          <w:sz w:val="24"/>
          <w:szCs w:val="24"/>
          <w:lang w:eastAsia="ar-SA"/>
        </w:rPr>
        <w:t xml:space="preserve">к Федеральному стандарту </w:t>
      </w:r>
      <w:proofErr w:type="gramStart"/>
      <w:r w:rsidRPr="00FA755F">
        <w:rPr>
          <w:rFonts w:ascii="Times New Roman" w:hAnsi="Times New Roman"/>
          <w:sz w:val="24"/>
          <w:szCs w:val="24"/>
          <w:lang w:eastAsia="ar-SA"/>
        </w:rPr>
        <w:t>спортивной</w:t>
      </w:r>
      <w:proofErr w:type="gramEnd"/>
    </w:p>
    <w:p w:rsidR="00C43031" w:rsidRPr="00FA755F" w:rsidRDefault="00C43031" w:rsidP="00C43031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FA755F">
        <w:rPr>
          <w:rFonts w:ascii="Times New Roman" w:hAnsi="Times New Roman"/>
          <w:sz w:val="24"/>
          <w:szCs w:val="24"/>
          <w:lang w:eastAsia="ar-SA"/>
        </w:rPr>
        <w:t xml:space="preserve"> подготовки по виду спорта настольный теннис</w:t>
      </w:r>
    </w:p>
    <w:p w:rsidR="00C43031" w:rsidRPr="00FA755F" w:rsidRDefault="00C43031" w:rsidP="00C43031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C43031" w:rsidRPr="00FA755F" w:rsidRDefault="00C43031" w:rsidP="00C43031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C43031" w:rsidRPr="00FA755F" w:rsidRDefault="00C43031" w:rsidP="00C43031">
      <w:pPr>
        <w:suppressAutoHyphens/>
        <w:spacing w:after="0" w:line="240" w:lineRule="auto"/>
        <w:ind w:right="-286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proofErr w:type="gramStart"/>
      <w:r w:rsidRPr="00FA755F">
        <w:rPr>
          <w:rFonts w:ascii="Times New Roman" w:hAnsi="Times New Roman"/>
          <w:b/>
          <w:sz w:val="24"/>
          <w:szCs w:val="24"/>
          <w:lang w:eastAsia="ar-SA"/>
        </w:rPr>
        <w:t>Оборудование и спортивный инвентарь, необходимые для прохождения спортивной подготовки</w:t>
      </w:r>
      <w:proofErr w:type="gramEnd"/>
    </w:p>
    <w:p w:rsidR="00C43031" w:rsidRPr="00FA755F" w:rsidRDefault="00C43031" w:rsidP="00C4303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C43031" w:rsidRPr="00FA755F" w:rsidRDefault="00C43031" w:rsidP="00C43031">
      <w:pPr>
        <w:suppressAutoHyphens/>
        <w:autoSpaceDE w:val="0"/>
        <w:spacing w:after="0" w:line="240" w:lineRule="auto"/>
        <w:ind w:right="140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 w:rsidRPr="00FA755F">
        <w:rPr>
          <w:rFonts w:ascii="Times New Roman" w:hAnsi="Times New Roman"/>
          <w:b/>
          <w:sz w:val="24"/>
          <w:szCs w:val="24"/>
          <w:lang w:eastAsia="ar-SA"/>
        </w:rPr>
        <w:t>Таблица 1</w:t>
      </w:r>
    </w:p>
    <w:p w:rsidR="00C43031" w:rsidRPr="00FA755F" w:rsidRDefault="00C43031" w:rsidP="00C4303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81"/>
        <w:gridCol w:w="6162"/>
        <w:gridCol w:w="1761"/>
        <w:gridCol w:w="1627"/>
      </w:tblGrid>
      <w:tr w:rsidR="00C43031" w:rsidRPr="00FA755F" w:rsidTr="00FB1B39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C4303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  <w:p w:rsidR="00C43031" w:rsidRPr="00FA755F" w:rsidRDefault="00C43031" w:rsidP="00C4303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C4303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C4303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Единица</w:t>
            </w:r>
          </w:p>
          <w:p w:rsidR="00C43031" w:rsidRPr="00FA755F" w:rsidRDefault="00C43031" w:rsidP="00C4303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измерения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C4303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изделий</w:t>
            </w:r>
          </w:p>
        </w:tc>
      </w:tr>
      <w:tr w:rsidR="00C43031" w:rsidRPr="00FA755F" w:rsidTr="00FB1B39">
        <w:trPr>
          <w:trHeight w:val="72"/>
        </w:trPr>
        <w:tc>
          <w:tcPr>
            <w:tcW w:w="10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031" w:rsidRPr="00FA755F" w:rsidRDefault="00C43031" w:rsidP="00C4303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Спортивное оборудование и инвентарь</w:t>
            </w:r>
          </w:p>
        </w:tc>
      </w:tr>
      <w:tr w:rsidR="00C43031" w:rsidRPr="00FA755F" w:rsidTr="00FB1B39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31" w:rsidRPr="00FA755F" w:rsidRDefault="00C43031" w:rsidP="00C4303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31" w:rsidRPr="00FA755F" w:rsidRDefault="00C43031" w:rsidP="00C4303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Теннисный стол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31" w:rsidRPr="00FA755F" w:rsidRDefault="00C43031" w:rsidP="00C4303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комплект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031" w:rsidRPr="00FA755F" w:rsidRDefault="00C43031" w:rsidP="00C4303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C43031" w:rsidRPr="00FA755F" w:rsidTr="00FB1B39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31" w:rsidRPr="00FA755F" w:rsidRDefault="00C43031" w:rsidP="00C4303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31" w:rsidRPr="00FA755F" w:rsidRDefault="00C43031" w:rsidP="00C4303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Ракетка для настольного тенниса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31" w:rsidRPr="00FA755F" w:rsidRDefault="00C43031" w:rsidP="00C4303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штук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031" w:rsidRPr="00FA755F" w:rsidRDefault="00C43031" w:rsidP="00C4303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</w:tr>
      <w:tr w:rsidR="00C43031" w:rsidRPr="00FA755F" w:rsidTr="00FB1B39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31" w:rsidRPr="00FA755F" w:rsidRDefault="00C43031" w:rsidP="00C4303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31" w:rsidRPr="00FA755F" w:rsidRDefault="00C43031" w:rsidP="00C4303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Мячи для настольного тенниса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31" w:rsidRPr="00FA755F" w:rsidRDefault="00C43031" w:rsidP="00C4303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штук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031" w:rsidRPr="00FA755F" w:rsidRDefault="00C43031" w:rsidP="00C4303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300</w:t>
            </w:r>
          </w:p>
        </w:tc>
      </w:tr>
      <w:tr w:rsidR="00C43031" w:rsidRPr="00FA755F" w:rsidTr="00FB1B39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31" w:rsidRPr="00FA755F" w:rsidRDefault="00C43031" w:rsidP="00C4303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C4303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Гантели переменной массы от 1,5 до 10 кг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31" w:rsidRPr="00FA755F" w:rsidRDefault="00C43031" w:rsidP="00C4303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комплект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031" w:rsidRPr="00FA755F" w:rsidRDefault="00C43031" w:rsidP="00C4303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C43031" w:rsidRPr="00FA755F" w:rsidTr="00FB1B39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31" w:rsidRPr="00FA755F" w:rsidRDefault="00C43031" w:rsidP="00C4303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C4303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Мяч набивной (</w:t>
            </w:r>
            <w:proofErr w:type="spellStart"/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медицинбол</w:t>
            </w:r>
            <w:proofErr w:type="spellEnd"/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) весом от 1 до 5 кг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31" w:rsidRPr="00FA755F" w:rsidRDefault="00C43031" w:rsidP="00C4303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штук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031" w:rsidRPr="00FA755F" w:rsidRDefault="00C43031" w:rsidP="00C4303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C43031" w:rsidRPr="00FA755F" w:rsidTr="00FB1B39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31" w:rsidRPr="00FA755F" w:rsidRDefault="00C43031" w:rsidP="00C4303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C4303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Перекладина гимнастическая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31" w:rsidRPr="00FA755F" w:rsidRDefault="00C43031" w:rsidP="00C4303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штук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031" w:rsidRPr="00FA755F" w:rsidRDefault="00C43031" w:rsidP="00C4303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C43031" w:rsidRPr="00FA755F" w:rsidTr="00FB1B39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31" w:rsidRPr="00FA755F" w:rsidRDefault="00C43031" w:rsidP="00C4303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C4303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Стенка гимнастическая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31" w:rsidRPr="00FA755F" w:rsidRDefault="00C43031" w:rsidP="00C4303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штук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031" w:rsidRPr="00FA755F" w:rsidRDefault="00C43031" w:rsidP="00C4303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C43031" w:rsidRPr="00FA755F" w:rsidTr="00FB1B39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31" w:rsidRPr="00FA755F" w:rsidRDefault="00C43031" w:rsidP="00C4303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C4303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Скамейка гимнастическая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031" w:rsidRPr="00FA755F" w:rsidRDefault="00C43031" w:rsidP="00C4303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штук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031" w:rsidRPr="00FA755F" w:rsidRDefault="00C43031" w:rsidP="00C4303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</w:tbl>
    <w:p w:rsidR="00C43031" w:rsidRPr="00FA755F" w:rsidRDefault="00C43031" w:rsidP="00C4303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  <w:sectPr w:rsidR="00C43031" w:rsidRPr="00FA755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709" w:left="1134" w:header="709" w:footer="720" w:gutter="0"/>
          <w:cols w:space="720"/>
          <w:docGrid w:linePitch="360"/>
        </w:sectPr>
      </w:pPr>
    </w:p>
    <w:p w:rsidR="00C43031" w:rsidRPr="00FA755F" w:rsidRDefault="00C43031" w:rsidP="00C43031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 w:rsidRPr="00FA755F">
        <w:rPr>
          <w:rFonts w:ascii="Times New Roman" w:hAnsi="Times New Roman"/>
          <w:b/>
          <w:sz w:val="24"/>
          <w:szCs w:val="24"/>
          <w:lang w:eastAsia="ar-SA"/>
        </w:rPr>
        <w:lastRenderedPageBreak/>
        <w:t>Таблица 2</w:t>
      </w:r>
    </w:p>
    <w:p w:rsidR="00C43031" w:rsidRPr="00FA755F" w:rsidRDefault="00C43031" w:rsidP="00C4303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15221" w:type="dxa"/>
        <w:tblInd w:w="108" w:type="dxa"/>
        <w:tblLayout w:type="fixed"/>
        <w:tblCellMar>
          <w:bottom w:w="28" w:type="dxa"/>
        </w:tblCellMar>
        <w:tblLook w:val="0000" w:firstRow="0" w:lastRow="0" w:firstColumn="0" w:lastColumn="0" w:noHBand="0" w:noVBand="0"/>
      </w:tblPr>
      <w:tblGrid>
        <w:gridCol w:w="675"/>
        <w:gridCol w:w="2019"/>
        <w:gridCol w:w="1559"/>
        <w:gridCol w:w="2054"/>
        <w:gridCol w:w="1113"/>
        <w:gridCol w:w="1113"/>
        <w:gridCol w:w="1113"/>
        <w:gridCol w:w="1113"/>
        <w:gridCol w:w="1113"/>
        <w:gridCol w:w="1113"/>
        <w:gridCol w:w="1113"/>
        <w:gridCol w:w="1123"/>
      </w:tblGrid>
      <w:tr w:rsidR="00C43031" w:rsidRPr="00FA755F" w:rsidTr="00C43031">
        <w:tc>
          <w:tcPr>
            <w:tcW w:w="152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C430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Спортивный инвентарь, передаваемый в индивидуальное пользование</w:t>
            </w:r>
          </w:p>
        </w:tc>
      </w:tr>
      <w:tr w:rsidR="00C43031" w:rsidRPr="00FA755F" w:rsidTr="00C43031">
        <w:tblPrEx>
          <w:tblCellMar>
            <w:bottom w:w="0" w:type="dxa"/>
          </w:tblCellMar>
        </w:tblPrEx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C430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</w:t>
            </w:r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</w:r>
            <w:proofErr w:type="gramStart"/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FA75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C4303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C4303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C4303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Расчетная единица</w:t>
            </w:r>
          </w:p>
        </w:tc>
        <w:tc>
          <w:tcPr>
            <w:tcW w:w="89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C430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Этапы спортивной подготовки</w:t>
            </w:r>
          </w:p>
        </w:tc>
      </w:tr>
      <w:tr w:rsidR="00C43031" w:rsidRPr="00FA755F" w:rsidTr="00C43031">
        <w:tblPrEx>
          <w:tblCellMar>
            <w:bottom w:w="0" w:type="dxa"/>
          </w:tblCellMar>
        </w:tblPrEx>
        <w:trPr>
          <w:trHeight w:val="60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C430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C4303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C4303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C4303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C430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Этап начальной </w:t>
            </w: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>подготовки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C43031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Тренировочный этап (этап спортивной специализации)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C43031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Этап совершенствования спортивного мастерства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C430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Этап высшего спортивного мастерства</w:t>
            </w:r>
          </w:p>
        </w:tc>
      </w:tr>
      <w:tr w:rsidR="00C43031" w:rsidRPr="00FA755F" w:rsidTr="00C43031">
        <w:tblPrEx>
          <w:tblCellMar>
            <w:bottom w:w="0" w:type="dxa"/>
          </w:tblCellMar>
        </w:tblPrEx>
        <w:trPr>
          <w:cantSplit/>
          <w:trHeight w:val="200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C430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C4303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C4303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C4303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C43031">
            <w:pPr>
              <w:suppressAutoHyphens/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C4303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срок </w:t>
            </w: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>эксплуатации</w:t>
            </w:r>
          </w:p>
          <w:p w:rsidR="00C43031" w:rsidRPr="00FA755F" w:rsidRDefault="00C43031" w:rsidP="00C4303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(лет)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C43031">
            <w:pPr>
              <w:suppressAutoHyphens/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C4303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срок </w:t>
            </w: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>эксплуатации</w:t>
            </w:r>
          </w:p>
          <w:p w:rsidR="00C43031" w:rsidRPr="00FA755F" w:rsidRDefault="00C43031" w:rsidP="00C4303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(лет)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C43031">
            <w:pPr>
              <w:tabs>
                <w:tab w:val="left" w:pos="897"/>
              </w:tabs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C4303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срок </w:t>
            </w: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>эксплуатации</w:t>
            </w:r>
          </w:p>
          <w:p w:rsidR="00C43031" w:rsidRPr="00FA755F" w:rsidRDefault="00C43031" w:rsidP="00C4303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(лет)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C43031">
            <w:pPr>
              <w:suppressAutoHyphens/>
              <w:spacing w:after="0" w:line="240" w:lineRule="auto"/>
              <w:ind w:left="113" w:right="-4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C4303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срок </w:t>
            </w: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>эксплуатации</w:t>
            </w:r>
          </w:p>
          <w:p w:rsidR="00C43031" w:rsidRPr="00FA755F" w:rsidRDefault="00C43031" w:rsidP="00C4303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(лет)</w:t>
            </w:r>
          </w:p>
        </w:tc>
      </w:tr>
      <w:tr w:rsidR="00C43031" w:rsidRPr="00FA755F" w:rsidTr="00C43031">
        <w:tblPrEx>
          <w:tblCellMar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C4303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C4303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Ракетка для настольного тенниса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C430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штук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C430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на занимающегося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C430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C430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C430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C430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C430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C430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C430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C430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C43031" w:rsidRPr="00FA755F" w:rsidTr="00C43031">
        <w:tblPrEx>
          <w:tblCellMar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C43031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C4303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Резиновые накладки для ракетки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C430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штук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C430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на занимающегося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C430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C430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C430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C430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C430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C430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C430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031" w:rsidRPr="00FA755F" w:rsidRDefault="00C43031" w:rsidP="00C430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A755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</w:tbl>
    <w:p w:rsidR="00C43031" w:rsidRPr="00FA755F" w:rsidRDefault="00C43031" w:rsidP="00C4303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  <w:sectPr w:rsidR="00C43031" w:rsidRPr="00FA755F" w:rsidSect="00C43031">
          <w:pgSz w:w="16838" w:h="11906" w:orient="landscape"/>
          <w:pgMar w:top="851" w:right="1134" w:bottom="1701" w:left="851" w:header="709" w:footer="709" w:gutter="0"/>
          <w:cols w:space="708"/>
          <w:docGrid w:linePitch="360"/>
        </w:sectPr>
      </w:pPr>
    </w:p>
    <w:p w:rsidR="00C43031" w:rsidRPr="00FA755F" w:rsidRDefault="00C43031" w:rsidP="00C4303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C43031" w:rsidRPr="00FA755F" w:rsidRDefault="00C43031">
      <w:pPr>
        <w:rPr>
          <w:rFonts w:ascii="Times New Roman" w:hAnsi="Times New Roman"/>
          <w:sz w:val="24"/>
          <w:szCs w:val="24"/>
        </w:rPr>
      </w:pPr>
    </w:p>
    <w:sectPr w:rsidR="00C43031" w:rsidRPr="00FA755F" w:rsidSect="00E87ECF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43F" w:rsidRDefault="0039343F" w:rsidP="00E87ECF">
      <w:pPr>
        <w:spacing w:after="0" w:line="240" w:lineRule="auto"/>
      </w:pPr>
      <w:r>
        <w:separator/>
      </w:r>
    </w:p>
  </w:endnote>
  <w:endnote w:type="continuationSeparator" w:id="0">
    <w:p w:rsidR="0039343F" w:rsidRDefault="0039343F" w:rsidP="00E87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A46" w:rsidRDefault="003F5A4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A46" w:rsidRDefault="003F5A4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A46" w:rsidRDefault="003F5A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43F" w:rsidRDefault="0039343F" w:rsidP="00E87ECF">
      <w:pPr>
        <w:spacing w:after="0" w:line="240" w:lineRule="auto"/>
      </w:pPr>
      <w:r>
        <w:separator/>
      </w:r>
    </w:p>
  </w:footnote>
  <w:footnote w:type="continuationSeparator" w:id="0">
    <w:p w:rsidR="0039343F" w:rsidRDefault="0039343F" w:rsidP="00E87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A46" w:rsidRDefault="003F5A46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A46" w:rsidRDefault="003F5A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A46" w:rsidRDefault="003F5A46" w:rsidP="00FA755F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A46" w:rsidRDefault="003F5A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9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abstractNum w:abstractNumId="1">
    <w:nsid w:val="1E6B365D"/>
    <w:multiLevelType w:val="singleLevel"/>
    <w:tmpl w:val="9716D24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5C922921"/>
    <w:multiLevelType w:val="hybridMultilevel"/>
    <w:tmpl w:val="168419BE"/>
    <w:lvl w:ilvl="0" w:tplc="2CCE5B40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DD12AB6"/>
    <w:multiLevelType w:val="hybridMultilevel"/>
    <w:tmpl w:val="B122F34A"/>
    <w:lvl w:ilvl="0" w:tplc="3D02D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77B"/>
    <w:rsid w:val="00026BC4"/>
    <w:rsid w:val="00077642"/>
    <w:rsid w:val="001314FE"/>
    <w:rsid w:val="00211FD7"/>
    <w:rsid w:val="0039343F"/>
    <w:rsid w:val="003F5A46"/>
    <w:rsid w:val="00402C17"/>
    <w:rsid w:val="00460626"/>
    <w:rsid w:val="00473A27"/>
    <w:rsid w:val="00495535"/>
    <w:rsid w:val="007803D7"/>
    <w:rsid w:val="00860F45"/>
    <w:rsid w:val="008A3C28"/>
    <w:rsid w:val="009460DE"/>
    <w:rsid w:val="00AA7F45"/>
    <w:rsid w:val="00C43031"/>
    <w:rsid w:val="00D543DE"/>
    <w:rsid w:val="00E22141"/>
    <w:rsid w:val="00E87ECF"/>
    <w:rsid w:val="00ED55EB"/>
    <w:rsid w:val="00F4077B"/>
    <w:rsid w:val="00F92C68"/>
    <w:rsid w:val="00FA755F"/>
    <w:rsid w:val="00FB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87EC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E87ECF"/>
    <w:rPr>
      <w:sz w:val="20"/>
      <w:szCs w:val="20"/>
    </w:rPr>
  </w:style>
  <w:style w:type="table" w:styleId="a5">
    <w:name w:val="Table Grid"/>
    <w:basedOn w:val="a1"/>
    <w:uiPriority w:val="59"/>
    <w:rsid w:val="00E87E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26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6BC4"/>
  </w:style>
  <w:style w:type="paragraph" w:styleId="a8">
    <w:name w:val="footer"/>
    <w:basedOn w:val="a"/>
    <w:link w:val="a9"/>
    <w:uiPriority w:val="99"/>
    <w:unhideWhenUsed/>
    <w:rsid w:val="00FA7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755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87EC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E87ECF"/>
    <w:rPr>
      <w:sz w:val="20"/>
      <w:szCs w:val="20"/>
    </w:rPr>
  </w:style>
  <w:style w:type="table" w:styleId="a5">
    <w:name w:val="Table Grid"/>
    <w:basedOn w:val="a1"/>
    <w:uiPriority w:val="59"/>
    <w:rsid w:val="00E87E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26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6BC4"/>
  </w:style>
  <w:style w:type="paragraph" w:styleId="a8">
    <w:name w:val="footer"/>
    <w:basedOn w:val="a"/>
    <w:link w:val="a9"/>
    <w:uiPriority w:val="99"/>
    <w:unhideWhenUsed/>
    <w:rsid w:val="00FA7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755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9;&#1095;&#1080;&#1090;&#1077;&#1083;&#1100;\Desktop\&#1060;&#1077;&#1076;&#1077;&#1088;&#1072;&#1083;&#1100;&#1085;&#1099;&#1081;%20&#1089;&#1090;&#1072;&#1085;&#1076;&#1072;&#1088;&#1090;%20&#1087;&#1086;%20&#1089;&#1087;&#1086;&#1088;&#1090;&#1091;\&#1056;&#1072;&#1073;&#1086;&#1095;&#1072;&#1103;%20&#1087;&#1088;&#1086;&#1075;&#1088;&#1072;&#1084;&#1084;&#1072;%20&#1062;&#1072;&#1088;&#1077;&#1074;&#1089;&#1082;&#1072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623F8-33AA-4AA2-B955-5D79A4E18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Рабочая программа Царевская</Template>
  <TotalTime>105</TotalTime>
  <Pages>1</Pages>
  <Words>7195</Words>
  <Characters>41015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7</cp:revision>
  <dcterms:created xsi:type="dcterms:W3CDTF">2014-10-27T00:21:00Z</dcterms:created>
  <dcterms:modified xsi:type="dcterms:W3CDTF">2014-10-27T12:26:00Z</dcterms:modified>
</cp:coreProperties>
</file>