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17" w:rsidRDefault="00815B5B" w:rsidP="006B0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5B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Мастер – класс</w:t>
      </w:r>
      <w:r w:rsidR="00FF2B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для учителей – логопедов в рамках ПДС</w:t>
      </w:r>
      <w:r w:rsidRPr="00815B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по теме: « Развитие связной монологической речи у детей старшего дошкольного возраста с ОНР»</w:t>
      </w:r>
      <w:r w:rsidR="0062245F" w:rsidRPr="00622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Актуальность.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F2BFF"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Дошкольный возраст -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</w:t>
      </w:r>
      <w:r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раньше будет начато обучение родному языку, тем свободнее будет им пользоваться в дальнейшем. Часто общаясь с человеком, именно по содержанию речи, по ее грамотности мы судим о его культуре, воспитанности и общем интеллектуальном уровне. Чем лучше и </w:t>
      </w:r>
      <w:r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понятнее для других говорит ребё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нок, тем ему легче общаться с людьми. Для того</w:t>
      </w:r>
      <w:proofErr w:type="gramStart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успешно выполнить программу начального обучения, речь детей, поступающих в школу, должна отвечать требованиям современной школы. Среди этих требований можно выделить следующее: содержательность детской речи, последовательность и опытность, точность и ясность изложенной мысли, выразительность. Поэтому развитие связной речи - одна из главных задач, которую ставит дошкольное образование. </w:t>
      </w:r>
      <w:r w:rsidRPr="00FF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FF2BFF" w:rsidRPr="00FF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речи традиционно осуществляется в разных видах деятельности детей. Однако только обучение родному языку на специальных занятиях может дать устойчивый развивающий эффект. В обучении дошкольников построению связных текстов необходимо развивать умение раскрыть тему и основную мысль</w:t>
      </w:r>
      <w:r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высказывания</w:t>
      </w:r>
      <w:proofErr w:type="gramStart"/>
      <w:r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0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6B0417" w:rsidRDefault="0062245F" w:rsidP="006B04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B0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Актуальность изучения проблемы развития связной речи обусловлена тем, что в деятельности людей нет такой области,  где не употреблялась бы речь</w:t>
      </w:r>
      <w:proofErr w:type="gramStart"/>
      <w:r w:rsidR="006B0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6B0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нужна везде,  и особенно,  на этапе обучения. От качества речи зависит успешность обучения. При помощи речи, общения ребёнок легко и незаметно для себя входит в окружающий его мир,  узнаёт много нового, интересного,  может выразить свои мысли, желания,  требования. Развитие связной речи – высшей формы мыслительной деятельности – определяет уровень речевого и умственного развития ребёнка </w:t>
      </w:r>
      <w:proofErr w:type="gramStart"/>
      <w:r w:rsidR="006B0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6B0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 С. Выготский, </w:t>
      </w:r>
      <w:proofErr w:type="spellStart"/>
      <w:r w:rsidR="006B0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А.А.Леонтьев</w:t>
      </w:r>
      <w:proofErr w:type="spellEnd"/>
      <w:r w:rsidR="006B0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С.Л. Рубинштейн, Ф. А. Сохин и др.)</w:t>
      </w:r>
    </w:p>
    <w:p w:rsidR="006B0417" w:rsidRDefault="006B0417" w:rsidP="006B0417">
      <w:pPr>
        <w:pStyle w:val="c44"/>
        <w:shd w:val="clear" w:color="auto" w:fill="FFFFFF"/>
        <w:spacing w:before="0" w:beforeAutospacing="0" w:after="0" w:afterAutospacing="0"/>
        <w:ind w:firstLine="42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Анализ литературы по данному вопросу показал,  что проблема развития связной речи весьма актуальна. Проблема формирования монологической речи рассматривалась в педагогическом,  логопедическом,  психологическом аспектах. Основные направления и содержание коррекционно-логопедической работы рассматривались в психолого-педагогических </w:t>
      </w:r>
      <w:r>
        <w:rPr>
          <w:rStyle w:val="c3"/>
          <w:color w:val="000000"/>
          <w:sz w:val="28"/>
          <w:szCs w:val="28"/>
        </w:rPr>
        <w:lastRenderedPageBreak/>
        <w:t>исследованиях А.Н. Гвоздева, Л.С. Выготского, С.Л. Рубинштейна, С.Н. Карповой, Т.Б. Филичевой, Г.В. Чиркиной, Н.С. Жуковой, Е.Н. </w:t>
      </w:r>
      <w:proofErr w:type="spellStart"/>
      <w:r>
        <w:rPr>
          <w:rStyle w:val="c3"/>
          <w:color w:val="000000"/>
          <w:sz w:val="28"/>
          <w:szCs w:val="28"/>
        </w:rPr>
        <w:t>Мастюковой</w:t>
      </w:r>
      <w:proofErr w:type="spellEnd"/>
      <w:r>
        <w:rPr>
          <w:rStyle w:val="c3"/>
          <w:color w:val="000000"/>
          <w:sz w:val="28"/>
          <w:szCs w:val="28"/>
        </w:rPr>
        <w:t xml:space="preserve"> и др.</w:t>
      </w:r>
    </w:p>
    <w:p w:rsidR="006B0417" w:rsidRDefault="006B0417" w:rsidP="006B0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К сожалению,  речевые нарушения детей,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которыми работаю я, как учитель - логопед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резко ограничивают их общение с окружающими людьми.</w:t>
      </w:r>
    </w:p>
    <w:p w:rsidR="006B0417" w:rsidRDefault="006B0417" w:rsidP="006B0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моей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трудности при обучении связной монологической речи. А поскольку неполноценное речевое развитие ( в данном случае,  дети с общим недоразвитием речи) накладывает отпечаток на формирование неречевых психических процессо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недостаточно устойчивое внимание, сниженная вербальная память, слабая продуктивность запоминания и т.д.), поэтому дети не могут сами сосредоточить своё внимание на каком-то значительном для них событии или художественном произведении,  не могут одновременно  заметить не только предметы,  явления,  но и связь между ними.</w:t>
      </w:r>
    </w:p>
    <w:p w:rsidR="006B0417" w:rsidRDefault="006B0417" w:rsidP="006B0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сложившейся ситуации я  нахожусь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поиске разных методик, основанных на развитии не только речи,  но и всех психических процессов.</w:t>
      </w:r>
    </w:p>
    <w:p w:rsidR="006B0417" w:rsidRDefault="006B0417" w:rsidP="006B0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Учитывая, что в данное время дети перенасыщены информацией, необходимо, чтобы процесс обучения был для них интересным, занимательным,  развивающим.</w:t>
      </w:r>
    </w:p>
    <w:p w:rsidR="00FF2BFF" w:rsidRDefault="006B0417" w:rsidP="00FF2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15B5B" w:rsidRPr="00FF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основных средств обучения развития связной речи</w:t>
      </w:r>
      <w:r w:rsidR="00815B5B"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старших дошкольников с ОНР  выделяю для себя дидактическую игру</w:t>
      </w:r>
      <w:proofErr w:type="gramStart"/>
      <w:r w:rsidR="00815B5B"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815B5B"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игровые приёмы и использование мнемотехники.</w:t>
      </w:r>
      <w:r w:rsidR="00815B5B" w:rsidRPr="00FF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FF2BFF" w:rsidRPr="00FF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диагностических данных показал: речь детей</w:t>
      </w:r>
      <w:r w:rsidR="00815B5B"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общим недоразвитием речи  характеризуется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пропуском смысловых звеньев, нарушением логической последовательности повествов</w:t>
      </w:r>
      <w:r w:rsidR="00815B5B"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ания, длительными паузами. Дети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пассивны в ходе обсуждения текста. Таким образом, пришла к выводу, что необходимо использовать в своей работе практические методы, направленные на применение речевых навыков и умений и их совершенствование. К практическим методам относятся различные д</w:t>
      </w:r>
      <w:r w:rsidR="00FF2BFF" w:rsidRPr="00FF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идактические игры, упражнения, использование элементов мнемотехники.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используются для решения всех речевых задач. </w:t>
      </w:r>
    </w:p>
    <w:p w:rsidR="00027963" w:rsidRDefault="00027963" w:rsidP="00027963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27963">
        <w:rPr>
          <w:b/>
          <w:color w:val="000000"/>
          <w:sz w:val="28"/>
          <w:szCs w:val="28"/>
        </w:rPr>
        <w:t xml:space="preserve">Цель мастер </w:t>
      </w:r>
      <w:proofErr w:type="gramStart"/>
      <w:r w:rsidRPr="00027963">
        <w:rPr>
          <w:b/>
          <w:color w:val="000000"/>
          <w:sz w:val="28"/>
          <w:szCs w:val="28"/>
        </w:rPr>
        <w:t>–к</w:t>
      </w:r>
      <w:proofErr w:type="gramEnd"/>
      <w:r w:rsidRPr="00027963">
        <w:rPr>
          <w:b/>
          <w:color w:val="000000"/>
          <w:sz w:val="28"/>
          <w:szCs w:val="28"/>
        </w:rPr>
        <w:t>ласса :</w:t>
      </w:r>
      <w:r>
        <w:rPr>
          <w:color w:val="000000"/>
          <w:sz w:val="28"/>
          <w:szCs w:val="28"/>
        </w:rPr>
        <w:t xml:space="preserve"> </w:t>
      </w:r>
      <w:r w:rsidRPr="006B0417">
        <w:rPr>
          <w:color w:val="333333"/>
          <w:sz w:val="28"/>
          <w:szCs w:val="28"/>
        </w:rPr>
        <w:t xml:space="preserve">Предоставление </w:t>
      </w:r>
      <w:r>
        <w:rPr>
          <w:color w:val="333333"/>
          <w:sz w:val="28"/>
          <w:szCs w:val="28"/>
        </w:rPr>
        <w:t xml:space="preserve"> системы работы</w:t>
      </w:r>
      <w:r w:rsidRPr="006B0417">
        <w:rPr>
          <w:color w:val="333333"/>
          <w:sz w:val="28"/>
          <w:szCs w:val="28"/>
        </w:rPr>
        <w:t xml:space="preserve"> и распространение личного педагогического опыта</w:t>
      </w:r>
      <w:r>
        <w:rPr>
          <w:color w:val="333333"/>
          <w:sz w:val="28"/>
          <w:szCs w:val="28"/>
        </w:rPr>
        <w:t xml:space="preserve">  по развитию связной монологической речи у детей с ОНО </w:t>
      </w:r>
      <w:r>
        <w:rPr>
          <w:color w:val="333333"/>
          <w:sz w:val="28"/>
          <w:szCs w:val="28"/>
        </w:rPr>
        <w:t>аудитории учителей – ло</w:t>
      </w:r>
      <w:r>
        <w:rPr>
          <w:color w:val="333333"/>
          <w:sz w:val="28"/>
          <w:szCs w:val="28"/>
        </w:rPr>
        <w:t>гопедов</w:t>
      </w:r>
      <w:r>
        <w:rPr>
          <w:color w:val="333333"/>
          <w:sz w:val="28"/>
          <w:szCs w:val="28"/>
        </w:rPr>
        <w:t>.</w:t>
      </w:r>
    </w:p>
    <w:p w:rsidR="00027963" w:rsidRDefault="00027963" w:rsidP="00AB234F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27963">
        <w:rPr>
          <w:b/>
          <w:color w:val="333333"/>
          <w:sz w:val="28"/>
          <w:szCs w:val="28"/>
        </w:rPr>
        <w:t>Задачи:</w:t>
      </w:r>
    </w:p>
    <w:p w:rsidR="00027963" w:rsidRDefault="00027963" w:rsidP="00AB234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Создать  условия </w:t>
      </w:r>
      <w:r w:rsidRPr="00027963">
        <w:rPr>
          <w:color w:val="333333"/>
          <w:sz w:val="28"/>
          <w:szCs w:val="28"/>
          <w:shd w:val="clear" w:color="auto" w:fill="FFFFFF"/>
        </w:rPr>
        <w:t xml:space="preserve"> для про</w:t>
      </w:r>
      <w:r>
        <w:rPr>
          <w:color w:val="333333"/>
          <w:sz w:val="28"/>
          <w:szCs w:val="28"/>
          <w:shd w:val="clear" w:color="auto" w:fill="FFFFFF"/>
        </w:rPr>
        <w:t>фессионального развития учителя - логопеда</w:t>
      </w:r>
      <w:r w:rsidRPr="00027963">
        <w:rPr>
          <w:color w:val="333333"/>
          <w:sz w:val="28"/>
          <w:szCs w:val="28"/>
          <w:shd w:val="clear" w:color="auto" w:fill="FFFFFF"/>
        </w:rPr>
        <w:t xml:space="preserve">, в ходе которого приобретается опыт по формированию </w:t>
      </w:r>
      <w:r>
        <w:rPr>
          <w:color w:val="333333"/>
          <w:sz w:val="28"/>
          <w:szCs w:val="28"/>
          <w:shd w:val="clear" w:color="auto" w:fill="FFFFFF"/>
        </w:rPr>
        <w:t xml:space="preserve"> связной монологической речи у детей с общим недоразвитием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;</w:t>
      </w:r>
      <w:proofErr w:type="gramEnd"/>
    </w:p>
    <w:p w:rsidR="00027963" w:rsidRDefault="00027963" w:rsidP="00AB234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Pr="00027963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Формировать  индивидуальный  стиль</w:t>
      </w:r>
      <w:r w:rsidRPr="00027963">
        <w:rPr>
          <w:color w:val="333333"/>
          <w:sz w:val="28"/>
          <w:szCs w:val="28"/>
          <w:shd w:val="clear" w:color="auto" w:fill="FFFFFF"/>
        </w:rPr>
        <w:t xml:space="preserve"> творческой педагогической деятельности в </w:t>
      </w:r>
      <w:r>
        <w:rPr>
          <w:color w:val="333333"/>
          <w:sz w:val="28"/>
          <w:szCs w:val="28"/>
          <w:shd w:val="clear" w:color="auto" w:fill="FFFFFF"/>
        </w:rPr>
        <w:t>процессе работы учителя – логопеда;</w:t>
      </w:r>
    </w:p>
    <w:p w:rsidR="00027963" w:rsidRPr="00027963" w:rsidRDefault="00027963" w:rsidP="00AB234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Pr="00027963">
        <w:rPr>
          <w:color w:val="333333"/>
          <w:sz w:val="28"/>
          <w:szCs w:val="28"/>
        </w:rPr>
        <w:t>Поделиться опытом работы по развитию у детей</w:t>
      </w:r>
      <w:r>
        <w:rPr>
          <w:color w:val="333333"/>
          <w:sz w:val="28"/>
          <w:szCs w:val="28"/>
        </w:rPr>
        <w:t xml:space="preserve"> с ОНР </w:t>
      </w:r>
      <w:r w:rsidRPr="00027963">
        <w:rPr>
          <w:color w:val="333333"/>
          <w:sz w:val="28"/>
          <w:szCs w:val="28"/>
        </w:rPr>
        <w:t xml:space="preserve"> связной</w:t>
      </w:r>
      <w:r>
        <w:rPr>
          <w:color w:val="333333"/>
          <w:sz w:val="28"/>
          <w:szCs w:val="28"/>
        </w:rPr>
        <w:t xml:space="preserve"> монологической речи</w:t>
      </w:r>
      <w:proofErr w:type="gramStart"/>
      <w:r>
        <w:rPr>
          <w:color w:val="333333"/>
          <w:sz w:val="28"/>
          <w:szCs w:val="28"/>
        </w:rPr>
        <w:t xml:space="preserve"> ;</w:t>
      </w:r>
      <w:proofErr w:type="gramEnd"/>
    </w:p>
    <w:p w:rsidR="00027963" w:rsidRPr="00027963" w:rsidRDefault="00027963" w:rsidP="00AB234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 w:rsidRPr="00027963">
        <w:rPr>
          <w:color w:val="333333"/>
          <w:sz w:val="28"/>
          <w:szCs w:val="28"/>
        </w:rPr>
        <w:t xml:space="preserve"> Показать</w:t>
      </w:r>
      <w:r>
        <w:rPr>
          <w:color w:val="333333"/>
          <w:sz w:val="28"/>
          <w:szCs w:val="28"/>
        </w:rPr>
        <w:t xml:space="preserve"> на практическом примере использование различных видов игр, упражнений и элементов мнемотехники  в работе учителя </w:t>
      </w:r>
      <w:r w:rsidR="00AB234F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логопеда</w:t>
      </w:r>
      <w:r w:rsidR="00AB234F">
        <w:rPr>
          <w:color w:val="333333"/>
          <w:sz w:val="28"/>
          <w:szCs w:val="28"/>
        </w:rPr>
        <w:t xml:space="preserve"> по формированию связной монологической речи;</w:t>
      </w:r>
    </w:p>
    <w:p w:rsidR="00027963" w:rsidRPr="00027963" w:rsidRDefault="00027963" w:rsidP="00027963">
      <w:pPr>
        <w:pStyle w:val="a5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</w:p>
    <w:p w:rsidR="00027963" w:rsidRDefault="00512CD3" w:rsidP="00AB234F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color w:val="000000"/>
          <w:sz w:val="28"/>
          <w:szCs w:val="28"/>
        </w:rPr>
      </w:pPr>
      <w:r w:rsidRPr="00512CD3">
        <w:rPr>
          <w:b/>
          <w:color w:val="000000"/>
          <w:sz w:val="28"/>
          <w:szCs w:val="28"/>
        </w:rPr>
        <w:t>Организационный этап.</w:t>
      </w:r>
    </w:p>
    <w:p w:rsidR="00AB234F" w:rsidRDefault="0062245F" w:rsidP="00AB234F">
      <w:pPr>
        <w:pStyle w:val="a5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62245F">
        <w:rPr>
          <w:b/>
          <w:color w:val="000000"/>
          <w:sz w:val="28"/>
          <w:szCs w:val="28"/>
        </w:rPr>
        <w:br/>
      </w:r>
      <w:r w:rsidR="00FF2BFF">
        <w:rPr>
          <w:color w:val="000000"/>
          <w:sz w:val="28"/>
          <w:szCs w:val="28"/>
        </w:rPr>
        <w:t xml:space="preserve">   </w:t>
      </w:r>
      <w:r w:rsidR="00FF2BFF" w:rsidRPr="00FF2BFF">
        <w:rPr>
          <w:color w:val="000000"/>
          <w:sz w:val="28"/>
          <w:szCs w:val="28"/>
        </w:rPr>
        <w:t xml:space="preserve">- Уважаемые коллеги! Сегодня я хочу поделиться своим опытом работы по развитию связной монологической речи у старших дошкольников с ОНР в форме мастер – класса. </w:t>
      </w:r>
      <w:r w:rsidR="006B0417">
        <w:rPr>
          <w:color w:val="000000"/>
          <w:sz w:val="28"/>
          <w:szCs w:val="28"/>
        </w:rPr>
        <w:t xml:space="preserve"> </w:t>
      </w:r>
    </w:p>
    <w:p w:rsidR="00FF2BFF" w:rsidRPr="00AB234F" w:rsidRDefault="00AB234F" w:rsidP="00AB234F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F2BFF" w:rsidRPr="00FF2BFF">
        <w:rPr>
          <w:color w:val="000000"/>
          <w:sz w:val="28"/>
          <w:szCs w:val="28"/>
        </w:rPr>
        <w:t xml:space="preserve">Свой мастер – класс я хочу начать с </w:t>
      </w:r>
      <w:r w:rsidR="00FF2BFF" w:rsidRPr="00FF2BFF">
        <w:rPr>
          <w:b/>
          <w:color w:val="000000"/>
          <w:sz w:val="28"/>
          <w:szCs w:val="28"/>
        </w:rPr>
        <w:t>игрового теста</w:t>
      </w:r>
      <w:r w:rsidR="00FF2BFF" w:rsidRPr="00FF2BFF">
        <w:rPr>
          <w:color w:val="000000"/>
          <w:sz w:val="28"/>
          <w:szCs w:val="28"/>
        </w:rPr>
        <w:t xml:space="preserve"> « Основные этапы работы по развитию связной речи дошкольников».</w:t>
      </w:r>
      <w:r w:rsidR="00512CD3">
        <w:rPr>
          <w:color w:val="000000"/>
          <w:sz w:val="28"/>
          <w:szCs w:val="28"/>
        </w:rPr>
        <w:t xml:space="preserve"> Это позволит вам, уважаемые педагоги, обозначить этапы работы по развитию связной речи.</w:t>
      </w:r>
    </w:p>
    <w:p w:rsidR="003B2971" w:rsidRPr="00AB234F" w:rsidRDefault="003B2971" w:rsidP="00FF2B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3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Проводится элемент игрового теста с некоторыми педагогами.</w:t>
      </w:r>
    </w:p>
    <w:p w:rsidR="00FF2BFF" w:rsidRDefault="00FF2BFF" w:rsidP="00FF2BF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BFF">
        <w:rPr>
          <w:rFonts w:ascii="Times New Roman" w:hAnsi="Times New Roman" w:cs="Times New Roman"/>
          <w:color w:val="auto"/>
          <w:sz w:val="28"/>
          <w:szCs w:val="28"/>
        </w:rPr>
        <w:t>Игровой те</w:t>
      </w:r>
      <w:proofErr w:type="gramStart"/>
      <w:r w:rsidRPr="00FF2BFF">
        <w:rPr>
          <w:rFonts w:ascii="Times New Roman" w:hAnsi="Times New Roman" w:cs="Times New Roman"/>
          <w:color w:val="auto"/>
          <w:sz w:val="28"/>
          <w:szCs w:val="28"/>
        </w:rPr>
        <w:t>ст вкл</w:t>
      </w:r>
      <w:proofErr w:type="gramEnd"/>
      <w:r w:rsidRPr="00FF2BFF">
        <w:rPr>
          <w:rFonts w:ascii="Times New Roman" w:hAnsi="Times New Roman" w:cs="Times New Roman"/>
          <w:color w:val="auto"/>
          <w:sz w:val="28"/>
          <w:szCs w:val="28"/>
        </w:rPr>
        <w:t>ючает в себя: игровое поле, фишки (по количеству играющих, кубик с делениями от 1 до 6, карточки с вопросами  (з набора)).</w:t>
      </w:r>
    </w:p>
    <w:p w:rsidR="00FF2BFF" w:rsidRPr="00FF2BFF" w:rsidRDefault="00FF2BFF" w:rsidP="00FF2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5A5A5A" w:themeColor="text1" w:themeTint="A5"/>
          <w:sz w:val="28"/>
          <w:szCs w:val="28"/>
        </w:rPr>
        <w:t xml:space="preserve">   </w:t>
      </w:r>
      <w:r w:rsidRPr="00FF2BFF">
        <w:rPr>
          <w:rFonts w:ascii="Times New Roman" w:hAnsi="Times New Roman" w:cs="Times New Roman"/>
          <w:i/>
          <w:sz w:val="28"/>
          <w:szCs w:val="28"/>
        </w:rPr>
        <w:t xml:space="preserve">Правила игры: </w:t>
      </w:r>
      <w:r w:rsidRPr="00FF2BFF">
        <w:rPr>
          <w:rFonts w:ascii="Times New Roman" w:hAnsi="Times New Roman" w:cs="Times New Roman"/>
          <w:sz w:val="28"/>
          <w:szCs w:val="28"/>
        </w:rPr>
        <w:t>играющие по очереди бросают кубик и передвигают по игровому полю свою фишку на указанное на кубике число клеточек. Выигрывает тот, кто первым доберется до конца лабиринта.</w:t>
      </w:r>
    </w:p>
    <w:p w:rsidR="00FF2BFF" w:rsidRPr="00FF2BFF" w:rsidRDefault="00FF2BFF" w:rsidP="00FF2BFF">
      <w:pPr>
        <w:pStyle w:val="a3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2BFF">
        <w:rPr>
          <w:rFonts w:ascii="Times New Roman" w:hAnsi="Times New Roman" w:cs="Times New Roman"/>
          <w:color w:val="auto"/>
          <w:sz w:val="28"/>
          <w:szCs w:val="28"/>
        </w:rPr>
        <w:t xml:space="preserve">Если играющий попадет на красную клеточку, то он должен ответить на один из вопросов, записанных на карточке красного цвета. Только в случае правильного ответа он сможет перейти по стрелочке на указанную клеточку. В случае неправильного ответа играющий пропускает один ход. </w:t>
      </w:r>
    </w:p>
    <w:p w:rsidR="00FF2BFF" w:rsidRPr="00FF2BFF" w:rsidRDefault="00FF2BFF" w:rsidP="00FF2BFF">
      <w:pPr>
        <w:pStyle w:val="a3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2BFF">
        <w:rPr>
          <w:rFonts w:ascii="Times New Roman" w:hAnsi="Times New Roman" w:cs="Times New Roman"/>
          <w:color w:val="auto"/>
          <w:sz w:val="28"/>
          <w:szCs w:val="28"/>
        </w:rPr>
        <w:t xml:space="preserve">Если играющий попадает на синюю или зеленую клеточку, то он должен ответить на </w:t>
      </w:r>
      <w:proofErr w:type="gramStart"/>
      <w:r w:rsidRPr="00FF2BFF">
        <w:rPr>
          <w:rFonts w:ascii="Times New Roman" w:hAnsi="Times New Roman" w:cs="Times New Roman"/>
          <w:color w:val="auto"/>
          <w:sz w:val="28"/>
          <w:szCs w:val="28"/>
        </w:rPr>
        <w:t>вопро</w:t>
      </w:r>
      <w:r w:rsidR="00512CD3">
        <w:rPr>
          <w:rFonts w:ascii="Times New Roman" w:hAnsi="Times New Roman" w:cs="Times New Roman"/>
          <w:color w:val="auto"/>
          <w:sz w:val="28"/>
          <w:szCs w:val="28"/>
        </w:rPr>
        <w:t>сы, написанные на синей</w:t>
      </w:r>
      <w:proofErr w:type="gramEnd"/>
      <w:r w:rsidR="00512CD3">
        <w:rPr>
          <w:rFonts w:ascii="Times New Roman" w:hAnsi="Times New Roman" w:cs="Times New Roman"/>
          <w:color w:val="auto"/>
          <w:sz w:val="28"/>
          <w:szCs w:val="28"/>
        </w:rPr>
        <w:t xml:space="preserve"> или зелё</w:t>
      </w:r>
      <w:r w:rsidRPr="00FF2BFF">
        <w:rPr>
          <w:rFonts w:ascii="Times New Roman" w:hAnsi="Times New Roman" w:cs="Times New Roman"/>
          <w:color w:val="auto"/>
          <w:sz w:val="28"/>
          <w:szCs w:val="28"/>
        </w:rPr>
        <w:t>ной карточке с соответствующим номером. Если ответ дан правильно, играющий продолжает путь по основному полю. Если ответ не верен, то играющий пропускает один ход. Перед повторным вступлением в игру он зачитывает по карточке правильный ответ.</w:t>
      </w:r>
    </w:p>
    <w:p w:rsidR="00FF2BFF" w:rsidRDefault="00FF2BFF" w:rsidP="00FF2B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2BFF" w:rsidRDefault="00FF2BFF" w:rsidP="00FF2B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2BFF" w:rsidRPr="00FF2BFF" w:rsidRDefault="00512CD3" w:rsidP="00512CD3">
      <w:pPr>
        <w:pStyle w:val="a3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  </w:t>
      </w:r>
      <w:r w:rsidR="00FF2BFF" w:rsidRPr="00FF2BFF">
        <w:rPr>
          <w:rFonts w:ascii="Times New Roman" w:hAnsi="Times New Roman" w:cs="Times New Roman"/>
          <w:b/>
          <w:i/>
          <w:color w:val="auto"/>
          <w:sz w:val="24"/>
          <w:szCs w:val="24"/>
        </w:rPr>
        <w:t>Вопросы</w:t>
      </w:r>
    </w:p>
    <w:p w:rsidR="00FF2BFF" w:rsidRPr="00FF2BFF" w:rsidRDefault="00FF2BFF" w:rsidP="00FF2BF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F2BFF" w:rsidRPr="00FF2BFF" w:rsidRDefault="00FF2BFF" w:rsidP="00FF2BFF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F2BFF" w:rsidRPr="00FF2BFF" w:rsidRDefault="00FF2BFF" w:rsidP="00FF2BFF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F2BFF">
        <w:rPr>
          <w:rFonts w:ascii="Times New Roman" w:hAnsi="Times New Roman" w:cs="Times New Roman"/>
          <w:b/>
          <w:i/>
          <w:color w:val="auto"/>
          <w:sz w:val="24"/>
          <w:szCs w:val="24"/>
        </w:rPr>
        <w:t>Красные карточки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7"/>
        <w:gridCol w:w="5224"/>
      </w:tblGrid>
      <w:tr w:rsidR="00FF2BFF" w:rsidRPr="00FF2BFF" w:rsidTr="00827393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Назовите формы речи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Диалогическая и монологическая</w:t>
            </w:r>
          </w:p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2BFF" w:rsidRPr="00FF2BFF" w:rsidTr="00827393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разновидности предложений используются в диалоге?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Повествовательное, побудительное, вопросительное</w:t>
            </w:r>
          </w:p>
        </w:tc>
      </w:tr>
      <w:tr w:rsidR="00FF2BFF" w:rsidRPr="00FF2BFF" w:rsidTr="00827393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умения развиваются в диалоге?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Выслушать собеседника, задать вопрос, ответить в зависимости от контекста</w:t>
            </w:r>
          </w:p>
        </w:tc>
      </w:tr>
      <w:tr w:rsidR="00FF2BFF" w:rsidRPr="00FF2BFF" w:rsidTr="00827393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Назовите способы соединения фраз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Цепная связь, параллельная, лучевая</w:t>
            </w:r>
          </w:p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2BFF" w:rsidRPr="00FF2BFF" w:rsidTr="00827393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Назовите типы высказываний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Описание, повествование, рассуждение</w:t>
            </w:r>
          </w:p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2BFF" w:rsidRPr="00FF2BFF" w:rsidTr="00827393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формы работы используются при обучении связной речи?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Организованные занятия и руководство развитием речи детей в повседневной жизни</w:t>
            </w:r>
          </w:p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F2BFF" w:rsidRPr="00FF2BFF" w:rsidRDefault="00FF2BFF" w:rsidP="00FF2BFF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512CD3" w:rsidRDefault="00512CD3" w:rsidP="00FF2BFF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FF2BFF" w:rsidRPr="00FF2BFF" w:rsidRDefault="00FF2BFF" w:rsidP="00FF2BFF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F2BFF">
        <w:rPr>
          <w:rFonts w:ascii="Times New Roman" w:hAnsi="Times New Roman" w:cs="Times New Roman"/>
          <w:b/>
          <w:i/>
          <w:color w:val="auto"/>
          <w:sz w:val="24"/>
          <w:szCs w:val="24"/>
        </w:rPr>
        <w:t>Синие карточки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3"/>
        <w:gridCol w:w="3988"/>
      </w:tblGrid>
      <w:tr w:rsidR="00FF2BFF" w:rsidRPr="00FF2BFF" w:rsidTr="0082739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называется текст, который начинается с общего тезиса, определяющего и называющего предмет или объект?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</w:t>
            </w:r>
          </w:p>
        </w:tc>
      </w:tr>
      <w:tr w:rsidR="00FF2BFF" w:rsidRPr="00FF2BFF" w:rsidTr="0082739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называется текст, в котором идет перечисление признаков, свойств, качеств, действий?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</w:t>
            </w:r>
          </w:p>
        </w:tc>
      </w:tr>
      <w:tr w:rsidR="00FF2BFF" w:rsidRPr="00FF2BFF" w:rsidTr="0082739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Какой вид текста завершается итоговой фразой, дающей оценку предмету или отношение к нему?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</w:t>
            </w:r>
          </w:p>
        </w:tc>
      </w:tr>
      <w:tr w:rsidR="00FF2BFF" w:rsidRPr="00FF2BFF" w:rsidTr="0082739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Какой текст отличается статичностью, мягкой структурой,  позволяющими варьировать, переставлять местами его компоненты?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</w:t>
            </w:r>
          </w:p>
        </w:tc>
      </w:tr>
      <w:tr w:rsidR="00FF2BFF" w:rsidRPr="00FF2BFF" w:rsidTr="0082739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F" w:rsidRPr="00FF2BFF" w:rsidRDefault="00FF2BFF" w:rsidP="00FF2B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каких текстов используется лучевая связь?</w:t>
            </w:r>
          </w:p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</w:t>
            </w:r>
          </w:p>
        </w:tc>
      </w:tr>
      <w:tr w:rsidR="00FF2BFF" w:rsidRPr="00FF2BFF" w:rsidTr="0082739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называется текст, в котором развитие сюжета разворачивается во времени?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Повествование</w:t>
            </w:r>
          </w:p>
        </w:tc>
      </w:tr>
      <w:tr w:rsidR="00FF2BFF" w:rsidRPr="00FF2BFF" w:rsidTr="0082739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Основным </w:t>
            </w:r>
            <w:proofErr w:type="gramStart"/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назначением</w:t>
            </w:r>
            <w:proofErr w:type="gramEnd"/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какого текста является передача развития действия или состояния предмета, которое включает в себя следующие друг за другом события, сценки, картины?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Повествование</w:t>
            </w:r>
          </w:p>
        </w:tc>
      </w:tr>
      <w:tr w:rsidR="00FF2BFF" w:rsidRPr="00FF2BFF" w:rsidTr="0082739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F" w:rsidRPr="00FF2BFF" w:rsidRDefault="00FF2BFF" w:rsidP="00FF2B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Назовите структуру повествования</w:t>
            </w:r>
          </w:p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Завязка, кульминация, развязка</w:t>
            </w:r>
          </w:p>
        </w:tc>
      </w:tr>
      <w:tr w:rsidR="00FF2BFF" w:rsidRPr="00FF2BFF" w:rsidTr="0082739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F" w:rsidRPr="00FF2BFF" w:rsidRDefault="00FF2BFF" w:rsidP="00FF2B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Назовите основные типы повествовательных текстов</w:t>
            </w:r>
          </w:p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Рассказы из опыта, сказочные истории, рассказывание по картине или серии сюжетных картин и т.д.</w:t>
            </w:r>
          </w:p>
        </w:tc>
      </w:tr>
      <w:tr w:rsidR="00FF2BFF" w:rsidRPr="00FF2BFF" w:rsidTr="0082739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называется текст, включающий причинно-следственные конструкции, вопросы, оценку?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Рассуждение</w:t>
            </w:r>
          </w:p>
        </w:tc>
      </w:tr>
      <w:tr w:rsidR="00FF2BFF" w:rsidRPr="00FF2BFF" w:rsidTr="0082739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F" w:rsidRPr="00FF2BFF" w:rsidRDefault="00FF2BFF" w:rsidP="00FF2B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Назовите структуру рассуждения</w:t>
            </w:r>
          </w:p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Тезис, доказательство, вывод</w:t>
            </w:r>
          </w:p>
        </w:tc>
      </w:tr>
    </w:tbl>
    <w:p w:rsidR="00FF2BFF" w:rsidRPr="00FF2BFF" w:rsidRDefault="00FF2BFF" w:rsidP="00FF2BFF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FF2BFF" w:rsidRPr="00FF2BFF" w:rsidRDefault="00512CD3" w:rsidP="00FF2BFF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Зелё</w:t>
      </w:r>
      <w:r w:rsidR="00FF2BFF" w:rsidRPr="00FF2BFF">
        <w:rPr>
          <w:rFonts w:ascii="Times New Roman" w:hAnsi="Times New Roman" w:cs="Times New Roman"/>
          <w:b/>
          <w:i/>
          <w:color w:val="auto"/>
          <w:sz w:val="24"/>
          <w:szCs w:val="24"/>
        </w:rPr>
        <w:t>ные карточки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5"/>
        <w:gridCol w:w="2376"/>
      </w:tblGrid>
      <w:tr w:rsidR="00FF2BFF" w:rsidRPr="00FF2BFF" w:rsidTr="0082739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Научить детей воспринимать текст, читаемый воспитателем.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Уметь связно, последовательно, выразительно передавать содержание рассказа или сказки без помощи вопросов воспитателя.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Научить рассказывать короткие сказки и рассказы не только хорошо знакомые, но и впервые прочитанные на занятии.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Научить детей придумывать продолжение к прочитанному рассказу или сказке.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3-4 года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6-7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4-5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5-6 лет</w:t>
            </w:r>
          </w:p>
        </w:tc>
      </w:tr>
      <w:tr w:rsidR="00FF2BFF" w:rsidRPr="00FF2BFF" w:rsidTr="0082739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Научить детей передавать диалогическую речь, меняя интонации в соответствии с переживаниями действующих лиц.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Научить детей выразительно передавать разговор действующих лиц.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детей сочинять рассказ по аналогии.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Подвести детей к воспроизведению текста.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5-6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4-5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4-5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3-4 года</w:t>
            </w:r>
          </w:p>
        </w:tc>
      </w:tr>
      <w:tr w:rsidR="00FF2BFF" w:rsidRPr="00FF2BFF" w:rsidTr="0082739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детей рассматривать картину, замечать в ней самое главное.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детей видеть не только то, что изображено на картине, но и воображать предшествующие и последующие события.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детей рассказывать по образцу.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детей самостоятельно составлять рассказы по картинам.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3-4 года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5-6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4-5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5-6 лет</w:t>
            </w:r>
          </w:p>
        </w:tc>
      </w:tr>
      <w:tr w:rsidR="00FF2BFF" w:rsidRPr="00FF2BFF" w:rsidTr="0082739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Развивать связную речь на основе использования приема сравнения.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составлять небольшие описательные рассказы по игрушкам.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сюжетных рассказов по серии игрушек.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составлять коллективные рассказы по набору игрушек.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3-4 года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4-5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5-6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5-6 лет</w:t>
            </w:r>
          </w:p>
        </w:tc>
      </w:tr>
      <w:tr w:rsidR="00FF2BFF" w:rsidRPr="00FF2BFF" w:rsidTr="0082739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какой группе вводится коллективное рассказывание?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какой группе наиболее целесообразно коллективное рассказывание из опыта?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детей коллективному составлению писем (специальных текстов).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составлять сюжетные и описательные рассказы на основе бесед, чтения книг, рассматривания картин.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4-5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4-5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6-7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5-6 лет</w:t>
            </w:r>
          </w:p>
        </w:tc>
      </w:tr>
      <w:tr w:rsidR="00FF2BFF" w:rsidRPr="00FF2BFF" w:rsidTr="0082739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придумывать рассказ или сказку на самостоятельно выбранную тему.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придумывать рассказ или сказку по плану воспитателя.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Подвести детей к составлению описательных рассказов по игрушке.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детей составлять описательные рассказы по предметам.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F" w:rsidRPr="00FF2BFF" w:rsidRDefault="00FF2BFF" w:rsidP="00FF2B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6-7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5-6 лет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3-4 года</w:t>
            </w:r>
          </w:p>
          <w:p w:rsidR="00FF2BFF" w:rsidRPr="00FF2BFF" w:rsidRDefault="00FF2BFF" w:rsidP="00FF2B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4-5 лет</w:t>
            </w:r>
          </w:p>
          <w:p w:rsidR="00FF2BFF" w:rsidRPr="00FF2BFF" w:rsidRDefault="00FF2BFF" w:rsidP="00827393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B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FF2BFF" w:rsidRDefault="00FF2BFF" w:rsidP="00FF2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2BFF" w:rsidRDefault="00FF2BFF" w:rsidP="00FF2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2BFF" w:rsidRDefault="00FF2BFF" w:rsidP="00FF2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2BFF" w:rsidRPr="00AB234F" w:rsidRDefault="0062245F" w:rsidP="00AB23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224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I </w:t>
      </w:r>
      <w:r w:rsidRPr="00622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</w:t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Цель: усвоение детьми структуры сюжетного повествования. </w:t>
      </w:r>
      <w:r w:rsidR="00512CD3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FF2BF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Свою работу по развитию связной монологической речи у детей начинаю </w:t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F2BF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2BFF" w:rsidRPr="00AB23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метода совместных </w:t>
      </w:r>
      <w:proofErr w:type="spellStart"/>
      <w:r w:rsidR="00FF2BFF" w:rsidRPr="00AB23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рассказываний</w:t>
      </w:r>
      <w:proofErr w:type="spellEnd"/>
      <w:r w:rsidR="00FF2BF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использую  такой игровой приё</w:t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«Я начну, а ты продолжи», «Закончи предложение». </w:t>
      </w:r>
      <w:r w:rsidR="00512CD3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Практическая часть</w:t>
      </w:r>
      <w:proofErr w:type="gramStart"/>
      <w:r w:rsidRPr="00622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FF2BFF" w:rsidRPr="00AB2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(</w:t>
      </w:r>
      <w:proofErr w:type="gramEnd"/>
      <w:r w:rsidR="00AB234F" w:rsidRPr="00AB2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на экране </w:t>
      </w:r>
      <w:proofErr w:type="spellStart"/>
      <w:r w:rsidR="00AB234F" w:rsidRPr="00AB2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предложения,</w:t>
      </w:r>
      <w:r w:rsidR="00FF2BFF" w:rsidRPr="00AB2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говорят</w:t>
      </w:r>
      <w:proofErr w:type="spellEnd"/>
      <w:r w:rsidR="00FF2BFF" w:rsidRPr="00AB2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учителя – логопеды)</w:t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Выпал первый….</w:t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-Утром дети ……</w:t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-Девочка Маша играет….</w:t>
      </w:r>
    </w:p>
    <w:p w:rsidR="00FF2BFF" w:rsidRPr="00AB234F" w:rsidRDefault="00FF2BFF" w:rsidP="00FF2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BFF" w:rsidRPr="00AB234F" w:rsidRDefault="00FF2BFF" w:rsidP="00FF2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Осенью птицы…</w:t>
      </w:r>
    </w:p>
    <w:p w:rsidR="00FF2BFF" w:rsidRPr="00AB234F" w:rsidRDefault="00FF2BFF" w:rsidP="00FF2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7303" w:rsidRPr="00AB234F" w:rsidRDefault="00FF2BFF" w:rsidP="006224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-Засверкала молния и….</w:t>
      </w:r>
      <w:r w:rsidR="00512CD3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обучения пла</w:t>
      </w:r>
      <w:r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нированию высказываний задаю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схему, называя н</w:t>
      </w:r>
      <w:r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ачало предложения, подсказываю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последовательность, способы связи («Жила-была девочка.</w:t>
      </w:r>
      <w:proofErr w:type="gramEnd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она .... А</w:t>
      </w:r>
      <w:r w:rsidR="00512CD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навстречу ей .... </w:t>
      </w:r>
      <w:r w:rsidR="00512CD3" w:rsidRPr="00AB234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»)</w:t>
      </w:r>
      <w:r w:rsidR="00AB234F" w:rsidRPr="00AB234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 на экране</w:t>
      </w:r>
      <w:r w:rsidR="00AB234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12CD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12CD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приё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направлен на совместное построение коротких высказываний, когда</w:t>
      </w:r>
      <w:r w:rsidR="00512CD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взрослый начинает фразу, а ребёнок ее заканчивает. Далее даю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 образец рассказа - это короткое живое описание предмета или изложение какого-либо события, доступное детям для подражания и заимствовани</w:t>
      </w:r>
      <w:proofErr w:type="gramStart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512CD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512CD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попросить коллег дать свой образец рассказа). В данном случае я использую  приём рассказывания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игрушкам, так как игрушка вызывает положительные эмоции, желание высказываться.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CD3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наглядной опоры предлагала детям «Схему описания игрушек». </w:t>
      </w:r>
      <w:r w:rsidR="00512CD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12CD3" w:rsidRPr="00AB234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слайд схемы)</w:t>
      </w:r>
      <w:proofErr w:type="gramStart"/>
      <w:r w:rsidR="00512CD3" w:rsidRPr="00AB234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игры побуждали детей к активному речевому участию. С целью усложнения игры стала использовать загадки-описания. Так, сначала учила детей отгадывать загадки, а затем составлять загадки-описания. Здесь побуждала детей использовать схему самостоятельно. 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Практическая часть: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и догадайтесь, о чё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идет речь. </w:t>
      </w:r>
      <w:proofErr w:type="gramStart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(Он красный, круглой формы, резиновый, им можно отбивать от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пола или катать друг другу.</w:t>
      </w:r>
      <w:proofErr w:type="gramEnd"/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можно забрасывать в корзину и играть на улице.)</w:t>
      </w:r>
      <w:proofErr w:type="gramEnd"/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proofErr w:type="gramStart"/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данном этапе работы использую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 ви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 игрушек: дидактические (матрё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шки, пирамидки); сюжетные (образные): куклы, машинки, животные, посуда, мебель, транспорт; 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готовые наборы игрушек, объединё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нные одним содержанием: стадо, зоопарк, птичий двор; наборы, составленные воспитателем или детьми - мальчик, девочка, собака; девочка, домик, курица, кошка.</w:t>
      </w:r>
      <w:proofErr w:type="gramEnd"/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Использую  мнемосхемы на загадки – описания.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включаю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работу и рассматривание сюжетных ка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ртин. Для рассказывания отбираю  картины с упрощённым сюжетом и даю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образец своего рассказа по картине</w:t>
      </w:r>
      <w:proofErr w:type="gramStart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показать сюжетные картины и предложить 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педагогам составить рассказ по картине).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Необходимость образца объясняется недостаточным развитием связной речи, неумением последовательно излагать события, поскольку 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ещё нет чё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ткого представления о структуре повествования. Образец учит последовательности изложения событий, правильному построению предложений и соединению их друг с другом, отбору необходимой лексики. 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продолжение работы п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развитию связной речи включаю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рассказывание по сер</w:t>
      </w:r>
      <w:r w:rsidR="003522C9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сюжетных картин (не более трёх).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с детьми рассматриваем  и описываем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каждую карт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ину из серии, а затем объединяем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один сюж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ет, выстраиваем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законченный рассказ. Здесь в 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процессе рассматривания выделяем: начало, середину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конец рассказа. 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62245F" w:rsidRPr="00622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Практическая часть: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один из интересных приемов это «Работа с сюжетными картинками» (из трех частей) посмотрите на серию картинок. Давайте вместе составим рассказ.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результате проведённой работы дети овладевают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умениями точно и правильно подбирать слова, характеризующие особенности предметов. С помощью взрослого находить существенные признаки предметов, определять и воспроизводить логику оп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исательного рассказа. Дети  внимательно выслушивают рассказы сверстников, замечают  ошибки и исправляют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их. 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 </w:t>
      </w:r>
      <w:r w:rsidR="0062245F" w:rsidRPr="00622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 этапе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своей работы усложняю  все виды игр и игровых приё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мов. В совме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стном рассказывании использую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уже частичный образец - начало или к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онец рассказа, так как этот приё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облегчает задачу самостоятельного создания детьми текста. 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="0062245F" w:rsidRPr="00622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Практическая часть: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Игра «Реклама»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использованием схемы </w:t>
      </w:r>
      <w:proofErr w:type="gramStart"/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мнемотехники).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Одному из участников завязывают г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лаза, он должен догадаться, о чё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идет речь. Другой участник должен описать предмет не называя его.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Продолжаю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 над составлением рас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сказов об игрушках, использую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набор игрушек. Составляя связный последовательный рассказ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группе игрушек, сопровождаю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игровыми действиями с игрушками по типу игры - драматизации. В данном случае составление ра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ссказа облегчается тем, что ребё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рассказывает о действиях, которые сопровождает сам. Постепенно де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 начинают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 составлять ра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ссказы. На данном этапе помогаю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сюжет, используя слова - связки, глагольную лексику (позвал,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убежал, встретил и ...</w:t>
      </w:r>
      <w:proofErr w:type="gramStart"/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учу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включать диалог действующих лиц (спросил - ответил), элементы описания внешнего ви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героев. Для рассказа отбираю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2-3 игрушки, чтобы легче развивать сюжет и включать в повествование всех действующих лиц, подбирать слова к действиям, испо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льзовать прямую речь. Такой приё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рассказывания нравится детям, они и сами хотят придумывать подобные рассказы или сказки. 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Усложняю</w:t>
      </w:r>
      <w:r w:rsidR="008E730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содержание дидактических игр на описание их содержание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 В игре «Магазин игрушек» ребё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нок - покупатель должен описать игрушку, опираясь на схему - модель, а продавец - отгадать, какая эта игрушка и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продать ее. Условием получения игрушки кроме описания поставила требование: назвать отдел, полку, на которой она стоит. В индиви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дуальной работе с детьми вношу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соревновательный момент («Кто лучше расскажет об игрушке»). 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составлении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рассказов по картине добиваюсь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последовательного описания всех персонажей, их взаимоотношения, обстановку, используя разнообразные языковые средства, более сложные грамматические конструкции. </w:t>
      </w:r>
    </w:p>
    <w:p w:rsidR="003B2971" w:rsidRPr="00AB234F" w:rsidRDefault="008E7303" w:rsidP="006224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Мнеомтаблицы</w:t>
      </w:r>
      <w:proofErr w:type="spellEnd"/>
      <w:r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схемы использую и при пересказе, также в одном из видов работы по развитию связной монологической речи.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Практическая часть: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работе по се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рии сюжетных картин использую различные игровые приё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мы. Упражнение 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«Найди ошибку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на доске выставляется набор картинок заведомо нарушенной последовательностью. Участники должны найти ошибку, исправить ее, придумать название рассказа и содержание по всем картинкам.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Практическая часть: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упражнении 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«Что пропустили?»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расположена серия картинок, часть (например, через одну) закрыта. Участникам дается задание придумать, что пропустили, и составить рассказ, дать название. Только после этого </w:t>
      </w:r>
      <w:proofErr w:type="gramStart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открываются закрытые картинки и опять составляется</w:t>
      </w:r>
      <w:proofErr w:type="gramEnd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рассказ, и сравнивают рассказы между собой.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из вариантов решает ряд задач: формировать представления о композиции; развивать умения описывать сюжет, предвидеть его развитие; придумывать начало и середину, когда известен конец. Рассказы по серии сюжетных картин подготавливают детей к творческому рассказыванию по картине, к придумыванию начала и конца к изображенному эпизоду. 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того как дети усвоили структуру сюжетного повествования, научились понимать и оперировать схемами - моделями, знать композицию пов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ествования и описания, перехожу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следующему, </w:t>
      </w:r>
      <w:r w:rsidR="0062245F" w:rsidRPr="00622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III этапу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работы - </w:t>
      </w:r>
      <w:r w:rsidR="0062245F" w:rsidRPr="006224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творческому виду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245F" w:rsidRPr="006224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рассказывания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 продуктивный вид деятельности, конечным результатом которого должен быть связный, логически последовательный рассказ. Словесное творчество - наиболее сложный вид творческой деятельности детей. Особенности творческого рассказыв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ания заключается в том, что ребё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нок должен самостоятельно придумывать содержание (сюжет, воображаемые действующие лица), опираясь на тему и свой личный опыт, и облекать его в форму связного повествования. Словесное творчество для детей выражается в различных формах: в сочинение рассказов, сказок, описаний; в сочинении стихотворений, загадок, небылиц. В рассказах по отдельной игрушке (это связный последовательный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рассказ о воображаемых действиях и приключениях одного героя - данной игрушки), игрушка только определяет главного героя, а образы действующих лиц, действия и ситуации придумывают сами дети на основе творческого воображения и собственного опыта. В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помощь детям предлагаю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 в виде общих вопросов, например, в рассказе «Приключения козленка»: Куда мог отправиться козленок?; «Кто были его друзья?»; «Что с ним случилось?»; «Чем закончились его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приключения?». Планом намечаю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вехи рассказа, а 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наполняют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содержанием. 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рассказыван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ии по серии картин, использую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слове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сные указания: кому начать, о чё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рассказать сначала, в какой последовательности развивать сюжет. 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рассматри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вании по серии картин предлагаю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детям самим задавать вопросы, например «Зимние развлечения». После таких пояс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нений и указаний дети принимают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активное участие в коллективном рассказывании. 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Практическая часть: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Игровое упражнение 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«Что сначала, что потом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Участникам предлагаю самим выставить правильную последовательность и составить рассказ по картинкам.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этапе было важным понимание детьми задание «придумать», то есть создать нечто новое, рассказать о том, чего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самом деле не было, или ребё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этого сам не видел, но «придумал» (хотя в опыте других подобный факт мог быть). Тема должна быть близка к опыту детей, чтобы на основе воображения возник зримый образ, доступный их пониманию и интересный. Только в этом случае у детей появится желание придумать свой рассказ. 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Практическая часть: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умению придумыв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сказки начала с игры «Перевё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ртыши» или «Сказка наоборот».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 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«Перевё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ртыши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Все вы знаете сказку «Красная шапочка». Сейчас я предлагаю вам сочинить сказку наоборот. Пусть она </w:t>
      </w:r>
      <w:r w:rsidR="00B57CBF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называться, допустим «Зелё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 беретик», по аналогии сочиняется сказка, заменяя то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лько персонажей сказки, но остаё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описание хода событий без изменений.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игре «Сказочники» использую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различные виды 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театра, вместе с детьми сочиняю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уже новые сказки. В своих сочинениях старались сохранить и описание, логичность повествования, кульминаци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 и развязку. Такую работу веду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индивидуально и в подгруппах, чтобы активизировать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речевую активность каждого ребё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нка. Использовала с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казки о животных, так как у ребё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нка, с его наблюдательностью и любовью к животным, больше возможности мысленно представит их в разных условиях. 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Практическая часть: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 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«Сказочники»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 использованием различного видов театра, например, </w:t>
      </w:r>
      <w:proofErr w:type="gramStart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плоскостной</w:t>
      </w:r>
      <w:proofErr w:type="gramEnd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Педагог выставляет поочередно персонажей сказки, участники поочередно придумывают сказку, не забывая сохранять описание, логичность повествования, кульминацию и развязку.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словесного творчества детей под влиянием р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усской народной сказки провожу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поэтапно. На первом этапе в речевой деятельности активизируется запас известных сказок с целью усвоения их содержания, образов и сюжетов. Далее на втором этапе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совместно с детьми осуществляем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 схемы построения сказочного повествования, развития сюжета (повторность, цепная композиция, традиционный зачин и концовка). Вместе с детьми выбира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  тему, называем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персонажей - ге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роев будущей сказки, продумываем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 развития сюжета.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третьем этапе активизирую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самостоятельное развитие сказ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очного повествования. Предлагаю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детям придумать сказку по готовой теме, сюжету, персонажами.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 результате речь детей становится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грамм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атически правильная, расширяется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словарны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запас, дети легко </w:t>
      </w:r>
      <w:proofErr w:type="spellStart"/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пользуюься</w:t>
      </w:r>
      <w:proofErr w:type="spellEnd"/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схемами -</w:t>
      </w:r>
      <w:r w:rsidR="003B2971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моделями, свободно пользуются 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структурой сюжетного повествования. Речь детей стала логична и последовательна. Дети стали проявлять интерес </w:t>
      </w:r>
      <w:proofErr w:type="gramStart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самостоятельному сочинению, отражать характерные особенности жанра; придумывая сказки, пользоваться свойственными жанру средствами выразительности и знаниями об особенностях сюжета, пользоваться разнообразными средствами выразительности. Безошибочно пользоваться обобщающими словами и понятиями. </w:t>
      </w:r>
    </w:p>
    <w:p w:rsidR="003B2971" w:rsidRPr="00AB234F" w:rsidRDefault="003B2971" w:rsidP="0062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 наше время информационных технологий, использую </w:t>
      </w:r>
      <w:r w:rsidR="008E730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ресурсы сети интернет для </w:t>
      </w:r>
      <w:proofErr w:type="spellStart"/>
      <w:r w:rsidR="008E730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заучиваня</w:t>
      </w:r>
      <w:proofErr w:type="spellEnd"/>
      <w:r w:rsidR="008E730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детьми стихотворений с помощью живых </w:t>
      </w:r>
      <w:proofErr w:type="spellStart"/>
      <w:r w:rsidR="008E730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="008E730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( Педагогам предлагается живая </w:t>
      </w:r>
      <w:proofErr w:type="spellStart"/>
      <w:r w:rsidR="008E730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мнемотаблица</w:t>
      </w:r>
      <w:proofErr w:type="spellEnd"/>
      <w:r w:rsidR="008E7303" w:rsidRPr="00AB2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экране для заучивания стихотворения « Мишка, мишка, лежебока…»)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45F" w:rsidRPr="00622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Рефлексия: </w:t>
      </w:r>
      <w:r w:rsidR="0062245F" w:rsidRPr="006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2971" w:rsidRPr="003B2971" w:rsidRDefault="00AB234F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уважаемые коллеги, наш мастер – класс подошёл к </w:t>
      </w:r>
      <w:proofErr w:type="spellStart"/>
      <w:r w:rsidRPr="00AB2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</w:t>
      </w:r>
      <w:proofErr w:type="gramStart"/>
      <w:r w:rsidRPr="00AB2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971"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="003B2971"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предлагаю выбрать любую из представленных фраз</w:t>
      </w:r>
      <w:r w:rsidR="003B2971" w:rsidRPr="00AB234F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показ на экране)</w:t>
      </w:r>
      <w:r w:rsidR="003B2971"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продолжить её.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узнала…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интересно…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трудно, но…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поняла, что…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могу…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почувствовала, что…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приобрела…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научилась…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получилось…</w:t>
      </w:r>
      <w:bookmarkStart w:id="0" w:name="_GoBack"/>
      <w:bookmarkEnd w:id="0"/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смогла…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 удивило…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захотелось…</w:t>
      </w:r>
    </w:p>
    <w:p w:rsidR="003B2971" w:rsidRPr="003B2971" w:rsidRDefault="003B2971" w:rsidP="003B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234F" w:rsidRDefault="0062245F" w:rsidP="003B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2245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2245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AB234F" w:rsidRDefault="00AB234F" w:rsidP="003B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245F" w:rsidRDefault="0062245F" w:rsidP="003B2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4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Список литературы:</w:t>
      </w:r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B234F" w:rsidRDefault="00AB234F" w:rsidP="003B2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234F" w:rsidRPr="0062245F" w:rsidRDefault="00AB234F" w:rsidP="003B2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245F" w:rsidRPr="0062245F" w:rsidRDefault="0062245F" w:rsidP="003B29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Алексеева М.М., Яшина В.И. Методика развития речи и обучения родному языку дошкольников: учебное пособие для студ. и сред</w:t>
      </w:r>
      <w:proofErr w:type="gramStart"/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</w:t>
      </w:r>
      <w:proofErr w:type="spellEnd"/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учеб. заведений. – М.: издательский центр «Академия», 2000.</w:t>
      </w:r>
    </w:p>
    <w:p w:rsidR="0062245F" w:rsidRPr="0062245F" w:rsidRDefault="0062245F" w:rsidP="003B29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Арушанова</w:t>
      </w:r>
      <w:proofErr w:type="spellEnd"/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А.Г. Речь и речевое общение детей: Методическое пособие для воспитателей. – М.: </w:t>
      </w:r>
      <w:proofErr w:type="spellStart"/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Мозайка</w:t>
      </w:r>
      <w:proofErr w:type="spellEnd"/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Синтез, 2004.</w:t>
      </w:r>
    </w:p>
    <w:p w:rsidR="0062245F" w:rsidRPr="0062245F" w:rsidRDefault="0062245F" w:rsidP="003B29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Ушакова О.С., Струнина Е.М., </w:t>
      </w:r>
      <w:proofErr w:type="spellStart"/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Шаврина</w:t>
      </w:r>
      <w:proofErr w:type="spellEnd"/>
      <w:r w:rsidRPr="00622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Л.Г. Развитие речи и творчества дошкольников: Игры, упражнения, конспекты занятий. – М.: ТЦ «Сфера», 2001.</w:t>
      </w:r>
    </w:p>
    <w:p w:rsidR="003E7079" w:rsidRPr="0062245F" w:rsidRDefault="00AB234F" w:rsidP="003B2971">
      <w:pPr>
        <w:spacing w:after="0"/>
      </w:pPr>
    </w:p>
    <w:sectPr w:rsidR="003E7079" w:rsidRPr="0062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5B9"/>
    <w:multiLevelType w:val="hybridMultilevel"/>
    <w:tmpl w:val="474C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1FE"/>
    <w:multiLevelType w:val="hybridMultilevel"/>
    <w:tmpl w:val="833A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0486B"/>
    <w:multiLevelType w:val="hybridMultilevel"/>
    <w:tmpl w:val="7E3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1CF9"/>
    <w:multiLevelType w:val="hybridMultilevel"/>
    <w:tmpl w:val="58F66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4150"/>
    <w:multiLevelType w:val="hybridMultilevel"/>
    <w:tmpl w:val="AE64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47E35"/>
    <w:multiLevelType w:val="hybridMultilevel"/>
    <w:tmpl w:val="AF6C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701CE"/>
    <w:multiLevelType w:val="hybridMultilevel"/>
    <w:tmpl w:val="B13A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F1B27"/>
    <w:multiLevelType w:val="hybridMultilevel"/>
    <w:tmpl w:val="97F2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97F5C"/>
    <w:multiLevelType w:val="multilevel"/>
    <w:tmpl w:val="6FD49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07FE8"/>
    <w:multiLevelType w:val="multilevel"/>
    <w:tmpl w:val="8C6C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D4F02"/>
    <w:multiLevelType w:val="multilevel"/>
    <w:tmpl w:val="AD8A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24709"/>
    <w:multiLevelType w:val="hybridMultilevel"/>
    <w:tmpl w:val="3D50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51F2C"/>
    <w:multiLevelType w:val="hybridMultilevel"/>
    <w:tmpl w:val="EC52A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D0E8D"/>
    <w:multiLevelType w:val="hybridMultilevel"/>
    <w:tmpl w:val="F2F2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951C4"/>
    <w:multiLevelType w:val="hybridMultilevel"/>
    <w:tmpl w:val="499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A4876"/>
    <w:multiLevelType w:val="hybridMultilevel"/>
    <w:tmpl w:val="DDE0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93C97"/>
    <w:multiLevelType w:val="hybridMultilevel"/>
    <w:tmpl w:val="E478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4A"/>
    <w:rsid w:val="00027963"/>
    <w:rsid w:val="003522C9"/>
    <w:rsid w:val="003B2971"/>
    <w:rsid w:val="00512CD3"/>
    <w:rsid w:val="0062245F"/>
    <w:rsid w:val="006B0417"/>
    <w:rsid w:val="00815B5B"/>
    <w:rsid w:val="008B3CAD"/>
    <w:rsid w:val="008E7303"/>
    <w:rsid w:val="00AB234F"/>
    <w:rsid w:val="00B57CBF"/>
    <w:rsid w:val="00D76A4A"/>
    <w:rsid w:val="00D93E2E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BFF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table" w:styleId="a4">
    <w:name w:val="Table Grid"/>
    <w:basedOn w:val="a1"/>
    <w:uiPriority w:val="59"/>
    <w:rsid w:val="00FF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6B0417"/>
  </w:style>
  <w:style w:type="paragraph" w:customStyle="1" w:styleId="c44">
    <w:name w:val="c44"/>
    <w:basedOn w:val="a"/>
    <w:rsid w:val="006B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63"/>
  </w:style>
  <w:style w:type="character" w:styleId="a6">
    <w:name w:val="Strong"/>
    <w:basedOn w:val="a0"/>
    <w:uiPriority w:val="22"/>
    <w:qFormat/>
    <w:rsid w:val="00027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BFF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table" w:styleId="a4">
    <w:name w:val="Table Grid"/>
    <w:basedOn w:val="a1"/>
    <w:uiPriority w:val="59"/>
    <w:rsid w:val="00FF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6B0417"/>
  </w:style>
  <w:style w:type="paragraph" w:customStyle="1" w:styleId="c44">
    <w:name w:val="c44"/>
    <w:basedOn w:val="a"/>
    <w:rsid w:val="006B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63"/>
  </w:style>
  <w:style w:type="character" w:styleId="a6">
    <w:name w:val="Strong"/>
    <w:basedOn w:val="a0"/>
    <w:uiPriority w:val="22"/>
    <w:qFormat/>
    <w:rsid w:val="00027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DCF3-0DBD-4114-B8FC-3A299715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2909</Words>
  <Characters>19788</Characters>
  <Application>Microsoft Office Word</Application>
  <DocSecurity>0</DocSecurity>
  <Lines>471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2016-11-26T07:57:00Z</dcterms:created>
  <dcterms:modified xsi:type="dcterms:W3CDTF">2016-11-26T12:15:00Z</dcterms:modified>
</cp:coreProperties>
</file>