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39" w:rsidRPr="003E05F7" w:rsidRDefault="002A13FB" w:rsidP="003E05F7">
      <w:pPr>
        <w:pStyle w:val="2"/>
        <w:rPr>
          <w:sz w:val="28"/>
          <w:szCs w:val="28"/>
        </w:rPr>
      </w:pPr>
      <w:r w:rsidRPr="003E05F7">
        <w:rPr>
          <w:sz w:val="28"/>
          <w:szCs w:val="28"/>
        </w:rPr>
        <w:t xml:space="preserve">Конспект занятия по </w:t>
      </w:r>
      <w:proofErr w:type="spellStart"/>
      <w:r w:rsidRPr="003E05F7">
        <w:rPr>
          <w:sz w:val="28"/>
          <w:szCs w:val="28"/>
        </w:rPr>
        <w:t>бисероплетению</w:t>
      </w:r>
      <w:proofErr w:type="spellEnd"/>
      <w:r w:rsidRPr="003E05F7">
        <w:rPr>
          <w:sz w:val="28"/>
          <w:szCs w:val="28"/>
        </w:rPr>
        <w:t xml:space="preserve"> "Основные приёмы по </w:t>
      </w:r>
      <w:proofErr w:type="spellStart"/>
      <w:r w:rsidRPr="003E05F7">
        <w:rPr>
          <w:sz w:val="28"/>
          <w:szCs w:val="28"/>
        </w:rPr>
        <w:t>бисероплетению</w:t>
      </w:r>
      <w:proofErr w:type="spellEnd"/>
    </w:p>
    <w:p w:rsidR="003B2839" w:rsidRPr="003E05F7" w:rsidRDefault="002A13FB">
      <w:pPr>
        <w:pStyle w:val="1"/>
        <w:shd w:val="clear" w:color="auto" w:fill="auto"/>
        <w:spacing w:after="0" w:line="1013" w:lineRule="exact"/>
        <w:ind w:left="20" w:right="1140"/>
        <w:rPr>
          <w:sz w:val="28"/>
          <w:szCs w:val="28"/>
        </w:rPr>
      </w:pPr>
      <w:r w:rsidRPr="003E05F7">
        <w:rPr>
          <w:sz w:val="28"/>
          <w:szCs w:val="28"/>
        </w:rPr>
        <w:t xml:space="preserve">Тема: "Основные приёмы по </w:t>
      </w:r>
      <w:proofErr w:type="spellStart"/>
      <w:r w:rsidRPr="003E05F7">
        <w:rPr>
          <w:sz w:val="28"/>
          <w:szCs w:val="28"/>
        </w:rPr>
        <w:t>бисероплетению</w:t>
      </w:r>
      <w:proofErr w:type="spellEnd"/>
      <w:r w:rsidRPr="003E05F7">
        <w:rPr>
          <w:sz w:val="28"/>
          <w:szCs w:val="28"/>
        </w:rPr>
        <w:t xml:space="preserve"> Цели и задачи: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 w:right="300"/>
        <w:rPr>
          <w:sz w:val="28"/>
          <w:szCs w:val="28"/>
        </w:rPr>
      </w:pPr>
      <w:r w:rsidRPr="003E05F7">
        <w:rPr>
          <w:sz w:val="28"/>
          <w:szCs w:val="28"/>
        </w:rPr>
        <w:t xml:space="preserve">совершенствовать умение </w:t>
      </w:r>
      <w:proofErr w:type="spellStart"/>
      <w:r w:rsidRPr="003E05F7">
        <w:rPr>
          <w:sz w:val="28"/>
          <w:szCs w:val="28"/>
        </w:rPr>
        <w:t>раоотать</w:t>
      </w:r>
      <w:proofErr w:type="spellEnd"/>
      <w:r w:rsidRPr="003E05F7">
        <w:rPr>
          <w:sz w:val="28"/>
          <w:szCs w:val="28"/>
        </w:rPr>
        <w:t xml:space="preserve"> с бисером и проволокой путем простого низания; продолжать развивать творческую самостоятельность, вызвать желание фантазировать; закреплять умения и навыки в изображении бисером насекомых; развивать у детей чувство композиц</w:t>
      </w:r>
      <w:r w:rsidRPr="003E05F7">
        <w:rPr>
          <w:sz w:val="28"/>
          <w:szCs w:val="28"/>
        </w:rPr>
        <w:t>ии;</w:t>
      </w:r>
    </w:p>
    <w:p w:rsidR="003B2839" w:rsidRPr="003E05F7" w:rsidRDefault="002A13FB">
      <w:pPr>
        <w:pStyle w:val="1"/>
        <w:shd w:val="clear" w:color="auto" w:fill="auto"/>
        <w:spacing w:after="480" w:line="509" w:lineRule="exact"/>
        <w:ind w:left="20" w:right="300"/>
        <w:rPr>
          <w:sz w:val="28"/>
          <w:szCs w:val="28"/>
        </w:rPr>
      </w:pPr>
      <w:r w:rsidRPr="003E05F7">
        <w:rPr>
          <w:sz w:val="28"/>
          <w:szCs w:val="28"/>
        </w:rPr>
        <w:t>добиваться гармоничного сочетания основных и дополнительных цветов; воспитывать в детях эстетический вкус, образное видение, любовь к природе.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Оборудование: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схемы (на доске и на партах);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бабочка (большая игрушка);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цветовые схемы;</w:t>
      </w:r>
    </w:p>
    <w:p w:rsidR="003B2839" w:rsidRPr="003E05F7" w:rsidRDefault="002A13FB">
      <w:pPr>
        <w:pStyle w:val="1"/>
        <w:shd w:val="clear" w:color="auto" w:fill="auto"/>
        <w:spacing w:after="0" w:line="509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алгоритм выполнения ра</w:t>
      </w:r>
      <w:r w:rsidRPr="003E05F7">
        <w:rPr>
          <w:sz w:val="28"/>
          <w:szCs w:val="28"/>
        </w:rPr>
        <w:t>боты;</w:t>
      </w:r>
    </w:p>
    <w:p w:rsidR="003B2839" w:rsidRPr="003E05F7" w:rsidRDefault="002A13FB">
      <w:pPr>
        <w:pStyle w:val="1"/>
        <w:shd w:val="clear" w:color="auto" w:fill="auto"/>
        <w:spacing w:after="743" w:line="509" w:lineRule="exact"/>
        <w:ind w:left="20" w:right="300"/>
        <w:rPr>
          <w:sz w:val="28"/>
          <w:szCs w:val="28"/>
        </w:rPr>
      </w:pPr>
      <w:r w:rsidRPr="003E05F7">
        <w:rPr>
          <w:sz w:val="28"/>
          <w:szCs w:val="28"/>
        </w:rPr>
        <w:t>бисер и проволока, ножницы, линейка, планшет для плетения, музыкальное сопровождение («Вальс цветов»).</w:t>
      </w:r>
    </w:p>
    <w:p w:rsidR="003B2839" w:rsidRPr="003E05F7" w:rsidRDefault="002A13FB">
      <w:pPr>
        <w:pStyle w:val="1"/>
        <w:shd w:val="clear" w:color="auto" w:fill="auto"/>
        <w:spacing w:after="814" w:line="180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ХОД ЗАНЯТИЯ</w:t>
      </w:r>
    </w:p>
    <w:p w:rsidR="003B2839" w:rsidRPr="003E05F7" w:rsidRDefault="002A13FB">
      <w:pPr>
        <w:pStyle w:val="1"/>
        <w:shd w:val="clear" w:color="auto" w:fill="auto"/>
        <w:spacing w:after="550" w:line="180" w:lineRule="exact"/>
        <w:ind w:left="20"/>
        <w:rPr>
          <w:sz w:val="28"/>
          <w:szCs w:val="28"/>
        </w:rPr>
      </w:pPr>
      <w:r w:rsidRPr="003E05F7">
        <w:rPr>
          <w:sz w:val="28"/>
          <w:szCs w:val="28"/>
        </w:rPr>
        <w:t>1. Организационный момент</w:t>
      </w:r>
    </w:p>
    <w:p w:rsidR="003B2839" w:rsidRPr="003E05F7" w:rsidRDefault="002A13FB">
      <w:pPr>
        <w:pStyle w:val="1"/>
        <w:shd w:val="clear" w:color="auto" w:fill="auto"/>
        <w:spacing w:after="0" w:line="504" w:lineRule="exact"/>
        <w:ind w:left="20" w:right="300"/>
        <w:rPr>
          <w:sz w:val="28"/>
          <w:szCs w:val="28"/>
        </w:rPr>
      </w:pPr>
      <w:r w:rsidRPr="003E05F7">
        <w:rPr>
          <w:sz w:val="28"/>
          <w:szCs w:val="28"/>
        </w:rPr>
        <w:t>Дети заходят в кабинет, проходят к своим рабочим местам Педагог:</w:t>
      </w:r>
    </w:p>
    <w:p w:rsidR="003B2839" w:rsidRPr="003E05F7" w:rsidRDefault="002A13FB">
      <w:pPr>
        <w:pStyle w:val="1"/>
        <w:shd w:val="clear" w:color="auto" w:fill="auto"/>
        <w:spacing w:after="0" w:line="504" w:lineRule="exact"/>
        <w:ind w:left="20" w:right="300"/>
        <w:rPr>
          <w:sz w:val="28"/>
          <w:szCs w:val="28"/>
          <w:lang w:val="ru-RU"/>
        </w:rPr>
      </w:pPr>
      <w:r w:rsidRPr="003E05F7">
        <w:rPr>
          <w:sz w:val="28"/>
          <w:szCs w:val="28"/>
        </w:rPr>
        <w:t>Заниматься начинаем, Время даром не теряем.</w:t>
      </w:r>
    </w:p>
    <w:p w:rsidR="003E05F7" w:rsidRPr="003E05F7" w:rsidRDefault="003E05F7">
      <w:pPr>
        <w:pStyle w:val="1"/>
        <w:shd w:val="clear" w:color="auto" w:fill="auto"/>
        <w:spacing w:after="0" w:line="504" w:lineRule="exact"/>
        <w:ind w:left="20" w:right="300"/>
        <w:rPr>
          <w:sz w:val="28"/>
          <w:szCs w:val="28"/>
          <w:lang w:val="ru-RU"/>
        </w:rPr>
      </w:pPr>
    </w:p>
    <w:p w:rsidR="003E05F7" w:rsidRPr="003E05F7" w:rsidRDefault="003E05F7">
      <w:pPr>
        <w:pStyle w:val="1"/>
        <w:shd w:val="clear" w:color="auto" w:fill="auto"/>
        <w:spacing w:after="0" w:line="504" w:lineRule="exact"/>
        <w:ind w:left="20" w:right="300"/>
        <w:rPr>
          <w:sz w:val="28"/>
          <w:szCs w:val="28"/>
          <w:lang w:val="ru-RU"/>
        </w:rPr>
      </w:pPr>
    </w:p>
    <w:p w:rsidR="003E05F7" w:rsidRPr="003E05F7" w:rsidRDefault="003E05F7">
      <w:pPr>
        <w:pStyle w:val="1"/>
        <w:shd w:val="clear" w:color="auto" w:fill="auto"/>
        <w:spacing w:after="0" w:line="504" w:lineRule="exact"/>
        <w:ind w:left="20" w:right="300"/>
        <w:rPr>
          <w:sz w:val="28"/>
          <w:szCs w:val="28"/>
          <w:lang w:val="ru-RU"/>
        </w:rPr>
      </w:pPr>
    </w:p>
    <w:p w:rsidR="003E05F7" w:rsidRPr="003E05F7" w:rsidRDefault="003E05F7" w:rsidP="003E05F7">
      <w:pPr>
        <w:pStyle w:val="1"/>
        <w:shd w:val="clear" w:color="auto" w:fill="auto"/>
        <w:spacing w:after="0" w:line="504" w:lineRule="exact"/>
        <w:ind w:right="300"/>
        <w:rPr>
          <w:sz w:val="28"/>
          <w:szCs w:val="28"/>
          <w:lang w:val="ru-RU"/>
        </w:rPr>
      </w:pPr>
      <w:r w:rsidRPr="003E05F7">
        <w:rPr>
          <w:sz w:val="28"/>
          <w:szCs w:val="28"/>
          <w:lang w:val="ru-RU"/>
        </w:rPr>
        <w:t>1</w:t>
      </w:r>
    </w:p>
    <w:sectPr w:rsidR="003E05F7" w:rsidRPr="003E05F7" w:rsidSect="003E05F7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FB" w:rsidRDefault="002A13FB" w:rsidP="003B2839">
      <w:r>
        <w:separator/>
      </w:r>
    </w:p>
  </w:endnote>
  <w:endnote w:type="continuationSeparator" w:id="0">
    <w:p w:rsidR="002A13FB" w:rsidRDefault="002A13FB" w:rsidP="003B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FB" w:rsidRDefault="002A13FB"/>
  </w:footnote>
  <w:footnote w:type="continuationSeparator" w:id="0">
    <w:p w:rsidR="002A13FB" w:rsidRDefault="002A13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B2839"/>
    <w:rsid w:val="002A13FB"/>
    <w:rsid w:val="003B2839"/>
    <w:rsid w:val="003E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839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3E05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283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B2839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3B2839"/>
    <w:pPr>
      <w:shd w:val="clear" w:color="auto" w:fill="FFFFFF"/>
      <w:spacing w:after="840" w:line="0" w:lineRule="atLeast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E0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3E0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05F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3E0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05F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2016-01-13T18:24:00Z</dcterms:created>
  <dcterms:modified xsi:type="dcterms:W3CDTF">2016-01-13T18:26:00Z</dcterms:modified>
</cp:coreProperties>
</file>