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52" w:rsidRPr="00A429DF" w:rsidRDefault="001B0E52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область: «Социально-коммуникативное развитие»</w:t>
      </w:r>
    </w:p>
    <w:p w:rsidR="001B0E52" w:rsidRPr="00A429DF" w:rsidRDefault="001B0E52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Возрастная группа: подготовительная к школе группа</w:t>
      </w:r>
    </w:p>
    <w:p w:rsidR="001B0E52" w:rsidRPr="00A429DF" w:rsidRDefault="001B0E52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«В гостях у Царевны-Лягушки»</w:t>
      </w:r>
    </w:p>
    <w:p w:rsidR="004C0F76" w:rsidRPr="00A429DF" w:rsidRDefault="001B0E52" w:rsidP="004C0F7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</w:t>
      </w:r>
      <w:r w:rsidR="00A12B57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0F76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зрительно-моторной готовности детей к обучению в школе.</w:t>
      </w:r>
    </w:p>
    <w:p w:rsidR="001B0E52" w:rsidRPr="00A429DF" w:rsidRDefault="001B0E52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4C0F76" w:rsidRPr="00A429DF" w:rsidRDefault="004C0F76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Образовательные: подготовка руки к письму;</w:t>
      </w:r>
    </w:p>
    <w:p w:rsidR="004C0F76" w:rsidRPr="00A429DF" w:rsidRDefault="004C0F76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Развивающие:  развитие внимания, скорости моторной ловкости, мелкой и общей моторики, развитие точности движений рук;</w:t>
      </w:r>
    </w:p>
    <w:p w:rsidR="004C0F76" w:rsidRPr="00A429DF" w:rsidRDefault="004C0F76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Воспитательные: воспитание культуры поведения, доброжелательности, положительной самооценки.</w:t>
      </w:r>
    </w:p>
    <w:p w:rsidR="004C0F76" w:rsidRPr="00A429DF" w:rsidRDefault="004C0F76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Предварительная работа: пальчиковые игры, выполнение графических диктантов.</w:t>
      </w:r>
    </w:p>
    <w:p w:rsidR="00F2678B" w:rsidRPr="00A429DF" w:rsidRDefault="004C0F76" w:rsidP="00F2678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 и оборудование: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игрушка лягушка,</w:t>
      </w: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мяч с колокольчиком внутри; рисунки с разной формой </w:t>
      </w:r>
      <w:r w:rsid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дорожек: в одном конце-животное, в другом-его пища; листы бумаги,</w:t>
      </w:r>
      <w:r w:rsid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палочка длиной 30-50 см.,</w:t>
      </w:r>
      <w:r w:rsid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веревочка</w:t>
      </w:r>
      <w:r w:rsid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длиной 30-40 см. и маленький груз </w:t>
      </w:r>
      <w:r w:rsid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(удочка, </w:t>
      </w:r>
      <w:r w:rsid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пластмассовая бутылка.</w:t>
      </w:r>
      <w:proofErr w:type="gramEnd"/>
    </w:p>
    <w:p w:rsidR="00F2678B" w:rsidRDefault="00F2678B" w:rsidP="00F2678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Ход:</w:t>
      </w:r>
    </w:p>
    <w:p w:rsidR="008B55F9" w:rsidRPr="008B55F9" w:rsidRDefault="008B55F9" w:rsidP="008B55F9">
      <w:pPr>
        <w:pStyle w:val="a4"/>
        <w:shd w:val="clear" w:color="auto" w:fill="FFFFFF"/>
        <w:spacing w:before="225" w:beforeAutospacing="0" w:after="225" w:afterAutospacing="0"/>
        <w:rPr>
          <w:b/>
          <w:color w:val="333333"/>
          <w:sz w:val="28"/>
          <w:szCs w:val="28"/>
        </w:rPr>
      </w:pPr>
      <w:r w:rsidRPr="008B55F9">
        <w:rPr>
          <w:b/>
          <w:color w:val="333333"/>
          <w:sz w:val="28"/>
          <w:szCs w:val="28"/>
        </w:rPr>
        <w:t>I. Мотивация к учебной деятельности (дети стоят в кругу).</w:t>
      </w:r>
    </w:p>
    <w:p w:rsidR="008B55F9" w:rsidRPr="008B55F9" w:rsidRDefault="008B55F9" w:rsidP="008B55F9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8B55F9">
        <w:rPr>
          <w:color w:val="333333"/>
          <w:sz w:val="28"/>
          <w:szCs w:val="28"/>
        </w:rPr>
        <w:t>Подарите свою солнечную улыбку соседу слева, справ</w:t>
      </w:r>
      <w:r w:rsidR="00C25C35">
        <w:rPr>
          <w:color w:val="333333"/>
          <w:sz w:val="28"/>
          <w:szCs w:val="28"/>
        </w:rPr>
        <w:t>а, улыбнитесь мне и друг другу</w:t>
      </w:r>
      <w:r w:rsidRPr="008B55F9">
        <w:rPr>
          <w:color w:val="333333"/>
          <w:sz w:val="28"/>
          <w:szCs w:val="28"/>
        </w:rPr>
        <w:t>. И пусть это хорошее настроение сохраниться у нас на протяжении всего дня.</w:t>
      </w:r>
    </w:p>
    <w:p w:rsidR="008B55F9" w:rsidRPr="008B55F9" w:rsidRDefault="008B55F9" w:rsidP="008B55F9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8B55F9">
        <w:rPr>
          <w:color w:val="333333"/>
          <w:sz w:val="28"/>
          <w:szCs w:val="28"/>
        </w:rPr>
        <w:t xml:space="preserve">- Мы все за руки </w:t>
      </w:r>
      <w:proofErr w:type="gramStart"/>
      <w:r w:rsidRPr="008B55F9">
        <w:rPr>
          <w:color w:val="333333"/>
          <w:sz w:val="28"/>
          <w:szCs w:val="28"/>
        </w:rPr>
        <w:t>возьмемся</w:t>
      </w:r>
      <w:proofErr w:type="gramEnd"/>
      <w:r w:rsidRPr="008B55F9">
        <w:rPr>
          <w:color w:val="333333"/>
          <w:sz w:val="28"/>
          <w:szCs w:val="28"/>
        </w:rPr>
        <w:t xml:space="preserve"> и друг другу улыбнемся.</w:t>
      </w:r>
    </w:p>
    <w:p w:rsidR="008B55F9" w:rsidRPr="008B55F9" w:rsidRDefault="008B55F9" w:rsidP="008B55F9">
      <w:pPr>
        <w:pStyle w:val="a4"/>
        <w:shd w:val="clear" w:color="auto" w:fill="FFFFFF"/>
        <w:spacing w:before="225" w:beforeAutospacing="0" w:after="225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II. Постановка цели О</w:t>
      </w:r>
      <w:r w:rsidRPr="008B55F9">
        <w:rPr>
          <w:b/>
          <w:color w:val="333333"/>
          <w:sz w:val="28"/>
          <w:szCs w:val="28"/>
        </w:rPr>
        <w:t>ОД.</w:t>
      </w:r>
    </w:p>
    <w:p w:rsidR="00A12B57" w:rsidRPr="00A429DF" w:rsidRDefault="00A12B57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послушайте загадку:</w:t>
      </w:r>
    </w:p>
    <w:p w:rsidR="00A12B57" w:rsidRPr="00A429DF" w:rsidRDefault="00A12B57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-Скачет зверушка, не рот, а ловушка.</w:t>
      </w:r>
    </w:p>
    <w:p w:rsidR="00A12B57" w:rsidRPr="00A429DF" w:rsidRDefault="00A12B57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Попадет в ловушку и комар, и мушка.</w:t>
      </w:r>
    </w:p>
    <w:p w:rsidR="00A12B57" w:rsidRDefault="00A12B57" w:rsidP="00A12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это (</w:t>
      </w:r>
      <w:hyperlink r:id="rId5" w:tgtFrame="_blank" w:history="1">
        <w:r w:rsidRPr="00A429D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лягушка</w:t>
        </w:r>
      </w:hyperlink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92481" w:rsidRPr="00A429DF" w:rsidRDefault="00092481" w:rsidP="00A12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2B57" w:rsidRPr="00A429DF" w:rsidRDefault="00A12B57" w:rsidP="00A12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-Правильно! Это </w:t>
      </w:r>
      <w:hyperlink r:id="rId6" w:tgtFrame="_blank" w:history="1">
        <w:r w:rsidRPr="00A429D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лягушка</w:t>
        </w:r>
      </w:hyperlink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сегодня к нам в гости прискакала Царевна-лягушка. Она принесла для вас интересные игры и задания. Если вы выполните все ее задания, то в конце вас ждет сюрприз.</w:t>
      </w:r>
    </w:p>
    <w:p w:rsidR="00A12B57" w:rsidRPr="00A429DF" w:rsidRDefault="00C25C35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A12B57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"Горячий мяч"</w:t>
      </w:r>
    </w:p>
    <w:p w:rsidR="00A12B57" w:rsidRPr="00A429DF" w:rsidRDefault="00A12B57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давайте станем в круг очень близко друг к другу. По моему сигналу быстро начинаем передавать мяч друг другу, стараясь не упустить его. Тот, кто упустит мяч, выбывает из игры. Побеждают два оставшихся участника.</w:t>
      </w:r>
    </w:p>
    <w:p w:rsidR="00A12B57" w:rsidRPr="00A429DF" w:rsidRDefault="00F2678B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A12B57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"Езда по дорожке"</w:t>
      </w:r>
    </w:p>
    <w:p w:rsidR="00A12B57" w:rsidRPr="00A429DF" w:rsidRDefault="00A12B57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упражнения:</w:t>
      </w:r>
    </w:p>
    <w:p w:rsidR="00A12B57" w:rsidRPr="00A429DF" w:rsidRDefault="00A12B57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нам необходимо помочь животным добраться до еды. Дорога, по которой вы их поведете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непростая. Поэтому будьте внимательны и осторожны. Помните, что отрывать карандаш от бумаги за пределы дорожки нельзя!</w:t>
      </w:r>
    </w:p>
    <w:p w:rsidR="00F2678B" w:rsidRPr="00A429DF" w:rsidRDefault="00F2678B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(детям раздаются рисунки с разной формой дорожек: с одной стороны животное, с другой</w:t>
      </w:r>
      <w:r w:rsidR="00985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пища)</w:t>
      </w:r>
    </w:p>
    <w:p w:rsidR="00A12B57" w:rsidRDefault="00A12B57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сейчас поиграем с нашими пальчиками.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B55F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III. </w:t>
      </w:r>
      <w:r w:rsidRPr="008B55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Пальчиковая гимнастика "Пальчики"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Пальчики уснули, в кулачок свернувшись,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(Сжать пальцы правой руки в кулак)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Один, два, три, четыре, пять,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(Отогнуть пальцы один за другим по очереди на счет)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Захотели поиграть!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(Пошевелить всеми пальцами)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Разбудили дом соседей,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проснулись шесть и семь,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Восемь, девять, десять-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(Поднять левую руку, пальцы сжаты в кулак, отог</w:t>
      </w:r>
      <w:r w:rsidR="00C25C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уть пальцы один за другим на счет)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Веселятся все!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(Покрутить обеими руками)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пора обратно всем: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Десять, девять, восемь, семь!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Шесть калачиком свернулся,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(Загнуть пальцы левой руки на счет)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 зевнул и отвернулся,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Четыре, три, два, один,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(Загнуть пальцы правой руки на счет)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Снова в домиках мы спим.</w:t>
      </w:r>
    </w:p>
    <w:p w:rsid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(Поднять обе руки и сжать в кулаки)</w:t>
      </w:r>
    </w:p>
    <w:p w:rsidR="00C25C35" w:rsidRDefault="00C25C35" w:rsidP="008B55F9">
      <w:pPr>
        <w:spacing w:before="225" w:after="225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25C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IV. Динамическая пауза</w:t>
      </w:r>
    </w:p>
    <w:p w:rsidR="00C25C35" w:rsidRPr="00A429DF" w:rsidRDefault="00C25C35" w:rsidP="00C25C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"Летняя </w:t>
      </w:r>
      <w:hyperlink r:id="rId7" w:tgtFrame="_blank" w:history="1">
        <w:r w:rsidRPr="00A429D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рыбалка</w:t>
        </w:r>
      </w:hyperlink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C25C35" w:rsidRPr="00A429DF" w:rsidRDefault="00C25C35" w:rsidP="00C25C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5C35" w:rsidRDefault="00C25C35" w:rsidP="00C25C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-Представьте себе, что вы пришли на </w:t>
      </w:r>
      <w:hyperlink r:id="rId8" w:tgtFrame="_blank" w:history="1">
        <w:r w:rsidRPr="00A429D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рыбалку</w:t>
        </w:r>
      </w:hyperlink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Нужно постараться опустить грузик в горлышко бутылки, то есть поймать рыбку. Кто быстрее поймает рыбку, 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победит.</w:t>
      </w:r>
    </w:p>
    <w:p w:rsidR="00C25C35" w:rsidRDefault="00C25C35" w:rsidP="00C25C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55F9" w:rsidRPr="008B55F9" w:rsidRDefault="00C25C35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B55F9"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"Штриховка"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различные виды штриховки и обязательно выполнять три правила: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-нельзя выходить за контуры фигуры;</w:t>
      </w:r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-нельзя рисовать кривые линии (они должны быть не только ровными, но и параллельными)</w:t>
      </w:r>
      <w:proofErr w:type="gramStart"/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8B55F9" w:rsidRPr="008B55F9" w:rsidRDefault="008B55F9" w:rsidP="008B55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B5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-нельзя сближать штрихи друг с другом (расстояние между линиями 0, 5 см</w:t>
      </w:r>
      <w:proofErr w:type="gramEnd"/>
    </w:p>
    <w:p w:rsidR="00F2678B" w:rsidRPr="00A429DF" w:rsidRDefault="00C25C35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F2678B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.Упражнение «Игра с бумагой»</w:t>
      </w:r>
    </w:p>
    <w:p w:rsidR="00A12B57" w:rsidRDefault="00A12B57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перед вами лежит скомканный лист бумаги. Нужно, пользуясь пальцами обеих рук, как можно быстрее разгладить лист, чтобы он не топорщился и чтобы ни один его край не остался загнутым.</w:t>
      </w: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разглаживают бумагу сначала указательными пальцами обеих рук, затем средними и т.д.)</w:t>
      </w:r>
    </w:p>
    <w:p w:rsidR="00C25C35" w:rsidRDefault="00C25C35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5C35" w:rsidRPr="00A429DF" w:rsidRDefault="00C25C35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Pr="00C25C35" w:rsidRDefault="00C25C35" w:rsidP="00C25C35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25C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V. Организация окончания деятельности.</w:t>
      </w:r>
    </w:p>
    <w:p w:rsidR="00C25C35" w:rsidRDefault="00C25C35" w:rsidP="00C25C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5F40" w:rsidRDefault="00B85F40" w:rsidP="00A12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давайте вспомним, чем мы сегодня занимались?</w:t>
      </w:r>
    </w:p>
    <w:p w:rsidR="00B85F40" w:rsidRDefault="00B85F40" w:rsidP="00A12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(ответы детей)</w:t>
      </w:r>
    </w:p>
    <w:p w:rsidR="00B85F40" w:rsidRDefault="00B85F40" w:rsidP="00A12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вам понравилось?</w:t>
      </w:r>
    </w:p>
    <w:p w:rsidR="00B85F40" w:rsidRDefault="00B85F40" w:rsidP="00A12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(ответы детей)</w:t>
      </w:r>
    </w:p>
    <w:p w:rsidR="00B85F40" w:rsidRDefault="00B85F40" w:rsidP="00A12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задание вызвало у вас наибольшее затруднение?</w:t>
      </w:r>
    </w:p>
    <w:p w:rsidR="00B85F40" w:rsidRPr="00A429DF" w:rsidRDefault="00B85F40" w:rsidP="00A12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(ответы детей)</w:t>
      </w:r>
    </w:p>
    <w:p w:rsidR="00A12B57" w:rsidRPr="00A429DF" w:rsidRDefault="00B85F40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это еще не все. За то, что вы хорошо справились со всеми заданиями, </w:t>
      </w:r>
      <w:r w:rsidR="00A12B57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Царевна-Лягушка дарит вам свой портрет, но дело в том, что он не цветной. Она хочет, чтобы вы </w:t>
      </w:r>
      <w:proofErr w:type="gramStart"/>
      <w:r w:rsidR="00A12B57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="00A12B57"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простого превратили его в волшебный и красивый. А сейчас ей пора, попрощайтесь с ней, ребята!</w:t>
      </w: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раскрашивают картинки)</w:t>
      </w: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34A4" w:rsidRDefault="00AF34A4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34A4" w:rsidRDefault="00AF34A4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34A4" w:rsidRDefault="00AF34A4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2481" w:rsidRDefault="00092481" w:rsidP="00B85F40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2481" w:rsidRDefault="00092481" w:rsidP="00B85F40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Pr="00B85F40" w:rsidRDefault="00B85F40" w:rsidP="00B85F40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85F40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Муниципальное бюджетное дошкольное образовательное учреждение детский сад №23</w:t>
      </w:r>
    </w:p>
    <w:p w:rsidR="00B85F40" w:rsidRDefault="00B85F40" w:rsidP="00B85F40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85F40">
        <w:rPr>
          <w:rFonts w:ascii="Times New Roman" w:hAnsi="Times New Roman" w:cs="Times New Roman"/>
          <w:i/>
          <w:sz w:val="24"/>
          <w:szCs w:val="24"/>
          <w:lang w:eastAsia="ru-RU"/>
        </w:rPr>
        <w:t>«Ромашка»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станицы Березанской муниципального образования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Выселковский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район</w:t>
      </w:r>
    </w:p>
    <w:p w:rsidR="00B85F40" w:rsidRDefault="00B85F40" w:rsidP="00B85F40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5F40" w:rsidRPr="00B85F40" w:rsidRDefault="00B85F40" w:rsidP="00B85F4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Конспект образовательной деятельности «В гости у Царевны-Лягушки» для детей подготовительной к школе группы</w:t>
      </w: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9DF" w:rsidRPr="00A429DF" w:rsidRDefault="00A429DF" w:rsidP="00A12B5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660FC5" w:rsidRDefault="00660FC5">
      <w:pPr>
        <w:rPr>
          <w:rFonts w:ascii="Times New Roman" w:hAnsi="Times New Roman" w:cs="Times New Roman"/>
          <w:sz w:val="28"/>
          <w:szCs w:val="28"/>
        </w:rPr>
      </w:pPr>
    </w:p>
    <w:p w:rsidR="00B85F40" w:rsidRDefault="00B85F40">
      <w:pPr>
        <w:rPr>
          <w:rFonts w:ascii="Times New Roman" w:hAnsi="Times New Roman" w:cs="Times New Roman"/>
          <w:sz w:val="28"/>
          <w:szCs w:val="28"/>
        </w:rPr>
      </w:pPr>
    </w:p>
    <w:p w:rsidR="00B85F40" w:rsidRDefault="00B85F40">
      <w:pPr>
        <w:rPr>
          <w:rFonts w:ascii="Times New Roman" w:hAnsi="Times New Roman" w:cs="Times New Roman"/>
          <w:sz w:val="28"/>
          <w:szCs w:val="28"/>
        </w:rPr>
      </w:pPr>
    </w:p>
    <w:p w:rsidR="00B85F40" w:rsidRDefault="00B85F40">
      <w:pPr>
        <w:rPr>
          <w:rFonts w:ascii="Times New Roman" w:hAnsi="Times New Roman" w:cs="Times New Roman"/>
          <w:sz w:val="28"/>
          <w:szCs w:val="28"/>
        </w:rPr>
      </w:pPr>
    </w:p>
    <w:p w:rsidR="00B85F40" w:rsidRPr="00B85F40" w:rsidRDefault="00B85F40" w:rsidP="00B85F4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85F4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B85F4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B85F40">
        <w:rPr>
          <w:rFonts w:ascii="Times New Roman" w:hAnsi="Times New Roman" w:cs="Times New Roman"/>
          <w:b/>
          <w:i/>
          <w:sz w:val="24"/>
          <w:szCs w:val="24"/>
        </w:rPr>
        <w:t>Подготовила</w:t>
      </w:r>
    </w:p>
    <w:p w:rsidR="00B85F40" w:rsidRPr="00B85F40" w:rsidRDefault="00B85F40" w:rsidP="00B85F4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85F4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proofErr w:type="spellStart"/>
      <w:r w:rsidRPr="00B85F40">
        <w:rPr>
          <w:rFonts w:ascii="Times New Roman" w:hAnsi="Times New Roman" w:cs="Times New Roman"/>
          <w:b/>
          <w:i/>
          <w:sz w:val="24"/>
          <w:szCs w:val="24"/>
        </w:rPr>
        <w:t>Перерва</w:t>
      </w:r>
      <w:proofErr w:type="spellEnd"/>
      <w:r w:rsidRPr="00B85F40">
        <w:rPr>
          <w:rFonts w:ascii="Times New Roman" w:hAnsi="Times New Roman" w:cs="Times New Roman"/>
          <w:b/>
          <w:i/>
          <w:sz w:val="24"/>
          <w:szCs w:val="24"/>
        </w:rPr>
        <w:t xml:space="preserve"> Оксана Петровна</w:t>
      </w:r>
    </w:p>
    <w:p w:rsidR="00B85F40" w:rsidRPr="00B85F40" w:rsidRDefault="00B85F40" w:rsidP="00B85F4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85F4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B85F4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B85F40">
        <w:rPr>
          <w:rFonts w:ascii="Times New Roman" w:hAnsi="Times New Roman" w:cs="Times New Roman"/>
          <w:b/>
          <w:i/>
          <w:sz w:val="24"/>
          <w:szCs w:val="24"/>
        </w:rPr>
        <w:t>оспитатель</w:t>
      </w:r>
    </w:p>
    <w:p w:rsidR="00B85F40" w:rsidRDefault="00B85F40" w:rsidP="00B85F4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85F4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B85F40">
        <w:rPr>
          <w:rFonts w:ascii="Times New Roman" w:hAnsi="Times New Roman" w:cs="Times New Roman"/>
          <w:b/>
          <w:i/>
          <w:sz w:val="24"/>
          <w:szCs w:val="24"/>
        </w:rPr>
        <w:t xml:space="preserve"> первая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квалификационная </w:t>
      </w:r>
      <w:r w:rsidRPr="00B85F40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</w:p>
    <w:p w:rsidR="00B85F40" w:rsidRDefault="00B85F40" w:rsidP="00B85F4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85F40" w:rsidRDefault="00B85F40" w:rsidP="00B85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6C70" w:rsidRDefault="00B96C70" w:rsidP="00B85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6C70" w:rsidRDefault="00B96C70" w:rsidP="00B85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6C70" w:rsidRPr="00B96C70" w:rsidRDefault="00B96C70" w:rsidP="00B85F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6C70" w:rsidRPr="00B96C70" w:rsidRDefault="00B96C70" w:rsidP="00B85F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6C70" w:rsidRPr="00B96C70" w:rsidRDefault="00B96C70" w:rsidP="00B85F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6C70" w:rsidRDefault="00B96C70" w:rsidP="00B85F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96C70" w:rsidRDefault="00B96C70" w:rsidP="00B85F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с</w:t>
      </w:r>
      <w:r w:rsidRPr="00B96C70">
        <w:rPr>
          <w:rFonts w:ascii="Times New Roman" w:hAnsi="Times New Roman" w:cs="Times New Roman"/>
          <w:sz w:val="24"/>
          <w:szCs w:val="24"/>
        </w:rPr>
        <w:t>таница Березанская</w:t>
      </w:r>
    </w:p>
    <w:p w:rsidR="00B96C70" w:rsidRPr="00B96C70" w:rsidRDefault="00B96C70" w:rsidP="00B85F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2016 год</w:t>
      </w:r>
    </w:p>
    <w:sectPr w:rsidR="00B96C70" w:rsidRPr="00B9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57"/>
    <w:rsid w:val="00092481"/>
    <w:rsid w:val="001B0E52"/>
    <w:rsid w:val="004C0F76"/>
    <w:rsid w:val="00660FC5"/>
    <w:rsid w:val="008B55F9"/>
    <w:rsid w:val="00985624"/>
    <w:rsid w:val="00A12B57"/>
    <w:rsid w:val="00A429DF"/>
    <w:rsid w:val="00AF34A4"/>
    <w:rsid w:val="00B85F40"/>
    <w:rsid w:val="00B96C70"/>
    <w:rsid w:val="00C25C35"/>
    <w:rsid w:val="00F2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F4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B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F4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B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nod-po-formirovaniyu-zritelno-motornoi-gotovnosti-k-shkole-detei-podgotovitelnoi-grup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nod-po-formirovaniyu-zritelno-motornoi-gotovnosti-k-shkole-detei-podgotovitelnoi-grupy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nod-po-formirovaniyu-zritelno-motornoi-gotovnosti-k-shkole-detei-podgotovitelnoi-grupy.html" TargetMode="External"/><Relationship Id="rId5" Type="http://schemas.openxmlformats.org/officeDocument/2006/relationships/hyperlink" Target="http://www.maam.ru/detskijsad/nod-po-formirovaniyu-zritelno-motornoi-gotovnosti-k-shkole-detei-podgotovitelnoi-grup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9</cp:revision>
  <cp:lastPrinted>2016-07-13T19:05:00Z</cp:lastPrinted>
  <dcterms:created xsi:type="dcterms:W3CDTF">2016-07-08T18:28:00Z</dcterms:created>
  <dcterms:modified xsi:type="dcterms:W3CDTF">2016-09-25T19:26:00Z</dcterms:modified>
</cp:coreProperties>
</file>