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8D" w:rsidRDefault="00B9328D" w:rsidP="00B9328D">
      <w:pPr>
        <w:jc w:val="center"/>
        <w:rPr>
          <w:rFonts w:eastAsia="Calibri"/>
          <w:b/>
          <w:sz w:val="28"/>
          <w:szCs w:val="28"/>
          <w:lang w:eastAsia="en-US"/>
        </w:rPr>
      </w:pPr>
      <w:proofErr w:type="gramStart"/>
      <w:r>
        <w:rPr>
          <w:rFonts w:eastAsia="Calibri"/>
          <w:b/>
          <w:sz w:val="28"/>
          <w:szCs w:val="28"/>
          <w:lang w:eastAsia="en-US"/>
        </w:rPr>
        <w:t>Муниципа</w:t>
      </w:r>
      <w:r w:rsidR="001505BF">
        <w:rPr>
          <w:rFonts w:eastAsia="Calibri"/>
          <w:b/>
          <w:sz w:val="28"/>
          <w:szCs w:val="28"/>
          <w:lang w:eastAsia="en-US"/>
        </w:rPr>
        <w:t>льное</w:t>
      </w:r>
      <w:proofErr w:type="gramEnd"/>
      <w:r w:rsidR="001505BF">
        <w:rPr>
          <w:rFonts w:eastAsia="Calibri"/>
          <w:b/>
          <w:sz w:val="28"/>
          <w:szCs w:val="28"/>
          <w:lang w:eastAsia="en-US"/>
        </w:rPr>
        <w:t xml:space="preserve"> автономная организация</w:t>
      </w:r>
    </w:p>
    <w:p w:rsidR="00B9328D" w:rsidRDefault="00B9328D" w:rsidP="00B9328D">
      <w:pPr>
        <w:jc w:val="center"/>
        <w:rPr>
          <w:rFonts w:eastAsia="Calibri"/>
          <w:b/>
          <w:sz w:val="28"/>
          <w:szCs w:val="28"/>
          <w:lang w:eastAsia="en-US"/>
        </w:rPr>
      </w:pPr>
      <w:r>
        <w:rPr>
          <w:rFonts w:eastAsia="Calibri"/>
          <w:b/>
          <w:sz w:val="28"/>
          <w:szCs w:val="28"/>
          <w:lang w:eastAsia="en-US"/>
        </w:rPr>
        <w:t>д</w:t>
      </w:r>
      <w:r w:rsidR="001505BF">
        <w:rPr>
          <w:rFonts w:eastAsia="Calibri"/>
          <w:b/>
          <w:sz w:val="28"/>
          <w:szCs w:val="28"/>
          <w:lang w:eastAsia="en-US"/>
        </w:rPr>
        <w:t xml:space="preserve">ополнительного образования </w:t>
      </w:r>
    </w:p>
    <w:p w:rsidR="00B9328D" w:rsidRDefault="00B9328D" w:rsidP="00B9328D">
      <w:pPr>
        <w:jc w:val="center"/>
        <w:rPr>
          <w:rFonts w:eastAsia="Calibri"/>
          <w:b/>
          <w:sz w:val="28"/>
          <w:szCs w:val="28"/>
          <w:lang w:eastAsia="en-US"/>
        </w:rPr>
      </w:pPr>
      <w:r>
        <w:rPr>
          <w:rFonts w:eastAsia="Calibri"/>
          <w:b/>
          <w:sz w:val="28"/>
          <w:szCs w:val="28"/>
          <w:lang w:eastAsia="en-US"/>
        </w:rPr>
        <w:t>«Центр детского творчества «Хибины» г. Кировска»</w:t>
      </w:r>
    </w:p>
    <w:p w:rsidR="00B9328D" w:rsidRDefault="00B9328D" w:rsidP="00B9328D">
      <w:pPr>
        <w:rPr>
          <w:rFonts w:eastAsia="Calibri"/>
          <w:bCs/>
          <w:sz w:val="32"/>
          <w:szCs w:val="32"/>
          <w:lang w:eastAsia="en-US"/>
        </w:rPr>
      </w:pPr>
    </w:p>
    <w:p w:rsidR="001505BF" w:rsidRDefault="001505BF" w:rsidP="00B9328D">
      <w:pPr>
        <w:jc w:val="center"/>
        <w:rPr>
          <w:rFonts w:eastAsia="Calibri"/>
          <w:bCs/>
          <w:sz w:val="52"/>
          <w:szCs w:val="52"/>
          <w:lang w:eastAsia="en-US"/>
        </w:rPr>
      </w:pPr>
    </w:p>
    <w:p w:rsidR="001505BF" w:rsidRDefault="001505BF" w:rsidP="00B9328D">
      <w:pPr>
        <w:jc w:val="center"/>
        <w:rPr>
          <w:rFonts w:eastAsia="Calibri"/>
          <w:bCs/>
          <w:sz w:val="52"/>
          <w:szCs w:val="52"/>
          <w:lang w:eastAsia="en-US"/>
        </w:rPr>
      </w:pPr>
    </w:p>
    <w:p w:rsidR="001505BF" w:rsidRDefault="001505BF" w:rsidP="00B9328D">
      <w:pPr>
        <w:jc w:val="center"/>
        <w:rPr>
          <w:rFonts w:eastAsia="Calibri"/>
          <w:bCs/>
          <w:sz w:val="52"/>
          <w:szCs w:val="52"/>
          <w:lang w:eastAsia="en-US"/>
        </w:rPr>
      </w:pPr>
    </w:p>
    <w:p w:rsidR="001505BF" w:rsidRPr="001505BF" w:rsidRDefault="001505BF" w:rsidP="00B9328D">
      <w:pPr>
        <w:jc w:val="center"/>
        <w:rPr>
          <w:rFonts w:eastAsia="Calibri"/>
          <w:bCs/>
          <w:sz w:val="52"/>
          <w:szCs w:val="52"/>
          <w:lang w:eastAsia="en-US"/>
        </w:rPr>
      </w:pPr>
      <w:r w:rsidRPr="001505BF">
        <w:rPr>
          <w:rFonts w:eastAsia="Calibri"/>
          <w:bCs/>
          <w:sz w:val="52"/>
          <w:szCs w:val="52"/>
          <w:lang w:eastAsia="en-US"/>
        </w:rPr>
        <w:t>ВСЕРОССИЙСКИЙ КОНКУРС</w:t>
      </w:r>
      <w:r w:rsidR="00B9328D" w:rsidRPr="001505BF">
        <w:rPr>
          <w:rFonts w:eastAsia="Calibri"/>
          <w:bCs/>
          <w:sz w:val="52"/>
          <w:szCs w:val="52"/>
          <w:lang w:eastAsia="en-US"/>
        </w:rPr>
        <w:t xml:space="preserve"> </w:t>
      </w:r>
      <w:r w:rsidRPr="001505BF">
        <w:rPr>
          <w:rFonts w:eastAsia="Calibri"/>
          <w:bCs/>
          <w:sz w:val="52"/>
          <w:szCs w:val="52"/>
          <w:lang w:eastAsia="en-US"/>
        </w:rPr>
        <w:t xml:space="preserve"> </w:t>
      </w:r>
    </w:p>
    <w:p w:rsidR="00B9328D" w:rsidRPr="001505BF" w:rsidRDefault="001505BF" w:rsidP="00B9328D">
      <w:pPr>
        <w:jc w:val="center"/>
        <w:rPr>
          <w:rFonts w:ascii="Britannic Bold" w:eastAsia="Calibri" w:hAnsi="Britannic Bold"/>
          <w:bCs/>
          <w:sz w:val="52"/>
          <w:szCs w:val="52"/>
          <w:lang w:eastAsia="en-US"/>
        </w:rPr>
      </w:pPr>
      <w:r w:rsidRPr="001505BF">
        <w:rPr>
          <w:rFonts w:ascii="Britannic Bold" w:eastAsia="Calibri" w:hAnsi="Britannic Bold"/>
          <w:bCs/>
          <w:sz w:val="52"/>
          <w:szCs w:val="52"/>
          <w:lang w:eastAsia="en-US"/>
        </w:rPr>
        <w:t>«</w:t>
      </w:r>
      <w:r w:rsidRPr="001505BF">
        <w:rPr>
          <w:rFonts w:ascii="Arial" w:eastAsia="Calibri" w:hAnsi="Arial" w:cs="Arial"/>
          <w:bCs/>
          <w:sz w:val="52"/>
          <w:szCs w:val="52"/>
          <w:lang w:eastAsia="en-US"/>
        </w:rPr>
        <w:t>Изменим</w:t>
      </w:r>
      <w:r w:rsidRPr="001505BF">
        <w:rPr>
          <w:rFonts w:ascii="Britannic Bold" w:eastAsia="Calibri" w:hAnsi="Britannic Bold"/>
          <w:bCs/>
          <w:sz w:val="52"/>
          <w:szCs w:val="52"/>
          <w:lang w:eastAsia="en-US"/>
        </w:rPr>
        <w:t xml:space="preserve"> </w:t>
      </w:r>
      <w:r w:rsidRPr="001505BF">
        <w:rPr>
          <w:rFonts w:ascii="Arial" w:eastAsia="Calibri" w:hAnsi="Arial" w:cs="Arial"/>
          <w:bCs/>
          <w:sz w:val="52"/>
          <w:szCs w:val="52"/>
          <w:lang w:eastAsia="en-US"/>
        </w:rPr>
        <w:t>наш</w:t>
      </w:r>
      <w:r w:rsidRPr="001505BF">
        <w:rPr>
          <w:rFonts w:ascii="Britannic Bold" w:eastAsia="Calibri" w:hAnsi="Britannic Bold"/>
          <w:bCs/>
          <w:sz w:val="52"/>
          <w:szCs w:val="52"/>
          <w:lang w:eastAsia="en-US"/>
        </w:rPr>
        <w:t xml:space="preserve"> </w:t>
      </w:r>
      <w:r w:rsidRPr="001505BF">
        <w:rPr>
          <w:rFonts w:ascii="Arial" w:eastAsia="Calibri" w:hAnsi="Arial" w:cs="Arial"/>
          <w:bCs/>
          <w:sz w:val="52"/>
          <w:szCs w:val="52"/>
          <w:lang w:eastAsia="en-US"/>
        </w:rPr>
        <w:t>мир</w:t>
      </w:r>
      <w:r w:rsidRPr="001505BF">
        <w:rPr>
          <w:rFonts w:ascii="Britannic Bold" w:eastAsia="Calibri" w:hAnsi="Britannic Bold"/>
          <w:bCs/>
          <w:sz w:val="52"/>
          <w:szCs w:val="52"/>
          <w:lang w:eastAsia="en-US"/>
        </w:rPr>
        <w:t xml:space="preserve"> </w:t>
      </w:r>
      <w:r w:rsidRPr="001505BF">
        <w:rPr>
          <w:rFonts w:ascii="Arial" w:eastAsia="Calibri" w:hAnsi="Arial" w:cs="Arial"/>
          <w:bCs/>
          <w:sz w:val="52"/>
          <w:szCs w:val="52"/>
          <w:lang w:eastAsia="en-US"/>
        </w:rPr>
        <w:t>к</w:t>
      </w:r>
      <w:r w:rsidRPr="001505BF">
        <w:rPr>
          <w:rFonts w:ascii="Britannic Bold" w:eastAsia="Calibri" w:hAnsi="Britannic Bold"/>
          <w:bCs/>
          <w:sz w:val="52"/>
          <w:szCs w:val="52"/>
          <w:lang w:eastAsia="en-US"/>
        </w:rPr>
        <w:t xml:space="preserve"> </w:t>
      </w:r>
      <w:r w:rsidRPr="001505BF">
        <w:rPr>
          <w:rFonts w:ascii="Arial" w:eastAsia="Calibri" w:hAnsi="Arial" w:cs="Arial"/>
          <w:bCs/>
          <w:sz w:val="52"/>
          <w:szCs w:val="52"/>
          <w:lang w:eastAsia="en-US"/>
        </w:rPr>
        <w:t>лучшему</w:t>
      </w:r>
      <w:r w:rsidRPr="001505BF">
        <w:rPr>
          <w:rFonts w:ascii="Britannic Bold" w:eastAsia="Calibri" w:hAnsi="Britannic Bold"/>
          <w:bCs/>
          <w:sz w:val="52"/>
          <w:szCs w:val="52"/>
          <w:lang w:eastAsia="en-US"/>
        </w:rPr>
        <w:t>»</w:t>
      </w:r>
    </w:p>
    <w:p w:rsidR="001505BF" w:rsidRDefault="001505BF" w:rsidP="00B9328D">
      <w:pPr>
        <w:jc w:val="center"/>
        <w:rPr>
          <w:rFonts w:eastAsia="Calibri"/>
          <w:b/>
          <w:bCs/>
          <w:sz w:val="40"/>
          <w:szCs w:val="40"/>
          <w:lang w:eastAsia="en-US"/>
        </w:rPr>
      </w:pPr>
    </w:p>
    <w:p w:rsidR="00B9328D" w:rsidRDefault="001505BF" w:rsidP="00B9328D">
      <w:pPr>
        <w:jc w:val="center"/>
        <w:rPr>
          <w:rFonts w:eastAsia="Calibri"/>
          <w:b/>
          <w:bCs/>
          <w:sz w:val="40"/>
          <w:szCs w:val="40"/>
          <w:lang w:eastAsia="en-US"/>
        </w:rPr>
      </w:pPr>
      <w:r>
        <w:rPr>
          <w:rFonts w:eastAsia="Calibri"/>
          <w:b/>
          <w:bCs/>
          <w:sz w:val="40"/>
          <w:szCs w:val="40"/>
          <w:lang w:eastAsia="en-US"/>
        </w:rPr>
        <w:t xml:space="preserve"> </w:t>
      </w:r>
      <w:r w:rsidR="00B9328D">
        <w:rPr>
          <w:rFonts w:eastAsia="Calibri"/>
          <w:b/>
          <w:bCs/>
          <w:sz w:val="40"/>
          <w:szCs w:val="40"/>
          <w:lang w:eastAsia="en-US"/>
        </w:rPr>
        <w:t>«МОЙ ЧЕХОВ»</w:t>
      </w:r>
    </w:p>
    <w:p w:rsidR="00B9328D" w:rsidRDefault="00B9328D" w:rsidP="00B9328D">
      <w:pPr>
        <w:tabs>
          <w:tab w:val="left" w:pos="3075"/>
          <w:tab w:val="center" w:pos="5032"/>
        </w:tabs>
        <w:rPr>
          <w:rFonts w:eastAsia="Times New Roman"/>
          <w:b/>
          <w:sz w:val="28"/>
          <w:szCs w:val="28"/>
          <w:lang w:eastAsia="ru-RU"/>
        </w:rPr>
      </w:pPr>
      <w:r>
        <w:rPr>
          <w:rFonts w:eastAsia="Calibri"/>
          <w:b/>
          <w:bCs/>
          <w:sz w:val="36"/>
          <w:szCs w:val="36"/>
          <w:lang w:eastAsia="en-US"/>
        </w:rPr>
        <w:tab/>
        <w:t>СОЧИНЕНИЕ ЭССЕ</w:t>
      </w:r>
    </w:p>
    <w:p w:rsidR="00B9328D" w:rsidRDefault="00B9328D" w:rsidP="00B9328D">
      <w:pPr>
        <w:ind w:firstLine="709"/>
        <w:jc w:val="right"/>
        <w:rPr>
          <w:b/>
          <w:sz w:val="28"/>
          <w:szCs w:val="28"/>
        </w:rPr>
      </w:pPr>
    </w:p>
    <w:p w:rsidR="00B9328D" w:rsidRDefault="00B9328D" w:rsidP="00B9328D">
      <w:pPr>
        <w:ind w:firstLine="709"/>
        <w:jc w:val="right"/>
        <w:rPr>
          <w:sz w:val="28"/>
          <w:szCs w:val="28"/>
        </w:rPr>
      </w:pPr>
    </w:p>
    <w:p w:rsidR="00B9328D" w:rsidRDefault="00B9328D" w:rsidP="00B9328D">
      <w:pPr>
        <w:ind w:firstLine="709"/>
        <w:jc w:val="right"/>
        <w:rPr>
          <w:b/>
          <w:sz w:val="32"/>
          <w:szCs w:val="32"/>
        </w:rPr>
      </w:pPr>
      <w:r>
        <w:rPr>
          <w:b/>
          <w:sz w:val="32"/>
          <w:szCs w:val="32"/>
        </w:rPr>
        <w:t>Автор:</w:t>
      </w:r>
    </w:p>
    <w:p w:rsidR="00B9328D" w:rsidRDefault="00B9328D" w:rsidP="001505BF">
      <w:pPr>
        <w:ind w:firstLine="709"/>
        <w:jc w:val="right"/>
        <w:rPr>
          <w:sz w:val="32"/>
          <w:szCs w:val="32"/>
        </w:rPr>
      </w:pPr>
      <w:r>
        <w:rPr>
          <w:sz w:val="32"/>
          <w:szCs w:val="32"/>
        </w:rPr>
        <w:t>Владимирова Арина Эдуардовна,</w:t>
      </w:r>
      <w:r>
        <w:rPr>
          <w:sz w:val="32"/>
          <w:szCs w:val="32"/>
        </w:rPr>
        <w:br/>
        <w:t>учащаяся театра-студии «Вдохновение»</w:t>
      </w:r>
    </w:p>
    <w:p w:rsidR="00B9328D" w:rsidRDefault="00B9328D" w:rsidP="00B9328D">
      <w:pPr>
        <w:ind w:firstLine="709"/>
        <w:jc w:val="right"/>
        <w:rPr>
          <w:sz w:val="32"/>
          <w:szCs w:val="32"/>
        </w:rPr>
      </w:pPr>
    </w:p>
    <w:p w:rsidR="00B9328D" w:rsidRDefault="00B9328D" w:rsidP="00B9328D">
      <w:pPr>
        <w:ind w:firstLine="709"/>
        <w:jc w:val="right"/>
        <w:rPr>
          <w:b/>
          <w:sz w:val="32"/>
          <w:szCs w:val="32"/>
        </w:rPr>
      </w:pPr>
      <w:r>
        <w:rPr>
          <w:b/>
          <w:sz w:val="32"/>
          <w:szCs w:val="32"/>
        </w:rPr>
        <w:t>Руководитель работы:</w:t>
      </w:r>
    </w:p>
    <w:p w:rsidR="00B9328D" w:rsidRDefault="00B9328D" w:rsidP="00B9328D">
      <w:pPr>
        <w:ind w:firstLine="709"/>
        <w:jc w:val="right"/>
        <w:rPr>
          <w:sz w:val="32"/>
          <w:szCs w:val="32"/>
        </w:rPr>
      </w:pPr>
      <w:r>
        <w:rPr>
          <w:sz w:val="32"/>
          <w:szCs w:val="32"/>
        </w:rPr>
        <w:t xml:space="preserve"> </w:t>
      </w:r>
      <w:proofErr w:type="spellStart"/>
      <w:r>
        <w:rPr>
          <w:sz w:val="32"/>
          <w:szCs w:val="32"/>
        </w:rPr>
        <w:t>Хоботова</w:t>
      </w:r>
      <w:proofErr w:type="spellEnd"/>
      <w:r>
        <w:rPr>
          <w:sz w:val="32"/>
          <w:szCs w:val="32"/>
        </w:rPr>
        <w:t xml:space="preserve">  Светлана Вячеславовна,</w:t>
      </w:r>
    </w:p>
    <w:p w:rsidR="00B9328D" w:rsidRDefault="00B9328D" w:rsidP="00B9328D">
      <w:pPr>
        <w:ind w:firstLine="709"/>
        <w:jc w:val="right"/>
        <w:rPr>
          <w:sz w:val="32"/>
          <w:szCs w:val="32"/>
        </w:rPr>
      </w:pPr>
      <w:r>
        <w:rPr>
          <w:sz w:val="32"/>
          <w:szCs w:val="32"/>
        </w:rPr>
        <w:t xml:space="preserve">  педагог дополнительного образования </w:t>
      </w:r>
    </w:p>
    <w:p w:rsidR="00B9328D" w:rsidRDefault="001505BF" w:rsidP="00B9328D">
      <w:pPr>
        <w:ind w:firstLine="709"/>
        <w:jc w:val="right"/>
        <w:rPr>
          <w:sz w:val="32"/>
          <w:szCs w:val="32"/>
        </w:rPr>
      </w:pPr>
      <w:r>
        <w:rPr>
          <w:sz w:val="32"/>
          <w:szCs w:val="32"/>
        </w:rPr>
        <w:t>МА</w:t>
      </w:r>
      <w:r w:rsidR="00B9328D">
        <w:rPr>
          <w:sz w:val="32"/>
          <w:szCs w:val="32"/>
        </w:rPr>
        <w:t>У ДОД «ЦДТ «ХИБИНЫ» города Кировска</w:t>
      </w:r>
    </w:p>
    <w:p w:rsidR="00B9328D" w:rsidRDefault="00B9328D" w:rsidP="00B9328D">
      <w:pPr>
        <w:ind w:firstLine="709"/>
        <w:jc w:val="right"/>
        <w:rPr>
          <w:sz w:val="32"/>
          <w:szCs w:val="32"/>
        </w:rPr>
      </w:pPr>
      <w:r>
        <w:rPr>
          <w:sz w:val="32"/>
          <w:szCs w:val="32"/>
        </w:rPr>
        <w:t xml:space="preserve">Тел. 8 (815 – 31) – 5-44-85, 5-44-32 </w:t>
      </w:r>
    </w:p>
    <w:p w:rsidR="00B9328D" w:rsidRDefault="00B9328D" w:rsidP="00B9328D">
      <w:pPr>
        <w:jc w:val="right"/>
        <w:rPr>
          <w:rFonts w:eastAsia="Calibri"/>
          <w:b/>
          <w:bCs/>
          <w:sz w:val="32"/>
          <w:szCs w:val="32"/>
          <w:lang w:eastAsia="en-US"/>
        </w:rPr>
      </w:pPr>
    </w:p>
    <w:p w:rsidR="00B9328D" w:rsidRDefault="00B9328D" w:rsidP="00B9328D">
      <w:pPr>
        <w:autoSpaceDE w:val="0"/>
        <w:adjustRightInd w:val="0"/>
        <w:jc w:val="center"/>
        <w:rPr>
          <w:rFonts w:eastAsia="Calibri"/>
          <w:b/>
          <w:bCs/>
          <w:sz w:val="28"/>
          <w:szCs w:val="28"/>
          <w:lang w:eastAsia="en-US"/>
        </w:rPr>
      </w:pPr>
    </w:p>
    <w:p w:rsidR="00B9328D" w:rsidRDefault="00B9328D" w:rsidP="00B9328D">
      <w:pPr>
        <w:autoSpaceDE w:val="0"/>
        <w:adjustRightInd w:val="0"/>
        <w:jc w:val="center"/>
        <w:rPr>
          <w:rFonts w:eastAsia="Calibri"/>
          <w:b/>
          <w:bCs/>
          <w:sz w:val="28"/>
          <w:szCs w:val="28"/>
          <w:lang w:eastAsia="en-US"/>
        </w:rPr>
      </w:pPr>
    </w:p>
    <w:p w:rsidR="00B9328D" w:rsidRDefault="00B9328D" w:rsidP="00B9328D">
      <w:pPr>
        <w:autoSpaceDE w:val="0"/>
        <w:adjustRightInd w:val="0"/>
        <w:jc w:val="center"/>
        <w:rPr>
          <w:rFonts w:eastAsia="Calibri"/>
          <w:b/>
          <w:bCs/>
          <w:sz w:val="28"/>
          <w:szCs w:val="28"/>
          <w:lang w:eastAsia="en-US"/>
        </w:rPr>
      </w:pPr>
    </w:p>
    <w:p w:rsidR="00B9328D" w:rsidRDefault="00B9328D" w:rsidP="00B9328D">
      <w:pPr>
        <w:autoSpaceDE w:val="0"/>
        <w:adjustRightInd w:val="0"/>
        <w:jc w:val="center"/>
        <w:rPr>
          <w:rFonts w:eastAsia="Calibri"/>
          <w:b/>
          <w:bCs/>
          <w:sz w:val="28"/>
          <w:szCs w:val="28"/>
          <w:lang w:eastAsia="en-US"/>
        </w:rPr>
      </w:pPr>
    </w:p>
    <w:p w:rsidR="001505BF" w:rsidRDefault="001505BF" w:rsidP="00B9328D">
      <w:pPr>
        <w:autoSpaceDE w:val="0"/>
        <w:adjustRightInd w:val="0"/>
        <w:jc w:val="center"/>
        <w:rPr>
          <w:rFonts w:eastAsia="Calibri"/>
          <w:b/>
          <w:bCs/>
          <w:sz w:val="28"/>
          <w:szCs w:val="28"/>
          <w:lang w:eastAsia="en-US"/>
        </w:rPr>
      </w:pPr>
    </w:p>
    <w:p w:rsidR="001505BF" w:rsidRDefault="001505BF" w:rsidP="00B9328D">
      <w:pPr>
        <w:autoSpaceDE w:val="0"/>
        <w:adjustRightInd w:val="0"/>
        <w:jc w:val="center"/>
        <w:rPr>
          <w:rFonts w:eastAsia="Calibri"/>
          <w:b/>
          <w:bCs/>
          <w:sz w:val="28"/>
          <w:szCs w:val="28"/>
          <w:lang w:eastAsia="en-US"/>
        </w:rPr>
      </w:pPr>
    </w:p>
    <w:p w:rsidR="001505BF" w:rsidRDefault="001505BF" w:rsidP="00B9328D">
      <w:pPr>
        <w:autoSpaceDE w:val="0"/>
        <w:adjustRightInd w:val="0"/>
        <w:jc w:val="center"/>
        <w:rPr>
          <w:rFonts w:eastAsia="Calibri"/>
          <w:b/>
          <w:bCs/>
          <w:sz w:val="28"/>
          <w:szCs w:val="28"/>
          <w:lang w:eastAsia="en-US"/>
        </w:rPr>
      </w:pPr>
    </w:p>
    <w:p w:rsidR="001505BF" w:rsidRDefault="001505BF" w:rsidP="00B9328D">
      <w:pPr>
        <w:autoSpaceDE w:val="0"/>
        <w:adjustRightInd w:val="0"/>
        <w:jc w:val="center"/>
        <w:rPr>
          <w:rFonts w:eastAsia="Calibri"/>
          <w:b/>
          <w:bCs/>
          <w:sz w:val="28"/>
          <w:szCs w:val="28"/>
          <w:lang w:eastAsia="en-US"/>
        </w:rPr>
      </w:pPr>
    </w:p>
    <w:p w:rsidR="001505BF" w:rsidRDefault="001505BF" w:rsidP="00B9328D">
      <w:pPr>
        <w:autoSpaceDE w:val="0"/>
        <w:adjustRightInd w:val="0"/>
        <w:jc w:val="center"/>
        <w:rPr>
          <w:rFonts w:eastAsia="Calibri"/>
          <w:b/>
          <w:bCs/>
          <w:sz w:val="28"/>
          <w:szCs w:val="28"/>
          <w:lang w:eastAsia="en-US"/>
        </w:rPr>
      </w:pPr>
    </w:p>
    <w:p w:rsidR="001505BF" w:rsidRDefault="001505BF" w:rsidP="00B9328D">
      <w:pPr>
        <w:autoSpaceDE w:val="0"/>
        <w:adjustRightInd w:val="0"/>
        <w:jc w:val="center"/>
        <w:rPr>
          <w:rFonts w:eastAsia="Calibri"/>
          <w:b/>
          <w:bCs/>
          <w:sz w:val="28"/>
          <w:szCs w:val="28"/>
          <w:lang w:eastAsia="en-US"/>
        </w:rPr>
      </w:pPr>
    </w:p>
    <w:p w:rsidR="001505BF" w:rsidRDefault="001505BF" w:rsidP="00B9328D">
      <w:pPr>
        <w:autoSpaceDE w:val="0"/>
        <w:adjustRightInd w:val="0"/>
        <w:jc w:val="center"/>
        <w:rPr>
          <w:rFonts w:eastAsia="Calibri"/>
          <w:b/>
          <w:bCs/>
          <w:sz w:val="28"/>
          <w:szCs w:val="28"/>
          <w:lang w:eastAsia="en-US"/>
        </w:rPr>
      </w:pPr>
    </w:p>
    <w:p w:rsidR="00B9328D" w:rsidRDefault="001505BF" w:rsidP="00B9328D">
      <w:pPr>
        <w:autoSpaceDE w:val="0"/>
        <w:adjustRightInd w:val="0"/>
        <w:jc w:val="center"/>
        <w:rPr>
          <w:rFonts w:eastAsia="Calibri"/>
          <w:b/>
          <w:bCs/>
          <w:sz w:val="28"/>
          <w:szCs w:val="28"/>
          <w:lang w:eastAsia="en-US"/>
        </w:rPr>
      </w:pPr>
      <w:r>
        <w:rPr>
          <w:rFonts w:eastAsia="Calibri"/>
          <w:b/>
          <w:bCs/>
          <w:sz w:val="28"/>
          <w:szCs w:val="28"/>
          <w:lang w:eastAsia="en-US"/>
        </w:rPr>
        <w:t>Кировск 2016</w:t>
      </w:r>
    </w:p>
    <w:p w:rsidR="00B9328D" w:rsidRDefault="00B9328D" w:rsidP="00532FF2">
      <w:pPr>
        <w:pStyle w:val="PreformattedText"/>
        <w:spacing w:line="360" w:lineRule="auto"/>
        <w:ind w:firstLine="709"/>
        <w:jc w:val="both"/>
        <w:rPr>
          <w:rFonts w:ascii="Times New Roman" w:hAnsi="Times New Roman" w:cs="Times New Roman"/>
          <w:sz w:val="28"/>
          <w:szCs w:val="28"/>
        </w:rPr>
      </w:pPr>
    </w:p>
    <w:p w:rsidR="00DE0C27" w:rsidRDefault="00DE0C27" w:rsidP="001505BF">
      <w:pPr>
        <w:pStyle w:val="PreformattedText"/>
        <w:spacing w:line="360" w:lineRule="auto"/>
        <w:ind w:firstLine="708"/>
        <w:jc w:val="both"/>
      </w:pPr>
      <w:bookmarkStart w:id="0" w:name="_GoBack"/>
      <w:bookmarkEnd w:id="0"/>
      <w:r>
        <w:rPr>
          <w:rFonts w:ascii="Times New Roman" w:hAnsi="Times New Roman" w:cs="Times New Roman"/>
          <w:sz w:val="28"/>
          <w:szCs w:val="28"/>
        </w:rPr>
        <w:lastRenderedPageBreak/>
        <w:t>Моя первая  встреча с Чеховым состоялась при прочтении пьесы «Чайка»</w:t>
      </w:r>
      <w:r w:rsidR="00115F83">
        <w:rPr>
          <w:rFonts w:ascii="Times New Roman" w:hAnsi="Times New Roman" w:cs="Times New Roman"/>
          <w:sz w:val="28"/>
          <w:szCs w:val="28"/>
        </w:rPr>
        <w:t xml:space="preserve">. </w:t>
      </w:r>
      <w:r w:rsidR="008F1789">
        <w:rPr>
          <w:rFonts w:ascii="Times New Roman" w:hAnsi="Times New Roman" w:cs="Times New Roman"/>
          <w:sz w:val="28"/>
          <w:szCs w:val="28"/>
        </w:rPr>
        <w:t>Произведение</w:t>
      </w:r>
      <w:r w:rsidR="00DC346D">
        <w:rPr>
          <w:rFonts w:ascii="Times New Roman" w:hAnsi="Times New Roman" w:cs="Times New Roman"/>
          <w:sz w:val="28"/>
          <w:szCs w:val="28"/>
        </w:rPr>
        <w:t xml:space="preserve"> меня абсолютно потрясл</w:t>
      </w:r>
      <w:r w:rsidR="00115F83">
        <w:rPr>
          <w:rFonts w:ascii="Times New Roman" w:hAnsi="Times New Roman" w:cs="Times New Roman"/>
          <w:sz w:val="28"/>
          <w:szCs w:val="28"/>
        </w:rPr>
        <w:t>о</w:t>
      </w:r>
      <w:r w:rsidR="00DC346D">
        <w:rPr>
          <w:rFonts w:ascii="Times New Roman" w:hAnsi="Times New Roman" w:cs="Times New Roman"/>
          <w:sz w:val="28"/>
          <w:szCs w:val="28"/>
        </w:rPr>
        <w:t xml:space="preserve">: </w:t>
      </w:r>
      <w:r>
        <w:rPr>
          <w:rFonts w:ascii="Times New Roman" w:hAnsi="Times New Roman" w:cs="Times New Roman"/>
          <w:sz w:val="28"/>
          <w:szCs w:val="28"/>
        </w:rPr>
        <w:t xml:space="preserve">поразил не столько сюжет, как это обычно бывает, </w:t>
      </w:r>
      <w:r w:rsidR="008F1789" w:rsidRPr="00893DC9">
        <w:rPr>
          <w:rFonts w:ascii="Times New Roman" w:hAnsi="Times New Roman" w:cs="Times New Roman"/>
          <w:sz w:val="28"/>
          <w:szCs w:val="28"/>
        </w:rPr>
        <w:t>сколько</w:t>
      </w:r>
      <w:r w:rsidR="008F1789">
        <w:rPr>
          <w:rFonts w:ascii="Times New Roman" w:hAnsi="Times New Roman" w:cs="Times New Roman"/>
          <w:sz w:val="28"/>
          <w:szCs w:val="28"/>
        </w:rPr>
        <w:t xml:space="preserve"> </w:t>
      </w:r>
      <w:r>
        <w:rPr>
          <w:rFonts w:ascii="Times New Roman" w:hAnsi="Times New Roman" w:cs="Times New Roman"/>
          <w:sz w:val="28"/>
          <w:szCs w:val="28"/>
        </w:rPr>
        <w:t xml:space="preserve">то, как Чехов обращается со словом. Каждая фраза </w:t>
      </w:r>
      <w:r w:rsidRPr="00893DC9">
        <w:rPr>
          <w:rFonts w:ascii="Times New Roman" w:hAnsi="Times New Roman" w:cs="Times New Roman"/>
          <w:sz w:val="28"/>
          <w:szCs w:val="28"/>
        </w:rPr>
        <w:t>настолько</w:t>
      </w:r>
      <w:r>
        <w:rPr>
          <w:rFonts w:ascii="Times New Roman" w:hAnsi="Times New Roman" w:cs="Times New Roman"/>
          <w:sz w:val="28"/>
          <w:szCs w:val="28"/>
        </w:rPr>
        <w:t xml:space="preserve"> гарм</w:t>
      </w:r>
      <w:r w:rsidR="00893DC9">
        <w:rPr>
          <w:rFonts w:ascii="Times New Roman" w:hAnsi="Times New Roman" w:cs="Times New Roman"/>
          <w:sz w:val="28"/>
          <w:szCs w:val="28"/>
        </w:rPr>
        <w:t>онично сообщается со следующей,</w:t>
      </w:r>
      <w:r>
        <w:rPr>
          <w:rFonts w:ascii="Times New Roman" w:hAnsi="Times New Roman" w:cs="Times New Roman"/>
          <w:sz w:val="28"/>
          <w:szCs w:val="28"/>
        </w:rPr>
        <w:t xml:space="preserve"> все реплики</w:t>
      </w:r>
      <w:r w:rsidR="00DC346D">
        <w:rPr>
          <w:rFonts w:ascii="Times New Roman" w:hAnsi="Times New Roman" w:cs="Times New Roman"/>
          <w:sz w:val="28"/>
          <w:szCs w:val="28"/>
        </w:rPr>
        <w:t>, в</w:t>
      </w:r>
      <w:r w:rsidR="005E7F7D">
        <w:rPr>
          <w:rFonts w:ascii="Times New Roman" w:hAnsi="Times New Roman" w:cs="Times New Roman"/>
          <w:sz w:val="28"/>
          <w:szCs w:val="28"/>
        </w:rPr>
        <w:t>сё, о чем говорят персонажи,</w:t>
      </w:r>
      <w:r w:rsidR="00DC346D">
        <w:rPr>
          <w:rFonts w:ascii="Times New Roman" w:hAnsi="Times New Roman" w:cs="Times New Roman"/>
          <w:sz w:val="28"/>
          <w:szCs w:val="28"/>
        </w:rPr>
        <w:t xml:space="preserve"> легко ложи</w:t>
      </w:r>
      <w:r w:rsidR="005E7F7D">
        <w:rPr>
          <w:rFonts w:ascii="Times New Roman" w:hAnsi="Times New Roman" w:cs="Times New Roman"/>
          <w:sz w:val="28"/>
          <w:szCs w:val="28"/>
        </w:rPr>
        <w:t xml:space="preserve">тся на сердце, </w:t>
      </w:r>
      <w:r w:rsidR="008F1789" w:rsidRPr="00893DC9">
        <w:rPr>
          <w:rFonts w:ascii="Times New Roman" w:hAnsi="Times New Roman" w:cs="Times New Roman"/>
          <w:sz w:val="28"/>
          <w:szCs w:val="28"/>
        </w:rPr>
        <w:t>что</w:t>
      </w:r>
      <w:r>
        <w:rPr>
          <w:rFonts w:ascii="Times New Roman" w:hAnsi="Times New Roman" w:cs="Times New Roman"/>
          <w:sz w:val="28"/>
          <w:szCs w:val="28"/>
        </w:rPr>
        <w:t xml:space="preserve"> даже не замечаешь, как оказываешься </w:t>
      </w:r>
      <w:r w:rsidR="00893DC9">
        <w:rPr>
          <w:rFonts w:ascii="Times New Roman" w:hAnsi="Times New Roman" w:cs="Times New Roman"/>
          <w:sz w:val="28"/>
          <w:szCs w:val="28"/>
        </w:rPr>
        <w:t>соучастником</w:t>
      </w:r>
      <w:r>
        <w:rPr>
          <w:rFonts w:ascii="Times New Roman" w:hAnsi="Times New Roman" w:cs="Times New Roman"/>
          <w:sz w:val="28"/>
          <w:szCs w:val="28"/>
        </w:rPr>
        <w:t xml:space="preserve"> жизни героев.</w:t>
      </w:r>
    </w:p>
    <w:p w:rsidR="00DE0C27" w:rsidRPr="00115F83" w:rsidRDefault="00DC346D" w:rsidP="00532FF2">
      <w:pPr>
        <w:pStyle w:val="PreformattedT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w:t>
      </w:r>
      <w:r w:rsidR="00DE0C27">
        <w:rPr>
          <w:rFonts w:ascii="Times New Roman" w:hAnsi="Times New Roman" w:cs="Times New Roman"/>
          <w:sz w:val="28"/>
          <w:szCs w:val="28"/>
        </w:rPr>
        <w:t xml:space="preserve">дивительно, как Чехов медленно, незаметно для читателя, </w:t>
      </w:r>
      <w:r w:rsidR="005E7F7D">
        <w:rPr>
          <w:rFonts w:ascii="Times New Roman" w:hAnsi="Times New Roman" w:cs="Times New Roman"/>
          <w:sz w:val="28"/>
          <w:szCs w:val="28"/>
        </w:rPr>
        <w:t>вводит</w:t>
      </w:r>
      <w:r w:rsidR="008F1789">
        <w:rPr>
          <w:rFonts w:ascii="Times New Roman" w:hAnsi="Times New Roman" w:cs="Times New Roman"/>
          <w:sz w:val="28"/>
          <w:szCs w:val="28"/>
        </w:rPr>
        <w:t xml:space="preserve"> </w:t>
      </w:r>
      <w:r w:rsidR="005E7F7D">
        <w:rPr>
          <w:rFonts w:ascii="Times New Roman" w:hAnsi="Times New Roman" w:cs="Times New Roman"/>
          <w:sz w:val="28"/>
          <w:szCs w:val="28"/>
        </w:rPr>
        <w:t xml:space="preserve"> </w:t>
      </w:r>
      <w:r w:rsidR="008F1789" w:rsidRPr="00893DC9">
        <w:rPr>
          <w:rFonts w:ascii="Times New Roman" w:hAnsi="Times New Roman" w:cs="Times New Roman"/>
          <w:sz w:val="28"/>
          <w:szCs w:val="28"/>
        </w:rPr>
        <w:t>его</w:t>
      </w:r>
      <w:r w:rsidR="008F1789">
        <w:rPr>
          <w:rFonts w:ascii="Times New Roman" w:hAnsi="Times New Roman" w:cs="Times New Roman"/>
          <w:sz w:val="28"/>
          <w:szCs w:val="28"/>
        </w:rPr>
        <w:t xml:space="preserve"> </w:t>
      </w:r>
      <w:r w:rsidR="005E7F7D">
        <w:rPr>
          <w:rFonts w:ascii="Times New Roman" w:hAnsi="Times New Roman" w:cs="Times New Roman"/>
          <w:sz w:val="28"/>
          <w:szCs w:val="28"/>
        </w:rPr>
        <w:t>в текст, а потом</w:t>
      </w:r>
      <w:r w:rsidR="00DE0C27">
        <w:rPr>
          <w:rFonts w:ascii="Times New Roman" w:hAnsi="Times New Roman" w:cs="Times New Roman"/>
          <w:sz w:val="28"/>
          <w:szCs w:val="28"/>
        </w:rPr>
        <w:t xml:space="preserve"> плавно, как п</w:t>
      </w:r>
      <w:r w:rsidR="005E7F7D">
        <w:rPr>
          <w:rFonts w:ascii="Times New Roman" w:hAnsi="Times New Roman" w:cs="Times New Roman"/>
          <w:sz w:val="28"/>
          <w:szCs w:val="28"/>
        </w:rPr>
        <w:t>о течению, увлекает внутрь</w:t>
      </w:r>
      <w:r w:rsidR="00DE0C27">
        <w:rPr>
          <w:rFonts w:ascii="Times New Roman" w:hAnsi="Times New Roman" w:cs="Times New Roman"/>
          <w:sz w:val="28"/>
          <w:szCs w:val="28"/>
        </w:rPr>
        <w:t xml:space="preserve">. </w:t>
      </w:r>
      <w:r w:rsidR="005E7F7D">
        <w:rPr>
          <w:rFonts w:ascii="Times New Roman" w:hAnsi="Times New Roman" w:cs="Times New Roman"/>
          <w:sz w:val="28"/>
          <w:szCs w:val="28"/>
        </w:rPr>
        <w:t xml:space="preserve">Как </w:t>
      </w:r>
      <w:r>
        <w:rPr>
          <w:rFonts w:ascii="Times New Roman" w:hAnsi="Times New Roman" w:cs="Times New Roman"/>
          <w:sz w:val="28"/>
          <w:szCs w:val="28"/>
        </w:rPr>
        <w:t>ста</w:t>
      </w:r>
      <w:r w:rsidR="005E7F7D">
        <w:rPr>
          <w:rFonts w:ascii="Times New Roman" w:hAnsi="Times New Roman" w:cs="Times New Roman"/>
          <w:sz w:val="28"/>
          <w:szCs w:val="28"/>
        </w:rPr>
        <w:t>рожил незнакомых мест</w:t>
      </w:r>
      <w:r w:rsidR="00DE0C27">
        <w:rPr>
          <w:rFonts w:ascii="Times New Roman" w:hAnsi="Times New Roman" w:cs="Times New Roman"/>
          <w:sz w:val="28"/>
          <w:szCs w:val="28"/>
        </w:rPr>
        <w:t xml:space="preserve"> ведёт за собой человека, случайно оказавшегося в его владениях, чтобы дать ему но</w:t>
      </w:r>
      <w:r w:rsidR="005E7F7D">
        <w:rPr>
          <w:rFonts w:ascii="Times New Roman" w:hAnsi="Times New Roman" w:cs="Times New Roman"/>
          <w:sz w:val="28"/>
          <w:szCs w:val="28"/>
        </w:rPr>
        <w:t xml:space="preserve">члег </w:t>
      </w:r>
      <w:r w:rsidR="005E7F7D" w:rsidRPr="00DC19A6">
        <w:rPr>
          <w:rFonts w:ascii="Times New Roman" w:hAnsi="Times New Roman" w:cs="Times New Roman"/>
          <w:sz w:val="28"/>
          <w:szCs w:val="28"/>
        </w:rPr>
        <w:t xml:space="preserve">и еду, так  и автор пьесы </w:t>
      </w:r>
      <w:r w:rsidR="00DE0C27" w:rsidRPr="00DC19A6">
        <w:rPr>
          <w:rFonts w:ascii="Times New Roman" w:hAnsi="Times New Roman" w:cs="Times New Roman"/>
          <w:sz w:val="28"/>
          <w:szCs w:val="28"/>
        </w:rPr>
        <w:t xml:space="preserve">увлекает тебя за собой, за своим повествованием. И через некоторое время ты осознаешь, что находишься в полной его власти. Ты понимаешь, </w:t>
      </w:r>
      <w:r w:rsidR="00DE0C27">
        <w:rPr>
          <w:rFonts w:ascii="Times New Roman" w:hAnsi="Times New Roman" w:cs="Times New Roman"/>
          <w:sz w:val="28"/>
          <w:szCs w:val="28"/>
        </w:rPr>
        <w:t xml:space="preserve">что испытываешь именно те эмоции и чувства, которых он и добивался, </w:t>
      </w:r>
      <w:r w:rsidR="005E7F7D">
        <w:rPr>
          <w:rFonts w:ascii="Times New Roman" w:hAnsi="Times New Roman" w:cs="Times New Roman"/>
          <w:sz w:val="28"/>
          <w:szCs w:val="28"/>
        </w:rPr>
        <w:t xml:space="preserve">и противиться этому </w:t>
      </w:r>
      <w:r w:rsidR="00DE0C27">
        <w:rPr>
          <w:rFonts w:ascii="Times New Roman" w:hAnsi="Times New Roman" w:cs="Times New Roman"/>
          <w:sz w:val="28"/>
          <w:szCs w:val="28"/>
        </w:rPr>
        <w:t xml:space="preserve"> невозможно</w:t>
      </w:r>
      <w:r w:rsidR="008F1789">
        <w:rPr>
          <w:rFonts w:ascii="Times New Roman" w:hAnsi="Times New Roman" w:cs="Times New Roman"/>
          <w:sz w:val="28"/>
          <w:szCs w:val="28"/>
        </w:rPr>
        <w:t xml:space="preserve">. </w:t>
      </w:r>
      <w:r w:rsidR="008F1789" w:rsidRPr="00893DC9">
        <w:rPr>
          <w:rFonts w:ascii="Times New Roman" w:hAnsi="Times New Roman" w:cs="Times New Roman"/>
          <w:sz w:val="28"/>
          <w:szCs w:val="28"/>
        </w:rPr>
        <w:t>В</w:t>
      </w:r>
      <w:r w:rsidR="00DE0C27" w:rsidRPr="00893DC9">
        <w:rPr>
          <w:rFonts w:ascii="Times New Roman" w:hAnsi="Times New Roman" w:cs="Times New Roman"/>
          <w:sz w:val="28"/>
          <w:szCs w:val="28"/>
        </w:rPr>
        <w:t xml:space="preserve">се </w:t>
      </w:r>
      <w:r w:rsidR="00DE0C27">
        <w:rPr>
          <w:rFonts w:ascii="Times New Roman" w:hAnsi="Times New Roman" w:cs="Times New Roman"/>
          <w:sz w:val="28"/>
          <w:szCs w:val="28"/>
        </w:rPr>
        <w:t>п</w:t>
      </w:r>
      <w:r w:rsidR="005E7F7D">
        <w:rPr>
          <w:rFonts w:ascii="Times New Roman" w:hAnsi="Times New Roman" w:cs="Times New Roman"/>
          <w:sz w:val="28"/>
          <w:szCs w:val="28"/>
        </w:rPr>
        <w:t>ерсонажи, их реплики и действия</w:t>
      </w:r>
      <w:r w:rsidR="00DE0C27">
        <w:rPr>
          <w:rFonts w:ascii="Times New Roman" w:hAnsi="Times New Roman" w:cs="Times New Roman"/>
          <w:sz w:val="28"/>
          <w:szCs w:val="28"/>
        </w:rPr>
        <w:t xml:space="preserve"> уже вросли в твою сущнос</w:t>
      </w:r>
      <w:r w:rsidR="005E7F7D">
        <w:rPr>
          <w:rFonts w:ascii="Times New Roman" w:hAnsi="Times New Roman" w:cs="Times New Roman"/>
          <w:sz w:val="28"/>
          <w:szCs w:val="28"/>
        </w:rPr>
        <w:t>ть. Кажется, что ты один из них. Г</w:t>
      </w:r>
      <w:r w:rsidR="00DE0C27">
        <w:rPr>
          <w:rFonts w:ascii="Times New Roman" w:hAnsi="Times New Roman" w:cs="Times New Roman"/>
          <w:sz w:val="28"/>
          <w:szCs w:val="28"/>
        </w:rPr>
        <w:t>ерои становятся родными и близкими. Все</w:t>
      </w:r>
      <w:r w:rsidR="005E7F7D">
        <w:rPr>
          <w:rFonts w:ascii="Times New Roman" w:hAnsi="Times New Roman" w:cs="Times New Roman"/>
          <w:sz w:val="28"/>
          <w:szCs w:val="28"/>
        </w:rPr>
        <w:t xml:space="preserve"> происходящее становится частью тебя. </w:t>
      </w:r>
      <w:r w:rsidR="00DE0C27">
        <w:rPr>
          <w:rFonts w:ascii="Times New Roman" w:hAnsi="Times New Roman" w:cs="Times New Roman"/>
          <w:sz w:val="28"/>
          <w:szCs w:val="28"/>
        </w:rPr>
        <w:t xml:space="preserve">Чувство реальности </w:t>
      </w:r>
      <w:r w:rsidR="005E7F7D">
        <w:rPr>
          <w:rFonts w:ascii="Times New Roman" w:hAnsi="Times New Roman" w:cs="Times New Roman"/>
          <w:sz w:val="28"/>
          <w:szCs w:val="28"/>
        </w:rPr>
        <w:t xml:space="preserve">атрофируется, и ты </w:t>
      </w:r>
      <w:r w:rsidR="00DE0C27">
        <w:rPr>
          <w:rFonts w:ascii="Times New Roman" w:hAnsi="Times New Roman" w:cs="Times New Roman"/>
          <w:sz w:val="28"/>
          <w:szCs w:val="28"/>
        </w:rPr>
        <w:t>не принадле</w:t>
      </w:r>
      <w:r w:rsidR="005E7F7D">
        <w:rPr>
          <w:rFonts w:ascii="Times New Roman" w:hAnsi="Times New Roman" w:cs="Times New Roman"/>
          <w:sz w:val="28"/>
          <w:szCs w:val="28"/>
        </w:rPr>
        <w:t xml:space="preserve">жишь себе. Все, что происходит </w:t>
      </w:r>
      <w:r w:rsidR="00DE0C27">
        <w:rPr>
          <w:rFonts w:ascii="Times New Roman" w:hAnsi="Times New Roman" w:cs="Times New Roman"/>
          <w:sz w:val="28"/>
          <w:szCs w:val="28"/>
        </w:rPr>
        <w:t>внутри</w:t>
      </w:r>
      <w:r w:rsidR="005E7F7D" w:rsidRPr="005E7F7D">
        <w:rPr>
          <w:rFonts w:ascii="Times New Roman" w:hAnsi="Times New Roman" w:cs="Times New Roman"/>
          <w:sz w:val="28"/>
          <w:szCs w:val="28"/>
        </w:rPr>
        <w:t xml:space="preserve"> </w:t>
      </w:r>
      <w:r w:rsidR="005E7F7D">
        <w:rPr>
          <w:rFonts w:ascii="Times New Roman" w:hAnsi="Times New Roman" w:cs="Times New Roman"/>
          <w:sz w:val="28"/>
          <w:szCs w:val="28"/>
        </w:rPr>
        <w:t>тебя</w:t>
      </w:r>
      <w:r w:rsidR="00DE0C27">
        <w:rPr>
          <w:rFonts w:ascii="Times New Roman" w:hAnsi="Times New Roman" w:cs="Times New Roman"/>
          <w:sz w:val="28"/>
          <w:szCs w:val="28"/>
        </w:rPr>
        <w:t xml:space="preserve">, </w:t>
      </w:r>
      <w:r w:rsidR="005E7F7D">
        <w:rPr>
          <w:rFonts w:ascii="Times New Roman" w:hAnsi="Times New Roman" w:cs="Times New Roman"/>
          <w:sz w:val="28"/>
          <w:szCs w:val="28"/>
        </w:rPr>
        <w:t>- воля</w:t>
      </w:r>
      <w:r w:rsidR="00DE0C27">
        <w:rPr>
          <w:rFonts w:ascii="Times New Roman" w:hAnsi="Times New Roman" w:cs="Times New Roman"/>
          <w:sz w:val="28"/>
          <w:szCs w:val="28"/>
        </w:rPr>
        <w:t xml:space="preserve"> автора, и ты не можешь этому противиться. Теперь, когда всё твоё внутреннее состояние зависит только от автора, он начинает настойчиво, совершенно не стесняясь, играть твоими чувствами, возбуждать эмоции, которых ты никогда не испытывал до этого, заставляет тебя задумываться. Сейчас он здесь хозяин, а ты, как в беспамятстве, веришь только ему, идешь только за ним и прислушиваешься только к нему. </w:t>
      </w:r>
    </w:p>
    <w:p w:rsidR="00DE0C27" w:rsidRDefault="00DE0C27" w:rsidP="00532FF2">
      <w:pPr>
        <w:pStyle w:val="PreformattedT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пьесе </w:t>
      </w:r>
      <w:r w:rsidR="005E7F7D">
        <w:rPr>
          <w:rFonts w:ascii="Times New Roman" w:hAnsi="Times New Roman" w:cs="Times New Roman"/>
          <w:sz w:val="28"/>
          <w:szCs w:val="28"/>
        </w:rPr>
        <w:t>«</w:t>
      </w:r>
      <w:r>
        <w:rPr>
          <w:rFonts w:ascii="Times New Roman" w:hAnsi="Times New Roman" w:cs="Times New Roman"/>
          <w:sz w:val="28"/>
          <w:szCs w:val="28"/>
        </w:rPr>
        <w:t>Чайка</w:t>
      </w:r>
      <w:r w:rsidR="005E7F7D">
        <w:rPr>
          <w:rFonts w:ascii="Times New Roman" w:hAnsi="Times New Roman" w:cs="Times New Roman"/>
          <w:sz w:val="28"/>
          <w:szCs w:val="28"/>
        </w:rPr>
        <w:t>»</w:t>
      </w:r>
      <w:r>
        <w:rPr>
          <w:rFonts w:ascii="Times New Roman" w:hAnsi="Times New Roman" w:cs="Times New Roman"/>
          <w:sz w:val="28"/>
          <w:szCs w:val="28"/>
        </w:rPr>
        <w:t xml:space="preserve"> трагический конец — самоубийство</w:t>
      </w:r>
      <w:r w:rsidR="005E7F7D">
        <w:rPr>
          <w:rFonts w:ascii="Times New Roman" w:hAnsi="Times New Roman" w:cs="Times New Roman"/>
          <w:sz w:val="28"/>
          <w:szCs w:val="28"/>
        </w:rPr>
        <w:t xml:space="preserve"> молодого писателя </w:t>
      </w:r>
      <w:proofErr w:type="spellStart"/>
      <w:r w:rsidR="005E7F7D">
        <w:rPr>
          <w:rFonts w:ascii="Times New Roman" w:hAnsi="Times New Roman" w:cs="Times New Roman"/>
          <w:sz w:val="28"/>
          <w:szCs w:val="28"/>
        </w:rPr>
        <w:t>Треплева</w:t>
      </w:r>
      <w:proofErr w:type="spellEnd"/>
      <w:r w:rsidR="005E7F7D">
        <w:rPr>
          <w:rFonts w:ascii="Times New Roman" w:hAnsi="Times New Roman" w:cs="Times New Roman"/>
          <w:sz w:val="28"/>
          <w:szCs w:val="28"/>
        </w:rPr>
        <w:t>. Но эти события предчувствуемы</w:t>
      </w:r>
      <w:r>
        <w:rPr>
          <w:rFonts w:ascii="Times New Roman" w:hAnsi="Times New Roman" w:cs="Times New Roman"/>
          <w:sz w:val="28"/>
          <w:szCs w:val="28"/>
        </w:rPr>
        <w:t>. Писатель заран</w:t>
      </w:r>
      <w:r w:rsidR="005E7F7D">
        <w:rPr>
          <w:rFonts w:ascii="Times New Roman" w:hAnsi="Times New Roman" w:cs="Times New Roman"/>
          <w:sz w:val="28"/>
          <w:szCs w:val="28"/>
        </w:rPr>
        <w:t xml:space="preserve">ее </w:t>
      </w:r>
      <w:r w:rsidR="008F1789" w:rsidRPr="00893DC9">
        <w:rPr>
          <w:rFonts w:ascii="Times New Roman" w:hAnsi="Times New Roman" w:cs="Times New Roman"/>
          <w:sz w:val="28"/>
          <w:szCs w:val="28"/>
        </w:rPr>
        <w:t>позволяет нам предчувствовать беду</w:t>
      </w:r>
      <w:r w:rsidR="008F1789">
        <w:rPr>
          <w:rFonts w:ascii="Times New Roman" w:hAnsi="Times New Roman" w:cs="Times New Roman"/>
          <w:sz w:val="28"/>
          <w:szCs w:val="28"/>
        </w:rPr>
        <w:t>.</w:t>
      </w:r>
      <w:r w:rsidR="008F1789" w:rsidRPr="00893DC9">
        <w:rPr>
          <w:rFonts w:ascii="Times New Roman" w:hAnsi="Times New Roman" w:cs="Times New Roman"/>
          <w:sz w:val="28"/>
          <w:szCs w:val="28"/>
        </w:rPr>
        <w:t xml:space="preserve"> В</w:t>
      </w:r>
      <w:r w:rsidRPr="00893DC9">
        <w:rPr>
          <w:rFonts w:ascii="Times New Roman" w:hAnsi="Times New Roman" w:cs="Times New Roman"/>
          <w:sz w:val="28"/>
          <w:szCs w:val="28"/>
        </w:rPr>
        <w:t xml:space="preserve">едь </w:t>
      </w:r>
      <w:r>
        <w:rPr>
          <w:rFonts w:ascii="Times New Roman" w:hAnsi="Times New Roman" w:cs="Times New Roman"/>
          <w:sz w:val="28"/>
          <w:szCs w:val="28"/>
        </w:rPr>
        <w:t xml:space="preserve">когда </w:t>
      </w:r>
      <w:proofErr w:type="spellStart"/>
      <w:r>
        <w:rPr>
          <w:rFonts w:ascii="Times New Roman" w:hAnsi="Times New Roman" w:cs="Times New Roman"/>
          <w:sz w:val="28"/>
          <w:szCs w:val="28"/>
        </w:rPr>
        <w:t>Треплев</w:t>
      </w:r>
      <w:proofErr w:type="spellEnd"/>
      <w:r>
        <w:rPr>
          <w:rFonts w:ascii="Times New Roman" w:hAnsi="Times New Roman" w:cs="Times New Roman"/>
          <w:sz w:val="28"/>
          <w:szCs w:val="28"/>
        </w:rPr>
        <w:t xml:space="preserve"> приносит убитую чайку Нине Заречной, он говорит: «</w:t>
      </w:r>
      <w:proofErr w:type="gramStart"/>
      <w:r>
        <w:rPr>
          <w:rFonts w:ascii="Times New Roman" w:hAnsi="Times New Roman" w:cs="Times New Roman"/>
          <w:sz w:val="28"/>
          <w:szCs w:val="28"/>
        </w:rPr>
        <w:t>Скоро</w:t>
      </w:r>
      <w:proofErr w:type="gramEnd"/>
      <w:r w:rsidR="008F1789">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я убью самого себя». Главный герой с самого начала не вписывается в домашнюю, скучную, ленивую атмосферу дома, где он живет. Его фраза о театре определяет отношение к жизни: «Новые формы нужны, а если их нет, то </w:t>
      </w:r>
      <w:r>
        <w:rPr>
          <w:rFonts w:ascii="Times New Roman" w:hAnsi="Times New Roman" w:cs="Times New Roman"/>
          <w:sz w:val="28"/>
          <w:szCs w:val="28"/>
        </w:rPr>
        <w:lastRenderedPageBreak/>
        <w:t>лучше ничего не нужно». По ходу пьесы он разочаровывается в своих убеждениях, однако не находит нового пути. Нине, своей любимой, он говорит: «Вы нашли свою дорогу, вы знаете, куда идете, а я все еще ношусь в хаосе грез и образов, не зная, в чем мое призвание». После этих строк так остро чувствуешь безнадежность его дальнейшего су</w:t>
      </w:r>
      <w:r w:rsidR="00EA766E">
        <w:rPr>
          <w:rFonts w:ascii="Times New Roman" w:hAnsi="Times New Roman" w:cs="Times New Roman"/>
          <w:sz w:val="28"/>
          <w:szCs w:val="28"/>
        </w:rPr>
        <w:t xml:space="preserve">ществования, </w:t>
      </w:r>
      <w:r>
        <w:rPr>
          <w:rFonts w:ascii="Times New Roman" w:hAnsi="Times New Roman" w:cs="Times New Roman"/>
          <w:sz w:val="28"/>
          <w:szCs w:val="28"/>
        </w:rPr>
        <w:t>в тебе просыпается столь</w:t>
      </w:r>
      <w:r w:rsidR="00DC19A6">
        <w:rPr>
          <w:rFonts w:ascii="Times New Roman" w:hAnsi="Times New Roman" w:cs="Times New Roman"/>
          <w:sz w:val="28"/>
          <w:szCs w:val="28"/>
        </w:rPr>
        <w:t>ко жалости и сострадания к</w:t>
      </w:r>
      <w:r>
        <w:rPr>
          <w:rFonts w:ascii="Times New Roman" w:hAnsi="Times New Roman" w:cs="Times New Roman"/>
          <w:sz w:val="28"/>
          <w:szCs w:val="28"/>
        </w:rPr>
        <w:t xml:space="preserve"> герою, что хочется крикнуть автору пьесы: «Найди другой выход, любой, но только не самоубийство!» Но что может зависеть от простого читателя, когда произведение уже написано, и у тебя только один выход — прочитать и смириться? </w:t>
      </w:r>
    </w:p>
    <w:p w:rsidR="00DE0C27" w:rsidRDefault="00EA766E" w:rsidP="00532FF2">
      <w:pPr>
        <w:pStyle w:val="PreformattedT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Последние строки</w:t>
      </w:r>
      <w:r w:rsidR="00DE0C27">
        <w:rPr>
          <w:rFonts w:ascii="Times New Roman" w:hAnsi="Times New Roman" w:cs="Times New Roman"/>
          <w:sz w:val="28"/>
          <w:szCs w:val="28"/>
        </w:rPr>
        <w:t xml:space="preserve"> пьесы: « ...Уведите отсюда куда-нибудь Ирину Николаевну. Дело в том, что Константин Гаврилович з</w:t>
      </w:r>
      <w:r>
        <w:rPr>
          <w:rFonts w:ascii="Times New Roman" w:hAnsi="Times New Roman" w:cs="Times New Roman"/>
          <w:sz w:val="28"/>
          <w:szCs w:val="28"/>
        </w:rPr>
        <w:t xml:space="preserve">астрелился...»  </w:t>
      </w:r>
      <w:r w:rsidRPr="00893DC9">
        <w:rPr>
          <w:rFonts w:ascii="Times New Roman" w:hAnsi="Times New Roman" w:cs="Times New Roman"/>
          <w:sz w:val="28"/>
          <w:szCs w:val="28"/>
        </w:rPr>
        <w:t>вводят в шоковое состояние</w:t>
      </w:r>
      <w:r w:rsidR="00DE0C27" w:rsidRPr="00893DC9">
        <w:rPr>
          <w:rFonts w:ascii="Times New Roman" w:hAnsi="Times New Roman" w:cs="Times New Roman"/>
          <w:sz w:val="28"/>
          <w:szCs w:val="28"/>
        </w:rPr>
        <w:t>.</w:t>
      </w:r>
      <w:r w:rsidRPr="00893DC9">
        <w:rPr>
          <w:rFonts w:ascii="Times New Roman" w:hAnsi="Times New Roman" w:cs="Times New Roman"/>
          <w:sz w:val="28"/>
          <w:szCs w:val="28"/>
        </w:rPr>
        <w:t xml:space="preserve"> </w:t>
      </w:r>
      <w:r w:rsidR="00DE0C27" w:rsidRPr="00893DC9">
        <w:rPr>
          <w:rFonts w:ascii="Times New Roman" w:hAnsi="Times New Roman" w:cs="Times New Roman"/>
          <w:sz w:val="28"/>
          <w:szCs w:val="28"/>
        </w:rPr>
        <w:t xml:space="preserve"> </w:t>
      </w:r>
      <w:r w:rsidR="00DE0C27">
        <w:rPr>
          <w:rFonts w:ascii="Times New Roman" w:hAnsi="Times New Roman" w:cs="Times New Roman"/>
          <w:sz w:val="28"/>
          <w:szCs w:val="28"/>
        </w:rPr>
        <w:t xml:space="preserve">Автор вроде бы и предупреждал, </w:t>
      </w:r>
      <w:r>
        <w:rPr>
          <w:rFonts w:ascii="Times New Roman" w:hAnsi="Times New Roman" w:cs="Times New Roman"/>
          <w:sz w:val="28"/>
          <w:szCs w:val="28"/>
        </w:rPr>
        <w:t>и ты сам ожид</w:t>
      </w:r>
      <w:r w:rsidR="00DE0C27">
        <w:rPr>
          <w:rFonts w:ascii="Times New Roman" w:hAnsi="Times New Roman" w:cs="Times New Roman"/>
          <w:sz w:val="28"/>
          <w:szCs w:val="28"/>
        </w:rPr>
        <w:t>ал</w:t>
      </w:r>
      <w:r>
        <w:rPr>
          <w:rFonts w:ascii="Times New Roman" w:hAnsi="Times New Roman" w:cs="Times New Roman"/>
          <w:sz w:val="28"/>
          <w:szCs w:val="28"/>
        </w:rPr>
        <w:t xml:space="preserve"> приближающуюся трагедию</w:t>
      </w:r>
      <w:r w:rsidR="00DE0C27">
        <w:rPr>
          <w:rFonts w:ascii="Times New Roman" w:hAnsi="Times New Roman" w:cs="Times New Roman"/>
          <w:sz w:val="28"/>
          <w:szCs w:val="28"/>
        </w:rPr>
        <w:t>, однако</w:t>
      </w:r>
      <w:r w:rsidR="00115F83">
        <w:rPr>
          <w:rFonts w:ascii="Times New Roman" w:hAnsi="Times New Roman" w:cs="Times New Roman"/>
          <w:sz w:val="28"/>
          <w:szCs w:val="28"/>
        </w:rPr>
        <w:t>,</w:t>
      </w:r>
      <w:r w:rsidR="00DE0C27">
        <w:rPr>
          <w:rFonts w:ascii="Times New Roman" w:hAnsi="Times New Roman" w:cs="Times New Roman"/>
          <w:sz w:val="28"/>
          <w:szCs w:val="28"/>
        </w:rPr>
        <w:t xml:space="preserve"> когда это, наконец, </w:t>
      </w:r>
      <w:r w:rsidR="00DC19A6">
        <w:rPr>
          <w:rFonts w:ascii="Times New Roman" w:hAnsi="Times New Roman" w:cs="Times New Roman"/>
          <w:sz w:val="28"/>
          <w:szCs w:val="28"/>
        </w:rPr>
        <w:t>произошло</w:t>
      </w:r>
      <w:r w:rsidR="00DE0C27">
        <w:rPr>
          <w:rFonts w:ascii="Times New Roman" w:hAnsi="Times New Roman" w:cs="Times New Roman"/>
          <w:sz w:val="28"/>
          <w:szCs w:val="28"/>
        </w:rPr>
        <w:t>, ты оказываешься совер</w:t>
      </w:r>
      <w:r>
        <w:rPr>
          <w:rFonts w:ascii="Times New Roman" w:hAnsi="Times New Roman" w:cs="Times New Roman"/>
          <w:sz w:val="28"/>
          <w:szCs w:val="28"/>
        </w:rPr>
        <w:t>шенно не готов к случившемуся. Это настолько психологически точно</w:t>
      </w:r>
      <w:r w:rsidR="00DC19A6">
        <w:rPr>
          <w:rFonts w:ascii="Times New Roman" w:hAnsi="Times New Roman" w:cs="Times New Roman"/>
          <w:sz w:val="28"/>
          <w:szCs w:val="28"/>
        </w:rPr>
        <w:t xml:space="preserve"> рассчитано</w:t>
      </w:r>
      <w:r w:rsidR="00DE0C27">
        <w:rPr>
          <w:rFonts w:ascii="Times New Roman" w:hAnsi="Times New Roman" w:cs="Times New Roman"/>
          <w:sz w:val="28"/>
          <w:szCs w:val="28"/>
        </w:rPr>
        <w:t>, что бросает в дрожь, ведь в реальной жизни</w:t>
      </w:r>
      <w:r>
        <w:rPr>
          <w:rFonts w:ascii="Times New Roman" w:hAnsi="Times New Roman" w:cs="Times New Roman"/>
          <w:sz w:val="28"/>
          <w:szCs w:val="28"/>
        </w:rPr>
        <w:t>,</w:t>
      </w:r>
      <w:r w:rsidR="00DE0C27">
        <w:rPr>
          <w:rFonts w:ascii="Times New Roman" w:hAnsi="Times New Roman" w:cs="Times New Roman"/>
          <w:sz w:val="28"/>
          <w:szCs w:val="28"/>
        </w:rPr>
        <w:t xml:space="preserve"> действительно</w:t>
      </w:r>
      <w:r>
        <w:rPr>
          <w:rFonts w:ascii="Times New Roman" w:hAnsi="Times New Roman" w:cs="Times New Roman"/>
          <w:sz w:val="28"/>
          <w:szCs w:val="28"/>
        </w:rPr>
        <w:t>,</w:t>
      </w:r>
      <w:r w:rsidR="00DE0C27">
        <w:rPr>
          <w:rFonts w:ascii="Times New Roman" w:hAnsi="Times New Roman" w:cs="Times New Roman"/>
          <w:sz w:val="28"/>
          <w:szCs w:val="28"/>
        </w:rPr>
        <w:t xml:space="preserve"> нельзя приготовиться к смерти  человека. И в этот самый момент </w:t>
      </w:r>
      <w:r w:rsidR="008F1789" w:rsidRPr="00893DC9">
        <w:rPr>
          <w:rFonts w:ascii="Times New Roman" w:hAnsi="Times New Roman" w:cs="Times New Roman"/>
          <w:sz w:val="28"/>
          <w:szCs w:val="28"/>
        </w:rPr>
        <w:t>оцепенение</w:t>
      </w:r>
      <w:r w:rsidR="00DE0C27" w:rsidRPr="00EA766E">
        <w:rPr>
          <w:rFonts w:ascii="Times New Roman" w:hAnsi="Times New Roman" w:cs="Times New Roman"/>
          <w:color w:val="FF0000"/>
          <w:sz w:val="28"/>
          <w:szCs w:val="28"/>
        </w:rPr>
        <w:t xml:space="preserve"> </w:t>
      </w:r>
      <w:r>
        <w:rPr>
          <w:rFonts w:ascii="Times New Roman" w:hAnsi="Times New Roman" w:cs="Times New Roman"/>
          <w:sz w:val="28"/>
          <w:szCs w:val="28"/>
        </w:rPr>
        <w:t>нисходит на</w:t>
      </w:r>
      <w:r w:rsidR="00DE0C27">
        <w:rPr>
          <w:rFonts w:ascii="Times New Roman" w:hAnsi="Times New Roman" w:cs="Times New Roman"/>
          <w:sz w:val="28"/>
          <w:szCs w:val="28"/>
        </w:rPr>
        <w:t xml:space="preserve"> твою душу и тело. Ты находишься в каком-то оглушении, как после контузии. Именно эти эмоции я испытала, когда прочитала последние строки. Никогда прежде художественная литература не воздействовала на меня подобным образом. Я была поражен</w:t>
      </w:r>
      <w:r>
        <w:rPr>
          <w:rFonts w:ascii="Times New Roman" w:hAnsi="Times New Roman" w:cs="Times New Roman"/>
          <w:sz w:val="28"/>
          <w:szCs w:val="28"/>
        </w:rPr>
        <w:t>а масштабу психологизма в пьесе</w:t>
      </w:r>
      <w:r w:rsidR="00DE0C27">
        <w:rPr>
          <w:rFonts w:ascii="Times New Roman" w:hAnsi="Times New Roman" w:cs="Times New Roman"/>
          <w:sz w:val="28"/>
          <w:szCs w:val="28"/>
        </w:rPr>
        <w:t xml:space="preserve"> </w:t>
      </w:r>
      <w:r>
        <w:rPr>
          <w:rFonts w:ascii="Times New Roman" w:hAnsi="Times New Roman" w:cs="Times New Roman"/>
          <w:sz w:val="28"/>
          <w:szCs w:val="28"/>
        </w:rPr>
        <w:t>уже полюбившегося драматурга.</w:t>
      </w:r>
    </w:p>
    <w:p w:rsidR="00DE0C27" w:rsidRPr="00EA766E" w:rsidRDefault="00DE0C27" w:rsidP="00532FF2">
      <w:pPr>
        <w:pStyle w:val="PreformattedText"/>
        <w:spacing w:line="360" w:lineRule="auto"/>
        <w:jc w:val="both"/>
      </w:pPr>
      <w:r>
        <w:rPr>
          <w:sz w:val="28"/>
          <w:szCs w:val="28"/>
        </w:rPr>
        <w:t xml:space="preserve">   </w:t>
      </w:r>
      <w:r>
        <w:rPr>
          <w:rFonts w:ascii="Times New Roman" w:hAnsi="Times New Roman" w:cs="Times New Roman"/>
          <w:sz w:val="28"/>
          <w:szCs w:val="28"/>
        </w:rPr>
        <w:t xml:space="preserve">Меня удивил тот факт, что Чехов определял пьесу </w:t>
      </w:r>
      <w:r w:rsidR="00EA766E">
        <w:rPr>
          <w:rFonts w:ascii="Times New Roman" w:hAnsi="Times New Roman" w:cs="Times New Roman"/>
          <w:sz w:val="28"/>
          <w:szCs w:val="28"/>
        </w:rPr>
        <w:t>«</w:t>
      </w:r>
      <w:r>
        <w:rPr>
          <w:rFonts w:ascii="Times New Roman" w:hAnsi="Times New Roman" w:cs="Times New Roman"/>
          <w:sz w:val="28"/>
          <w:szCs w:val="28"/>
        </w:rPr>
        <w:t>Чайка</w:t>
      </w:r>
      <w:r w:rsidR="00EA766E">
        <w:rPr>
          <w:rFonts w:ascii="Times New Roman" w:hAnsi="Times New Roman" w:cs="Times New Roman"/>
          <w:sz w:val="28"/>
          <w:szCs w:val="28"/>
        </w:rPr>
        <w:t>»</w:t>
      </w:r>
      <w:r>
        <w:rPr>
          <w:rFonts w:ascii="Times New Roman" w:hAnsi="Times New Roman" w:cs="Times New Roman"/>
          <w:sz w:val="28"/>
          <w:szCs w:val="28"/>
        </w:rPr>
        <w:t xml:space="preserve"> как комедию. </w:t>
      </w:r>
      <w:r w:rsidR="00EA766E">
        <w:rPr>
          <w:rFonts w:ascii="Times New Roman" w:hAnsi="Times New Roman" w:cs="Times New Roman"/>
          <w:sz w:val="28"/>
          <w:szCs w:val="28"/>
        </w:rPr>
        <w:t xml:space="preserve">Может, </w:t>
      </w:r>
      <w:r>
        <w:rPr>
          <w:rFonts w:ascii="Times New Roman" w:hAnsi="Times New Roman" w:cs="Times New Roman"/>
          <w:sz w:val="28"/>
          <w:szCs w:val="28"/>
        </w:rPr>
        <w:t>потому, что Чехов относился к смерти не так, как мы привыкли ее восп</w:t>
      </w:r>
      <w:r w:rsidR="00EA766E">
        <w:rPr>
          <w:rFonts w:ascii="Times New Roman" w:hAnsi="Times New Roman" w:cs="Times New Roman"/>
          <w:sz w:val="28"/>
          <w:szCs w:val="28"/>
        </w:rPr>
        <w:t>ринимать. Он был очень ироничным.</w:t>
      </w:r>
      <w:r>
        <w:rPr>
          <w:rFonts w:ascii="Times New Roman" w:hAnsi="Times New Roman" w:cs="Times New Roman"/>
          <w:sz w:val="28"/>
          <w:szCs w:val="28"/>
        </w:rPr>
        <w:t xml:space="preserve"> </w:t>
      </w:r>
      <w:r w:rsidR="00EA766E">
        <w:rPr>
          <w:rFonts w:ascii="Times New Roman" w:hAnsi="Times New Roman" w:cs="Times New Roman"/>
          <w:sz w:val="28"/>
          <w:szCs w:val="28"/>
        </w:rPr>
        <w:t xml:space="preserve">К тому же доктор. И </w:t>
      </w:r>
      <w:r>
        <w:rPr>
          <w:rFonts w:ascii="Times New Roman" w:hAnsi="Times New Roman" w:cs="Times New Roman"/>
          <w:sz w:val="28"/>
          <w:szCs w:val="28"/>
        </w:rPr>
        <w:t>не раз встречался со смертью. Может, поэтому он позволял своим героям умирать?</w:t>
      </w:r>
    </w:p>
    <w:p w:rsidR="006A15FC" w:rsidRDefault="00DE0C27" w:rsidP="00532FF2">
      <w:pPr>
        <w:pStyle w:val="PreformattedText"/>
        <w:spacing w:line="360" w:lineRule="auto"/>
        <w:jc w:val="both"/>
      </w:pPr>
      <w:r>
        <w:rPr>
          <w:rFonts w:ascii="Times New Roman" w:hAnsi="Times New Roman" w:cs="Times New Roman"/>
          <w:sz w:val="28"/>
          <w:szCs w:val="28"/>
        </w:rPr>
        <w:t xml:space="preserve">   </w:t>
      </w:r>
      <w:r>
        <w:rPr>
          <w:rFonts w:ascii="Times New Roman" w:hAnsi="Times New Roman" w:cs="Times New Roman"/>
          <w:sz w:val="28"/>
          <w:szCs w:val="28"/>
        </w:rPr>
        <w:tab/>
        <w:t>Меня заинтересовало ещё одно об</w:t>
      </w:r>
      <w:r w:rsidR="0051474C">
        <w:rPr>
          <w:rFonts w:ascii="Times New Roman" w:hAnsi="Times New Roman" w:cs="Times New Roman"/>
          <w:sz w:val="28"/>
          <w:szCs w:val="28"/>
        </w:rPr>
        <w:t>стоятельство:</w:t>
      </w:r>
      <w:r>
        <w:rPr>
          <w:rFonts w:ascii="Times New Roman" w:hAnsi="Times New Roman" w:cs="Times New Roman"/>
          <w:sz w:val="28"/>
          <w:szCs w:val="28"/>
        </w:rPr>
        <w:t xml:space="preserve"> писатель любил гулять по кладбищу в своем родном городе Таганроге. </w:t>
      </w:r>
      <w:r w:rsidR="0051474C">
        <w:rPr>
          <w:rFonts w:ascii="Times New Roman" w:hAnsi="Times New Roman" w:cs="Times New Roman"/>
          <w:sz w:val="28"/>
          <w:szCs w:val="28"/>
        </w:rPr>
        <w:t>Удивительно то</w:t>
      </w:r>
      <w:r>
        <w:rPr>
          <w:rFonts w:ascii="Times New Roman" w:hAnsi="Times New Roman" w:cs="Times New Roman"/>
          <w:sz w:val="28"/>
          <w:szCs w:val="28"/>
        </w:rPr>
        <w:t xml:space="preserve">, что </w:t>
      </w:r>
      <w:r>
        <w:rPr>
          <w:rFonts w:ascii="Times New Roman" w:hAnsi="Times New Roman" w:cs="Times New Roman"/>
          <w:sz w:val="28"/>
          <w:szCs w:val="28"/>
        </w:rPr>
        <w:lastRenderedPageBreak/>
        <w:t>там росли не дубы или кипарисы, коими изобило</w:t>
      </w:r>
      <w:r w:rsidR="008327C5">
        <w:rPr>
          <w:rFonts w:ascii="Times New Roman" w:hAnsi="Times New Roman" w:cs="Times New Roman"/>
          <w:sz w:val="28"/>
          <w:szCs w:val="28"/>
        </w:rPr>
        <w:t>вал город, а вишневые деревья. Еще т</w:t>
      </w:r>
      <w:r>
        <w:rPr>
          <w:rFonts w:ascii="Times New Roman" w:hAnsi="Times New Roman" w:cs="Times New Roman"/>
          <w:sz w:val="28"/>
          <w:szCs w:val="28"/>
        </w:rPr>
        <w:t xml:space="preserve">огда Антон Павлович с любопытством наблюдал, как их спелые ягоды падали на старые могилы. </w:t>
      </w:r>
      <w:r w:rsidR="0051474C">
        <w:rPr>
          <w:rFonts w:ascii="Times New Roman" w:hAnsi="Times New Roman" w:cs="Times New Roman"/>
          <w:sz w:val="28"/>
          <w:szCs w:val="28"/>
        </w:rPr>
        <w:t xml:space="preserve">Поразительно: </w:t>
      </w:r>
      <w:r>
        <w:rPr>
          <w:rFonts w:ascii="Times New Roman" w:hAnsi="Times New Roman" w:cs="Times New Roman"/>
          <w:sz w:val="28"/>
          <w:szCs w:val="28"/>
        </w:rPr>
        <w:t>даже в местах, где</w:t>
      </w:r>
      <w:r w:rsidR="006A15FC">
        <w:rPr>
          <w:rFonts w:ascii="Times New Roman" w:hAnsi="Times New Roman" w:cs="Times New Roman"/>
          <w:sz w:val="28"/>
          <w:szCs w:val="28"/>
        </w:rPr>
        <w:t>,</w:t>
      </w:r>
      <w:r>
        <w:rPr>
          <w:rFonts w:ascii="Times New Roman" w:hAnsi="Times New Roman" w:cs="Times New Roman"/>
          <w:sz w:val="28"/>
          <w:szCs w:val="28"/>
        </w:rPr>
        <w:t xml:space="preserve"> казалось</w:t>
      </w:r>
      <w:r w:rsidR="006A15FC">
        <w:rPr>
          <w:rFonts w:ascii="Times New Roman" w:hAnsi="Times New Roman" w:cs="Times New Roman"/>
          <w:sz w:val="28"/>
          <w:szCs w:val="28"/>
        </w:rPr>
        <w:t xml:space="preserve"> бы, жизни нет, писатель находит её проявления</w:t>
      </w:r>
      <w:r>
        <w:rPr>
          <w:rFonts w:ascii="Times New Roman" w:hAnsi="Times New Roman" w:cs="Times New Roman"/>
          <w:sz w:val="28"/>
          <w:szCs w:val="28"/>
        </w:rPr>
        <w:t>.  Может, именно в то время и родилась идея создания знаменитого «Вишнёвого сада»</w:t>
      </w:r>
    </w:p>
    <w:p w:rsidR="00115F83" w:rsidRDefault="00DE0C27" w:rsidP="00532FF2">
      <w:pPr>
        <w:pStyle w:val="PreformattedText"/>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Чехов старался внести </w:t>
      </w:r>
      <w:r w:rsidR="006A15FC">
        <w:rPr>
          <w:rFonts w:ascii="Times New Roman" w:hAnsi="Times New Roman" w:cs="Times New Roman"/>
          <w:sz w:val="28"/>
          <w:szCs w:val="28"/>
        </w:rPr>
        <w:t xml:space="preserve">в свои пьесы </w:t>
      </w:r>
      <w:r>
        <w:rPr>
          <w:rFonts w:ascii="Times New Roman" w:hAnsi="Times New Roman" w:cs="Times New Roman"/>
          <w:sz w:val="28"/>
          <w:szCs w:val="28"/>
        </w:rPr>
        <w:t>ка</w:t>
      </w:r>
      <w:r w:rsidR="006A15FC">
        <w:rPr>
          <w:rFonts w:ascii="Times New Roman" w:hAnsi="Times New Roman" w:cs="Times New Roman"/>
          <w:sz w:val="28"/>
          <w:szCs w:val="28"/>
        </w:rPr>
        <w:t xml:space="preserve">к можно больше красок жизни, её </w:t>
      </w:r>
      <w:r>
        <w:rPr>
          <w:rFonts w:ascii="Times New Roman" w:hAnsi="Times New Roman" w:cs="Times New Roman"/>
          <w:sz w:val="28"/>
          <w:szCs w:val="28"/>
        </w:rPr>
        <w:t xml:space="preserve">разнообразия. Этот вывод я сделала, прочитав письмо одной знакомой </w:t>
      </w:r>
      <w:r w:rsidR="008F1789" w:rsidRPr="00893DC9">
        <w:rPr>
          <w:rFonts w:ascii="Times New Roman" w:hAnsi="Times New Roman" w:cs="Times New Roman"/>
          <w:sz w:val="28"/>
          <w:szCs w:val="28"/>
        </w:rPr>
        <w:t xml:space="preserve">А.П. </w:t>
      </w:r>
      <w:r w:rsidR="00115F83">
        <w:rPr>
          <w:rFonts w:ascii="Times New Roman" w:hAnsi="Times New Roman" w:cs="Times New Roman"/>
          <w:sz w:val="28"/>
          <w:szCs w:val="28"/>
        </w:rPr>
        <w:t xml:space="preserve">Чехова к его другу </w:t>
      </w:r>
      <w:r w:rsidR="00115F83" w:rsidRPr="00893DC9">
        <w:rPr>
          <w:rFonts w:ascii="Times New Roman" w:hAnsi="Times New Roman" w:cs="Times New Roman"/>
          <w:sz w:val="28"/>
          <w:szCs w:val="28"/>
        </w:rPr>
        <w:t xml:space="preserve">Суворину: </w:t>
      </w:r>
    </w:p>
    <w:p w:rsidR="00DE0C27" w:rsidRPr="009D3BEA" w:rsidRDefault="00115F83" w:rsidP="00532FF2">
      <w:pPr>
        <w:pStyle w:val="PreformattedText"/>
        <w:spacing w:line="360" w:lineRule="auto"/>
        <w:ind w:firstLine="708"/>
        <w:jc w:val="both"/>
      </w:pPr>
      <w:r>
        <w:rPr>
          <w:rFonts w:ascii="Times New Roman" w:hAnsi="Times New Roman" w:cs="Times New Roman"/>
          <w:sz w:val="28"/>
          <w:szCs w:val="28"/>
        </w:rPr>
        <w:t xml:space="preserve">« </w:t>
      </w:r>
      <w:r w:rsidRPr="00893DC9">
        <w:rPr>
          <w:rFonts w:ascii="Times New Roman" w:hAnsi="Times New Roman" w:cs="Times New Roman"/>
          <w:sz w:val="28"/>
          <w:szCs w:val="28"/>
        </w:rPr>
        <w:t>-</w:t>
      </w:r>
      <w:r w:rsidRPr="008F1789">
        <w:rPr>
          <w:rFonts w:ascii="Times New Roman" w:hAnsi="Times New Roman" w:cs="Times New Roman"/>
          <w:color w:val="FF0000"/>
          <w:sz w:val="28"/>
          <w:szCs w:val="28"/>
        </w:rPr>
        <w:t xml:space="preserve"> </w:t>
      </w:r>
      <w:r w:rsidR="00DE0C27">
        <w:rPr>
          <w:rFonts w:ascii="Times New Roman" w:hAnsi="Times New Roman" w:cs="Times New Roman"/>
          <w:sz w:val="28"/>
          <w:szCs w:val="28"/>
        </w:rPr>
        <w:t xml:space="preserve">Помню — раз как-то мы возвращались в усадьбу после долгой прогулки. Нас застиг дождь, и мы переждали его в пустой риге. Чехов, держа мокрый зонтик, сказал: </w:t>
      </w:r>
      <w:r w:rsidR="009D3BEA">
        <w:rPr>
          <w:rFonts w:ascii="Times New Roman" w:hAnsi="Times New Roman" w:cs="Times New Roman"/>
          <w:sz w:val="28"/>
          <w:szCs w:val="28"/>
        </w:rPr>
        <w:t>«</w:t>
      </w:r>
      <w:r w:rsidR="00DE0C27">
        <w:rPr>
          <w:rFonts w:ascii="Times New Roman" w:hAnsi="Times New Roman" w:cs="Times New Roman"/>
          <w:sz w:val="28"/>
          <w:szCs w:val="28"/>
        </w:rPr>
        <w:t xml:space="preserve"> Вот бы надо написать такой водевиль: пережидают двое дождь в пустой риге, шутят, смеются, сушат зонты, в любви объясняются — потом дождь проходит, солнце — вдруг он умирает  от разрыва сердца!»</w:t>
      </w:r>
    </w:p>
    <w:p w:rsidR="00DE0C27" w:rsidRDefault="00DE0C27" w:rsidP="00532FF2">
      <w:pPr>
        <w:pStyle w:val="PreformattedTex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Бог</w:t>
      </w:r>
      <w:proofErr w:type="gramEnd"/>
      <w:r>
        <w:rPr>
          <w:rFonts w:ascii="Times New Roman" w:hAnsi="Times New Roman" w:cs="Times New Roman"/>
          <w:sz w:val="28"/>
          <w:szCs w:val="28"/>
        </w:rPr>
        <w:t xml:space="preserve"> с вами! - изумилась я. -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же это будет водевиль?</w:t>
      </w:r>
    </w:p>
    <w:p w:rsidR="00DE0C27" w:rsidRDefault="00DE0C27" w:rsidP="00532FF2">
      <w:pPr>
        <w:pStyle w:val="PreformattedTex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зато жизненно. Разве так не бывает? Вот шутим, смеемся — и вдруг — </w:t>
      </w:r>
      <w:proofErr w:type="gramStart"/>
      <w:r>
        <w:rPr>
          <w:rFonts w:ascii="Times New Roman" w:hAnsi="Times New Roman" w:cs="Times New Roman"/>
          <w:sz w:val="28"/>
          <w:szCs w:val="28"/>
        </w:rPr>
        <w:t>хоп</w:t>
      </w:r>
      <w:proofErr w:type="gramEnd"/>
      <w:r>
        <w:rPr>
          <w:rFonts w:ascii="Times New Roman" w:hAnsi="Times New Roman" w:cs="Times New Roman"/>
          <w:sz w:val="28"/>
          <w:szCs w:val="28"/>
        </w:rPr>
        <w:t>! Конец!»</w:t>
      </w:r>
    </w:p>
    <w:p w:rsidR="00DE0C27" w:rsidRDefault="00DE0C27" w:rsidP="00532FF2">
      <w:pPr>
        <w:pStyle w:val="PreformattedTex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Ка</w:t>
      </w:r>
      <w:r w:rsidR="00182ED8">
        <w:rPr>
          <w:rFonts w:ascii="Times New Roman" w:hAnsi="Times New Roman" w:cs="Times New Roman"/>
          <w:sz w:val="28"/>
          <w:szCs w:val="28"/>
        </w:rPr>
        <w:t>к коротко и как точно сказано</w:t>
      </w:r>
      <w:r w:rsidR="009D3BEA">
        <w:rPr>
          <w:rFonts w:ascii="Times New Roman" w:hAnsi="Times New Roman" w:cs="Times New Roman"/>
          <w:sz w:val="28"/>
          <w:szCs w:val="28"/>
        </w:rPr>
        <w:t>:</w:t>
      </w:r>
      <w:r>
        <w:rPr>
          <w:rFonts w:ascii="Times New Roman" w:hAnsi="Times New Roman" w:cs="Times New Roman"/>
          <w:sz w:val="28"/>
          <w:szCs w:val="28"/>
        </w:rPr>
        <w:t xml:space="preserve"> «Вот шутим, смеемся — и вдруг — </w:t>
      </w:r>
      <w:proofErr w:type="gramStart"/>
      <w:r>
        <w:rPr>
          <w:rFonts w:ascii="Times New Roman" w:hAnsi="Times New Roman" w:cs="Times New Roman"/>
          <w:sz w:val="28"/>
          <w:szCs w:val="28"/>
        </w:rPr>
        <w:t>хоп</w:t>
      </w:r>
      <w:proofErr w:type="gramEnd"/>
      <w:r>
        <w:rPr>
          <w:rFonts w:ascii="Times New Roman" w:hAnsi="Times New Roman" w:cs="Times New Roman"/>
          <w:sz w:val="28"/>
          <w:szCs w:val="28"/>
        </w:rPr>
        <w:t>! Конец!»</w:t>
      </w:r>
      <w:r w:rsidR="006A15FC">
        <w:rPr>
          <w:rFonts w:ascii="Times New Roman" w:hAnsi="Times New Roman" w:cs="Times New Roman"/>
          <w:sz w:val="28"/>
          <w:szCs w:val="28"/>
        </w:rPr>
        <w:t xml:space="preserve"> Анализируя эти слова, можно предположить</w:t>
      </w:r>
      <w:r>
        <w:rPr>
          <w:rFonts w:ascii="Times New Roman" w:hAnsi="Times New Roman" w:cs="Times New Roman"/>
          <w:sz w:val="28"/>
          <w:szCs w:val="28"/>
        </w:rPr>
        <w:t xml:space="preserve">, что загадка комедий Чехова заключается в том, что она не построена на классических стандартах. Эти стандарты озвучил одним изречением М.Ю. Лермонтов, он говорил, что комедия должна кончаться свадьбой, а трагедия — смертью. Но у Чехова все перемешано: комедия и трагедия, ведь недаром кто-то из </w:t>
      </w:r>
      <w:proofErr w:type="gramStart"/>
      <w:r>
        <w:rPr>
          <w:rFonts w:ascii="Times New Roman" w:hAnsi="Times New Roman" w:cs="Times New Roman"/>
          <w:sz w:val="28"/>
          <w:szCs w:val="28"/>
        </w:rPr>
        <w:t>великих</w:t>
      </w:r>
      <w:proofErr w:type="gramEnd"/>
      <w:r>
        <w:rPr>
          <w:rFonts w:ascii="Times New Roman" w:hAnsi="Times New Roman" w:cs="Times New Roman"/>
          <w:sz w:val="28"/>
          <w:szCs w:val="28"/>
        </w:rPr>
        <w:t xml:space="preserve"> сказал: </w:t>
      </w:r>
      <w:r w:rsidR="00A87E28">
        <w:rPr>
          <w:rFonts w:ascii="Times New Roman" w:hAnsi="Times New Roman" w:cs="Times New Roman"/>
          <w:sz w:val="28"/>
          <w:szCs w:val="28"/>
        </w:rPr>
        <w:t>«О</w:t>
      </w:r>
      <w:r>
        <w:rPr>
          <w:rFonts w:ascii="Times New Roman" w:hAnsi="Times New Roman" w:cs="Times New Roman"/>
          <w:sz w:val="28"/>
          <w:szCs w:val="28"/>
        </w:rPr>
        <w:t xml:space="preserve">т </w:t>
      </w:r>
      <w:proofErr w:type="gramStart"/>
      <w:r>
        <w:rPr>
          <w:rFonts w:ascii="Times New Roman" w:hAnsi="Times New Roman" w:cs="Times New Roman"/>
          <w:sz w:val="28"/>
          <w:szCs w:val="28"/>
        </w:rPr>
        <w:t>комичного</w:t>
      </w:r>
      <w:proofErr w:type="gramEnd"/>
      <w:r>
        <w:rPr>
          <w:rFonts w:ascii="Times New Roman" w:hAnsi="Times New Roman" w:cs="Times New Roman"/>
          <w:sz w:val="28"/>
          <w:szCs w:val="28"/>
        </w:rPr>
        <w:t xml:space="preserve"> до трагичного один шаг</w:t>
      </w:r>
      <w:r w:rsidR="00A87E28">
        <w:rPr>
          <w:rFonts w:ascii="Times New Roman" w:hAnsi="Times New Roman" w:cs="Times New Roman"/>
          <w:sz w:val="28"/>
          <w:szCs w:val="28"/>
        </w:rPr>
        <w:t>»</w:t>
      </w:r>
      <w:r>
        <w:rPr>
          <w:rFonts w:ascii="Times New Roman" w:hAnsi="Times New Roman" w:cs="Times New Roman"/>
          <w:sz w:val="28"/>
          <w:szCs w:val="28"/>
        </w:rPr>
        <w:t>.</w:t>
      </w:r>
    </w:p>
    <w:p w:rsidR="00DE0C27" w:rsidRDefault="00DE0C27" w:rsidP="00532FF2">
      <w:pPr>
        <w:pStyle w:val="PreformattedT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Драмату</w:t>
      </w:r>
      <w:r w:rsidR="00893DC9">
        <w:rPr>
          <w:rFonts w:ascii="Times New Roman" w:hAnsi="Times New Roman" w:cs="Times New Roman"/>
          <w:sz w:val="28"/>
          <w:szCs w:val="28"/>
        </w:rPr>
        <w:t xml:space="preserve">рг хотел внести </w:t>
      </w:r>
      <w:r w:rsidR="008F1789" w:rsidRPr="00893DC9">
        <w:rPr>
          <w:rFonts w:ascii="Times New Roman" w:hAnsi="Times New Roman" w:cs="Times New Roman"/>
          <w:sz w:val="28"/>
          <w:szCs w:val="28"/>
        </w:rPr>
        <w:t>реализм</w:t>
      </w:r>
      <w:r w:rsidRPr="008F1789">
        <w:rPr>
          <w:rFonts w:ascii="Times New Roman" w:hAnsi="Times New Roman" w:cs="Times New Roman"/>
          <w:color w:val="FF0000"/>
          <w:sz w:val="28"/>
          <w:szCs w:val="28"/>
        </w:rPr>
        <w:t xml:space="preserve"> </w:t>
      </w:r>
      <w:r>
        <w:rPr>
          <w:rFonts w:ascii="Times New Roman" w:hAnsi="Times New Roman" w:cs="Times New Roman"/>
          <w:sz w:val="28"/>
          <w:szCs w:val="28"/>
        </w:rPr>
        <w:t>в пьесы. Сделать их более жизненными.  Поэтому о</w:t>
      </w:r>
      <w:r w:rsidR="006A15FC">
        <w:rPr>
          <w:rFonts w:ascii="Times New Roman" w:hAnsi="Times New Roman" w:cs="Times New Roman"/>
          <w:sz w:val="28"/>
          <w:szCs w:val="28"/>
        </w:rPr>
        <w:t>н</w:t>
      </w:r>
      <w:r w:rsidR="00182ED8">
        <w:rPr>
          <w:rFonts w:ascii="Times New Roman" w:hAnsi="Times New Roman" w:cs="Times New Roman"/>
          <w:sz w:val="28"/>
          <w:szCs w:val="28"/>
        </w:rPr>
        <w:t xml:space="preserve"> соединял</w:t>
      </w:r>
      <w:r w:rsidR="006A15FC">
        <w:rPr>
          <w:rFonts w:ascii="Times New Roman" w:hAnsi="Times New Roman" w:cs="Times New Roman"/>
          <w:sz w:val="28"/>
          <w:szCs w:val="28"/>
        </w:rPr>
        <w:t xml:space="preserve"> смешное и ужасное, в</w:t>
      </w:r>
      <w:r>
        <w:rPr>
          <w:rFonts w:ascii="Times New Roman" w:hAnsi="Times New Roman" w:cs="Times New Roman"/>
          <w:sz w:val="28"/>
          <w:szCs w:val="28"/>
        </w:rPr>
        <w:t>едь в жизни нет разделения на комическое и трагическое</w:t>
      </w:r>
      <w:r w:rsidR="00182ED8">
        <w:rPr>
          <w:rFonts w:ascii="Times New Roman" w:hAnsi="Times New Roman" w:cs="Times New Roman"/>
          <w:sz w:val="28"/>
          <w:szCs w:val="28"/>
        </w:rPr>
        <w:t xml:space="preserve">. </w:t>
      </w:r>
      <w:r>
        <w:rPr>
          <w:rFonts w:ascii="Times New Roman" w:hAnsi="Times New Roman" w:cs="Times New Roman"/>
          <w:sz w:val="28"/>
          <w:szCs w:val="28"/>
        </w:rPr>
        <w:t xml:space="preserve">Упомянутый выше отрывок из письма показывает,  какой именно философии придерживается  Чехов в своем литературном творчестве. Принцип неделимости плохого и хорошего, серьезного и смешного, тяжелого и легкого. </w:t>
      </w:r>
    </w:p>
    <w:p w:rsidR="00DE0C27" w:rsidRDefault="00DE0C27" w:rsidP="00532FF2">
      <w:pPr>
        <w:pStyle w:val="PreformattedT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 это живет в одном и том же месте, в одно и тоже время, в один и тот же день. Все это образует нечто целое и неразрывное. Даже</w:t>
      </w:r>
      <w:r w:rsidR="00182ED8">
        <w:rPr>
          <w:rFonts w:ascii="Times New Roman" w:hAnsi="Times New Roman" w:cs="Times New Roman"/>
          <w:sz w:val="28"/>
          <w:szCs w:val="28"/>
        </w:rPr>
        <w:t>,</w:t>
      </w:r>
      <w:r>
        <w:rPr>
          <w:rFonts w:ascii="Times New Roman" w:hAnsi="Times New Roman" w:cs="Times New Roman"/>
          <w:sz w:val="28"/>
          <w:szCs w:val="28"/>
        </w:rPr>
        <w:t xml:space="preserve"> можно сказать</w:t>
      </w:r>
      <w:r w:rsidR="00182ED8">
        <w:rPr>
          <w:rFonts w:ascii="Times New Roman" w:hAnsi="Times New Roman" w:cs="Times New Roman"/>
          <w:sz w:val="28"/>
          <w:szCs w:val="28"/>
        </w:rPr>
        <w:t>,</w:t>
      </w:r>
      <w:r>
        <w:rPr>
          <w:rFonts w:ascii="Times New Roman" w:hAnsi="Times New Roman" w:cs="Times New Roman"/>
          <w:sz w:val="28"/>
          <w:szCs w:val="28"/>
        </w:rPr>
        <w:t xml:space="preserve"> вечное.</w:t>
      </w:r>
    </w:p>
    <w:p w:rsidR="00AF270F" w:rsidRDefault="00DE0C27" w:rsidP="00532FF2">
      <w:pPr>
        <w:pStyle w:val="PreformattedText"/>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C02478">
        <w:rPr>
          <w:rFonts w:ascii="Times New Roman" w:hAnsi="Times New Roman" w:cs="Times New Roman"/>
          <w:sz w:val="28"/>
          <w:szCs w:val="28"/>
        </w:rPr>
        <w:tab/>
      </w:r>
      <w:r w:rsidR="00182ED8">
        <w:rPr>
          <w:rFonts w:ascii="Times New Roman" w:hAnsi="Times New Roman" w:cs="Times New Roman"/>
          <w:sz w:val="28"/>
          <w:szCs w:val="28"/>
        </w:rPr>
        <w:t xml:space="preserve"> Вот</w:t>
      </w:r>
      <w:r>
        <w:rPr>
          <w:rFonts w:ascii="Times New Roman" w:hAnsi="Times New Roman" w:cs="Times New Roman"/>
          <w:sz w:val="28"/>
          <w:szCs w:val="28"/>
        </w:rPr>
        <w:t xml:space="preserve"> </w:t>
      </w:r>
      <w:r w:rsidR="00182ED8">
        <w:rPr>
          <w:rFonts w:ascii="Times New Roman" w:hAnsi="Times New Roman" w:cs="Times New Roman"/>
          <w:sz w:val="28"/>
          <w:szCs w:val="28"/>
        </w:rPr>
        <w:t xml:space="preserve">слова </w:t>
      </w:r>
      <w:r>
        <w:rPr>
          <w:rFonts w:ascii="Times New Roman" w:hAnsi="Times New Roman" w:cs="Times New Roman"/>
          <w:sz w:val="28"/>
          <w:szCs w:val="28"/>
        </w:rPr>
        <w:t>Константин</w:t>
      </w:r>
      <w:r w:rsidR="00182ED8">
        <w:rPr>
          <w:rFonts w:ascii="Times New Roman" w:hAnsi="Times New Roman" w:cs="Times New Roman"/>
          <w:sz w:val="28"/>
          <w:szCs w:val="28"/>
        </w:rPr>
        <w:t>а</w:t>
      </w:r>
      <w:r>
        <w:rPr>
          <w:rFonts w:ascii="Times New Roman" w:hAnsi="Times New Roman" w:cs="Times New Roman"/>
          <w:sz w:val="28"/>
          <w:szCs w:val="28"/>
        </w:rPr>
        <w:t xml:space="preserve"> Сергеевич</w:t>
      </w:r>
      <w:r w:rsidR="00182ED8">
        <w:rPr>
          <w:rFonts w:ascii="Times New Roman" w:hAnsi="Times New Roman" w:cs="Times New Roman"/>
          <w:sz w:val="28"/>
          <w:szCs w:val="28"/>
        </w:rPr>
        <w:t>а Станиславског</w:t>
      </w:r>
      <w:r>
        <w:rPr>
          <w:rFonts w:ascii="Times New Roman" w:hAnsi="Times New Roman" w:cs="Times New Roman"/>
          <w:sz w:val="28"/>
          <w:szCs w:val="28"/>
        </w:rPr>
        <w:t xml:space="preserve">о </w:t>
      </w:r>
      <w:r w:rsidR="00182ED8">
        <w:rPr>
          <w:rFonts w:ascii="Times New Roman" w:hAnsi="Times New Roman" w:cs="Times New Roman"/>
          <w:sz w:val="28"/>
          <w:szCs w:val="28"/>
        </w:rPr>
        <w:t xml:space="preserve">о </w:t>
      </w:r>
      <w:r>
        <w:rPr>
          <w:rFonts w:ascii="Times New Roman" w:hAnsi="Times New Roman" w:cs="Times New Roman"/>
          <w:sz w:val="28"/>
          <w:szCs w:val="28"/>
        </w:rPr>
        <w:t xml:space="preserve">творчестве Чехова: « </w:t>
      </w:r>
      <w:proofErr w:type="gramStart"/>
      <w:r>
        <w:rPr>
          <w:rFonts w:ascii="Times New Roman" w:hAnsi="Times New Roman" w:cs="Times New Roman"/>
          <w:color w:val="000000"/>
          <w:sz w:val="28"/>
          <w:szCs w:val="28"/>
        </w:rPr>
        <w:t xml:space="preserve">Чехов </w:t>
      </w:r>
      <w:r w:rsidR="00AD51D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неисчерпаем, пото</w:t>
      </w:r>
      <w:r w:rsidR="00C02478">
        <w:rPr>
          <w:rFonts w:ascii="Times New Roman" w:hAnsi="Times New Roman" w:cs="Times New Roman"/>
          <w:color w:val="000000"/>
          <w:sz w:val="28"/>
          <w:szCs w:val="28"/>
        </w:rPr>
        <w:t xml:space="preserve">му что, несмотря на обыденщину, </w:t>
      </w:r>
      <w:r>
        <w:rPr>
          <w:rFonts w:ascii="Times New Roman" w:hAnsi="Times New Roman" w:cs="Times New Roman"/>
          <w:color w:val="000000"/>
          <w:sz w:val="28"/>
          <w:szCs w:val="28"/>
        </w:rPr>
        <w:t>которую он будто бы всегда изображает, он говорит всегда, в своем основном, духовном лейтмотиве, не о случайном, не о частном, а</w:t>
      </w:r>
      <w:r w:rsidR="00AF270F">
        <w:rPr>
          <w:rFonts w:ascii="Times New Roman" w:hAnsi="Times New Roman" w:cs="Times New Roman"/>
          <w:color w:val="000000"/>
          <w:sz w:val="28"/>
          <w:szCs w:val="28"/>
        </w:rPr>
        <w:t xml:space="preserve"> о Человеческом с большой буквы</w:t>
      </w:r>
      <w:r w:rsidR="00C02478">
        <w:rPr>
          <w:rFonts w:ascii="Times New Roman" w:hAnsi="Times New Roman" w:cs="Times New Roman"/>
          <w:color w:val="000000"/>
          <w:sz w:val="28"/>
          <w:szCs w:val="28"/>
        </w:rPr>
        <w:t>»</w:t>
      </w:r>
      <w:r w:rsidR="00AF270F">
        <w:rPr>
          <w:rFonts w:ascii="Times New Roman" w:hAnsi="Times New Roman" w:cs="Times New Roman"/>
          <w:color w:val="000000"/>
          <w:sz w:val="28"/>
          <w:szCs w:val="28"/>
        </w:rPr>
        <w:t xml:space="preserve">. </w:t>
      </w:r>
      <w:r w:rsidR="00C02478">
        <w:rPr>
          <w:rFonts w:ascii="Times New Roman" w:hAnsi="Times New Roman" w:cs="Times New Roman"/>
          <w:color w:val="000000"/>
          <w:sz w:val="28"/>
          <w:szCs w:val="28"/>
        </w:rPr>
        <w:t xml:space="preserve">  </w:t>
      </w:r>
      <w:proofErr w:type="gramEnd"/>
    </w:p>
    <w:p w:rsidR="00DE0C27" w:rsidRPr="00C02478" w:rsidRDefault="00C02478" w:rsidP="00532FF2">
      <w:pPr>
        <w:pStyle w:val="PreformattedText"/>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Мне</w:t>
      </w:r>
      <w:r w:rsidR="00AF270F">
        <w:rPr>
          <w:rFonts w:ascii="Times New Roman" w:hAnsi="Times New Roman" w:cs="Times New Roman"/>
          <w:color w:val="000000"/>
          <w:sz w:val="28"/>
          <w:szCs w:val="28"/>
        </w:rPr>
        <w:t xml:space="preserve"> кажется, </w:t>
      </w:r>
      <w:r w:rsidR="006A15FC">
        <w:rPr>
          <w:rFonts w:ascii="Times New Roman" w:hAnsi="Times New Roman" w:cs="Times New Roman"/>
          <w:color w:val="000000"/>
          <w:sz w:val="28"/>
          <w:szCs w:val="28"/>
        </w:rPr>
        <w:t xml:space="preserve">что </w:t>
      </w:r>
      <w:r>
        <w:rPr>
          <w:rFonts w:ascii="Times New Roman" w:hAnsi="Times New Roman" w:cs="Times New Roman"/>
          <w:color w:val="000000"/>
          <w:sz w:val="28"/>
          <w:szCs w:val="28"/>
        </w:rPr>
        <w:t>«Челов</w:t>
      </w:r>
      <w:r w:rsidR="00532FF2">
        <w:rPr>
          <w:rFonts w:ascii="Times New Roman" w:hAnsi="Times New Roman" w:cs="Times New Roman"/>
          <w:color w:val="000000"/>
          <w:sz w:val="28"/>
          <w:szCs w:val="28"/>
        </w:rPr>
        <w:t xml:space="preserve">еческое с большой буквы» - </w:t>
      </w:r>
      <w:r w:rsidR="006A15FC">
        <w:rPr>
          <w:rFonts w:ascii="Times New Roman" w:hAnsi="Times New Roman" w:cs="Times New Roman"/>
          <w:color w:val="000000"/>
          <w:sz w:val="28"/>
          <w:szCs w:val="28"/>
        </w:rPr>
        <w:t xml:space="preserve">это </w:t>
      </w:r>
      <w:r w:rsidR="00AF270F">
        <w:rPr>
          <w:rFonts w:ascii="Times New Roman" w:hAnsi="Times New Roman" w:cs="Times New Roman"/>
          <w:color w:val="000000"/>
          <w:sz w:val="28"/>
          <w:szCs w:val="28"/>
        </w:rPr>
        <w:t xml:space="preserve">глобальность мысли, что тянется </w:t>
      </w:r>
      <w:r w:rsidR="00DE0C27">
        <w:rPr>
          <w:rFonts w:ascii="Times New Roman" w:hAnsi="Times New Roman" w:cs="Times New Roman"/>
          <w:color w:val="000000"/>
          <w:sz w:val="28"/>
          <w:szCs w:val="28"/>
        </w:rPr>
        <w:t>тонкой нитью через все произведения</w:t>
      </w:r>
      <w:r w:rsidR="00AF270F">
        <w:rPr>
          <w:rFonts w:ascii="Times New Roman" w:hAnsi="Times New Roman" w:cs="Times New Roman"/>
          <w:color w:val="000000"/>
          <w:sz w:val="28"/>
          <w:szCs w:val="28"/>
        </w:rPr>
        <w:t xml:space="preserve"> писателя, </w:t>
      </w:r>
      <w:r w:rsidR="00DE0C27">
        <w:rPr>
          <w:rFonts w:ascii="Times New Roman" w:hAnsi="Times New Roman" w:cs="Times New Roman"/>
          <w:color w:val="000000"/>
          <w:sz w:val="28"/>
          <w:szCs w:val="28"/>
        </w:rPr>
        <w:t xml:space="preserve"> это чувство вечности, ощущение того, что действие происхо</w:t>
      </w:r>
      <w:r w:rsidR="00AF270F">
        <w:rPr>
          <w:rFonts w:ascii="Times New Roman" w:hAnsi="Times New Roman" w:cs="Times New Roman"/>
          <w:color w:val="000000"/>
          <w:sz w:val="28"/>
          <w:szCs w:val="28"/>
        </w:rPr>
        <w:t>дит вне времени и пространства (если говорить о пьесах). Всё</w:t>
      </w:r>
      <w:r w:rsidR="00DE0C27">
        <w:rPr>
          <w:rFonts w:ascii="Times New Roman" w:hAnsi="Times New Roman" w:cs="Times New Roman"/>
          <w:color w:val="000000"/>
          <w:sz w:val="28"/>
          <w:szCs w:val="28"/>
        </w:rPr>
        <w:t xml:space="preserve"> это делает его произведения наполненными таким глубоким психологи</w:t>
      </w:r>
      <w:r w:rsidR="00AF270F">
        <w:rPr>
          <w:rFonts w:ascii="Times New Roman" w:hAnsi="Times New Roman" w:cs="Times New Roman"/>
          <w:color w:val="000000"/>
          <w:sz w:val="28"/>
          <w:szCs w:val="28"/>
        </w:rPr>
        <w:t>змом, они настолько одухотворен</w:t>
      </w:r>
      <w:r w:rsidR="00DE0C27">
        <w:rPr>
          <w:rFonts w:ascii="Times New Roman" w:hAnsi="Times New Roman" w:cs="Times New Roman"/>
          <w:color w:val="000000"/>
          <w:sz w:val="28"/>
          <w:szCs w:val="28"/>
        </w:rPr>
        <w:t>ы, что создают какую-то неземную атмосферу, в которую мгновенно окунается читатель, сам не осознавая этого.</w:t>
      </w:r>
    </w:p>
    <w:p w:rsidR="00C84506" w:rsidRDefault="00AF270F" w:rsidP="00532FF2">
      <w:pPr>
        <w:pStyle w:val="PreformattedText"/>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DE0C27">
        <w:rPr>
          <w:rFonts w:ascii="Times New Roman" w:hAnsi="Times New Roman" w:cs="Times New Roman"/>
          <w:sz w:val="28"/>
          <w:szCs w:val="28"/>
        </w:rPr>
        <w:t>не кажется</w:t>
      </w:r>
      <w:r>
        <w:rPr>
          <w:rFonts w:ascii="Times New Roman" w:hAnsi="Times New Roman" w:cs="Times New Roman"/>
          <w:sz w:val="28"/>
          <w:szCs w:val="28"/>
        </w:rPr>
        <w:t>, что</w:t>
      </w:r>
      <w:r w:rsidR="00DE0C27">
        <w:rPr>
          <w:rFonts w:ascii="Times New Roman" w:hAnsi="Times New Roman" w:cs="Times New Roman"/>
          <w:sz w:val="28"/>
          <w:szCs w:val="28"/>
        </w:rPr>
        <w:t xml:space="preserve"> осознание Чеховым окружающего мира</w:t>
      </w:r>
      <w:r>
        <w:rPr>
          <w:rFonts w:ascii="Times New Roman" w:hAnsi="Times New Roman" w:cs="Times New Roman"/>
          <w:sz w:val="28"/>
          <w:szCs w:val="28"/>
        </w:rPr>
        <w:t>, было каким-то другим</w:t>
      </w:r>
      <w:r w:rsidR="00DE0C27">
        <w:rPr>
          <w:rFonts w:ascii="Times New Roman" w:hAnsi="Times New Roman" w:cs="Times New Roman"/>
          <w:sz w:val="28"/>
          <w:szCs w:val="28"/>
        </w:rPr>
        <w:t>. Ощущение того, что он в своей душе носил понятие чего</w:t>
      </w:r>
      <w:r w:rsidR="00411787">
        <w:rPr>
          <w:rFonts w:ascii="Times New Roman" w:hAnsi="Times New Roman" w:cs="Times New Roman"/>
          <w:sz w:val="28"/>
          <w:szCs w:val="28"/>
        </w:rPr>
        <w:t>-</w:t>
      </w:r>
      <w:r w:rsidR="00DE0C27">
        <w:rPr>
          <w:rFonts w:ascii="Times New Roman" w:hAnsi="Times New Roman" w:cs="Times New Roman"/>
          <w:sz w:val="28"/>
          <w:szCs w:val="28"/>
        </w:rPr>
        <w:t xml:space="preserve"> то высшего, чего-то, что стоит над материальным миром</w:t>
      </w:r>
      <w:r w:rsidR="00182ED8">
        <w:rPr>
          <w:rFonts w:ascii="Times New Roman" w:hAnsi="Times New Roman" w:cs="Times New Roman"/>
          <w:sz w:val="28"/>
          <w:szCs w:val="28"/>
        </w:rPr>
        <w:t xml:space="preserve">, </w:t>
      </w:r>
      <w:r w:rsidR="00DE0C27">
        <w:rPr>
          <w:rFonts w:ascii="Times New Roman" w:hAnsi="Times New Roman" w:cs="Times New Roman"/>
          <w:sz w:val="28"/>
          <w:szCs w:val="28"/>
        </w:rPr>
        <w:t>не покидает меня, когда я ч</w:t>
      </w:r>
      <w:r w:rsidR="00411787">
        <w:rPr>
          <w:rFonts w:ascii="Times New Roman" w:hAnsi="Times New Roman" w:cs="Times New Roman"/>
          <w:sz w:val="28"/>
          <w:szCs w:val="28"/>
        </w:rPr>
        <w:t xml:space="preserve">итаю его произведения. </w:t>
      </w:r>
      <w:r w:rsidR="00A32B86">
        <w:rPr>
          <w:rFonts w:ascii="Times New Roman" w:hAnsi="Times New Roman" w:cs="Times New Roman"/>
          <w:sz w:val="28"/>
          <w:szCs w:val="28"/>
        </w:rPr>
        <w:t>Вот строки из рассказа «Дама с собачкой»</w:t>
      </w:r>
      <w:r w:rsidR="00182ED8">
        <w:rPr>
          <w:rFonts w:ascii="Times New Roman" w:hAnsi="Times New Roman" w:cs="Times New Roman"/>
          <w:sz w:val="28"/>
          <w:szCs w:val="28"/>
        </w:rPr>
        <w:t>: «</w:t>
      </w:r>
      <w:r w:rsidR="00DE0C27">
        <w:rPr>
          <w:rFonts w:ascii="Times New Roman" w:hAnsi="Times New Roman" w:cs="Times New Roman"/>
          <w:sz w:val="28"/>
          <w:szCs w:val="28"/>
        </w:rPr>
        <w:t>Так шумело внизу, когда е</w:t>
      </w:r>
      <w:r w:rsidR="00411787">
        <w:rPr>
          <w:rFonts w:ascii="Times New Roman" w:hAnsi="Times New Roman" w:cs="Times New Roman"/>
          <w:sz w:val="28"/>
          <w:szCs w:val="28"/>
        </w:rPr>
        <w:t xml:space="preserve">ще тут не было ни Ялты, ни </w:t>
      </w:r>
      <w:proofErr w:type="spellStart"/>
      <w:r w:rsidR="00411787" w:rsidRPr="00893DC9">
        <w:rPr>
          <w:rFonts w:ascii="Times New Roman" w:hAnsi="Times New Roman" w:cs="Times New Roman"/>
          <w:sz w:val="28"/>
          <w:szCs w:val="28"/>
        </w:rPr>
        <w:t>Ореа</w:t>
      </w:r>
      <w:r w:rsidR="00DE0C27" w:rsidRPr="00893DC9">
        <w:rPr>
          <w:rFonts w:ascii="Times New Roman" w:hAnsi="Times New Roman" w:cs="Times New Roman"/>
          <w:sz w:val="28"/>
          <w:szCs w:val="28"/>
        </w:rPr>
        <w:t>д</w:t>
      </w:r>
      <w:r w:rsidR="00893DC9" w:rsidRPr="00893DC9">
        <w:rPr>
          <w:rFonts w:ascii="Times New Roman" w:hAnsi="Times New Roman" w:cs="Times New Roman"/>
          <w:sz w:val="28"/>
          <w:szCs w:val="28"/>
        </w:rPr>
        <w:t>н</w:t>
      </w:r>
      <w:r w:rsidR="00DE0C27" w:rsidRPr="00893DC9">
        <w:rPr>
          <w:rFonts w:ascii="Times New Roman" w:hAnsi="Times New Roman" w:cs="Times New Roman"/>
          <w:sz w:val="28"/>
          <w:szCs w:val="28"/>
        </w:rPr>
        <w:t>ы</w:t>
      </w:r>
      <w:proofErr w:type="spellEnd"/>
      <w:r w:rsidR="00893DC9">
        <w:rPr>
          <w:rFonts w:ascii="Times New Roman" w:hAnsi="Times New Roman" w:cs="Times New Roman"/>
          <w:sz w:val="28"/>
          <w:szCs w:val="28"/>
        </w:rPr>
        <w:t xml:space="preserve"> </w:t>
      </w:r>
      <w:r w:rsidR="00DE0C27">
        <w:rPr>
          <w:rFonts w:ascii="Times New Roman" w:hAnsi="Times New Roman" w:cs="Times New Roman"/>
          <w:sz w:val="28"/>
          <w:szCs w:val="28"/>
        </w:rPr>
        <w:t>теперь шумит и будет шуметь так же равнодуш</w:t>
      </w:r>
      <w:r w:rsidR="00A32B86">
        <w:rPr>
          <w:rFonts w:ascii="Times New Roman" w:hAnsi="Times New Roman" w:cs="Times New Roman"/>
          <w:sz w:val="28"/>
          <w:szCs w:val="28"/>
        </w:rPr>
        <w:t xml:space="preserve">но и глухо, когда нас не будет». </w:t>
      </w:r>
      <w:r w:rsidR="00DE0C27">
        <w:rPr>
          <w:rFonts w:ascii="Times New Roman" w:hAnsi="Times New Roman" w:cs="Times New Roman"/>
          <w:sz w:val="28"/>
          <w:szCs w:val="28"/>
        </w:rPr>
        <w:t>И в этом постоянстве, в полном равнодушии к жизни и смерти каждого из нас кроется, быть может, залог нашего вечного спасения, непрерывного движен</w:t>
      </w:r>
      <w:r w:rsidR="00411787">
        <w:rPr>
          <w:rFonts w:ascii="Times New Roman" w:hAnsi="Times New Roman" w:cs="Times New Roman"/>
          <w:sz w:val="28"/>
          <w:szCs w:val="28"/>
        </w:rPr>
        <w:t xml:space="preserve">ия жизни на земле, непрерывного </w:t>
      </w:r>
      <w:r w:rsidR="00A32B86">
        <w:rPr>
          <w:rFonts w:ascii="Times New Roman" w:hAnsi="Times New Roman" w:cs="Times New Roman"/>
          <w:sz w:val="28"/>
          <w:szCs w:val="28"/>
        </w:rPr>
        <w:t xml:space="preserve">совершенствования. </w:t>
      </w:r>
      <w:r w:rsidR="00DE0C27">
        <w:rPr>
          <w:rFonts w:ascii="Times New Roman" w:hAnsi="Times New Roman" w:cs="Times New Roman"/>
          <w:sz w:val="28"/>
          <w:szCs w:val="28"/>
        </w:rPr>
        <w:t xml:space="preserve">Мне кажется, это </w:t>
      </w:r>
      <w:r w:rsidR="00AD51D9">
        <w:rPr>
          <w:rFonts w:ascii="Times New Roman" w:hAnsi="Times New Roman" w:cs="Times New Roman"/>
          <w:sz w:val="28"/>
          <w:szCs w:val="28"/>
        </w:rPr>
        <w:t>-</w:t>
      </w:r>
      <w:r w:rsidR="00DE0C27">
        <w:rPr>
          <w:rFonts w:ascii="Times New Roman" w:hAnsi="Times New Roman" w:cs="Times New Roman"/>
          <w:sz w:val="28"/>
          <w:szCs w:val="28"/>
        </w:rPr>
        <w:t xml:space="preserve"> гениально.</w:t>
      </w:r>
      <w:r w:rsidR="00182ED8">
        <w:rPr>
          <w:rFonts w:ascii="Times New Roman" w:hAnsi="Times New Roman" w:cs="Times New Roman"/>
          <w:sz w:val="28"/>
          <w:szCs w:val="28"/>
        </w:rPr>
        <w:t xml:space="preserve"> </w:t>
      </w:r>
      <w:r w:rsidR="00DE0C27">
        <w:rPr>
          <w:rFonts w:ascii="Times New Roman" w:hAnsi="Times New Roman" w:cs="Times New Roman"/>
          <w:sz w:val="28"/>
          <w:szCs w:val="28"/>
        </w:rPr>
        <w:t>Эт</w:t>
      </w:r>
      <w:r w:rsidR="00411787">
        <w:rPr>
          <w:rFonts w:ascii="Times New Roman" w:hAnsi="Times New Roman" w:cs="Times New Roman"/>
          <w:sz w:val="28"/>
          <w:szCs w:val="28"/>
        </w:rPr>
        <w:t xml:space="preserve">и слова, на мой взгляд, делают великого классика философом с восточным мировоззрением. Возможно, сам того не ведая, Чехов задумывался над восточным мироощущением. В </w:t>
      </w:r>
      <w:r w:rsidR="00DE0C27">
        <w:rPr>
          <w:rFonts w:ascii="Times New Roman" w:hAnsi="Times New Roman" w:cs="Times New Roman"/>
          <w:sz w:val="28"/>
          <w:szCs w:val="28"/>
        </w:rPr>
        <w:t>буддизме принято</w:t>
      </w:r>
      <w:r w:rsidR="00182ED8">
        <w:rPr>
          <w:rFonts w:ascii="Times New Roman" w:hAnsi="Times New Roman" w:cs="Times New Roman"/>
          <w:sz w:val="28"/>
          <w:szCs w:val="28"/>
        </w:rPr>
        <w:t xml:space="preserve"> считать, что во всем мире, во В</w:t>
      </w:r>
      <w:r w:rsidR="00DE0C27">
        <w:rPr>
          <w:rFonts w:ascii="Times New Roman" w:hAnsi="Times New Roman" w:cs="Times New Roman"/>
          <w:sz w:val="28"/>
          <w:szCs w:val="28"/>
        </w:rPr>
        <w:t xml:space="preserve">селенной существует только « сознание», которое представляет собой непрерывный поток возникающих и исчезающих частиц, а все остальное, что окружает нас, нереально. Чехов </w:t>
      </w:r>
      <w:r w:rsidR="00DE0C27">
        <w:rPr>
          <w:rFonts w:ascii="Times New Roman" w:hAnsi="Times New Roman" w:cs="Times New Roman"/>
          <w:sz w:val="28"/>
          <w:szCs w:val="28"/>
        </w:rPr>
        <w:lastRenderedPageBreak/>
        <w:t xml:space="preserve">упоминает об этом «непрерывном потоке» во многих своих произведениях. Например, в рассказе « Студент» он пишет: «...студент думал о том, что точно такой же ветер дул и </w:t>
      </w:r>
      <w:r w:rsidR="00411787">
        <w:rPr>
          <w:rFonts w:ascii="Times New Roman" w:hAnsi="Times New Roman" w:cs="Times New Roman"/>
          <w:sz w:val="28"/>
          <w:szCs w:val="28"/>
        </w:rPr>
        <w:t>при Рюрике, и пр</w:t>
      </w:r>
      <w:proofErr w:type="gramStart"/>
      <w:r w:rsidR="00411787">
        <w:rPr>
          <w:rFonts w:ascii="Times New Roman" w:hAnsi="Times New Roman" w:cs="Times New Roman"/>
          <w:sz w:val="28"/>
          <w:szCs w:val="28"/>
        </w:rPr>
        <w:t>и Иоа</w:t>
      </w:r>
      <w:proofErr w:type="gramEnd"/>
      <w:r w:rsidR="00411787">
        <w:rPr>
          <w:rFonts w:ascii="Times New Roman" w:hAnsi="Times New Roman" w:cs="Times New Roman"/>
          <w:sz w:val="28"/>
          <w:szCs w:val="28"/>
        </w:rPr>
        <w:t>нне  Гроз</w:t>
      </w:r>
      <w:r w:rsidR="00DE0C27">
        <w:rPr>
          <w:rFonts w:ascii="Times New Roman" w:hAnsi="Times New Roman" w:cs="Times New Roman"/>
          <w:sz w:val="28"/>
          <w:szCs w:val="28"/>
        </w:rPr>
        <w:t>ном, и при Петре, и что при них была точно такая же лютая бедность, голод; такие же дырявые соломенные крыши, невежество, тоска, такая же пустыня</w:t>
      </w:r>
      <w:r w:rsidR="00182ED8">
        <w:rPr>
          <w:rFonts w:ascii="Times New Roman" w:hAnsi="Times New Roman" w:cs="Times New Roman"/>
          <w:sz w:val="28"/>
          <w:szCs w:val="28"/>
        </w:rPr>
        <w:t xml:space="preserve"> кругом, мрак, чувство  гнета -</w:t>
      </w:r>
      <w:r w:rsidR="00DE0C27">
        <w:rPr>
          <w:rFonts w:ascii="Times New Roman" w:hAnsi="Times New Roman" w:cs="Times New Roman"/>
          <w:sz w:val="28"/>
          <w:szCs w:val="28"/>
        </w:rPr>
        <w:t xml:space="preserve"> все эти ужасы были, есть и будут, и  оттого, что пройдет еще  тысяча лет,</w:t>
      </w:r>
      <w:r w:rsidR="0067503A">
        <w:rPr>
          <w:rFonts w:ascii="Times New Roman" w:hAnsi="Times New Roman" w:cs="Times New Roman"/>
          <w:sz w:val="28"/>
          <w:szCs w:val="28"/>
        </w:rPr>
        <w:t xml:space="preserve"> </w:t>
      </w:r>
      <w:r w:rsidR="00DE0C27">
        <w:rPr>
          <w:rFonts w:ascii="Times New Roman" w:hAnsi="Times New Roman" w:cs="Times New Roman"/>
          <w:sz w:val="28"/>
          <w:szCs w:val="28"/>
        </w:rPr>
        <w:t xml:space="preserve">жизнь не </w:t>
      </w:r>
      <w:r w:rsidR="00C84506">
        <w:rPr>
          <w:rFonts w:ascii="Times New Roman" w:hAnsi="Times New Roman" w:cs="Times New Roman"/>
          <w:sz w:val="28"/>
          <w:szCs w:val="28"/>
        </w:rPr>
        <w:t>станет лучше</w:t>
      </w:r>
      <w:proofErr w:type="gramStart"/>
      <w:r w:rsidR="00C84506">
        <w:rPr>
          <w:rFonts w:ascii="Times New Roman" w:hAnsi="Times New Roman" w:cs="Times New Roman"/>
          <w:sz w:val="28"/>
          <w:szCs w:val="28"/>
        </w:rPr>
        <w:t>.</w:t>
      </w:r>
      <w:r w:rsidR="00182ED8">
        <w:rPr>
          <w:rFonts w:ascii="Times New Roman" w:hAnsi="Times New Roman" w:cs="Times New Roman"/>
          <w:sz w:val="28"/>
          <w:szCs w:val="28"/>
        </w:rPr>
        <w:t>»</w:t>
      </w:r>
      <w:r w:rsidR="00C84506">
        <w:rPr>
          <w:rFonts w:ascii="Times New Roman" w:hAnsi="Times New Roman" w:cs="Times New Roman"/>
          <w:sz w:val="28"/>
          <w:szCs w:val="28"/>
        </w:rPr>
        <w:t xml:space="preserve"> </w:t>
      </w:r>
      <w:proofErr w:type="gramEnd"/>
      <w:r w:rsidR="00DE0C27">
        <w:rPr>
          <w:rFonts w:ascii="Times New Roman" w:hAnsi="Times New Roman" w:cs="Times New Roman"/>
          <w:sz w:val="28"/>
          <w:szCs w:val="28"/>
        </w:rPr>
        <w:t xml:space="preserve">В этих, казалось бы, совершенно простых фразах можно уловить целую философию. </w:t>
      </w:r>
      <w:r w:rsidR="00182ED8">
        <w:rPr>
          <w:rFonts w:ascii="Times New Roman" w:hAnsi="Times New Roman" w:cs="Times New Roman"/>
          <w:sz w:val="28"/>
          <w:szCs w:val="28"/>
        </w:rPr>
        <w:t xml:space="preserve"> </w:t>
      </w:r>
      <w:r w:rsidR="00DE0C27">
        <w:rPr>
          <w:rFonts w:ascii="Times New Roman" w:hAnsi="Times New Roman" w:cs="Times New Roman"/>
          <w:sz w:val="28"/>
          <w:szCs w:val="28"/>
        </w:rPr>
        <w:t xml:space="preserve">Было, есть и будет — это тот самый непрерывный поток, но так как </w:t>
      </w:r>
      <w:r w:rsidR="0069115A">
        <w:rPr>
          <w:rFonts w:ascii="Times New Roman" w:hAnsi="Times New Roman" w:cs="Times New Roman"/>
          <w:sz w:val="28"/>
          <w:szCs w:val="28"/>
        </w:rPr>
        <w:t>«</w:t>
      </w:r>
      <w:r w:rsidR="00DE0C27">
        <w:rPr>
          <w:rFonts w:ascii="Times New Roman" w:hAnsi="Times New Roman" w:cs="Times New Roman"/>
          <w:sz w:val="28"/>
          <w:szCs w:val="28"/>
        </w:rPr>
        <w:t>было</w:t>
      </w:r>
      <w:r w:rsidR="0069115A">
        <w:rPr>
          <w:rFonts w:ascii="Times New Roman" w:hAnsi="Times New Roman" w:cs="Times New Roman"/>
          <w:sz w:val="28"/>
          <w:szCs w:val="28"/>
        </w:rPr>
        <w:t>»</w:t>
      </w:r>
      <w:r w:rsidR="00DE0C27">
        <w:rPr>
          <w:rFonts w:ascii="Times New Roman" w:hAnsi="Times New Roman" w:cs="Times New Roman"/>
          <w:sz w:val="28"/>
          <w:szCs w:val="28"/>
        </w:rPr>
        <w:t xml:space="preserve"> меняется на </w:t>
      </w:r>
      <w:r w:rsidR="0069115A">
        <w:rPr>
          <w:rFonts w:ascii="Times New Roman" w:hAnsi="Times New Roman" w:cs="Times New Roman"/>
          <w:sz w:val="28"/>
          <w:szCs w:val="28"/>
        </w:rPr>
        <w:t>«</w:t>
      </w:r>
      <w:r w:rsidR="00DE0C27">
        <w:rPr>
          <w:rFonts w:ascii="Times New Roman" w:hAnsi="Times New Roman" w:cs="Times New Roman"/>
          <w:sz w:val="28"/>
          <w:szCs w:val="28"/>
        </w:rPr>
        <w:t>есть</w:t>
      </w:r>
      <w:r w:rsidR="0069115A">
        <w:rPr>
          <w:rFonts w:ascii="Times New Roman" w:hAnsi="Times New Roman" w:cs="Times New Roman"/>
          <w:sz w:val="28"/>
          <w:szCs w:val="28"/>
        </w:rPr>
        <w:t>»</w:t>
      </w:r>
      <w:r w:rsidR="00DE0C27">
        <w:rPr>
          <w:rFonts w:ascii="Times New Roman" w:hAnsi="Times New Roman" w:cs="Times New Roman"/>
          <w:sz w:val="28"/>
          <w:szCs w:val="28"/>
        </w:rPr>
        <w:t xml:space="preserve">, а </w:t>
      </w:r>
      <w:r w:rsidR="0069115A">
        <w:rPr>
          <w:rFonts w:ascii="Times New Roman" w:hAnsi="Times New Roman" w:cs="Times New Roman"/>
          <w:sz w:val="28"/>
          <w:szCs w:val="28"/>
        </w:rPr>
        <w:t>«</w:t>
      </w:r>
      <w:r w:rsidR="00DE0C27">
        <w:rPr>
          <w:rFonts w:ascii="Times New Roman" w:hAnsi="Times New Roman" w:cs="Times New Roman"/>
          <w:sz w:val="28"/>
          <w:szCs w:val="28"/>
        </w:rPr>
        <w:t xml:space="preserve">есть меняется на </w:t>
      </w:r>
      <w:r w:rsidR="0069115A">
        <w:rPr>
          <w:rFonts w:ascii="Times New Roman" w:hAnsi="Times New Roman" w:cs="Times New Roman"/>
          <w:sz w:val="28"/>
          <w:szCs w:val="28"/>
        </w:rPr>
        <w:t>«</w:t>
      </w:r>
      <w:r w:rsidR="00DE0C27">
        <w:rPr>
          <w:rFonts w:ascii="Times New Roman" w:hAnsi="Times New Roman" w:cs="Times New Roman"/>
          <w:sz w:val="28"/>
          <w:szCs w:val="28"/>
        </w:rPr>
        <w:t>будет</w:t>
      </w:r>
      <w:r w:rsidR="0069115A">
        <w:rPr>
          <w:rFonts w:ascii="Times New Roman" w:hAnsi="Times New Roman" w:cs="Times New Roman"/>
          <w:sz w:val="28"/>
          <w:szCs w:val="28"/>
        </w:rPr>
        <w:t>»</w:t>
      </w:r>
      <w:r w:rsidR="00DE0C27">
        <w:rPr>
          <w:rFonts w:ascii="Times New Roman" w:hAnsi="Times New Roman" w:cs="Times New Roman"/>
          <w:sz w:val="28"/>
          <w:szCs w:val="28"/>
        </w:rPr>
        <w:t xml:space="preserve">, то в тоже время это и есть те самые возникающие и исчезающие частицы. </w:t>
      </w:r>
    </w:p>
    <w:p w:rsidR="00DE0C27" w:rsidRDefault="00C84506" w:rsidP="00532FF2">
      <w:pPr>
        <w:pStyle w:val="PreformattedText"/>
        <w:spacing w:line="360" w:lineRule="auto"/>
        <w:jc w:val="both"/>
      </w:pPr>
      <w:r>
        <w:rPr>
          <w:rFonts w:ascii="Times New Roman" w:hAnsi="Times New Roman" w:cs="Times New Roman"/>
          <w:color w:val="000000"/>
          <w:sz w:val="28"/>
          <w:szCs w:val="28"/>
        </w:rPr>
        <w:t xml:space="preserve">Слова, написанные </w:t>
      </w:r>
      <w:r w:rsidR="00DE0C27">
        <w:rPr>
          <w:rFonts w:ascii="Times New Roman" w:hAnsi="Times New Roman" w:cs="Times New Roman"/>
          <w:color w:val="000000"/>
          <w:sz w:val="28"/>
          <w:szCs w:val="28"/>
        </w:rPr>
        <w:t>писателем о «полном равнодушии к жизни и смерти каждого из нас»</w:t>
      </w:r>
      <w:r w:rsidR="00182ED8">
        <w:rPr>
          <w:rFonts w:ascii="Times New Roman" w:hAnsi="Times New Roman" w:cs="Times New Roman"/>
          <w:color w:val="000000"/>
          <w:sz w:val="28"/>
          <w:szCs w:val="28"/>
        </w:rPr>
        <w:t>,</w:t>
      </w:r>
      <w:r w:rsidR="00DE0C27">
        <w:rPr>
          <w:rFonts w:ascii="Times New Roman" w:hAnsi="Times New Roman" w:cs="Times New Roman"/>
          <w:color w:val="000000"/>
          <w:sz w:val="28"/>
          <w:szCs w:val="28"/>
        </w:rPr>
        <w:t xml:space="preserve"> у меня ассоциируется с учением в йоге о </w:t>
      </w:r>
      <w:r w:rsidR="00DE0C27" w:rsidRPr="001277B5">
        <w:rPr>
          <w:rFonts w:ascii="Times New Roman" w:hAnsi="Times New Roman" w:cs="Times New Roman"/>
          <w:sz w:val="28"/>
          <w:szCs w:val="28"/>
        </w:rPr>
        <w:t>неприв</w:t>
      </w:r>
      <w:r w:rsidRPr="001277B5">
        <w:rPr>
          <w:rFonts w:ascii="Times New Roman" w:hAnsi="Times New Roman" w:cs="Times New Roman"/>
          <w:sz w:val="28"/>
          <w:szCs w:val="28"/>
        </w:rPr>
        <w:t>я</w:t>
      </w:r>
      <w:r w:rsidR="00DE0C27" w:rsidRPr="001277B5">
        <w:rPr>
          <w:rFonts w:ascii="Times New Roman" w:hAnsi="Times New Roman" w:cs="Times New Roman"/>
          <w:sz w:val="28"/>
          <w:szCs w:val="28"/>
        </w:rPr>
        <w:t>занности</w:t>
      </w:r>
      <w:r w:rsidR="00DE0C27">
        <w:rPr>
          <w:rFonts w:ascii="Times New Roman" w:hAnsi="Times New Roman" w:cs="Times New Roman"/>
          <w:color w:val="000000"/>
          <w:sz w:val="28"/>
          <w:szCs w:val="28"/>
        </w:rPr>
        <w:t>. Там принято считать, что</w:t>
      </w:r>
      <w:r>
        <w:rPr>
          <w:rFonts w:ascii="Times New Roman" w:hAnsi="Times New Roman" w:cs="Times New Roman"/>
          <w:color w:val="000000"/>
          <w:sz w:val="28"/>
          <w:szCs w:val="28"/>
        </w:rPr>
        <w:t>,</w:t>
      </w:r>
      <w:r w:rsidR="00DE0C27">
        <w:rPr>
          <w:rFonts w:ascii="Times New Roman" w:hAnsi="Times New Roman" w:cs="Times New Roman"/>
          <w:color w:val="000000"/>
          <w:sz w:val="28"/>
          <w:szCs w:val="28"/>
        </w:rPr>
        <w:t xml:space="preserve"> будучи привязанным к чему-либо (или кому-либо), человек вынужден беспокоиться об объекте владения, потому что с ним в любой момент может что-то произойти. В любой момент можно потерять контроль. В любой момент удовольствия могут смениться неприятностями. И человек беспокоится, прилагает усилия, чтобы не допустить этого. Это большое умственное и физическое напряжение, которое требует немалых затрат энергии. А благодаря </w:t>
      </w:r>
      <w:r w:rsidR="00DE0C27" w:rsidRPr="001277B5">
        <w:rPr>
          <w:rFonts w:ascii="Times New Roman" w:hAnsi="Times New Roman" w:cs="Times New Roman"/>
          <w:sz w:val="28"/>
          <w:szCs w:val="28"/>
        </w:rPr>
        <w:t>непривязанности</w:t>
      </w:r>
      <w:r w:rsidR="00AD51D9" w:rsidRPr="001277B5">
        <w:rPr>
          <w:rFonts w:ascii="Times New Roman" w:hAnsi="Times New Roman" w:cs="Times New Roman"/>
          <w:sz w:val="28"/>
          <w:szCs w:val="28"/>
        </w:rPr>
        <w:t xml:space="preserve"> </w:t>
      </w:r>
      <w:r w:rsidR="00DE0C27">
        <w:rPr>
          <w:rFonts w:ascii="Times New Roman" w:hAnsi="Times New Roman" w:cs="Times New Roman"/>
          <w:color w:val="000000"/>
          <w:sz w:val="28"/>
          <w:szCs w:val="28"/>
        </w:rPr>
        <w:t xml:space="preserve"> человек обретает спокойствие, так как перестает беспокоиться о материальных объектах владения и</w:t>
      </w:r>
      <w:r>
        <w:rPr>
          <w:rFonts w:ascii="Times New Roman" w:hAnsi="Times New Roman" w:cs="Times New Roman"/>
          <w:color w:val="000000"/>
          <w:sz w:val="28"/>
          <w:szCs w:val="28"/>
        </w:rPr>
        <w:t xml:space="preserve"> контроля. Он видит, что все </w:t>
      </w:r>
      <w:r w:rsidR="00182ED8">
        <w:rPr>
          <w:rFonts w:ascii="Times New Roman" w:hAnsi="Times New Roman" w:cs="Times New Roman"/>
          <w:color w:val="000000"/>
          <w:sz w:val="28"/>
          <w:szCs w:val="28"/>
        </w:rPr>
        <w:t>преходящее</w:t>
      </w:r>
      <w:r w:rsidR="00DE0C27">
        <w:rPr>
          <w:rFonts w:ascii="Times New Roman" w:hAnsi="Times New Roman" w:cs="Times New Roman"/>
          <w:color w:val="000000"/>
          <w:sz w:val="28"/>
          <w:szCs w:val="28"/>
        </w:rPr>
        <w:t xml:space="preserve"> лежит вне зоны его контроля. Но достич</w:t>
      </w:r>
      <w:r>
        <w:rPr>
          <w:rFonts w:ascii="Times New Roman" w:hAnsi="Times New Roman" w:cs="Times New Roman"/>
          <w:color w:val="000000"/>
          <w:sz w:val="28"/>
          <w:szCs w:val="28"/>
        </w:rPr>
        <w:t xml:space="preserve">ь </w:t>
      </w:r>
      <w:r w:rsidR="00DE0C27" w:rsidRPr="001277B5">
        <w:rPr>
          <w:rFonts w:ascii="Times New Roman" w:hAnsi="Times New Roman" w:cs="Times New Roman"/>
          <w:sz w:val="28"/>
          <w:szCs w:val="28"/>
        </w:rPr>
        <w:t xml:space="preserve">непривязанности </w:t>
      </w:r>
      <w:r w:rsidR="00DE0C27">
        <w:rPr>
          <w:rFonts w:ascii="Times New Roman" w:hAnsi="Times New Roman" w:cs="Times New Roman"/>
          <w:color w:val="000000"/>
          <w:sz w:val="28"/>
          <w:szCs w:val="28"/>
        </w:rPr>
        <w:t xml:space="preserve">можно только через духовные практики. </w:t>
      </w:r>
      <w:r>
        <w:rPr>
          <w:rFonts w:ascii="Times New Roman" w:hAnsi="Times New Roman" w:cs="Times New Roman"/>
          <w:color w:val="000000"/>
          <w:sz w:val="28"/>
          <w:szCs w:val="28"/>
        </w:rPr>
        <w:t>Другими словами: спасение</w:t>
      </w:r>
      <w:r w:rsidR="00DE0C27">
        <w:rPr>
          <w:rFonts w:ascii="Times New Roman" w:hAnsi="Times New Roman" w:cs="Times New Roman"/>
          <w:color w:val="000000"/>
          <w:sz w:val="28"/>
          <w:szCs w:val="28"/>
        </w:rPr>
        <w:t xml:space="preserve"> - это освобождение</w:t>
      </w:r>
      <w:r>
        <w:rPr>
          <w:rFonts w:ascii="Times New Roman" w:hAnsi="Times New Roman" w:cs="Times New Roman"/>
          <w:color w:val="000000"/>
          <w:sz w:val="28"/>
          <w:szCs w:val="28"/>
        </w:rPr>
        <w:t>. И это по –</w:t>
      </w:r>
      <w:r w:rsidR="00537590">
        <w:rPr>
          <w:rFonts w:ascii="Times New Roman" w:hAnsi="Times New Roman" w:cs="Times New Roman"/>
          <w:color w:val="000000"/>
          <w:sz w:val="28"/>
          <w:szCs w:val="28"/>
        </w:rPr>
        <w:t xml:space="preserve"> </w:t>
      </w:r>
      <w:proofErr w:type="spellStart"/>
      <w:r w:rsidR="00537590">
        <w:rPr>
          <w:rFonts w:ascii="Times New Roman" w:hAnsi="Times New Roman" w:cs="Times New Roman"/>
          <w:color w:val="000000"/>
          <w:sz w:val="28"/>
          <w:szCs w:val="28"/>
        </w:rPr>
        <w:t>Ч</w:t>
      </w:r>
      <w:r>
        <w:rPr>
          <w:rFonts w:ascii="Times New Roman" w:hAnsi="Times New Roman" w:cs="Times New Roman"/>
          <w:color w:val="000000"/>
          <w:sz w:val="28"/>
          <w:szCs w:val="28"/>
        </w:rPr>
        <w:t>еховски</w:t>
      </w:r>
      <w:proofErr w:type="spellEnd"/>
      <w:r>
        <w:rPr>
          <w:rFonts w:ascii="Times New Roman" w:hAnsi="Times New Roman" w:cs="Times New Roman"/>
          <w:color w:val="000000"/>
          <w:sz w:val="28"/>
          <w:szCs w:val="28"/>
        </w:rPr>
        <w:t>!</w:t>
      </w:r>
    </w:p>
    <w:p w:rsidR="00DE0C27" w:rsidRPr="00182ED8" w:rsidRDefault="00DE0C27" w:rsidP="00532FF2">
      <w:pPr>
        <w:pStyle w:val="PreformattedText"/>
        <w:spacing w:line="360" w:lineRule="auto"/>
        <w:ind w:firstLine="708"/>
        <w:jc w:val="both"/>
        <w:rPr>
          <w:rFonts w:ascii="Times New Roman" w:hAnsi="Times New Roman" w:cs="Times New Roman"/>
          <w:sz w:val="28"/>
          <w:szCs w:val="28"/>
        </w:rPr>
      </w:pPr>
      <w:r>
        <w:rPr>
          <w:rFonts w:ascii="Times New Roman" w:hAnsi="Times New Roman" w:cs="Times New Roman"/>
          <w:color w:val="333333"/>
          <w:sz w:val="28"/>
          <w:szCs w:val="28"/>
        </w:rPr>
        <w:t>Так же мне очен</w:t>
      </w:r>
      <w:r w:rsidR="00182ED8">
        <w:rPr>
          <w:rFonts w:ascii="Times New Roman" w:hAnsi="Times New Roman" w:cs="Times New Roman"/>
          <w:color w:val="333333"/>
          <w:sz w:val="28"/>
          <w:szCs w:val="28"/>
        </w:rPr>
        <w:t xml:space="preserve">ь импонирует чувство юмора, каким </w:t>
      </w:r>
      <w:r>
        <w:rPr>
          <w:rFonts w:ascii="Times New Roman" w:hAnsi="Times New Roman" w:cs="Times New Roman"/>
          <w:color w:val="333333"/>
          <w:sz w:val="28"/>
          <w:szCs w:val="28"/>
        </w:rPr>
        <w:t xml:space="preserve">обладал Антон Павлович Чехов. </w:t>
      </w:r>
      <w:r w:rsidR="00182ED8">
        <w:rPr>
          <w:rFonts w:ascii="Times New Roman" w:hAnsi="Times New Roman" w:cs="Times New Roman"/>
          <w:sz w:val="28"/>
          <w:szCs w:val="28"/>
        </w:rPr>
        <w:t>У него</w:t>
      </w:r>
      <w:r>
        <w:rPr>
          <w:rFonts w:ascii="Times New Roman" w:hAnsi="Times New Roman" w:cs="Times New Roman"/>
          <w:sz w:val="28"/>
          <w:szCs w:val="28"/>
        </w:rPr>
        <w:t xml:space="preserve"> необыкновенная способность делать комедию из того, что люди привыкли воспринимать с глубокой серьёзностью. Современники замечали, что он начинал смеят</w:t>
      </w:r>
      <w:r w:rsidR="00C84506">
        <w:rPr>
          <w:rFonts w:ascii="Times New Roman" w:hAnsi="Times New Roman" w:cs="Times New Roman"/>
          <w:sz w:val="28"/>
          <w:szCs w:val="28"/>
        </w:rPr>
        <w:t>ь</w:t>
      </w:r>
      <w:r w:rsidR="00634CC2">
        <w:rPr>
          <w:rFonts w:ascii="Times New Roman" w:hAnsi="Times New Roman" w:cs="Times New Roman"/>
          <w:sz w:val="28"/>
          <w:szCs w:val="28"/>
        </w:rPr>
        <w:t xml:space="preserve">ся в таких ситуациях, в которых другие, </w:t>
      </w:r>
      <w:r w:rsidR="00182ED8">
        <w:rPr>
          <w:rFonts w:ascii="Times New Roman" w:hAnsi="Times New Roman" w:cs="Times New Roman"/>
          <w:sz w:val="28"/>
          <w:szCs w:val="28"/>
        </w:rPr>
        <w:t xml:space="preserve">если не впадали  в депрессию, </w:t>
      </w:r>
      <w:r w:rsidR="00AD51D9" w:rsidRPr="001277B5">
        <w:rPr>
          <w:rFonts w:ascii="Times New Roman" w:hAnsi="Times New Roman" w:cs="Times New Roman"/>
          <w:sz w:val="28"/>
          <w:szCs w:val="28"/>
        </w:rPr>
        <w:t>то</w:t>
      </w:r>
      <w:r w:rsidR="00AD51D9">
        <w:rPr>
          <w:rFonts w:ascii="Times New Roman" w:hAnsi="Times New Roman" w:cs="Times New Roman"/>
          <w:sz w:val="28"/>
          <w:szCs w:val="28"/>
        </w:rPr>
        <w:t xml:space="preserve"> </w:t>
      </w:r>
      <w:r>
        <w:rPr>
          <w:rFonts w:ascii="Times New Roman" w:hAnsi="Times New Roman" w:cs="Times New Roman"/>
          <w:sz w:val="28"/>
          <w:szCs w:val="28"/>
        </w:rPr>
        <w:t>очень рас</w:t>
      </w:r>
      <w:r w:rsidR="00634CC2">
        <w:rPr>
          <w:rFonts w:ascii="Times New Roman" w:hAnsi="Times New Roman" w:cs="Times New Roman"/>
          <w:sz w:val="28"/>
          <w:szCs w:val="28"/>
        </w:rPr>
        <w:t>страивались</w:t>
      </w:r>
      <w:r>
        <w:rPr>
          <w:rFonts w:ascii="Times New Roman" w:hAnsi="Times New Roman" w:cs="Times New Roman"/>
          <w:sz w:val="28"/>
          <w:szCs w:val="28"/>
        </w:rPr>
        <w:t xml:space="preserve">. </w:t>
      </w:r>
      <w:r w:rsidR="00634CC2">
        <w:rPr>
          <w:rFonts w:ascii="Times New Roman" w:hAnsi="Times New Roman" w:cs="Times New Roman"/>
          <w:sz w:val="28"/>
          <w:szCs w:val="28"/>
        </w:rPr>
        <w:t xml:space="preserve">А </w:t>
      </w:r>
      <w:r w:rsidR="00634CC2">
        <w:rPr>
          <w:rFonts w:ascii="Times New Roman" w:hAnsi="Times New Roman" w:cs="Times New Roman"/>
          <w:sz w:val="28"/>
          <w:szCs w:val="28"/>
        </w:rPr>
        <w:lastRenderedPageBreak/>
        <w:t>как ещё воспринимать реальность человеку, который на протяжении всей жизни был смертельно</w:t>
      </w:r>
      <w:r w:rsidR="00537590">
        <w:rPr>
          <w:rFonts w:ascii="Times New Roman" w:hAnsi="Times New Roman" w:cs="Times New Roman"/>
          <w:sz w:val="28"/>
          <w:szCs w:val="28"/>
        </w:rPr>
        <w:t xml:space="preserve"> болен</w:t>
      </w:r>
      <w:r w:rsidR="00634CC2">
        <w:rPr>
          <w:rFonts w:ascii="Times New Roman" w:hAnsi="Times New Roman" w:cs="Times New Roman"/>
          <w:sz w:val="28"/>
          <w:szCs w:val="28"/>
        </w:rPr>
        <w:t xml:space="preserve">?  Может быть, ирония – это в некотором роде самозащита Чехова от постоянного ощущения того, что жизнь </w:t>
      </w:r>
      <w:r w:rsidR="00537590">
        <w:rPr>
          <w:rFonts w:ascii="Times New Roman" w:hAnsi="Times New Roman" w:cs="Times New Roman"/>
          <w:sz w:val="28"/>
          <w:szCs w:val="28"/>
        </w:rPr>
        <w:t>может оборваться в любой момент? А какой силой любви к жизни должен был облада</w:t>
      </w:r>
      <w:r w:rsidR="00182ED8">
        <w:rPr>
          <w:rFonts w:ascii="Times New Roman" w:hAnsi="Times New Roman" w:cs="Times New Roman"/>
          <w:sz w:val="28"/>
          <w:szCs w:val="28"/>
        </w:rPr>
        <w:t>ть человек, который, несмотря ни</w:t>
      </w:r>
      <w:r w:rsidR="00537590">
        <w:rPr>
          <w:rFonts w:ascii="Times New Roman" w:hAnsi="Times New Roman" w:cs="Times New Roman"/>
          <w:sz w:val="28"/>
          <w:szCs w:val="28"/>
        </w:rPr>
        <w:t xml:space="preserve"> на что, создавал великие произведения, изображая изгибы души, переливы чувств и настроения, вызывая ответное чувство внутри меня! И это - мой Чехов!</w:t>
      </w:r>
    </w:p>
    <w:p w:rsidR="00D8411A" w:rsidRDefault="00D8411A" w:rsidP="00532FF2">
      <w:pPr>
        <w:spacing w:line="360" w:lineRule="auto"/>
        <w:jc w:val="both"/>
      </w:pPr>
    </w:p>
    <w:sectPr w:rsidR="00D8411A" w:rsidSect="006A15FC">
      <w:footerReference w:type="default" r:id="rId8"/>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04" w:rsidRDefault="00A55104">
      <w:r>
        <w:separator/>
      </w:r>
    </w:p>
  </w:endnote>
  <w:endnote w:type="continuationSeparator" w:id="0">
    <w:p w:rsidR="00A55104" w:rsidRDefault="00A5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C1" w:rsidRDefault="00DE0C27">
    <w:pPr>
      <w:pStyle w:val="a3"/>
      <w:jc w:val="center"/>
    </w:pPr>
    <w:r>
      <w:fldChar w:fldCharType="begin"/>
    </w:r>
    <w:r>
      <w:instrText xml:space="preserve"> PAGE </w:instrText>
    </w:r>
    <w:r>
      <w:fldChar w:fldCharType="separate"/>
    </w:r>
    <w:r w:rsidR="001505BF">
      <w:rPr>
        <w:noProof/>
      </w:rPr>
      <w:t>7</w:t>
    </w:r>
    <w:r>
      <w:fldChar w:fldCharType="end"/>
    </w:r>
  </w:p>
  <w:p w:rsidR="005604C1" w:rsidRDefault="00A551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04" w:rsidRDefault="00A55104">
      <w:r>
        <w:separator/>
      </w:r>
    </w:p>
  </w:footnote>
  <w:footnote w:type="continuationSeparator" w:id="0">
    <w:p w:rsidR="00A55104" w:rsidRDefault="00A5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00"/>
    <w:rsid w:val="00040C26"/>
    <w:rsid w:val="00051C99"/>
    <w:rsid w:val="00115F83"/>
    <w:rsid w:val="001277B5"/>
    <w:rsid w:val="001505BF"/>
    <w:rsid w:val="00182ED8"/>
    <w:rsid w:val="002913BA"/>
    <w:rsid w:val="002E6E69"/>
    <w:rsid w:val="00411787"/>
    <w:rsid w:val="00424353"/>
    <w:rsid w:val="0051474C"/>
    <w:rsid w:val="00532FF2"/>
    <w:rsid w:val="00537590"/>
    <w:rsid w:val="00541115"/>
    <w:rsid w:val="005E7F7D"/>
    <w:rsid w:val="00634CC2"/>
    <w:rsid w:val="0067503A"/>
    <w:rsid w:val="0069115A"/>
    <w:rsid w:val="006A15FC"/>
    <w:rsid w:val="008327C5"/>
    <w:rsid w:val="00893DC9"/>
    <w:rsid w:val="008F1789"/>
    <w:rsid w:val="00923DC5"/>
    <w:rsid w:val="009D3BEA"/>
    <w:rsid w:val="00A32B86"/>
    <w:rsid w:val="00A55104"/>
    <w:rsid w:val="00A87E28"/>
    <w:rsid w:val="00AD3405"/>
    <w:rsid w:val="00AD51D9"/>
    <w:rsid w:val="00AF270F"/>
    <w:rsid w:val="00B57C35"/>
    <w:rsid w:val="00B57EC4"/>
    <w:rsid w:val="00B73BF5"/>
    <w:rsid w:val="00B9328D"/>
    <w:rsid w:val="00C02478"/>
    <w:rsid w:val="00C35200"/>
    <w:rsid w:val="00C84506"/>
    <w:rsid w:val="00CD3D83"/>
    <w:rsid w:val="00D26F3E"/>
    <w:rsid w:val="00D37666"/>
    <w:rsid w:val="00D8411A"/>
    <w:rsid w:val="00DC19A6"/>
    <w:rsid w:val="00DC346D"/>
    <w:rsid w:val="00DE0C27"/>
    <w:rsid w:val="00DF4F67"/>
    <w:rsid w:val="00EA766E"/>
    <w:rsid w:val="00F64F57"/>
    <w:rsid w:val="00F9711F"/>
    <w:rsid w:val="00FF0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DE0C27"/>
    <w:rPr>
      <w:rFonts w:ascii="Courier New" w:eastAsia="NSimSun" w:hAnsi="Courier New" w:cs="Courier New"/>
      <w:sz w:val="20"/>
      <w:szCs w:val="20"/>
    </w:rPr>
  </w:style>
  <w:style w:type="paragraph" w:styleId="a3">
    <w:name w:val="footer"/>
    <w:basedOn w:val="a"/>
    <w:link w:val="a4"/>
    <w:rsid w:val="00DE0C27"/>
    <w:pPr>
      <w:tabs>
        <w:tab w:val="center" w:pos="4677"/>
        <w:tab w:val="right" w:pos="9355"/>
      </w:tabs>
    </w:pPr>
    <w:rPr>
      <w:szCs w:val="21"/>
    </w:rPr>
  </w:style>
  <w:style w:type="character" w:customStyle="1" w:styleId="a4">
    <w:name w:val="Нижний колонтитул Знак"/>
    <w:basedOn w:val="a0"/>
    <w:link w:val="a3"/>
    <w:rsid w:val="00DE0C27"/>
    <w:rPr>
      <w:rFonts w:ascii="Times New Roman" w:eastAsia="SimSun" w:hAnsi="Times New Roman" w:cs="Mangal"/>
      <w:kern w:val="3"/>
      <w:sz w:val="24"/>
      <w:szCs w:val="21"/>
      <w:lang w:eastAsia="zh-CN" w:bidi="hi-IN"/>
    </w:rPr>
  </w:style>
  <w:style w:type="paragraph" w:styleId="a5">
    <w:name w:val="Balloon Text"/>
    <w:basedOn w:val="a"/>
    <w:link w:val="a6"/>
    <w:uiPriority w:val="99"/>
    <w:semiHidden/>
    <w:unhideWhenUsed/>
    <w:rsid w:val="00DE0C27"/>
    <w:rPr>
      <w:rFonts w:ascii="Tahoma" w:hAnsi="Tahoma"/>
      <w:sz w:val="16"/>
      <w:szCs w:val="14"/>
    </w:rPr>
  </w:style>
  <w:style w:type="character" w:customStyle="1" w:styleId="a6">
    <w:name w:val="Текст выноски Знак"/>
    <w:basedOn w:val="a0"/>
    <w:link w:val="a5"/>
    <w:uiPriority w:val="99"/>
    <w:semiHidden/>
    <w:rsid w:val="00DE0C27"/>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DE0C27"/>
    <w:rPr>
      <w:rFonts w:ascii="Courier New" w:eastAsia="NSimSun" w:hAnsi="Courier New" w:cs="Courier New"/>
      <w:sz w:val="20"/>
      <w:szCs w:val="20"/>
    </w:rPr>
  </w:style>
  <w:style w:type="paragraph" w:styleId="a3">
    <w:name w:val="footer"/>
    <w:basedOn w:val="a"/>
    <w:link w:val="a4"/>
    <w:rsid w:val="00DE0C27"/>
    <w:pPr>
      <w:tabs>
        <w:tab w:val="center" w:pos="4677"/>
        <w:tab w:val="right" w:pos="9355"/>
      </w:tabs>
    </w:pPr>
    <w:rPr>
      <w:szCs w:val="21"/>
    </w:rPr>
  </w:style>
  <w:style w:type="character" w:customStyle="1" w:styleId="a4">
    <w:name w:val="Нижний колонтитул Знак"/>
    <w:basedOn w:val="a0"/>
    <w:link w:val="a3"/>
    <w:rsid w:val="00DE0C27"/>
    <w:rPr>
      <w:rFonts w:ascii="Times New Roman" w:eastAsia="SimSun" w:hAnsi="Times New Roman" w:cs="Mangal"/>
      <w:kern w:val="3"/>
      <w:sz w:val="24"/>
      <w:szCs w:val="21"/>
      <w:lang w:eastAsia="zh-CN" w:bidi="hi-IN"/>
    </w:rPr>
  </w:style>
  <w:style w:type="paragraph" w:styleId="a5">
    <w:name w:val="Balloon Text"/>
    <w:basedOn w:val="a"/>
    <w:link w:val="a6"/>
    <w:uiPriority w:val="99"/>
    <w:semiHidden/>
    <w:unhideWhenUsed/>
    <w:rsid w:val="00DE0C27"/>
    <w:rPr>
      <w:rFonts w:ascii="Tahoma" w:hAnsi="Tahoma"/>
      <w:sz w:val="16"/>
      <w:szCs w:val="14"/>
    </w:rPr>
  </w:style>
  <w:style w:type="character" w:customStyle="1" w:styleId="a6">
    <w:name w:val="Текст выноски Знак"/>
    <w:basedOn w:val="a0"/>
    <w:link w:val="a5"/>
    <w:uiPriority w:val="99"/>
    <w:semiHidden/>
    <w:rsid w:val="00DE0C27"/>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0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3804-83B0-494D-80F3-23433C34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9</cp:revision>
  <cp:lastPrinted>2015-04-06T13:25:00Z</cp:lastPrinted>
  <dcterms:created xsi:type="dcterms:W3CDTF">2015-04-17T13:03:00Z</dcterms:created>
  <dcterms:modified xsi:type="dcterms:W3CDTF">2016-01-14T16:21:00Z</dcterms:modified>
</cp:coreProperties>
</file>