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FED" w:rsidRPr="00FC73E7" w:rsidRDefault="00FC73E7" w:rsidP="00D857B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C73E7">
        <w:rPr>
          <w:rFonts w:ascii="Times New Roman" w:hAnsi="Times New Roman" w:cs="Times New Roman"/>
          <w:sz w:val="28"/>
          <w:szCs w:val="28"/>
        </w:rPr>
        <w:t>м</w:t>
      </w:r>
      <w:r w:rsidR="00BE1FED" w:rsidRPr="00FC73E7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BE1FED" w:rsidRPr="00FC73E7" w:rsidRDefault="00BD3E57" w:rsidP="00D857B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241</w:t>
      </w:r>
      <w:r w:rsidR="00BE1FED" w:rsidRPr="00FC73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E1FED" w:rsidRDefault="00BE1FED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ED" w:rsidRDefault="00BE1FED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7BF" w:rsidRDefault="003B2AA9" w:rsidP="003B2AA9">
      <w:pPr>
        <w:tabs>
          <w:tab w:val="left" w:pos="3081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004B7" w:rsidRPr="00E004B7" w:rsidRDefault="00E004B7" w:rsidP="00BE1FE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E1FED" w:rsidRPr="00E004B7" w:rsidRDefault="00BE1FED" w:rsidP="00BE1F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004B7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3B2AA9" w:rsidRDefault="00BE1FED" w:rsidP="00E004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04B7">
        <w:rPr>
          <w:rFonts w:ascii="Times New Roman" w:hAnsi="Times New Roman" w:cs="Times New Roman"/>
          <w:b/>
          <w:sz w:val="32"/>
          <w:szCs w:val="32"/>
        </w:rPr>
        <w:t>«</w:t>
      </w:r>
      <w:r w:rsidR="003B2AA9">
        <w:rPr>
          <w:rFonts w:ascii="Times New Roman" w:hAnsi="Times New Roman" w:cs="Times New Roman"/>
          <w:b/>
          <w:sz w:val="32"/>
          <w:szCs w:val="32"/>
        </w:rPr>
        <w:t>Навстречу инновациям!»</w:t>
      </w:r>
    </w:p>
    <w:p w:rsidR="00BD3E57" w:rsidRDefault="00BD3E57" w:rsidP="00E004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использование ИКТ-технологий обучения </w:t>
      </w:r>
    </w:p>
    <w:p w:rsidR="00BE1FED" w:rsidRPr="00E004B7" w:rsidRDefault="00693CB4" w:rsidP="00E004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04B7">
        <w:rPr>
          <w:rFonts w:ascii="Times New Roman" w:eastAsia="Times New Roman" w:hAnsi="Times New Roman" w:cs="Times New Roman"/>
          <w:b/>
          <w:sz w:val="32"/>
          <w:szCs w:val="32"/>
        </w:rPr>
        <w:t>в условиях внедрения ФГОС ДО</w:t>
      </w:r>
    </w:p>
    <w:p w:rsidR="00BE1FED" w:rsidRDefault="00BE1FED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57" w:rsidRDefault="00BD3E57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57" w:rsidRDefault="00BD3E57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ED" w:rsidRDefault="00BE1FED" w:rsidP="00BE1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ED" w:rsidRDefault="00BD3E57" w:rsidP="00E004B7">
      <w:pPr>
        <w:spacing w:after="0" w:line="240" w:lineRule="auto"/>
        <w:ind w:left="467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Автор-составитель</w:t>
      </w:r>
      <w:r w:rsidR="00BE1FED">
        <w:rPr>
          <w:rFonts w:ascii="Times New Roman" w:hAnsi="Times New Roman" w:cs="Times New Roman"/>
          <w:b/>
          <w:sz w:val="28"/>
          <w:szCs w:val="28"/>
        </w:rPr>
        <w:t>:</w:t>
      </w:r>
    </w:p>
    <w:p w:rsidR="00E004B7" w:rsidRDefault="00BD3E57" w:rsidP="00E004B7">
      <w:pPr>
        <w:spacing w:after="0" w:line="240" w:lineRule="auto"/>
        <w:ind w:left="467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Крусанова К.О.</w:t>
      </w:r>
    </w:p>
    <w:p w:rsidR="00E62E11" w:rsidRPr="00E62E11" w:rsidRDefault="0043337D" w:rsidP="00E004B7">
      <w:pPr>
        <w:spacing w:after="0" w:line="240" w:lineRule="auto"/>
        <w:ind w:left="4678"/>
        <w:contextualSpacing/>
        <w:rPr>
          <w:rFonts w:ascii="Times New Roman" w:hAnsi="Times New Roman" w:cs="Times New Roman"/>
          <w:sz w:val="28"/>
          <w:szCs w:val="28"/>
        </w:rPr>
      </w:pPr>
      <w:r w:rsidRPr="00E62E11">
        <w:rPr>
          <w:rFonts w:ascii="Times New Roman" w:hAnsi="Times New Roman" w:cs="Times New Roman"/>
          <w:sz w:val="28"/>
          <w:szCs w:val="28"/>
        </w:rPr>
        <w:t>у</w:t>
      </w:r>
      <w:r w:rsidR="00A15578" w:rsidRPr="00E62E11">
        <w:rPr>
          <w:rFonts w:ascii="Times New Roman" w:hAnsi="Times New Roman" w:cs="Times New Roman"/>
          <w:sz w:val="28"/>
          <w:szCs w:val="28"/>
        </w:rPr>
        <w:t>чител</w:t>
      </w:r>
      <w:r w:rsidR="00AE6CCA">
        <w:rPr>
          <w:rFonts w:ascii="Times New Roman" w:hAnsi="Times New Roman" w:cs="Times New Roman"/>
          <w:sz w:val="28"/>
          <w:szCs w:val="28"/>
        </w:rPr>
        <w:t>ь</w:t>
      </w:r>
      <w:r w:rsidR="00BE1FED" w:rsidRPr="00E62E11">
        <w:rPr>
          <w:rFonts w:ascii="Times New Roman" w:hAnsi="Times New Roman" w:cs="Times New Roman"/>
          <w:sz w:val="28"/>
          <w:szCs w:val="28"/>
        </w:rPr>
        <w:t xml:space="preserve">-логопед </w:t>
      </w:r>
    </w:p>
    <w:p w:rsidR="00A15578" w:rsidRPr="00E62E11" w:rsidRDefault="00E004B7" w:rsidP="00E004B7">
      <w:pPr>
        <w:spacing w:after="0" w:line="240" w:lineRule="auto"/>
        <w:ind w:left="467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3694">
        <w:rPr>
          <w:rFonts w:ascii="Times New Roman" w:hAnsi="Times New Roman" w:cs="Times New Roman"/>
          <w:sz w:val="28"/>
          <w:szCs w:val="28"/>
        </w:rPr>
        <w:t xml:space="preserve">ысшей </w:t>
      </w:r>
      <w:r w:rsidR="00BE1FED" w:rsidRPr="00E62E11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EA3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578" w:rsidRDefault="00A15578" w:rsidP="00A155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5578" w:rsidRDefault="00A15578" w:rsidP="00A155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5578" w:rsidRDefault="00A15578" w:rsidP="00A155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7BF" w:rsidRDefault="00D857BF" w:rsidP="00A15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7BF" w:rsidRDefault="00BD3E57" w:rsidP="00A15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149225</wp:posOffset>
                </wp:positionV>
                <wp:extent cx="546100" cy="508000"/>
                <wp:effectExtent l="0" t="0" r="25400" b="2540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50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0D16E" id="Rectangle 3" o:spid="_x0000_s1026" style="position:absolute;margin-left:247.4pt;margin-top:11.75pt;width:43pt;height:4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" fillcolor="white [3212]" strokecolor="white [3212]"/>
            </w:pict>
          </mc:Fallback>
        </mc:AlternateContent>
      </w:r>
    </w:p>
    <w:p w:rsidR="00D857BF" w:rsidRDefault="00D857BF" w:rsidP="00A15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Pr="00E542B2" w:rsidRDefault="00E542B2" w:rsidP="00A15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E57" w:rsidRDefault="00BD3E57" w:rsidP="00A15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578" w:rsidRPr="00AE6CCA" w:rsidRDefault="00EA3694" w:rsidP="00A15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Новокузнецк,</w:t>
      </w:r>
      <w:r w:rsidR="00BD3E57">
        <w:rPr>
          <w:rFonts w:ascii="Times New Roman" w:hAnsi="Times New Roman" w:cs="Times New Roman"/>
          <w:sz w:val="28"/>
          <w:szCs w:val="28"/>
        </w:rPr>
        <w:t xml:space="preserve"> 2016</w:t>
      </w:r>
    </w:p>
    <w:p w:rsidR="00E01337" w:rsidRDefault="002C7E22" w:rsidP="00E54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D3E57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-225425</wp:posOffset>
                </wp:positionV>
                <wp:extent cx="462915" cy="498475"/>
                <wp:effectExtent l="0" t="0" r="13335" b="15875"/>
                <wp:wrapNone/>
                <wp:docPr id="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15" cy="49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F4724" id="Прямоугольник 1" o:spid="_x0000_s1026" style="position:absolute;margin-left:383pt;margin-top:-17.75pt;width:36.45pt;height:3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" fillcolor="white [3212]" strokecolor="white [3212]" strokeweight="2pt">
                <v:path arrowok="t"/>
              </v:rect>
            </w:pict>
          </mc:Fallback>
        </mc:AlternateContent>
      </w:r>
      <w:r w:rsidR="0023399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D670E" w:rsidRDefault="007D670E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"/>
        <w:gridCol w:w="699"/>
        <w:gridCol w:w="7538"/>
        <w:gridCol w:w="596"/>
      </w:tblGrid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  <w:gridSpan w:val="2"/>
            <w:vAlign w:val="center"/>
          </w:tcPr>
          <w:p w:rsidR="007D670E" w:rsidRPr="00DC354F" w:rsidRDefault="00F766D6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Краткая аннотация проекта</w:t>
            </w:r>
          </w:p>
        </w:tc>
        <w:tc>
          <w:tcPr>
            <w:tcW w:w="596" w:type="dxa"/>
            <w:vAlign w:val="center"/>
          </w:tcPr>
          <w:p w:rsidR="007D670E" w:rsidRPr="00DC354F" w:rsidRDefault="00F766D6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F766D6" w:rsidRPr="00DC354F" w:rsidRDefault="00F766D6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37" w:type="dxa"/>
            <w:gridSpan w:val="2"/>
            <w:vAlign w:val="center"/>
          </w:tcPr>
          <w:p w:rsidR="00F766D6" w:rsidRPr="00DC354F" w:rsidRDefault="00F766D6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Актуальность и значимость проекта</w:t>
            </w:r>
          </w:p>
        </w:tc>
        <w:tc>
          <w:tcPr>
            <w:tcW w:w="596" w:type="dxa"/>
            <w:vAlign w:val="center"/>
          </w:tcPr>
          <w:p w:rsidR="00F766D6" w:rsidRPr="00DC354F" w:rsidRDefault="00F766D6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37" w:type="dxa"/>
            <w:gridSpan w:val="2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596" w:type="dxa"/>
            <w:vAlign w:val="center"/>
          </w:tcPr>
          <w:p w:rsidR="007D670E" w:rsidRPr="00DC354F" w:rsidRDefault="00F92C0A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Стратегия и механизм достижения поставленной цели</w:t>
            </w:r>
          </w:p>
        </w:tc>
        <w:tc>
          <w:tcPr>
            <w:tcW w:w="596" w:type="dxa"/>
            <w:vAlign w:val="center"/>
          </w:tcPr>
          <w:p w:rsidR="007D670E" w:rsidRPr="00DC354F" w:rsidRDefault="00F92C0A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Перспективный план реализации проекта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F92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C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Ожидаемые результаты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354F" w:rsidRPr="00DC35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C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Перспектива дальнейшего развития проекта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C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538" w:type="dxa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Смета расходов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C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37" w:type="dxa"/>
            <w:gridSpan w:val="2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Заключение</w:t>
            </w:r>
          </w:p>
        </w:tc>
        <w:tc>
          <w:tcPr>
            <w:tcW w:w="596" w:type="dxa"/>
            <w:vAlign w:val="center"/>
          </w:tcPr>
          <w:p w:rsidR="007D670E" w:rsidRPr="00DC354F" w:rsidRDefault="00A86A5E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92C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0775" w:rsidRPr="00DC354F" w:rsidTr="001341E3">
        <w:trPr>
          <w:trHeight w:val="567"/>
        </w:trPr>
        <w:tc>
          <w:tcPr>
            <w:tcW w:w="522" w:type="dxa"/>
            <w:vAlign w:val="center"/>
          </w:tcPr>
          <w:p w:rsidR="007D670E" w:rsidRPr="00DC354F" w:rsidRDefault="007D670E" w:rsidP="007D6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54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37" w:type="dxa"/>
            <w:gridSpan w:val="2"/>
            <w:vAlign w:val="center"/>
          </w:tcPr>
          <w:p w:rsidR="007D670E" w:rsidRPr="00DC354F" w:rsidRDefault="007D670E" w:rsidP="007D670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596" w:type="dxa"/>
            <w:vAlign w:val="center"/>
          </w:tcPr>
          <w:p w:rsidR="007D670E" w:rsidRPr="00DC354F" w:rsidRDefault="00F92C0A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60775" w:rsidRPr="00DC354F" w:rsidTr="001341E3">
        <w:trPr>
          <w:gridAfter w:val="1"/>
          <w:wAfter w:w="596" w:type="dxa"/>
          <w:trHeight w:val="567"/>
        </w:trPr>
        <w:tc>
          <w:tcPr>
            <w:tcW w:w="522" w:type="dxa"/>
            <w:vAlign w:val="center"/>
          </w:tcPr>
          <w:p w:rsidR="00B42938" w:rsidRPr="00DC354F" w:rsidRDefault="00B42938" w:rsidP="00CA1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7" w:type="dxa"/>
            <w:gridSpan w:val="2"/>
            <w:vAlign w:val="center"/>
          </w:tcPr>
          <w:p w:rsidR="00FC3BF5" w:rsidRPr="00DC354F" w:rsidRDefault="00B42938" w:rsidP="00CA1B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C354F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1341E3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C12" w:rsidRPr="00DC354F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  Фотоотчет </w:t>
            </w:r>
          </w:p>
        </w:tc>
      </w:tr>
    </w:tbl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E3" w:rsidRDefault="001341E3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938" w:rsidRPr="003932A1" w:rsidRDefault="00B42938" w:rsidP="00B42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2A1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</w:t>
      </w:r>
    </w:p>
    <w:p w:rsidR="00EC0782" w:rsidRPr="00E004B7" w:rsidRDefault="00CA1BEE" w:rsidP="000B5C17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04B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93CB4" w:rsidRPr="00E004B7">
        <w:rPr>
          <w:rFonts w:ascii="Times New Roman" w:eastAsia="Times New Roman" w:hAnsi="Times New Roman" w:cs="Times New Roman"/>
          <w:sz w:val="28"/>
          <w:szCs w:val="28"/>
        </w:rPr>
        <w:t>роект «</w:t>
      </w:r>
      <w:r w:rsidR="003B2AA9" w:rsidRPr="003B2AA9">
        <w:rPr>
          <w:rFonts w:ascii="Times New Roman" w:eastAsia="Times New Roman" w:hAnsi="Times New Roman" w:cs="Times New Roman"/>
          <w:sz w:val="28"/>
          <w:szCs w:val="28"/>
        </w:rPr>
        <w:t>Навстречу инновациям</w:t>
      </w:r>
      <w:r w:rsidR="00D71BE9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E004B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86BF8" w:rsidRPr="00E004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4B7">
        <w:rPr>
          <w:rFonts w:ascii="Times New Roman" w:hAnsi="Times New Roman" w:cs="Times New Roman"/>
          <w:sz w:val="28"/>
          <w:szCs w:val="28"/>
        </w:rPr>
        <w:t xml:space="preserve">представляет собой систему работы по внедрению интерактивной доски в воспитательно-образовательную </w:t>
      </w:r>
      <w:r w:rsidR="00EC6CDB" w:rsidRPr="00E004B7">
        <w:rPr>
          <w:rFonts w:ascii="Times New Roman" w:hAnsi="Times New Roman" w:cs="Times New Roman"/>
          <w:sz w:val="28"/>
          <w:szCs w:val="28"/>
        </w:rPr>
        <w:t>и коррекционную деятельность</w:t>
      </w:r>
      <w:r w:rsidRPr="00E004B7">
        <w:rPr>
          <w:rFonts w:ascii="Times New Roman" w:hAnsi="Times New Roman" w:cs="Times New Roman"/>
          <w:sz w:val="28"/>
          <w:szCs w:val="28"/>
        </w:rPr>
        <w:t xml:space="preserve"> педагогов ДОУ</w:t>
      </w:r>
      <w:r w:rsidR="00BD3E57">
        <w:rPr>
          <w:rFonts w:ascii="Times New Roman" w:hAnsi="Times New Roman" w:cs="Times New Roman"/>
          <w:sz w:val="28"/>
          <w:szCs w:val="28"/>
        </w:rPr>
        <w:t xml:space="preserve"> в</w:t>
      </w:r>
      <w:r w:rsidR="00EC0782" w:rsidRP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FC14B5" w:rsidRPr="00E004B7">
        <w:rPr>
          <w:rFonts w:ascii="Times New Roman" w:hAnsi="Times New Roman" w:cs="Times New Roman"/>
          <w:sz w:val="28"/>
          <w:szCs w:val="28"/>
        </w:rPr>
        <w:t xml:space="preserve">условиях реализации основной общеобразовательной </w:t>
      </w:r>
      <w:proofErr w:type="gramStart"/>
      <w:r w:rsidR="00FC14B5" w:rsidRPr="00E004B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C14B5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FC14B5">
        <w:rPr>
          <w:rFonts w:ascii="Times New Roman" w:hAnsi="Times New Roman" w:cs="Times New Roman"/>
          <w:sz w:val="28"/>
          <w:szCs w:val="28"/>
        </w:rPr>
        <w:t xml:space="preserve"> в </w:t>
      </w:r>
      <w:r w:rsidR="00EC0782" w:rsidRPr="00E004B7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r w:rsidR="00A13C12" w:rsidRPr="00E004B7">
        <w:rPr>
          <w:rFonts w:ascii="Times New Roman" w:hAnsi="Times New Roman" w:cs="Times New Roman"/>
          <w:sz w:val="28"/>
          <w:szCs w:val="28"/>
        </w:rPr>
        <w:t xml:space="preserve"> ФГОС</w:t>
      </w:r>
      <w:r w:rsidR="00EC0782" w:rsidRPr="00E004B7">
        <w:rPr>
          <w:rFonts w:ascii="Times New Roman" w:hAnsi="Times New Roman" w:cs="Times New Roman"/>
          <w:sz w:val="28"/>
          <w:szCs w:val="28"/>
        </w:rPr>
        <w:t xml:space="preserve"> ДО.</w:t>
      </w:r>
    </w:p>
    <w:p w:rsidR="00A13C12" w:rsidRPr="00E004B7" w:rsidRDefault="00EC0782" w:rsidP="000B5C1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693CB4" w:rsidRPr="00E004B7">
        <w:rPr>
          <w:rFonts w:ascii="Times New Roman" w:hAnsi="Times New Roman" w:cs="Times New Roman"/>
          <w:sz w:val="28"/>
          <w:szCs w:val="28"/>
        </w:rPr>
        <w:t xml:space="preserve">В основу проекта положено </w:t>
      </w:r>
      <w:r w:rsidR="00147223" w:rsidRPr="00E004B7">
        <w:rPr>
          <w:rFonts w:ascii="Times New Roman" w:hAnsi="Times New Roman" w:cs="Times New Roman"/>
          <w:sz w:val="28"/>
          <w:szCs w:val="28"/>
        </w:rPr>
        <w:t>перспективно</w:t>
      </w:r>
      <w:r w:rsidR="00186BF8" w:rsidRPr="00E004B7">
        <w:rPr>
          <w:rFonts w:ascii="Times New Roman" w:hAnsi="Times New Roman" w:cs="Times New Roman"/>
          <w:sz w:val="28"/>
          <w:szCs w:val="28"/>
        </w:rPr>
        <w:t>е</w:t>
      </w:r>
      <w:r w:rsidR="00147223" w:rsidRPr="00E004B7">
        <w:rPr>
          <w:rFonts w:ascii="Times New Roman" w:hAnsi="Times New Roman" w:cs="Times New Roman"/>
          <w:sz w:val="28"/>
          <w:szCs w:val="28"/>
        </w:rPr>
        <w:t xml:space="preserve"> планировани</w:t>
      </w:r>
      <w:r w:rsidR="00186BF8" w:rsidRPr="00E004B7">
        <w:rPr>
          <w:rFonts w:ascii="Times New Roman" w:hAnsi="Times New Roman" w:cs="Times New Roman"/>
          <w:sz w:val="28"/>
          <w:szCs w:val="28"/>
        </w:rPr>
        <w:t>е</w:t>
      </w:r>
      <w:r w:rsidR="00693CB4" w:rsidRPr="00E004B7">
        <w:rPr>
          <w:rFonts w:ascii="Times New Roman" w:hAnsi="Times New Roman" w:cs="Times New Roman"/>
          <w:sz w:val="28"/>
          <w:szCs w:val="28"/>
        </w:rPr>
        <w:t>, которое</w:t>
      </w:r>
      <w:r w:rsidR="00905C9E" w:rsidRPr="00E004B7">
        <w:rPr>
          <w:rFonts w:ascii="Times New Roman" w:hAnsi="Times New Roman" w:cs="Times New Roman"/>
          <w:sz w:val="28"/>
          <w:szCs w:val="28"/>
        </w:rPr>
        <w:t xml:space="preserve"> позволяет поэтапно апробировать</w:t>
      </w:r>
      <w:r w:rsidR="00693CB4" w:rsidRPr="00E004B7">
        <w:rPr>
          <w:rFonts w:ascii="Times New Roman" w:hAnsi="Times New Roman" w:cs="Times New Roman"/>
          <w:sz w:val="28"/>
          <w:szCs w:val="28"/>
        </w:rPr>
        <w:t xml:space="preserve"> и в дальнейшем использовать в учебно-воспитательном процессе дошкольного образовательного учреждения </w:t>
      </w:r>
      <w:r w:rsidR="00905C9E" w:rsidRPr="00E004B7">
        <w:rPr>
          <w:rFonts w:ascii="Times New Roman" w:hAnsi="Times New Roman" w:cs="Times New Roman"/>
          <w:sz w:val="28"/>
          <w:szCs w:val="28"/>
        </w:rPr>
        <w:t>интерактивные технологии,</w:t>
      </w:r>
      <w:r w:rsidR="00186BF8" w:rsidRP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BB41DE" w:rsidRPr="00E004B7">
        <w:rPr>
          <w:rFonts w:ascii="Times New Roman" w:hAnsi="Times New Roman" w:cs="Times New Roman"/>
          <w:bCs/>
          <w:sz w:val="28"/>
          <w:szCs w:val="28"/>
        </w:rPr>
        <w:t>обеспечи</w:t>
      </w:r>
      <w:r w:rsidR="00905C9E" w:rsidRPr="00E004B7">
        <w:rPr>
          <w:rFonts w:ascii="Times New Roman" w:hAnsi="Times New Roman" w:cs="Times New Roman"/>
          <w:bCs/>
          <w:sz w:val="28"/>
          <w:szCs w:val="28"/>
        </w:rPr>
        <w:t>вающие</w:t>
      </w:r>
      <w:r w:rsidR="00147223" w:rsidRPr="00E004B7">
        <w:rPr>
          <w:rFonts w:ascii="Times New Roman" w:hAnsi="Times New Roman" w:cs="Times New Roman"/>
          <w:bCs/>
          <w:sz w:val="28"/>
          <w:szCs w:val="28"/>
        </w:rPr>
        <w:t xml:space="preserve"> интерактивность обучения</w:t>
      </w:r>
      <w:r w:rsidR="00905C9E" w:rsidRPr="00E004B7">
        <w:rPr>
          <w:rFonts w:ascii="Times New Roman" w:hAnsi="Times New Roman" w:cs="Times New Roman"/>
          <w:bCs/>
          <w:sz w:val="28"/>
          <w:szCs w:val="28"/>
        </w:rPr>
        <w:t>.</w:t>
      </w:r>
    </w:p>
    <w:p w:rsidR="00CA1BEE" w:rsidRPr="00E004B7" w:rsidRDefault="00905C9E" w:rsidP="000B5C1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 xml:space="preserve">Внедрение интерактивной доски в педагогический процесс </w:t>
      </w:r>
      <w:r w:rsidRPr="00E004B7">
        <w:rPr>
          <w:rFonts w:ascii="Times New Roman" w:hAnsi="Times New Roman" w:cs="Times New Roman"/>
          <w:bCs/>
          <w:sz w:val="28"/>
          <w:szCs w:val="28"/>
        </w:rPr>
        <w:t>формирует мотивационную готовность у всех участников</w:t>
      </w:r>
      <w:r w:rsidR="00186BF8" w:rsidRPr="00E004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04B7">
        <w:rPr>
          <w:rFonts w:ascii="Times New Roman" w:hAnsi="Times New Roman" w:cs="Times New Roman"/>
          <w:sz w:val="28"/>
          <w:szCs w:val="28"/>
        </w:rPr>
        <w:t xml:space="preserve">данного проекта, </w:t>
      </w:r>
      <w:r w:rsidRPr="00E004B7">
        <w:rPr>
          <w:rFonts w:ascii="Times New Roman" w:hAnsi="Times New Roman" w:cs="Times New Roman"/>
          <w:bCs/>
          <w:sz w:val="28"/>
          <w:szCs w:val="28"/>
        </w:rPr>
        <w:t>стимулирует и поддерживает</w:t>
      </w:r>
      <w:r w:rsidR="00CA1BEE" w:rsidRPr="00E004B7">
        <w:rPr>
          <w:rFonts w:ascii="Times New Roman" w:hAnsi="Times New Roman" w:cs="Times New Roman"/>
          <w:bCs/>
          <w:sz w:val="28"/>
          <w:szCs w:val="28"/>
        </w:rPr>
        <w:t xml:space="preserve"> инн</w:t>
      </w:r>
      <w:r w:rsidRPr="00E004B7">
        <w:rPr>
          <w:rFonts w:ascii="Times New Roman" w:hAnsi="Times New Roman" w:cs="Times New Roman"/>
          <w:bCs/>
          <w:sz w:val="28"/>
          <w:szCs w:val="28"/>
        </w:rPr>
        <w:t>овационную</w:t>
      </w:r>
      <w:r w:rsidR="00693CB4" w:rsidRPr="00E004B7">
        <w:rPr>
          <w:rFonts w:ascii="Times New Roman" w:hAnsi="Times New Roman" w:cs="Times New Roman"/>
          <w:bCs/>
          <w:sz w:val="28"/>
          <w:szCs w:val="28"/>
        </w:rPr>
        <w:t xml:space="preserve"> деятельность</w:t>
      </w:r>
      <w:r w:rsidR="00CA1BEE" w:rsidRPr="00E004B7">
        <w:rPr>
          <w:rFonts w:ascii="Times New Roman" w:hAnsi="Times New Roman" w:cs="Times New Roman"/>
          <w:bCs/>
          <w:sz w:val="28"/>
          <w:szCs w:val="28"/>
        </w:rPr>
        <w:t xml:space="preserve"> педагогов. </w:t>
      </w:r>
    </w:p>
    <w:p w:rsidR="00693CB4" w:rsidRDefault="00693CB4" w:rsidP="00CA1BEE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sz w:val="28"/>
          <w:szCs w:val="28"/>
        </w:rPr>
      </w:pPr>
    </w:p>
    <w:p w:rsidR="00693CB4" w:rsidRDefault="00693CB4" w:rsidP="00CA1BEE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sz w:val="28"/>
          <w:szCs w:val="28"/>
        </w:rPr>
      </w:pPr>
    </w:p>
    <w:p w:rsidR="00140CE7" w:rsidRDefault="00140CE7" w:rsidP="00140CE7">
      <w:pPr>
        <w:pStyle w:val="a3"/>
        <w:spacing w:after="0" w:line="360" w:lineRule="auto"/>
        <w:ind w:firstLine="540"/>
        <w:contextualSpacing/>
        <w:jc w:val="both"/>
        <w:rPr>
          <w:sz w:val="28"/>
        </w:rPr>
      </w:pPr>
    </w:p>
    <w:p w:rsidR="00B42938" w:rsidRPr="00B42938" w:rsidRDefault="00B429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</w:tblGrid>
      <w:tr w:rsidR="00B42938" w:rsidRPr="00AE6CCA" w:rsidTr="00B42938">
        <w:trPr>
          <w:trHeight w:val="567"/>
        </w:trPr>
        <w:tc>
          <w:tcPr>
            <w:tcW w:w="599" w:type="dxa"/>
            <w:vAlign w:val="center"/>
          </w:tcPr>
          <w:p w:rsidR="00B42938" w:rsidRPr="00AE6CCA" w:rsidRDefault="00B42938" w:rsidP="00D85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3994" w:rsidRDefault="00233994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4B5" w:rsidRDefault="00FC14B5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4B7" w:rsidRDefault="00E004B7" w:rsidP="0023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031" w:rsidRPr="00BC7305" w:rsidRDefault="00027031" w:rsidP="00F415D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3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B118DA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C70FC9">
        <w:rPr>
          <w:rFonts w:ascii="Times New Roman" w:hAnsi="Times New Roman" w:cs="Times New Roman"/>
          <w:b/>
          <w:sz w:val="28"/>
          <w:szCs w:val="28"/>
        </w:rPr>
        <w:t xml:space="preserve">и значимость </w:t>
      </w:r>
      <w:r w:rsidR="00B118DA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8F422C" w:rsidRDefault="008F422C" w:rsidP="00060775">
      <w:pPr>
        <w:tabs>
          <w:tab w:val="left" w:pos="2410"/>
        </w:tabs>
        <w:spacing w:after="0" w:line="360" w:lineRule="auto"/>
        <w:ind w:left="425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5D5D" w:rsidRPr="00060775" w:rsidRDefault="00B65D5D" w:rsidP="00060775">
      <w:pPr>
        <w:tabs>
          <w:tab w:val="left" w:pos="2410"/>
        </w:tabs>
        <w:spacing w:after="0" w:line="360" w:lineRule="auto"/>
        <w:ind w:left="4253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0775">
        <w:rPr>
          <w:rFonts w:ascii="Times New Roman" w:hAnsi="Times New Roman" w:cs="Times New Roman"/>
          <w:b/>
          <w:i/>
          <w:sz w:val="28"/>
          <w:szCs w:val="28"/>
        </w:rPr>
        <w:t xml:space="preserve">«…нужно начинать массовое обучение педагогов новым технологиям, в том числе и информационным…» </w:t>
      </w:r>
    </w:p>
    <w:p w:rsidR="00B65D5D" w:rsidRPr="00060775" w:rsidRDefault="00EA3694" w:rsidP="00060775">
      <w:pPr>
        <w:tabs>
          <w:tab w:val="left" w:pos="2410"/>
        </w:tabs>
        <w:spacing w:after="0" w:line="360" w:lineRule="auto"/>
        <w:ind w:left="425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775">
        <w:rPr>
          <w:rFonts w:ascii="Times New Roman" w:hAnsi="Times New Roman" w:cs="Times New Roman"/>
          <w:i/>
          <w:sz w:val="28"/>
          <w:szCs w:val="28"/>
        </w:rPr>
        <w:t>Премьер-министр</w:t>
      </w:r>
      <w:r w:rsidR="00160C78" w:rsidRPr="00060775">
        <w:rPr>
          <w:rFonts w:ascii="Times New Roman" w:hAnsi="Times New Roman" w:cs="Times New Roman"/>
          <w:i/>
          <w:sz w:val="28"/>
          <w:szCs w:val="28"/>
        </w:rPr>
        <w:t xml:space="preserve"> РФ </w:t>
      </w:r>
      <w:r w:rsidRPr="00060775">
        <w:rPr>
          <w:rFonts w:ascii="Times New Roman" w:hAnsi="Times New Roman" w:cs="Times New Roman"/>
          <w:i/>
          <w:sz w:val="28"/>
          <w:szCs w:val="28"/>
        </w:rPr>
        <w:t xml:space="preserve">Д.А. Медведев, </w:t>
      </w:r>
      <w:r w:rsidR="00060775" w:rsidRPr="00060775">
        <w:rPr>
          <w:rFonts w:ascii="Arial" w:hAnsi="Arial" w:cs="Arial"/>
          <w:i/>
          <w:sz w:val="24"/>
          <w:szCs w:val="24"/>
        </w:rPr>
        <w:t>заседани</w:t>
      </w:r>
      <w:r w:rsidR="00060775">
        <w:rPr>
          <w:rFonts w:ascii="Arial" w:hAnsi="Arial" w:cs="Arial"/>
          <w:i/>
          <w:sz w:val="24"/>
          <w:szCs w:val="24"/>
        </w:rPr>
        <w:t>е</w:t>
      </w:r>
      <w:r w:rsidR="00060775" w:rsidRPr="00060775">
        <w:rPr>
          <w:rFonts w:ascii="Arial" w:hAnsi="Arial" w:cs="Arial"/>
          <w:i/>
          <w:sz w:val="24"/>
          <w:szCs w:val="24"/>
        </w:rPr>
        <w:t xml:space="preserve"> Совета по развитию информационного обще</w:t>
      </w:r>
      <w:r w:rsidR="00060775">
        <w:rPr>
          <w:rFonts w:ascii="Arial" w:hAnsi="Arial" w:cs="Arial"/>
          <w:i/>
          <w:sz w:val="24"/>
          <w:szCs w:val="24"/>
        </w:rPr>
        <w:t xml:space="preserve">ства (от 12.02.2009г., </w:t>
      </w:r>
      <w:proofErr w:type="spellStart"/>
      <w:r w:rsidR="00060775">
        <w:rPr>
          <w:rFonts w:ascii="Arial" w:hAnsi="Arial" w:cs="Arial"/>
          <w:i/>
          <w:sz w:val="24"/>
          <w:szCs w:val="24"/>
        </w:rPr>
        <w:t>г.</w:t>
      </w:r>
      <w:r w:rsidR="00060775" w:rsidRPr="00060775">
        <w:rPr>
          <w:rFonts w:ascii="Arial" w:hAnsi="Arial" w:cs="Arial"/>
          <w:i/>
          <w:sz w:val="24"/>
          <w:szCs w:val="24"/>
        </w:rPr>
        <w:t>Москва</w:t>
      </w:r>
      <w:proofErr w:type="spellEnd"/>
      <w:r w:rsidR="00060775" w:rsidRPr="00060775">
        <w:rPr>
          <w:rFonts w:ascii="Arial" w:hAnsi="Arial" w:cs="Arial"/>
          <w:i/>
          <w:sz w:val="24"/>
          <w:szCs w:val="24"/>
        </w:rPr>
        <w:t>. Кремль)</w:t>
      </w:r>
    </w:p>
    <w:p w:rsidR="00E004B7" w:rsidRPr="00E004B7" w:rsidRDefault="00E004B7" w:rsidP="00E004B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E004B7" w:rsidRDefault="00106C77" w:rsidP="00E004B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В настоящее время в</w:t>
      </w:r>
      <w:r w:rsidR="00EA3694" w:rsidRPr="00E004B7">
        <w:rPr>
          <w:rFonts w:ascii="Times New Roman" w:hAnsi="Times New Roman" w:cs="Times New Roman"/>
          <w:sz w:val="28"/>
          <w:szCs w:val="28"/>
        </w:rPr>
        <w:t>опрос организации предметно-развивающей среды ДОУ на сегодняшний день наиболее актуален, так как является важным критерием оценки деятельности дошкольной организации по требованиям</w:t>
      </w:r>
      <w:r w:rsidR="00516DB3" w:rsidRPr="00E004B7">
        <w:rPr>
          <w:rFonts w:ascii="Times New Roman" w:hAnsi="Times New Roman" w:cs="Times New Roman"/>
          <w:sz w:val="28"/>
          <w:szCs w:val="28"/>
        </w:rPr>
        <w:t xml:space="preserve"> ФГОС</w:t>
      </w:r>
      <w:r w:rsidR="00E004B7">
        <w:rPr>
          <w:rFonts w:ascii="Times New Roman" w:hAnsi="Times New Roman" w:cs="Times New Roman"/>
          <w:sz w:val="28"/>
          <w:szCs w:val="28"/>
        </w:rPr>
        <w:t>. Предметно-развивающее пространство должно быть:</w:t>
      </w:r>
    </w:p>
    <w:p w:rsidR="00516DB3" w:rsidRPr="00E004B7" w:rsidRDefault="00E004B7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6DB3" w:rsidRPr="00E004B7">
        <w:rPr>
          <w:rFonts w:ascii="Times New Roman" w:hAnsi="Times New Roman" w:cs="Times New Roman"/>
          <w:sz w:val="28"/>
          <w:szCs w:val="28"/>
        </w:rPr>
        <w:t>содержательно насыщенн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516DB3" w:rsidRPr="00E004B7">
        <w:rPr>
          <w:rFonts w:ascii="Times New Roman" w:hAnsi="Times New Roman" w:cs="Times New Roman"/>
          <w:sz w:val="28"/>
          <w:szCs w:val="28"/>
        </w:rPr>
        <w:t xml:space="preserve"> в соответствии с возрастом и реализацией программы;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трансформируем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>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полифункциональн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>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вариативн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>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доступн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 xml:space="preserve"> и безопасн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>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мобильн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>, динамичн</w:t>
      </w:r>
      <w:r w:rsidR="00E004B7">
        <w:rPr>
          <w:rFonts w:ascii="Times New Roman" w:hAnsi="Times New Roman" w:cs="Times New Roman"/>
          <w:sz w:val="28"/>
          <w:szCs w:val="28"/>
        </w:rPr>
        <w:t>ым</w:t>
      </w:r>
      <w:r w:rsidRPr="00E004B7">
        <w:rPr>
          <w:rFonts w:ascii="Times New Roman" w:hAnsi="Times New Roman" w:cs="Times New Roman"/>
          <w:sz w:val="28"/>
          <w:szCs w:val="28"/>
        </w:rPr>
        <w:t xml:space="preserve"> (учитывается зона ближайшего развития детей, возрастные и индивидуальные особенности ребенка, его потребности, стремления и способности);</w:t>
      </w:r>
    </w:p>
    <w:p w:rsidR="00516DB3" w:rsidRPr="00E004B7" w:rsidRDefault="00516DB3" w:rsidP="00E004B7">
      <w:pPr>
        <w:spacing w:after="0" w:line="360" w:lineRule="auto"/>
        <w:ind w:left="-225" w:firstLine="45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4B7">
        <w:rPr>
          <w:rFonts w:ascii="Times New Roman" w:hAnsi="Times New Roman" w:cs="Times New Roman"/>
          <w:sz w:val="28"/>
          <w:szCs w:val="28"/>
        </w:rPr>
        <w:t>- обеспечивать игровую, познавательную, исследовательскую, двигательную, творческую активности, экспериментирование.</w:t>
      </w:r>
    </w:p>
    <w:p w:rsidR="00EA3694" w:rsidRPr="00E004B7" w:rsidRDefault="00FC14B5" w:rsidP="00FC14B5">
      <w:pPr>
        <w:spacing w:after="0" w:line="360" w:lineRule="auto"/>
        <w:ind w:left="-142" w:firstLine="6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E004B7">
        <w:rPr>
          <w:rFonts w:ascii="Times New Roman" w:hAnsi="Times New Roman" w:cs="Times New Roman"/>
          <w:sz w:val="28"/>
          <w:szCs w:val="28"/>
        </w:rPr>
        <w:t xml:space="preserve">использование педагогами интерактивных технологий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106C77" w:rsidRPr="00E004B7">
        <w:rPr>
          <w:rFonts w:ascii="Times New Roman" w:hAnsi="Times New Roman" w:cs="Times New Roman"/>
          <w:sz w:val="28"/>
          <w:szCs w:val="28"/>
        </w:rPr>
        <w:t>з</w:t>
      </w:r>
      <w:r w:rsidR="00EA3694" w:rsidRPr="00E004B7">
        <w:rPr>
          <w:rFonts w:ascii="Times New Roman" w:hAnsi="Times New Roman" w:cs="Times New Roman"/>
          <w:sz w:val="28"/>
          <w:szCs w:val="28"/>
        </w:rPr>
        <w:t xml:space="preserve">начимым аспектом </w:t>
      </w:r>
      <w:r w:rsidR="00106C77" w:rsidRPr="00E004B7">
        <w:rPr>
          <w:rFonts w:ascii="Times New Roman" w:hAnsi="Times New Roman" w:cs="Times New Roman"/>
          <w:sz w:val="28"/>
          <w:szCs w:val="28"/>
        </w:rPr>
        <w:t>предметно-развивающей среды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6C77" w:rsidRP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EA3694" w:rsidRPr="00E004B7">
        <w:rPr>
          <w:rFonts w:ascii="Times New Roman" w:hAnsi="Times New Roman" w:cs="Times New Roman"/>
          <w:sz w:val="28"/>
          <w:szCs w:val="28"/>
        </w:rPr>
        <w:t>мощным инструментом развития мотивации образовательного процесса, перенос</w:t>
      </w:r>
      <w:r w:rsidR="00106C77" w:rsidRPr="00E004B7">
        <w:rPr>
          <w:rFonts w:ascii="Times New Roman" w:hAnsi="Times New Roman" w:cs="Times New Roman"/>
          <w:sz w:val="28"/>
          <w:szCs w:val="28"/>
        </w:rPr>
        <w:t>а</w:t>
      </w:r>
      <w:r w:rsidR="00EA3694" w:rsidRPr="00E004B7">
        <w:rPr>
          <w:rFonts w:ascii="Times New Roman" w:hAnsi="Times New Roman" w:cs="Times New Roman"/>
          <w:sz w:val="28"/>
          <w:szCs w:val="28"/>
        </w:rPr>
        <w:t xml:space="preserve"> центра тяжести с вербальных методов образования на методы поисковой и творческой деятельности воспитателей и воспитанников.</w:t>
      </w:r>
    </w:p>
    <w:p w:rsidR="00E67736" w:rsidRPr="00E67736" w:rsidRDefault="00E67736" w:rsidP="00E67736">
      <w:pPr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7736">
        <w:rPr>
          <w:rFonts w:ascii="Times New Roman" w:hAnsi="Times New Roman" w:cs="Times New Roman"/>
          <w:sz w:val="28"/>
          <w:szCs w:val="28"/>
        </w:rPr>
        <w:lastRenderedPageBreak/>
        <w:t>По результатам мониторинга ЮНЕСКО, проведенного в различных странах мира, только 10% обучаются через слово. Как показывают другие данные - экранно-звуковое представление материала повышает эффективность запоминания до 50%. Это лишний раз доказывает, что учебное содержание для детей должно быть представлено не только словом, но и обязательно деятельностью с разнообразными по форме предъявления средствами обучения.</w:t>
      </w:r>
    </w:p>
    <w:p w:rsidR="00B65D5D" w:rsidRPr="00B65D5D" w:rsidRDefault="00B65D5D" w:rsidP="00B65D5D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5D5D">
        <w:rPr>
          <w:rFonts w:ascii="Times New Roman" w:hAnsi="Times New Roman" w:cs="Times New Roman"/>
          <w:sz w:val="28"/>
          <w:szCs w:val="28"/>
        </w:rPr>
        <w:t>Существующие развивающие образовательные программы дают огромные возможности для развития детей. Однако приходится констатировать, что использующиеся</w:t>
      </w:r>
      <w:r w:rsidR="00140CE7">
        <w:rPr>
          <w:rFonts w:ascii="Times New Roman" w:hAnsi="Times New Roman" w:cs="Times New Roman"/>
          <w:sz w:val="28"/>
          <w:szCs w:val="28"/>
        </w:rPr>
        <w:t xml:space="preserve"> традиционные</w:t>
      </w:r>
      <w:r w:rsidRPr="00B65D5D">
        <w:rPr>
          <w:rFonts w:ascii="Times New Roman" w:hAnsi="Times New Roman" w:cs="Times New Roman"/>
          <w:sz w:val="28"/>
          <w:szCs w:val="28"/>
        </w:rPr>
        <w:t xml:space="preserve"> методы и средства в обучении дошкольников в ДОУ реализуют далеко не все возможности</w:t>
      </w:r>
      <w:r w:rsidR="00FC14B5">
        <w:rPr>
          <w:rFonts w:ascii="Times New Roman" w:hAnsi="Times New Roman" w:cs="Times New Roman"/>
          <w:sz w:val="28"/>
          <w:szCs w:val="28"/>
        </w:rPr>
        <w:t>,</w:t>
      </w:r>
      <w:r w:rsidRPr="00B65D5D">
        <w:rPr>
          <w:rFonts w:ascii="Times New Roman" w:hAnsi="Times New Roman" w:cs="Times New Roman"/>
          <w:sz w:val="28"/>
          <w:szCs w:val="28"/>
        </w:rPr>
        <w:t xml:space="preserve"> заложенные в них.  Внедрение интерактивной доски в образовательный процесс </w:t>
      </w:r>
      <w:r w:rsidR="007C36E2">
        <w:rPr>
          <w:rFonts w:ascii="Times New Roman" w:hAnsi="Times New Roman" w:cs="Times New Roman"/>
          <w:sz w:val="28"/>
          <w:szCs w:val="28"/>
        </w:rPr>
        <w:t>способно</w:t>
      </w:r>
      <w:r w:rsidRPr="00B65D5D">
        <w:rPr>
          <w:rFonts w:ascii="Times New Roman" w:hAnsi="Times New Roman" w:cs="Times New Roman"/>
          <w:sz w:val="28"/>
          <w:szCs w:val="28"/>
        </w:rPr>
        <w:t xml:space="preserve"> разрешить это противоречие.</w:t>
      </w:r>
    </w:p>
    <w:p w:rsidR="00CE52B0" w:rsidRPr="00E67736" w:rsidRDefault="00CE52B0" w:rsidP="00BC7305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36E2">
        <w:rPr>
          <w:rFonts w:ascii="Times New Roman" w:hAnsi="Times New Roman" w:cs="Times New Roman"/>
          <w:sz w:val="28"/>
          <w:szCs w:val="28"/>
        </w:rPr>
        <w:t>Интерактивная доска (</w:t>
      </w:r>
      <w:r w:rsidR="007C36E2">
        <w:rPr>
          <w:rFonts w:ascii="Times New Roman" w:hAnsi="Times New Roman" w:cs="Times New Roman"/>
          <w:sz w:val="28"/>
          <w:szCs w:val="28"/>
        </w:rPr>
        <w:t xml:space="preserve">далее - </w:t>
      </w:r>
      <w:r w:rsidRPr="007C36E2">
        <w:rPr>
          <w:rFonts w:ascii="Times New Roman" w:hAnsi="Times New Roman" w:cs="Times New Roman"/>
          <w:sz w:val="28"/>
          <w:szCs w:val="28"/>
        </w:rPr>
        <w:t xml:space="preserve">ИД) – </w:t>
      </w:r>
      <w:r w:rsidR="00B65D5D" w:rsidRPr="007C36E2">
        <w:rPr>
          <w:rFonts w:ascii="Times New Roman" w:eastAsia="Times New Roman" w:hAnsi="Times New Roman" w:cs="Times New Roman"/>
          <w:sz w:val="28"/>
          <w:szCs w:val="28"/>
        </w:rPr>
        <w:t>одно из самых современных средств обучения</w:t>
      </w:r>
      <w:r w:rsidR="00B65D5D" w:rsidRPr="007C36E2">
        <w:rPr>
          <w:rFonts w:ascii="Times New Roman" w:hAnsi="Times New Roman" w:cs="Times New Roman"/>
          <w:sz w:val="28"/>
          <w:szCs w:val="28"/>
        </w:rPr>
        <w:t>,</w:t>
      </w:r>
      <w:r w:rsidR="007C36E2">
        <w:rPr>
          <w:rFonts w:ascii="Times New Roman" w:hAnsi="Times New Roman" w:cs="Times New Roman"/>
          <w:sz w:val="28"/>
          <w:szCs w:val="28"/>
        </w:rPr>
        <w:t xml:space="preserve"> </w:t>
      </w:r>
      <w:r w:rsidRPr="007C36E2">
        <w:rPr>
          <w:rFonts w:ascii="Times New Roman" w:hAnsi="Times New Roman" w:cs="Times New Roman"/>
          <w:sz w:val="28"/>
          <w:szCs w:val="28"/>
        </w:rPr>
        <w:t>это устройство, позволяющее</w:t>
      </w:r>
      <w:r w:rsidRPr="00C70FC9">
        <w:rPr>
          <w:rFonts w:ascii="Times New Roman" w:hAnsi="Times New Roman" w:cs="Times New Roman"/>
          <w:sz w:val="28"/>
          <w:szCs w:val="28"/>
        </w:rPr>
        <w:t xml:space="preserve"> педагогу объединить два различных инструмента: экран для отображения информации и обычную маркерную доску. ИД подключается к компьютеру и проектору. На нее, как на экран, проецируется изображение от любого источника (</w:t>
      </w:r>
      <w:r w:rsidR="00261AFD" w:rsidRPr="00C70FC9">
        <w:rPr>
          <w:rFonts w:ascii="Times New Roman" w:hAnsi="Times New Roman" w:cs="Times New Roman"/>
          <w:sz w:val="28"/>
          <w:szCs w:val="28"/>
        </w:rPr>
        <w:t>компьютерного или видео</w:t>
      </w:r>
      <w:r w:rsidRPr="00C70FC9">
        <w:rPr>
          <w:rFonts w:ascii="Times New Roman" w:hAnsi="Times New Roman" w:cs="Times New Roman"/>
          <w:sz w:val="28"/>
          <w:szCs w:val="28"/>
        </w:rPr>
        <w:t>сигнала), с которым можно работать прямо на поверхности доски. Манипуляции компьютерной мыши осуществляются касанием поверхности (специальным устройством – стилусом или просто пальцем), тем самым пользователь имеет полный доступ к управлению компьютером. Доска позволяет показывать слайды, видео, делать пометки, рисовать, чертить различные схемы, как на обычной меловой доске, в реальном времени наносить на проецируемое изображение комментарии, любые изменения и сохранять их в виде компьютерных файлов для дальнейшего редактирования, печати на принтере, рассылки по электронной почте.</w:t>
      </w:r>
    </w:p>
    <w:p w:rsidR="00CE52B0" w:rsidRPr="00BC7305" w:rsidRDefault="00140CE7" w:rsidP="00BC7305">
      <w:pPr>
        <w:tabs>
          <w:tab w:val="left" w:pos="142"/>
          <w:tab w:val="left" w:pos="284"/>
        </w:tabs>
        <w:spacing w:after="0" w:line="360" w:lineRule="auto"/>
        <w:ind w:left="142" w:firstLine="3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C7305">
        <w:rPr>
          <w:rFonts w:ascii="Times New Roman" w:hAnsi="Times New Roman" w:cs="Times New Roman"/>
          <w:sz w:val="28"/>
          <w:szCs w:val="28"/>
        </w:rPr>
        <w:t>нтерактивная доска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Pr="0012607C">
        <w:rPr>
          <w:rFonts w:ascii="Times New Roman" w:hAnsi="Times New Roman" w:cs="Times New Roman"/>
          <w:sz w:val="28"/>
          <w:szCs w:val="28"/>
        </w:rPr>
        <w:t>интерактивность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607C">
        <w:rPr>
          <w:rFonts w:ascii="Times New Roman" w:hAnsi="Times New Roman" w:cs="Times New Roman"/>
          <w:sz w:val="28"/>
          <w:szCs w:val="28"/>
        </w:rPr>
        <w:t xml:space="preserve"> ко</w:t>
      </w:r>
      <w:r w:rsidR="00E62E11">
        <w:rPr>
          <w:rFonts w:ascii="Times New Roman" w:hAnsi="Times New Roman" w:cs="Times New Roman"/>
          <w:sz w:val="28"/>
          <w:szCs w:val="28"/>
        </w:rPr>
        <w:t>то</w:t>
      </w:r>
      <w:r w:rsidR="0012607C">
        <w:rPr>
          <w:rFonts w:ascii="Times New Roman" w:hAnsi="Times New Roman" w:cs="Times New Roman"/>
          <w:sz w:val="28"/>
          <w:szCs w:val="28"/>
        </w:rPr>
        <w:t>ро</w:t>
      </w:r>
      <w:r w:rsidR="00E62E11">
        <w:rPr>
          <w:rFonts w:ascii="Times New Roman" w:hAnsi="Times New Roman" w:cs="Times New Roman"/>
          <w:sz w:val="28"/>
          <w:szCs w:val="28"/>
        </w:rPr>
        <w:t>е</w:t>
      </w:r>
      <w:r w:rsidR="00CE52B0" w:rsidRPr="00BC7305">
        <w:rPr>
          <w:rFonts w:ascii="Times New Roman" w:hAnsi="Times New Roman" w:cs="Times New Roman"/>
          <w:sz w:val="28"/>
          <w:szCs w:val="28"/>
        </w:rPr>
        <w:t xml:space="preserve"> состоит в том, что все обучающиеся оказываются вовлеченными в процесс познания, имеют возможность понимать и рефлексировать по поводу того, что они знают и думают. Совместная деятельность обучающихся означает, </w:t>
      </w:r>
      <w:r w:rsidR="00CE52B0" w:rsidRPr="00BC7305">
        <w:rPr>
          <w:rFonts w:ascii="Times New Roman" w:hAnsi="Times New Roman" w:cs="Times New Roman"/>
          <w:sz w:val="28"/>
          <w:szCs w:val="28"/>
        </w:rPr>
        <w:lastRenderedPageBreak/>
        <w:t xml:space="preserve">что каждый вносит свой особый индивидуальный вклад в процесс познания. Работая с интерактивной доской, педагог всегда находится в центре внимания, что помогает поддерживать постоянный контакт с детьми. </w:t>
      </w:r>
    </w:p>
    <w:p w:rsidR="0012607C" w:rsidRDefault="00CE52B0" w:rsidP="0012607C">
      <w:pPr>
        <w:tabs>
          <w:tab w:val="left" w:pos="142"/>
          <w:tab w:val="left" w:pos="284"/>
        </w:tabs>
        <w:spacing w:after="0" w:line="360" w:lineRule="auto"/>
        <w:ind w:left="142" w:firstLine="3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ИД </w:t>
      </w:r>
      <w:r w:rsidR="0012607C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12607C" w:rsidRPr="0012607C">
        <w:rPr>
          <w:rFonts w:ascii="Times New Roman" w:hAnsi="Times New Roman" w:cs="Times New Roman"/>
          <w:sz w:val="28"/>
          <w:szCs w:val="28"/>
        </w:rPr>
        <w:t xml:space="preserve">высокий уровень производительности процесса обучения </w:t>
      </w:r>
      <w:r w:rsidR="0012607C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12607C" w:rsidRPr="0012607C">
        <w:rPr>
          <w:rFonts w:ascii="Times New Roman" w:hAnsi="Times New Roman" w:cs="Times New Roman"/>
          <w:sz w:val="28"/>
          <w:szCs w:val="28"/>
        </w:rPr>
        <w:t>одновременной работы со всей группой в целом и использованием заранее подготовленного материала</w:t>
      </w:r>
      <w:r w:rsidR="0012607C">
        <w:rPr>
          <w:rFonts w:ascii="Times New Roman" w:hAnsi="Times New Roman" w:cs="Times New Roman"/>
          <w:sz w:val="28"/>
          <w:szCs w:val="28"/>
        </w:rPr>
        <w:t xml:space="preserve">, </w:t>
      </w:r>
      <w:r w:rsidRPr="00BC7305">
        <w:rPr>
          <w:rFonts w:ascii="Times New Roman" w:hAnsi="Times New Roman" w:cs="Times New Roman"/>
          <w:sz w:val="28"/>
          <w:szCs w:val="28"/>
        </w:rPr>
        <w:t>включ</w:t>
      </w:r>
      <w:r w:rsidR="0012607C">
        <w:rPr>
          <w:rFonts w:ascii="Times New Roman" w:hAnsi="Times New Roman" w:cs="Times New Roman"/>
          <w:sz w:val="28"/>
          <w:szCs w:val="28"/>
        </w:rPr>
        <w:t>ения</w:t>
      </w:r>
      <w:r w:rsidRPr="00BC7305">
        <w:rPr>
          <w:rFonts w:ascii="Times New Roman" w:hAnsi="Times New Roman" w:cs="Times New Roman"/>
          <w:sz w:val="28"/>
          <w:szCs w:val="28"/>
        </w:rPr>
        <w:t xml:space="preserve"> в процесс восприятия информации не одного человека (как </w:t>
      </w:r>
      <w:r w:rsidR="007C36E2">
        <w:rPr>
          <w:rFonts w:ascii="Times New Roman" w:hAnsi="Times New Roman" w:cs="Times New Roman"/>
          <w:sz w:val="28"/>
          <w:szCs w:val="28"/>
        </w:rPr>
        <w:t>в случае работы дошкольника с профессиональным компьютером</w:t>
      </w:r>
      <w:r w:rsidRPr="00BC7305">
        <w:rPr>
          <w:rFonts w:ascii="Times New Roman" w:hAnsi="Times New Roman" w:cs="Times New Roman"/>
          <w:sz w:val="28"/>
          <w:szCs w:val="28"/>
        </w:rPr>
        <w:t>), а в</w:t>
      </w:r>
      <w:r w:rsidR="00B118DA">
        <w:rPr>
          <w:rFonts w:ascii="Times New Roman" w:hAnsi="Times New Roman" w:cs="Times New Roman"/>
          <w:sz w:val="28"/>
          <w:szCs w:val="28"/>
        </w:rPr>
        <w:t>сего</w:t>
      </w:r>
      <w:r w:rsidRPr="00BC7305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B118DA">
        <w:rPr>
          <w:rFonts w:ascii="Times New Roman" w:hAnsi="Times New Roman" w:cs="Times New Roman"/>
          <w:sz w:val="28"/>
          <w:szCs w:val="28"/>
        </w:rPr>
        <w:t>а</w:t>
      </w:r>
      <w:r w:rsidRPr="00BC7305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B118DA">
        <w:rPr>
          <w:rFonts w:ascii="Times New Roman" w:hAnsi="Times New Roman" w:cs="Times New Roman"/>
          <w:sz w:val="28"/>
          <w:szCs w:val="28"/>
        </w:rPr>
        <w:t>.</w:t>
      </w:r>
    </w:p>
    <w:p w:rsidR="00176BE6" w:rsidRDefault="00EB5C07" w:rsidP="00EB5C07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технологий позволяет ребенку стать активным участником образовательного процесса, </w:t>
      </w:r>
      <w:r w:rsidR="00176BE6">
        <w:rPr>
          <w:rFonts w:ascii="Times New Roman" w:hAnsi="Times New Roman" w:cs="Times New Roman"/>
          <w:sz w:val="28"/>
          <w:szCs w:val="28"/>
        </w:rPr>
        <w:t xml:space="preserve">удовлетворить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176BE6">
        <w:rPr>
          <w:rFonts w:ascii="Times New Roman" w:hAnsi="Times New Roman" w:cs="Times New Roman"/>
          <w:sz w:val="28"/>
          <w:szCs w:val="28"/>
        </w:rPr>
        <w:t>индивидуальные потребности:</w:t>
      </w:r>
      <w:r w:rsidR="00FA7976" w:rsidRPr="00BC7305">
        <w:rPr>
          <w:rFonts w:ascii="Times New Roman" w:hAnsi="Times New Roman" w:cs="Times New Roman"/>
          <w:sz w:val="28"/>
          <w:szCs w:val="28"/>
        </w:rPr>
        <w:t xml:space="preserve"> самоутвердиться, </w:t>
      </w:r>
      <w:proofErr w:type="spellStart"/>
      <w:r w:rsidR="00FA7976" w:rsidRPr="00BC7305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="00FA7976" w:rsidRPr="00BC7305">
        <w:rPr>
          <w:rFonts w:ascii="Times New Roman" w:hAnsi="Times New Roman" w:cs="Times New Roman"/>
          <w:sz w:val="28"/>
          <w:szCs w:val="28"/>
        </w:rPr>
        <w:t xml:space="preserve">, побуждает к исследованию, развивает </w:t>
      </w:r>
      <w:proofErr w:type="spellStart"/>
      <w:r w:rsidR="00FA7976" w:rsidRPr="00BC7305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="00FA7976" w:rsidRPr="00BC7305">
        <w:rPr>
          <w:rFonts w:ascii="Times New Roman" w:hAnsi="Times New Roman" w:cs="Times New Roman"/>
          <w:sz w:val="28"/>
          <w:szCs w:val="28"/>
        </w:rPr>
        <w:t xml:space="preserve"> навыки, повышает мотивацию</w:t>
      </w:r>
      <w:r w:rsidR="00176BE6">
        <w:rPr>
          <w:rFonts w:ascii="Times New Roman" w:hAnsi="Times New Roman" w:cs="Times New Roman"/>
          <w:sz w:val="28"/>
          <w:szCs w:val="28"/>
        </w:rPr>
        <w:t>.</w:t>
      </w:r>
    </w:p>
    <w:p w:rsidR="00CE52B0" w:rsidRPr="00BC7305" w:rsidRDefault="00CE52B0" w:rsidP="00BC7305">
      <w:pPr>
        <w:tabs>
          <w:tab w:val="left" w:pos="142"/>
          <w:tab w:val="left" w:pos="284"/>
        </w:tabs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Наличие и умение использовать ИД существенно повышает уровень компьютерной компетенции педагога, который получает статус современного воспитателя, идущего в ногу с развитием информационных технологий. Это средство обучения может быть применимо для обучения детей разных возрастов.</w:t>
      </w:r>
    </w:p>
    <w:p w:rsidR="00CE52B0" w:rsidRPr="00BC7305" w:rsidRDefault="00CE52B0" w:rsidP="00BC7305">
      <w:pPr>
        <w:widowControl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Грамотное применение возможностей ИД позволяет педагогу:</w:t>
      </w:r>
    </w:p>
    <w:p w:rsidR="00694F45" w:rsidRDefault="00694F45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развитие личности, мотивации и способностей детей в коммуникативной деятельности;</w:t>
      </w:r>
    </w:p>
    <w:p w:rsidR="00694F45" w:rsidRPr="00694F45" w:rsidRDefault="00694F45" w:rsidP="00694F4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познавательные интересы и познавательные действия детей</w:t>
      </w:r>
      <w:r w:rsidRPr="00BC7305">
        <w:rPr>
          <w:rFonts w:ascii="Times New Roman" w:hAnsi="Times New Roman" w:cs="Times New Roman"/>
          <w:sz w:val="28"/>
          <w:szCs w:val="28"/>
        </w:rPr>
        <w:t>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повысить качество преподавания за счет сочетания традиционных и компьютерных методов организации учебной деятельности;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представлять информацию в различной форме (текст, графика, аудио, видео, анимация и т.д.), что обеспечивает максимальную наглядность изучаемого материала;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выдавать большой объем информации по частям, поэтому изучаемый материал усваивается легче;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контролировать временные параметры </w:t>
      </w:r>
      <w:r w:rsidR="00E62E11">
        <w:rPr>
          <w:rFonts w:ascii="Times New Roman" w:hAnsi="Times New Roman" w:cs="Times New Roman"/>
          <w:sz w:val="28"/>
          <w:szCs w:val="28"/>
        </w:rPr>
        <w:t>занимательной деятельности</w:t>
      </w:r>
      <w:r w:rsidRPr="00BC7305">
        <w:rPr>
          <w:rFonts w:ascii="Times New Roman" w:hAnsi="Times New Roman" w:cs="Times New Roman"/>
          <w:sz w:val="28"/>
          <w:szCs w:val="28"/>
        </w:rPr>
        <w:t>;</w:t>
      </w:r>
    </w:p>
    <w:p w:rsidR="00EB5C07" w:rsidRPr="00EB5C07" w:rsidRDefault="00EB5C07" w:rsidP="00EB5C07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повысить компетентность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в вопросах развития и воспитания; </w:t>
      </w:r>
    </w:p>
    <w:p w:rsidR="00CE52B0" w:rsidRPr="00BC7305" w:rsidRDefault="00694F45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поддержать инициативу и самостоятельность детей в коммуникативной деятельности</w:t>
      </w:r>
      <w:r w:rsidR="00CE52B0" w:rsidRPr="00BC7305">
        <w:rPr>
          <w:rFonts w:ascii="Times New Roman" w:hAnsi="Times New Roman" w:cs="Times New Roman"/>
          <w:sz w:val="28"/>
          <w:szCs w:val="28"/>
        </w:rPr>
        <w:t>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использовать различные цифровые образовательные ресурсы;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раскрыть широкие возможности для творческой реализации в профессиональной деятельности;</w:t>
      </w:r>
    </w:p>
    <w:p w:rsidR="00CE52B0" w:rsidRPr="00BC7305" w:rsidRDefault="00CE52B0" w:rsidP="00BC7305">
      <w:pPr>
        <w:widowControl w:val="0"/>
        <w:numPr>
          <w:ilvl w:val="0"/>
          <w:numId w:val="3"/>
        </w:numPr>
        <w:tabs>
          <w:tab w:val="clear" w:pos="720"/>
          <w:tab w:val="num" w:pos="1647"/>
          <w:tab w:val="left" w:pos="1701"/>
        </w:tabs>
        <w:suppressAutoHyphens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EB5C07">
        <w:rPr>
          <w:rFonts w:ascii="Times New Roman" w:hAnsi="Times New Roman" w:cs="Times New Roman"/>
          <w:sz w:val="28"/>
          <w:szCs w:val="28"/>
        </w:rPr>
        <w:t>занятия</w:t>
      </w:r>
      <w:r w:rsidRPr="00BC7305">
        <w:rPr>
          <w:rFonts w:ascii="Times New Roman" w:hAnsi="Times New Roman" w:cs="Times New Roman"/>
          <w:sz w:val="28"/>
          <w:szCs w:val="28"/>
        </w:rPr>
        <w:t xml:space="preserve"> на высоком методическом уровне.</w:t>
      </w:r>
    </w:p>
    <w:p w:rsidR="00E62E11" w:rsidRPr="00E62E11" w:rsidRDefault="00E62E11" w:rsidP="00E62E11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16"/>
          <w:szCs w:val="16"/>
        </w:rPr>
      </w:pPr>
    </w:p>
    <w:p w:rsidR="00E62E11" w:rsidRDefault="00E62E11" w:rsidP="00E004B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то же </w:t>
      </w:r>
      <w:r w:rsidRPr="00E62E11">
        <w:rPr>
          <w:rFonts w:ascii="Times New Roman" w:hAnsi="Times New Roman" w:cs="Times New Roman"/>
          <w:sz w:val="28"/>
          <w:szCs w:val="28"/>
        </w:rPr>
        <w:t>время п</w:t>
      </w:r>
      <w:r w:rsidR="004D54C4" w:rsidRPr="00E62E11">
        <w:rPr>
          <w:rFonts w:ascii="Times New Roman" w:hAnsi="Times New Roman" w:cs="Times New Roman"/>
          <w:sz w:val="28"/>
          <w:szCs w:val="28"/>
        </w:rPr>
        <w:t>ри работе с компьютерной техникой в детском саду следу</w:t>
      </w:r>
      <w:r w:rsidRPr="00E62E11">
        <w:rPr>
          <w:rFonts w:ascii="Times New Roman" w:hAnsi="Times New Roman" w:cs="Times New Roman"/>
          <w:sz w:val="28"/>
          <w:szCs w:val="28"/>
        </w:rPr>
        <w:t xml:space="preserve">ет соблюдать </w:t>
      </w:r>
      <w:proofErr w:type="gramStart"/>
      <w:r w:rsidRPr="00E62E11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4D54C4" w:rsidRPr="00E62E11">
        <w:rPr>
          <w:rFonts w:ascii="Times New Roman" w:hAnsi="Times New Roman" w:cs="Times New Roman"/>
          <w:sz w:val="28"/>
          <w:szCs w:val="28"/>
        </w:rPr>
        <w:t xml:space="preserve"> СанПиН</w:t>
      </w:r>
      <w:proofErr w:type="gramEnd"/>
      <w:r w:rsidR="004D54C4" w:rsidRPr="00E62E11">
        <w:rPr>
          <w:rFonts w:ascii="Times New Roman" w:hAnsi="Times New Roman" w:cs="Times New Roman"/>
          <w:sz w:val="28"/>
          <w:szCs w:val="28"/>
        </w:rPr>
        <w:t xml:space="preserve"> 2.4.1.2660-10</w:t>
      </w:r>
      <w:r w:rsidRPr="00E62E11">
        <w:rPr>
          <w:rFonts w:ascii="Times New Roman" w:hAnsi="Times New Roman" w:cs="Times New Roman"/>
          <w:sz w:val="28"/>
          <w:szCs w:val="28"/>
        </w:rPr>
        <w:t xml:space="preserve">, которые предполагают: </w:t>
      </w:r>
    </w:p>
    <w:p w:rsidR="00E62E11" w:rsidRDefault="00E004B7" w:rsidP="00E62E11">
      <w:pPr>
        <w:pStyle w:val="a9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E62E11">
        <w:rPr>
          <w:rFonts w:ascii="Times New Roman" w:hAnsi="Times New Roman" w:cs="Times New Roman"/>
          <w:sz w:val="28"/>
          <w:szCs w:val="28"/>
        </w:rPr>
        <w:t>о</w:t>
      </w:r>
      <w:r w:rsidR="004D54C4" w:rsidRPr="00E62E11">
        <w:rPr>
          <w:rFonts w:ascii="Times New Roman" w:hAnsi="Times New Roman" w:cs="Times New Roman"/>
          <w:sz w:val="28"/>
          <w:szCs w:val="28"/>
        </w:rPr>
        <w:t>беспеч</w:t>
      </w:r>
      <w:r w:rsidR="00E62E11" w:rsidRPr="00E62E11">
        <w:rPr>
          <w:rFonts w:ascii="Times New Roman" w:hAnsi="Times New Roman" w:cs="Times New Roman"/>
          <w:sz w:val="28"/>
          <w:szCs w:val="28"/>
        </w:rPr>
        <w:t>ение</w:t>
      </w:r>
      <w:r w:rsidR="004D54C4" w:rsidRPr="00E62E11">
        <w:rPr>
          <w:rFonts w:ascii="Times New Roman" w:hAnsi="Times New Roman" w:cs="Times New Roman"/>
          <w:sz w:val="28"/>
          <w:szCs w:val="28"/>
        </w:rPr>
        <w:t xml:space="preserve"> равномерно</w:t>
      </w:r>
      <w:r w:rsidR="00E62E11" w:rsidRPr="00E62E11">
        <w:rPr>
          <w:rFonts w:ascii="Times New Roman" w:hAnsi="Times New Roman" w:cs="Times New Roman"/>
          <w:sz w:val="28"/>
          <w:szCs w:val="28"/>
        </w:rPr>
        <w:t>го</w:t>
      </w:r>
      <w:r w:rsidR="004D54C4" w:rsidRPr="00E62E11">
        <w:rPr>
          <w:rFonts w:ascii="Times New Roman" w:hAnsi="Times New Roman" w:cs="Times New Roman"/>
          <w:sz w:val="28"/>
          <w:szCs w:val="28"/>
        </w:rPr>
        <w:t xml:space="preserve"> освещени</w:t>
      </w:r>
      <w:r w:rsidR="00E62E11" w:rsidRPr="00E62E11">
        <w:rPr>
          <w:rFonts w:ascii="Times New Roman" w:hAnsi="Times New Roman" w:cs="Times New Roman"/>
          <w:sz w:val="28"/>
          <w:szCs w:val="28"/>
        </w:rPr>
        <w:t>я</w:t>
      </w:r>
      <w:r w:rsidR="004D54C4" w:rsidRPr="00E62E11">
        <w:rPr>
          <w:rFonts w:ascii="Times New Roman" w:hAnsi="Times New Roman" w:cs="Times New Roman"/>
          <w:sz w:val="28"/>
          <w:szCs w:val="28"/>
        </w:rPr>
        <w:t xml:space="preserve"> и отсутстви</w:t>
      </w:r>
      <w:r w:rsidR="00E62E11" w:rsidRPr="00E62E11">
        <w:rPr>
          <w:rFonts w:ascii="Times New Roman" w:hAnsi="Times New Roman" w:cs="Times New Roman"/>
          <w:sz w:val="28"/>
          <w:szCs w:val="28"/>
        </w:rPr>
        <w:t>я</w:t>
      </w:r>
      <w:r w:rsidR="004D54C4" w:rsidRPr="00E62E11">
        <w:rPr>
          <w:rFonts w:ascii="Times New Roman" w:hAnsi="Times New Roman" w:cs="Times New Roman"/>
          <w:sz w:val="28"/>
          <w:szCs w:val="28"/>
        </w:rPr>
        <w:t xml:space="preserve"> световых пятен повышенной яркости (указаны нормативы к правильности использования проекционного экрана); </w:t>
      </w:r>
    </w:p>
    <w:p w:rsidR="00E62E11" w:rsidRDefault="004D54C4" w:rsidP="00E62E11">
      <w:pPr>
        <w:pStyle w:val="a9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62E11">
        <w:rPr>
          <w:rFonts w:ascii="Times New Roman" w:hAnsi="Times New Roman" w:cs="Times New Roman"/>
          <w:sz w:val="28"/>
          <w:szCs w:val="28"/>
        </w:rPr>
        <w:t>необходим</w:t>
      </w:r>
      <w:r w:rsidR="00E62E11" w:rsidRPr="00E62E11">
        <w:rPr>
          <w:rFonts w:ascii="Times New Roman" w:hAnsi="Times New Roman" w:cs="Times New Roman"/>
          <w:sz w:val="28"/>
          <w:szCs w:val="28"/>
        </w:rPr>
        <w:t>ость</w:t>
      </w:r>
      <w:r w:rsidRPr="00E62E11">
        <w:rPr>
          <w:rFonts w:ascii="Times New Roman" w:hAnsi="Times New Roman" w:cs="Times New Roman"/>
          <w:sz w:val="28"/>
          <w:szCs w:val="28"/>
        </w:rPr>
        <w:t xml:space="preserve"> гимнастик</w:t>
      </w:r>
      <w:r w:rsidR="00E62E11" w:rsidRPr="00E62E11">
        <w:rPr>
          <w:rFonts w:ascii="Times New Roman" w:hAnsi="Times New Roman" w:cs="Times New Roman"/>
          <w:sz w:val="28"/>
          <w:szCs w:val="28"/>
        </w:rPr>
        <w:t xml:space="preserve">и для глаз; </w:t>
      </w:r>
    </w:p>
    <w:p w:rsidR="00E62E11" w:rsidRDefault="004D54C4" w:rsidP="00E62E11">
      <w:pPr>
        <w:pStyle w:val="a9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62E11">
        <w:rPr>
          <w:rFonts w:ascii="Times New Roman" w:hAnsi="Times New Roman" w:cs="Times New Roman"/>
          <w:sz w:val="28"/>
          <w:szCs w:val="28"/>
        </w:rPr>
        <w:t>однотонный, не отвлекающий внимания от со</w:t>
      </w:r>
      <w:r w:rsidRPr="00E62E11">
        <w:rPr>
          <w:rFonts w:ascii="Times New Roman" w:hAnsi="Times New Roman" w:cs="Times New Roman"/>
          <w:sz w:val="28"/>
          <w:szCs w:val="28"/>
        </w:rPr>
        <w:softHyphen/>
        <w:t>держания слайда, спокойных, не раздражающих зрение цветов</w:t>
      </w:r>
      <w:r w:rsidR="00E62E11">
        <w:rPr>
          <w:rFonts w:ascii="Times New Roman" w:hAnsi="Times New Roman" w:cs="Times New Roman"/>
          <w:sz w:val="28"/>
          <w:szCs w:val="28"/>
        </w:rPr>
        <w:t xml:space="preserve"> фон презентаций;</w:t>
      </w:r>
    </w:p>
    <w:p w:rsidR="00E62E11" w:rsidRDefault="00E62E11" w:rsidP="00E62E11">
      <w:pPr>
        <w:pStyle w:val="a9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D54C4" w:rsidRPr="00E62E11">
        <w:rPr>
          <w:rFonts w:ascii="Times New Roman" w:hAnsi="Times New Roman" w:cs="Times New Roman"/>
          <w:sz w:val="28"/>
          <w:szCs w:val="28"/>
        </w:rPr>
        <w:t>рупны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D54C4" w:rsidRPr="00E62E11">
        <w:rPr>
          <w:rFonts w:ascii="Times New Roman" w:hAnsi="Times New Roman" w:cs="Times New Roman"/>
          <w:sz w:val="28"/>
          <w:szCs w:val="28"/>
        </w:rPr>
        <w:t>и реалистичны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D54C4" w:rsidRPr="00E62E11">
        <w:rPr>
          <w:rFonts w:ascii="Times New Roman" w:hAnsi="Times New Roman" w:cs="Times New Roman"/>
          <w:sz w:val="28"/>
          <w:szCs w:val="28"/>
        </w:rPr>
        <w:t>, не перегруженные лишними деталями</w:t>
      </w:r>
      <w:r>
        <w:rPr>
          <w:rFonts w:ascii="Times New Roman" w:hAnsi="Times New Roman" w:cs="Times New Roman"/>
          <w:sz w:val="28"/>
          <w:szCs w:val="28"/>
        </w:rPr>
        <w:t xml:space="preserve"> иллюстрации;</w:t>
      </w:r>
    </w:p>
    <w:p w:rsidR="004D54C4" w:rsidRPr="00E62E11" w:rsidRDefault="00E62E11" w:rsidP="00E62E11">
      <w:pPr>
        <w:pStyle w:val="a9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D54C4" w:rsidRPr="00E62E11">
        <w:rPr>
          <w:rFonts w:ascii="Times New Roman" w:hAnsi="Times New Roman" w:cs="Times New Roman"/>
          <w:sz w:val="28"/>
          <w:szCs w:val="28"/>
        </w:rPr>
        <w:t>граниченное применение спецэффектов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81F" w:rsidRPr="00BC7305" w:rsidRDefault="00C22AF1" w:rsidP="00BC7305">
      <w:pPr>
        <w:spacing w:after="0" w:line="360" w:lineRule="auto"/>
        <w:ind w:firstLine="900"/>
        <w:contextualSpacing/>
        <w:jc w:val="both"/>
        <w:rPr>
          <w:rFonts w:ascii="Times New Roman" w:hAnsi="Times New Roman"/>
          <w:sz w:val="28"/>
          <w:szCs w:val="28"/>
        </w:rPr>
      </w:pPr>
      <w:r w:rsidRPr="00BC730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C01F6" w:rsidRPr="00BC7305">
        <w:rPr>
          <w:rFonts w:ascii="Times New Roman" w:eastAsia="Times New Roman" w:hAnsi="Times New Roman" w:cs="Times New Roman"/>
          <w:sz w:val="28"/>
          <w:szCs w:val="28"/>
        </w:rPr>
        <w:t xml:space="preserve">зучив методическую литературу о новых возможностях </w:t>
      </w:r>
      <w:proofErr w:type="gramStart"/>
      <w:r w:rsidR="000C01F6" w:rsidRPr="00BC730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 </w:t>
      </w:r>
      <w:r w:rsidR="00106C77">
        <w:rPr>
          <w:rFonts w:ascii="Times New Roman" w:eastAsia="Times New Roman" w:hAnsi="Times New Roman" w:cs="Times New Roman"/>
          <w:sz w:val="28"/>
          <w:szCs w:val="28"/>
        </w:rPr>
        <w:t>интерактивных</w:t>
      </w:r>
      <w:proofErr w:type="gramEnd"/>
      <w:r w:rsidR="000C01F6" w:rsidRPr="00BC7305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области образования, опираясь на опыт других педагогов по работе в данном направлении,</w:t>
      </w:r>
      <w:r w:rsidR="00106C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1F6" w:rsidRPr="00BC7305">
        <w:rPr>
          <w:rFonts w:ascii="Times New Roman" w:eastAsia="Times New Roman" w:hAnsi="Times New Roman" w:cs="Times New Roman"/>
          <w:sz w:val="28"/>
          <w:szCs w:val="28"/>
        </w:rPr>
        <w:t>особенности  развития детей с нарушениями речи</w:t>
      </w:r>
      <w:r w:rsidR="00106C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281F" w:rsidRPr="00BC7305">
        <w:rPr>
          <w:rFonts w:ascii="Times New Roman" w:eastAsia="Times New Roman" w:hAnsi="Times New Roman"/>
          <w:sz w:val="28"/>
          <w:szCs w:val="28"/>
        </w:rPr>
        <w:t xml:space="preserve">было решено систематизировать материал по приобщению педагогов к использованию интерактивной </w:t>
      </w:r>
      <w:r w:rsidR="00B5281F" w:rsidRPr="00AE6CCA">
        <w:rPr>
          <w:rFonts w:ascii="Times New Roman" w:eastAsia="Times New Roman" w:hAnsi="Times New Roman"/>
          <w:sz w:val="28"/>
          <w:szCs w:val="28"/>
        </w:rPr>
        <w:t xml:space="preserve">доски в процессе освоения области Коммуникация. </w:t>
      </w:r>
      <w:r w:rsidR="00BC1D14" w:rsidRPr="00AE6CCA">
        <w:rPr>
          <w:rFonts w:ascii="Times New Roman" w:eastAsia="Times New Roman" w:hAnsi="Times New Roman"/>
          <w:sz w:val="28"/>
          <w:szCs w:val="28"/>
        </w:rPr>
        <w:t>С этой целью б</w:t>
      </w:r>
      <w:r w:rsidR="00B5281F" w:rsidRPr="00AE6CCA">
        <w:rPr>
          <w:rFonts w:ascii="Times New Roman" w:eastAsia="Times New Roman" w:hAnsi="Times New Roman"/>
          <w:sz w:val="28"/>
          <w:szCs w:val="28"/>
        </w:rPr>
        <w:t xml:space="preserve">ыл </w:t>
      </w:r>
      <w:proofErr w:type="gramStart"/>
      <w:r w:rsidR="00B5281F" w:rsidRPr="00AE6CCA">
        <w:rPr>
          <w:rFonts w:ascii="Times New Roman" w:eastAsia="Times New Roman" w:hAnsi="Times New Roman"/>
          <w:sz w:val="28"/>
          <w:szCs w:val="28"/>
        </w:rPr>
        <w:t xml:space="preserve">разработан  </w:t>
      </w:r>
      <w:r w:rsidR="00B5281F" w:rsidRPr="004D05DE">
        <w:rPr>
          <w:rFonts w:ascii="Times New Roman" w:eastAsia="Times New Roman" w:hAnsi="Times New Roman"/>
          <w:sz w:val="28"/>
          <w:szCs w:val="28"/>
        </w:rPr>
        <w:t>проект</w:t>
      </w:r>
      <w:proofErr w:type="gramEnd"/>
      <w:r w:rsidR="00B5281F" w:rsidRPr="004D05DE">
        <w:rPr>
          <w:rFonts w:ascii="Times New Roman" w:eastAsia="Times New Roman" w:hAnsi="Times New Roman"/>
          <w:sz w:val="28"/>
          <w:szCs w:val="28"/>
        </w:rPr>
        <w:t xml:space="preserve"> «</w:t>
      </w:r>
      <w:r w:rsidR="003B2AA9" w:rsidRPr="003B2AA9">
        <w:rPr>
          <w:rFonts w:ascii="Times New Roman" w:eastAsia="Times New Roman" w:hAnsi="Times New Roman" w:cs="Times New Roman"/>
          <w:sz w:val="28"/>
          <w:szCs w:val="28"/>
        </w:rPr>
        <w:t>Навстречу инновациям</w:t>
      </w:r>
      <w:r w:rsidR="00D71BE9">
        <w:rPr>
          <w:rFonts w:ascii="Times New Roman" w:eastAsia="Times New Roman" w:hAnsi="Times New Roman" w:cs="Times New Roman"/>
          <w:sz w:val="28"/>
          <w:szCs w:val="28"/>
        </w:rPr>
        <w:t>!</w:t>
      </w:r>
      <w:r w:rsidR="00B5281F" w:rsidRPr="003B2AA9">
        <w:rPr>
          <w:rFonts w:ascii="Times New Roman" w:eastAsia="Times New Roman" w:hAnsi="Times New Roman"/>
          <w:sz w:val="28"/>
          <w:szCs w:val="28"/>
        </w:rPr>
        <w:t xml:space="preserve">», </w:t>
      </w:r>
      <w:r w:rsidR="00B5281F" w:rsidRPr="003B2AA9">
        <w:rPr>
          <w:rFonts w:ascii="Times New Roman" w:hAnsi="Times New Roman"/>
          <w:sz w:val="28"/>
          <w:szCs w:val="28"/>
        </w:rPr>
        <w:t>содержащий стратегию и тактику работы, обеспе</w:t>
      </w:r>
      <w:r w:rsidR="00B5281F" w:rsidRPr="00BC7305">
        <w:rPr>
          <w:rFonts w:ascii="Times New Roman" w:hAnsi="Times New Roman"/>
          <w:sz w:val="28"/>
          <w:szCs w:val="28"/>
        </w:rPr>
        <w:t>чивающий оптимальную инновационную деятельность</w:t>
      </w:r>
      <w:r w:rsidR="00234F9F">
        <w:rPr>
          <w:rFonts w:ascii="Times New Roman" w:hAnsi="Times New Roman"/>
          <w:sz w:val="28"/>
          <w:szCs w:val="28"/>
        </w:rPr>
        <w:t xml:space="preserve"> педагогов</w:t>
      </w:r>
      <w:r w:rsidR="00B5281F" w:rsidRPr="00BC7305">
        <w:rPr>
          <w:rFonts w:ascii="Times New Roman" w:hAnsi="Times New Roman"/>
          <w:sz w:val="28"/>
          <w:szCs w:val="28"/>
        </w:rPr>
        <w:t>.</w:t>
      </w:r>
    </w:p>
    <w:p w:rsidR="00992564" w:rsidRPr="00992564" w:rsidRDefault="00992564" w:rsidP="004D54C4">
      <w:pPr>
        <w:pStyle w:val="1"/>
        <w:spacing w:after="0" w:line="360" w:lineRule="auto"/>
        <w:contextualSpacing/>
        <w:jc w:val="both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87044C" w:rsidRDefault="00474807" w:rsidP="004D54C4">
      <w:pPr>
        <w:pStyle w:val="1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70FC9">
        <w:rPr>
          <w:rFonts w:ascii="Times New Roman" w:hAnsi="Times New Roman"/>
          <w:b/>
          <w:i/>
          <w:sz w:val="28"/>
          <w:szCs w:val="28"/>
          <w:u w:val="single"/>
        </w:rPr>
        <w:t>Гипотез</w:t>
      </w:r>
      <w:r w:rsidR="0087044C" w:rsidRPr="00C70FC9">
        <w:rPr>
          <w:rFonts w:ascii="Times New Roman" w:hAnsi="Times New Roman"/>
          <w:b/>
          <w:i/>
          <w:sz w:val="28"/>
          <w:szCs w:val="28"/>
          <w:u w:val="single"/>
        </w:rPr>
        <w:t>а:</w:t>
      </w:r>
      <w:r w:rsidR="00234F9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BC7305">
        <w:rPr>
          <w:rFonts w:ascii="Times New Roman" w:hAnsi="Times New Roman"/>
          <w:sz w:val="28"/>
          <w:szCs w:val="28"/>
        </w:rPr>
        <w:t xml:space="preserve">использование интерактивной доски в </w:t>
      </w:r>
      <w:r w:rsidR="0087044C" w:rsidRPr="00BC7305">
        <w:rPr>
          <w:rFonts w:ascii="Times New Roman" w:hAnsi="Times New Roman"/>
          <w:sz w:val="28"/>
          <w:szCs w:val="28"/>
        </w:rPr>
        <w:t xml:space="preserve">работе педагогов с </w:t>
      </w:r>
      <w:r w:rsidR="0087044C" w:rsidRPr="00BC7305">
        <w:rPr>
          <w:rFonts w:ascii="Times New Roman" w:hAnsi="Times New Roman"/>
          <w:sz w:val="28"/>
          <w:szCs w:val="28"/>
        </w:rPr>
        <w:lastRenderedPageBreak/>
        <w:t xml:space="preserve">дошкольниками </w:t>
      </w:r>
      <w:r w:rsidRPr="00BC7305">
        <w:rPr>
          <w:rFonts w:ascii="Times New Roman" w:hAnsi="Times New Roman"/>
          <w:sz w:val="28"/>
          <w:szCs w:val="28"/>
        </w:rPr>
        <w:t>позволит</w:t>
      </w:r>
      <w:r w:rsidR="0087044C" w:rsidRPr="00BC7305">
        <w:rPr>
          <w:rFonts w:ascii="Times New Roman" w:hAnsi="Times New Roman"/>
          <w:sz w:val="28"/>
          <w:szCs w:val="28"/>
        </w:rPr>
        <w:t>:</w:t>
      </w:r>
    </w:p>
    <w:p w:rsidR="00496B1B" w:rsidRPr="004D05DE" w:rsidRDefault="00496B1B" w:rsidP="00496B1B">
      <w:pPr>
        <w:pStyle w:val="1"/>
        <w:numPr>
          <w:ilvl w:val="0"/>
          <w:numId w:val="30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интерактивную среду ДОУ, соответствующую требованиям ФГОС</w:t>
      </w:r>
      <w:r w:rsidR="00234F9F">
        <w:rPr>
          <w:rFonts w:ascii="Times New Roman" w:hAnsi="Times New Roman"/>
          <w:sz w:val="28"/>
          <w:szCs w:val="28"/>
        </w:rPr>
        <w:t xml:space="preserve"> ДО;</w:t>
      </w:r>
    </w:p>
    <w:p w:rsidR="002D5513" w:rsidRPr="004D05DE" w:rsidRDefault="007E088A" w:rsidP="007E088A">
      <w:pPr>
        <w:pStyle w:val="1"/>
        <w:numPr>
          <w:ilvl w:val="0"/>
          <w:numId w:val="5"/>
        </w:numPr>
        <w:spacing w:after="0" w:line="360" w:lineRule="auto"/>
        <w:ind w:left="567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4D05DE">
        <w:rPr>
          <w:rFonts w:ascii="Times New Roman" w:hAnsi="Times New Roman"/>
          <w:sz w:val="28"/>
          <w:szCs w:val="28"/>
        </w:rPr>
        <w:t>п</w:t>
      </w:r>
      <w:r w:rsidR="00353071" w:rsidRPr="004D05DE">
        <w:rPr>
          <w:rFonts w:ascii="Times New Roman" w:hAnsi="Times New Roman"/>
          <w:sz w:val="28"/>
          <w:szCs w:val="28"/>
        </w:rPr>
        <w:t>овысить уровень профессиональной компетентности педагогов ДОУ</w:t>
      </w:r>
      <w:r w:rsidR="00234F9F">
        <w:rPr>
          <w:rFonts w:ascii="Times New Roman" w:hAnsi="Times New Roman"/>
          <w:sz w:val="28"/>
          <w:szCs w:val="28"/>
        </w:rPr>
        <w:t>, в соответствии с ФГОС ДО</w:t>
      </w:r>
      <w:r w:rsidR="00353071" w:rsidRPr="004D05DE">
        <w:rPr>
          <w:rFonts w:ascii="Times New Roman" w:hAnsi="Times New Roman"/>
          <w:sz w:val="28"/>
          <w:szCs w:val="28"/>
        </w:rPr>
        <w:t>;</w:t>
      </w:r>
    </w:p>
    <w:p w:rsidR="0087044C" w:rsidRDefault="0087044C" w:rsidP="00BC7305">
      <w:pPr>
        <w:pStyle w:val="1"/>
        <w:numPr>
          <w:ilvl w:val="0"/>
          <w:numId w:val="5"/>
        </w:num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BC7305">
        <w:rPr>
          <w:rFonts w:ascii="Times New Roman" w:hAnsi="Times New Roman"/>
          <w:sz w:val="28"/>
          <w:szCs w:val="28"/>
        </w:rPr>
        <w:t xml:space="preserve">повысить уровень </w:t>
      </w:r>
      <w:r w:rsidR="00711F0A" w:rsidRPr="00BC7305">
        <w:rPr>
          <w:rFonts w:ascii="Times New Roman" w:hAnsi="Times New Roman"/>
          <w:sz w:val="28"/>
          <w:szCs w:val="28"/>
        </w:rPr>
        <w:t>мотивации педагогов и воспитанников к коррекционно-образовательной деятельности;</w:t>
      </w:r>
    </w:p>
    <w:p w:rsidR="00353071" w:rsidRPr="00BC7305" w:rsidRDefault="00353071" w:rsidP="00BC7305">
      <w:pPr>
        <w:pStyle w:val="1"/>
        <w:numPr>
          <w:ilvl w:val="0"/>
          <w:numId w:val="5"/>
        </w:num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эффективность воспитательно-образовательного процесса;</w:t>
      </w:r>
    </w:p>
    <w:p w:rsidR="00A11345" w:rsidRPr="00BC7305" w:rsidRDefault="00711F0A" w:rsidP="00BC7305">
      <w:pPr>
        <w:pStyle w:val="1"/>
        <w:numPr>
          <w:ilvl w:val="0"/>
          <w:numId w:val="5"/>
        </w:num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BC7305">
        <w:rPr>
          <w:rFonts w:ascii="Times New Roman" w:hAnsi="Times New Roman"/>
          <w:sz w:val="28"/>
          <w:szCs w:val="28"/>
        </w:rPr>
        <w:t>повысить</w:t>
      </w:r>
      <w:r w:rsidR="00496B1B">
        <w:rPr>
          <w:rFonts w:ascii="Times New Roman" w:hAnsi="Times New Roman"/>
          <w:sz w:val="28"/>
          <w:szCs w:val="28"/>
        </w:rPr>
        <w:t xml:space="preserve"> </w:t>
      </w:r>
      <w:r w:rsidR="00A11345" w:rsidRPr="00BC7305">
        <w:rPr>
          <w:rFonts w:ascii="Times New Roman" w:hAnsi="Times New Roman"/>
          <w:sz w:val="28"/>
          <w:szCs w:val="28"/>
        </w:rPr>
        <w:t xml:space="preserve">качество восприятия учебного материала и </w:t>
      </w:r>
      <w:r w:rsidRPr="00BC7305">
        <w:rPr>
          <w:rFonts w:ascii="Times New Roman" w:hAnsi="Times New Roman"/>
          <w:sz w:val="28"/>
          <w:szCs w:val="28"/>
        </w:rPr>
        <w:t>прочность</w:t>
      </w:r>
      <w:r w:rsidR="00A11345" w:rsidRPr="00BC7305">
        <w:rPr>
          <w:rFonts w:ascii="Times New Roman" w:hAnsi="Times New Roman"/>
          <w:sz w:val="28"/>
          <w:szCs w:val="28"/>
        </w:rPr>
        <w:t xml:space="preserve"> его </w:t>
      </w:r>
      <w:r w:rsidRPr="00BC7305">
        <w:rPr>
          <w:rFonts w:ascii="Times New Roman" w:hAnsi="Times New Roman"/>
          <w:sz w:val="28"/>
          <w:szCs w:val="28"/>
        </w:rPr>
        <w:t xml:space="preserve">запоминания </w:t>
      </w:r>
      <w:r w:rsidR="00A11345" w:rsidRPr="00BC7305">
        <w:rPr>
          <w:rFonts w:ascii="Times New Roman" w:hAnsi="Times New Roman"/>
          <w:sz w:val="28"/>
          <w:szCs w:val="28"/>
        </w:rPr>
        <w:t>детьми в процессе практической деятельности.</w:t>
      </w:r>
    </w:p>
    <w:p w:rsidR="00992564" w:rsidRPr="00992564" w:rsidRDefault="00992564" w:rsidP="002C7E2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266790" w:rsidRPr="002C7E22" w:rsidRDefault="000C01F6" w:rsidP="002C7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E2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проекта</w:t>
      </w:r>
      <w:r w:rsidRPr="002C7E2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06C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1D14" w:rsidRPr="002C7E22">
        <w:rPr>
          <w:rFonts w:ascii="Times New Roman" w:hAnsi="Times New Roman" w:cs="Times New Roman"/>
          <w:sz w:val="28"/>
          <w:szCs w:val="28"/>
        </w:rPr>
        <w:t>в</w:t>
      </w:r>
      <w:r w:rsidR="00B5281F" w:rsidRPr="002C7E22">
        <w:rPr>
          <w:rFonts w:ascii="Times New Roman" w:hAnsi="Times New Roman" w:cs="Times New Roman"/>
          <w:sz w:val="28"/>
          <w:szCs w:val="28"/>
        </w:rPr>
        <w:t>недрение</w:t>
      </w:r>
      <w:r w:rsidR="00106C77">
        <w:rPr>
          <w:rFonts w:ascii="Times New Roman" w:hAnsi="Times New Roman" w:cs="Times New Roman"/>
          <w:sz w:val="28"/>
          <w:szCs w:val="28"/>
        </w:rPr>
        <w:t xml:space="preserve"> </w:t>
      </w:r>
      <w:r w:rsidR="00266790" w:rsidRPr="002C7E22">
        <w:rPr>
          <w:rFonts w:ascii="Times New Roman" w:hAnsi="Times New Roman" w:cs="Times New Roman"/>
          <w:sz w:val="28"/>
          <w:szCs w:val="28"/>
        </w:rPr>
        <w:t>в образовательный процесс интерактивной доски</w:t>
      </w:r>
      <w:r w:rsidR="00106C77">
        <w:rPr>
          <w:rFonts w:ascii="Times New Roman" w:hAnsi="Times New Roman" w:cs="Times New Roman"/>
          <w:sz w:val="28"/>
          <w:szCs w:val="28"/>
        </w:rPr>
        <w:t xml:space="preserve"> для создания интерактивной среды и</w:t>
      </w:r>
      <w:r w:rsidR="00266790" w:rsidRPr="00D43C32">
        <w:rPr>
          <w:rFonts w:ascii="Times New Roman" w:hAnsi="Times New Roman" w:cs="Times New Roman"/>
          <w:sz w:val="28"/>
          <w:szCs w:val="28"/>
        </w:rPr>
        <w:t xml:space="preserve"> повышения уровня профессиональной </w:t>
      </w:r>
      <w:r w:rsidR="00266790" w:rsidRPr="002C7E22">
        <w:rPr>
          <w:rFonts w:ascii="Times New Roman" w:hAnsi="Times New Roman" w:cs="Times New Roman"/>
          <w:sz w:val="28"/>
          <w:szCs w:val="28"/>
        </w:rPr>
        <w:t>подготовки педагогов</w:t>
      </w:r>
      <w:r w:rsidR="00106C77" w:rsidRPr="00106C77">
        <w:rPr>
          <w:rFonts w:ascii="Times New Roman" w:hAnsi="Times New Roman" w:cs="Times New Roman"/>
          <w:sz w:val="28"/>
          <w:szCs w:val="28"/>
        </w:rPr>
        <w:t xml:space="preserve"> </w:t>
      </w:r>
      <w:r w:rsidR="00106C77">
        <w:rPr>
          <w:rFonts w:ascii="Times New Roman" w:hAnsi="Times New Roman" w:cs="Times New Roman"/>
          <w:sz w:val="28"/>
          <w:szCs w:val="28"/>
        </w:rPr>
        <w:t>в соответствии с требованиям</w:t>
      </w:r>
      <w:r w:rsidR="007C36E2">
        <w:rPr>
          <w:rFonts w:ascii="Times New Roman" w:hAnsi="Times New Roman" w:cs="Times New Roman"/>
          <w:sz w:val="28"/>
          <w:szCs w:val="28"/>
        </w:rPr>
        <w:t>и</w:t>
      </w:r>
      <w:r w:rsidR="00106C77">
        <w:rPr>
          <w:rFonts w:ascii="Times New Roman" w:hAnsi="Times New Roman" w:cs="Times New Roman"/>
          <w:sz w:val="28"/>
          <w:szCs w:val="28"/>
        </w:rPr>
        <w:t xml:space="preserve"> ФГОС</w:t>
      </w:r>
      <w:r w:rsidR="00234F9F">
        <w:rPr>
          <w:rFonts w:ascii="Times New Roman" w:hAnsi="Times New Roman" w:cs="Times New Roman"/>
          <w:sz w:val="28"/>
          <w:szCs w:val="28"/>
        </w:rPr>
        <w:t xml:space="preserve"> ДО</w:t>
      </w:r>
      <w:r w:rsidR="00266790" w:rsidRPr="002C7E22">
        <w:rPr>
          <w:rFonts w:ascii="Times New Roman" w:hAnsi="Times New Roman" w:cs="Times New Roman"/>
          <w:sz w:val="28"/>
          <w:szCs w:val="28"/>
        </w:rPr>
        <w:t>.</w:t>
      </w:r>
    </w:p>
    <w:p w:rsidR="00992564" w:rsidRPr="00992564" w:rsidRDefault="00992564" w:rsidP="00BC730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0C01F6" w:rsidRDefault="000C01F6" w:rsidP="00BC730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730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проекта:</w:t>
      </w:r>
    </w:p>
    <w:p w:rsidR="00234F9F" w:rsidRPr="00234F9F" w:rsidRDefault="00234F9F" w:rsidP="00234F9F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требованиями ФГОС ДО;</w:t>
      </w:r>
    </w:p>
    <w:p w:rsidR="00D94148" w:rsidRDefault="003401F7" w:rsidP="00BC730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94148">
        <w:rPr>
          <w:rFonts w:ascii="Times New Roman" w:hAnsi="Times New Roman" w:cs="Times New Roman"/>
          <w:sz w:val="28"/>
          <w:szCs w:val="28"/>
        </w:rPr>
        <w:t>зучить литературу и опыт других педагогов по использованию интерактивной доски в образовательном процессе;</w:t>
      </w:r>
    </w:p>
    <w:p w:rsidR="00D94148" w:rsidRDefault="003401F7" w:rsidP="00BC730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интерактивную доску в ДОУ;</w:t>
      </w:r>
    </w:p>
    <w:p w:rsidR="003401F7" w:rsidRDefault="003401F7" w:rsidP="00BC7305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CC">
        <w:rPr>
          <w:rFonts w:ascii="Times New Roman" w:hAnsi="Times New Roman" w:cs="Times New Roman"/>
          <w:sz w:val="28"/>
          <w:szCs w:val="28"/>
        </w:rPr>
        <w:t>изучить программу</w:t>
      </w:r>
      <w:r w:rsidR="007E088A">
        <w:rPr>
          <w:rFonts w:ascii="Times New Roman" w:hAnsi="Times New Roman" w:cs="Times New Roman"/>
          <w:sz w:val="28"/>
          <w:szCs w:val="28"/>
        </w:rPr>
        <w:t xml:space="preserve"> работы на интерактивной доске</w:t>
      </w:r>
      <w:r w:rsidR="00234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8CC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234F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8CC">
        <w:rPr>
          <w:rFonts w:ascii="Times New Roman" w:hAnsi="Times New Roman" w:cs="Times New Roman"/>
          <w:sz w:val="28"/>
          <w:szCs w:val="28"/>
        </w:rPr>
        <w:t>Board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D588A" w:rsidRDefault="00AD588A" w:rsidP="00AD588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CC">
        <w:rPr>
          <w:rFonts w:ascii="Times New Roman" w:hAnsi="Times New Roman" w:cs="Times New Roman"/>
          <w:sz w:val="28"/>
          <w:szCs w:val="28"/>
        </w:rPr>
        <w:t>освоить навыки работы на интерактивной доске;</w:t>
      </w:r>
    </w:p>
    <w:p w:rsidR="004B58CC" w:rsidRDefault="004B58CC" w:rsidP="00266790">
      <w:pPr>
        <w:pStyle w:val="a9"/>
        <w:numPr>
          <w:ilvl w:val="0"/>
          <w:numId w:val="29"/>
        </w:numPr>
        <w:tabs>
          <w:tab w:val="left" w:pos="156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пошаговую инструкцию по использованию интерактивной доски;</w:t>
      </w:r>
    </w:p>
    <w:p w:rsidR="003401F7" w:rsidRDefault="003401F7" w:rsidP="003401F7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C7305">
        <w:rPr>
          <w:rFonts w:ascii="Times New Roman" w:hAnsi="Times New Roman" w:cs="Times New Roman"/>
          <w:sz w:val="28"/>
          <w:szCs w:val="28"/>
        </w:rPr>
        <w:t>ознакомить</w:t>
      </w:r>
      <w:r w:rsidR="00234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BC7305">
        <w:rPr>
          <w:rFonts w:ascii="Times New Roman" w:hAnsi="Times New Roman" w:cs="Times New Roman"/>
          <w:sz w:val="28"/>
          <w:szCs w:val="28"/>
        </w:rPr>
        <w:t>с устройством интерактивной доски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58CC" w:rsidRDefault="00266790" w:rsidP="004B58C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4B58CC">
        <w:rPr>
          <w:rFonts w:ascii="Times New Roman" w:hAnsi="Times New Roman" w:cs="Times New Roman"/>
          <w:sz w:val="28"/>
          <w:szCs w:val="28"/>
        </w:rPr>
        <w:t xml:space="preserve"> картотек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B58CC">
        <w:rPr>
          <w:rFonts w:ascii="Times New Roman" w:hAnsi="Times New Roman" w:cs="Times New Roman"/>
          <w:sz w:val="28"/>
          <w:szCs w:val="28"/>
        </w:rPr>
        <w:t xml:space="preserve"> интерактивных игр и презентаций для продуктивной образовательной деятельности</w:t>
      </w:r>
      <w:r w:rsidR="00AD588A">
        <w:rPr>
          <w:rFonts w:ascii="Times New Roman" w:hAnsi="Times New Roman" w:cs="Times New Roman"/>
          <w:sz w:val="28"/>
          <w:szCs w:val="28"/>
        </w:rPr>
        <w:t>;</w:t>
      </w:r>
    </w:p>
    <w:p w:rsidR="00AD588A" w:rsidRDefault="00AD588A" w:rsidP="004B58C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образовательную деятельность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A74A12">
        <w:rPr>
          <w:rFonts w:ascii="Times New Roman" w:hAnsi="Times New Roman" w:cs="Times New Roman"/>
          <w:sz w:val="28"/>
          <w:szCs w:val="28"/>
        </w:rPr>
        <w:t xml:space="preserve">  интерактивной</w:t>
      </w:r>
      <w:proofErr w:type="gramEnd"/>
      <w:r w:rsidR="00A74A12">
        <w:rPr>
          <w:rFonts w:ascii="Times New Roman" w:hAnsi="Times New Roman" w:cs="Times New Roman"/>
          <w:sz w:val="28"/>
          <w:szCs w:val="28"/>
        </w:rPr>
        <w:t xml:space="preserve"> доски;</w:t>
      </w:r>
    </w:p>
    <w:p w:rsidR="006F6698" w:rsidRPr="007C36E2" w:rsidRDefault="00A74A12" w:rsidP="007C36E2">
      <w:pPr>
        <w:pStyle w:val="a9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A74A12">
        <w:rPr>
          <w:rFonts w:ascii="Times New Roman" w:hAnsi="Times New Roman" w:cs="Times New Roman"/>
          <w:sz w:val="28"/>
          <w:szCs w:val="28"/>
        </w:rPr>
        <w:t>осуществлять популяризацию деятельности ДОУ в сети Интернет.</w:t>
      </w:r>
    </w:p>
    <w:p w:rsidR="00DE7790" w:rsidRPr="00BC7305" w:rsidRDefault="007D2491" w:rsidP="00077EBF">
      <w:pPr>
        <w:suppressAutoHyphens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lastRenderedPageBreak/>
        <w:t>2</w:t>
      </w:r>
      <w:r w:rsidR="004E36B7">
        <w:rPr>
          <w:rStyle w:val="aa"/>
          <w:rFonts w:ascii="Times New Roman" w:hAnsi="Times New Roman" w:cs="Times New Roman"/>
          <w:sz w:val="28"/>
          <w:szCs w:val="28"/>
        </w:rPr>
        <w:t xml:space="preserve">. </w:t>
      </w:r>
      <w:r w:rsidR="00F415D4">
        <w:rPr>
          <w:rStyle w:val="aa"/>
          <w:rFonts w:ascii="Times New Roman" w:hAnsi="Times New Roman" w:cs="Times New Roman"/>
          <w:sz w:val="28"/>
          <w:szCs w:val="28"/>
        </w:rPr>
        <w:t>Реализация проекта</w:t>
      </w:r>
      <w:r w:rsidR="00474807" w:rsidRPr="00BC7305">
        <w:rPr>
          <w:rFonts w:ascii="Times New Roman" w:hAnsi="Times New Roman" w:cs="Times New Roman"/>
          <w:sz w:val="28"/>
          <w:szCs w:val="28"/>
        </w:rPr>
        <w:br/>
      </w:r>
      <w:r w:rsidR="00C70FC9" w:rsidRPr="00C70FC9">
        <w:rPr>
          <w:rFonts w:ascii="Times New Roman" w:hAnsi="Times New Roman" w:cs="Times New Roman"/>
          <w:b/>
          <w:sz w:val="28"/>
          <w:szCs w:val="28"/>
        </w:rPr>
        <w:t>2.1.</w:t>
      </w:r>
      <w:r w:rsidR="00C70FC9">
        <w:rPr>
          <w:rStyle w:val="aa"/>
          <w:rFonts w:ascii="Times New Roman" w:hAnsi="Times New Roman" w:cs="Times New Roman"/>
          <w:sz w:val="28"/>
          <w:szCs w:val="28"/>
        </w:rPr>
        <w:t>С</w:t>
      </w:r>
      <w:r w:rsidR="00C70FC9" w:rsidRPr="00BC7305">
        <w:rPr>
          <w:rStyle w:val="aa"/>
          <w:rFonts w:ascii="Times New Roman" w:hAnsi="Times New Roman" w:cs="Times New Roman"/>
          <w:sz w:val="28"/>
          <w:szCs w:val="28"/>
        </w:rPr>
        <w:t>тратегия и механизм достижения поставленной цели</w:t>
      </w:r>
    </w:p>
    <w:p w:rsidR="006F6698" w:rsidRPr="002D5513" w:rsidRDefault="00027031" w:rsidP="00E004B7">
      <w:pPr>
        <w:suppressAutoHyphens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Проект представляет собой</w:t>
      </w:r>
      <w:r w:rsidR="00234F9F">
        <w:rPr>
          <w:rFonts w:ascii="Times New Roman" w:hAnsi="Times New Roman" w:cs="Times New Roman"/>
          <w:sz w:val="28"/>
          <w:szCs w:val="28"/>
        </w:rPr>
        <w:t xml:space="preserve"> </w:t>
      </w:r>
      <w:r w:rsidR="00C14971">
        <w:rPr>
          <w:rFonts w:ascii="Times New Roman" w:hAnsi="Times New Roman" w:cs="Times New Roman"/>
          <w:sz w:val="28"/>
          <w:szCs w:val="28"/>
        </w:rPr>
        <w:t xml:space="preserve">систему работы по внедрению интерактивной доски в воспитательно-образовательную деятельность педагогов ДОУ </w:t>
      </w:r>
      <w:r w:rsidR="002D5513">
        <w:rPr>
          <w:rFonts w:ascii="Times New Roman" w:hAnsi="Times New Roman" w:cs="Times New Roman"/>
          <w:sz w:val="28"/>
          <w:szCs w:val="28"/>
        </w:rPr>
        <w:t>с цель</w:t>
      </w:r>
      <w:r w:rsidR="00F417BA">
        <w:rPr>
          <w:rFonts w:ascii="Times New Roman" w:hAnsi="Times New Roman" w:cs="Times New Roman"/>
          <w:sz w:val="28"/>
          <w:szCs w:val="28"/>
        </w:rPr>
        <w:t xml:space="preserve">ю </w:t>
      </w:r>
      <w:r w:rsidR="002D5513" w:rsidRPr="002D5513">
        <w:rPr>
          <w:rFonts w:ascii="Times New Roman" w:hAnsi="Times New Roman" w:cs="Times New Roman"/>
          <w:bCs/>
          <w:sz w:val="28"/>
          <w:szCs w:val="28"/>
        </w:rPr>
        <w:t>формирования мотивационной готовности у всех участников образовательного процесса к апробации интерактивных технологий, стимулирования и поддержки инновационной</w:t>
      </w:r>
      <w:r w:rsidR="006F6698" w:rsidRPr="002D5513">
        <w:rPr>
          <w:rFonts w:ascii="Times New Roman" w:hAnsi="Times New Roman" w:cs="Times New Roman"/>
          <w:bCs/>
          <w:sz w:val="28"/>
          <w:szCs w:val="28"/>
        </w:rPr>
        <w:t xml:space="preserve"> педагог</w:t>
      </w:r>
      <w:r w:rsidR="002D5513" w:rsidRPr="002D5513">
        <w:rPr>
          <w:rFonts w:ascii="Times New Roman" w:hAnsi="Times New Roman" w:cs="Times New Roman"/>
          <w:bCs/>
          <w:sz w:val="28"/>
          <w:szCs w:val="28"/>
        </w:rPr>
        <w:t xml:space="preserve">ической </w:t>
      </w:r>
      <w:proofErr w:type="gramStart"/>
      <w:r w:rsidR="002D5513" w:rsidRPr="002D5513">
        <w:rPr>
          <w:rFonts w:ascii="Times New Roman" w:hAnsi="Times New Roman" w:cs="Times New Roman"/>
          <w:bCs/>
          <w:sz w:val="28"/>
          <w:szCs w:val="28"/>
        </w:rPr>
        <w:t>деятельности  педагогов</w:t>
      </w:r>
      <w:proofErr w:type="gramEnd"/>
      <w:r w:rsidR="00234F9F">
        <w:rPr>
          <w:rFonts w:ascii="Times New Roman" w:hAnsi="Times New Roman" w:cs="Times New Roman"/>
          <w:bCs/>
          <w:sz w:val="28"/>
          <w:szCs w:val="28"/>
        </w:rPr>
        <w:t xml:space="preserve"> в соответствии с требованиями ФГОС ДО</w:t>
      </w:r>
      <w:r w:rsidR="002D5513" w:rsidRPr="002D5513">
        <w:rPr>
          <w:rFonts w:ascii="Times New Roman" w:hAnsi="Times New Roman" w:cs="Times New Roman"/>
          <w:bCs/>
          <w:sz w:val="28"/>
          <w:szCs w:val="28"/>
        </w:rPr>
        <w:t>.</w:t>
      </w:r>
    </w:p>
    <w:p w:rsidR="0028072F" w:rsidRPr="00BC7305" w:rsidRDefault="00246E16" w:rsidP="004D54C4">
      <w:pPr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Проект: практико-ориентированный, долгосрочный (3 года).</w:t>
      </w:r>
    </w:p>
    <w:p w:rsidR="00AB6E8C" w:rsidRPr="004D54C4" w:rsidRDefault="00474807" w:rsidP="007C36E2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54C4">
        <w:rPr>
          <w:rFonts w:ascii="Times New Roman" w:hAnsi="Times New Roman" w:cs="Times New Roman"/>
          <w:sz w:val="28"/>
          <w:szCs w:val="28"/>
        </w:rPr>
        <w:t>Участники проекта: педагоги ДОУ</w:t>
      </w:r>
      <w:r w:rsidR="00554549" w:rsidRPr="004D54C4">
        <w:rPr>
          <w:rFonts w:ascii="Times New Roman" w:hAnsi="Times New Roman" w:cs="Times New Roman"/>
          <w:sz w:val="28"/>
          <w:szCs w:val="28"/>
        </w:rPr>
        <w:t>.</w:t>
      </w:r>
      <w:r w:rsidRPr="004D54C4">
        <w:rPr>
          <w:rFonts w:ascii="Times New Roman" w:hAnsi="Times New Roman" w:cs="Times New Roman"/>
          <w:sz w:val="28"/>
          <w:szCs w:val="28"/>
        </w:rPr>
        <w:br/>
      </w:r>
      <w:r w:rsidR="00AB6E8C" w:rsidRPr="004D54C4">
        <w:rPr>
          <w:rFonts w:ascii="Times New Roman" w:hAnsi="Times New Roman" w:cs="Times New Roman"/>
          <w:sz w:val="28"/>
          <w:szCs w:val="28"/>
        </w:rPr>
        <w:t xml:space="preserve">С появлением интерактивной доски </w:t>
      </w:r>
      <w:r w:rsidR="00AB6E8C" w:rsidRPr="004D54C4">
        <w:rPr>
          <w:rFonts w:ascii="Times New Roman" w:hAnsi="Times New Roman" w:cs="Times New Roman"/>
          <w:b/>
          <w:i/>
          <w:iCs/>
          <w:caps/>
          <w:sz w:val="28"/>
          <w:szCs w:val="28"/>
        </w:rPr>
        <w:t xml:space="preserve">Smart </w:t>
      </w:r>
      <w:proofErr w:type="spellStart"/>
      <w:r w:rsidR="00AB6E8C" w:rsidRPr="004D54C4">
        <w:rPr>
          <w:rFonts w:ascii="Times New Roman" w:hAnsi="Times New Roman" w:cs="Times New Roman"/>
          <w:b/>
          <w:i/>
          <w:iCs/>
          <w:sz w:val="28"/>
          <w:szCs w:val="28"/>
        </w:rPr>
        <w:t>Board</w:t>
      </w:r>
      <w:proofErr w:type="spellEnd"/>
      <w:r w:rsidR="00E004B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B6E8C" w:rsidRPr="004D54C4">
        <w:rPr>
          <w:rFonts w:ascii="Times New Roman" w:hAnsi="Times New Roman" w:cs="Times New Roman"/>
          <w:sz w:val="28"/>
          <w:szCs w:val="28"/>
        </w:rPr>
        <w:t xml:space="preserve">в </w:t>
      </w:r>
      <w:r w:rsidR="004D54C4">
        <w:rPr>
          <w:rFonts w:ascii="Times New Roman" w:hAnsi="Times New Roman" w:cs="Times New Roman"/>
          <w:sz w:val="28"/>
          <w:szCs w:val="28"/>
        </w:rPr>
        <w:t>дошкольном учреждении</w:t>
      </w:r>
      <w:r w:rsidR="00AB6E8C" w:rsidRPr="004D54C4">
        <w:rPr>
          <w:rFonts w:ascii="Times New Roman" w:hAnsi="Times New Roman" w:cs="Times New Roman"/>
          <w:sz w:val="28"/>
          <w:szCs w:val="28"/>
        </w:rPr>
        <w:t xml:space="preserve"> перед коллективом возникла проблема по освоению технического устройства и грамотному использованию возможностей интерактивной доски в работе с дошкольниками. </w:t>
      </w:r>
    </w:p>
    <w:p w:rsidR="00AB6E8C" w:rsidRPr="00BC7305" w:rsidRDefault="00AB6E8C" w:rsidP="00BC7305">
      <w:pPr>
        <w:pStyle w:val="a5"/>
        <w:spacing w:after="0" w:line="360" w:lineRule="auto"/>
        <w:ind w:left="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Для решения проблемы была создана инициативная группа во главе с</w:t>
      </w:r>
      <w:r w:rsidR="007C36E2">
        <w:rPr>
          <w:rFonts w:ascii="Times New Roman" w:hAnsi="Times New Roman" w:cs="Times New Roman"/>
          <w:sz w:val="28"/>
          <w:szCs w:val="28"/>
        </w:rPr>
        <w:t>о старшим воспитателем</w:t>
      </w:r>
      <w:r w:rsidRPr="00BC7305">
        <w:rPr>
          <w:rFonts w:ascii="Times New Roman" w:hAnsi="Times New Roman" w:cs="Times New Roman"/>
          <w:sz w:val="28"/>
          <w:szCs w:val="28"/>
        </w:rPr>
        <w:t>, которая систематически проводила обучающие семинары, консультации, мастер-классы.  Был разработан план по освоению интерактивной доски, который включил следующие этапы:</w:t>
      </w:r>
    </w:p>
    <w:p w:rsidR="00AB6E8C" w:rsidRPr="00BC7305" w:rsidRDefault="00AB6E8C" w:rsidP="004D54C4">
      <w:pPr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b/>
          <w:iCs/>
          <w:sz w:val="28"/>
          <w:szCs w:val="28"/>
        </w:rPr>
        <w:t>Этап 1</w:t>
      </w:r>
      <w:r w:rsidRPr="00BC7305">
        <w:rPr>
          <w:rFonts w:ascii="Times New Roman" w:hAnsi="Times New Roman" w:cs="Times New Roman"/>
          <w:b/>
          <w:sz w:val="28"/>
          <w:szCs w:val="28"/>
        </w:rPr>
        <w:t>.</w:t>
      </w:r>
      <w:r w:rsidRPr="00BC7305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 w:rsidR="00234F9F">
        <w:rPr>
          <w:rFonts w:ascii="Times New Roman" w:hAnsi="Times New Roman" w:cs="Times New Roman"/>
          <w:sz w:val="28"/>
          <w:szCs w:val="28"/>
        </w:rPr>
        <w:t xml:space="preserve"> </w:t>
      </w:r>
      <w:r w:rsidRPr="00BC7305">
        <w:rPr>
          <w:rFonts w:ascii="Times New Roman" w:hAnsi="Times New Roman" w:cs="Times New Roman"/>
          <w:sz w:val="28"/>
          <w:szCs w:val="28"/>
        </w:rPr>
        <w:t xml:space="preserve">актуальности, </w:t>
      </w:r>
      <w:r w:rsidR="00713971" w:rsidRPr="00BC7305">
        <w:rPr>
          <w:rFonts w:ascii="Times New Roman" w:hAnsi="Times New Roman" w:cs="Times New Roman"/>
          <w:sz w:val="28"/>
          <w:szCs w:val="28"/>
        </w:rPr>
        <w:t xml:space="preserve">целей, </w:t>
      </w:r>
      <w:r w:rsidRPr="00BC7305">
        <w:rPr>
          <w:rFonts w:ascii="Times New Roman" w:hAnsi="Times New Roman" w:cs="Times New Roman"/>
          <w:sz w:val="28"/>
          <w:szCs w:val="28"/>
        </w:rPr>
        <w:t>задач</w:t>
      </w:r>
      <w:r w:rsidR="00713971" w:rsidRPr="00BC7305">
        <w:rPr>
          <w:rFonts w:ascii="Times New Roman" w:hAnsi="Times New Roman" w:cs="Times New Roman"/>
          <w:sz w:val="28"/>
          <w:szCs w:val="28"/>
        </w:rPr>
        <w:t xml:space="preserve"> и перспективы</w:t>
      </w:r>
      <w:r w:rsidRPr="00BC7305">
        <w:rPr>
          <w:rFonts w:ascii="Times New Roman" w:hAnsi="Times New Roman" w:cs="Times New Roman"/>
          <w:sz w:val="28"/>
          <w:szCs w:val="28"/>
        </w:rPr>
        <w:t xml:space="preserve"> проекта, поэтапной модели и плана действий, анализ условий, составление сметы расходов. Изучение методической литературы по вопросам организации образовательной деятельности с использованием ИД,</w:t>
      </w:r>
      <w:r w:rsidR="00E37116" w:rsidRPr="00BC7305">
        <w:rPr>
          <w:rFonts w:ascii="Times New Roman" w:hAnsi="Times New Roman" w:cs="Times New Roman"/>
          <w:sz w:val="28"/>
          <w:szCs w:val="28"/>
        </w:rPr>
        <w:t xml:space="preserve"> нормативов СанПиН.   </w:t>
      </w:r>
      <w:r w:rsidR="003657AE" w:rsidRPr="00BC7305">
        <w:rPr>
          <w:rFonts w:ascii="Times New Roman" w:hAnsi="Times New Roman" w:cs="Times New Roman"/>
          <w:sz w:val="28"/>
          <w:szCs w:val="28"/>
        </w:rPr>
        <w:t>Обобщение опыта</w:t>
      </w:r>
      <w:r w:rsidR="00E37116" w:rsidRPr="00BC7305">
        <w:rPr>
          <w:rFonts w:ascii="Times New Roman" w:hAnsi="Times New Roman" w:cs="Times New Roman"/>
          <w:sz w:val="28"/>
          <w:szCs w:val="28"/>
        </w:rPr>
        <w:t xml:space="preserve"> педагогов, использующих в своей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E37116" w:rsidRPr="00BC7305">
        <w:rPr>
          <w:rFonts w:ascii="Times New Roman" w:hAnsi="Times New Roman" w:cs="Times New Roman"/>
          <w:sz w:val="28"/>
          <w:szCs w:val="28"/>
        </w:rPr>
        <w:t>деятельности   интерактивную доску.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2A10D2" w:rsidRPr="00BC7305">
        <w:rPr>
          <w:rFonts w:ascii="Times New Roman" w:hAnsi="Times New Roman" w:cs="Times New Roman"/>
          <w:sz w:val="28"/>
          <w:szCs w:val="28"/>
        </w:rPr>
        <w:t xml:space="preserve">Знакомство с программным обеспечением </w:t>
      </w:r>
      <w:r w:rsidR="002A10D2" w:rsidRPr="00BC730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Notebook</w:t>
      </w:r>
      <w:r w:rsidR="002A10D2" w:rsidRPr="00BC730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10</w:t>
      </w:r>
      <w:r w:rsidR="002A10D2" w:rsidRPr="00BC7305">
        <w:rPr>
          <w:rFonts w:ascii="Times New Roman" w:hAnsi="Times New Roman" w:cs="Times New Roman"/>
          <w:sz w:val="28"/>
          <w:szCs w:val="28"/>
        </w:rPr>
        <w:t xml:space="preserve"> интерактивной доски </w:t>
      </w:r>
      <w:r w:rsidR="002A10D2" w:rsidRPr="00BC7305">
        <w:rPr>
          <w:rFonts w:ascii="Times New Roman" w:hAnsi="Times New Roman" w:cs="Times New Roman"/>
          <w:b/>
          <w:i/>
          <w:iCs/>
          <w:caps/>
          <w:sz w:val="28"/>
          <w:szCs w:val="28"/>
        </w:rPr>
        <w:t xml:space="preserve">Smart </w:t>
      </w:r>
      <w:proofErr w:type="spellStart"/>
      <w:r w:rsidR="002A10D2" w:rsidRPr="00BC7305">
        <w:rPr>
          <w:rFonts w:ascii="Times New Roman" w:hAnsi="Times New Roman" w:cs="Times New Roman"/>
          <w:b/>
          <w:i/>
          <w:iCs/>
          <w:sz w:val="28"/>
          <w:szCs w:val="28"/>
        </w:rPr>
        <w:t>Board</w:t>
      </w:r>
      <w:proofErr w:type="spellEnd"/>
      <w:r w:rsidR="002A10D2" w:rsidRPr="00BC73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10D2" w:rsidRPr="00BC7305">
        <w:rPr>
          <w:rFonts w:ascii="Times New Roman" w:hAnsi="Times New Roman" w:cs="Times New Roman"/>
          <w:sz w:val="28"/>
          <w:szCs w:val="28"/>
        </w:rPr>
        <w:t>Выявление уровня знаний, представлений, навыков педагогов по использованию интерактивной доски в речевой деятельности.</w:t>
      </w:r>
    </w:p>
    <w:p w:rsidR="00AB6E8C" w:rsidRPr="00BC7305" w:rsidRDefault="00AB6E8C" w:rsidP="00C70FC9">
      <w:pPr>
        <w:widowControl w:val="0"/>
        <w:suppressAutoHyphens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73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Результатом</w:t>
      </w:r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этапа работы стало создание учебно-развивающей среды, </w:t>
      </w:r>
      <w:r w:rsidRPr="0048675E">
        <w:rPr>
          <w:rFonts w:ascii="Times New Roman" w:hAnsi="Times New Roman" w:cs="Times New Roman"/>
          <w:sz w:val="28"/>
          <w:szCs w:val="28"/>
        </w:rPr>
        <w:t>соответствующей требованиям СанПиН, возрас</w:t>
      </w:r>
      <w:r w:rsidR="00E37116" w:rsidRPr="0048675E">
        <w:rPr>
          <w:rFonts w:ascii="Times New Roman" w:hAnsi="Times New Roman" w:cs="Times New Roman"/>
          <w:sz w:val="28"/>
          <w:szCs w:val="28"/>
        </w:rPr>
        <w:t>тным особенностям дошкольников</w:t>
      </w:r>
      <w:r w:rsidR="002A10D2" w:rsidRPr="0048675E">
        <w:rPr>
          <w:rFonts w:ascii="Times New Roman" w:hAnsi="Times New Roman" w:cs="Times New Roman"/>
          <w:sz w:val="28"/>
          <w:szCs w:val="28"/>
        </w:rPr>
        <w:t>;</w:t>
      </w:r>
      <w:r w:rsidR="0048675E" w:rsidRPr="0048675E">
        <w:rPr>
          <w:rFonts w:ascii="Times New Roman" w:hAnsi="Times New Roman" w:cs="Times New Roman"/>
          <w:sz w:val="28"/>
          <w:szCs w:val="28"/>
        </w:rPr>
        <w:t xml:space="preserve"> </w:t>
      </w:r>
      <w:r w:rsidR="002A10D2" w:rsidRPr="0048675E">
        <w:rPr>
          <w:rFonts w:ascii="Times New Roman" w:hAnsi="Times New Roman" w:cs="Times New Roman"/>
          <w:sz w:val="28"/>
          <w:szCs w:val="28"/>
        </w:rPr>
        <w:t>пошаговых рекомендаций по освоению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2A10D2" w:rsidRPr="0048675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A10D2" w:rsidRPr="0048675E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Notebook</w:t>
      </w:r>
      <w:r w:rsidR="002A10D2" w:rsidRPr="0048675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10</w:t>
      </w:r>
      <w:r w:rsidR="002A10D2" w:rsidRPr="0048675E">
        <w:rPr>
          <w:rFonts w:ascii="Times New Roman" w:hAnsi="Times New Roman" w:cs="Times New Roman"/>
          <w:sz w:val="28"/>
          <w:szCs w:val="28"/>
        </w:rPr>
        <w:t xml:space="preserve"> и подготовка к изданию пособия, которое носит универсальный характер и </w:t>
      </w:r>
      <w:r w:rsidR="002A10D2" w:rsidRPr="0048675E">
        <w:rPr>
          <w:rFonts w:ascii="Times New Roman" w:hAnsi="Times New Roman" w:cs="Times New Roman"/>
          <w:sz w:val="28"/>
          <w:szCs w:val="28"/>
        </w:rPr>
        <w:lastRenderedPageBreak/>
        <w:t xml:space="preserve">может быть полезно любому обладателю </w:t>
      </w:r>
      <w:r w:rsidR="00C70FC9" w:rsidRPr="0048675E">
        <w:rPr>
          <w:rFonts w:ascii="Times New Roman" w:hAnsi="Times New Roman" w:cs="Times New Roman"/>
          <w:sz w:val="28"/>
          <w:szCs w:val="28"/>
        </w:rPr>
        <w:t>интерактивной доски</w:t>
      </w:r>
      <w:r w:rsidR="0048675E" w:rsidRPr="0048675E">
        <w:rPr>
          <w:rFonts w:ascii="Times New Roman" w:hAnsi="Times New Roman" w:cs="Times New Roman"/>
          <w:sz w:val="28"/>
          <w:szCs w:val="28"/>
        </w:rPr>
        <w:t xml:space="preserve"> </w:t>
      </w:r>
      <w:r w:rsidR="002A10D2" w:rsidRPr="0048675E">
        <w:rPr>
          <w:rFonts w:ascii="Times New Roman" w:hAnsi="Times New Roman" w:cs="Times New Roman"/>
          <w:b/>
          <w:i/>
          <w:iCs/>
          <w:caps/>
          <w:sz w:val="28"/>
          <w:szCs w:val="28"/>
        </w:rPr>
        <w:t xml:space="preserve">Smart </w:t>
      </w:r>
      <w:proofErr w:type="spellStart"/>
      <w:r w:rsidR="002A10D2" w:rsidRPr="0048675E">
        <w:rPr>
          <w:rFonts w:ascii="Times New Roman" w:hAnsi="Times New Roman" w:cs="Times New Roman"/>
          <w:b/>
          <w:i/>
          <w:iCs/>
          <w:sz w:val="28"/>
          <w:szCs w:val="28"/>
        </w:rPr>
        <w:t>Board</w:t>
      </w:r>
      <w:proofErr w:type="spellEnd"/>
      <w:r w:rsidR="002A10D2" w:rsidRPr="0048675E">
        <w:rPr>
          <w:rFonts w:ascii="Times New Roman" w:hAnsi="Times New Roman" w:cs="Times New Roman"/>
          <w:sz w:val="28"/>
          <w:szCs w:val="28"/>
        </w:rPr>
        <w:t>. Определение плана мероприятий по внедрению интерактивной доски в профессиональную деятельность</w:t>
      </w:r>
      <w:r w:rsidR="002A10D2" w:rsidRPr="00BC7305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E37116" w:rsidRPr="00BC7305" w:rsidRDefault="00AB6E8C" w:rsidP="004D54C4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b/>
          <w:iCs/>
          <w:sz w:val="28"/>
          <w:szCs w:val="28"/>
        </w:rPr>
        <w:t>Этап 2.</w:t>
      </w:r>
      <w:r w:rsidR="007C36E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D58D8">
        <w:rPr>
          <w:rFonts w:ascii="Times New Roman" w:hAnsi="Times New Roman" w:cs="Times New Roman"/>
          <w:sz w:val="28"/>
          <w:szCs w:val="28"/>
        </w:rPr>
        <w:t xml:space="preserve">Планирование и проведение логопедических занятий с детьми с использованием ИД </w:t>
      </w:r>
      <w:r w:rsidR="008B7ED1">
        <w:rPr>
          <w:rFonts w:ascii="Times New Roman" w:hAnsi="Times New Roman" w:cs="Times New Roman"/>
          <w:sz w:val="28"/>
          <w:szCs w:val="28"/>
        </w:rPr>
        <w:t>учителем-логопедом</w:t>
      </w:r>
      <w:r w:rsidR="007D58D8">
        <w:rPr>
          <w:rFonts w:ascii="Times New Roman" w:hAnsi="Times New Roman" w:cs="Times New Roman"/>
          <w:sz w:val="28"/>
          <w:szCs w:val="28"/>
        </w:rPr>
        <w:t xml:space="preserve">. </w:t>
      </w:r>
      <w:r w:rsidRPr="00BC7305">
        <w:rPr>
          <w:rFonts w:ascii="Times New Roman" w:hAnsi="Times New Roman" w:cs="Times New Roman"/>
          <w:sz w:val="28"/>
          <w:szCs w:val="28"/>
        </w:rPr>
        <w:t>Просмотр и отбор г</w:t>
      </w:r>
      <w:r w:rsidR="007C36E2">
        <w:rPr>
          <w:rFonts w:ascii="Times New Roman" w:hAnsi="Times New Roman" w:cs="Times New Roman"/>
          <w:sz w:val="28"/>
          <w:szCs w:val="28"/>
        </w:rPr>
        <w:t>отовых дидактических материалов</w:t>
      </w:r>
      <w:r w:rsidR="00033EFA" w:rsidRPr="00BC7305">
        <w:rPr>
          <w:rFonts w:ascii="Times New Roman" w:hAnsi="Times New Roman" w:cs="Times New Roman"/>
          <w:sz w:val="28"/>
          <w:szCs w:val="28"/>
        </w:rPr>
        <w:t xml:space="preserve"> для интерактивной доски с учетом возрастных особенностей детей</w:t>
      </w:r>
      <w:r w:rsidRPr="00BC7305">
        <w:rPr>
          <w:rFonts w:ascii="Times New Roman" w:hAnsi="Times New Roman" w:cs="Times New Roman"/>
          <w:sz w:val="28"/>
          <w:szCs w:val="28"/>
        </w:rPr>
        <w:t xml:space="preserve">, </w:t>
      </w:r>
      <w:r w:rsidR="00AB75C4" w:rsidRPr="00BC7305">
        <w:rPr>
          <w:rFonts w:ascii="Times New Roman" w:hAnsi="Times New Roman" w:cs="Times New Roman"/>
          <w:sz w:val="28"/>
          <w:szCs w:val="28"/>
        </w:rPr>
        <w:t>формирование</w:t>
      </w:r>
      <w:r w:rsidRPr="00BC7305">
        <w:rPr>
          <w:rFonts w:ascii="Times New Roman" w:hAnsi="Times New Roman" w:cs="Times New Roman"/>
          <w:sz w:val="28"/>
          <w:szCs w:val="28"/>
        </w:rPr>
        <w:t xml:space="preserve"> копилк</w:t>
      </w:r>
      <w:r w:rsidR="00AB75C4" w:rsidRPr="00BC7305">
        <w:rPr>
          <w:rFonts w:ascii="Times New Roman" w:hAnsi="Times New Roman" w:cs="Times New Roman"/>
          <w:sz w:val="28"/>
          <w:szCs w:val="28"/>
        </w:rPr>
        <w:t>и</w:t>
      </w:r>
      <w:r w:rsidRPr="00BC7305">
        <w:rPr>
          <w:rFonts w:ascii="Times New Roman" w:hAnsi="Times New Roman" w:cs="Times New Roman"/>
          <w:sz w:val="28"/>
          <w:szCs w:val="28"/>
        </w:rPr>
        <w:t xml:space="preserve"> технических приемов, которые обогащают и расширяют границы применимости данного устройства при подготовке и проведении </w:t>
      </w:r>
      <w:r w:rsidR="007C36E2">
        <w:rPr>
          <w:rFonts w:ascii="Times New Roman" w:hAnsi="Times New Roman" w:cs="Times New Roman"/>
          <w:sz w:val="28"/>
          <w:szCs w:val="28"/>
        </w:rPr>
        <w:t>коррекционно-развивающей деятельности</w:t>
      </w:r>
      <w:r w:rsidRPr="00BC7305">
        <w:rPr>
          <w:rFonts w:ascii="Times New Roman" w:hAnsi="Times New Roman" w:cs="Times New Roman"/>
          <w:sz w:val="28"/>
          <w:szCs w:val="28"/>
        </w:rPr>
        <w:t>.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E37116" w:rsidRPr="00BC7305">
        <w:rPr>
          <w:rFonts w:ascii="Times New Roman" w:hAnsi="Times New Roman" w:cs="Times New Roman"/>
          <w:sz w:val="28"/>
          <w:szCs w:val="28"/>
        </w:rPr>
        <w:t xml:space="preserve">Анализ готовых цифровых образовательных ресурсов на </w:t>
      </w:r>
      <w:r w:rsidR="00E37116" w:rsidRPr="00BC7305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E37116" w:rsidRPr="00BC7305">
        <w:rPr>
          <w:rFonts w:ascii="Times New Roman" w:hAnsi="Times New Roman" w:cs="Times New Roman"/>
          <w:sz w:val="28"/>
          <w:szCs w:val="28"/>
        </w:rPr>
        <w:t xml:space="preserve"> носителях и ресурсов Интернет, которые могут быть использованы в работе с дошкольниками.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0B5F58" w:rsidRPr="00BC7305">
        <w:rPr>
          <w:rFonts w:ascii="Times New Roman" w:hAnsi="Times New Roman" w:cs="Times New Roman"/>
          <w:sz w:val="28"/>
          <w:szCs w:val="28"/>
        </w:rPr>
        <w:t>Проведение семинаров, консультаций, мастер-классов для педагогов ДОУ с целью</w:t>
      </w:r>
      <w:r w:rsidR="006A21CE" w:rsidRPr="00BC7305">
        <w:rPr>
          <w:rFonts w:ascii="Times New Roman" w:hAnsi="Times New Roman" w:cs="Times New Roman"/>
          <w:sz w:val="28"/>
          <w:szCs w:val="28"/>
        </w:rPr>
        <w:t xml:space="preserve"> повышения их профессионального уровня.</w:t>
      </w:r>
    </w:p>
    <w:p w:rsidR="00E37116" w:rsidRPr="00BC7305" w:rsidRDefault="00E37116" w:rsidP="00C70FC9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BC7305">
        <w:rPr>
          <w:rFonts w:ascii="Times New Roman" w:hAnsi="Times New Roman" w:cs="Times New Roman"/>
          <w:sz w:val="28"/>
          <w:szCs w:val="28"/>
        </w:rPr>
        <w:t xml:space="preserve"> этапа: </w:t>
      </w:r>
      <w:r w:rsidR="008B7ED1">
        <w:rPr>
          <w:rFonts w:ascii="Times New Roman" w:hAnsi="Times New Roman" w:cs="Times New Roman"/>
          <w:sz w:val="28"/>
          <w:szCs w:val="28"/>
        </w:rPr>
        <w:t>включение в перспективный план учителя-логопеда интерактивных игр и презентаций. Включение интерактивных игр и презентаций в коррекционно-образовательный процесс. Р</w:t>
      </w:r>
      <w:r w:rsidRPr="00BC7305">
        <w:rPr>
          <w:rFonts w:ascii="Times New Roman" w:hAnsi="Times New Roman" w:cs="Times New Roman"/>
          <w:sz w:val="28"/>
          <w:szCs w:val="28"/>
        </w:rPr>
        <w:t xml:space="preserve">азработка алгоритмов создания </w:t>
      </w:r>
      <w:r w:rsidR="00AB6E8C" w:rsidRPr="00BC7305">
        <w:rPr>
          <w:rFonts w:ascii="Times New Roman" w:hAnsi="Times New Roman" w:cs="Times New Roman"/>
          <w:sz w:val="28"/>
          <w:szCs w:val="28"/>
        </w:rPr>
        <w:t>дидактических игр, которые содержатся в практической части данного</w:t>
      </w:r>
      <w:r w:rsidR="00C70FC9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создание </w:t>
      </w:r>
      <w:proofErr w:type="spellStart"/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мультимедиатеки</w:t>
      </w:r>
      <w:proofErr w:type="spellEnd"/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образовательн</w:t>
      </w:r>
      <w:r w:rsidR="007C36E2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</w:t>
      </w:r>
      <w:r w:rsidR="007C36E2">
        <w:rPr>
          <w:rFonts w:ascii="Times New Roman" w:hAnsi="Times New Roman" w:cs="Times New Roman"/>
          <w:color w:val="000000" w:themeColor="text1"/>
          <w:sz w:val="28"/>
          <w:szCs w:val="28"/>
        </w:rPr>
        <w:t>ям</w:t>
      </w:r>
      <w:r w:rsidR="007C36E2">
        <w:rPr>
          <w:rFonts w:ascii="Times New Roman" w:hAnsi="Times New Roman" w:cs="Times New Roman"/>
          <w:bCs/>
          <w:iCs/>
          <w:sz w:val="28"/>
          <w:szCs w:val="28"/>
        </w:rPr>
        <w:t xml:space="preserve"> «Речевое развитие», «Познавательное развитие»</w:t>
      </w:r>
      <w:r w:rsidRPr="00BC7305">
        <w:rPr>
          <w:rFonts w:ascii="Times New Roman" w:hAnsi="Times New Roman" w:cs="Times New Roman"/>
          <w:sz w:val="28"/>
          <w:szCs w:val="28"/>
        </w:rPr>
        <w:t>.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037789" w:rsidRPr="00BC7305">
        <w:rPr>
          <w:rFonts w:ascii="Times New Roman" w:hAnsi="Times New Roman" w:cs="Times New Roman"/>
          <w:sz w:val="28"/>
          <w:szCs w:val="28"/>
        </w:rPr>
        <w:t>Проведение семинаров, консультаций, мастер-классов для педагогов ДОУ. С</w:t>
      </w:r>
      <w:r w:rsidR="00033EFA" w:rsidRPr="00BC7305">
        <w:rPr>
          <w:rFonts w:ascii="Times New Roman" w:hAnsi="Times New Roman" w:cs="Times New Roman"/>
          <w:sz w:val="28"/>
          <w:szCs w:val="28"/>
        </w:rPr>
        <w:t>оздани</w:t>
      </w:r>
      <w:r w:rsidR="00037789" w:rsidRPr="00BC7305">
        <w:rPr>
          <w:rFonts w:ascii="Times New Roman" w:hAnsi="Times New Roman" w:cs="Times New Roman"/>
          <w:sz w:val="28"/>
          <w:szCs w:val="28"/>
        </w:rPr>
        <w:t>е</w:t>
      </w:r>
      <w:r w:rsidR="00E004B7">
        <w:rPr>
          <w:rFonts w:ascii="Times New Roman" w:hAnsi="Times New Roman" w:cs="Times New Roman"/>
          <w:sz w:val="28"/>
          <w:szCs w:val="28"/>
        </w:rPr>
        <w:t xml:space="preserve"> </w:t>
      </w:r>
      <w:r w:rsidR="00033EFA"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>картотеки упражнений</w:t>
      </w:r>
      <w:r w:rsidR="000B5F58"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>, снимающих зрительное перенапряжение.</w:t>
      </w:r>
    </w:p>
    <w:p w:rsidR="00AB6E8C" w:rsidRPr="00BC7305" w:rsidRDefault="00AB6E8C" w:rsidP="004D54C4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730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Этап </w:t>
      </w:r>
      <w:r w:rsidR="00713971" w:rsidRPr="00BC730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3</w:t>
      </w:r>
      <w:r w:rsidRPr="00BC730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.</w:t>
      </w:r>
      <w:r w:rsidR="007C36E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Расширение консультативной группы за счет включения педагогов </w:t>
      </w:r>
      <w:r w:rsidR="00C70FC9">
        <w:rPr>
          <w:rFonts w:ascii="Times New Roman" w:hAnsi="Times New Roman" w:cs="Times New Roman"/>
          <w:color w:val="000000" w:themeColor="text1"/>
          <w:sz w:val="28"/>
          <w:szCs w:val="28"/>
        </w:rPr>
        <w:t>ДОУ,</w:t>
      </w:r>
      <w:r w:rsidRPr="00BC7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готовы распространить свой опыт освоения </w:t>
      </w:r>
      <w:r w:rsidR="00C70FC9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доски</w:t>
      </w:r>
      <w:r w:rsidR="00E00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C7305">
        <w:rPr>
          <w:rFonts w:ascii="Times New Roman" w:hAnsi="Times New Roman" w:cs="Times New Roman"/>
          <w:b/>
          <w:i/>
          <w:iCs/>
          <w:caps/>
          <w:color w:val="000000" w:themeColor="text1"/>
          <w:sz w:val="28"/>
          <w:szCs w:val="28"/>
        </w:rPr>
        <w:t xml:space="preserve">Smart </w:t>
      </w:r>
      <w:proofErr w:type="spellStart"/>
      <w:r w:rsidRPr="00BC730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Board</w:t>
      </w:r>
      <w:proofErr w:type="spellEnd"/>
      <w:r w:rsidRPr="00BC730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E004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A21CE" w:rsidRPr="00BC7305">
        <w:rPr>
          <w:rFonts w:ascii="Times New Roman" w:hAnsi="Times New Roman" w:cs="Times New Roman"/>
          <w:bCs/>
          <w:sz w:val="28"/>
          <w:szCs w:val="28"/>
        </w:rPr>
        <w:t>Распространение опыта</w:t>
      </w:r>
      <w:r w:rsidR="00037789" w:rsidRPr="00BC7305">
        <w:rPr>
          <w:rFonts w:ascii="Times New Roman" w:hAnsi="Times New Roman" w:cs="Times New Roman"/>
          <w:bCs/>
          <w:sz w:val="28"/>
          <w:szCs w:val="28"/>
        </w:rPr>
        <w:t xml:space="preserve"> среди других педагогов по ис</w:t>
      </w:r>
      <w:r w:rsidR="003657AE" w:rsidRPr="00BC7305">
        <w:rPr>
          <w:rFonts w:ascii="Times New Roman" w:hAnsi="Times New Roman" w:cs="Times New Roman"/>
          <w:bCs/>
          <w:sz w:val="28"/>
          <w:szCs w:val="28"/>
        </w:rPr>
        <w:t xml:space="preserve">пользованию интерактивной доски через </w:t>
      </w:r>
      <w:r w:rsidR="003657AE" w:rsidRPr="00BC7305">
        <w:rPr>
          <w:rFonts w:ascii="Times New Roman" w:hAnsi="Times New Roman" w:cs="Times New Roman"/>
          <w:sz w:val="28"/>
          <w:szCs w:val="28"/>
        </w:rPr>
        <w:t xml:space="preserve">участие в конференциях и семинарах разного уровня, на сайтах </w:t>
      </w:r>
      <w:r w:rsidR="007B329C">
        <w:rPr>
          <w:rFonts w:ascii="Times New Roman" w:hAnsi="Times New Roman" w:cs="Times New Roman"/>
          <w:sz w:val="28"/>
          <w:szCs w:val="28"/>
        </w:rPr>
        <w:t>сети-</w:t>
      </w:r>
      <w:r w:rsidR="003657AE" w:rsidRPr="00BC7305">
        <w:rPr>
          <w:rFonts w:ascii="Times New Roman" w:hAnsi="Times New Roman" w:cs="Times New Roman"/>
          <w:sz w:val="28"/>
          <w:szCs w:val="28"/>
        </w:rPr>
        <w:t>Интернет, публикацию статей.</w:t>
      </w:r>
    </w:p>
    <w:p w:rsidR="003657AE" w:rsidRDefault="003657AE" w:rsidP="00C70FC9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b/>
          <w:bCs/>
          <w:sz w:val="28"/>
          <w:szCs w:val="28"/>
        </w:rPr>
        <w:t>Результат:</w:t>
      </w:r>
      <w:r w:rsidR="00E004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7305">
        <w:rPr>
          <w:rFonts w:ascii="Times New Roman" w:hAnsi="Times New Roman" w:cs="Times New Roman"/>
          <w:sz w:val="28"/>
          <w:szCs w:val="28"/>
        </w:rPr>
        <w:t xml:space="preserve">подведение </w:t>
      </w:r>
      <w:r w:rsidR="00C70FC9">
        <w:rPr>
          <w:rFonts w:ascii="Times New Roman" w:hAnsi="Times New Roman" w:cs="Times New Roman"/>
          <w:sz w:val="28"/>
          <w:szCs w:val="28"/>
        </w:rPr>
        <w:t>итогов</w:t>
      </w:r>
      <w:r w:rsidRPr="00BC7305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педагогов за учебный </w:t>
      </w:r>
      <w:proofErr w:type="gramStart"/>
      <w:r w:rsidRPr="00BC7305">
        <w:rPr>
          <w:rFonts w:ascii="Times New Roman" w:hAnsi="Times New Roman" w:cs="Times New Roman"/>
          <w:sz w:val="28"/>
          <w:szCs w:val="28"/>
        </w:rPr>
        <w:t>год</w:t>
      </w:r>
      <w:r w:rsidR="002A5C08" w:rsidRPr="00BC7305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2A5C08" w:rsidRPr="00BC7305">
        <w:rPr>
          <w:rFonts w:ascii="Times New Roman" w:hAnsi="Times New Roman" w:cs="Times New Roman"/>
          <w:sz w:val="28"/>
          <w:szCs w:val="28"/>
        </w:rPr>
        <w:t xml:space="preserve"> использованием интерактивной доски</w:t>
      </w:r>
      <w:r w:rsidRPr="00BC7305">
        <w:rPr>
          <w:rFonts w:ascii="Times New Roman" w:hAnsi="Times New Roman" w:cs="Times New Roman"/>
          <w:sz w:val="28"/>
          <w:szCs w:val="28"/>
        </w:rPr>
        <w:t>.</w:t>
      </w:r>
    </w:p>
    <w:p w:rsidR="007B329C" w:rsidRPr="00BC7305" w:rsidRDefault="007B329C" w:rsidP="00C70FC9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36B7" w:rsidRPr="004E36B7" w:rsidRDefault="004E36B7" w:rsidP="00F766D6">
      <w:pPr>
        <w:rPr>
          <w:rFonts w:ascii="Times New Roman" w:hAnsi="Times New Roman" w:cs="Times New Roman"/>
          <w:b/>
          <w:sz w:val="28"/>
          <w:szCs w:val="28"/>
        </w:rPr>
      </w:pPr>
      <w:r w:rsidRPr="004E36B7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70FC9">
        <w:rPr>
          <w:rFonts w:ascii="Times New Roman" w:hAnsi="Times New Roman" w:cs="Times New Roman"/>
          <w:b/>
          <w:sz w:val="28"/>
          <w:szCs w:val="28"/>
        </w:rPr>
        <w:t>2</w:t>
      </w:r>
      <w:r w:rsidRPr="004E36B7">
        <w:rPr>
          <w:rFonts w:ascii="Times New Roman" w:hAnsi="Times New Roman" w:cs="Times New Roman"/>
          <w:b/>
          <w:sz w:val="28"/>
          <w:szCs w:val="28"/>
        </w:rPr>
        <w:t>. Перспективный план реализации проекта</w:t>
      </w:r>
    </w:p>
    <w:p w:rsidR="00F8311D" w:rsidRPr="00BC7305" w:rsidRDefault="0071397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30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8311D" w:rsidRPr="00BC7305">
        <w:rPr>
          <w:rFonts w:ascii="Times New Roman" w:hAnsi="Times New Roman" w:cs="Times New Roman"/>
          <w:b/>
          <w:sz w:val="24"/>
          <w:szCs w:val="24"/>
        </w:rPr>
        <w:t xml:space="preserve">этап </w:t>
      </w:r>
    </w:p>
    <w:p w:rsidR="002A5C08" w:rsidRPr="00BC7305" w:rsidRDefault="00F8311D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7305">
        <w:rPr>
          <w:rFonts w:ascii="Times New Roman" w:hAnsi="Times New Roman" w:cs="Times New Roman"/>
          <w:i/>
          <w:sz w:val="24"/>
          <w:szCs w:val="24"/>
        </w:rPr>
        <w:t>(подготовительный)</w:t>
      </w:r>
    </w:p>
    <w:p w:rsidR="002A5C08" w:rsidRPr="00BC7305" w:rsidRDefault="002A5C08" w:rsidP="00BC7305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3402"/>
        <w:gridCol w:w="2268"/>
        <w:gridCol w:w="1560"/>
      </w:tblGrid>
      <w:tr w:rsidR="00F8311D" w:rsidRPr="00BC7305" w:rsidTr="0079478C">
        <w:trPr>
          <w:trHeight w:val="5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N</w:t>
            </w:r>
            <w:r w:rsidRPr="00BC7305">
              <w:br/>
            </w:r>
            <w:r w:rsidRPr="00BC7305">
              <w:rPr>
                <w:rStyle w:val="aa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Ответственный</w:t>
            </w:r>
          </w:p>
        </w:tc>
      </w:tr>
      <w:tr w:rsidR="00F8311D" w:rsidRPr="00BC7305" w:rsidTr="0079478C">
        <w:trPr>
          <w:trHeight w:val="13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Pr="00E004B7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</w:pPr>
            <w:r w:rsidRPr="00E004B7">
              <w:t>Сентябрь-май,</w:t>
            </w:r>
          </w:p>
          <w:p w:rsidR="00F8311D" w:rsidRPr="00E004B7" w:rsidRDefault="00F8311D" w:rsidP="007B329C">
            <w:pPr>
              <w:pStyle w:val="a8"/>
              <w:snapToGrid w:val="0"/>
              <w:spacing w:before="0" w:after="0"/>
              <w:contextualSpacing/>
              <w:jc w:val="center"/>
            </w:pPr>
            <w:r w:rsidRPr="00E004B7">
              <w:t xml:space="preserve"> 201</w:t>
            </w:r>
            <w:r w:rsidR="007B329C">
              <w:t>4</w:t>
            </w:r>
            <w:r w:rsidR="00BA3937" w:rsidRPr="00E004B7">
              <w:t>-201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Сбор сведений о возможностях использования ИД в коррекционной деятельности, изучение нормативов СанПиН, потребительского рынка, </w:t>
            </w:r>
            <w:r w:rsidR="00B56F76" w:rsidRPr="00BC7305">
              <w:t>выбор необходимого обору</w:t>
            </w:r>
            <w:r w:rsidRPr="00BC7305">
              <w:t>дования</w:t>
            </w:r>
            <w:r w:rsidR="00CD1AF9" w:rsidRPr="00BC7305"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Выбор модели интерактивной доски с </w:t>
            </w:r>
            <w:proofErr w:type="spellStart"/>
            <w:proofErr w:type="gramStart"/>
            <w:r w:rsidRPr="00BC7305">
              <w:t>комплек</w:t>
            </w:r>
            <w:r w:rsidR="00BA3937" w:rsidRPr="00BC7305">
              <w:t>-</w:t>
            </w:r>
            <w:r w:rsidRPr="00BC7305">
              <w:t>тующими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311D" w:rsidRPr="00BC7305" w:rsidRDefault="007B329C" w:rsidP="00C70FC9">
            <w:pPr>
              <w:pStyle w:val="a8"/>
              <w:spacing w:before="0" w:after="0"/>
              <w:contextualSpacing/>
            </w:pPr>
            <w:r>
              <w:t>Старший воспитатель,</w:t>
            </w:r>
            <w:r w:rsidR="00C70FC9">
              <w:t xml:space="preserve"> педагоги ДОУ</w:t>
            </w:r>
          </w:p>
        </w:tc>
      </w:tr>
      <w:tr w:rsidR="00F8311D" w:rsidRPr="00BC7305" w:rsidTr="0079478C">
        <w:trPr>
          <w:trHeight w:val="8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Pr="00E004B7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</w:pPr>
            <w:r w:rsidRPr="00E004B7">
              <w:t xml:space="preserve">Декабрь, </w:t>
            </w:r>
          </w:p>
          <w:p w:rsidR="00F8311D" w:rsidRPr="00E004B7" w:rsidRDefault="00F8311D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E004B7">
              <w:t>201</w:t>
            </w:r>
            <w:r w:rsidR="007B329C"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>Изучение уровня компетентности педагогов в вопросах использования ИД</w:t>
            </w:r>
            <w:r w:rsidR="00C70FC9"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Анкета для </w:t>
            </w:r>
            <w:proofErr w:type="spellStart"/>
            <w:proofErr w:type="gramStart"/>
            <w:r w:rsidRPr="00BC7305">
              <w:t>педа</w:t>
            </w:r>
            <w:r w:rsidR="00BA3937" w:rsidRPr="00BC7305">
              <w:t>-</w:t>
            </w:r>
            <w:r w:rsidRPr="00BC7305">
              <w:t>гогов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  <w:tr w:rsidR="00F8311D" w:rsidRPr="00BC7305" w:rsidTr="0079478C">
        <w:trPr>
          <w:trHeight w:val="8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BA3937" w:rsidP="00BC7305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 xml:space="preserve">Январь, </w:t>
            </w:r>
          </w:p>
          <w:p w:rsidR="00F8311D" w:rsidRPr="00BC7305" w:rsidRDefault="00BA3937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>Обмен мнениями. Анализ анкетирования педагогов.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BA3937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>Отзывы педагогов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311D" w:rsidRPr="00BC7305" w:rsidRDefault="00BA3937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  <w:tr w:rsidR="00F8311D" w:rsidRPr="00BC7305" w:rsidTr="0079478C">
        <w:trPr>
          <w:trHeight w:val="9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2A10D2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Март,</w:t>
            </w:r>
          </w:p>
          <w:p w:rsidR="00F8311D" w:rsidRPr="00BC7305" w:rsidRDefault="00BA3937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FC73E7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>
              <w:t>Приобретение ИД с комплекту</w:t>
            </w:r>
            <w:r w:rsidR="00F8311D" w:rsidRPr="00BC7305">
              <w:t>ющими, дидактических материалов</w:t>
            </w:r>
            <w:r w:rsidR="00CD1AF9" w:rsidRPr="00BC7305"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311D" w:rsidRPr="00BC7305" w:rsidRDefault="00BA3937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Создание учебно-развивающей </w:t>
            </w:r>
            <w:proofErr w:type="spellStart"/>
            <w:proofErr w:type="gramStart"/>
            <w:r w:rsidRPr="00BC7305">
              <w:t>сре-ды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 xml:space="preserve">Зав. ДОУ, </w:t>
            </w:r>
            <w:r w:rsidR="007B329C">
              <w:t>старший воспитатель</w:t>
            </w:r>
          </w:p>
        </w:tc>
      </w:tr>
      <w:tr w:rsidR="002A10D2" w:rsidRPr="00BC7305" w:rsidTr="0079478C">
        <w:trPr>
          <w:trHeight w:val="5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pacing w:before="0" w:after="0"/>
              <w:contextualSpacing/>
              <w:jc w:val="center"/>
            </w:pPr>
            <w:r w:rsidRPr="00BC7305">
              <w:t>Март-май,</w:t>
            </w:r>
          </w:p>
          <w:p w:rsidR="002A10D2" w:rsidRPr="00BC7305" w:rsidRDefault="002A10D2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pacing w:before="0" w:after="0"/>
              <w:contextualSpacing/>
              <w:jc w:val="both"/>
            </w:pPr>
            <w:r w:rsidRPr="00BC7305">
              <w:t xml:space="preserve">Изучение технических </w:t>
            </w:r>
            <w:r w:rsidR="00FC73E7">
              <w:t>характе</w:t>
            </w:r>
            <w:r w:rsidRPr="00BC7305">
              <w:t>ристик, инструкции по эксплуатации ИД.</w:t>
            </w:r>
            <w:r w:rsidR="00CD1AF9" w:rsidRPr="00BC7305">
              <w:t xml:space="preserve"> Освоение навыков работы на ИД.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pacing w:before="0" w:after="0"/>
              <w:contextualSpacing/>
              <w:jc w:val="both"/>
            </w:pPr>
            <w:r w:rsidRPr="00BC7305">
              <w:t xml:space="preserve">Создание </w:t>
            </w:r>
            <w:proofErr w:type="spellStart"/>
            <w:r w:rsidRPr="00BC7305">
              <w:t>поша-говыхрекомен-даций</w:t>
            </w:r>
            <w:proofErr w:type="spellEnd"/>
            <w:r w:rsidRPr="00BC7305">
              <w:t xml:space="preserve"> по </w:t>
            </w:r>
            <w:proofErr w:type="spellStart"/>
            <w:proofErr w:type="gramStart"/>
            <w:r w:rsidRPr="00BC7305">
              <w:t>осво</w:t>
            </w:r>
            <w:r w:rsidR="00CD1AF9" w:rsidRPr="00BC7305">
              <w:t>-</w:t>
            </w:r>
            <w:r w:rsidRPr="00BC7305">
              <w:t>ению</w:t>
            </w:r>
            <w:proofErr w:type="spellEnd"/>
            <w:proofErr w:type="gramEnd"/>
            <w:r w:rsidRPr="00BC7305">
              <w:t xml:space="preserve"> ИД.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  <w:tr w:rsidR="002A10D2" w:rsidRPr="00BC7305" w:rsidTr="0079478C">
        <w:trPr>
          <w:trHeight w:val="5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>Сентябрь, 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pacing w:before="0" w:after="0"/>
              <w:contextualSpacing/>
              <w:jc w:val="both"/>
            </w:pPr>
            <w:r w:rsidRPr="00BC7305">
              <w:t>Определение направлений работы по внедрению ИД.</w:t>
            </w:r>
          </w:p>
          <w:p w:rsidR="002A10D2" w:rsidRPr="00BC7305" w:rsidRDefault="002A10D2" w:rsidP="00BC7305">
            <w:pPr>
              <w:pStyle w:val="a8"/>
              <w:spacing w:before="0" w:after="0"/>
              <w:contextualSpacing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pacing w:before="0" w:after="0"/>
              <w:contextualSpacing/>
              <w:jc w:val="both"/>
            </w:pPr>
            <w:r w:rsidRPr="00BC7305">
              <w:t>План мероприятий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0D2" w:rsidRPr="00BC7305" w:rsidRDefault="002A10D2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</w:tbl>
    <w:p w:rsidR="002A5C08" w:rsidRPr="00BC7305" w:rsidRDefault="002A5C08" w:rsidP="00BC7305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311D" w:rsidRPr="00BC7305" w:rsidRDefault="00F8311D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30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C7305">
        <w:rPr>
          <w:rFonts w:ascii="Times New Roman" w:hAnsi="Times New Roman" w:cs="Times New Roman"/>
          <w:b/>
          <w:sz w:val="24"/>
          <w:szCs w:val="24"/>
        </w:rPr>
        <w:t xml:space="preserve"> этап </w:t>
      </w:r>
    </w:p>
    <w:p w:rsidR="00F8311D" w:rsidRPr="00BC7305" w:rsidRDefault="00F8311D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7305">
        <w:rPr>
          <w:rFonts w:ascii="Times New Roman" w:hAnsi="Times New Roman" w:cs="Times New Roman"/>
          <w:i/>
          <w:sz w:val="24"/>
          <w:szCs w:val="24"/>
        </w:rPr>
        <w:t>(основной)</w:t>
      </w:r>
    </w:p>
    <w:p w:rsidR="00F8311D" w:rsidRPr="00BC7305" w:rsidRDefault="00F8311D" w:rsidP="00BC7305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3402"/>
        <w:gridCol w:w="2275"/>
        <w:gridCol w:w="1585"/>
      </w:tblGrid>
      <w:tr w:rsidR="00F8311D" w:rsidRPr="00BC7305" w:rsidTr="0079478C">
        <w:trPr>
          <w:trHeight w:val="1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N</w:t>
            </w:r>
            <w:r w:rsidRPr="00BC7305">
              <w:br/>
            </w:r>
            <w:r w:rsidRPr="00BC7305">
              <w:rPr>
                <w:rStyle w:val="aa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Содержание работы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Результат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311D" w:rsidRPr="00BC7305" w:rsidRDefault="00F8311D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Ответственный</w:t>
            </w:r>
          </w:p>
        </w:tc>
      </w:tr>
      <w:tr w:rsidR="0079478C" w:rsidRPr="00BC7305" w:rsidTr="0079478C">
        <w:trPr>
          <w:trHeight w:val="9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29C" w:rsidRDefault="0079478C" w:rsidP="00E004B7">
            <w:pPr>
              <w:pStyle w:val="a8"/>
              <w:spacing w:before="0" w:after="0"/>
              <w:contextualSpacing/>
              <w:jc w:val="center"/>
            </w:pPr>
            <w:r>
              <w:t xml:space="preserve">Август, </w:t>
            </w:r>
          </w:p>
          <w:p w:rsidR="0079478C" w:rsidRPr="00BC7305" w:rsidRDefault="0079478C" w:rsidP="00E004B7">
            <w:pPr>
              <w:pStyle w:val="a8"/>
              <w:spacing w:before="0" w:after="0"/>
              <w:contextualSpacing/>
              <w:jc w:val="center"/>
            </w:pPr>
            <w:r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48675E" w:rsidRDefault="0079478C" w:rsidP="00F417BA">
            <w:pPr>
              <w:pStyle w:val="a8"/>
              <w:spacing w:before="0" w:after="0"/>
              <w:contextualSpacing/>
              <w:jc w:val="both"/>
            </w:pPr>
            <w:r>
              <w:t>Включение в перспективное планирование</w:t>
            </w:r>
            <w:r w:rsidR="00F417BA">
              <w:t xml:space="preserve"> коррекционной работы </w:t>
            </w:r>
            <w:r>
              <w:t>раздела «ИКТ-обеспечение»</w:t>
            </w:r>
            <w:r w:rsidR="0048675E">
              <w:t>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Перспективный план учителя-логопеда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napToGrid w:val="0"/>
              <w:spacing w:before="0" w:after="0"/>
              <w:contextualSpacing/>
            </w:pPr>
            <w:r>
              <w:t>Учителя-логопеды</w:t>
            </w:r>
          </w:p>
        </w:tc>
      </w:tr>
      <w:tr w:rsidR="0079478C" w:rsidRPr="00BC7305" w:rsidTr="0079478C">
        <w:trPr>
          <w:trHeight w:val="9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E004B7">
            <w:pPr>
              <w:pStyle w:val="a8"/>
              <w:spacing w:before="0" w:after="0"/>
              <w:contextualSpacing/>
              <w:jc w:val="center"/>
            </w:pPr>
            <w:r>
              <w:t>В течении 201</w:t>
            </w:r>
            <w:r w:rsidR="007B329C">
              <w:t>5</w:t>
            </w:r>
            <w:r>
              <w:t>-201</w:t>
            </w:r>
            <w:r w:rsidR="007B329C">
              <w:t>6</w:t>
            </w:r>
            <w:r>
              <w:t xml:space="preserve">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48675E" w:rsidRDefault="0079478C" w:rsidP="0079478C">
            <w:pPr>
              <w:pStyle w:val="a8"/>
              <w:spacing w:before="0" w:after="0"/>
              <w:contextualSpacing/>
              <w:jc w:val="both"/>
            </w:pPr>
            <w:r>
              <w:t>Включение в занятия учителя-логопеда интерактивных игр и презентаций</w:t>
            </w:r>
            <w:r w:rsidR="0048675E">
              <w:t>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Использование учителем-логопедом в коррекционном процессе интерактивных игр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napToGrid w:val="0"/>
              <w:spacing w:before="0" w:after="0"/>
              <w:contextualSpacing/>
            </w:pPr>
            <w:r>
              <w:t>Учителя-логопеды</w:t>
            </w:r>
          </w:p>
        </w:tc>
      </w:tr>
      <w:tr w:rsidR="0079478C" w:rsidRPr="00BC7305" w:rsidTr="0079478C">
        <w:trPr>
          <w:trHeight w:val="9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 xml:space="preserve">Октябрь, </w:t>
            </w:r>
          </w:p>
          <w:p w:rsidR="0079478C" w:rsidRPr="00BC7305" w:rsidRDefault="0079478C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>Анализ готовых дидактических материалов для интерактивной доски. Подбор зрительных упражнений.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rPr>
                <w:color w:val="000000" w:themeColor="text1"/>
              </w:rPr>
              <w:t>Создание мульти-</w:t>
            </w:r>
            <w:proofErr w:type="spellStart"/>
            <w:r w:rsidRPr="00BC7305">
              <w:rPr>
                <w:color w:val="000000" w:themeColor="text1"/>
              </w:rPr>
              <w:t>медиатеки</w:t>
            </w:r>
            <w:proofErr w:type="spellEnd"/>
            <w:r w:rsidRPr="00BC7305">
              <w:rPr>
                <w:color w:val="000000" w:themeColor="text1"/>
              </w:rPr>
              <w:t xml:space="preserve">, </w:t>
            </w:r>
            <w:proofErr w:type="spellStart"/>
            <w:proofErr w:type="gramStart"/>
            <w:r w:rsidRPr="00BC7305">
              <w:rPr>
                <w:color w:val="000000" w:themeColor="text1"/>
              </w:rPr>
              <w:t>картоте-ки</w:t>
            </w:r>
            <w:proofErr w:type="spellEnd"/>
            <w:proofErr w:type="gramEnd"/>
            <w:r w:rsidRPr="00BC7305">
              <w:rPr>
                <w:color w:val="000000" w:themeColor="text1"/>
              </w:rPr>
              <w:t xml:space="preserve"> зрительных </w:t>
            </w:r>
            <w:proofErr w:type="spellStart"/>
            <w:r w:rsidRPr="00BC7305">
              <w:rPr>
                <w:color w:val="000000" w:themeColor="text1"/>
              </w:rPr>
              <w:t>уп-ражнений</w:t>
            </w:r>
            <w:proofErr w:type="spellEnd"/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>
              <w:t>Педагоги ДОУ</w:t>
            </w:r>
          </w:p>
        </w:tc>
      </w:tr>
      <w:tr w:rsidR="0079478C" w:rsidRPr="00BC7305" w:rsidTr="0079478C">
        <w:trPr>
          <w:trHeight w:val="9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Декабрь,</w:t>
            </w:r>
          </w:p>
          <w:p w:rsidR="0079478C" w:rsidRPr="00BC7305" w:rsidRDefault="0079478C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48675E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>Консультация для педагогов «Возможности интерактивной доски в работе с дошкольниками»</w:t>
            </w:r>
            <w:r w:rsidR="0048675E">
              <w:t>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proofErr w:type="gramStart"/>
            <w:r w:rsidRPr="00BC7305">
              <w:t>Привлечение  педагогов</w:t>
            </w:r>
            <w:proofErr w:type="gramEnd"/>
            <w:r w:rsidRPr="00BC7305">
              <w:t xml:space="preserve"> к данной проблеме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  <w:tr w:rsidR="0079478C" w:rsidRPr="00BC7305" w:rsidTr="0079478C">
        <w:trPr>
          <w:trHeight w:val="4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 xml:space="preserve">В течение </w:t>
            </w:r>
          </w:p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  <w:r w:rsidRPr="00BC7305">
              <w:t>-201</w:t>
            </w:r>
            <w:r w:rsidR="007B329C">
              <w:t>6</w:t>
            </w:r>
          </w:p>
          <w:p w:rsidR="0079478C" w:rsidRPr="00BC7305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>Разработка и пополнение</w:t>
            </w:r>
            <w:r w:rsidR="00992564">
              <w:t xml:space="preserve"> </w:t>
            </w:r>
            <w:r w:rsidRPr="00BC7305">
              <w:t>заданий, упражнений</w:t>
            </w:r>
            <w:r>
              <w:t xml:space="preserve"> и</w:t>
            </w:r>
            <w:r w:rsidRPr="00BC7305">
              <w:t xml:space="preserve"> игр по развитию лексико-грамматической и связной сторон речи с использованием ИД.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r w:rsidRPr="00BC7305">
              <w:t>Мультимедийный банк игр и упражнений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Учителя-логопеды, педагоги ДОУ</w:t>
            </w:r>
          </w:p>
        </w:tc>
      </w:tr>
      <w:tr w:rsidR="0079478C" w:rsidRPr="00BC7305" w:rsidTr="0079478C">
        <w:trPr>
          <w:trHeight w:val="1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В течение</w:t>
            </w:r>
          </w:p>
          <w:p w:rsidR="0079478C" w:rsidRPr="00BC7305" w:rsidRDefault="0079478C" w:rsidP="007B329C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  <w:r w:rsidRPr="00BC7305">
              <w:t>-201</w:t>
            </w:r>
            <w:r w:rsidR="007B329C">
              <w:t>6</w:t>
            </w:r>
            <w:r w:rsidRPr="00BC7305">
              <w:t xml:space="preserve">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 xml:space="preserve">Разработка и пополнение заданий, упражнений, игр по подготовке к обучению </w:t>
            </w:r>
            <w:r w:rsidR="007B329C">
              <w:t>элементам грамоты</w:t>
            </w:r>
            <w:r w:rsidRPr="00BC7305">
              <w:t xml:space="preserve"> с использованием </w:t>
            </w:r>
            <w:r w:rsidR="007B329C">
              <w:t xml:space="preserve">возможностей </w:t>
            </w:r>
            <w:r w:rsidRPr="00BC7305">
              <w:t>ИД.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r w:rsidRPr="00BC7305">
              <w:t>Мультимедийный банк игр и упражнений.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Учителя-логопеды, педагоги ДОУ</w:t>
            </w:r>
          </w:p>
        </w:tc>
      </w:tr>
      <w:tr w:rsidR="0079478C" w:rsidRPr="00BC7305" w:rsidTr="0079478C">
        <w:trPr>
          <w:trHeight w:val="12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 xml:space="preserve">В течение </w:t>
            </w:r>
          </w:p>
          <w:p w:rsidR="0079478C" w:rsidRPr="00BC7305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5</w:t>
            </w:r>
            <w:r w:rsidRPr="00BC7305">
              <w:t>-201</w:t>
            </w:r>
            <w:r w:rsidR="007B329C">
              <w:t>6</w:t>
            </w:r>
          </w:p>
          <w:p w:rsidR="0079478C" w:rsidRPr="00BC7305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>Индивидуальные консультирования педагогов по возникающим вопросам в работе по данной проблеме.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r w:rsidRPr="00BC7305">
              <w:t xml:space="preserve">Повышение уровня </w:t>
            </w:r>
            <w:r>
              <w:t>компетентности в данном вопросе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</w:p>
        </w:tc>
      </w:tr>
      <w:tr w:rsidR="0079478C" w:rsidRPr="00BC7305" w:rsidTr="0079478C">
        <w:trPr>
          <w:trHeight w:val="12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 xml:space="preserve">Январь, </w:t>
            </w:r>
          </w:p>
          <w:p w:rsidR="0079478C" w:rsidRPr="00BC7305" w:rsidRDefault="0079478C" w:rsidP="007B329C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pacing w:before="0" w:after="0"/>
              <w:contextualSpacing/>
              <w:jc w:val="both"/>
            </w:pPr>
            <w:r w:rsidRPr="00BC7305">
              <w:t>Проведение семинара-практикума для   педагогов</w:t>
            </w:r>
            <w:r>
              <w:t xml:space="preserve"> ДОУ</w:t>
            </w:r>
            <w:r w:rsidRPr="00BC7305">
              <w:t xml:space="preserve"> «Методика проведения НОД по развитию речи с использованием ИД».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r w:rsidRPr="00BC7305">
              <w:t xml:space="preserve">Создание мотивационной готовности педагогов к </w:t>
            </w:r>
            <w:r w:rsidRPr="00BC7305">
              <w:rPr>
                <w:bCs/>
              </w:rPr>
              <w:t>апробации</w:t>
            </w:r>
            <w:r>
              <w:rPr>
                <w:bCs/>
              </w:rPr>
              <w:t xml:space="preserve"> инновационных технологий в НОД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BC7305" w:rsidRDefault="007B329C" w:rsidP="0079478C">
            <w:pPr>
              <w:pStyle w:val="a8"/>
              <w:snapToGrid w:val="0"/>
              <w:spacing w:before="0" w:after="0"/>
              <w:contextualSpacing/>
            </w:pPr>
            <w:r>
              <w:t>Старший воспитатель</w:t>
            </w:r>
          </w:p>
        </w:tc>
      </w:tr>
      <w:tr w:rsidR="0079478C" w:rsidRPr="00BC7305" w:rsidTr="0079478C">
        <w:trPr>
          <w:trHeight w:val="13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pacing w:before="0" w:after="0"/>
              <w:contextualSpacing/>
              <w:jc w:val="center"/>
            </w:pPr>
            <w:r w:rsidRPr="00BC7305">
              <w:t>Март,</w:t>
            </w:r>
          </w:p>
          <w:p w:rsidR="0079478C" w:rsidRPr="00BC7305" w:rsidRDefault="0079478C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 xml:space="preserve"> 201</w:t>
            </w:r>
            <w:r w:rsidR="007B329C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6B6B91">
            <w:pPr>
              <w:pStyle w:val="a8"/>
              <w:spacing w:before="0" w:after="0"/>
              <w:contextualSpacing/>
              <w:jc w:val="both"/>
              <w:rPr>
                <w:color w:val="FF0000"/>
              </w:rPr>
            </w:pPr>
            <w:r w:rsidRPr="00BC7305">
              <w:t xml:space="preserve">Проведение мастер-класса </w:t>
            </w:r>
            <w:r w:rsidR="006B6B91">
              <w:t xml:space="preserve">для </w:t>
            </w:r>
            <w:r w:rsidRPr="00BC7305">
              <w:t>педагогов ДОУ «Электронные игры и упражнения для развития речи с использованием ИД».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pacing w:before="0" w:after="0"/>
              <w:contextualSpacing/>
              <w:jc w:val="both"/>
            </w:pPr>
            <w:r w:rsidRPr="00BC7305">
              <w:t>Повышение про</w:t>
            </w:r>
            <w:r>
              <w:t>фессионального уровня педагогов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EB0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Учителя-логопеды</w:t>
            </w:r>
            <w:r w:rsidR="00FC4EB0">
              <w:t>,</w:t>
            </w:r>
          </w:p>
          <w:p w:rsidR="00FC4EB0" w:rsidRPr="00BC7305" w:rsidRDefault="00FC4EB0" w:rsidP="00FC4EB0">
            <w:pPr>
              <w:pStyle w:val="a8"/>
              <w:snapToGrid w:val="0"/>
              <w:spacing w:before="0" w:after="0"/>
              <w:contextualSpacing/>
            </w:pPr>
            <w:r>
              <w:t>воспитатели</w:t>
            </w:r>
          </w:p>
        </w:tc>
      </w:tr>
      <w:tr w:rsidR="0079478C" w:rsidRPr="00BC7305" w:rsidTr="0079478C">
        <w:trPr>
          <w:trHeight w:val="9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Default="0079478C" w:rsidP="0079478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Апрель,</w:t>
            </w:r>
          </w:p>
          <w:p w:rsidR="0079478C" w:rsidRPr="00BC7305" w:rsidRDefault="0079478C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Проведение районного семинара для учителей –логопедов «Использование интерактивной доски в коррекционной работе учителя – логопеда с</w:t>
            </w:r>
          </w:p>
          <w:p w:rsidR="0079478C" w:rsidRPr="00BC7305" w:rsidRDefault="0079478C" w:rsidP="0079478C">
            <w:pPr>
              <w:pStyle w:val="a8"/>
              <w:snapToGrid w:val="0"/>
              <w:spacing w:before="0" w:after="0"/>
              <w:contextualSpacing/>
            </w:pPr>
            <w:r w:rsidRPr="00BC7305">
              <w:t>детьми старшего дошкольного возраста, имеющих нарушения речи».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C" w:rsidRPr="00BC7305" w:rsidRDefault="0079478C" w:rsidP="008F422C">
            <w:pPr>
              <w:pStyle w:val="a8"/>
              <w:snapToGrid w:val="0"/>
              <w:spacing w:before="0" w:after="0"/>
              <w:contextualSpacing/>
              <w:jc w:val="both"/>
            </w:pPr>
            <w:r>
              <w:t>Презентация проекта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C" w:rsidRPr="00D305EA" w:rsidRDefault="007B329C" w:rsidP="0079478C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79478C" w:rsidRPr="00D305EA">
              <w:rPr>
                <w:rFonts w:ascii="Times New Roman" w:hAnsi="Times New Roman" w:cs="Times New Roman"/>
                <w:sz w:val="24"/>
                <w:szCs w:val="24"/>
              </w:rPr>
              <w:t>, учителя-логопеды</w:t>
            </w:r>
          </w:p>
        </w:tc>
      </w:tr>
    </w:tbl>
    <w:p w:rsidR="00CA24D0" w:rsidRPr="00BC7305" w:rsidRDefault="00CA24D0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B91" w:rsidRDefault="006B6B9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B91" w:rsidRDefault="006B6B9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B91" w:rsidRDefault="006B6B9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B91" w:rsidRDefault="006B6B9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6D6" w:rsidRDefault="00F766D6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6D6" w:rsidRDefault="00F766D6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6D6" w:rsidRDefault="00F766D6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6D6" w:rsidRDefault="00F766D6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B91" w:rsidRDefault="006B6B91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907" w:rsidRPr="00BC7305" w:rsidRDefault="006F3907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30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BC7305">
        <w:rPr>
          <w:rFonts w:ascii="Times New Roman" w:hAnsi="Times New Roman" w:cs="Times New Roman"/>
          <w:b/>
          <w:sz w:val="24"/>
          <w:szCs w:val="24"/>
        </w:rPr>
        <w:t xml:space="preserve"> этап </w:t>
      </w:r>
    </w:p>
    <w:p w:rsidR="006F3907" w:rsidRPr="00BC7305" w:rsidRDefault="006F3907" w:rsidP="00BC7305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7305">
        <w:rPr>
          <w:rFonts w:ascii="Times New Roman" w:hAnsi="Times New Roman" w:cs="Times New Roman"/>
          <w:i/>
          <w:sz w:val="24"/>
          <w:szCs w:val="24"/>
        </w:rPr>
        <w:t>(заключительный)</w:t>
      </w:r>
    </w:p>
    <w:p w:rsidR="006F3907" w:rsidRPr="00BC7305" w:rsidRDefault="006F3907" w:rsidP="00BC7305">
      <w:pPr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3402"/>
        <w:gridCol w:w="2275"/>
        <w:gridCol w:w="1585"/>
      </w:tblGrid>
      <w:tr w:rsidR="006F3907" w:rsidRPr="00BC7305" w:rsidTr="0079478C">
        <w:trPr>
          <w:trHeight w:val="63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907" w:rsidRPr="00BC7305" w:rsidRDefault="006F3907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N</w:t>
            </w:r>
            <w:r w:rsidRPr="00BC7305">
              <w:br/>
            </w:r>
            <w:r w:rsidRPr="00BC7305">
              <w:rPr>
                <w:rStyle w:val="aa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907" w:rsidRPr="00BC7305" w:rsidRDefault="006F3907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Срок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907" w:rsidRPr="00BC7305" w:rsidRDefault="006F3907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Содержание работы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907" w:rsidRPr="00BC7305" w:rsidRDefault="006F3907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Результат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07" w:rsidRPr="00BC7305" w:rsidRDefault="006F3907" w:rsidP="00BC7305">
            <w:pPr>
              <w:pStyle w:val="a8"/>
              <w:snapToGrid w:val="0"/>
              <w:spacing w:before="0" w:after="0"/>
              <w:contextualSpacing/>
              <w:jc w:val="center"/>
              <w:rPr>
                <w:rStyle w:val="aa"/>
              </w:rPr>
            </w:pPr>
            <w:r w:rsidRPr="00BC7305">
              <w:rPr>
                <w:rStyle w:val="aa"/>
              </w:rPr>
              <w:t>Ответственный</w:t>
            </w:r>
          </w:p>
        </w:tc>
      </w:tr>
      <w:tr w:rsidR="00D305EA" w:rsidRPr="00BC7305" w:rsidTr="0079478C">
        <w:trPr>
          <w:trHeight w:val="1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F415D4">
            <w:pPr>
              <w:pStyle w:val="a8"/>
              <w:numPr>
                <w:ilvl w:val="0"/>
                <w:numId w:val="28"/>
              </w:numPr>
              <w:snapToGrid w:val="0"/>
              <w:spacing w:before="0" w:after="0"/>
              <w:ind w:left="5" w:firstLine="0"/>
              <w:contextualSpacing/>
              <w:jc w:val="center"/>
              <w:rPr>
                <w:rStyle w:val="a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E004B7">
            <w:pPr>
              <w:pStyle w:val="a8"/>
              <w:spacing w:before="0" w:after="0"/>
              <w:contextualSpacing/>
              <w:jc w:val="center"/>
              <w:rPr>
                <w:color w:val="FF0000"/>
              </w:rPr>
            </w:pPr>
            <w:r w:rsidRPr="00BC7305">
              <w:t>В течение 201</w:t>
            </w:r>
            <w:r w:rsidR="007B329C">
              <w:t>6</w:t>
            </w:r>
            <w:r w:rsidRPr="00BC7305">
              <w:t>-201</w:t>
            </w:r>
            <w:r w:rsidR="007B329C">
              <w:t>7</w:t>
            </w:r>
            <w:r w:rsidRPr="00BC7305">
              <w:t xml:space="preserve">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83741">
            <w:pPr>
              <w:pStyle w:val="a8"/>
              <w:spacing w:before="0" w:after="0"/>
              <w:contextualSpacing/>
              <w:jc w:val="both"/>
              <w:rPr>
                <w:color w:val="FF0000"/>
              </w:rPr>
            </w:pPr>
            <w:r w:rsidRPr="00BC7305">
              <w:t xml:space="preserve">Проведение НОД по развитию речи с использованием ИД.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83741">
            <w:pPr>
              <w:pStyle w:val="a8"/>
              <w:spacing w:before="0" w:after="0"/>
              <w:contextualSpacing/>
              <w:jc w:val="both"/>
            </w:pPr>
            <w:r w:rsidRPr="00BC7305">
              <w:t>Внедрение ИД в образовательную деятельность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D305EA" w:rsidP="00B83741">
            <w:pPr>
              <w:pStyle w:val="a8"/>
              <w:snapToGrid w:val="0"/>
              <w:spacing w:before="0" w:after="0"/>
              <w:contextualSpacing/>
            </w:pPr>
            <w:r>
              <w:t xml:space="preserve">Педагоги </w:t>
            </w:r>
            <w:r w:rsidRPr="00BC7305">
              <w:t>ДОУ</w:t>
            </w:r>
          </w:p>
        </w:tc>
      </w:tr>
      <w:tr w:rsidR="00D305EA" w:rsidRPr="00BC7305" w:rsidTr="0079478C">
        <w:trPr>
          <w:trHeight w:val="11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D305EA" w:rsidP="0010068C">
            <w:pPr>
              <w:pStyle w:val="a8"/>
              <w:spacing w:before="0" w:after="0"/>
              <w:contextualSpacing/>
              <w:jc w:val="center"/>
            </w:pPr>
            <w:r w:rsidRPr="00BC7305">
              <w:t>Май,</w:t>
            </w:r>
          </w:p>
          <w:p w:rsidR="00D305EA" w:rsidRPr="00BC7305" w:rsidRDefault="00D305EA" w:rsidP="00E004B7">
            <w:pPr>
              <w:pStyle w:val="a8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tabs>
                <w:tab w:val="left" w:pos="900"/>
              </w:tabs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Обобщение опыта по использованию</w:t>
            </w:r>
            <w:r w:rsidRPr="00BC7305">
              <w:rPr>
                <w:rFonts w:ascii="Times New Roman" w:hAnsi="Times New Roman"/>
                <w:bCs/>
                <w:sz w:val="24"/>
                <w:szCs w:val="24"/>
              </w:rPr>
              <w:t xml:space="preserve"> интерактивного оборудования в образовательном процессе ДОУ.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Обобщение опыта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>Зав. ДОУ,</w:t>
            </w:r>
          </w:p>
          <w:p w:rsidR="00D305EA" w:rsidRPr="00BC7305" w:rsidRDefault="007B329C" w:rsidP="00BC7305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D305EA" w:rsidRPr="00BC7305">
              <w:rPr>
                <w:rFonts w:ascii="Times New Roman" w:hAnsi="Times New Roman" w:cs="Times New Roman"/>
                <w:sz w:val="24"/>
                <w:szCs w:val="24"/>
              </w:rPr>
              <w:t>, учителя-логопеды</w:t>
            </w:r>
          </w:p>
        </w:tc>
      </w:tr>
      <w:tr w:rsidR="00D305EA" w:rsidRPr="00BC7305" w:rsidTr="0079478C">
        <w:trPr>
          <w:trHeight w:val="4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D305EA" w:rsidP="0010068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Сентябрь-май,</w:t>
            </w:r>
          </w:p>
          <w:p w:rsidR="00D305EA" w:rsidRPr="00BC7305" w:rsidRDefault="00D305EA" w:rsidP="007B329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6</w:t>
            </w:r>
            <w:r w:rsidRPr="00BC7305">
              <w:t>-201</w:t>
            </w:r>
            <w:r w:rsidR="007B329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D43C32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>Обмен опытом с другими педагогами.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8F422C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Размещение материалов проекта на сайте ДОУ и в </w:t>
            </w:r>
            <w:r>
              <w:t xml:space="preserve">других </w:t>
            </w:r>
            <w:proofErr w:type="spellStart"/>
            <w:r w:rsidR="0010068C">
              <w:t>интернет-ресурсах</w:t>
            </w:r>
            <w:proofErr w:type="spellEnd"/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7B329C" w:rsidP="00D305EA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D305EA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="00D305EA" w:rsidRPr="00BC7305">
              <w:rPr>
                <w:rFonts w:ascii="Times New Roman" w:hAnsi="Times New Roman" w:cs="Times New Roman"/>
                <w:sz w:val="24"/>
                <w:szCs w:val="24"/>
              </w:rPr>
              <w:t>чителя-логопеды</w:t>
            </w:r>
          </w:p>
        </w:tc>
      </w:tr>
      <w:tr w:rsidR="00D305EA" w:rsidRPr="00BC7305" w:rsidTr="0079478C">
        <w:trPr>
          <w:trHeight w:val="8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D305EA" w:rsidP="0010068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Март,</w:t>
            </w:r>
          </w:p>
          <w:p w:rsidR="00D305EA" w:rsidRPr="00BC7305" w:rsidRDefault="00D305EA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Проведение районного семинара-практикума для педагогов «Возможности ИД в образовательной деятельности с детьми».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Презентация опыта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7B329C" w:rsidP="00BC7305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D305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D305EA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D305EA" w:rsidRPr="00BC7305">
              <w:rPr>
                <w:rFonts w:ascii="Times New Roman" w:hAnsi="Times New Roman" w:cs="Times New Roman"/>
                <w:sz w:val="24"/>
                <w:szCs w:val="24"/>
              </w:rPr>
              <w:t xml:space="preserve">  ДОУ</w:t>
            </w:r>
            <w:proofErr w:type="gramEnd"/>
          </w:p>
        </w:tc>
      </w:tr>
      <w:tr w:rsidR="00D305EA" w:rsidRPr="00BC7305" w:rsidTr="0079478C">
        <w:trPr>
          <w:trHeight w:val="12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7B329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Сентябрь-май 201</w:t>
            </w:r>
            <w:r w:rsidR="007B329C">
              <w:t>6</w:t>
            </w:r>
            <w:r w:rsidRPr="00BC7305">
              <w:t>-201</w:t>
            </w:r>
            <w:r w:rsidR="007B329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8A091E">
            <w:pPr>
              <w:pStyle w:val="a8"/>
              <w:snapToGrid w:val="0"/>
              <w:spacing w:before="0" w:after="0"/>
              <w:contextualSpacing/>
              <w:jc w:val="both"/>
            </w:pPr>
            <w:r w:rsidRPr="00BC7305">
              <w:t xml:space="preserve">Создание электронной базы </w:t>
            </w:r>
            <w:r w:rsidR="008A091E">
              <w:t>данных</w:t>
            </w:r>
            <w:r w:rsidR="008F422C">
              <w:t xml:space="preserve"> </w:t>
            </w:r>
            <w:r>
              <w:t>по</w:t>
            </w:r>
            <w:r w:rsidR="008F422C">
              <w:t xml:space="preserve"> </w:t>
            </w:r>
            <w:r w:rsidR="008A091E">
              <w:t xml:space="preserve">использованию ИД в </w:t>
            </w:r>
            <w:r w:rsidRPr="00BC7305">
              <w:t>непосредственно-образовательной деятельности с детьми.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Конспекты НОД с использованием ИД.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>Учителя-логопеды, педагоги ДОУ</w:t>
            </w:r>
          </w:p>
        </w:tc>
      </w:tr>
      <w:tr w:rsidR="00D305EA" w:rsidRPr="00BC7305" w:rsidTr="0079478C">
        <w:trPr>
          <w:trHeight w:val="140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ind w:left="113" w:right="113"/>
              <w:contextualSpacing/>
              <w:jc w:val="center"/>
              <w:rPr>
                <w:b/>
              </w:rPr>
            </w:pPr>
            <w:r w:rsidRPr="00BC7305">
              <w:rPr>
                <w:b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068C" w:rsidRDefault="00D305EA" w:rsidP="0010068C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Май,</w:t>
            </w:r>
          </w:p>
          <w:p w:rsidR="00D305EA" w:rsidRPr="00BC7305" w:rsidRDefault="00D305EA" w:rsidP="00E004B7">
            <w:pPr>
              <w:pStyle w:val="a8"/>
              <w:snapToGrid w:val="0"/>
              <w:spacing w:before="0" w:after="0"/>
              <w:contextualSpacing/>
              <w:jc w:val="center"/>
            </w:pPr>
            <w:r w:rsidRPr="00BC7305">
              <w:t>201</w:t>
            </w:r>
            <w:r w:rsidR="007B329C"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8A091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эффективност</w:t>
            </w:r>
            <w:r w:rsidR="008A0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педагогами </w:t>
            </w:r>
            <w:r w:rsidR="008A091E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>современных технологий в об</w:t>
            </w:r>
            <w:r w:rsidRPr="00BC7305">
              <w:rPr>
                <w:sz w:val="24"/>
                <w:szCs w:val="24"/>
              </w:rPr>
              <w:t>р</w:t>
            </w:r>
            <w:r w:rsidRPr="00BC7305">
              <w:rPr>
                <w:rFonts w:ascii="Times New Roman" w:hAnsi="Times New Roman" w:cs="Times New Roman"/>
                <w:sz w:val="24"/>
                <w:szCs w:val="24"/>
              </w:rPr>
              <w:t>азовательном процессе.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05EA" w:rsidRPr="00BC7305" w:rsidRDefault="00D305EA" w:rsidP="00BC7305">
            <w:pPr>
              <w:pStyle w:val="a8"/>
              <w:snapToGrid w:val="0"/>
              <w:spacing w:before="0" w:after="0"/>
              <w:contextualSpacing/>
            </w:pPr>
            <w:r w:rsidRPr="00BC7305">
              <w:t>Анализ результатов мониторинга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5EA" w:rsidRPr="00BC7305" w:rsidRDefault="007B329C" w:rsidP="00BC7305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F91311" w:rsidRDefault="00F9131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6B6B91" w:rsidRDefault="006B6B91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</w:p>
    <w:p w:rsidR="00554549" w:rsidRPr="00BC7305" w:rsidRDefault="0021606A" w:rsidP="00BC7305">
      <w:pPr>
        <w:pStyle w:val="a3"/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F415D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554549" w:rsidRPr="00BC7305">
        <w:rPr>
          <w:b/>
          <w:sz w:val="28"/>
          <w:szCs w:val="28"/>
        </w:rPr>
        <w:t>Ожидаемые результаты:</w:t>
      </w:r>
    </w:p>
    <w:p w:rsidR="00234F9F" w:rsidRDefault="00234F9F" w:rsidP="006553A5">
      <w:pPr>
        <w:pStyle w:val="a3"/>
        <w:numPr>
          <w:ilvl w:val="0"/>
          <w:numId w:val="6"/>
        </w:numPr>
        <w:tabs>
          <w:tab w:val="clear" w:pos="707"/>
          <w:tab w:val="left" w:pos="426"/>
        </w:tabs>
        <w:spacing w:after="0"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интерактивной среды ДОУ в соответствии с требованиями ФГОС ДО;</w:t>
      </w:r>
    </w:p>
    <w:p w:rsidR="00554549" w:rsidRPr="00BC7305" w:rsidRDefault="00554549" w:rsidP="006553A5">
      <w:pPr>
        <w:pStyle w:val="a3"/>
        <w:numPr>
          <w:ilvl w:val="0"/>
          <w:numId w:val="6"/>
        </w:numPr>
        <w:tabs>
          <w:tab w:val="clear" w:pos="707"/>
          <w:tab w:val="left" w:pos="426"/>
        </w:tabs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BC7305">
        <w:rPr>
          <w:sz w:val="28"/>
          <w:szCs w:val="28"/>
        </w:rPr>
        <w:t>повышение уровня компетентности</w:t>
      </w:r>
      <w:r w:rsidR="006869AE" w:rsidRPr="00BC7305">
        <w:rPr>
          <w:sz w:val="28"/>
          <w:szCs w:val="28"/>
        </w:rPr>
        <w:t xml:space="preserve"> и уровня профессионализма педагогов ДОУ</w:t>
      </w:r>
      <w:r w:rsidRPr="00BC7305">
        <w:rPr>
          <w:sz w:val="28"/>
          <w:szCs w:val="28"/>
        </w:rPr>
        <w:t xml:space="preserve"> в вопросах </w:t>
      </w:r>
      <w:r w:rsidR="006869AE" w:rsidRPr="00BC7305">
        <w:rPr>
          <w:sz w:val="28"/>
          <w:szCs w:val="28"/>
        </w:rPr>
        <w:t xml:space="preserve">использования ИД в </w:t>
      </w:r>
      <w:r w:rsidR="007B329C">
        <w:rPr>
          <w:sz w:val="28"/>
          <w:szCs w:val="28"/>
        </w:rPr>
        <w:t>образовательной деятельности</w:t>
      </w:r>
      <w:r w:rsidR="006869AE" w:rsidRPr="00BC7305">
        <w:rPr>
          <w:sz w:val="28"/>
          <w:szCs w:val="28"/>
        </w:rPr>
        <w:t xml:space="preserve"> по развитию речи</w:t>
      </w:r>
      <w:r w:rsidR="00234F9F">
        <w:rPr>
          <w:sz w:val="28"/>
          <w:szCs w:val="28"/>
        </w:rPr>
        <w:t xml:space="preserve"> в соответствии с требованиями ФГОС ДО</w:t>
      </w:r>
      <w:r w:rsidRPr="00BC7305">
        <w:rPr>
          <w:sz w:val="28"/>
          <w:szCs w:val="28"/>
        </w:rPr>
        <w:t xml:space="preserve">; </w:t>
      </w:r>
    </w:p>
    <w:p w:rsidR="00554549" w:rsidRPr="00BC7305" w:rsidRDefault="00554549" w:rsidP="006553A5">
      <w:pPr>
        <w:pStyle w:val="a3"/>
        <w:numPr>
          <w:ilvl w:val="0"/>
          <w:numId w:val="6"/>
        </w:numPr>
        <w:tabs>
          <w:tab w:val="clear" w:pos="707"/>
          <w:tab w:val="left" w:pos="426"/>
        </w:tabs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BC7305">
        <w:rPr>
          <w:sz w:val="28"/>
          <w:szCs w:val="28"/>
        </w:rPr>
        <w:t xml:space="preserve">создание </w:t>
      </w:r>
      <w:r w:rsidR="006869AE" w:rsidRPr="00BC7305">
        <w:rPr>
          <w:sz w:val="28"/>
          <w:szCs w:val="28"/>
        </w:rPr>
        <w:t xml:space="preserve">мотивации и </w:t>
      </w:r>
      <w:r w:rsidRPr="00BC7305">
        <w:rPr>
          <w:sz w:val="28"/>
          <w:szCs w:val="28"/>
        </w:rPr>
        <w:t xml:space="preserve">положительного эмоционального настроя </w:t>
      </w:r>
      <w:r w:rsidR="006869AE" w:rsidRPr="00BC7305">
        <w:rPr>
          <w:sz w:val="28"/>
          <w:szCs w:val="28"/>
        </w:rPr>
        <w:t>педагогов</w:t>
      </w:r>
      <w:r w:rsidR="00234F9F">
        <w:rPr>
          <w:sz w:val="28"/>
          <w:szCs w:val="28"/>
        </w:rPr>
        <w:t xml:space="preserve"> </w:t>
      </w:r>
      <w:r w:rsidR="006869AE" w:rsidRPr="00BC7305">
        <w:rPr>
          <w:sz w:val="28"/>
          <w:szCs w:val="28"/>
        </w:rPr>
        <w:t>к</w:t>
      </w:r>
      <w:r w:rsidR="00234F9F">
        <w:rPr>
          <w:sz w:val="28"/>
          <w:szCs w:val="28"/>
        </w:rPr>
        <w:t xml:space="preserve"> </w:t>
      </w:r>
      <w:r w:rsidR="006869AE" w:rsidRPr="00BC7305">
        <w:rPr>
          <w:sz w:val="28"/>
          <w:szCs w:val="28"/>
        </w:rPr>
        <w:t>внедрению ИД в образовательную деятельность;</w:t>
      </w:r>
    </w:p>
    <w:p w:rsidR="00554549" w:rsidRPr="00BC7305" w:rsidRDefault="00554549" w:rsidP="006553A5">
      <w:pPr>
        <w:pStyle w:val="a3"/>
        <w:numPr>
          <w:ilvl w:val="0"/>
          <w:numId w:val="6"/>
        </w:numPr>
        <w:tabs>
          <w:tab w:val="clear" w:pos="707"/>
          <w:tab w:val="left" w:pos="426"/>
        </w:tabs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BC7305">
        <w:rPr>
          <w:sz w:val="28"/>
          <w:szCs w:val="28"/>
        </w:rPr>
        <w:t>позитивное взаимодействие детей</w:t>
      </w:r>
      <w:r w:rsidR="006869AE" w:rsidRPr="00BC7305">
        <w:rPr>
          <w:sz w:val="28"/>
          <w:szCs w:val="28"/>
        </w:rPr>
        <w:t xml:space="preserve"> и педагогов</w:t>
      </w:r>
      <w:r w:rsidRPr="00BC7305">
        <w:rPr>
          <w:sz w:val="28"/>
          <w:szCs w:val="28"/>
        </w:rPr>
        <w:t xml:space="preserve"> в</w:t>
      </w:r>
      <w:r w:rsidR="006869AE" w:rsidRPr="00BC7305">
        <w:rPr>
          <w:sz w:val="28"/>
          <w:szCs w:val="28"/>
        </w:rPr>
        <w:t xml:space="preserve"> образовательной деятельности</w:t>
      </w:r>
      <w:r w:rsidRPr="00BC7305">
        <w:rPr>
          <w:sz w:val="28"/>
          <w:szCs w:val="28"/>
        </w:rPr>
        <w:t>;</w:t>
      </w:r>
    </w:p>
    <w:p w:rsidR="00554549" w:rsidRPr="00BC7305" w:rsidRDefault="00554549" w:rsidP="006553A5">
      <w:pPr>
        <w:pStyle w:val="a3"/>
        <w:numPr>
          <w:ilvl w:val="0"/>
          <w:numId w:val="7"/>
        </w:numPr>
        <w:tabs>
          <w:tab w:val="clear" w:pos="707"/>
          <w:tab w:val="left" w:pos="426"/>
        </w:tabs>
        <w:spacing w:after="0" w:line="360" w:lineRule="auto"/>
        <w:ind w:left="426"/>
        <w:contextualSpacing/>
        <w:jc w:val="both"/>
        <w:rPr>
          <w:sz w:val="28"/>
          <w:szCs w:val="28"/>
        </w:rPr>
      </w:pPr>
      <w:r w:rsidRPr="00BC7305">
        <w:rPr>
          <w:sz w:val="28"/>
          <w:szCs w:val="28"/>
        </w:rPr>
        <w:t>целостно</w:t>
      </w:r>
      <w:r w:rsidR="006869AE" w:rsidRPr="00BC7305">
        <w:rPr>
          <w:sz w:val="28"/>
          <w:szCs w:val="28"/>
        </w:rPr>
        <w:t>е воздействие на различные анализаторы для эффективного речевого развития дошкольников</w:t>
      </w:r>
      <w:r w:rsidRPr="00BC7305">
        <w:rPr>
          <w:sz w:val="28"/>
          <w:szCs w:val="28"/>
        </w:rPr>
        <w:t>;</w:t>
      </w:r>
    </w:p>
    <w:p w:rsidR="006553A5" w:rsidRPr="006553A5" w:rsidRDefault="006553A5" w:rsidP="006553A5">
      <w:pPr>
        <w:pStyle w:val="a9"/>
        <w:numPr>
          <w:ilvl w:val="0"/>
          <w:numId w:val="7"/>
        </w:numPr>
        <w:tabs>
          <w:tab w:val="clear" w:pos="707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 xml:space="preserve">активизация речевой функции, повышение темпа развития речи дошкольников в целом, за счет включения интерактивных игр </w:t>
      </w:r>
      <w:r w:rsidR="005746AC">
        <w:rPr>
          <w:rFonts w:ascii="Times New Roman" w:hAnsi="Times New Roman" w:cs="Times New Roman"/>
          <w:sz w:val="28"/>
          <w:szCs w:val="28"/>
        </w:rPr>
        <w:t>на</w:t>
      </w:r>
      <w:r w:rsidR="00D71BE9">
        <w:rPr>
          <w:rFonts w:ascii="Times New Roman" w:hAnsi="Times New Roman" w:cs="Times New Roman"/>
          <w:sz w:val="28"/>
          <w:szCs w:val="28"/>
        </w:rPr>
        <w:t xml:space="preserve"> </w:t>
      </w:r>
      <w:r w:rsidR="005746AC">
        <w:rPr>
          <w:rFonts w:ascii="Times New Roman" w:hAnsi="Times New Roman" w:cs="Times New Roman"/>
          <w:sz w:val="28"/>
          <w:szCs w:val="28"/>
        </w:rPr>
        <w:t>занятиях по образовательн</w:t>
      </w:r>
      <w:r w:rsidR="007B329C">
        <w:rPr>
          <w:rFonts w:ascii="Times New Roman" w:hAnsi="Times New Roman" w:cs="Times New Roman"/>
          <w:sz w:val="28"/>
          <w:szCs w:val="28"/>
        </w:rPr>
        <w:t>ой</w:t>
      </w:r>
      <w:r w:rsidR="005746AC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7B329C">
        <w:rPr>
          <w:rFonts w:ascii="Times New Roman" w:hAnsi="Times New Roman" w:cs="Times New Roman"/>
          <w:sz w:val="28"/>
          <w:szCs w:val="28"/>
        </w:rPr>
        <w:t>и</w:t>
      </w:r>
      <w:r w:rsidR="005746AC">
        <w:rPr>
          <w:rFonts w:ascii="Times New Roman" w:hAnsi="Times New Roman" w:cs="Times New Roman"/>
          <w:sz w:val="28"/>
          <w:szCs w:val="28"/>
        </w:rPr>
        <w:t xml:space="preserve"> «Речевое развитие»</w:t>
      </w:r>
      <w:r w:rsidRPr="006553A5">
        <w:rPr>
          <w:rFonts w:ascii="Times New Roman" w:hAnsi="Times New Roman" w:cs="Times New Roman"/>
          <w:sz w:val="28"/>
          <w:szCs w:val="28"/>
        </w:rPr>
        <w:t>;</w:t>
      </w:r>
    </w:p>
    <w:p w:rsidR="00BB39D6" w:rsidRPr="00BC7305" w:rsidRDefault="00ED6385" w:rsidP="006553A5">
      <w:pPr>
        <w:pStyle w:val="a9"/>
        <w:numPr>
          <w:ilvl w:val="0"/>
          <w:numId w:val="7"/>
        </w:numPr>
        <w:tabs>
          <w:tab w:val="clear" w:pos="707"/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подб</w:t>
      </w:r>
      <w:r w:rsidR="00BB39D6" w:rsidRPr="00BC7305">
        <w:rPr>
          <w:rFonts w:ascii="Times New Roman" w:hAnsi="Times New Roman" w:cs="Times New Roman"/>
          <w:sz w:val="28"/>
          <w:szCs w:val="28"/>
        </w:rPr>
        <w:t>о</w:t>
      </w:r>
      <w:r w:rsidRPr="00BC7305">
        <w:rPr>
          <w:rFonts w:ascii="Times New Roman" w:hAnsi="Times New Roman" w:cs="Times New Roman"/>
          <w:sz w:val="28"/>
          <w:szCs w:val="28"/>
        </w:rPr>
        <w:t>р</w:t>
      </w:r>
      <w:r w:rsidR="00BB39D6" w:rsidRPr="00BC7305">
        <w:rPr>
          <w:rFonts w:ascii="Times New Roman" w:hAnsi="Times New Roman" w:cs="Times New Roman"/>
          <w:sz w:val="28"/>
          <w:szCs w:val="28"/>
        </w:rPr>
        <w:t xml:space="preserve"> и систематизация электронного </w:t>
      </w:r>
      <w:r w:rsidRPr="00BC7305">
        <w:rPr>
          <w:rFonts w:ascii="Times New Roman" w:hAnsi="Times New Roman" w:cs="Times New Roman"/>
          <w:sz w:val="28"/>
          <w:szCs w:val="28"/>
        </w:rPr>
        <w:t>материал</w:t>
      </w:r>
      <w:r w:rsidR="00BB39D6" w:rsidRPr="00BC7305">
        <w:rPr>
          <w:rFonts w:ascii="Times New Roman" w:hAnsi="Times New Roman" w:cs="Times New Roman"/>
          <w:sz w:val="28"/>
          <w:szCs w:val="28"/>
        </w:rPr>
        <w:t>а</w:t>
      </w:r>
      <w:r w:rsidRPr="00BC7305">
        <w:rPr>
          <w:rFonts w:ascii="Times New Roman" w:hAnsi="Times New Roman" w:cs="Times New Roman"/>
          <w:sz w:val="28"/>
          <w:szCs w:val="28"/>
        </w:rPr>
        <w:t xml:space="preserve"> по исправлению нарушений звукопроизношения, развитию лексико-грамматической, связной сторон речи, обуче</w:t>
      </w:r>
      <w:r w:rsidR="00BB39D6" w:rsidRPr="00BC7305">
        <w:rPr>
          <w:rFonts w:ascii="Times New Roman" w:hAnsi="Times New Roman" w:cs="Times New Roman"/>
          <w:sz w:val="28"/>
          <w:szCs w:val="28"/>
        </w:rPr>
        <w:t xml:space="preserve">нию </w:t>
      </w:r>
      <w:r w:rsidR="007B329C">
        <w:rPr>
          <w:rFonts w:ascii="Times New Roman" w:hAnsi="Times New Roman" w:cs="Times New Roman"/>
          <w:sz w:val="28"/>
          <w:szCs w:val="28"/>
        </w:rPr>
        <w:t>элементарным навыкам чтения и письма</w:t>
      </w:r>
      <w:r w:rsidR="00BB39D6" w:rsidRPr="00BC7305">
        <w:rPr>
          <w:rFonts w:ascii="Times New Roman" w:hAnsi="Times New Roman" w:cs="Times New Roman"/>
          <w:sz w:val="28"/>
          <w:szCs w:val="28"/>
        </w:rPr>
        <w:t>, используемого в работе с</w:t>
      </w:r>
      <w:r w:rsidR="00F3182C">
        <w:rPr>
          <w:rFonts w:ascii="Times New Roman" w:hAnsi="Times New Roman" w:cs="Times New Roman"/>
          <w:sz w:val="28"/>
          <w:szCs w:val="28"/>
        </w:rPr>
        <w:t xml:space="preserve"> интерактивной доской в ходе образовательной деятельности</w:t>
      </w:r>
      <w:r w:rsidR="00BB39D6" w:rsidRPr="00BC7305">
        <w:rPr>
          <w:rFonts w:ascii="Times New Roman" w:hAnsi="Times New Roman" w:cs="Times New Roman"/>
          <w:sz w:val="28"/>
          <w:szCs w:val="28"/>
        </w:rPr>
        <w:t>;</w:t>
      </w:r>
    </w:p>
    <w:p w:rsidR="00BB39D6" w:rsidRPr="00F3182C" w:rsidRDefault="00BB39D6" w:rsidP="006553A5">
      <w:pPr>
        <w:pStyle w:val="a9"/>
        <w:numPr>
          <w:ilvl w:val="0"/>
          <w:numId w:val="7"/>
        </w:numPr>
        <w:tabs>
          <w:tab w:val="clear" w:pos="707"/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82C">
        <w:rPr>
          <w:rFonts w:ascii="Times New Roman" w:hAnsi="Times New Roman" w:cs="Times New Roman"/>
          <w:sz w:val="28"/>
          <w:szCs w:val="28"/>
        </w:rPr>
        <w:t>к</w:t>
      </w:r>
      <w:r w:rsidR="00ED6385" w:rsidRPr="00F3182C">
        <w:rPr>
          <w:rFonts w:ascii="Times New Roman" w:hAnsi="Times New Roman" w:cs="Times New Roman"/>
          <w:sz w:val="28"/>
          <w:szCs w:val="28"/>
        </w:rPr>
        <w:t xml:space="preserve">онсультативное взаимодействие </w:t>
      </w:r>
      <w:r w:rsidRPr="00F3182C">
        <w:rPr>
          <w:rFonts w:ascii="Times New Roman" w:hAnsi="Times New Roman" w:cs="Times New Roman"/>
          <w:sz w:val="28"/>
          <w:szCs w:val="28"/>
        </w:rPr>
        <w:t>педагогов</w:t>
      </w:r>
      <w:r w:rsidR="00ED6385" w:rsidRPr="00F3182C">
        <w:rPr>
          <w:rFonts w:ascii="Times New Roman" w:hAnsi="Times New Roman" w:cs="Times New Roman"/>
          <w:sz w:val="28"/>
          <w:szCs w:val="28"/>
        </w:rPr>
        <w:t xml:space="preserve"> ДОУ </w:t>
      </w:r>
      <w:r w:rsidRPr="00F3182C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3462CC" w:rsidRPr="00F3182C">
        <w:rPr>
          <w:rFonts w:ascii="Times New Roman" w:hAnsi="Times New Roman" w:cs="Times New Roman"/>
          <w:sz w:val="28"/>
          <w:szCs w:val="28"/>
        </w:rPr>
        <w:t>распространения опыта;</w:t>
      </w:r>
    </w:p>
    <w:p w:rsidR="00DE7790" w:rsidRPr="00F3182C" w:rsidRDefault="003462CC" w:rsidP="006553A5">
      <w:pPr>
        <w:pStyle w:val="a9"/>
        <w:numPr>
          <w:ilvl w:val="0"/>
          <w:numId w:val="7"/>
        </w:numPr>
        <w:tabs>
          <w:tab w:val="clear" w:pos="707"/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3182C">
        <w:rPr>
          <w:rFonts w:ascii="Times New Roman" w:hAnsi="Times New Roman" w:cs="Times New Roman"/>
          <w:sz w:val="28"/>
          <w:szCs w:val="28"/>
        </w:rPr>
        <w:t>пополнение с</w:t>
      </w:r>
      <w:r w:rsidR="00ED6385" w:rsidRPr="00F3182C">
        <w:rPr>
          <w:rFonts w:ascii="Times New Roman" w:hAnsi="Times New Roman" w:cs="Times New Roman"/>
          <w:sz w:val="28"/>
          <w:szCs w:val="28"/>
        </w:rPr>
        <w:t>айт</w:t>
      </w:r>
      <w:r w:rsidRPr="00F3182C">
        <w:rPr>
          <w:rFonts w:ascii="Times New Roman" w:hAnsi="Times New Roman" w:cs="Times New Roman"/>
          <w:sz w:val="28"/>
          <w:szCs w:val="28"/>
        </w:rPr>
        <w:t>а</w:t>
      </w:r>
      <w:r w:rsidR="00ED6385" w:rsidRPr="00F3182C">
        <w:rPr>
          <w:rFonts w:ascii="Times New Roman" w:hAnsi="Times New Roman" w:cs="Times New Roman"/>
          <w:sz w:val="28"/>
          <w:szCs w:val="28"/>
        </w:rPr>
        <w:t xml:space="preserve"> ДОУ новыми материалами</w:t>
      </w:r>
      <w:r w:rsidRPr="00F3182C">
        <w:rPr>
          <w:rFonts w:ascii="Times New Roman" w:hAnsi="Times New Roman" w:cs="Times New Roman"/>
          <w:sz w:val="28"/>
          <w:szCs w:val="28"/>
        </w:rPr>
        <w:t xml:space="preserve"> с целью </w:t>
      </w:r>
      <w:proofErr w:type="gramStart"/>
      <w:r w:rsidRPr="00F3182C">
        <w:rPr>
          <w:rFonts w:ascii="Times New Roman" w:hAnsi="Times New Roman" w:cs="Times New Roman"/>
          <w:sz w:val="28"/>
          <w:szCs w:val="28"/>
        </w:rPr>
        <w:t>просвещения  родителей</w:t>
      </w:r>
      <w:proofErr w:type="gramEnd"/>
      <w:r w:rsidRPr="00F3182C">
        <w:rPr>
          <w:rFonts w:ascii="Times New Roman" w:hAnsi="Times New Roman" w:cs="Times New Roman"/>
          <w:sz w:val="28"/>
          <w:szCs w:val="28"/>
        </w:rPr>
        <w:t xml:space="preserve"> </w:t>
      </w:r>
      <w:r w:rsidRPr="00F3182C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воспитанников и их взаимодействия</w:t>
      </w:r>
      <w:r w:rsidR="0058367B" w:rsidRPr="00F3182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7790" w:rsidRDefault="00DE7790" w:rsidP="00BC7305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8F422C" w:rsidRDefault="008F422C" w:rsidP="00BC7305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8F422C" w:rsidRDefault="008F422C" w:rsidP="00BC7305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8F422C" w:rsidRDefault="008F422C" w:rsidP="00BC7305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8F422C" w:rsidRDefault="008F422C" w:rsidP="00BC7305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58367B" w:rsidRPr="00BC7305" w:rsidRDefault="0021606A" w:rsidP="002160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415D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367B" w:rsidRPr="00BC7305">
        <w:rPr>
          <w:rFonts w:ascii="Times New Roman" w:hAnsi="Times New Roman" w:cs="Times New Roman"/>
          <w:b/>
          <w:sz w:val="28"/>
          <w:szCs w:val="28"/>
        </w:rPr>
        <w:t>Оценка эффективности реализации проекта</w:t>
      </w:r>
    </w:p>
    <w:p w:rsidR="0058367B" w:rsidRPr="00E004B7" w:rsidRDefault="0058367B" w:rsidP="00A12BE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E004B7">
        <w:rPr>
          <w:rFonts w:ascii="Times New Roman" w:hAnsi="Times New Roman" w:cs="Times New Roman"/>
          <w:sz w:val="28"/>
          <w:szCs w:val="28"/>
        </w:rPr>
        <w:t>эффективности реализации проекта будет проводиться</w:t>
      </w:r>
      <w:r w:rsidR="007B329C">
        <w:rPr>
          <w:rFonts w:ascii="Times New Roman" w:hAnsi="Times New Roman" w:cs="Times New Roman"/>
          <w:sz w:val="28"/>
          <w:szCs w:val="28"/>
        </w:rPr>
        <w:t xml:space="preserve"> по следующим критериям</w:t>
      </w:r>
      <w:r w:rsidRPr="00E004B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8367B" w:rsidRPr="00A12BEB" w:rsidRDefault="007B329C" w:rsidP="00A12BEB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</w:t>
      </w:r>
      <w:r w:rsidR="0058367B" w:rsidRPr="00A12BEB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педагогов в использовании интерактивной доски в воспитательно-образовательном процессе; </w:t>
      </w:r>
    </w:p>
    <w:p w:rsidR="0058367B" w:rsidRPr="00A12BEB" w:rsidRDefault="0058367B" w:rsidP="00A12BEB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BEB">
        <w:rPr>
          <w:rFonts w:ascii="Times New Roman" w:hAnsi="Times New Roman" w:cs="Times New Roman"/>
          <w:sz w:val="28"/>
          <w:szCs w:val="28"/>
        </w:rPr>
        <w:t>диагностик</w:t>
      </w:r>
      <w:r w:rsidR="007B329C">
        <w:rPr>
          <w:rFonts w:ascii="Times New Roman" w:hAnsi="Times New Roman" w:cs="Times New Roman"/>
          <w:sz w:val="28"/>
          <w:szCs w:val="28"/>
        </w:rPr>
        <w:t>а</w:t>
      </w:r>
      <w:r w:rsidRPr="00A12BEB">
        <w:rPr>
          <w:rFonts w:ascii="Times New Roman" w:hAnsi="Times New Roman" w:cs="Times New Roman"/>
          <w:sz w:val="28"/>
          <w:szCs w:val="28"/>
        </w:rPr>
        <w:t xml:space="preserve"> готовности дошкольников к обучению в школе; </w:t>
      </w:r>
    </w:p>
    <w:p w:rsidR="0058367B" w:rsidRPr="00A12BEB" w:rsidRDefault="0058367B" w:rsidP="00A12BEB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BEB">
        <w:rPr>
          <w:rFonts w:ascii="Times New Roman" w:hAnsi="Times New Roman" w:cs="Times New Roman"/>
          <w:sz w:val="28"/>
          <w:szCs w:val="28"/>
        </w:rPr>
        <w:t xml:space="preserve">анализ уровня </w:t>
      </w:r>
      <w:r w:rsidR="007B329C">
        <w:rPr>
          <w:rFonts w:ascii="Times New Roman" w:hAnsi="Times New Roman" w:cs="Times New Roman"/>
          <w:sz w:val="28"/>
          <w:szCs w:val="28"/>
        </w:rPr>
        <w:t>компьютерной грамотности</w:t>
      </w:r>
      <w:r w:rsidRPr="00A12BEB">
        <w:rPr>
          <w:rFonts w:ascii="Times New Roman" w:hAnsi="Times New Roman" w:cs="Times New Roman"/>
          <w:sz w:val="28"/>
          <w:szCs w:val="28"/>
        </w:rPr>
        <w:t xml:space="preserve"> педагогов ДОУ; </w:t>
      </w:r>
    </w:p>
    <w:p w:rsidR="0058367B" w:rsidRDefault="0058367B" w:rsidP="00A12BEB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BEB">
        <w:rPr>
          <w:rFonts w:ascii="Times New Roman" w:hAnsi="Times New Roman" w:cs="Times New Roman"/>
          <w:sz w:val="28"/>
          <w:szCs w:val="28"/>
        </w:rPr>
        <w:t>готовност</w:t>
      </w:r>
      <w:r w:rsidR="007B329C">
        <w:rPr>
          <w:rFonts w:ascii="Times New Roman" w:hAnsi="Times New Roman" w:cs="Times New Roman"/>
          <w:sz w:val="28"/>
          <w:szCs w:val="28"/>
        </w:rPr>
        <w:t>ь</w:t>
      </w:r>
      <w:r w:rsidRPr="00A12BEB">
        <w:rPr>
          <w:rFonts w:ascii="Times New Roman" w:hAnsi="Times New Roman" w:cs="Times New Roman"/>
          <w:sz w:val="28"/>
          <w:szCs w:val="28"/>
        </w:rPr>
        <w:t xml:space="preserve"> педагогов к использованию информа</w:t>
      </w:r>
      <w:r w:rsidR="00234F9F">
        <w:rPr>
          <w:rFonts w:ascii="Times New Roman" w:hAnsi="Times New Roman" w:cs="Times New Roman"/>
          <w:sz w:val="28"/>
          <w:szCs w:val="28"/>
        </w:rPr>
        <w:t>ц</w:t>
      </w:r>
      <w:r w:rsidRPr="00A12BEB">
        <w:rPr>
          <w:rFonts w:ascii="Times New Roman" w:hAnsi="Times New Roman" w:cs="Times New Roman"/>
          <w:sz w:val="28"/>
          <w:szCs w:val="28"/>
        </w:rPr>
        <w:t>ионно-коммуникационных технологий.</w:t>
      </w:r>
    </w:p>
    <w:p w:rsidR="008F422C" w:rsidRPr="00A12BEB" w:rsidRDefault="008F422C" w:rsidP="008F422C">
      <w:pPr>
        <w:pStyle w:val="a9"/>
        <w:spacing w:after="0" w:line="36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58367B" w:rsidRPr="001130AC" w:rsidRDefault="0021606A" w:rsidP="0021606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0AC">
        <w:rPr>
          <w:rFonts w:ascii="Times New Roman" w:hAnsi="Times New Roman" w:cs="Times New Roman"/>
          <w:b/>
          <w:sz w:val="28"/>
          <w:szCs w:val="28"/>
        </w:rPr>
        <w:t>2.</w:t>
      </w:r>
      <w:r w:rsidR="00F415D4">
        <w:rPr>
          <w:rFonts w:ascii="Times New Roman" w:hAnsi="Times New Roman" w:cs="Times New Roman"/>
          <w:b/>
          <w:sz w:val="28"/>
          <w:szCs w:val="28"/>
        </w:rPr>
        <w:t>5</w:t>
      </w:r>
      <w:r w:rsidRPr="001130AC">
        <w:rPr>
          <w:rFonts w:ascii="Times New Roman" w:hAnsi="Times New Roman" w:cs="Times New Roman"/>
          <w:b/>
          <w:sz w:val="28"/>
          <w:szCs w:val="28"/>
        </w:rPr>
        <w:t xml:space="preserve">. Перспектива </w:t>
      </w:r>
      <w:r w:rsidR="00394437">
        <w:rPr>
          <w:rFonts w:ascii="Times New Roman" w:hAnsi="Times New Roman" w:cs="Times New Roman"/>
          <w:b/>
          <w:sz w:val="28"/>
          <w:szCs w:val="28"/>
        </w:rPr>
        <w:t xml:space="preserve">дальнейшего </w:t>
      </w:r>
      <w:r w:rsidRPr="001130AC">
        <w:rPr>
          <w:rFonts w:ascii="Times New Roman" w:hAnsi="Times New Roman" w:cs="Times New Roman"/>
          <w:b/>
          <w:sz w:val="28"/>
          <w:szCs w:val="28"/>
        </w:rPr>
        <w:t>развития проекта</w:t>
      </w:r>
      <w:r w:rsidR="00394437">
        <w:rPr>
          <w:rFonts w:ascii="Times New Roman" w:hAnsi="Times New Roman" w:cs="Times New Roman"/>
          <w:b/>
          <w:sz w:val="28"/>
          <w:szCs w:val="28"/>
        </w:rPr>
        <w:t>:</w:t>
      </w:r>
    </w:p>
    <w:p w:rsidR="006553A5" w:rsidRDefault="006553A5" w:rsidP="006553A5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>распространение опыта работы ДОУ по данному направлению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53A5" w:rsidRPr="006553A5" w:rsidRDefault="006553A5" w:rsidP="006553A5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>популяризация деятельности ДОУ в сети Интернет;</w:t>
      </w:r>
    </w:p>
    <w:p w:rsidR="006553A5" w:rsidRDefault="006553A5" w:rsidP="006553A5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>повышение интереса педагогов к внедрению инновационных методов обучения в процесс речевого развития дошкольников;</w:t>
      </w:r>
    </w:p>
    <w:p w:rsidR="0046751C" w:rsidRPr="006553A5" w:rsidRDefault="0046751C" w:rsidP="006553A5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педагогами ДОУ мультимедийных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презентаций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обучения детей;</w:t>
      </w:r>
    </w:p>
    <w:p w:rsidR="0058367B" w:rsidRPr="006553A5" w:rsidRDefault="004E36B7" w:rsidP="00FA3C51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>п</w:t>
      </w:r>
      <w:r w:rsidR="0058367B" w:rsidRPr="006553A5">
        <w:rPr>
          <w:rFonts w:ascii="Times New Roman" w:hAnsi="Times New Roman" w:cs="Times New Roman"/>
          <w:sz w:val="28"/>
          <w:szCs w:val="28"/>
        </w:rPr>
        <w:t xml:space="preserve">ривлечение родителей </w:t>
      </w:r>
      <w:r w:rsidR="004B0089" w:rsidRPr="006553A5">
        <w:rPr>
          <w:rFonts w:ascii="Times New Roman" w:hAnsi="Times New Roman" w:cs="Times New Roman"/>
          <w:sz w:val="28"/>
          <w:szCs w:val="28"/>
        </w:rPr>
        <w:t>воспитанников к</w:t>
      </w:r>
      <w:r w:rsidR="00FA3C51" w:rsidRPr="006553A5">
        <w:rPr>
          <w:rFonts w:ascii="Times New Roman" w:hAnsi="Times New Roman" w:cs="Times New Roman"/>
          <w:sz w:val="28"/>
          <w:szCs w:val="28"/>
        </w:rPr>
        <w:t xml:space="preserve"> коррекционно-развивающему процессу по устранению речевых недостатков детей;</w:t>
      </w:r>
    </w:p>
    <w:p w:rsidR="0058367B" w:rsidRPr="006553A5" w:rsidRDefault="004E36B7" w:rsidP="00FA3C51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>п</w:t>
      </w:r>
      <w:r w:rsidR="0058367B" w:rsidRPr="006553A5">
        <w:rPr>
          <w:rFonts w:ascii="Times New Roman" w:hAnsi="Times New Roman" w:cs="Times New Roman"/>
          <w:sz w:val="28"/>
          <w:szCs w:val="28"/>
        </w:rPr>
        <w:t>ривлечение специалистов ДОУ</w:t>
      </w:r>
      <w:r w:rsidR="00354FE0" w:rsidRPr="006553A5">
        <w:rPr>
          <w:rFonts w:ascii="Times New Roman" w:hAnsi="Times New Roman" w:cs="Times New Roman"/>
          <w:sz w:val="28"/>
          <w:szCs w:val="28"/>
        </w:rPr>
        <w:t xml:space="preserve"> к использованию интерактивной доски в образовательном процессе</w:t>
      </w:r>
      <w:r w:rsidR="006553A5" w:rsidRPr="006553A5">
        <w:rPr>
          <w:rFonts w:ascii="Times New Roman" w:hAnsi="Times New Roman" w:cs="Times New Roman"/>
          <w:sz w:val="28"/>
          <w:szCs w:val="28"/>
        </w:rPr>
        <w:t>;</w:t>
      </w:r>
    </w:p>
    <w:p w:rsidR="006553A5" w:rsidRDefault="006553A5" w:rsidP="006553A5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3A5">
        <w:rPr>
          <w:rFonts w:ascii="Times New Roman" w:hAnsi="Times New Roman" w:cs="Times New Roman"/>
          <w:sz w:val="28"/>
          <w:szCs w:val="28"/>
        </w:rPr>
        <w:t xml:space="preserve">создание интеллектуальной и практической базы для совершенствования профессионального мастерства педагогов </w:t>
      </w:r>
      <w:r>
        <w:rPr>
          <w:rFonts w:ascii="Times New Roman" w:hAnsi="Times New Roman" w:cs="Times New Roman"/>
          <w:sz w:val="28"/>
          <w:szCs w:val="28"/>
        </w:rPr>
        <w:t>ДОУ.</w:t>
      </w:r>
    </w:p>
    <w:p w:rsidR="006B6B91" w:rsidRDefault="006B6B91" w:rsidP="006B6B91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055" w:rsidRDefault="00F04055" w:rsidP="004E36B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6A" w:rsidRPr="004E36B7" w:rsidRDefault="004E36B7" w:rsidP="004E36B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6B7">
        <w:rPr>
          <w:rFonts w:ascii="Times New Roman" w:hAnsi="Times New Roman" w:cs="Times New Roman"/>
          <w:b/>
          <w:sz w:val="28"/>
          <w:szCs w:val="28"/>
        </w:rPr>
        <w:t>2.</w:t>
      </w:r>
      <w:r w:rsidR="00F415D4">
        <w:rPr>
          <w:rFonts w:ascii="Times New Roman" w:hAnsi="Times New Roman" w:cs="Times New Roman"/>
          <w:b/>
          <w:sz w:val="28"/>
          <w:szCs w:val="28"/>
        </w:rPr>
        <w:t>6</w:t>
      </w:r>
      <w:r w:rsidRPr="004E36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0FD2" w:rsidRPr="004E36B7">
        <w:rPr>
          <w:rFonts w:ascii="Times New Roman" w:hAnsi="Times New Roman" w:cs="Times New Roman"/>
          <w:b/>
          <w:sz w:val="28"/>
          <w:szCs w:val="28"/>
        </w:rPr>
        <w:t>Смета расходов</w:t>
      </w:r>
      <w:r w:rsidR="00071DB0">
        <w:rPr>
          <w:rFonts w:ascii="Times New Roman" w:hAnsi="Times New Roman" w:cs="Times New Roman"/>
          <w:b/>
          <w:sz w:val="28"/>
          <w:szCs w:val="28"/>
        </w:rPr>
        <w:t xml:space="preserve"> по реализации проекта</w:t>
      </w:r>
    </w:p>
    <w:p w:rsidR="0043337D" w:rsidRPr="001771AA" w:rsidRDefault="0043337D" w:rsidP="0076799E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1AA">
        <w:rPr>
          <w:rFonts w:ascii="Times New Roman" w:eastAsia="Times New Roman" w:hAnsi="Times New Roman" w:cs="Times New Roman"/>
          <w:sz w:val="28"/>
          <w:szCs w:val="28"/>
        </w:rPr>
        <w:t>Объём финансирования проекта осуществляется за счет</w:t>
      </w:r>
      <w:r w:rsidR="00E004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71AA">
        <w:rPr>
          <w:rFonts w:ascii="Times New Roman" w:eastAsia="Times New Roman" w:hAnsi="Times New Roman" w:cs="Times New Roman"/>
          <w:sz w:val="28"/>
          <w:szCs w:val="28"/>
        </w:rPr>
        <w:t>внебюджетных средств</w:t>
      </w:r>
      <w:r w:rsidR="0076799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771AA">
        <w:rPr>
          <w:rFonts w:ascii="Times New Roman" w:eastAsia="Times New Roman" w:hAnsi="Times New Roman" w:cs="Times New Roman"/>
          <w:sz w:val="28"/>
          <w:szCs w:val="28"/>
        </w:rPr>
        <w:t xml:space="preserve"> полученных</w:t>
      </w:r>
      <w:r w:rsidR="00E004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71AA">
        <w:rPr>
          <w:rFonts w:ascii="Times New Roman" w:eastAsia="Times New Roman" w:hAnsi="Times New Roman" w:cs="Times New Roman"/>
          <w:sz w:val="28"/>
          <w:szCs w:val="28"/>
        </w:rPr>
        <w:t>от предоставления дополнительных платных образовательных услуг.</w:t>
      </w:r>
    </w:p>
    <w:p w:rsidR="0043337D" w:rsidRDefault="00071DB0" w:rsidP="00071D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6B7">
        <w:rPr>
          <w:rFonts w:ascii="Times New Roman" w:hAnsi="Times New Roman" w:cs="Times New Roman"/>
          <w:b/>
          <w:sz w:val="28"/>
          <w:szCs w:val="28"/>
        </w:rPr>
        <w:lastRenderedPageBreak/>
        <w:t>Смета расходов</w:t>
      </w:r>
    </w:p>
    <w:p w:rsidR="00071DB0" w:rsidRPr="001771AA" w:rsidRDefault="00071DB0" w:rsidP="00071D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1701"/>
        <w:gridCol w:w="1695"/>
        <w:gridCol w:w="1875"/>
        <w:gridCol w:w="1189"/>
      </w:tblGrid>
      <w:tr w:rsidR="00394437" w:rsidRPr="0043337D" w:rsidTr="00394437">
        <w:trPr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Pr="0043337D" w:rsidRDefault="00394437" w:rsidP="00433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394437" w:rsidRPr="0043337D" w:rsidRDefault="00394437" w:rsidP="00433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Pr="0043337D" w:rsidRDefault="00394437" w:rsidP="00F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у\г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F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у\г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F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33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F04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у\г</w:t>
            </w:r>
          </w:p>
        </w:tc>
        <w:tc>
          <w:tcPr>
            <w:tcW w:w="1189" w:type="dxa"/>
            <w:vMerge w:val="restart"/>
            <w:tcBorders>
              <w:top w:val="nil"/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4437" w:rsidRPr="0043337D" w:rsidTr="00394437">
        <w:trPr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Pr="0043337D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переносного портативного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компьютера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шт.)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10800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543"/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Pr="0043337D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интерактивной доски (1 шт.)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47600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547"/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видеопроектора </w:t>
            </w:r>
          </w:p>
          <w:p w:rsidR="00394437" w:rsidRPr="0043337D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 шт.)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703"/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кронштейна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видеопроектора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703"/>
          <w:jc w:val="center"/>
        </w:trPr>
        <w:tc>
          <w:tcPr>
            <w:tcW w:w="4130" w:type="dxa"/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соединительных кабелей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Pr="0043337D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834"/>
          <w:jc w:val="center"/>
        </w:trPr>
        <w:tc>
          <w:tcPr>
            <w:tcW w:w="4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и пополнение мультимедийного банка развивающих игр 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6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1238"/>
          <w:jc w:val="center"/>
        </w:trPr>
        <w:tc>
          <w:tcPr>
            <w:tcW w:w="4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методической литературы по</w:t>
            </w:r>
            <w:r w:rsidR="008A0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A0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</w:t>
            </w:r>
            <w:r w:rsidR="008A091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интерактивной доски  в образовательном процессе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6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89" w:type="dxa"/>
            <w:vMerge/>
            <w:tcBorders>
              <w:right w:val="nil"/>
            </w:tcBorders>
            <w:vAlign w:val="center"/>
          </w:tcPr>
          <w:p w:rsidR="00394437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674"/>
          <w:jc w:val="center"/>
        </w:trPr>
        <w:tc>
          <w:tcPr>
            <w:tcW w:w="4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06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услуг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портала  развивающих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69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2375</w:t>
            </w:r>
          </w:p>
        </w:tc>
        <w:tc>
          <w:tcPr>
            <w:tcW w:w="18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2375</w:t>
            </w:r>
          </w:p>
        </w:tc>
        <w:tc>
          <w:tcPr>
            <w:tcW w:w="1189" w:type="dxa"/>
            <w:vMerge/>
            <w:tcBorders>
              <w:bottom w:val="single" w:sz="12" w:space="0" w:color="auto"/>
              <w:right w:val="nil"/>
            </w:tcBorders>
            <w:vAlign w:val="center"/>
          </w:tcPr>
          <w:p w:rsidR="00394437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437" w:rsidRPr="0043337D" w:rsidTr="00394437">
        <w:trPr>
          <w:trHeight w:val="421"/>
          <w:jc w:val="center"/>
        </w:trPr>
        <w:tc>
          <w:tcPr>
            <w:tcW w:w="4130" w:type="dxa"/>
            <w:tcBorders>
              <w:top w:val="single" w:sz="12" w:space="0" w:color="auto"/>
            </w:tcBorders>
            <w:shd w:val="clear" w:color="auto" w:fill="auto"/>
          </w:tcPr>
          <w:p w:rsidR="00394437" w:rsidRDefault="00394437" w:rsidP="00071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394437" w:rsidRPr="001771AA" w:rsidRDefault="00394437" w:rsidP="00071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 расходов</w:t>
            </w:r>
          </w:p>
          <w:p w:rsidR="00394437" w:rsidRDefault="00394437" w:rsidP="003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78450</w:t>
            </w:r>
          </w:p>
        </w:tc>
        <w:tc>
          <w:tcPr>
            <w:tcW w:w="16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94437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15675</w:t>
            </w:r>
          </w:p>
        </w:tc>
        <w:tc>
          <w:tcPr>
            <w:tcW w:w="18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94437" w:rsidRPr="0043337D" w:rsidRDefault="00394437" w:rsidP="001130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4875</w:t>
            </w:r>
          </w:p>
        </w:tc>
        <w:tc>
          <w:tcPr>
            <w:tcW w:w="1189" w:type="dxa"/>
            <w:tcBorders>
              <w:top w:val="single" w:sz="12" w:space="0" w:color="auto"/>
            </w:tcBorders>
            <w:vAlign w:val="center"/>
          </w:tcPr>
          <w:p w:rsidR="00394437" w:rsidRDefault="00394437" w:rsidP="00394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</w:t>
            </w:r>
          </w:p>
        </w:tc>
      </w:tr>
    </w:tbl>
    <w:p w:rsidR="0043337D" w:rsidRPr="001771AA" w:rsidRDefault="0043337D" w:rsidP="0043337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C7305" w:rsidRPr="00BC7305" w:rsidRDefault="00E80F34" w:rsidP="00BC7305">
      <w:pPr>
        <w:pStyle w:val="a3"/>
        <w:spacing w:after="0" w:line="360" w:lineRule="auto"/>
        <w:contextualSpacing/>
        <w:rPr>
          <w:rFonts w:cs="Times New Roman"/>
          <w:b/>
          <w:bCs/>
          <w:sz w:val="28"/>
          <w:szCs w:val="28"/>
        </w:rPr>
      </w:pPr>
      <w:r w:rsidRPr="00BC7305">
        <w:rPr>
          <w:sz w:val="28"/>
          <w:szCs w:val="28"/>
        </w:rPr>
        <w:br/>
      </w:r>
    </w:p>
    <w:p w:rsidR="00BC7305" w:rsidRPr="00BC7305" w:rsidRDefault="00BC7305" w:rsidP="00BC7305">
      <w:pPr>
        <w:pStyle w:val="a3"/>
        <w:spacing w:after="0" w:line="360" w:lineRule="auto"/>
        <w:contextualSpacing/>
        <w:rPr>
          <w:rFonts w:cs="Times New Roman"/>
          <w:b/>
          <w:bCs/>
          <w:sz w:val="28"/>
          <w:szCs w:val="28"/>
        </w:rPr>
      </w:pPr>
    </w:p>
    <w:p w:rsidR="004E36B7" w:rsidRDefault="004E36B7">
      <w:pPr>
        <w:rPr>
          <w:rFonts w:ascii="Times New Roman" w:eastAsia="DejaVu Sans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5281F" w:rsidRPr="00BC7305" w:rsidRDefault="004E36B7" w:rsidP="00BC7305">
      <w:pPr>
        <w:pStyle w:val="a3"/>
        <w:spacing w:after="0" w:line="360" w:lineRule="auto"/>
        <w:contextualSpacing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3. Заключение</w:t>
      </w:r>
    </w:p>
    <w:p w:rsidR="00DA29DA" w:rsidRPr="00BC7305" w:rsidRDefault="00DA29DA" w:rsidP="00BC730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Современные образовательные технологии позволяют педагогу не только идти в ногу со временем, но и отвечают </w:t>
      </w:r>
      <w:r w:rsidR="00516DB3">
        <w:rPr>
          <w:rFonts w:ascii="Times New Roman" w:hAnsi="Times New Roman" w:cs="Times New Roman"/>
          <w:sz w:val="28"/>
          <w:szCs w:val="28"/>
        </w:rPr>
        <w:t>требованиям ФГОС ДО</w:t>
      </w:r>
      <w:r w:rsidRPr="00BC7305">
        <w:rPr>
          <w:rFonts w:ascii="Times New Roman" w:hAnsi="Times New Roman" w:cs="Times New Roman"/>
          <w:sz w:val="28"/>
          <w:szCs w:val="28"/>
        </w:rPr>
        <w:t xml:space="preserve">, влияют на коррекцию и развитие речи с более высокой эффективностью. </w:t>
      </w:r>
    </w:p>
    <w:p w:rsidR="00DA29DA" w:rsidRPr="00BC7305" w:rsidRDefault="00DA29DA" w:rsidP="00BC7305">
      <w:pPr>
        <w:spacing w:after="0" w:line="360" w:lineRule="auto"/>
        <w:ind w:firstLine="709"/>
        <w:contextualSpacing/>
        <w:jc w:val="both"/>
        <w:rPr>
          <w:rFonts w:ascii="Times New Roman CYR" w:hAnsi="Times New Roman CYR"/>
          <w:sz w:val="28"/>
          <w:szCs w:val="28"/>
        </w:rPr>
      </w:pPr>
      <w:r w:rsidRPr="00BC7305">
        <w:rPr>
          <w:rFonts w:ascii="Times New Roman CYR" w:hAnsi="Times New Roman CYR"/>
          <w:sz w:val="28"/>
          <w:szCs w:val="28"/>
        </w:rPr>
        <w:t>В</w:t>
      </w:r>
      <w:r w:rsidR="005357FB" w:rsidRPr="00BC7305">
        <w:rPr>
          <w:rFonts w:ascii="Times New Roman CYR" w:hAnsi="Times New Roman CYR"/>
          <w:sz w:val="28"/>
          <w:szCs w:val="28"/>
        </w:rPr>
        <w:t>ыявлено, что у большинства детей дошкольного возраста преобладает визуальное воспри</w:t>
      </w:r>
      <w:r w:rsidRPr="00BC7305">
        <w:rPr>
          <w:rFonts w:ascii="Times New Roman CYR" w:hAnsi="Times New Roman CYR"/>
          <w:sz w:val="28"/>
          <w:szCs w:val="28"/>
        </w:rPr>
        <w:t>ятие над слуховым.</w:t>
      </w:r>
      <w:r w:rsidR="00E004B7">
        <w:rPr>
          <w:rFonts w:ascii="Times New Roman CYR" w:hAnsi="Times New Roman CYR"/>
          <w:sz w:val="28"/>
          <w:szCs w:val="28"/>
        </w:rPr>
        <w:t xml:space="preserve"> </w:t>
      </w:r>
      <w:r w:rsidRPr="00BC7305">
        <w:rPr>
          <w:rFonts w:ascii="Times New Roman CYR" w:hAnsi="Times New Roman CYR"/>
          <w:sz w:val="28"/>
          <w:szCs w:val="28"/>
        </w:rPr>
        <w:t>Использование интерактивной доски</w:t>
      </w:r>
      <w:r w:rsidR="005357FB" w:rsidRPr="00BC7305">
        <w:rPr>
          <w:rFonts w:ascii="Times New Roman CYR" w:hAnsi="Times New Roman CYR"/>
          <w:sz w:val="28"/>
          <w:szCs w:val="28"/>
        </w:rPr>
        <w:t xml:space="preserve"> помогает "погрузить" ребёнка в предмет изучения, создать на занятии иллюзию соприсутствия, сопереживания с изучаемым объектом, содействовать становлению объёмных и ярких представлений. </w:t>
      </w:r>
      <w:r w:rsidRPr="00BC7305">
        <w:rPr>
          <w:rFonts w:ascii="Times New Roman CYR" w:hAnsi="Times New Roman CYR"/>
          <w:sz w:val="28"/>
          <w:szCs w:val="28"/>
        </w:rPr>
        <w:t xml:space="preserve">Слайды, выведенные на большой экран - прекрасный наглядный материал, который не только оживляет </w:t>
      </w:r>
      <w:r w:rsidR="00F92C0A">
        <w:rPr>
          <w:rFonts w:ascii="Times New Roman CYR" w:hAnsi="Times New Roman CYR"/>
          <w:sz w:val="28"/>
          <w:szCs w:val="28"/>
        </w:rPr>
        <w:t>образовательную деятельность</w:t>
      </w:r>
      <w:r w:rsidRPr="00BC7305">
        <w:rPr>
          <w:rFonts w:ascii="Times New Roman CYR" w:hAnsi="Times New Roman CYR"/>
          <w:sz w:val="28"/>
          <w:szCs w:val="28"/>
        </w:rPr>
        <w:t>, но и формирует вкус, развивает творческие и интеллектуальные качества личности ребёнка.</w:t>
      </w:r>
    </w:p>
    <w:p w:rsidR="00DA29DA" w:rsidRPr="00BC7305" w:rsidRDefault="00B5281F" w:rsidP="0021606A">
      <w:pPr>
        <w:spacing w:after="0" w:line="360" w:lineRule="auto"/>
        <w:ind w:firstLine="709"/>
        <w:contextualSpacing/>
        <w:jc w:val="both"/>
        <w:rPr>
          <w:rFonts w:ascii="Times New Roman CYR" w:hAnsi="Times New Roman CYR"/>
          <w:sz w:val="28"/>
          <w:szCs w:val="28"/>
        </w:rPr>
      </w:pPr>
      <w:r w:rsidRPr="00BC7305">
        <w:rPr>
          <w:rFonts w:ascii="Times New Roman" w:hAnsi="Times New Roman" w:cs="Times New Roman"/>
          <w:sz w:val="28"/>
          <w:szCs w:val="28"/>
        </w:rPr>
        <w:t>Использование компьютерных средств в коррекционном процессе помогает более полно реализовать активную позицию деятельности ребёнка при взаимодействии со взрослым через создание системы приемов компьютерно-опосредованного воздействия.</w:t>
      </w:r>
      <w:r w:rsidR="006A49B0">
        <w:rPr>
          <w:rFonts w:ascii="Times New Roman" w:hAnsi="Times New Roman" w:cs="Times New Roman"/>
          <w:sz w:val="28"/>
          <w:szCs w:val="28"/>
        </w:rPr>
        <w:t xml:space="preserve"> </w:t>
      </w:r>
      <w:r w:rsidR="005357FB" w:rsidRPr="00BC7305">
        <w:rPr>
          <w:rFonts w:ascii="Times New Roman CYR" w:hAnsi="Times New Roman CYR"/>
          <w:sz w:val="28"/>
          <w:szCs w:val="28"/>
        </w:rPr>
        <w:t>Объяснение материала с использованием интерактивной доски позволяе</w:t>
      </w:r>
      <w:r w:rsidR="00F92C0A">
        <w:rPr>
          <w:rFonts w:ascii="Times New Roman CYR" w:hAnsi="Times New Roman CYR"/>
          <w:sz w:val="28"/>
          <w:szCs w:val="28"/>
        </w:rPr>
        <w:t>т сделать занятия</w:t>
      </w:r>
      <w:r w:rsidR="005357FB" w:rsidRPr="00BC7305">
        <w:rPr>
          <w:rFonts w:ascii="Times New Roman CYR" w:hAnsi="Times New Roman CYR"/>
          <w:sz w:val="28"/>
          <w:szCs w:val="28"/>
        </w:rPr>
        <w:t xml:space="preserve"> красочнее, информативнее и увлекательнее. Действи</w:t>
      </w:r>
      <w:r w:rsidR="00F92C0A">
        <w:rPr>
          <w:rFonts w:ascii="Times New Roman CYR" w:hAnsi="Times New Roman CYR"/>
          <w:sz w:val="28"/>
          <w:szCs w:val="28"/>
        </w:rPr>
        <w:t>я на доске завораживают детей, </w:t>
      </w:r>
      <w:r w:rsidR="005357FB" w:rsidRPr="00BC7305">
        <w:rPr>
          <w:rFonts w:ascii="Times New Roman CYR" w:hAnsi="Times New Roman CYR"/>
          <w:sz w:val="28"/>
          <w:szCs w:val="28"/>
        </w:rPr>
        <w:t>даже дошкольники с низким уровнем познавательного и речевого развития не отвлекаются на таких занятиях. Интерактивная доска позволяет ускорить темп занятия и вовлечь в него всех детей группы, помогает преодолеть страх и стеснение, легко вовлекает их в процесс усвоения знаний.</w:t>
      </w:r>
    </w:p>
    <w:p w:rsidR="0046751C" w:rsidRPr="0046751C" w:rsidRDefault="00B5281F" w:rsidP="0021606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16"/>
          <w:szCs w:val="16"/>
        </w:rPr>
      </w:pPr>
      <w:r w:rsidRPr="00BC7305">
        <w:rPr>
          <w:rFonts w:ascii="Times New Roman" w:hAnsi="Times New Roman" w:cs="Times New Roman"/>
          <w:sz w:val="28"/>
          <w:szCs w:val="28"/>
        </w:rPr>
        <w:t xml:space="preserve">Основные преимущества использования </w:t>
      </w:r>
      <w:r w:rsidR="00DA29DA" w:rsidRPr="00BC7305">
        <w:rPr>
          <w:rFonts w:ascii="Times New Roman" w:hAnsi="Times New Roman" w:cs="Times New Roman"/>
          <w:sz w:val="28"/>
          <w:szCs w:val="28"/>
        </w:rPr>
        <w:t>интерактивной доски по</w:t>
      </w:r>
      <w:r w:rsidR="00F92C0A">
        <w:rPr>
          <w:rFonts w:ascii="Times New Roman" w:hAnsi="Times New Roman" w:cs="Times New Roman"/>
          <w:sz w:val="28"/>
          <w:szCs w:val="28"/>
        </w:rPr>
        <w:t xml:space="preserve"> речевому развитию детей</w:t>
      </w:r>
      <w:r w:rsidRPr="00BC7305">
        <w:rPr>
          <w:rFonts w:ascii="Times New Roman" w:hAnsi="Times New Roman" w:cs="Times New Roman"/>
          <w:sz w:val="28"/>
          <w:szCs w:val="28"/>
        </w:rPr>
        <w:t>:</w:t>
      </w:r>
      <w:r w:rsidRPr="00BC7305">
        <w:rPr>
          <w:rFonts w:ascii="Times New Roman" w:hAnsi="Times New Roman" w:cs="Times New Roman"/>
          <w:sz w:val="28"/>
          <w:szCs w:val="28"/>
        </w:rPr>
        <w:br/>
        <w:t xml:space="preserve">—   повышение мотивации </w:t>
      </w:r>
      <w:r w:rsidR="00DA29DA" w:rsidRPr="00BC7305">
        <w:rPr>
          <w:rFonts w:ascii="Times New Roman" w:hAnsi="Times New Roman" w:cs="Times New Roman"/>
          <w:sz w:val="28"/>
          <w:szCs w:val="28"/>
        </w:rPr>
        <w:t>к речевой активности</w:t>
      </w:r>
      <w:r w:rsidRPr="00BC7305">
        <w:rPr>
          <w:rFonts w:ascii="Times New Roman" w:hAnsi="Times New Roman" w:cs="Times New Roman"/>
          <w:sz w:val="28"/>
          <w:szCs w:val="28"/>
        </w:rPr>
        <w:t xml:space="preserve"> детей;</w:t>
      </w:r>
      <w:r w:rsidRPr="00BC7305">
        <w:rPr>
          <w:rFonts w:ascii="Times New Roman" w:hAnsi="Times New Roman" w:cs="Times New Roman"/>
          <w:sz w:val="28"/>
          <w:szCs w:val="28"/>
        </w:rPr>
        <w:br/>
        <w:t>—   обес</w:t>
      </w:r>
      <w:r w:rsidRPr="00BC7305">
        <w:rPr>
          <w:rFonts w:ascii="Times New Roman" w:hAnsi="Times New Roman" w:cs="Times New Roman"/>
          <w:sz w:val="28"/>
          <w:szCs w:val="28"/>
        </w:rPr>
        <w:softHyphen/>
        <w:t>печение психологического комфорта на занятиях;</w:t>
      </w:r>
      <w:r w:rsidRPr="00BC7305">
        <w:rPr>
          <w:rFonts w:ascii="Times New Roman" w:hAnsi="Times New Roman" w:cs="Times New Roman"/>
          <w:sz w:val="28"/>
          <w:szCs w:val="28"/>
        </w:rPr>
        <w:br/>
        <w:t xml:space="preserve">—   развитие </w:t>
      </w:r>
      <w:r w:rsidR="005746AC">
        <w:rPr>
          <w:rFonts w:ascii="Times New Roman" w:hAnsi="Times New Roman" w:cs="Times New Roman"/>
          <w:sz w:val="28"/>
          <w:szCs w:val="28"/>
        </w:rPr>
        <w:t>познавательного интереса обучающихся;</w:t>
      </w:r>
      <w:r w:rsidRPr="00BC7305">
        <w:rPr>
          <w:rFonts w:ascii="Times New Roman" w:hAnsi="Times New Roman" w:cs="Times New Roman"/>
          <w:sz w:val="28"/>
          <w:szCs w:val="28"/>
        </w:rPr>
        <w:br/>
        <w:t>—   совершенствование навыков пространственной ориентировки, развитие точности движений руки;</w:t>
      </w:r>
      <w:r w:rsidRPr="00BC7305">
        <w:rPr>
          <w:rFonts w:ascii="Times New Roman" w:hAnsi="Times New Roman" w:cs="Times New Roman"/>
          <w:sz w:val="28"/>
          <w:szCs w:val="28"/>
        </w:rPr>
        <w:br/>
      </w:r>
      <w:r w:rsidRPr="00BC7305">
        <w:rPr>
          <w:rFonts w:ascii="Times New Roman" w:hAnsi="Times New Roman" w:cs="Times New Roman"/>
          <w:sz w:val="28"/>
          <w:szCs w:val="28"/>
        </w:rPr>
        <w:lastRenderedPageBreak/>
        <w:t>—   развитие всех сторон речи, сенсорных функций, артикуляционной и мелкой моторики;</w:t>
      </w:r>
      <w:r w:rsidRPr="00BC7305">
        <w:rPr>
          <w:rFonts w:ascii="Times New Roman" w:hAnsi="Times New Roman" w:cs="Times New Roman"/>
          <w:sz w:val="28"/>
          <w:szCs w:val="28"/>
        </w:rPr>
        <w:br/>
        <w:t>—   совершенствование познавательной деятельности, прежде всего мышления, памяти, внимания;</w:t>
      </w:r>
      <w:r w:rsidRPr="00BC7305">
        <w:rPr>
          <w:rFonts w:ascii="Times New Roman" w:hAnsi="Times New Roman" w:cs="Times New Roman"/>
          <w:sz w:val="28"/>
          <w:szCs w:val="28"/>
        </w:rPr>
        <w:br/>
        <w:t>—   формирование личности ребёнка в целом;</w:t>
      </w:r>
      <w:r w:rsidRPr="00BC7305">
        <w:rPr>
          <w:rFonts w:ascii="Times New Roman" w:hAnsi="Times New Roman" w:cs="Times New Roman"/>
          <w:sz w:val="28"/>
          <w:szCs w:val="28"/>
        </w:rPr>
        <w:br/>
        <w:t>—   повышение качества обучения и работоспособности детей.</w:t>
      </w:r>
      <w:r w:rsidRPr="00BC7305">
        <w:rPr>
          <w:rFonts w:ascii="Times New Roman" w:hAnsi="Times New Roman" w:cs="Times New Roman"/>
          <w:sz w:val="28"/>
          <w:szCs w:val="28"/>
        </w:rPr>
        <w:br/>
      </w:r>
    </w:p>
    <w:p w:rsidR="00D96BD6" w:rsidRPr="00BC7305" w:rsidRDefault="0046751C" w:rsidP="005746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э</w:t>
      </w:r>
      <w:r w:rsidRPr="0046751C">
        <w:rPr>
          <w:rFonts w:ascii="Times New Roman" w:hAnsi="Times New Roman" w:cs="Times New Roman"/>
          <w:sz w:val="28"/>
          <w:szCs w:val="28"/>
        </w:rPr>
        <w:t xml:space="preserve">ффективность компьютеризации обучения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6751C">
        <w:rPr>
          <w:rFonts w:ascii="Times New Roman" w:hAnsi="Times New Roman" w:cs="Times New Roman"/>
          <w:sz w:val="28"/>
          <w:szCs w:val="28"/>
        </w:rPr>
        <w:t xml:space="preserve"> зависит как от качества применяемых педагогических программных средств, так и от умения рационально и умело их использовать в образовательном процессе.</w:t>
      </w: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B118DA" w:rsidRDefault="00B118DA" w:rsidP="00B118DA">
      <w:pPr>
        <w:jc w:val="both"/>
        <w:rPr>
          <w:sz w:val="28"/>
          <w:szCs w:val="28"/>
        </w:rPr>
      </w:pPr>
    </w:p>
    <w:p w:rsidR="00E004B7" w:rsidRDefault="00E004B7" w:rsidP="00B118DA">
      <w:pPr>
        <w:jc w:val="both"/>
        <w:rPr>
          <w:sz w:val="28"/>
          <w:szCs w:val="28"/>
        </w:rPr>
      </w:pPr>
    </w:p>
    <w:p w:rsidR="005746AC" w:rsidRDefault="005746AC" w:rsidP="00B118DA">
      <w:pPr>
        <w:jc w:val="both"/>
        <w:rPr>
          <w:sz w:val="28"/>
          <w:szCs w:val="28"/>
        </w:rPr>
      </w:pPr>
    </w:p>
    <w:p w:rsidR="004B7667" w:rsidRDefault="00F415D4" w:rsidP="00F415D4">
      <w:pPr>
        <w:pStyle w:val="a3"/>
        <w:spacing w:after="0"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F415D4" w:rsidRPr="00F415D4" w:rsidRDefault="00F415D4" w:rsidP="00F415D4">
      <w:pPr>
        <w:pStyle w:val="a3"/>
        <w:spacing w:after="0" w:line="360" w:lineRule="auto"/>
        <w:contextualSpacing/>
        <w:jc w:val="center"/>
        <w:rPr>
          <w:b/>
          <w:sz w:val="16"/>
          <w:szCs w:val="16"/>
        </w:rPr>
      </w:pPr>
    </w:p>
    <w:p w:rsidR="00CE5711" w:rsidRPr="00CE5711" w:rsidRDefault="00CE5711" w:rsidP="00CE5711">
      <w:pPr>
        <w:pStyle w:val="a3"/>
        <w:spacing w:after="0" w:line="360" w:lineRule="auto"/>
        <w:ind w:firstLine="12"/>
        <w:contextualSpacing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1</w:t>
      </w:r>
      <w:r w:rsidRPr="00CE5711">
        <w:rPr>
          <w:sz w:val="28"/>
          <w:szCs w:val="28"/>
        </w:rPr>
        <w:t xml:space="preserve">.     </w:t>
      </w:r>
      <w:proofErr w:type="spellStart"/>
      <w:r w:rsidRPr="00CE5711">
        <w:rPr>
          <w:sz w:val="28"/>
          <w:szCs w:val="28"/>
        </w:rPr>
        <w:t>Галишникова</w:t>
      </w:r>
      <w:proofErr w:type="spellEnd"/>
      <w:r w:rsidRPr="00CE5711">
        <w:rPr>
          <w:sz w:val="28"/>
          <w:szCs w:val="28"/>
        </w:rPr>
        <w:t xml:space="preserve"> Е. М. Использование интерактивной доски в процессе обучения // Учитель. </w:t>
      </w:r>
      <w:r w:rsidRPr="00CE5711">
        <w:rPr>
          <w:rFonts w:cs="Times New Roman"/>
          <w:sz w:val="28"/>
          <w:szCs w:val="28"/>
        </w:rPr>
        <w:t xml:space="preserve">- 2007. - № 4. </w:t>
      </w:r>
    </w:p>
    <w:p w:rsidR="00CE5711" w:rsidRPr="00CE5711" w:rsidRDefault="00CE5711" w:rsidP="00CE5711">
      <w:pPr>
        <w:pStyle w:val="a3"/>
        <w:spacing w:after="0" w:line="360" w:lineRule="auto"/>
        <w:ind w:firstLine="12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CE5711">
        <w:rPr>
          <w:rFonts w:cs="Times New Roman"/>
          <w:sz w:val="28"/>
          <w:szCs w:val="28"/>
        </w:rPr>
        <w:t xml:space="preserve">.     Интерактивные технологии в образовании// учебно-методический комплекс// Российский государственный гуманитарный университет. – Москва, 2005. </w:t>
      </w:r>
    </w:p>
    <w:p w:rsidR="00CE5711" w:rsidRPr="00CE5711" w:rsidRDefault="00CE5711" w:rsidP="00CE5711">
      <w:pPr>
        <w:pStyle w:val="a3"/>
        <w:numPr>
          <w:ilvl w:val="0"/>
          <w:numId w:val="24"/>
        </w:numPr>
        <w:spacing w:after="0" w:line="360" w:lineRule="auto"/>
        <w:ind w:left="0" w:firstLine="12"/>
        <w:contextualSpacing/>
        <w:jc w:val="both"/>
        <w:rPr>
          <w:rStyle w:val="ad"/>
          <w:i w:val="0"/>
          <w:iCs w:val="0"/>
          <w:sz w:val="28"/>
          <w:szCs w:val="28"/>
        </w:rPr>
      </w:pPr>
      <w:r w:rsidRPr="00CE5711">
        <w:rPr>
          <w:rStyle w:val="ad"/>
          <w:i w:val="0"/>
          <w:color w:val="000000"/>
          <w:sz w:val="28"/>
          <w:szCs w:val="28"/>
        </w:rPr>
        <w:t>Беспалько В. П. Образование и обучение с участием компьютеров (педагогика третьего тысячелетия). /</w:t>
      </w:r>
      <w:proofErr w:type="gramStart"/>
      <w:r w:rsidRPr="00CE5711">
        <w:rPr>
          <w:rStyle w:val="ad"/>
          <w:i w:val="0"/>
          <w:color w:val="000000"/>
          <w:sz w:val="28"/>
          <w:szCs w:val="28"/>
        </w:rPr>
        <w:t>/  Москва</w:t>
      </w:r>
      <w:proofErr w:type="gramEnd"/>
      <w:r w:rsidRPr="00CE5711">
        <w:rPr>
          <w:rStyle w:val="ad"/>
          <w:i w:val="0"/>
          <w:color w:val="000000"/>
          <w:sz w:val="28"/>
          <w:szCs w:val="28"/>
        </w:rPr>
        <w:t xml:space="preserve"> - Воронеж, Изд-во </w:t>
      </w:r>
      <w:proofErr w:type="spellStart"/>
      <w:r w:rsidRPr="00CE5711">
        <w:rPr>
          <w:rStyle w:val="ad"/>
          <w:i w:val="0"/>
          <w:color w:val="000000"/>
          <w:sz w:val="28"/>
          <w:szCs w:val="28"/>
        </w:rPr>
        <w:t>Моск</w:t>
      </w:r>
      <w:proofErr w:type="spellEnd"/>
      <w:r w:rsidRPr="00CE5711">
        <w:rPr>
          <w:rStyle w:val="ad"/>
          <w:i w:val="0"/>
          <w:color w:val="000000"/>
          <w:sz w:val="28"/>
          <w:szCs w:val="28"/>
        </w:rPr>
        <w:t>. псих.-</w:t>
      </w:r>
      <w:proofErr w:type="spellStart"/>
      <w:r w:rsidRPr="00CE5711">
        <w:rPr>
          <w:rStyle w:val="ad"/>
          <w:i w:val="0"/>
          <w:color w:val="000000"/>
          <w:sz w:val="28"/>
          <w:szCs w:val="28"/>
        </w:rPr>
        <w:t>пед</w:t>
      </w:r>
      <w:proofErr w:type="spellEnd"/>
      <w:r w:rsidRPr="00CE5711">
        <w:rPr>
          <w:rStyle w:val="ad"/>
          <w:i w:val="0"/>
          <w:color w:val="000000"/>
          <w:sz w:val="28"/>
          <w:szCs w:val="28"/>
        </w:rPr>
        <w:t>. ин-та; Изд-во: НПО «</w:t>
      </w:r>
      <w:proofErr w:type="spellStart"/>
      <w:r w:rsidRPr="00CE5711">
        <w:rPr>
          <w:rStyle w:val="ad"/>
          <w:i w:val="0"/>
          <w:color w:val="000000"/>
          <w:sz w:val="28"/>
          <w:szCs w:val="28"/>
        </w:rPr>
        <w:t>Модэк</w:t>
      </w:r>
      <w:proofErr w:type="spellEnd"/>
      <w:r w:rsidRPr="00CE5711">
        <w:rPr>
          <w:rStyle w:val="ad"/>
          <w:i w:val="0"/>
          <w:color w:val="000000"/>
          <w:sz w:val="28"/>
          <w:szCs w:val="28"/>
        </w:rPr>
        <w:t>», 2002.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CE5711">
        <w:rPr>
          <w:rStyle w:val="ad"/>
          <w:i w:val="0"/>
          <w:color w:val="000000"/>
          <w:sz w:val="28"/>
          <w:szCs w:val="28"/>
        </w:rPr>
        <w:t>Вренева</w:t>
      </w:r>
      <w:proofErr w:type="spellEnd"/>
      <w:r w:rsidRPr="00CE5711">
        <w:rPr>
          <w:rStyle w:val="ad"/>
          <w:i w:val="0"/>
          <w:color w:val="000000"/>
          <w:sz w:val="28"/>
          <w:szCs w:val="28"/>
        </w:rPr>
        <w:t xml:space="preserve"> Е.П. Ресурсы информационно-компьютерных технологий в обучении дошкольников с нарушениями речи. // «Логопед» №5, 2010.</w:t>
      </w:r>
      <w:r w:rsidRPr="00CE5711">
        <w:rPr>
          <w:color w:val="000000"/>
          <w:sz w:val="28"/>
          <w:szCs w:val="28"/>
        </w:rPr>
        <w:br/>
      </w:r>
      <w:r w:rsidRPr="00CE5711">
        <w:rPr>
          <w:rFonts w:cs="Times New Roman"/>
          <w:sz w:val="28"/>
          <w:szCs w:val="28"/>
        </w:rPr>
        <w:t xml:space="preserve">Кадочникова Н.К. Использование интерактивной доски на логопедических занятиях // Логопед, №1, 2012. 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r w:rsidRPr="00CE5711">
        <w:rPr>
          <w:rFonts w:cs="Times New Roman"/>
          <w:sz w:val="28"/>
          <w:szCs w:val="28"/>
        </w:rPr>
        <w:t>Лаврентьев Г.В., Лаврентьева Н.Б. Инновационные обучающие технологии в профессиональной подготовке специалистов. – Барнаул: Изд-во Алтайского ГУ, 2002.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CE5711">
        <w:rPr>
          <w:rStyle w:val="ad"/>
          <w:i w:val="0"/>
          <w:color w:val="000000"/>
          <w:sz w:val="28"/>
          <w:szCs w:val="28"/>
        </w:rPr>
        <w:t>Машбиц</w:t>
      </w:r>
      <w:proofErr w:type="spellEnd"/>
      <w:r w:rsidRPr="00CE5711">
        <w:rPr>
          <w:rStyle w:val="ad"/>
          <w:i w:val="0"/>
          <w:color w:val="000000"/>
          <w:sz w:val="28"/>
          <w:szCs w:val="28"/>
        </w:rPr>
        <w:t xml:space="preserve"> Е.И. Психолого-педагогические проблемы компьютеризации </w:t>
      </w:r>
      <w:proofErr w:type="gramStart"/>
      <w:r w:rsidRPr="00CE5711">
        <w:rPr>
          <w:rStyle w:val="ad"/>
          <w:i w:val="0"/>
          <w:color w:val="000000"/>
          <w:sz w:val="28"/>
          <w:szCs w:val="28"/>
        </w:rPr>
        <w:t>обучения./</w:t>
      </w:r>
      <w:proofErr w:type="gramEnd"/>
      <w:r w:rsidRPr="00CE5711">
        <w:rPr>
          <w:rStyle w:val="ad"/>
          <w:i w:val="0"/>
          <w:color w:val="000000"/>
          <w:sz w:val="28"/>
          <w:szCs w:val="28"/>
        </w:rPr>
        <w:t>/М.: Педагогика. 1988.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r w:rsidRPr="00CE5711">
        <w:rPr>
          <w:rFonts w:cs="Times New Roman"/>
          <w:sz w:val="28"/>
          <w:szCs w:val="28"/>
        </w:rPr>
        <w:t>Пышненко А.Э. Использование интерактивной доски “</w:t>
      </w:r>
      <w:proofErr w:type="spellStart"/>
      <w:r w:rsidRPr="00CE5711">
        <w:rPr>
          <w:rFonts w:cs="Times New Roman"/>
          <w:sz w:val="28"/>
          <w:szCs w:val="28"/>
        </w:rPr>
        <w:t>Smart</w:t>
      </w:r>
      <w:proofErr w:type="spellEnd"/>
      <w:r w:rsidR="00060775">
        <w:rPr>
          <w:rFonts w:cs="Times New Roman"/>
          <w:sz w:val="28"/>
          <w:szCs w:val="28"/>
        </w:rPr>
        <w:t xml:space="preserve"> </w:t>
      </w:r>
      <w:proofErr w:type="spellStart"/>
      <w:r w:rsidRPr="00CE5711">
        <w:rPr>
          <w:rFonts w:cs="Times New Roman"/>
          <w:sz w:val="28"/>
          <w:szCs w:val="28"/>
        </w:rPr>
        <w:t>Board</w:t>
      </w:r>
      <w:proofErr w:type="spellEnd"/>
      <w:r w:rsidRPr="00CE5711">
        <w:rPr>
          <w:rFonts w:cs="Times New Roman"/>
          <w:sz w:val="28"/>
          <w:szCs w:val="28"/>
        </w:rPr>
        <w:t>” при организации и проведении письменных проверочных работ на логопедических занятиях с детьми с задержкой психического развития и нарушением интеллекта.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CE5711">
        <w:rPr>
          <w:rFonts w:cs="Times New Roman"/>
          <w:sz w:val="28"/>
          <w:szCs w:val="28"/>
        </w:rPr>
        <w:t>Резцова</w:t>
      </w:r>
      <w:proofErr w:type="spellEnd"/>
      <w:r w:rsidRPr="00CE5711">
        <w:rPr>
          <w:rFonts w:cs="Times New Roman"/>
          <w:sz w:val="28"/>
          <w:szCs w:val="28"/>
        </w:rPr>
        <w:t xml:space="preserve"> М.М Использование информационно-коммуникационных технологий в коррекционно-развивающей работе учителя-логопеда.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Style w:val="ad"/>
          <w:rFonts w:cs="Times New Roman"/>
          <w:i w:val="0"/>
          <w:iCs w:val="0"/>
          <w:sz w:val="28"/>
          <w:szCs w:val="28"/>
        </w:rPr>
      </w:pPr>
      <w:r w:rsidRPr="00CE5711">
        <w:rPr>
          <w:rStyle w:val="ad"/>
          <w:i w:val="0"/>
          <w:color w:val="000000"/>
          <w:sz w:val="28"/>
          <w:szCs w:val="28"/>
        </w:rPr>
        <w:t>Репина 3.А., Лизунова Л.Р. Компьютерные средства обучения: проблемы разработки и внедрения //Вопро</w:t>
      </w:r>
      <w:r w:rsidR="0010068C">
        <w:rPr>
          <w:rStyle w:val="ad"/>
          <w:i w:val="0"/>
          <w:color w:val="000000"/>
          <w:sz w:val="28"/>
          <w:szCs w:val="28"/>
        </w:rPr>
        <w:t>сы гуманитарных наук. 2004, № 5.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r w:rsidRPr="00CE5711">
        <w:rPr>
          <w:rStyle w:val="ad"/>
          <w:i w:val="0"/>
          <w:color w:val="000000"/>
          <w:sz w:val="28"/>
          <w:szCs w:val="28"/>
        </w:rPr>
        <w:t>Репина 3.А., Лизунова Л.Р. Новые информационные технологии: специализированная компьютерная логопедическая программа «Игры для Тигры» // Вопросы гуманитарных наук, 2004, № 5 (14).</w:t>
      </w:r>
    </w:p>
    <w:p w:rsidR="00CE5711" w:rsidRPr="00CE5711" w:rsidRDefault="00CE5711" w:rsidP="00CE5711">
      <w:pPr>
        <w:pStyle w:val="a3"/>
        <w:widowControl/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12"/>
        <w:contextualSpacing/>
        <w:jc w:val="both"/>
        <w:rPr>
          <w:rFonts w:cs="Times New Roman"/>
          <w:sz w:val="28"/>
          <w:szCs w:val="28"/>
        </w:rPr>
      </w:pPr>
      <w:r w:rsidRPr="00CE5711">
        <w:rPr>
          <w:rFonts w:cs="Times New Roman"/>
          <w:sz w:val="28"/>
          <w:szCs w:val="28"/>
        </w:rPr>
        <w:lastRenderedPageBreak/>
        <w:t xml:space="preserve">Розова Ю.Е., Коробченко Т.В. Использование мультимедийных презентаций для повышения эффективности логопедических занятий. Инновации в коррекции нарушений речи у детей и подростков. Сборник материалов научно-практической конференций с международным участием. - Санкт-Петербург, ЦДК проф. Л.Б. Баряевой,2011г. </w:t>
      </w:r>
    </w:p>
    <w:p w:rsidR="00CE5711" w:rsidRPr="00CE5711" w:rsidRDefault="00CE5711" w:rsidP="00CE5711">
      <w:pPr>
        <w:pStyle w:val="a3"/>
        <w:numPr>
          <w:ilvl w:val="0"/>
          <w:numId w:val="23"/>
        </w:numPr>
        <w:spacing w:after="0" w:line="360" w:lineRule="auto"/>
        <w:ind w:left="0" w:firstLine="12"/>
        <w:contextualSpacing/>
        <w:jc w:val="both"/>
        <w:rPr>
          <w:sz w:val="28"/>
          <w:szCs w:val="28"/>
        </w:rPr>
      </w:pPr>
      <w:r w:rsidRPr="00CE5711">
        <w:rPr>
          <w:sz w:val="28"/>
          <w:szCs w:val="28"/>
        </w:rPr>
        <w:t xml:space="preserve">Совершенствование содержания высшего профессионального образования в целях подготовки конкурентоспособного специалиста // Под ред. </w:t>
      </w:r>
      <w:proofErr w:type="spellStart"/>
      <w:r w:rsidRPr="00CE5711">
        <w:rPr>
          <w:sz w:val="28"/>
          <w:szCs w:val="28"/>
        </w:rPr>
        <w:t>Г.К.Ахметовой</w:t>
      </w:r>
      <w:proofErr w:type="spellEnd"/>
      <w:r w:rsidRPr="00CE5711">
        <w:rPr>
          <w:sz w:val="28"/>
          <w:szCs w:val="28"/>
        </w:rPr>
        <w:t xml:space="preserve">. – Алматы, 2008. </w:t>
      </w:r>
    </w:p>
    <w:p w:rsidR="00CE5711" w:rsidRPr="00CE5711" w:rsidRDefault="00CE5711" w:rsidP="00CE5711">
      <w:pPr>
        <w:numPr>
          <w:ilvl w:val="0"/>
          <w:numId w:val="23"/>
        </w:numPr>
        <w:spacing w:before="100" w:beforeAutospacing="1" w:after="100" w:afterAutospacing="1" w:line="240" w:lineRule="auto"/>
        <w:ind w:left="0" w:firstLine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5711">
        <w:rPr>
          <w:rFonts w:ascii="Times New Roman" w:eastAsia="Times New Roman" w:hAnsi="Times New Roman" w:cs="Times New Roman"/>
          <w:sz w:val="28"/>
          <w:szCs w:val="28"/>
        </w:rPr>
        <w:t>Урмина</w:t>
      </w:r>
      <w:proofErr w:type="spellEnd"/>
      <w:r w:rsidRPr="00CE5711">
        <w:rPr>
          <w:rFonts w:ascii="Times New Roman" w:eastAsia="Times New Roman" w:hAnsi="Times New Roman" w:cs="Times New Roman"/>
          <w:sz w:val="28"/>
          <w:szCs w:val="28"/>
        </w:rPr>
        <w:t xml:space="preserve"> И.А., Данилина Т.А. «Инновационная деятельность в ДОУ», </w:t>
      </w:r>
      <w:proofErr w:type="spellStart"/>
      <w:r w:rsidRPr="00CE5711">
        <w:rPr>
          <w:rFonts w:ascii="Times New Roman" w:eastAsia="Times New Roman" w:hAnsi="Times New Roman" w:cs="Times New Roman"/>
          <w:sz w:val="28"/>
          <w:szCs w:val="28"/>
        </w:rPr>
        <w:t>Линка</w:t>
      </w:r>
      <w:proofErr w:type="spellEnd"/>
      <w:r w:rsidRPr="00CE5711">
        <w:rPr>
          <w:rFonts w:ascii="Times New Roman" w:eastAsia="Times New Roman" w:hAnsi="Times New Roman" w:cs="Times New Roman"/>
          <w:sz w:val="28"/>
          <w:szCs w:val="28"/>
        </w:rPr>
        <w:t>-пресс, - Москва, 2009</w:t>
      </w:r>
    </w:p>
    <w:p w:rsidR="004B7667" w:rsidRPr="00BC7305" w:rsidRDefault="004B7667" w:rsidP="00BC7305">
      <w:pPr>
        <w:pStyle w:val="ac"/>
        <w:spacing w:line="360" w:lineRule="auto"/>
        <w:contextualSpacing/>
        <w:rPr>
          <w:b/>
          <w:sz w:val="28"/>
          <w:szCs w:val="28"/>
        </w:rPr>
      </w:pPr>
    </w:p>
    <w:p w:rsidR="00FC4EB0" w:rsidRDefault="00FC4EB0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072741" w:rsidRDefault="00072741" w:rsidP="00FC4EB0">
      <w:pPr>
        <w:rPr>
          <w:lang w:eastAsia="hi-IN" w:bidi="hi-IN"/>
        </w:rPr>
      </w:pPr>
    </w:p>
    <w:p w:rsidR="00FA6DFB" w:rsidRDefault="00FA6DFB" w:rsidP="00FA6DFB">
      <w:pPr>
        <w:jc w:val="right"/>
        <w:rPr>
          <w:rFonts w:ascii="Times New Roman" w:hAnsi="Times New Roman" w:cs="Times New Roman"/>
          <w:b/>
          <w:i/>
          <w:sz w:val="28"/>
          <w:lang w:eastAsia="hi-IN" w:bidi="hi-IN"/>
        </w:rPr>
      </w:pPr>
      <w:r w:rsidRPr="00FA6DFB">
        <w:rPr>
          <w:rFonts w:ascii="Times New Roman" w:hAnsi="Times New Roman" w:cs="Times New Roman"/>
          <w:b/>
          <w:i/>
          <w:sz w:val="28"/>
          <w:lang w:eastAsia="hi-IN" w:bidi="hi-IN"/>
        </w:rPr>
        <w:lastRenderedPageBreak/>
        <w:t>Приложение 1</w:t>
      </w:r>
    </w:p>
    <w:p w:rsidR="00FA6DFB" w:rsidRPr="004D54C4" w:rsidRDefault="00FA6DFB" w:rsidP="00FA6DF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4C4">
        <w:rPr>
          <w:rFonts w:ascii="Times New Roman" w:hAnsi="Times New Roman" w:cs="Times New Roman"/>
          <w:b/>
          <w:sz w:val="28"/>
          <w:szCs w:val="28"/>
        </w:rPr>
        <w:t xml:space="preserve">Фотоотчет по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FA6DFB" w:rsidRDefault="00FA6DFB" w:rsidP="00FA6DFB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FA6DFB" w:rsidRPr="00FA6DFB" w:rsidRDefault="00FA6DFB" w:rsidP="00FA6DFB">
      <w:pPr>
        <w:spacing w:after="0" w:line="360" w:lineRule="auto"/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DFB">
        <w:rPr>
          <w:rFonts w:ascii="Times New Roman" w:hAnsi="Times New Roman" w:cs="Times New Roman"/>
          <w:sz w:val="28"/>
          <w:szCs w:val="28"/>
        </w:rPr>
        <w:t xml:space="preserve">Анкетирование педагогов с целью изучения уровня компетентности </w:t>
      </w:r>
    </w:p>
    <w:p w:rsidR="00FA6DFB" w:rsidRDefault="00FA6DFB" w:rsidP="00FA6DFB">
      <w:pPr>
        <w:spacing w:after="0" w:line="360" w:lineRule="auto"/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DFB">
        <w:rPr>
          <w:rFonts w:ascii="Times New Roman" w:hAnsi="Times New Roman" w:cs="Times New Roman"/>
          <w:sz w:val="28"/>
          <w:szCs w:val="28"/>
        </w:rPr>
        <w:t>педагогов в вопросах использования интерактивной доски</w:t>
      </w:r>
    </w:p>
    <w:p w:rsidR="000D16DC" w:rsidRDefault="000D16DC" w:rsidP="00FA6DFB">
      <w:pPr>
        <w:spacing w:after="0" w:line="360" w:lineRule="auto"/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6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67DABA6F" wp14:editId="4D2F1608">
            <wp:simplePos x="0" y="0"/>
            <wp:positionH relativeFrom="column">
              <wp:posOffset>-689685</wp:posOffset>
            </wp:positionH>
            <wp:positionV relativeFrom="paragraph">
              <wp:posOffset>325344</wp:posOffset>
            </wp:positionV>
            <wp:extent cx="2891118" cy="3857903"/>
            <wp:effectExtent l="0" t="0" r="5080" b="0"/>
            <wp:wrapNone/>
            <wp:docPr id="41" name="Рисунок 41" descr="C:\Users\Lenovo\AppData\Local\Microsoft\Windows\Temporary Internet Files\Content.Word\P10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Temporary Internet Files\Content.Word\P100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18" cy="38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FA6DFB" w:rsidRDefault="000D16DC" w:rsidP="00FA6DFB">
      <w:pPr>
        <w:spacing w:after="0" w:line="360" w:lineRule="auto"/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16DC" w:rsidRDefault="000D16DC" w:rsidP="00FA6DFB">
      <w:pPr>
        <w:jc w:val="right"/>
        <w:rPr>
          <w:rFonts w:ascii="Times New Roman" w:hAnsi="Times New Roman" w:cs="Times New Roman"/>
          <w:b/>
          <w:i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5EAA47B0" wp14:editId="458D08AC">
            <wp:simplePos x="0" y="0"/>
            <wp:positionH relativeFrom="margin">
              <wp:align>right</wp:align>
            </wp:positionH>
            <wp:positionV relativeFrom="paragraph">
              <wp:posOffset>3773319</wp:posOffset>
            </wp:positionV>
            <wp:extent cx="3685195" cy="2766695"/>
            <wp:effectExtent l="0" t="0" r="0" b="0"/>
            <wp:wrapNone/>
            <wp:docPr id="1" name="Рисунок 1" descr="F:\21,01,14\МЕТОДИСТ\КОНКУРСЫ\Росточек 2014\фотоотчет\фотоотчет\P1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1,01,14\МЕТОДИСТ\КОНКУРСЫ\Росточек 2014\фотоотчет\фотоотчет\P100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FA6DFB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  <w:r>
        <w:rPr>
          <w:rFonts w:ascii="Times New Roman" w:hAnsi="Times New Roman" w:cs="Times New Roman"/>
          <w:sz w:val="28"/>
          <w:lang w:eastAsia="hi-IN" w:bidi="hi-IN"/>
        </w:rPr>
        <w:tab/>
      </w: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0D16DC">
        <w:rPr>
          <w:rFonts w:ascii="Times New Roman" w:hAnsi="Times New Roman" w:cs="Times New Roman"/>
          <w:sz w:val="28"/>
          <w:szCs w:val="28"/>
        </w:rPr>
        <w:lastRenderedPageBreak/>
        <w:t xml:space="preserve">Учебно-развивающая </w:t>
      </w:r>
      <w:proofErr w:type="gramStart"/>
      <w:r w:rsidRPr="000D16DC">
        <w:rPr>
          <w:rFonts w:ascii="Times New Roman" w:hAnsi="Times New Roman" w:cs="Times New Roman"/>
          <w:sz w:val="28"/>
          <w:szCs w:val="28"/>
        </w:rPr>
        <w:t>среда  логопедического</w:t>
      </w:r>
      <w:proofErr w:type="gramEnd"/>
      <w:r w:rsidRPr="000D16DC">
        <w:rPr>
          <w:rFonts w:ascii="Times New Roman" w:hAnsi="Times New Roman" w:cs="Times New Roman"/>
          <w:sz w:val="28"/>
          <w:szCs w:val="28"/>
        </w:rPr>
        <w:t xml:space="preserve"> кабинета</w:t>
      </w: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448" behindDoc="0" locked="0" layoutInCell="1" allowOverlap="1" wp14:anchorId="6B794D2B" wp14:editId="27925745">
            <wp:simplePos x="0" y="0"/>
            <wp:positionH relativeFrom="margin">
              <wp:posOffset>-582594</wp:posOffset>
            </wp:positionH>
            <wp:positionV relativeFrom="paragraph">
              <wp:posOffset>371063</wp:posOffset>
            </wp:positionV>
            <wp:extent cx="4819952" cy="3617259"/>
            <wp:effectExtent l="0" t="0" r="0" b="2540"/>
            <wp:wrapNone/>
            <wp:docPr id="34" name="Рисунок 34" descr="C:\Users\Lenovo\AppData\Local\Microsoft\Windows\Temporary Internet Files\Content.Word\P10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Temporary Internet Files\Content.Word\P100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77" cy="36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2901"/>
        </w:tabs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9472" behindDoc="0" locked="0" layoutInCell="1" allowOverlap="1" wp14:anchorId="6550FDD1" wp14:editId="6F263894">
            <wp:simplePos x="0" y="0"/>
            <wp:positionH relativeFrom="margin">
              <wp:align>right</wp:align>
            </wp:positionH>
            <wp:positionV relativeFrom="paragraph">
              <wp:posOffset>2756012</wp:posOffset>
            </wp:positionV>
            <wp:extent cx="4947440" cy="3214445"/>
            <wp:effectExtent l="0" t="0" r="5715" b="5080"/>
            <wp:wrapNone/>
            <wp:docPr id="35" name="Рисунок 35" descr="F:\21,01,14\МЕТОДИСТ\КОНКУРСЫ\Росточек 2014\фотоотчет\фотоотчет\P1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1,01,14\МЕТОДИСТ\КОНКУРСЫ\Росточек 2014\фотоотчет\фотоотчет\P100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1" r="2458" b="2753"/>
                    <a:stretch/>
                  </pic:blipFill>
                  <pic:spPr bwMode="auto">
                    <a:xfrm>
                      <a:off x="0" y="0"/>
                      <a:ext cx="4947440" cy="32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6DC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Консультация для педагогов «Возможности интерактивной доски </w:t>
      </w:r>
      <w:proofErr w:type="gramStart"/>
      <w:r w:rsidRPr="000D16D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6DC">
        <w:rPr>
          <w:rFonts w:ascii="Times New Roman" w:hAnsi="Times New Roman" w:cs="Times New Roman"/>
          <w:sz w:val="28"/>
          <w:szCs w:val="28"/>
        </w:rPr>
        <w:t>работе</w:t>
      </w:r>
      <w:proofErr w:type="gramEnd"/>
      <w:r w:rsidRPr="000D16DC">
        <w:rPr>
          <w:rFonts w:ascii="Times New Roman" w:hAnsi="Times New Roman" w:cs="Times New Roman"/>
          <w:sz w:val="28"/>
          <w:szCs w:val="28"/>
        </w:rPr>
        <w:t xml:space="preserve"> с дошкольниками»</w:t>
      </w: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1520" behindDoc="0" locked="0" layoutInCell="1" allowOverlap="1" wp14:anchorId="5ECDE690" wp14:editId="1C1313A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952875" cy="2763520"/>
            <wp:effectExtent l="0" t="0" r="9525" b="0"/>
            <wp:wrapNone/>
            <wp:docPr id="8" name="Рисунок 3" descr="F:\21,01,14\МЕТОДИСТ\КОНКУРСЫ\Росточек 2014\фотоотчет\фотоотчет\P10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,01,14\МЕТОДИСТ\КОНКУРСЫ\Росточек 2014\фотоотчет\фотоотчет\P100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2926" b="6649"/>
                    <a:stretch/>
                  </pic:blipFill>
                  <pic:spPr bwMode="auto">
                    <a:xfrm>
                      <a:off x="0" y="0"/>
                      <a:ext cx="395287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jc w:val="right"/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2544" behindDoc="0" locked="0" layoutInCell="1" allowOverlap="1" wp14:anchorId="0B5C342B" wp14:editId="6B4A0007">
            <wp:simplePos x="0" y="0"/>
            <wp:positionH relativeFrom="margin">
              <wp:posOffset>-851199</wp:posOffset>
            </wp:positionH>
            <wp:positionV relativeFrom="paragraph">
              <wp:posOffset>500530</wp:posOffset>
            </wp:positionV>
            <wp:extent cx="4087105" cy="3065220"/>
            <wp:effectExtent l="0" t="0" r="889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05" cy="30652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4592" behindDoc="0" locked="0" layoutInCell="1" allowOverlap="1" wp14:anchorId="1EDDED31" wp14:editId="42E12A1F">
            <wp:simplePos x="0" y="0"/>
            <wp:positionH relativeFrom="margin">
              <wp:posOffset>2644551</wp:posOffset>
            </wp:positionH>
            <wp:positionV relativeFrom="paragraph">
              <wp:posOffset>198680</wp:posOffset>
            </wp:positionV>
            <wp:extent cx="3350713" cy="3315297"/>
            <wp:effectExtent l="0" t="0" r="2540" b="0"/>
            <wp:wrapNone/>
            <wp:docPr id="26" name="Рисунок 26" descr="F:\21,01,14\МЕТОДИСТ\КОНКУРСЫ\Росточек 2014\фотоотчет\фотоотчет\P10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1,01,14\МЕТОДИСТ\КОНКУРСЫ\Росточек 2014\фотоотчет\фотоотчет\P100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4" t="9259"/>
                    <a:stretch/>
                  </pic:blipFill>
                  <pic:spPr bwMode="auto">
                    <a:xfrm>
                      <a:off x="0" y="0"/>
                      <a:ext cx="3350713" cy="331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95616" behindDoc="0" locked="0" layoutInCell="1" allowOverlap="1" wp14:anchorId="1DCFB718" wp14:editId="44AFD8CD">
            <wp:simplePos x="0" y="0"/>
            <wp:positionH relativeFrom="column">
              <wp:posOffset>-689610</wp:posOffset>
            </wp:positionH>
            <wp:positionV relativeFrom="paragraph">
              <wp:posOffset>-411480</wp:posOffset>
            </wp:positionV>
            <wp:extent cx="4188460" cy="3144520"/>
            <wp:effectExtent l="0" t="0" r="2540" b="0"/>
            <wp:wrapNone/>
            <wp:docPr id="27" name="Рисунок 27" descr="F:\21,01,14\МЕТОДИСТ\КОНКУРСЫ\Росточек 2014\фотоотчет\фотоотчет\P1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1,01,14\МЕТОДИСТ\КОНКУРСЫ\Росточек 2014\фотоотчет\фотоотчет\P100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7664" behindDoc="0" locked="0" layoutInCell="1" allowOverlap="1" wp14:anchorId="4AAE3D48" wp14:editId="1971E1D4">
            <wp:simplePos x="0" y="0"/>
            <wp:positionH relativeFrom="margin">
              <wp:posOffset>1689510</wp:posOffset>
            </wp:positionH>
            <wp:positionV relativeFrom="paragraph">
              <wp:posOffset>2896272</wp:posOffset>
            </wp:positionV>
            <wp:extent cx="4449022" cy="3340586"/>
            <wp:effectExtent l="0" t="0" r="8890" b="0"/>
            <wp:wrapNone/>
            <wp:docPr id="28" name="Рисунок 28" descr="F:\21,01,14\МЕТОДИСТ\КОНКУРСЫ\Росточек 2014\фотоотчет\фотоотчет\P1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1,01,14\МЕТОДИСТ\КОНКУРСЫ\Росточек 2014\фотоотчет\фотоотчет\P100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22" cy="33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8688" behindDoc="0" locked="0" layoutInCell="1" allowOverlap="1" wp14:anchorId="023EC1B2" wp14:editId="3C998CF3">
            <wp:simplePos x="0" y="0"/>
            <wp:positionH relativeFrom="column">
              <wp:posOffset>-743958</wp:posOffset>
            </wp:positionH>
            <wp:positionV relativeFrom="paragraph">
              <wp:posOffset>6338981</wp:posOffset>
            </wp:positionV>
            <wp:extent cx="3992842" cy="3217545"/>
            <wp:effectExtent l="0" t="0" r="8255" b="1905"/>
            <wp:wrapNone/>
            <wp:docPr id="29" name="Рисунок 29" descr="F:\21,01,14\МЕТОДИСТ\КОНКУРСЫ\Росточек 2014\фотоотчет\фотоотчет\P10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1,01,14\МЕТОДИСТ\КОНКУРСЫ\Росточек 2014\фотоотчет\фотоотчет\P100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/>
                    <a:stretch/>
                  </pic:blipFill>
                  <pic:spPr bwMode="auto">
                    <a:xfrm>
                      <a:off x="0" y="0"/>
                      <a:ext cx="3995914" cy="32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P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>
        <w:rPr>
          <w:rFonts w:ascii="Times New Roman" w:hAnsi="Times New Roman" w:cs="Times New Roman"/>
          <w:sz w:val="28"/>
          <w:lang w:eastAsia="hi-IN" w:bidi="hi-IN"/>
        </w:rPr>
        <w:tab/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46FAC">
        <w:rPr>
          <w:rFonts w:ascii="Times New Roman" w:hAnsi="Times New Roman" w:cs="Times New Roman"/>
          <w:sz w:val="28"/>
          <w:szCs w:val="28"/>
        </w:rPr>
        <w:lastRenderedPageBreak/>
        <w:t>Проведение мастер-класса педагогами ДОУ «Электронные игры и упражнения для развития речи с использованием ИД»</w:t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0736" behindDoc="0" locked="0" layoutInCell="1" allowOverlap="1" wp14:anchorId="278F003C" wp14:editId="3408D683">
            <wp:simplePos x="0" y="0"/>
            <wp:positionH relativeFrom="column">
              <wp:posOffset>-770479</wp:posOffset>
            </wp:positionH>
            <wp:positionV relativeFrom="paragraph">
              <wp:posOffset>77694</wp:posOffset>
            </wp:positionV>
            <wp:extent cx="4308749" cy="3257177"/>
            <wp:effectExtent l="0" t="0" r="0" b="635"/>
            <wp:wrapNone/>
            <wp:docPr id="39" name="Рисунок 4" descr="M:\Видео к проекту педагоги\Новая папка\P10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Видео к проекту педагоги\Новая папка\P1010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49" cy="325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3896"/>
        </w:tabs>
        <w:rPr>
          <w:rFonts w:ascii="Times New Roman" w:hAnsi="Times New Roman" w:cs="Times New Roman"/>
          <w:sz w:val="28"/>
          <w:lang w:eastAsia="hi-IN" w:bidi="hi-IN"/>
        </w:rPr>
      </w:pPr>
      <w:r>
        <w:rPr>
          <w:rFonts w:ascii="Times New Roman" w:hAnsi="Times New Roman" w:cs="Times New Roman"/>
          <w:sz w:val="28"/>
          <w:lang w:eastAsia="hi-IN" w:bidi="hi-IN"/>
        </w:rPr>
        <w:tab/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D46FA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 w:rsidRPr="000D16D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1760" behindDoc="0" locked="0" layoutInCell="1" allowOverlap="1" wp14:anchorId="5375FE7E" wp14:editId="70B116BD">
            <wp:simplePos x="0" y="0"/>
            <wp:positionH relativeFrom="column">
              <wp:posOffset>1635386</wp:posOffset>
            </wp:positionH>
            <wp:positionV relativeFrom="paragraph">
              <wp:posOffset>18826</wp:posOffset>
            </wp:positionV>
            <wp:extent cx="4621507" cy="3492564"/>
            <wp:effectExtent l="0" t="0" r="8255" b="0"/>
            <wp:wrapNone/>
            <wp:docPr id="49" name="Рисунок 5" descr="M:\Видео к проекту педагоги\Новая папка\P10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Видео к проекту педагоги\Новая папка\P101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07" cy="34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D46FA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 w:rsidRPr="00D46FAC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703808" behindDoc="0" locked="0" layoutInCell="1" allowOverlap="1" wp14:anchorId="14CEA5D1" wp14:editId="56BC00F7">
            <wp:simplePos x="0" y="0"/>
            <wp:positionH relativeFrom="margin">
              <wp:posOffset>-617855</wp:posOffset>
            </wp:positionH>
            <wp:positionV relativeFrom="paragraph">
              <wp:posOffset>-332180</wp:posOffset>
            </wp:positionV>
            <wp:extent cx="4189049" cy="3139515"/>
            <wp:effectExtent l="0" t="0" r="2540" b="3810"/>
            <wp:wrapNone/>
            <wp:docPr id="32" name="Рисунок 32" descr="C:\Users\Ольга Алексеевна\AppData\Local\Microsoft\Windows\Temporary Internet Files\Content.Word\P10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еевна\AppData\Local\Microsoft\Windows\Temporary Internet Files\Content.Word\P101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49" cy="31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0D16D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D46FA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06880" behindDoc="0" locked="0" layoutInCell="1" allowOverlap="1" wp14:anchorId="3E3F13CE" wp14:editId="14E791F7">
            <wp:simplePos x="0" y="0"/>
            <wp:positionH relativeFrom="margin">
              <wp:posOffset>2106220</wp:posOffset>
            </wp:positionH>
            <wp:positionV relativeFrom="paragraph">
              <wp:posOffset>12551</wp:posOffset>
            </wp:positionV>
            <wp:extent cx="4187679" cy="3164223"/>
            <wp:effectExtent l="0" t="0" r="3810" b="0"/>
            <wp:wrapNone/>
            <wp:docPr id="51" name="Рисунок 7" descr="M:\Видео к проекту педагоги\Новая папка\P10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Видео к проекту педагоги\Новая папка\P1010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79" cy="31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FAC" w:rsidRDefault="00D46FAC" w:rsidP="000D16DC">
      <w:pPr>
        <w:tabs>
          <w:tab w:val="left" w:pos="7391"/>
        </w:tabs>
        <w:rPr>
          <w:rFonts w:ascii="Times New Roman" w:hAnsi="Times New Roman" w:cs="Times New Roman"/>
          <w:sz w:val="28"/>
          <w:lang w:eastAsia="hi-IN" w:bidi="hi-IN"/>
        </w:rPr>
      </w:pPr>
      <w:r w:rsidRPr="00D46FAC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4832" behindDoc="0" locked="0" layoutInCell="1" allowOverlap="1" wp14:anchorId="4AF46154" wp14:editId="1C46B034">
            <wp:simplePos x="0" y="0"/>
            <wp:positionH relativeFrom="column">
              <wp:posOffset>-300205</wp:posOffset>
            </wp:positionH>
            <wp:positionV relativeFrom="paragraph">
              <wp:posOffset>2932243</wp:posOffset>
            </wp:positionV>
            <wp:extent cx="4437452" cy="3325682"/>
            <wp:effectExtent l="0" t="0" r="1270" b="8255"/>
            <wp:wrapNone/>
            <wp:docPr id="33" name="Рисунок 33" descr="C:\Users\Ольга Алексеевна\AppData\Local\Microsoft\Windows\Temporary Internet Files\Content.Word\P10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Алексеевна\AppData\Local\Microsoft\Windows\Temporary Internet Files\Content.Word\P1010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27" cy="33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P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D46FAC" w:rsidRDefault="00D46FAC" w:rsidP="00D46FAC">
      <w:pPr>
        <w:rPr>
          <w:rFonts w:ascii="Times New Roman" w:hAnsi="Times New Roman" w:cs="Times New Roman"/>
          <w:sz w:val="28"/>
          <w:lang w:eastAsia="hi-IN" w:bidi="hi-IN"/>
        </w:rPr>
      </w:pPr>
    </w:p>
    <w:p w:rsidR="000D16DC" w:rsidRDefault="00D46FAC" w:rsidP="00D46FAC">
      <w:pPr>
        <w:tabs>
          <w:tab w:val="left" w:pos="7369"/>
        </w:tabs>
        <w:rPr>
          <w:rFonts w:ascii="Times New Roman" w:hAnsi="Times New Roman" w:cs="Times New Roman"/>
          <w:sz w:val="28"/>
          <w:lang w:eastAsia="hi-IN" w:bidi="hi-IN"/>
        </w:rPr>
      </w:pPr>
      <w:r>
        <w:rPr>
          <w:rFonts w:ascii="Times New Roman" w:hAnsi="Times New Roman" w:cs="Times New Roman"/>
          <w:sz w:val="28"/>
          <w:lang w:eastAsia="hi-IN" w:bidi="hi-IN"/>
        </w:rPr>
        <w:tab/>
      </w:r>
    </w:p>
    <w:p w:rsidR="00D46FAC" w:rsidRDefault="00D46FAC" w:rsidP="00D46FAC">
      <w:pPr>
        <w:tabs>
          <w:tab w:val="left" w:pos="736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46FAC">
        <w:rPr>
          <w:rFonts w:ascii="Times New Roman" w:hAnsi="Times New Roman" w:cs="Times New Roman"/>
          <w:sz w:val="28"/>
          <w:szCs w:val="28"/>
        </w:rPr>
        <w:lastRenderedPageBreak/>
        <w:t>Районный семинар для учителей –логопедов «Использование интерактивной доски в коррекционной работе учителя – логопеда с детьми старшего дошкольного возраста, имеющих нарушения речи»</w:t>
      </w:r>
    </w:p>
    <w:p w:rsidR="00D46FAC" w:rsidRDefault="00D46FAC" w:rsidP="00D46FAC">
      <w:pPr>
        <w:tabs>
          <w:tab w:val="left" w:pos="736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46F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928" behindDoc="0" locked="0" layoutInCell="1" allowOverlap="1" wp14:anchorId="0202BC8B" wp14:editId="3E07D0C0">
            <wp:simplePos x="0" y="0"/>
            <wp:positionH relativeFrom="column">
              <wp:posOffset>-621964</wp:posOffset>
            </wp:positionH>
            <wp:positionV relativeFrom="paragraph">
              <wp:posOffset>180527</wp:posOffset>
            </wp:positionV>
            <wp:extent cx="4053951" cy="3044190"/>
            <wp:effectExtent l="0" t="0" r="3810" b="3810"/>
            <wp:wrapNone/>
            <wp:docPr id="2" name="Рисунок 2" descr="http://www.мбдоу-136-новокузнецк.рф/images/06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мбдоу-136-новокузнецк.рф/images/06_2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51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FAC" w:rsidRPr="00D46FAC" w:rsidRDefault="00D46FAC" w:rsidP="00D46FAC">
      <w:pPr>
        <w:tabs>
          <w:tab w:val="left" w:pos="7369"/>
        </w:tabs>
        <w:ind w:left="-567"/>
        <w:jc w:val="both"/>
        <w:rPr>
          <w:rFonts w:ascii="Times New Roman" w:hAnsi="Times New Roman" w:cs="Times New Roman"/>
          <w:sz w:val="28"/>
          <w:lang w:eastAsia="hi-IN" w:bidi="hi-IN"/>
        </w:rPr>
      </w:pPr>
      <w:r w:rsidRPr="00D46F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4F6C1E15" wp14:editId="01CAE70C">
            <wp:simplePos x="0" y="0"/>
            <wp:positionH relativeFrom="page">
              <wp:posOffset>3119157</wp:posOffset>
            </wp:positionH>
            <wp:positionV relativeFrom="paragraph">
              <wp:posOffset>2615976</wp:posOffset>
            </wp:positionV>
            <wp:extent cx="4249080" cy="3180491"/>
            <wp:effectExtent l="0" t="0" r="0" b="1270"/>
            <wp:wrapNone/>
            <wp:docPr id="4" name="Рисунок 4" descr="http://www.мбдоу-136-новокузнецк.рф/images/06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мбдоу-136-новокузнецк.рф/images/06_2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80" cy="318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F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976" behindDoc="0" locked="0" layoutInCell="1" allowOverlap="1" wp14:anchorId="21DAFFCD" wp14:editId="69942234">
            <wp:simplePos x="0" y="0"/>
            <wp:positionH relativeFrom="column">
              <wp:posOffset>-725655</wp:posOffset>
            </wp:positionH>
            <wp:positionV relativeFrom="paragraph">
              <wp:posOffset>5201808</wp:posOffset>
            </wp:positionV>
            <wp:extent cx="4792736" cy="3242471"/>
            <wp:effectExtent l="0" t="0" r="8255" b="0"/>
            <wp:wrapNone/>
            <wp:docPr id="7" name="Рисунок 7" descr="http://www.мбдоу-136-новокузнецк.рф/images/06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мбдоу-136-новокузнецк.рф/images/06_23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06" t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36" cy="324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D46FAC" w:rsidRPr="00D46FAC" w:rsidSect="00BD3E57">
      <w:footerReference w:type="default" r:id="rId26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A57" w:rsidRDefault="00FB0A57" w:rsidP="00D857BF">
      <w:pPr>
        <w:spacing w:after="0" w:line="240" w:lineRule="auto"/>
      </w:pPr>
      <w:r>
        <w:separator/>
      </w:r>
    </w:p>
  </w:endnote>
  <w:endnote w:type="continuationSeparator" w:id="0">
    <w:p w:rsidR="00FB0A57" w:rsidRDefault="00FB0A57" w:rsidP="00D8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107862"/>
      <w:docPartObj>
        <w:docPartGallery w:val="Page Numbers (Bottom of Page)"/>
        <w:docPartUnique/>
      </w:docPartObj>
    </w:sdtPr>
    <w:sdtEndPr/>
    <w:sdtContent>
      <w:p w:rsidR="000D16DC" w:rsidRDefault="000D16D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1E3">
          <w:rPr>
            <w:noProof/>
          </w:rPr>
          <w:t>21</w:t>
        </w:r>
        <w:r>
          <w:fldChar w:fldCharType="end"/>
        </w:r>
      </w:p>
    </w:sdtContent>
  </w:sdt>
  <w:p w:rsidR="000D16DC" w:rsidRDefault="000D16D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A57" w:rsidRDefault="00FB0A57" w:rsidP="00D857BF">
      <w:pPr>
        <w:spacing w:after="0" w:line="240" w:lineRule="auto"/>
      </w:pPr>
      <w:r>
        <w:separator/>
      </w:r>
    </w:p>
  </w:footnote>
  <w:footnote w:type="continuationSeparator" w:id="0">
    <w:p w:rsidR="00FB0A57" w:rsidRDefault="00FB0A57" w:rsidP="00D85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9E9C328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60115F0"/>
    <w:multiLevelType w:val="hybridMultilevel"/>
    <w:tmpl w:val="1B68A346"/>
    <w:lvl w:ilvl="0" w:tplc="4A52C0F0">
      <w:start w:val="4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9250258"/>
    <w:multiLevelType w:val="multilevel"/>
    <w:tmpl w:val="2E5CF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A074A"/>
    <w:multiLevelType w:val="hybridMultilevel"/>
    <w:tmpl w:val="8E745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178"/>
    <w:multiLevelType w:val="hybridMultilevel"/>
    <w:tmpl w:val="93662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71D5F"/>
    <w:multiLevelType w:val="hybridMultilevel"/>
    <w:tmpl w:val="6E10CD5E"/>
    <w:lvl w:ilvl="0" w:tplc="80F224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7D3926"/>
    <w:multiLevelType w:val="hybridMultilevel"/>
    <w:tmpl w:val="F9ACF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F5C65"/>
    <w:multiLevelType w:val="hybridMultilevel"/>
    <w:tmpl w:val="B534F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24F33"/>
    <w:multiLevelType w:val="hybridMultilevel"/>
    <w:tmpl w:val="3C26D2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5B440A"/>
    <w:multiLevelType w:val="hybridMultilevel"/>
    <w:tmpl w:val="E502438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E811A2F"/>
    <w:multiLevelType w:val="hybridMultilevel"/>
    <w:tmpl w:val="45960F9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47414943"/>
    <w:multiLevelType w:val="hybridMultilevel"/>
    <w:tmpl w:val="CCC2A424"/>
    <w:lvl w:ilvl="0" w:tplc="A350AC48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AC6D59"/>
    <w:multiLevelType w:val="hybridMultilevel"/>
    <w:tmpl w:val="6A163EC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 w15:restartNumberingAfterBreak="0">
    <w:nsid w:val="4BEE24D2"/>
    <w:multiLevelType w:val="hybridMultilevel"/>
    <w:tmpl w:val="78806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B552E4"/>
    <w:multiLevelType w:val="hybridMultilevel"/>
    <w:tmpl w:val="3A202662"/>
    <w:lvl w:ilvl="0" w:tplc="5300BFE4">
      <w:start w:val="3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8057B53"/>
    <w:multiLevelType w:val="hybridMultilevel"/>
    <w:tmpl w:val="02828A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AEB3024"/>
    <w:multiLevelType w:val="hybridMultilevel"/>
    <w:tmpl w:val="160E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A05EF"/>
    <w:multiLevelType w:val="hybridMultilevel"/>
    <w:tmpl w:val="9C920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66316"/>
    <w:multiLevelType w:val="hybridMultilevel"/>
    <w:tmpl w:val="85660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FD64E7"/>
    <w:multiLevelType w:val="hybridMultilevel"/>
    <w:tmpl w:val="F822D966"/>
    <w:lvl w:ilvl="0" w:tplc="55CCD3D4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3" w15:restartNumberingAfterBreak="0">
    <w:nsid w:val="651B06B4"/>
    <w:multiLevelType w:val="hybridMultilevel"/>
    <w:tmpl w:val="A0FA0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F596C"/>
    <w:multiLevelType w:val="multilevel"/>
    <w:tmpl w:val="9E9C328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5" w15:restartNumberingAfterBreak="0">
    <w:nsid w:val="70467059"/>
    <w:multiLevelType w:val="hybridMultilevel"/>
    <w:tmpl w:val="3C1A1200"/>
    <w:lvl w:ilvl="0" w:tplc="86388B5E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6" w15:restartNumberingAfterBreak="0">
    <w:nsid w:val="750345B8"/>
    <w:multiLevelType w:val="hybridMultilevel"/>
    <w:tmpl w:val="B03C6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620C6"/>
    <w:multiLevelType w:val="hybridMultilevel"/>
    <w:tmpl w:val="F74E1478"/>
    <w:lvl w:ilvl="0" w:tplc="80F22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E39A5"/>
    <w:multiLevelType w:val="hybridMultilevel"/>
    <w:tmpl w:val="262E1A4A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7"/>
  </w:num>
  <w:num w:numId="5">
    <w:abstractNumId w:val="8"/>
  </w:num>
  <w:num w:numId="6">
    <w:abstractNumId w:val="2"/>
  </w:num>
  <w:num w:numId="7">
    <w:abstractNumId w:val="3"/>
  </w:num>
  <w:num w:numId="8">
    <w:abstractNumId w:val="25"/>
  </w:num>
  <w:num w:numId="9">
    <w:abstractNumId w:val="4"/>
  </w:num>
  <w:num w:numId="10">
    <w:abstractNumId w:val="19"/>
  </w:num>
  <w:num w:numId="11">
    <w:abstractNumId w:val="15"/>
  </w:num>
  <w:num w:numId="12">
    <w:abstractNumId w:val="13"/>
  </w:num>
  <w:num w:numId="13">
    <w:abstractNumId w:val="10"/>
  </w:num>
  <w:num w:numId="14">
    <w:abstractNumId w:val="21"/>
  </w:num>
  <w:num w:numId="15">
    <w:abstractNumId w:val="9"/>
  </w:num>
  <w:num w:numId="16">
    <w:abstractNumId w:val="23"/>
  </w:num>
  <w:num w:numId="17">
    <w:abstractNumId w:val="20"/>
  </w:num>
  <w:num w:numId="18">
    <w:abstractNumId w:val="24"/>
  </w:num>
  <w:num w:numId="19">
    <w:abstractNumId w:val="6"/>
  </w:num>
  <w:num w:numId="20">
    <w:abstractNumId w:val="26"/>
  </w:num>
  <w:num w:numId="21">
    <w:abstractNumId w:val="5"/>
  </w:num>
  <w:num w:numId="22">
    <w:abstractNumId w:val="14"/>
  </w:num>
  <w:num w:numId="23">
    <w:abstractNumId w:val="28"/>
  </w:num>
  <w:num w:numId="24">
    <w:abstractNumId w:val="17"/>
  </w:num>
  <w:num w:numId="25">
    <w:abstractNumId w:val="12"/>
  </w:num>
  <w:num w:numId="26">
    <w:abstractNumId w:val="18"/>
  </w:num>
  <w:num w:numId="27">
    <w:abstractNumId w:val="7"/>
  </w:num>
  <w:num w:numId="28">
    <w:abstractNumId w:val="22"/>
  </w:num>
  <w:num w:numId="29">
    <w:abstractNumId w:val="1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4F"/>
    <w:rsid w:val="00017BD7"/>
    <w:rsid w:val="00027031"/>
    <w:rsid w:val="00030E2D"/>
    <w:rsid w:val="00033EFA"/>
    <w:rsid w:val="00037789"/>
    <w:rsid w:val="00060775"/>
    <w:rsid w:val="00065E8C"/>
    <w:rsid w:val="00071DB0"/>
    <w:rsid w:val="00072741"/>
    <w:rsid w:val="00077EBF"/>
    <w:rsid w:val="000B5C17"/>
    <w:rsid w:val="000B5F58"/>
    <w:rsid w:val="000C01F6"/>
    <w:rsid w:val="000C1C5E"/>
    <w:rsid w:val="000D16DC"/>
    <w:rsid w:val="000D6892"/>
    <w:rsid w:val="000E210E"/>
    <w:rsid w:val="0010068C"/>
    <w:rsid w:val="0010580F"/>
    <w:rsid w:val="00106C77"/>
    <w:rsid w:val="001130AC"/>
    <w:rsid w:val="0012607C"/>
    <w:rsid w:val="001341E3"/>
    <w:rsid w:val="00140CE7"/>
    <w:rsid w:val="00147223"/>
    <w:rsid w:val="00160C78"/>
    <w:rsid w:val="00163CB0"/>
    <w:rsid w:val="001712FD"/>
    <w:rsid w:val="00176BE6"/>
    <w:rsid w:val="00186BF8"/>
    <w:rsid w:val="001968C9"/>
    <w:rsid w:val="001B751B"/>
    <w:rsid w:val="001F44BE"/>
    <w:rsid w:val="0021606A"/>
    <w:rsid w:val="00233994"/>
    <w:rsid w:val="00234F9F"/>
    <w:rsid w:val="00246E16"/>
    <w:rsid w:val="002541C1"/>
    <w:rsid w:val="00254A6A"/>
    <w:rsid w:val="00261AFD"/>
    <w:rsid w:val="00266790"/>
    <w:rsid w:val="0027676A"/>
    <w:rsid w:val="0028072F"/>
    <w:rsid w:val="00281560"/>
    <w:rsid w:val="002A10D2"/>
    <w:rsid w:val="002A5C08"/>
    <w:rsid w:val="002A63C6"/>
    <w:rsid w:val="002A6C5D"/>
    <w:rsid w:val="002C7E22"/>
    <w:rsid w:val="002D193E"/>
    <w:rsid w:val="002D4942"/>
    <w:rsid w:val="002D5513"/>
    <w:rsid w:val="00310A3B"/>
    <w:rsid w:val="0031126E"/>
    <w:rsid w:val="00312EBD"/>
    <w:rsid w:val="00317930"/>
    <w:rsid w:val="00331AA5"/>
    <w:rsid w:val="003401F7"/>
    <w:rsid w:val="003462CC"/>
    <w:rsid w:val="00353071"/>
    <w:rsid w:val="00354FE0"/>
    <w:rsid w:val="003657AE"/>
    <w:rsid w:val="00373FE1"/>
    <w:rsid w:val="003932A1"/>
    <w:rsid w:val="00393E78"/>
    <w:rsid w:val="00394437"/>
    <w:rsid w:val="003A2661"/>
    <w:rsid w:val="003B2AA9"/>
    <w:rsid w:val="003E45BC"/>
    <w:rsid w:val="0043337D"/>
    <w:rsid w:val="004345E8"/>
    <w:rsid w:val="0046751C"/>
    <w:rsid w:val="00474807"/>
    <w:rsid w:val="0048675E"/>
    <w:rsid w:val="00496B1B"/>
    <w:rsid w:val="004B0089"/>
    <w:rsid w:val="004B58CC"/>
    <w:rsid w:val="004B7667"/>
    <w:rsid w:val="004D05DE"/>
    <w:rsid w:val="004D54C4"/>
    <w:rsid w:val="004E36B7"/>
    <w:rsid w:val="004F7803"/>
    <w:rsid w:val="0050154F"/>
    <w:rsid w:val="00516DB3"/>
    <w:rsid w:val="005216B2"/>
    <w:rsid w:val="005357FB"/>
    <w:rsid w:val="00554549"/>
    <w:rsid w:val="00555F48"/>
    <w:rsid w:val="005746AC"/>
    <w:rsid w:val="0058367B"/>
    <w:rsid w:val="005906CF"/>
    <w:rsid w:val="00595C55"/>
    <w:rsid w:val="0059662A"/>
    <w:rsid w:val="005E5946"/>
    <w:rsid w:val="005F2D76"/>
    <w:rsid w:val="00617283"/>
    <w:rsid w:val="00632E32"/>
    <w:rsid w:val="00642BBD"/>
    <w:rsid w:val="00654534"/>
    <w:rsid w:val="006553A5"/>
    <w:rsid w:val="006771EC"/>
    <w:rsid w:val="006869AE"/>
    <w:rsid w:val="0069312A"/>
    <w:rsid w:val="00693CB4"/>
    <w:rsid w:val="00694F45"/>
    <w:rsid w:val="006A1981"/>
    <w:rsid w:val="006A21CE"/>
    <w:rsid w:val="006A49B0"/>
    <w:rsid w:val="006B6B91"/>
    <w:rsid w:val="006F3907"/>
    <w:rsid w:val="006F6698"/>
    <w:rsid w:val="00706177"/>
    <w:rsid w:val="00711F0A"/>
    <w:rsid w:val="00713971"/>
    <w:rsid w:val="0076799E"/>
    <w:rsid w:val="00785E0F"/>
    <w:rsid w:val="0079478C"/>
    <w:rsid w:val="007A7ED1"/>
    <w:rsid w:val="007B329C"/>
    <w:rsid w:val="007B7B60"/>
    <w:rsid w:val="007C36E2"/>
    <w:rsid w:val="007D2491"/>
    <w:rsid w:val="007D58D8"/>
    <w:rsid w:val="007D670E"/>
    <w:rsid w:val="007E088A"/>
    <w:rsid w:val="007E18F3"/>
    <w:rsid w:val="007E7718"/>
    <w:rsid w:val="00820ED1"/>
    <w:rsid w:val="00841DB7"/>
    <w:rsid w:val="00850DB5"/>
    <w:rsid w:val="0087044C"/>
    <w:rsid w:val="00872283"/>
    <w:rsid w:val="008723CD"/>
    <w:rsid w:val="00872C60"/>
    <w:rsid w:val="00886752"/>
    <w:rsid w:val="008A091E"/>
    <w:rsid w:val="008B7ED1"/>
    <w:rsid w:val="008C0992"/>
    <w:rsid w:val="008D4BE2"/>
    <w:rsid w:val="008E24F7"/>
    <w:rsid w:val="008F422C"/>
    <w:rsid w:val="008F5747"/>
    <w:rsid w:val="00905C9E"/>
    <w:rsid w:val="00917973"/>
    <w:rsid w:val="00941D0E"/>
    <w:rsid w:val="009440D0"/>
    <w:rsid w:val="00980ABF"/>
    <w:rsid w:val="009860C4"/>
    <w:rsid w:val="00992564"/>
    <w:rsid w:val="009B0D1E"/>
    <w:rsid w:val="009C0703"/>
    <w:rsid w:val="009E5434"/>
    <w:rsid w:val="009E74D9"/>
    <w:rsid w:val="009F052E"/>
    <w:rsid w:val="00A11345"/>
    <w:rsid w:val="00A12BEB"/>
    <w:rsid w:val="00A13C12"/>
    <w:rsid w:val="00A15578"/>
    <w:rsid w:val="00A74A12"/>
    <w:rsid w:val="00A86A5E"/>
    <w:rsid w:val="00AA6017"/>
    <w:rsid w:val="00AB2388"/>
    <w:rsid w:val="00AB6E8C"/>
    <w:rsid w:val="00AB75C4"/>
    <w:rsid w:val="00AD1954"/>
    <w:rsid w:val="00AD588A"/>
    <w:rsid w:val="00AE176E"/>
    <w:rsid w:val="00AE6CCA"/>
    <w:rsid w:val="00AF7A43"/>
    <w:rsid w:val="00B118DA"/>
    <w:rsid w:val="00B22934"/>
    <w:rsid w:val="00B42938"/>
    <w:rsid w:val="00B5281F"/>
    <w:rsid w:val="00B56F76"/>
    <w:rsid w:val="00B65D5D"/>
    <w:rsid w:val="00B81D90"/>
    <w:rsid w:val="00B83741"/>
    <w:rsid w:val="00B94A08"/>
    <w:rsid w:val="00BA3937"/>
    <w:rsid w:val="00BB39D6"/>
    <w:rsid w:val="00BB41DE"/>
    <w:rsid w:val="00BB4B58"/>
    <w:rsid w:val="00BB50E5"/>
    <w:rsid w:val="00BB6F8F"/>
    <w:rsid w:val="00BC1082"/>
    <w:rsid w:val="00BC1D14"/>
    <w:rsid w:val="00BC671A"/>
    <w:rsid w:val="00BC7305"/>
    <w:rsid w:val="00BD3E57"/>
    <w:rsid w:val="00BD47E9"/>
    <w:rsid w:val="00BD5B72"/>
    <w:rsid w:val="00BE1FED"/>
    <w:rsid w:val="00BE60CB"/>
    <w:rsid w:val="00BE66CD"/>
    <w:rsid w:val="00C14971"/>
    <w:rsid w:val="00C22AF1"/>
    <w:rsid w:val="00C60E42"/>
    <w:rsid w:val="00C65552"/>
    <w:rsid w:val="00C70FC9"/>
    <w:rsid w:val="00C72107"/>
    <w:rsid w:val="00CA1BEE"/>
    <w:rsid w:val="00CA24D0"/>
    <w:rsid w:val="00CD022D"/>
    <w:rsid w:val="00CD1AF9"/>
    <w:rsid w:val="00CE52B0"/>
    <w:rsid w:val="00CE5711"/>
    <w:rsid w:val="00CE5B79"/>
    <w:rsid w:val="00CE64D9"/>
    <w:rsid w:val="00D11D7E"/>
    <w:rsid w:val="00D27683"/>
    <w:rsid w:val="00D305EA"/>
    <w:rsid w:val="00D34A90"/>
    <w:rsid w:val="00D43C32"/>
    <w:rsid w:val="00D46FAC"/>
    <w:rsid w:val="00D50D15"/>
    <w:rsid w:val="00D56B2D"/>
    <w:rsid w:val="00D650BD"/>
    <w:rsid w:val="00D67597"/>
    <w:rsid w:val="00D71BE9"/>
    <w:rsid w:val="00D7617A"/>
    <w:rsid w:val="00D857BF"/>
    <w:rsid w:val="00D94148"/>
    <w:rsid w:val="00D96BD6"/>
    <w:rsid w:val="00DA29DA"/>
    <w:rsid w:val="00DC354F"/>
    <w:rsid w:val="00DE7790"/>
    <w:rsid w:val="00DF1DF5"/>
    <w:rsid w:val="00DF2ADD"/>
    <w:rsid w:val="00E004B7"/>
    <w:rsid w:val="00E01337"/>
    <w:rsid w:val="00E3064E"/>
    <w:rsid w:val="00E30FD2"/>
    <w:rsid w:val="00E37116"/>
    <w:rsid w:val="00E41986"/>
    <w:rsid w:val="00E542B2"/>
    <w:rsid w:val="00E62E11"/>
    <w:rsid w:val="00E67736"/>
    <w:rsid w:val="00E80F34"/>
    <w:rsid w:val="00EA3694"/>
    <w:rsid w:val="00EB5C07"/>
    <w:rsid w:val="00EC0782"/>
    <w:rsid w:val="00EC6CDB"/>
    <w:rsid w:val="00ED6385"/>
    <w:rsid w:val="00EF13FC"/>
    <w:rsid w:val="00F04055"/>
    <w:rsid w:val="00F3182C"/>
    <w:rsid w:val="00F415D4"/>
    <w:rsid w:val="00F417BA"/>
    <w:rsid w:val="00F71E89"/>
    <w:rsid w:val="00F766D6"/>
    <w:rsid w:val="00F8311D"/>
    <w:rsid w:val="00F91311"/>
    <w:rsid w:val="00F92C0A"/>
    <w:rsid w:val="00FA3C51"/>
    <w:rsid w:val="00FA6DFB"/>
    <w:rsid w:val="00FA7976"/>
    <w:rsid w:val="00FB0A57"/>
    <w:rsid w:val="00FC14B5"/>
    <w:rsid w:val="00FC3BF5"/>
    <w:rsid w:val="00FC4EB0"/>
    <w:rsid w:val="00FC73E7"/>
    <w:rsid w:val="00FE024F"/>
    <w:rsid w:val="00FF3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BA83C-C871-4107-A9B5-859A878F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0154F"/>
    <w:pPr>
      <w:widowControl w:val="0"/>
      <w:suppressAutoHyphens/>
      <w:spacing w:after="120" w:line="240" w:lineRule="auto"/>
    </w:pPr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50154F"/>
    <w:rPr>
      <w:rFonts w:ascii="Times New Roman" w:eastAsia="DejaVu Sans" w:hAnsi="Times New Roman" w:cs="Lohit Hindi"/>
      <w:kern w:val="1"/>
      <w:sz w:val="24"/>
      <w:szCs w:val="24"/>
      <w:lang w:eastAsia="hi-IN" w:bidi="hi-IN"/>
    </w:rPr>
  </w:style>
  <w:style w:type="paragraph" w:customStyle="1" w:styleId="1">
    <w:name w:val="Обычный (веб)1"/>
    <w:rsid w:val="000C01F6"/>
    <w:pPr>
      <w:widowControl w:val="0"/>
      <w:suppressAutoHyphens/>
    </w:pPr>
    <w:rPr>
      <w:rFonts w:ascii="Calibri" w:eastAsia="Arial Unicode MS" w:hAnsi="Calibri" w:cs="Times New Roman"/>
      <w:kern w:val="2"/>
      <w:lang w:eastAsia="ar-SA"/>
    </w:rPr>
  </w:style>
  <w:style w:type="paragraph" w:styleId="a5">
    <w:name w:val="Body Text Indent"/>
    <w:basedOn w:val="a"/>
    <w:link w:val="a6"/>
    <w:uiPriority w:val="99"/>
    <w:semiHidden/>
    <w:unhideWhenUsed/>
    <w:rsid w:val="00CE52B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E52B0"/>
  </w:style>
  <w:style w:type="character" w:customStyle="1" w:styleId="c1c6">
    <w:name w:val="c1 c6"/>
    <w:basedOn w:val="a0"/>
    <w:rsid w:val="00CE52B0"/>
  </w:style>
  <w:style w:type="character" w:customStyle="1" w:styleId="c1">
    <w:name w:val="c1"/>
    <w:basedOn w:val="a0"/>
    <w:rsid w:val="00CE52B0"/>
  </w:style>
  <w:style w:type="character" w:customStyle="1" w:styleId="c1c4c2">
    <w:name w:val="c1 c4 c2"/>
    <w:basedOn w:val="a0"/>
    <w:rsid w:val="00CE52B0"/>
  </w:style>
  <w:style w:type="character" w:styleId="a7">
    <w:name w:val="Hyperlink"/>
    <w:rsid w:val="00CE52B0"/>
    <w:rPr>
      <w:color w:val="0000FF"/>
      <w:u w:val="single"/>
    </w:rPr>
  </w:style>
  <w:style w:type="paragraph" w:customStyle="1" w:styleId="31">
    <w:name w:val="Основной текст с отступом 31"/>
    <w:basedOn w:val="a"/>
    <w:rsid w:val="00CE52B0"/>
    <w:pPr>
      <w:tabs>
        <w:tab w:val="left" w:pos="142"/>
      </w:tabs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c8c11">
    <w:name w:val="c8 c11"/>
    <w:basedOn w:val="a"/>
    <w:rsid w:val="00CE52B0"/>
    <w:pPr>
      <w:spacing w:before="77" w:after="77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c9">
    <w:name w:val="c9"/>
    <w:basedOn w:val="a"/>
    <w:rsid w:val="00CE52B0"/>
    <w:pPr>
      <w:spacing w:before="77" w:after="77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c7">
    <w:name w:val="c7"/>
    <w:basedOn w:val="a"/>
    <w:rsid w:val="00CE52B0"/>
    <w:pPr>
      <w:spacing w:before="77" w:after="77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c0">
    <w:name w:val="c0"/>
    <w:basedOn w:val="a"/>
    <w:rsid w:val="00CE52B0"/>
    <w:pPr>
      <w:spacing w:before="77" w:after="77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a8">
    <w:name w:val="Normal (Web)"/>
    <w:basedOn w:val="a"/>
    <w:uiPriority w:val="99"/>
    <w:rsid w:val="00D6759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B22934"/>
    <w:pPr>
      <w:ind w:left="720"/>
      <w:contextualSpacing/>
    </w:pPr>
  </w:style>
  <w:style w:type="character" w:styleId="aa">
    <w:name w:val="Strong"/>
    <w:basedOn w:val="a0"/>
    <w:uiPriority w:val="22"/>
    <w:qFormat/>
    <w:rsid w:val="00474807"/>
    <w:rPr>
      <w:b/>
      <w:bCs/>
    </w:rPr>
  </w:style>
  <w:style w:type="table" w:styleId="ab">
    <w:name w:val="Table Grid"/>
    <w:basedOn w:val="a1"/>
    <w:uiPriority w:val="59"/>
    <w:rsid w:val="002D1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qFormat/>
    <w:rsid w:val="00CA24D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4">
    <w:name w:val="Знак Знак4 Знак Знак"/>
    <w:basedOn w:val="a"/>
    <w:rsid w:val="00C60E4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d">
    <w:name w:val="Emphasis"/>
    <w:qFormat/>
    <w:rsid w:val="00AA6017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CE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5711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8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57BF"/>
  </w:style>
  <w:style w:type="paragraph" w:styleId="af2">
    <w:name w:val="footer"/>
    <w:basedOn w:val="a"/>
    <w:link w:val="af3"/>
    <w:uiPriority w:val="99"/>
    <w:unhideWhenUsed/>
    <w:rsid w:val="00D85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57BF"/>
  </w:style>
  <w:style w:type="paragraph" w:customStyle="1" w:styleId="Default">
    <w:name w:val="Default"/>
    <w:rsid w:val="009179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43F9A-8597-452D-82F0-D50B6CE0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27</Pages>
  <Words>3855</Words>
  <Characters>21976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cp:lastPrinted>2015-03-03T05:43:00Z</cp:lastPrinted>
  <dcterms:created xsi:type="dcterms:W3CDTF">2016-11-07T11:52:00Z</dcterms:created>
  <dcterms:modified xsi:type="dcterms:W3CDTF">2016-11-14T14:23:00Z</dcterms:modified>
</cp:coreProperties>
</file>