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A84" w:rsidRDefault="002F4A84" w:rsidP="002F4A84">
      <w:pPr>
        <w:jc w:val="both"/>
        <w:rPr>
          <w:b/>
          <w:sz w:val="32"/>
          <w:szCs w:val="32"/>
        </w:rPr>
      </w:pPr>
      <w:r>
        <w:rPr>
          <w:b/>
          <w:sz w:val="32"/>
          <w:szCs w:val="32"/>
        </w:rPr>
        <w:t>Выступление на тему «</w:t>
      </w:r>
      <w:r w:rsidRPr="00681BAB">
        <w:rPr>
          <w:b/>
          <w:sz w:val="32"/>
          <w:szCs w:val="32"/>
        </w:rPr>
        <w:t>Технология и анализ стартовой диагностики первоклассников</w:t>
      </w:r>
      <w:r>
        <w:rPr>
          <w:b/>
          <w:sz w:val="32"/>
          <w:szCs w:val="32"/>
        </w:rPr>
        <w:t>»</w:t>
      </w:r>
    </w:p>
    <w:p w:rsidR="002F4A84" w:rsidRDefault="002F4A84" w:rsidP="002F4A84">
      <w:pPr>
        <w:jc w:val="both"/>
        <w:rPr>
          <w:b/>
          <w:sz w:val="32"/>
          <w:szCs w:val="32"/>
        </w:rPr>
      </w:pPr>
      <w:r>
        <w:rPr>
          <w:b/>
          <w:sz w:val="32"/>
          <w:szCs w:val="32"/>
        </w:rPr>
        <w:t>Учитель МОУ СОШ №2 п. Спирово Кузнецова Марина Михайловна</w:t>
      </w:r>
    </w:p>
    <w:p w:rsidR="002F4A84" w:rsidRPr="00681BAB" w:rsidRDefault="002F4A84" w:rsidP="002F4A84">
      <w:pPr>
        <w:jc w:val="both"/>
        <w:rPr>
          <w:b/>
          <w:sz w:val="32"/>
          <w:szCs w:val="32"/>
        </w:rPr>
      </w:pPr>
    </w:p>
    <w:p w:rsidR="002F4A84" w:rsidRDefault="002F4A84" w:rsidP="002F4A84">
      <w:pPr>
        <w:jc w:val="both"/>
        <w:rPr>
          <w:sz w:val="28"/>
          <w:szCs w:val="28"/>
        </w:rPr>
      </w:pPr>
      <w:r>
        <w:rPr>
          <w:sz w:val="28"/>
          <w:szCs w:val="28"/>
        </w:rPr>
        <w:t xml:space="preserve">Что нужно знать </w:t>
      </w:r>
      <w:r w:rsidRPr="00CE0B36">
        <w:rPr>
          <w:sz w:val="28"/>
          <w:szCs w:val="28"/>
        </w:rPr>
        <w:t>учителям</w:t>
      </w:r>
      <w:r>
        <w:rPr>
          <w:sz w:val="28"/>
          <w:szCs w:val="28"/>
        </w:rPr>
        <w:t xml:space="preserve"> для обеспечения индивидуального развития первоклассников, которые приходят в школу в сентябре? Что нужно учитывать при создании образовательной среды в школе и дома? От чего зависит успешная адаптация первоклассников к новой деятельности в школе?</w:t>
      </w:r>
    </w:p>
    <w:p w:rsidR="002F4A84" w:rsidRPr="00090AF8" w:rsidRDefault="002F4A84" w:rsidP="002F4A84">
      <w:pPr>
        <w:jc w:val="both"/>
        <w:rPr>
          <w:sz w:val="28"/>
          <w:szCs w:val="28"/>
        </w:rPr>
      </w:pPr>
      <w:r>
        <w:rPr>
          <w:sz w:val="28"/>
          <w:szCs w:val="28"/>
        </w:rPr>
        <w:tab/>
        <w:t>На эти и другие вопросы можно найти ответы в результатах исследований готовности первоклассников к обучению в школе.</w:t>
      </w:r>
      <w:r>
        <w:rPr>
          <w:b/>
          <w:sz w:val="28"/>
          <w:szCs w:val="28"/>
        </w:rPr>
        <w:t>2</w:t>
      </w:r>
      <w:r w:rsidRPr="00090AF8">
        <w:rPr>
          <w:b/>
          <w:sz w:val="28"/>
          <w:szCs w:val="28"/>
        </w:rPr>
        <w:t xml:space="preserve"> слайд</w:t>
      </w:r>
      <w:r>
        <w:rPr>
          <w:sz w:val="28"/>
          <w:szCs w:val="28"/>
        </w:rPr>
        <w:t xml:space="preserve"> </w:t>
      </w:r>
      <w:r w:rsidRPr="00090AF8">
        <w:rPr>
          <w:sz w:val="28"/>
          <w:szCs w:val="28"/>
        </w:rPr>
        <w:t>«Стартовая диагностика</w:t>
      </w:r>
      <w:r w:rsidRPr="00090AF8">
        <w:rPr>
          <w:b/>
          <w:bCs/>
          <w:sz w:val="28"/>
          <w:szCs w:val="28"/>
        </w:rPr>
        <w:t xml:space="preserve"> </w:t>
      </w:r>
      <w:r w:rsidRPr="00090AF8">
        <w:rPr>
          <w:sz w:val="28"/>
          <w:szCs w:val="28"/>
        </w:rPr>
        <w:t xml:space="preserve">в первых классах основывается на результатах мониторинга </w:t>
      </w:r>
      <w:r w:rsidRPr="00090AF8">
        <w:rPr>
          <w:b/>
          <w:bCs/>
          <w:i/>
          <w:iCs/>
          <w:sz w:val="28"/>
          <w:szCs w:val="28"/>
        </w:rPr>
        <w:t>общей готовности</w:t>
      </w:r>
      <w:r w:rsidRPr="00090AF8">
        <w:rPr>
          <w:sz w:val="28"/>
          <w:szCs w:val="28"/>
        </w:rPr>
        <w:t xml:space="preserve"> первоклассников к обучению в школе и результатах оценки их </w:t>
      </w:r>
      <w:r w:rsidRPr="00090AF8">
        <w:rPr>
          <w:b/>
          <w:bCs/>
          <w:i/>
          <w:iCs/>
          <w:sz w:val="28"/>
          <w:szCs w:val="28"/>
        </w:rPr>
        <w:t>предметной готовности</w:t>
      </w:r>
      <w:r w:rsidRPr="00090AF8">
        <w:rPr>
          <w:sz w:val="28"/>
          <w:szCs w:val="28"/>
        </w:rPr>
        <w:t xml:space="preserve"> к изучению данного курса»</w:t>
      </w:r>
    </w:p>
    <w:p w:rsidR="002F4A84" w:rsidRPr="00090AF8" w:rsidRDefault="002F4A84" w:rsidP="002F4A84">
      <w:pPr>
        <w:jc w:val="both"/>
        <w:rPr>
          <w:sz w:val="28"/>
          <w:szCs w:val="28"/>
        </w:rPr>
      </w:pPr>
      <w:r w:rsidRPr="00090AF8">
        <w:rPr>
          <w:sz w:val="28"/>
          <w:szCs w:val="28"/>
        </w:rPr>
        <w:t xml:space="preserve">                                ФГОС второго поколения </w:t>
      </w:r>
    </w:p>
    <w:p w:rsidR="002F4A84" w:rsidRDefault="002F4A84" w:rsidP="002F4A84">
      <w:pPr>
        <w:ind w:firstLine="705"/>
        <w:jc w:val="both"/>
        <w:rPr>
          <w:sz w:val="28"/>
          <w:szCs w:val="28"/>
        </w:rPr>
      </w:pPr>
    </w:p>
    <w:p w:rsidR="002F4A84" w:rsidRDefault="002F4A84" w:rsidP="002F4A84">
      <w:pPr>
        <w:ind w:firstLine="705"/>
        <w:jc w:val="both"/>
        <w:rPr>
          <w:sz w:val="28"/>
        </w:rPr>
      </w:pPr>
      <w:r>
        <w:rPr>
          <w:sz w:val="28"/>
          <w:szCs w:val="28"/>
        </w:rPr>
        <w:t>С</w:t>
      </w:r>
      <w:r>
        <w:rPr>
          <w:sz w:val="28"/>
        </w:rPr>
        <w:t xml:space="preserve">тартовую  диагностику  я  проводила в своем  классе впервые. </w:t>
      </w:r>
      <w:r w:rsidRPr="00B46117">
        <w:rPr>
          <w:sz w:val="28"/>
        </w:rPr>
        <w:t xml:space="preserve"> </w:t>
      </w:r>
      <w:r>
        <w:rPr>
          <w:sz w:val="28"/>
        </w:rPr>
        <w:t xml:space="preserve"> Сегодня я расскажу вам о технологии её проведения и постараюсь проанализировать данный мониторинг.</w:t>
      </w:r>
    </w:p>
    <w:p w:rsidR="002F4A84" w:rsidRDefault="002F4A84" w:rsidP="002F4A84">
      <w:pPr>
        <w:ind w:firstLine="705"/>
        <w:jc w:val="both"/>
        <w:rPr>
          <w:sz w:val="28"/>
        </w:rPr>
      </w:pPr>
      <w:r w:rsidRPr="00090AF8">
        <w:rPr>
          <w:b/>
          <w:bCs/>
          <w:sz w:val="28"/>
        </w:rPr>
        <w:t xml:space="preserve">Сроки проведения: </w:t>
      </w:r>
      <w:r w:rsidRPr="00090AF8">
        <w:rPr>
          <w:sz w:val="28"/>
        </w:rPr>
        <w:t xml:space="preserve">на 2-3 неделе учебного года. </w:t>
      </w:r>
      <w:r>
        <w:rPr>
          <w:sz w:val="28"/>
        </w:rPr>
        <w:t>(26 сентября)</w:t>
      </w:r>
    </w:p>
    <w:p w:rsidR="002F4A84" w:rsidRDefault="002F4A84" w:rsidP="002F4A84">
      <w:pPr>
        <w:pStyle w:val="a3"/>
        <w:spacing w:before="0" w:beforeAutospacing="0" w:after="0" w:afterAutospacing="0"/>
        <w:ind w:right="-6"/>
        <w:jc w:val="both"/>
        <w:rPr>
          <w:sz w:val="28"/>
          <w:szCs w:val="28"/>
        </w:rPr>
      </w:pPr>
      <w:r>
        <w:rPr>
          <w:sz w:val="28"/>
        </w:rPr>
        <w:t xml:space="preserve">Для оценки развития познавательной сферы первоклассников использовались известные диагностические методики: </w:t>
      </w:r>
      <w:r>
        <w:rPr>
          <w:sz w:val="28"/>
          <w:szCs w:val="28"/>
        </w:rPr>
        <w:t xml:space="preserve">«Рисунок человека», «Графический диктант», «Образец и правило» и «Первая буква», </w:t>
      </w:r>
      <w:proofErr w:type="gramStart"/>
      <w:r>
        <w:rPr>
          <w:sz w:val="28"/>
          <w:szCs w:val="28"/>
        </w:rPr>
        <w:t>адаптированные</w:t>
      </w:r>
      <w:proofErr w:type="gramEnd"/>
      <w:r>
        <w:rPr>
          <w:sz w:val="28"/>
          <w:szCs w:val="28"/>
        </w:rPr>
        <w:t xml:space="preserve"> к фронтальному проведению в классе. </w:t>
      </w:r>
    </w:p>
    <w:p w:rsidR="002F4A84" w:rsidRDefault="002F4A84" w:rsidP="002F4A84">
      <w:pPr>
        <w:jc w:val="both"/>
        <w:rPr>
          <w:b/>
          <w:sz w:val="28"/>
        </w:rPr>
      </w:pPr>
      <w:r>
        <w:rPr>
          <w:sz w:val="28"/>
        </w:rPr>
        <w:t>+</w:t>
      </w:r>
      <w:r w:rsidRPr="00090AF8">
        <w:rPr>
          <w:sz w:val="28"/>
        </w:rPr>
        <w:t xml:space="preserve"> Тест отношений к школе «Домики».</w:t>
      </w:r>
      <w:r>
        <w:rPr>
          <w:sz w:val="28"/>
        </w:rPr>
        <w:t xml:space="preserve"> </w:t>
      </w:r>
    </w:p>
    <w:p w:rsidR="002F4A84" w:rsidRPr="00681BAB" w:rsidRDefault="002F4A84" w:rsidP="002F4A84">
      <w:pPr>
        <w:ind w:firstLine="705"/>
        <w:jc w:val="both"/>
        <w:rPr>
          <w:sz w:val="28"/>
        </w:rPr>
      </w:pPr>
    </w:p>
    <w:p w:rsidR="002F4A84" w:rsidRDefault="002F4A84" w:rsidP="002F4A84">
      <w:pPr>
        <w:pStyle w:val="a3"/>
        <w:spacing w:before="0" w:beforeAutospacing="0" w:after="0" w:afterAutospacing="0"/>
        <w:ind w:firstLine="708"/>
        <w:jc w:val="both"/>
        <w:rPr>
          <w:sz w:val="28"/>
        </w:rPr>
      </w:pPr>
      <w:r w:rsidRPr="00251363">
        <w:rPr>
          <w:b/>
          <w:sz w:val="28"/>
        </w:rPr>
        <w:t>Общее развитие первоклассника</w:t>
      </w:r>
      <w:r>
        <w:rPr>
          <w:sz w:val="28"/>
        </w:rPr>
        <w:t xml:space="preserve"> – это один из показателей, на основе которого можно прогнозировать школьную успешность. Оно оценивалось с помощью методики «Рисунок человека» на основе анализа рисунка абстрактного человека, который был сделан ребенком. Чем детальнее и подробнее рисунок, тем выше общее развитие ребенка. В зависимости от детальности рисунка были сформированы 5  групп учащихся (с высоким, выше среднего, средним, ниже среднего</w:t>
      </w:r>
      <w:proofErr w:type="gramStart"/>
      <w:r>
        <w:rPr>
          <w:sz w:val="28"/>
        </w:rPr>
        <w:t xml:space="preserve"> ,</w:t>
      </w:r>
      <w:proofErr w:type="gramEnd"/>
      <w:r>
        <w:rPr>
          <w:sz w:val="28"/>
        </w:rPr>
        <w:t xml:space="preserve"> низким и особо низким уровнями данного показателя).</w:t>
      </w:r>
    </w:p>
    <w:p w:rsidR="002F4A84" w:rsidRDefault="002F4A84" w:rsidP="002F4A84">
      <w:pPr>
        <w:pStyle w:val="a3"/>
        <w:spacing w:before="0" w:beforeAutospacing="0" w:after="0" w:afterAutospacing="0"/>
        <w:ind w:firstLine="708"/>
        <w:jc w:val="both"/>
        <w:rPr>
          <w:sz w:val="28"/>
        </w:rPr>
      </w:pPr>
      <w:r>
        <w:rPr>
          <w:sz w:val="28"/>
        </w:rPr>
        <w:t>Высокий-2</w:t>
      </w:r>
    </w:p>
    <w:p w:rsidR="002F4A84" w:rsidRDefault="002F4A84" w:rsidP="002F4A84">
      <w:pPr>
        <w:pStyle w:val="a3"/>
        <w:spacing w:before="0" w:beforeAutospacing="0" w:after="0" w:afterAutospacing="0"/>
        <w:ind w:firstLine="708"/>
        <w:jc w:val="both"/>
        <w:rPr>
          <w:sz w:val="28"/>
        </w:rPr>
      </w:pPr>
      <w:r>
        <w:rPr>
          <w:sz w:val="28"/>
        </w:rPr>
        <w:t xml:space="preserve"> выше среднего-4</w:t>
      </w:r>
    </w:p>
    <w:p w:rsidR="002F4A84" w:rsidRDefault="002F4A84" w:rsidP="002F4A84">
      <w:pPr>
        <w:pStyle w:val="a3"/>
        <w:spacing w:before="0" w:beforeAutospacing="0" w:after="0" w:afterAutospacing="0"/>
        <w:ind w:firstLine="708"/>
        <w:jc w:val="both"/>
        <w:rPr>
          <w:sz w:val="28"/>
        </w:rPr>
      </w:pPr>
      <w:r>
        <w:rPr>
          <w:sz w:val="28"/>
        </w:rPr>
        <w:t xml:space="preserve"> средний-6</w:t>
      </w:r>
    </w:p>
    <w:p w:rsidR="002F4A84" w:rsidRDefault="002F4A84" w:rsidP="002F4A84">
      <w:pPr>
        <w:pStyle w:val="a3"/>
        <w:spacing w:before="0" w:beforeAutospacing="0" w:after="0" w:afterAutospacing="0"/>
        <w:ind w:firstLine="708"/>
        <w:jc w:val="both"/>
        <w:rPr>
          <w:sz w:val="28"/>
        </w:rPr>
      </w:pPr>
      <w:r>
        <w:rPr>
          <w:sz w:val="28"/>
        </w:rPr>
        <w:t>ниже среднего-4</w:t>
      </w:r>
    </w:p>
    <w:p w:rsidR="002F4A84" w:rsidRDefault="002F4A84" w:rsidP="002F4A84">
      <w:pPr>
        <w:pStyle w:val="a3"/>
        <w:spacing w:before="0" w:beforeAutospacing="0" w:after="0" w:afterAutospacing="0"/>
        <w:ind w:firstLine="708"/>
        <w:jc w:val="both"/>
        <w:rPr>
          <w:sz w:val="28"/>
        </w:rPr>
      </w:pPr>
      <w:r>
        <w:rPr>
          <w:sz w:val="28"/>
        </w:rPr>
        <w:t xml:space="preserve"> низкий-3</w:t>
      </w:r>
    </w:p>
    <w:p w:rsidR="002F4A84" w:rsidRDefault="002F4A84" w:rsidP="002F4A84">
      <w:pPr>
        <w:pStyle w:val="a3"/>
        <w:spacing w:before="0" w:beforeAutospacing="0" w:after="0" w:afterAutospacing="0"/>
        <w:ind w:firstLine="708"/>
        <w:jc w:val="both"/>
        <w:rPr>
          <w:sz w:val="28"/>
        </w:rPr>
      </w:pPr>
      <w:r>
        <w:rPr>
          <w:sz w:val="28"/>
        </w:rPr>
        <w:t>особо низкий-1</w:t>
      </w:r>
    </w:p>
    <w:p w:rsidR="002F4A84" w:rsidRDefault="002F4A84" w:rsidP="002F4A84">
      <w:pPr>
        <w:pStyle w:val="a3"/>
        <w:spacing w:before="0" w:beforeAutospacing="0" w:after="0" w:afterAutospacing="0"/>
        <w:ind w:right="-6" w:firstLine="708"/>
        <w:jc w:val="both"/>
        <w:rPr>
          <w:sz w:val="28"/>
        </w:rPr>
      </w:pPr>
      <w:r>
        <w:rPr>
          <w:sz w:val="28"/>
        </w:rPr>
        <w:t xml:space="preserve">Низкие показатели по методике «Рисунок человека» говорят об общей инфантильности («детскости», незрелости) детей. У них может наблюдаться игровое отношение к учебным заданиям. Попытки жесткими мерами включить таких детей в систему школьной жизни могут привести к </w:t>
      </w:r>
      <w:r>
        <w:rPr>
          <w:sz w:val="28"/>
        </w:rPr>
        <w:lastRenderedPageBreak/>
        <w:t xml:space="preserve">серьезным трудностям адаптации, вплоть до развития невроза и появления стойкой боязни школы. С такими детьми полезно проводить дополнительные </w:t>
      </w:r>
      <w:proofErr w:type="spellStart"/>
      <w:r>
        <w:rPr>
          <w:sz w:val="28"/>
        </w:rPr>
        <w:t>общеразвивающие</w:t>
      </w:r>
      <w:proofErr w:type="spellEnd"/>
      <w:r>
        <w:rPr>
          <w:sz w:val="28"/>
        </w:rPr>
        <w:t xml:space="preserve"> занятия в игровой форме (дидактические игры).</w:t>
      </w:r>
    </w:p>
    <w:p w:rsidR="002F4A84" w:rsidRDefault="002F4A84" w:rsidP="002F4A84">
      <w:pPr>
        <w:jc w:val="both"/>
        <w:rPr>
          <w:sz w:val="28"/>
          <w:szCs w:val="28"/>
        </w:rPr>
      </w:pPr>
      <w:r>
        <w:rPr>
          <w:rFonts w:eastAsia="Calibri"/>
          <w:sz w:val="28"/>
        </w:rPr>
        <w:t xml:space="preserve">           </w:t>
      </w:r>
      <w:r>
        <w:rPr>
          <w:sz w:val="28"/>
          <w:szCs w:val="28"/>
        </w:rPr>
        <w:t xml:space="preserve">Методика </w:t>
      </w:r>
      <w:r w:rsidRPr="00263BD8">
        <w:rPr>
          <w:bCs/>
          <w:sz w:val="28"/>
          <w:szCs w:val="28"/>
        </w:rPr>
        <w:t>«Графический диктант»</w:t>
      </w:r>
      <w:r>
        <w:rPr>
          <w:sz w:val="28"/>
          <w:szCs w:val="28"/>
        </w:rPr>
        <w:t xml:space="preserve"> позволяет определить, насколько точно ребенок может </w:t>
      </w:r>
      <w:r w:rsidRPr="00C44F21">
        <w:rPr>
          <w:b/>
          <w:sz w:val="28"/>
          <w:szCs w:val="28"/>
        </w:rPr>
        <w:t>выполнять требования взрослого, данные в устной форме</w:t>
      </w:r>
      <w:r>
        <w:rPr>
          <w:sz w:val="28"/>
          <w:szCs w:val="28"/>
        </w:rPr>
        <w:t xml:space="preserve">, а также возможность </w:t>
      </w:r>
      <w:r w:rsidRPr="00C44F21">
        <w:rPr>
          <w:b/>
          <w:sz w:val="28"/>
          <w:szCs w:val="28"/>
        </w:rPr>
        <w:t>самостоятельно выполнять задания по зрительно воспринимаемому образцу.</w:t>
      </w:r>
      <w:r>
        <w:rPr>
          <w:sz w:val="28"/>
          <w:szCs w:val="28"/>
        </w:rPr>
        <w:t xml:space="preserve"> </w:t>
      </w:r>
    </w:p>
    <w:p w:rsidR="002F4A84" w:rsidRDefault="002F4A84" w:rsidP="002F4A84">
      <w:pPr>
        <w:pStyle w:val="a3"/>
        <w:spacing w:before="0" w:beforeAutospacing="0" w:after="0" w:afterAutospacing="0"/>
        <w:ind w:firstLine="708"/>
        <w:jc w:val="both"/>
        <w:rPr>
          <w:sz w:val="28"/>
        </w:rPr>
      </w:pPr>
      <w:r>
        <w:rPr>
          <w:sz w:val="28"/>
        </w:rPr>
        <w:t>Высокий-6</w:t>
      </w:r>
    </w:p>
    <w:p w:rsidR="002F4A84" w:rsidRDefault="002F4A84" w:rsidP="002F4A84">
      <w:pPr>
        <w:pStyle w:val="a3"/>
        <w:spacing w:before="0" w:beforeAutospacing="0" w:after="0" w:afterAutospacing="0"/>
        <w:ind w:firstLine="708"/>
        <w:jc w:val="both"/>
        <w:rPr>
          <w:sz w:val="28"/>
        </w:rPr>
      </w:pPr>
      <w:r>
        <w:rPr>
          <w:sz w:val="28"/>
        </w:rPr>
        <w:t xml:space="preserve"> выше среднего-3</w:t>
      </w:r>
    </w:p>
    <w:p w:rsidR="002F4A84" w:rsidRDefault="002F4A84" w:rsidP="002F4A84">
      <w:pPr>
        <w:pStyle w:val="a3"/>
        <w:spacing w:before="0" w:beforeAutospacing="0" w:after="0" w:afterAutospacing="0"/>
        <w:ind w:firstLine="708"/>
        <w:jc w:val="both"/>
        <w:rPr>
          <w:sz w:val="28"/>
        </w:rPr>
      </w:pPr>
      <w:r>
        <w:rPr>
          <w:sz w:val="28"/>
        </w:rPr>
        <w:t xml:space="preserve"> средний-2</w:t>
      </w:r>
    </w:p>
    <w:p w:rsidR="002F4A84" w:rsidRDefault="002F4A84" w:rsidP="002F4A84">
      <w:pPr>
        <w:pStyle w:val="a3"/>
        <w:spacing w:before="0" w:beforeAutospacing="0" w:after="0" w:afterAutospacing="0"/>
        <w:ind w:firstLine="708"/>
        <w:jc w:val="both"/>
        <w:rPr>
          <w:sz w:val="28"/>
        </w:rPr>
      </w:pPr>
      <w:r>
        <w:rPr>
          <w:sz w:val="28"/>
        </w:rPr>
        <w:t>ниже среднего-4</w:t>
      </w:r>
    </w:p>
    <w:p w:rsidR="002F4A84" w:rsidRDefault="002F4A84" w:rsidP="002F4A84">
      <w:pPr>
        <w:pStyle w:val="a3"/>
        <w:spacing w:before="0" w:beforeAutospacing="0" w:after="0" w:afterAutospacing="0"/>
        <w:ind w:firstLine="708"/>
        <w:jc w:val="both"/>
        <w:rPr>
          <w:sz w:val="28"/>
        </w:rPr>
      </w:pPr>
      <w:r>
        <w:rPr>
          <w:sz w:val="28"/>
        </w:rPr>
        <w:t xml:space="preserve"> низкий-2</w:t>
      </w:r>
    </w:p>
    <w:p w:rsidR="002F4A84" w:rsidRDefault="002F4A84" w:rsidP="002F4A84">
      <w:pPr>
        <w:pStyle w:val="a3"/>
        <w:spacing w:before="0" w:beforeAutospacing="0" w:after="0" w:afterAutospacing="0"/>
        <w:ind w:firstLine="708"/>
        <w:jc w:val="both"/>
        <w:rPr>
          <w:sz w:val="28"/>
        </w:rPr>
      </w:pPr>
      <w:r>
        <w:rPr>
          <w:sz w:val="28"/>
        </w:rPr>
        <w:t>особо низкий-3</w:t>
      </w:r>
    </w:p>
    <w:p w:rsidR="002F4A84" w:rsidRDefault="002F4A84" w:rsidP="002F4A84">
      <w:pPr>
        <w:pStyle w:val="a3"/>
        <w:spacing w:before="0" w:beforeAutospacing="0" w:after="0" w:afterAutospacing="0"/>
        <w:ind w:firstLine="708"/>
        <w:jc w:val="both"/>
        <w:rPr>
          <w:sz w:val="28"/>
        </w:rPr>
      </w:pPr>
    </w:p>
    <w:p w:rsidR="002F4A84" w:rsidRDefault="002F4A84" w:rsidP="002F4A84">
      <w:pPr>
        <w:shd w:val="clear" w:color="auto" w:fill="FFFFFF"/>
        <w:ind w:firstLine="680"/>
        <w:jc w:val="both"/>
        <w:rPr>
          <w:bCs/>
          <w:color w:val="000000"/>
          <w:sz w:val="28"/>
          <w:szCs w:val="28"/>
        </w:rPr>
      </w:pPr>
      <w:r>
        <w:rPr>
          <w:bCs/>
          <w:color w:val="000000"/>
          <w:sz w:val="28"/>
          <w:szCs w:val="28"/>
        </w:rPr>
        <w:t>Успешность выполнения методики «Графический диктант» очень сильно зависит от того, имел ли ребенок раньше опыт фронтального обучения. У шестилетних детей, имеющих такой опыт, вполне возможны высшие оценки. В то же время ребенок, не посещавший детский сад, вполне может получить за «Графический диктант» нулевой балл.</w:t>
      </w:r>
    </w:p>
    <w:p w:rsidR="002F4A84" w:rsidRDefault="002F4A84" w:rsidP="002F4A84">
      <w:pPr>
        <w:rPr>
          <w:sz w:val="28"/>
          <w:szCs w:val="28"/>
        </w:rPr>
      </w:pPr>
      <w:r>
        <w:rPr>
          <w:bCs/>
          <w:color w:val="000000"/>
          <w:sz w:val="28"/>
          <w:szCs w:val="28"/>
        </w:rPr>
        <w:t xml:space="preserve">         </w:t>
      </w:r>
      <w:r>
        <w:rPr>
          <w:sz w:val="28"/>
          <w:szCs w:val="28"/>
        </w:rPr>
        <w:t>М</w:t>
      </w:r>
      <w:r w:rsidRPr="00DC08F3">
        <w:rPr>
          <w:sz w:val="28"/>
          <w:szCs w:val="28"/>
        </w:rPr>
        <w:t>етодик</w:t>
      </w:r>
      <w:r>
        <w:rPr>
          <w:sz w:val="28"/>
          <w:szCs w:val="28"/>
        </w:rPr>
        <w:t>а</w:t>
      </w:r>
      <w:r w:rsidRPr="00DC08F3">
        <w:rPr>
          <w:sz w:val="28"/>
          <w:szCs w:val="28"/>
        </w:rPr>
        <w:t xml:space="preserve"> «Образец и правило»</w:t>
      </w:r>
      <w:r w:rsidRPr="00CD19E1">
        <w:rPr>
          <w:sz w:val="28"/>
          <w:szCs w:val="28"/>
        </w:rPr>
        <w:t xml:space="preserve"> </w:t>
      </w:r>
      <w:r>
        <w:rPr>
          <w:sz w:val="28"/>
          <w:szCs w:val="28"/>
        </w:rPr>
        <w:t xml:space="preserve">проверяет </w:t>
      </w:r>
      <w:r w:rsidRPr="00C44F21">
        <w:rPr>
          <w:b/>
          <w:sz w:val="28"/>
          <w:szCs w:val="28"/>
        </w:rPr>
        <w:t>умение самостоятельно работать по предложенному образцу в рамках дополнительно заданного правила</w:t>
      </w:r>
      <w:r>
        <w:rPr>
          <w:sz w:val="28"/>
          <w:szCs w:val="28"/>
        </w:rPr>
        <w:t xml:space="preserve">. Она предполагает одновременное следование в своей работе образцу (дается задание нарисовать по точкам точно такой же рисунок, как данная геометрическая фигура) и правилу (оговаривается условие: нельзя проводить линию между одинаковыми точками, т.е. соединять кружок с кружком, крестик с крестиком и треугольник с треугольником). </w:t>
      </w:r>
      <w:proofErr w:type="gramStart"/>
      <w:r>
        <w:rPr>
          <w:sz w:val="28"/>
          <w:szCs w:val="28"/>
        </w:rPr>
        <w:t>Ребенок, стараясь выполнить задание, может рисовать фигуру, похожую на заданную, пренебрегая правилом, и, наоборот, ориентироваться только на правило, соединяя разные точки и не сверяясь с образцом.</w:t>
      </w:r>
      <w:proofErr w:type="gramEnd"/>
      <w:r>
        <w:rPr>
          <w:sz w:val="28"/>
          <w:szCs w:val="28"/>
        </w:rPr>
        <w:t xml:space="preserve"> Таким образом, методика выявляет уровень ориентировки ребенка на сложную систему требований, моделирующую процесс школьного обучения.</w:t>
      </w:r>
    </w:p>
    <w:p w:rsidR="002F4A84" w:rsidRDefault="002F4A84" w:rsidP="002F4A84">
      <w:pPr>
        <w:pStyle w:val="a3"/>
        <w:spacing w:before="0" w:beforeAutospacing="0" w:after="0" w:afterAutospacing="0"/>
        <w:ind w:firstLine="708"/>
        <w:jc w:val="both"/>
        <w:rPr>
          <w:sz w:val="28"/>
        </w:rPr>
      </w:pPr>
      <w:r>
        <w:rPr>
          <w:sz w:val="28"/>
        </w:rPr>
        <w:t>Высокий-</w:t>
      </w:r>
    </w:p>
    <w:p w:rsidR="002F4A84" w:rsidRDefault="002F4A84" w:rsidP="002F4A84">
      <w:pPr>
        <w:pStyle w:val="a3"/>
        <w:spacing w:before="0" w:beforeAutospacing="0" w:after="0" w:afterAutospacing="0"/>
        <w:ind w:firstLine="708"/>
        <w:jc w:val="both"/>
        <w:rPr>
          <w:sz w:val="28"/>
        </w:rPr>
      </w:pPr>
      <w:r>
        <w:rPr>
          <w:sz w:val="28"/>
        </w:rPr>
        <w:t xml:space="preserve"> выше среднего-</w:t>
      </w:r>
    </w:p>
    <w:p w:rsidR="002F4A84" w:rsidRDefault="002F4A84" w:rsidP="002F4A84">
      <w:pPr>
        <w:pStyle w:val="a3"/>
        <w:spacing w:before="0" w:beforeAutospacing="0" w:after="0" w:afterAutospacing="0"/>
        <w:ind w:firstLine="708"/>
        <w:jc w:val="both"/>
        <w:rPr>
          <w:sz w:val="28"/>
        </w:rPr>
      </w:pPr>
      <w:r>
        <w:rPr>
          <w:sz w:val="28"/>
        </w:rPr>
        <w:t xml:space="preserve"> средний-4</w:t>
      </w:r>
    </w:p>
    <w:p w:rsidR="002F4A84" w:rsidRDefault="002F4A84" w:rsidP="002F4A84">
      <w:pPr>
        <w:pStyle w:val="a3"/>
        <w:spacing w:before="0" w:beforeAutospacing="0" w:after="0" w:afterAutospacing="0"/>
        <w:ind w:firstLine="708"/>
        <w:jc w:val="both"/>
        <w:rPr>
          <w:sz w:val="28"/>
        </w:rPr>
      </w:pPr>
      <w:r>
        <w:rPr>
          <w:sz w:val="28"/>
        </w:rPr>
        <w:t>ниже среднего-7</w:t>
      </w:r>
    </w:p>
    <w:p w:rsidR="002F4A84" w:rsidRDefault="002F4A84" w:rsidP="002F4A84">
      <w:pPr>
        <w:pStyle w:val="a3"/>
        <w:spacing w:before="0" w:beforeAutospacing="0" w:after="0" w:afterAutospacing="0"/>
        <w:ind w:firstLine="708"/>
        <w:jc w:val="both"/>
        <w:rPr>
          <w:sz w:val="28"/>
        </w:rPr>
      </w:pPr>
      <w:r>
        <w:rPr>
          <w:sz w:val="28"/>
        </w:rPr>
        <w:t xml:space="preserve"> низкий-5</w:t>
      </w:r>
    </w:p>
    <w:p w:rsidR="002F4A84" w:rsidRDefault="002F4A84" w:rsidP="002F4A84">
      <w:pPr>
        <w:pStyle w:val="a3"/>
        <w:spacing w:before="0" w:beforeAutospacing="0" w:after="0" w:afterAutospacing="0"/>
        <w:ind w:firstLine="708"/>
        <w:jc w:val="both"/>
        <w:rPr>
          <w:sz w:val="28"/>
        </w:rPr>
      </w:pPr>
      <w:r>
        <w:rPr>
          <w:sz w:val="28"/>
        </w:rPr>
        <w:t>особо низкий-4</w:t>
      </w:r>
    </w:p>
    <w:p w:rsidR="002F4A84" w:rsidRDefault="002F4A84" w:rsidP="002F4A84">
      <w:pPr>
        <w:pStyle w:val="a3"/>
        <w:spacing w:before="0" w:beforeAutospacing="0" w:after="0" w:afterAutospacing="0"/>
        <w:ind w:firstLine="708"/>
        <w:jc w:val="both"/>
        <w:rPr>
          <w:sz w:val="28"/>
        </w:rPr>
      </w:pPr>
    </w:p>
    <w:p w:rsidR="002F4A84" w:rsidRPr="00975AD4" w:rsidRDefault="002F4A84" w:rsidP="002F4A84">
      <w:pPr>
        <w:pStyle w:val="3"/>
        <w:widowControl w:val="0"/>
        <w:autoSpaceDE w:val="0"/>
        <w:autoSpaceDN w:val="0"/>
        <w:adjustRightInd w:val="0"/>
        <w:spacing w:after="0"/>
        <w:ind w:left="0" w:firstLine="680"/>
        <w:jc w:val="both"/>
        <w:rPr>
          <w:sz w:val="28"/>
          <w:szCs w:val="28"/>
        </w:rPr>
      </w:pPr>
      <w:r w:rsidRPr="00975AD4">
        <w:rPr>
          <w:sz w:val="28"/>
          <w:szCs w:val="28"/>
        </w:rPr>
        <w:t>Особо низкие результаты по методике «Образец и правило» нередко служат предвестником трудностей в овладении математикой (речь идет не столько об арифметических операциях, сколько о решении задач). Надо проследить за тем, понимает ли такой ребенок условия задачи, приложить специальные усилия для обучения его планированию своих действий по ее решению. Для развития планирования действий таким детям полезны занятия конструированием (например, собирание моделей из «</w:t>
      </w:r>
      <w:proofErr w:type="spellStart"/>
      <w:r w:rsidRPr="00975AD4">
        <w:rPr>
          <w:sz w:val="28"/>
          <w:szCs w:val="28"/>
        </w:rPr>
        <w:t>лего</w:t>
      </w:r>
      <w:proofErr w:type="spellEnd"/>
      <w:r w:rsidRPr="00975AD4">
        <w:rPr>
          <w:sz w:val="28"/>
          <w:szCs w:val="28"/>
        </w:rPr>
        <w:t xml:space="preserve">», </w:t>
      </w:r>
      <w:r w:rsidRPr="00975AD4">
        <w:rPr>
          <w:sz w:val="28"/>
          <w:szCs w:val="28"/>
        </w:rPr>
        <w:lastRenderedPageBreak/>
        <w:t>воспроизведение построек из строительного материала по образцу и т.п.).</w:t>
      </w:r>
    </w:p>
    <w:p w:rsidR="002F4A84" w:rsidRPr="00840ADE" w:rsidRDefault="002F4A84" w:rsidP="002F4A84">
      <w:pPr>
        <w:ind w:right="-6" w:firstLine="680"/>
        <w:jc w:val="both"/>
        <w:rPr>
          <w:b/>
          <w:sz w:val="28"/>
          <w:szCs w:val="28"/>
        </w:rPr>
      </w:pPr>
      <w:r w:rsidRPr="009450C2">
        <w:rPr>
          <w:b/>
          <w:sz w:val="28"/>
          <w:szCs w:val="28"/>
        </w:rPr>
        <w:t xml:space="preserve">   </w:t>
      </w:r>
      <w:r w:rsidRPr="009450C2">
        <w:rPr>
          <w:sz w:val="28"/>
          <w:szCs w:val="28"/>
        </w:rPr>
        <w:t>Методика « Первая буква» выявляет готовность к овладению грамотой. Особо низкие результаты по этой методике указывают на то, что следует очень тщательно проработать с ребёнком пропедевтический этап обучения.</w:t>
      </w:r>
    </w:p>
    <w:p w:rsidR="002F4A84" w:rsidRPr="001E66BD" w:rsidRDefault="002F4A84" w:rsidP="002F4A84">
      <w:pPr>
        <w:pStyle w:val="a3"/>
        <w:spacing w:before="0" w:beforeAutospacing="0" w:after="0" w:afterAutospacing="0"/>
        <w:ind w:firstLine="708"/>
        <w:jc w:val="both"/>
        <w:rPr>
          <w:sz w:val="28"/>
        </w:rPr>
      </w:pPr>
      <w:r>
        <w:rPr>
          <w:sz w:val="28"/>
        </w:rPr>
        <w:t>Высокий-</w:t>
      </w:r>
      <w:r w:rsidRPr="001E66BD">
        <w:rPr>
          <w:sz w:val="28"/>
        </w:rPr>
        <w:t>13</w:t>
      </w:r>
    </w:p>
    <w:p w:rsidR="002F4A84" w:rsidRDefault="002F4A84" w:rsidP="002F4A84">
      <w:pPr>
        <w:pStyle w:val="a3"/>
        <w:spacing w:before="0" w:beforeAutospacing="0" w:after="0" w:afterAutospacing="0"/>
        <w:ind w:firstLine="708"/>
        <w:jc w:val="both"/>
        <w:rPr>
          <w:sz w:val="28"/>
        </w:rPr>
      </w:pPr>
      <w:r>
        <w:rPr>
          <w:sz w:val="28"/>
        </w:rPr>
        <w:t xml:space="preserve"> выше среднего-</w:t>
      </w:r>
    </w:p>
    <w:p w:rsidR="002F4A84" w:rsidRPr="00AB2B68" w:rsidRDefault="002F4A84" w:rsidP="002F4A84">
      <w:pPr>
        <w:pStyle w:val="a3"/>
        <w:spacing w:before="0" w:beforeAutospacing="0" w:after="0" w:afterAutospacing="0"/>
        <w:ind w:firstLine="708"/>
        <w:jc w:val="both"/>
        <w:rPr>
          <w:sz w:val="28"/>
        </w:rPr>
      </w:pPr>
      <w:r>
        <w:rPr>
          <w:sz w:val="28"/>
        </w:rPr>
        <w:t xml:space="preserve"> средний-</w:t>
      </w:r>
      <w:r w:rsidRPr="00AB2B68">
        <w:rPr>
          <w:sz w:val="28"/>
        </w:rPr>
        <w:t>1</w:t>
      </w:r>
    </w:p>
    <w:p w:rsidR="002F4A84" w:rsidRPr="00AB2B68" w:rsidRDefault="002F4A84" w:rsidP="002F4A84">
      <w:pPr>
        <w:pStyle w:val="a3"/>
        <w:spacing w:before="0" w:beforeAutospacing="0" w:after="0" w:afterAutospacing="0"/>
        <w:ind w:firstLine="708"/>
        <w:jc w:val="both"/>
        <w:rPr>
          <w:sz w:val="28"/>
        </w:rPr>
      </w:pPr>
      <w:r>
        <w:rPr>
          <w:sz w:val="28"/>
        </w:rPr>
        <w:t>ниже среднего-</w:t>
      </w:r>
    </w:p>
    <w:p w:rsidR="002F4A84" w:rsidRPr="00AB2B68" w:rsidRDefault="002F4A84" w:rsidP="002F4A84">
      <w:pPr>
        <w:pStyle w:val="a3"/>
        <w:spacing w:before="0" w:beforeAutospacing="0" w:after="0" w:afterAutospacing="0"/>
        <w:ind w:firstLine="708"/>
        <w:jc w:val="both"/>
        <w:rPr>
          <w:sz w:val="28"/>
        </w:rPr>
      </w:pPr>
      <w:r>
        <w:rPr>
          <w:sz w:val="28"/>
        </w:rPr>
        <w:t xml:space="preserve"> низкий-</w:t>
      </w:r>
      <w:r w:rsidRPr="00AB2B68">
        <w:rPr>
          <w:sz w:val="28"/>
        </w:rPr>
        <w:t>2</w:t>
      </w:r>
    </w:p>
    <w:p w:rsidR="002F4A84" w:rsidRPr="00AB2B68" w:rsidRDefault="002F4A84" w:rsidP="002F4A84">
      <w:pPr>
        <w:pStyle w:val="a3"/>
        <w:spacing w:before="0" w:beforeAutospacing="0" w:after="0" w:afterAutospacing="0"/>
        <w:ind w:firstLine="708"/>
        <w:jc w:val="both"/>
        <w:rPr>
          <w:sz w:val="28"/>
        </w:rPr>
      </w:pPr>
      <w:r>
        <w:rPr>
          <w:sz w:val="28"/>
        </w:rPr>
        <w:t>особо низкий-4</w:t>
      </w:r>
    </w:p>
    <w:p w:rsidR="002F4A84" w:rsidRPr="00AB2B68" w:rsidRDefault="002F4A84" w:rsidP="002F4A84">
      <w:pPr>
        <w:rPr>
          <w:sz w:val="28"/>
          <w:szCs w:val="28"/>
        </w:rPr>
      </w:pPr>
    </w:p>
    <w:p w:rsidR="002F4A84" w:rsidRDefault="002F4A84" w:rsidP="002F4A84">
      <w:pPr>
        <w:ind w:firstLine="680"/>
        <w:jc w:val="both"/>
        <w:rPr>
          <w:sz w:val="28"/>
          <w:szCs w:val="28"/>
        </w:rPr>
      </w:pPr>
      <w:r w:rsidRPr="007A7B0F">
        <w:rPr>
          <w:sz w:val="28"/>
          <w:szCs w:val="28"/>
        </w:rPr>
        <w:t xml:space="preserve">Таким образом, в целом </w:t>
      </w:r>
      <w:r>
        <w:rPr>
          <w:sz w:val="28"/>
          <w:szCs w:val="28"/>
        </w:rPr>
        <w:t xml:space="preserve">по результатам проведенных обследований 21 первоклассника и анализа полученных результатов, можно констатировать, что в среднем 70% детей, в основном, </w:t>
      </w:r>
      <w:proofErr w:type="gramStart"/>
      <w:r>
        <w:rPr>
          <w:sz w:val="28"/>
          <w:szCs w:val="28"/>
        </w:rPr>
        <w:t>готовы</w:t>
      </w:r>
      <w:proofErr w:type="gramEnd"/>
      <w:r>
        <w:rPr>
          <w:sz w:val="28"/>
          <w:szCs w:val="28"/>
        </w:rPr>
        <w:t xml:space="preserve"> к обучению в школе. </w:t>
      </w:r>
      <w:r w:rsidRPr="00AD4F79">
        <w:rPr>
          <w:b/>
          <w:sz w:val="28"/>
          <w:szCs w:val="28"/>
        </w:rPr>
        <w:t>Определенные трудности в обуче</w:t>
      </w:r>
      <w:r>
        <w:rPr>
          <w:b/>
          <w:sz w:val="28"/>
          <w:szCs w:val="28"/>
        </w:rPr>
        <w:t xml:space="preserve">нии могут испытывать порядка 30% </w:t>
      </w:r>
      <w:r w:rsidRPr="00AD4F79">
        <w:rPr>
          <w:b/>
          <w:sz w:val="28"/>
          <w:szCs w:val="28"/>
        </w:rPr>
        <w:t xml:space="preserve">первоклассников в основном в связи с недостаточной </w:t>
      </w:r>
      <w:proofErr w:type="spellStart"/>
      <w:r w:rsidRPr="00AD4F79">
        <w:rPr>
          <w:b/>
          <w:sz w:val="28"/>
          <w:szCs w:val="28"/>
        </w:rPr>
        <w:t>сформированностью</w:t>
      </w:r>
      <w:proofErr w:type="spellEnd"/>
      <w:r w:rsidRPr="00AD4F79">
        <w:rPr>
          <w:b/>
          <w:sz w:val="28"/>
          <w:szCs w:val="28"/>
        </w:rPr>
        <w:t xml:space="preserve"> предпосылок учебной деятельности</w:t>
      </w:r>
      <w:r>
        <w:rPr>
          <w:sz w:val="28"/>
          <w:szCs w:val="28"/>
        </w:rPr>
        <w:t>.</w:t>
      </w:r>
    </w:p>
    <w:p w:rsidR="002F4A84" w:rsidRDefault="002F4A84" w:rsidP="002F4A84">
      <w:pPr>
        <w:ind w:firstLine="680"/>
        <w:jc w:val="both"/>
        <w:rPr>
          <w:sz w:val="28"/>
          <w:szCs w:val="28"/>
        </w:rPr>
      </w:pPr>
      <w:r>
        <w:rPr>
          <w:sz w:val="28"/>
          <w:szCs w:val="28"/>
        </w:rPr>
        <w:t xml:space="preserve">  </w:t>
      </w:r>
    </w:p>
    <w:p w:rsidR="002F4A84" w:rsidRDefault="002F4A84" w:rsidP="002F4A84">
      <w:pPr>
        <w:ind w:firstLine="567"/>
        <w:jc w:val="both"/>
        <w:rPr>
          <w:bCs/>
          <w:sz w:val="28"/>
          <w:szCs w:val="28"/>
        </w:rPr>
      </w:pPr>
      <w:r>
        <w:rPr>
          <w:sz w:val="28"/>
          <w:szCs w:val="28"/>
        </w:rPr>
        <w:t xml:space="preserve">Особое внимание необходимо уделить детям с низким уровнем готовности к обучению. У этих детей, как правило, </w:t>
      </w:r>
      <w:r w:rsidRPr="003B0CA5">
        <w:rPr>
          <w:bCs/>
          <w:sz w:val="28"/>
          <w:szCs w:val="28"/>
        </w:rPr>
        <w:t>не</w:t>
      </w:r>
      <w:r>
        <w:rPr>
          <w:bCs/>
          <w:sz w:val="28"/>
          <w:szCs w:val="28"/>
        </w:rPr>
        <w:t xml:space="preserve"> </w:t>
      </w:r>
      <w:r w:rsidRPr="003B0CA5">
        <w:rPr>
          <w:bCs/>
          <w:sz w:val="28"/>
          <w:szCs w:val="28"/>
        </w:rPr>
        <w:t>сформирован</w:t>
      </w:r>
      <w:r>
        <w:rPr>
          <w:bCs/>
          <w:sz w:val="28"/>
          <w:szCs w:val="28"/>
        </w:rPr>
        <w:t xml:space="preserve">ы </w:t>
      </w:r>
      <w:r w:rsidRPr="003B0CA5">
        <w:rPr>
          <w:bCs/>
          <w:sz w:val="28"/>
          <w:szCs w:val="28"/>
        </w:rPr>
        <w:t>предпосылк</w:t>
      </w:r>
      <w:r>
        <w:rPr>
          <w:bCs/>
          <w:sz w:val="28"/>
          <w:szCs w:val="28"/>
        </w:rPr>
        <w:t>и</w:t>
      </w:r>
      <w:r w:rsidRPr="003B0CA5">
        <w:rPr>
          <w:bCs/>
          <w:sz w:val="28"/>
          <w:szCs w:val="28"/>
        </w:rPr>
        <w:t xml:space="preserve"> учебной деятельности</w:t>
      </w:r>
      <w:r>
        <w:rPr>
          <w:bCs/>
          <w:sz w:val="28"/>
          <w:szCs w:val="28"/>
        </w:rPr>
        <w:t xml:space="preserve"> и учителю необходимо </w:t>
      </w:r>
      <w:r w:rsidRPr="00AD4F79">
        <w:rPr>
          <w:b/>
          <w:bCs/>
          <w:sz w:val="28"/>
          <w:szCs w:val="28"/>
        </w:rPr>
        <w:t xml:space="preserve">очень осторожно и постепенно вводить стандартную для школы систему отношений, чтобы у детей не возникла </w:t>
      </w:r>
      <w:proofErr w:type="gramStart"/>
      <w:r w:rsidRPr="00AD4F79">
        <w:rPr>
          <w:b/>
          <w:bCs/>
          <w:sz w:val="28"/>
          <w:szCs w:val="28"/>
        </w:rPr>
        <w:t>школьная</w:t>
      </w:r>
      <w:proofErr w:type="gramEnd"/>
      <w:r w:rsidRPr="00AD4F79">
        <w:rPr>
          <w:b/>
          <w:bCs/>
          <w:sz w:val="28"/>
          <w:szCs w:val="28"/>
        </w:rPr>
        <w:t xml:space="preserve"> </w:t>
      </w:r>
      <w:proofErr w:type="spellStart"/>
      <w:r w:rsidRPr="00AD4F79">
        <w:rPr>
          <w:b/>
          <w:bCs/>
          <w:sz w:val="28"/>
          <w:szCs w:val="28"/>
        </w:rPr>
        <w:t>дезадаптация</w:t>
      </w:r>
      <w:proofErr w:type="spellEnd"/>
      <w:r>
        <w:rPr>
          <w:bCs/>
          <w:sz w:val="28"/>
          <w:szCs w:val="28"/>
        </w:rPr>
        <w:t xml:space="preserve">. </w:t>
      </w:r>
      <w:r w:rsidRPr="003B0CA5">
        <w:rPr>
          <w:bCs/>
          <w:sz w:val="28"/>
          <w:szCs w:val="28"/>
        </w:rPr>
        <w:t xml:space="preserve">При этом основное внимание должно уделяться не обучению конкретным навыкам (чтения, счета и </w:t>
      </w:r>
      <w:r>
        <w:rPr>
          <w:bCs/>
          <w:sz w:val="28"/>
          <w:szCs w:val="28"/>
        </w:rPr>
        <w:t>письма</w:t>
      </w:r>
      <w:r w:rsidRPr="003B0CA5">
        <w:rPr>
          <w:bCs/>
          <w:sz w:val="28"/>
          <w:szCs w:val="28"/>
        </w:rPr>
        <w:t>), а развитию у детей произвольно</w:t>
      </w:r>
      <w:r>
        <w:rPr>
          <w:bCs/>
          <w:sz w:val="28"/>
          <w:szCs w:val="28"/>
        </w:rPr>
        <w:t>сти внимания</w:t>
      </w:r>
      <w:r w:rsidRPr="003B0CA5">
        <w:rPr>
          <w:bCs/>
          <w:sz w:val="28"/>
          <w:szCs w:val="28"/>
        </w:rPr>
        <w:t>, умения воспринимать и четко выполнять указания взрослого, принимать поставленную задачу, учитывать заданную систему условий и т.п.</w:t>
      </w:r>
    </w:p>
    <w:p w:rsidR="002F4A84" w:rsidRDefault="002F4A84" w:rsidP="002F4A84">
      <w:pPr>
        <w:ind w:firstLine="567"/>
        <w:jc w:val="both"/>
        <w:rPr>
          <w:bCs/>
          <w:sz w:val="28"/>
          <w:szCs w:val="28"/>
        </w:rPr>
      </w:pPr>
    </w:p>
    <w:p w:rsidR="002F4A84" w:rsidRDefault="002F4A84" w:rsidP="002F4A84">
      <w:pPr>
        <w:rPr>
          <w:color w:val="483D8B"/>
          <w:sz w:val="28"/>
          <w:szCs w:val="28"/>
        </w:rPr>
      </w:pPr>
      <w:r w:rsidRPr="00F41A68">
        <w:rPr>
          <w:b/>
          <w:bCs/>
          <w:color w:val="000000"/>
          <w:sz w:val="28"/>
          <w:szCs w:val="28"/>
        </w:rPr>
        <w:t>Назначение диагностических методик:</w:t>
      </w:r>
      <w:r w:rsidRPr="00F41A68">
        <w:rPr>
          <w:color w:val="000000"/>
          <w:sz w:val="28"/>
          <w:szCs w:val="28"/>
        </w:rPr>
        <w:br/>
      </w:r>
      <w:r w:rsidRPr="00F41A68">
        <w:rPr>
          <w:color w:val="000000"/>
          <w:sz w:val="28"/>
          <w:szCs w:val="28"/>
        </w:rPr>
        <w:br/>
        <w:t xml:space="preserve">– обнаружить стартовые возможности первоклассников в </w:t>
      </w:r>
      <w:proofErr w:type="spellStart"/>
      <w:r w:rsidRPr="00F41A68">
        <w:rPr>
          <w:color w:val="000000"/>
          <w:sz w:val="28"/>
          <w:szCs w:val="28"/>
        </w:rPr>
        <w:t>сформированности</w:t>
      </w:r>
      <w:proofErr w:type="spellEnd"/>
      <w:r w:rsidRPr="00F41A68">
        <w:rPr>
          <w:color w:val="000000"/>
          <w:sz w:val="28"/>
          <w:szCs w:val="28"/>
        </w:rPr>
        <w:t xml:space="preserve"> предпосылок к продуктивной учебной деятельности;</w:t>
      </w:r>
      <w:r w:rsidRPr="00F41A68">
        <w:rPr>
          <w:color w:val="000000"/>
          <w:sz w:val="28"/>
          <w:szCs w:val="28"/>
        </w:rPr>
        <w:br/>
      </w:r>
      <w:r w:rsidRPr="00F41A68">
        <w:rPr>
          <w:color w:val="000000"/>
          <w:sz w:val="28"/>
          <w:szCs w:val="28"/>
        </w:rPr>
        <w:br/>
        <w:t>– выявить индивидуальные различия между детьми.</w:t>
      </w:r>
      <w:r w:rsidRPr="00F41A68">
        <w:rPr>
          <w:color w:val="000000"/>
          <w:sz w:val="28"/>
          <w:szCs w:val="28"/>
        </w:rPr>
        <w:br/>
      </w:r>
      <w:r w:rsidRPr="00F41A68">
        <w:rPr>
          <w:color w:val="000000"/>
          <w:sz w:val="28"/>
          <w:szCs w:val="28"/>
        </w:rPr>
        <w:br/>
        <w:t>Методики позволяют учителю правильно выстраивать образовательную программу класса, а также индивидуальную образовательную программу каждого ребенка. Каждая методика сопровождается описанием назначения задания, подробной инструкцией его проведения и уровневой оценкой результата его выполнения.</w:t>
      </w:r>
      <w:r w:rsidRPr="00F41A68">
        <w:rPr>
          <w:color w:val="000000"/>
          <w:sz w:val="28"/>
          <w:szCs w:val="28"/>
        </w:rPr>
        <w:br/>
      </w:r>
      <w:r w:rsidRPr="00F41A68">
        <w:rPr>
          <w:color w:val="000000"/>
          <w:sz w:val="28"/>
          <w:szCs w:val="28"/>
        </w:rPr>
        <w:br/>
        <w:t xml:space="preserve">Фронтальное изучение детей осуществляется на </w:t>
      </w:r>
      <w:r w:rsidRPr="00F41A68">
        <w:rPr>
          <w:b/>
          <w:bCs/>
          <w:color w:val="000000"/>
          <w:sz w:val="28"/>
          <w:szCs w:val="28"/>
        </w:rPr>
        <w:t>второй-третьей неделе сентября</w:t>
      </w:r>
      <w:r w:rsidRPr="00F41A68">
        <w:rPr>
          <w:color w:val="000000"/>
          <w:sz w:val="28"/>
          <w:szCs w:val="28"/>
        </w:rPr>
        <w:t>, когда учитель уже имеет некоторое представление о своих учениках.</w:t>
      </w:r>
      <w:r w:rsidRPr="00F41A68">
        <w:rPr>
          <w:color w:val="000000"/>
          <w:sz w:val="28"/>
          <w:szCs w:val="28"/>
        </w:rPr>
        <w:br/>
      </w:r>
      <w:proofErr w:type="gramStart"/>
      <w:r w:rsidRPr="00F41A68">
        <w:rPr>
          <w:b/>
          <w:bCs/>
          <w:color w:val="000000"/>
          <w:sz w:val="28"/>
          <w:szCs w:val="28"/>
        </w:rPr>
        <w:lastRenderedPageBreak/>
        <w:t>Представленные здесь методики позволяют установить:</w:t>
      </w:r>
      <w:r>
        <w:rPr>
          <w:color w:val="000000"/>
          <w:sz w:val="28"/>
          <w:szCs w:val="28"/>
        </w:rPr>
        <w:br/>
      </w:r>
      <w:r w:rsidRPr="00F41A68">
        <w:rPr>
          <w:color w:val="000000"/>
          <w:sz w:val="28"/>
          <w:szCs w:val="28"/>
        </w:rPr>
        <w:t>– владение основными компонентами деятельности (восприятием цели, планированием деятельности, выбором средств для ее достижения, выполнением деятельности в соответствии с поставленной целью, самоконтролем и в случае необходимости коррекцией сделанного); ур</w:t>
      </w:r>
      <w:r>
        <w:rPr>
          <w:color w:val="000000"/>
          <w:sz w:val="28"/>
          <w:szCs w:val="28"/>
        </w:rPr>
        <w:t>овень ее произвольности;</w:t>
      </w:r>
      <w:r w:rsidRPr="00F41A68">
        <w:rPr>
          <w:color w:val="000000"/>
          <w:sz w:val="28"/>
          <w:szCs w:val="28"/>
        </w:rPr>
        <w:br/>
        <w:t>– интеллектуальную готовность: элементарное владение мыслительными механизмами (анализом, синтезом, сравнением, обобщением); способность к использованию знаний и умений в новых условиях;</w:t>
      </w:r>
      <w:proofErr w:type="gramEnd"/>
      <w:r w:rsidRPr="00F41A68">
        <w:rPr>
          <w:color w:val="000000"/>
          <w:sz w:val="28"/>
          <w:szCs w:val="28"/>
        </w:rPr>
        <w:t xml:space="preserve"> </w:t>
      </w:r>
      <w:proofErr w:type="gramStart"/>
      <w:r w:rsidRPr="00F41A68">
        <w:rPr>
          <w:color w:val="000000"/>
          <w:sz w:val="28"/>
          <w:szCs w:val="28"/>
        </w:rPr>
        <w:t>умение переключаться с одного найденного ре</w:t>
      </w:r>
      <w:r>
        <w:rPr>
          <w:color w:val="000000"/>
          <w:sz w:val="28"/>
          <w:szCs w:val="28"/>
        </w:rPr>
        <w:t>шения на поиск другого;</w:t>
      </w:r>
      <w:r w:rsidRPr="00F41A68">
        <w:rPr>
          <w:color w:val="000000"/>
          <w:sz w:val="28"/>
          <w:szCs w:val="28"/>
        </w:rPr>
        <w:br/>
        <w:t>– развитие устной речи (внеш</w:t>
      </w:r>
      <w:r>
        <w:rPr>
          <w:color w:val="000000"/>
          <w:sz w:val="28"/>
          <w:szCs w:val="28"/>
        </w:rPr>
        <w:t>нюю характеристику, связность);</w:t>
      </w:r>
      <w:r w:rsidRPr="00F41A68">
        <w:rPr>
          <w:color w:val="000000"/>
          <w:sz w:val="28"/>
          <w:szCs w:val="28"/>
        </w:rPr>
        <w:br/>
        <w:t xml:space="preserve">– фонетический слух, перекодирование, графические навыки, владение </w:t>
      </w:r>
      <w:proofErr w:type="spellStart"/>
      <w:r w:rsidRPr="00F41A68">
        <w:rPr>
          <w:color w:val="000000"/>
          <w:sz w:val="28"/>
          <w:szCs w:val="28"/>
        </w:rPr>
        <w:t>предчисловыми</w:t>
      </w:r>
      <w:proofErr w:type="spellEnd"/>
      <w:r w:rsidRPr="00F41A68">
        <w:rPr>
          <w:color w:val="000000"/>
          <w:sz w:val="28"/>
          <w:szCs w:val="28"/>
        </w:rPr>
        <w:t xml:space="preserve"> представлениями («мало», «много», «столько же», «больше на...», «меньше на...»), представление о счете, упорядочивании, геометрических фигурах.</w:t>
      </w:r>
      <w:r w:rsidRPr="00F41A68">
        <w:rPr>
          <w:color w:val="000000"/>
          <w:sz w:val="28"/>
          <w:szCs w:val="28"/>
        </w:rPr>
        <w:br/>
      </w:r>
      <w:r w:rsidRPr="00F41A68">
        <w:rPr>
          <w:color w:val="000000"/>
          <w:sz w:val="28"/>
          <w:szCs w:val="28"/>
        </w:rPr>
        <w:br/>
      </w:r>
      <w:proofErr w:type="gramEnd"/>
    </w:p>
    <w:p w:rsidR="002F4A84" w:rsidRDefault="002F4A84" w:rsidP="002F4A84">
      <w:pPr>
        <w:rPr>
          <w:color w:val="483D8B"/>
          <w:sz w:val="28"/>
          <w:szCs w:val="28"/>
        </w:rPr>
      </w:pPr>
    </w:p>
    <w:p w:rsidR="002F4A84" w:rsidRDefault="002F4A84" w:rsidP="002F4A84">
      <w:pPr>
        <w:rPr>
          <w:color w:val="483D8B"/>
          <w:sz w:val="28"/>
          <w:szCs w:val="28"/>
        </w:rPr>
      </w:pPr>
    </w:p>
    <w:p w:rsidR="002F4A84" w:rsidRDefault="002F4A84" w:rsidP="002F4A84">
      <w:pPr>
        <w:rPr>
          <w:color w:val="483D8B"/>
          <w:sz w:val="28"/>
          <w:szCs w:val="28"/>
        </w:rPr>
      </w:pPr>
    </w:p>
    <w:p w:rsidR="002F4A84" w:rsidRDefault="002F4A84" w:rsidP="002F4A84">
      <w:pPr>
        <w:rPr>
          <w:color w:val="483D8B"/>
          <w:sz w:val="28"/>
          <w:szCs w:val="28"/>
        </w:rPr>
      </w:pPr>
    </w:p>
    <w:p w:rsidR="002F4A84" w:rsidRDefault="002F4A84" w:rsidP="002F4A84">
      <w:pPr>
        <w:rPr>
          <w:color w:val="483D8B"/>
          <w:sz w:val="28"/>
          <w:szCs w:val="28"/>
        </w:rPr>
      </w:pPr>
    </w:p>
    <w:p w:rsidR="002F4A84" w:rsidRDefault="002F4A84" w:rsidP="002F4A84">
      <w:pPr>
        <w:rPr>
          <w:color w:val="483D8B"/>
          <w:sz w:val="28"/>
          <w:szCs w:val="28"/>
        </w:rPr>
      </w:pPr>
    </w:p>
    <w:p w:rsidR="002F4A84" w:rsidRDefault="002F4A84" w:rsidP="002F4A84">
      <w:pPr>
        <w:rPr>
          <w:color w:val="483D8B"/>
          <w:sz w:val="28"/>
          <w:szCs w:val="28"/>
        </w:rPr>
      </w:pPr>
    </w:p>
    <w:p w:rsidR="002F4A84" w:rsidRDefault="002F4A84" w:rsidP="002F4A84">
      <w:pPr>
        <w:rPr>
          <w:color w:val="483D8B"/>
          <w:sz w:val="28"/>
          <w:szCs w:val="28"/>
        </w:rPr>
      </w:pPr>
    </w:p>
    <w:p w:rsidR="002F4A84" w:rsidRDefault="002F4A84" w:rsidP="002F4A84">
      <w:pPr>
        <w:rPr>
          <w:color w:val="483D8B"/>
          <w:sz w:val="28"/>
          <w:szCs w:val="28"/>
        </w:rPr>
      </w:pPr>
    </w:p>
    <w:p w:rsidR="002F4A84" w:rsidRDefault="002F4A84" w:rsidP="002F4A84">
      <w:pPr>
        <w:rPr>
          <w:color w:val="483D8B"/>
          <w:sz w:val="28"/>
          <w:szCs w:val="28"/>
        </w:rPr>
      </w:pPr>
    </w:p>
    <w:p w:rsidR="002F4A84" w:rsidRDefault="002F4A84" w:rsidP="002F4A84">
      <w:pPr>
        <w:rPr>
          <w:color w:val="483D8B"/>
          <w:sz w:val="28"/>
          <w:szCs w:val="28"/>
        </w:rPr>
      </w:pPr>
    </w:p>
    <w:p w:rsidR="002F4A84" w:rsidRDefault="002F4A84" w:rsidP="002F4A84">
      <w:pPr>
        <w:rPr>
          <w:color w:val="483D8B"/>
          <w:sz w:val="28"/>
          <w:szCs w:val="28"/>
        </w:rPr>
      </w:pPr>
    </w:p>
    <w:p w:rsidR="002F4A84" w:rsidRDefault="002F4A84" w:rsidP="002F4A84">
      <w:pPr>
        <w:rPr>
          <w:color w:val="483D8B"/>
          <w:sz w:val="28"/>
          <w:szCs w:val="28"/>
        </w:rPr>
      </w:pPr>
    </w:p>
    <w:p w:rsidR="002F4A84" w:rsidRDefault="002F4A84" w:rsidP="002F4A84">
      <w:pPr>
        <w:rPr>
          <w:color w:val="483D8B"/>
          <w:sz w:val="28"/>
          <w:szCs w:val="28"/>
        </w:rPr>
      </w:pPr>
    </w:p>
    <w:p w:rsidR="002F4A84" w:rsidRDefault="002F4A84" w:rsidP="002F4A84">
      <w:pPr>
        <w:rPr>
          <w:color w:val="483D8B"/>
          <w:sz w:val="28"/>
          <w:szCs w:val="28"/>
        </w:rPr>
      </w:pPr>
    </w:p>
    <w:p w:rsidR="002F4A84" w:rsidRDefault="002F4A84" w:rsidP="002F4A84">
      <w:pPr>
        <w:rPr>
          <w:color w:val="483D8B"/>
          <w:sz w:val="28"/>
          <w:szCs w:val="28"/>
        </w:rPr>
      </w:pPr>
    </w:p>
    <w:p w:rsidR="002F4A84" w:rsidRDefault="002F4A84" w:rsidP="002F4A84">
      <w:pPr>
        <w:rPr>
          <w:color w:val="483D8B"/>
          <w:sz w:val="28"/>
          <w:szCs w:val="28"/>
        </w:rPr>
      </w:pPr>
    </w:p>
    <w:p w:rsidR="002F4A84" w:rsidRDefault="002F4A84" w:rsidP="002F4A84">
      <w:pPr>
        <w:rPr>
          <w:color w:val="483D8B"/>
          <w:sz w:val="28"/>
          <w:szCs w:val="28"/>
        </w:rPr>
      </w:pPr>
    </w:p>
    <w:p w:rsidR="002F4A84" w:rsidRDefault="002F4A84" w:rsidP="002F4A84">
      <w:pPr>
        <w:rPr>
          <w:color w:val="483D8B"/>
          <w:sz w:val="28"/>
          <w:szCs w:val="28"/>
        </w:rPr>
      </w:pPr>
    </w:p>
    <w:p w:rsidR="002F4A84" w:rsidRDefault="002F4A84" w:rsidP="002F4A84">
      <w:pPr>
        <w:rPr>
          <w:color w:val="483D8B"/>
          <w:sz w:val="28"/>
          <w:szCs w:val="28"/>
        </w:rPr>
      </w:pPr>
    </w:p>
    <w:p w:rsidR="002F4A84" w:rsidRDefault="002F4A84" w:rsidP="002F4A84">
      <w:pPr>
        <w:rPr>
          <w:color w:val="483D8B"/>
          <w:sz w:val="28"/>
          <w:szCs w:val="28"/>
        </w:rPr>
      </w:pPr>
    </w:p>
    <w:p w:rsidR="002F4A84" w:rsidRDefault="002F4A84" w:rsidP="002F4A84">
      <w:pPr>
        <w:rPr>
          <w:color w:val="483D8B"/>
          <w:sz w:val="28"/>
          <w:szCs w:val="28"/>
        </w:rPr>
      </w:pPr>
    </w:p>
    <w:p w:rsidR="002F4A84" w:rsidRDefault="002F4A84" w:rsidP="002F4A84">
      <w:pPr>
        <w:rPr>
          <w:color w:val="483D8B"/>
          <w:sz w:val="28"/>
          <w:szCs w:val="28"/>
        </w:rPr>
      </w:pPr>
    </w:p>
    <w:p w:rsidR="002F4A84" w:rsidRDefault="002F4A84" w:rsidP="002F4A84">
      <w:pPr>
        <w:rPr>
          <w:color w:val="483D8B"/>
          <w:sz w:val="28"/>
          <w:szCs w:val="28"/>
        </w:rPr>
      </w:pPr>
    </w:p>
    <w:p w:rsidR="002F4A84" w:rsidRDefault="002F4A84" w:rsidP="002F4A84">
      <w:pPr>
        <w:rPr>
          <w:color w:val="483D8B"/>
          <w:sz w:val="28"/>
          <w:szCs w:val="28"/>
        </w:rPr>
      </w:pPr>
    </w:p>
    <w:p w:rsidR="002F4A84" w:rsidRDefault="002F4A84" w:rsidP="002F4A84">
      <w:pPr>
        <w:rPr>
          <w:color w:val="483D8B"/>
          <w:sz w:val="28"/>
          <w:szCs w:val="28"/>
        </w:rPr>
      </w:pPr>
    </w:p>
    <w:p w:rsidR="002F4A84" w:rsidRDefault="002F4A84" w:rsidP="002F4A84">
      <w:pPr>
        <w:rPr>
          <w:color w:val="483D8B"/>
          <w:sz w:val="28"/>
          <w:szCs w:val="28"/>
        </w:rPr>
      </w:pPr>
    </w:p>
    <w:p w:rsidR="002F4A84" w:rsidRDefault="002F4A84" w:rsidP="002F4A84">
      <w:pPr>
        <w:rPr>
          <w:color w:val="483D8B"/>
          <w:sz w:val="28"/>
          <w:szCs w:val="28"/>
        </w:rPr>
      </w:pPr>
    </w:p>
    <w:p w:rsidR="002F4A84" w:rsidRDefault="002F4A84" w:rsidP="002F4A84">
      <w:pPr>
        <w:jc w:val="right"/>
        <w:rPr>
          <w:b/>
          <w:bCs/>
          <w:color w:val="483D8B"/>
          <w:sz w:val="28"/>
          <w:szCs w:val="28"/>
        </w:rPr>
      </w:pPr>
      <w:r w:rsidRPr="00F41A68">
        <w:rPr>
          <w:color w:val="483D8B"/>
          <w:sz w:val="28"/>
          <w:szCs w:val="28"/>
        </w:rPr>
        <w:lastRenderedPageBreak/>
        <w:br/>
      </w:r>
      <w:r>
        <w:rPr>
          <w:b/>
          <w:bCs/>
          <w:color w:val="483D8B"/>
          <w:sz w:val="28"/>
          <w:szCs w:val="28"/>
        </w:rPr>
        <w:t>Приложение</w:t>
      </w:r>
    </w:p>
    <w:p w:rsidR="002F4A84" w:rsidRPr="00840ADE" w:rsidRDefault="002F4A84" w:rsidP="002F4A84">
      <w:pPr>
        <w:jc w:val="center"/>
        <w:rPr>
          <w:b/>
          <w:bCs/>
          <w:sz w:val="28"/>
          <w:szCs w:val="28"/>
          <w:u w:val="single"/>
        </w:rPr>
      </w:pPr>
      <w:r w:rsidRPr="00840ADE">
        <w:rPr>
          <w:b/>
          <w:bCs/>
          <w:sz w:val="28"/>
          <w:szCs w:val="28"/>
          <w:u w:val="single"/>
        </w:rPr>
        <w:t xml:space="preserve">Методики для стартовой диагностики </w:t>
      </w:r>
      <w:proofErr w:type="gramStart"/>
      <w:r w:rsidRPr="00840ADE">
        <w:rPr>
          <w:b/>
          <w:bCs/>
          <w:sz w:val="28"/>
          <w:szCs w:val="28"/>
          <w:u w:val="single"/>
        </w:rPr>
        <w:t>обучающихся</w:t>
      </w:r>
      <w:proofErr w:type="gramEnd"/>
      <w:r w:rsidRPr="00840ADE">
        <w:rPr>
          <w:b/>
          <w:bCs/>
          <w:sz w:val="28"/>
          <w:szCs w:val="28"/>
          <w:u w:val="single"/>
        </w:rPr>
        <w:t xml:space="preserve"> 1 класса.</w:t>
      </w:r>
    </w:p>
    <w:p w:rsidR="002F4A84" w:rsidRPr="00F41A68" w:rsidRDefault="002F4A84" w:rsidP="002F4A84">
      <w:pPr>
        <w:rPr>
          <w:sz w:val="28"/>
          <w:szCs w:val="28"/>
        </w:rPr>
      </w:pPr>
      <w:r w:rsidRPr="00F41A68">
        <w:rPr>
          <w:b/>
          <w:bCs/>
          <w:color w:val="483D8B"/>
          <w:sz w:val="28"/>
          <w:szCs w:val="28"/>
        </w:rPr>
        <w:t xml:space="preserve">1. «Рисование бус» (методика И.И. </w:t>
      </w:r>
      <w:proofErr w:type="spellStart"/>
      <w:r w:rsidRPr="00F41A68">
        <w:rPr>
          <w:b/>
          <w:bCs/>
          <w:color w:val="483D8B"/>
          <w:sz w:val="28"/>
          <w:szCs w:val="28"/>
        </w:rPr>
        <w:t>Аргинской</w:t>
      </w:r>
      <w:proofErr w:type="spellEnd"/>
      <w:r w:rsidRPr="00F41A68">
        <w:rPr>
          <w:b/>
          <w:bCs/>
          <w:color w:val="483D8B"/>
          <w:sz w:val="28"/>
          <w:szCs w:val="28"/>
        </w:rPr>
        <w:t>)</w:t>
      </w:r>
      <w:r w:rsidRPr="00F41A68">
        <w:rPr>
          <w:sz w:val="28"/>
          <w:szCs w:val="28"/>
        </w:rPr>
        <w:br/>
      </w:r>
      <w:r w:rsidRPr="00F41A68">
        <w:rPr>
          <w:color w:val="000000"/>
          <w:sz w:val="28"/>
          <w:szCs w:val="28"/>
        </w:rPr>
        <w:br/>
      </w:r>
      <w:r w:rsidRPr="00F41A68">
        <w:rPr>
          <w:b/>
          <w:bCs/>
          <w:color w:val="000000"/>
          <w:sz w:val="28"/>
          <w:szCs w:val="28"/>
        </w:rPr>
        <w:t>Назначение задания:</w:t>
      </w:r>
      <w:r w:rsidRPr="00F41A68">
        <w:rPr>
          <w:color w:val="000000"/>
          <w:sz w:val="28"/>
          <w:szCs w:val="28"/>
        </w:rPr>
        <w:t xml:space="preserve"> выявить количество условий, которые может удержать ребенок в процессе деятельности при восприятии задания на слух; способность к самоконтролю.</w:t>
      </w:r>
      <w:r w:rsidRPr="00F41A68">
        <w:rPr>
          <w:color w:val="000000"/>
          <w:sz w:val="28"/>
          <w:szCs w:val="28"/>
        </w:rPr>
        <w:br/>
      </w:r>
      <w:r w:rsidRPr="00F41A68">
        <w:rPr>
          <w:color w:val="000000"/>
          <w:sz w:val="28"/>
          <w:szCs w:val="28"/>
        </w:rPr>
        <w:br/>
      </w:r>
      <w:r w:rsidRPr="00F41A68">
        <w:rPr>
          <w:b/>
          <w:bCs/>
          <w:color w:val="000000"/>
          <w:sz w:val="28"/>
          <w:szCs w:val="28"/>
        </w:rPr>
        <w:t>Организация работы.</w:t>
      </w:r>
      <w:r w:rsidRPr="00F41A68">
        <w:rPr>
          <w:color w:val="000000"/>
          <w:sz w:val="28"/>
          <w:szCs w:val="28"/>
        </w:rPr>
        <w:t xml:space="preserve"> Задание выполняется на отдельных листах с рисунком кривой, изображающей нитку. У каждого ребенка должно быть шесть разноцветных карандашей. </w:t>
      </w:r>
    </w:p>
    <w:p w:rsidR="002F4A84" w:rsidRPr="00F41A68" w:rsidRDefault="002F4A84" w:rsidP="002F4A84">
      <w:pPr>
        <w:rPr>
          <w:sz w:val="28"/>
          <w:szCs w:val="28"/>
        </w:rPr>
      </w:pPr>
    </w:p>
    <w:p w:rsidR="002F4A84" w:rsidRPr="00F41A68" w:rsidRDefault="002F4A84" w:rsidP="002F4A84">
      <w:pPr>
        <w:rPr>
          <w:sz w:val="28"/>
          <w:szCs w:val="28"/>
        </w:rPr>
      </w:pPr>
      <w:r w:rsidRPr="00F41A68">
        <w:rPr>
          <w:b/>
          <w:bCs/>
          <w:color w:val="000000"/>
          <w:sz w:val="28"/>
          <w:szCs w:val="28"/>
        </w:rPr>
        <w:t>Работа состоит из двух частей:</w:t>
      </w:r>
      <w:r w:rsidRPr="00F41A68">
        <w:rPr>
          <w:color w:val="000000"/>
          <w:sz w:val="28"/>
          <w:szCs w:val="28"/>
        </w:rPr>
        <w:br/>
        <w:t>1) выполнение задания (рисование бус);</w:t>
      </w:r>
      <w:r w:rsidRPr="00F41A68">
        <w:rPr>
          <w:color w:val="000000"/>
          <w:sz w:val="28"/>
          <w:szCs w:val="28"/>
        </w:rPr>
        <w:br/>
        <w:t>2) самоконтроль и в случае необходимости – перерисовывание бус.</w:t>
      </w:r>
      <w:r w:rsidRPr="00F41A68">
        <w:rPr>
          <w:color w:val="000000"/>
          <w:sz w:val="28"/>
          <w:szCs w:val="28"/>
        </w:rPr>
        <w:br/>
      </w:r>
      <w:r w:rsidRPr="00F41A68">
        <w:rPr>
          <w:color w:val="000000"/>
          <w:sz w:val="28"/>
          <w:szCs w:val="28"/>
        </w:rPr>
        <w:br/>
      </w:r>
      <w:r w:rsidRPr="00F41A68">
        <w:rPr>
          <w:b/>
          <w:bCs/>
          <w:color w:val="000000"/>
          <w:sz w:val="28"/>
          <w:szCs w:val="28"/>
        </w:rPr>
        <w:t>Инструкция к 1-й части задания</w:t>
      </w:r>
      <w:r w:rsidRPr="00F41A68">
        <w:rPr>
          <w:color w:val="000000"/>
          <w:sz w:val="28"/>
          <w:szCs w:val="28"/>
        </w:rPr>
        <w:t xml:space="preserve"> (повторяется два раза): </w:t>
      </w:r>
      <w:r w:rsidRPr="00F41A68">
        <w:rPr>
          <w:color w:val="000000"/>
          <w:sz w:val="28"/>
          <w:szCs w:val="28"/>
        </w:rPr>
        <w:br/>
      </w:r>
      <w:r w:rsidRPr="00F41A68">
        <w:rPr>
          <w:color w:val="000000"/>
          <w:sz w:val="28"/>
          <w:szCs w:val="28"/>
        </w:rPr>
        <w:br/>
        <w:t>«У каждого из вас на листочке нарисована нитка. На этой нитке нужно нарисовать пять круглых бусин. Все бусины должны быть разного цвета. Средняя бусина должна быть синей. Начинайте рисовать».</w:t>
      </w:r>
      <w:r w:rsidRPr="00F41A68">
        <w:rPr>
          <w:color w:val="000000"/>
          <w:sz w:val="28"/>
          <w:szCs w:val="28"/>
        </w:rPr>
        <w:br/>
      </w:r>
      <w:r w:rsidRPr="00F41A68">
        <w:rPr>
          <w:color w:val="000000"/>
          <w:sz w:val="28"/>
          <w:szCs w:val="28"/>
        </w:rPr>
        <w:br/>
      </w:r>
      <w:r w:rsidRPr="00F41A68">
        <w:rPr>
          <w:b/>
          <w:bCs/>
          <w:color w:val="000000"/>
          <w:sz w:val="28"/>
          <w:szCs w:val="28"/>
        </w:rPr>
        <w:t>Инструкция ко 2-й части задания:</w:t>
      </w:r>
      <w:r w:rsidRPr="00F41A68">
        <w:rPr>
          <w:color w:val="000000"/>
          <w:sz w:val="28"/>
          <w:szCs w:val="28"/>
        </w:rPr>
        <w:t xml:space="preserve"> </w:t>
      </w:r>
      <w:r w:rsidRPr="00F41A68">
        <w:rPr>
          <w:color w:val="000000"/>
          <w:sz w:val="28"/>
          <w:szCs w:val="28"/>
        </w:rPr>
        <w:br/>
      </w:r>
      <w:r w:rsidRPr="00F41A68">
        <w:rPr>
          <w:color w:val="000000"/>
          <w:sz w:val="28"/>
          <w:szCs w:val="28"/>
        </w:rPr>
        <w:br/>
        <w:t>«Сейчас я еще раз расскажу, какие нужно было нарисовать бусы, а вы проверьте свои рисунки – всё ли сделано правильно. Кто заметит ошибку, сделает ниже правильный рисунок. Слушайте внимательно». (Условие задания повторяется еще раз медленно, каждое условие выделяется голосом.)</w:t>
      </w:r>
      <w:r w:rsidRPr="00F41A68">
        <w:rPr>
          <w:color w:val="000000"/>
          <w:sz w:val="28"/>
          <w:szCs w:val="28"/>
        </w:rPr>
        <w:br/>
      </w:r>
      <w:r w:rsidRPr="00F41A68">
        <w:rPr>
          <w:color w:val="000000"/>
          <w:sz w:val="28"/>
          <w:szCs w:val="28"/>
        </w:rPr>
        <w:br/>
      </w:r>
      <w:r w:rsidRPr="00F41A68">
        <w:rPr>
          <w:b/>
          <w:bCs/>
          <w:color w:val="000000"/>
          <w:sz w:val="28"/>
          <w:szCs w:val="28"/>
        </w:rPr>
        <w:t>Оценка задания (оценивается лучший вариант)</w:t>
      </w:r>
    </w:p>
    <w:p w:rsidR="002F4A84" w:rsidRPr="00F41A68" w:rsidRDefault="002F4A84" w:rsidP="002F4A84">
      <w:pPr>
        <w:rPr>
          <w:sz w:val="28"/>
          <w:szCs w:val="28"/>
        </w:rPr>
      </w:pPr>
      <w:r w:rsidRPr="00F41A68">
        <w:rPr>
          <w:b/>
          <w:bCs/>
          <w:color w:val="000000"/>
          <w:sz w:val="28"/>
          <w:szCs w:val="28"/>
        </w:rPr>
        <w:br/>
      </w:r>
      <w:proofErr w:type="gramStart"/>
      <w:r w:rsidRPr="00F41A68">
        <w:rPr>
          <w:b/>
          <w:bCs/>
          <w:color w:val="000000"/>
          <w:sz w:val="28"/>
          <w:szCs w:val="28"/>
        </w:rPr>
        <w:t>4-й уровень:</w:t>
      </w:r>
      <w:r w:rsidRPr="00F41A68">
        <w:rPr>
          <w:color w:val="000000"/>
          <w:sz w:val="28"/>
          <w:szCs w:val="28"/>
        </w:rPr>
        <w:t xml:space="preserve"> задание выполнено правильно, учтены все четыре условия: количество бусин (пять), их форма (круглая или близкая к круглой), использование пяти разных цветов, фиксированный цвет средней бусины;</w:t>
      </w:r>
      <w:r w:rsidRPr="00F41A68">
        <w:rPr>
          <w:color w:val="000000"/>
          <w:sz w:val="28"/>
          <w:szCs w:val="28"/>
        </w:rPr>
        <w:br/>
      </w:r>
      <w:r w:rsidRPr="00F41A68">
        <w:rPr>
          <w:color w:val="000000"/>
          <w:sz w:val="28"/>
          <w:szCs w:val="28"/>
        </w:rPr>
        <w:br/>
      </w:r>
      <w:r w:rsidRPr="00F41A68">
        <w:rPr>
          <w:b/>
          <w:bCs/>
          <w:color w:val="000000"/>
          <w:sz w:val="28"/>
          <w:szCs w:val="28"/>
        </w:rPr>
        <w:t>3-й уровень:</w:t>
      </w:r>
      <w:r w:rsidRPr="00F41A68">
        <w:rPr>
          <w:color w:val="000000"/>
          <w:sz w:val="28"/>
          <w:szCs w:val="28"/>
        </w:rPr>
        <w:t xml:space="preserve"> учтены три условия;</w:t>
      </w:r>
      <w:r w:rsidRPr="00F41A68">
        <w:rPr>
          <w:color w:val="000000"/>
          <w:sz w:val="28"/>
          <w:szCs w:val="28"/>
        </w:rPr>
        <w:br/>
      </w:r>
      <w:r w:rsidRPr="00F41A68">
        <w:rPr>
          <w:color w:val="000000"/>
          <w:sz w:val="28"/>
          <w:szCs w:val="28"/>
        </w:rPr>
        <w:br/>
      </w:r>
      <w:r w:rsidRPr="00F41A68">
        <w:rPr>
          <w:b/>
          <w:bCs/>
          <w:color w:val="000000"/>
          <w:sz w:val="28"/>
          <w:szCs w:val="28"/>
        </w:rPr>
        <w:t>2-й уровень:</w:t>
      </w:r>
      <w:r w:rsidRPr="00F41A68">
        <w:rPr>
          <w:color w:val="000000"/>
          <w:sz w:val="28"/>
          <w:szCs w:val="28"/>
        </w:rPr>
        <w:t xml:space="preserve"> учтены два условия;</w:t>
      </w:r>
      <w:r w:rsidRPr="00F41A68">
        <w:rPr>
          <w:color w:val="000000"/>
          <w:sz w:val="28"/>
          <w:szCs w:val="28"/>
        </w:rPr>
        <w:br/>
      </w:r>
      <w:r w:rsidRPr="00F41A68">
        <w:rPr>
          <w:color w:val="000000"/>
          <w:sz w:val="28"/>
          <w:szCs w:val="28"/>
        </w:rPr>
        <w:br/>
      </w:r>
      <w:r w:rsidRPr="00F41A68">
        <w:rPr>
          <w:b/>
          <w:bCs/>
          <w:color w:val="000000"/>
          <w:sz w:val="28"/>
          <w:szCs w:val="28"/>
        </w:rPr>
        <w:t>1-й уровень:</w:t>
      </w:r>
      <w:r w:rsidRPr="00F41A68">
        <w:rPr>
          <w:color w:val="000000"/>
          <w:sz w:val="28"/>
          <w:szCs w:val="28"/>
        </w:rPr>
        <w:t xml:space="preserve"> учтено одно условие.</w:t>
      </w:r>
      <w:proofErr w:type="gramEnd"/>
      <w:r w:rsidRPr="00F41A68">
        <w:rPr>
          <w:color w:val="000000"/>
          <w:sz w:val="28"/>
          <w:szCs w:val="28"/>
        </w:rPr>
        <w:br/>
      </w:r>
      <w:r w:rsidRPr="00F41A68">
        <w:rPr>
          <w:color w:val="000000"/>
          <w:sz w:val="28"/>
          <w:szCs w:val="28"/>
        </w:rPr>
        <w:br/>
      </w:r>
      <w:r w:rsidRPr="00F41A68">
        <w:rPr>
          <w:b/>
          <w:bCs/>
          <w:color w:val="000000"/>
          <w:sz w:val="28"/>
          <w:szCs w:val="28"/>
        </w:rPr>
        <w:t>Оценка самоконтроля</w:t>
      </w:r>
      <w:r w:rsidRPr="00F41A68">
        <w:rPr>
          <w:color w:val="000000"/>
          <w:sz w:val="28"/>
          <w:szCs w:val="28"/>
        </w:rPr>
        <w:br/>
      </w:r>
      <w:r w:rsidRPr="00F41A68">
        <w:rPr>
          <w:color w:val="000000"/>
          <w:sz w:val="28"/>
          <w:szCs w:val="28"/>
        </w:rPr>
        <w:br/>
      </w:r>
      <w:r w:rsidRPr="00F41A68">
        <w:rPr>
          <w:b/>
          <w:bCs/>
          <w:color w:val="000000"/>
          <w:sz w:val="28"/>
          <w:szCs w:val="28"/>
        </w:rPr>
        <w:t>4-й уровень:</w:t>
      </w:r>
      <w:r w:rsidRPr="00F41A68">
        <w:rPr>
          <w:color w:val="000000"/>
          <w:sz w:val="28"/>
          <w:szCs w:val="28"/>
        </w:rPr>
        <w:t xml:space="preserve"> а) задание сразу выполняет правильно; б) при повторном </w:t>
      </w:r>
      <w:r w:rsidRPr="00F41A68">
        <w:rPr>
          <w:color w:val="000000"/>
          <w:sz w:val="28"/>
          <w:szCs w:val="28"/>
        </w:rPr>
        <w:lastRenderedPageBreak/>
        <w:t>выполнении ошибки исправляет правильно и полно;</w:t>
      </w:r>
      <w:r w:rsidRPr="00F41A68">
        <w:rPr>
          <w:color w:val="000000"/>
          <w:sz w:val="28"/>
          <w:szCs w:val="28"/>
        </w:rPr>
        <w:br/>
      </w:r>
      <w:r w:rsidRPr="00F41A68">
        <w:rPr>
          <w:color w:val="000000"/>
          <w:sz w:val="28"/>
          <w:szCs w:val="28"/>
        </w:rPr>
        <w:br/>
      </w:r>
      <w:r w:rsidRPr="00F41A68">
        <w:rPr>
          <w:b/>
          <w:bCs/>
          <w:color w:val="000000"/>
          <w:sz w:val="28"/>
          <w:szCs w:val="28"/>
        </w:rPr>
        <w:t>3-й уровень:</w:t>
      </w:r>
      <w:r w:rsidRPr="00F41A68">
        <w:rPr>
          <w:color w:val="000000"/>
          <w:sz w:val="28"/>
          <w:szCs w:val="28"/>
        </w:rPr>
        <w:t xml:space="preserve"> при повторном выполнении исправляет не все допущенные ошибки;</w:t>
      </w:r>
      <w:r w:rsidRPr="00F41A68">
        <w:rPr>
          <w:color w:val="000000"/>
          <w:sz w:val="28"/>
          <w:szCs w:val="28"/>
        </w:rPr>
        <w:br/>
      </w:r>
      <w:r w:rsidRPr="00F41A68">
        <w:rPr>
          <w:color w:val="000000"/>
          <w:sz w:val="28"/>
          <w:szCs w:val="28"/>
        </w:rPr>
        <w:br/>
      </w:r>
      <w:r w:rsidRPr="00F41A68">
        <w:rPr>
          <w:b/>
          <w:bCs/>
          <w:color w:val="000000"/>
          <w:sz w:val="28"/>
          <w:szCs w:val="28"/>
        </w:rPr>
        <w:t>2-й уровень:</w:t>
      </w:r>
      <w:r w:rsidRPr="00F41A68">
        <w:rPr>
          <w:color w:val="000000"/>
          <w:sz w:val="28"/>
          <w:szCs w:val="28"/>
        </w:rPr>
        <w:t xml:space="preserve"> а) при повторном выполнении ни одну из допущенных ошибок не устраняет; б) при повторном выполнении допускает одну или несколько ошибок;</w:t>
      </w:r>
      <w:r w:rsidRPr="00F41A68">
        <w:rPr>
          <w:color w:val="000000"/>
          <w:sz w:val="28"/>
          <w:szCs w:val="28"/>
        </w:rPr>
        <w:br/>
      </w:r>
      <w:r w:rsidRPr="00F41A68">
        <w:rPr>
          <w:color w:val="000000"/>
          <w:sz w:val="28"/>
          <w:szCs w:val="28"/>
        </w:rPr>
        <w:br/>
      </w:r>
      <w:r w:rsidRPr="00F41A68">
        <w:rPr>
          <w:b/>
          <w:bCs/>
          <w:color w:val="000000"/>
          <w:sz w:val="28"/>
          <w:szCs w:val="28"/>
        </w:rPr>
        <w:t>1-й уровень:</w:t>
      </w:r>
      <w:r w:rsidRPr="00F41A68">
        <w:rPr>
          <w:color w:val="000000"/>
          <w:sz w:val="28"/>
          <w:szCs w:val="28"/>
        </w:rPr>
        <w:t xml:space="preserve"> при наличии ошибок к заданию не возвращается.</w:t>
      </w:r>
      <w:r w:rsidRPr="00F41A68">
        <w:rPr>
          <w:color w:val="000000"/>
          <w:sz w:val="28"/>
          <w:szCs w:val="28"/>
        </w:rPr>
        <w:br/>
      </w:r>
      <w:r w:rsidRPr="00F41A68">
        <w:rPr>
          <w:color w:val="000000"/>
          <w:sz w:val="28"/>
          <w:szCs w:val="28"/>
        </w:rPr>
        <w:br/>
      </w:r>
      <w:r w:rsidRPr="00F41A68">
        <w:rPr>
          <w:b/>
          <w:bCs/>
          <w:color w:val="483D8B"/>
          <w:sz w:val="28"/>
          <w:szCs w:val="28"/>
        </w:rPr>
        <w:t xml:space="preserve">2. «Продолжи узор» (модифицированный вариант методики Г.Ф. </w:t>
      </w:r>
      <w:proofErr w:type="spellStart"/>
      <w:r w:rsidRPr="00F41A68">
        <w:rPr>
          <w:b/>
          <w:bCs/>
          <w:color w:val="483D8B"/>
          <w:sz w:val="28"/>
          <w:szCs w:val="28"/>
        </w:rPr>
        <w:t>Кумариной</w:t>
      </w:r>
      <w:proofErr w:type="spellEnd"/>
      <w:r w:rsidRPr="00F41A68">
        <w:rPr>
          <w:b/>
          <w:bCs/>
          <w:color w:val="483D8B"/>
          <w:sz w:val="28"/>
          <w:szCs w:val="28"/>
        </w:rPr>
        <w:t>)</w:t>
      </w:r>
      <w:r w:rsidRPr="00F41A68">
        <w:rPr>
          <w:color w:val="000000"/>
          <w:sz w:val="28"/>
          <w:szCs w:val="28"/>
        </w:rPr>
        <w:br/>
      </w:r>
      <w:r w:rsidRPr="00F41A68">
        <w:rPr>
          <w:color w:val="000000"/>
          <w:sz w:val="28"/>
          <w:szCs w:val="28"/>
        </w:rPr>
        <w:br/>
      </w:r>
      <w:r w:rsidRPr="00F41A68">
        <w:rPr>
          <w:b/>
          <w:bCs/>
          <w:color w:val="000000"/>
          <w:sz w:val="28"/>
          <w:szCs w:val="28"/>
        </w:rPr>
        <w:t>Назначение задания:</w:t>
      </w:r>
      <w:r w:rsidRPr="00F41A68">
        <w:rPr>
          <w:color w:val="000000"/>
          <w:sz w:val="28"/>
          <w:szCs w:val="28"/>
        </w:rPr>
        <w:t xml:space="preserve"> установить уровень развития зрительного анализа, умение удерживать зрительный образ, воспринятый с доски, и переносить его на рабочий лист; выявить умение устанавливать закономерность, способность к самоконтролю и самообучению.</w:t>
      </w:r>
      <w:r w:rsidRPr="00F41A68">
        <w:rPr>
          <w:color w:val="000000"/>
          <w:sz w:val="28"/>
          <w:szCs w:val="28"/>
        </w:rPr>
        <w:br/>
      </w:r>
      <w:r w:rsidRPr="00F41A68">
        <w:rPr>
          <w:color w:val="000000"/>
          <w:sz w:val="28"/>
          <w:szCs w:val="28"/>
        </w:rPr>
        <w:br/>
      </w:r>
      <w:r w:rsidRPr="00F41A68">
        <w:rPr>
          <w:b/>
          <w:bCs/>
          <w:color w:val="000000"/>
          <w:sz w:val="28"/>
          <w:szCs w:val="28"/>
        </w:rPr>
        <w:t>Организация работы.</w:t>
      </w:r>
      <w:r w:rsidRPr="00F41A68">
        <w:rPr>
          <w:color w:val="000000"/>
          <w:sz w:val="28"/>
          <w:szCs w:val="28"/>
        </w:rPr>
        <w:t xml:space="preserve"> Узор-образец выполняется заранее на доске, расчерченной в клетку (или на большом листе бумаги, прикрепленном к доске):</w:t>
      </w:r>
    </w:p>
    <w:p w:rsidR="002F4A84" w:rsidRPr="00F41A68" w:rsidRDefault="002F4A84" w:rsidP="002F4A84">
      <w:pPr>
        <w:jc w:val="center"/>
        <w:rPr>
          <w:sz w:val="28"/>
          <w:szCs w:val="28"/>
        </w:rPr>
      </w:pPr>
    </w:p>
    <w:p w:rsidR="002F4A84" w:rsidRPr="00F41A68" w:rsidRDefault="002F4A84" w:rsidP="002F4A84">
      <w:pPr>
        <w:jc w:val="center"/>
        <w:rPr>
          <w:sz w:val="28"/>
          <w:szCs w:val="28"/>
        </w:rPr>
      </w:pPr>
      <w:r>
        <w:rPr>
          <w:noProof/>
          <w:sz w:val="28"/>
          <w:szCs w:val="28"/>
        </w:rPr>
        <w:drawing>
          <wp:inline distT="0" distB="0" distL="0" distR="0">
            <wp:extent cx="3810000" cy="3057525"/>
            <wp:effectExtent l="19050" t="0" r="0" b="0"/>
            <wp:docPr id="1" name="Рисунок 1" descr="http://nsc.1september.ru/2007/1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nsc.1september.ru/2007/16/8.gif"/>
                    <pic:cNvPicPr>
                      <a:picLocks noChangeAspect="1" noChangeArrowheads="1"/>
                    </pic:cNvPicPr>
                  </pic:nvPicPr>
                  <pic:blipFill>
                    <a:blip r:embed="rId4" cstate="print"/>
                    <a:srcRect/>
                    <a:stretch>
                      <a:fillRect/>
                    </a:stretch>
                  </pic:blipFill>
                  <pic:spPr bwMode="auto">
                    <a:xfrm>
                      <a:off x="0" y="0"/>
                      <a:ext cx="3810000" cy="3057525"/>
                    </a:xfrm>
                    <a:prstGeom prst="rect">
                      <a:avLst/>
                    </a:prstGeom>
                    <a:noFill/>
                    <a:ln w="9525">
                      <a:noFill/>
                      <a:miter lim="800000"/>
                      <a:headEnd/>
                      <a:tailEnd/>
                    </a:ln>
                  </pic:spPr>
                </pic:pic>
              </a:graphicData>
            </a:graphic>
          </wp:inline>
        </w:drawing>
      </w:r>
      <w:r w:rsidRPr="00F41A68">
        <w:rPr>
          <w:color w:val="000000"/>
          <w:sz w:val="28"/>
          <w:szCs w:val="28"/>
        </w:rPr>
        <w:br/>
      </w:r>
    </w:p>
    <w:p w:rsidR="002F4A84" w:rsidRPr="00F41A68" w:rsidRDefault="002F4A84" w:rsidP="002F4A84">
      <w:pPr>
        <w:rPr>
          <w:sz w:val="28"/>
          <w:szCs w:val="28"/>
        </w:rPr>
      </w:pPr>
      <w:r w:rsidRPr="00F41A68">
        <w:rPr>
          <w:color w:val="000000"/>
          <w:sz w:val="28"/>
          <w:szCs w:val="28"/>
        </w:rPr>
        <w:t>Узор выполняется двумя цветами, например красным и синим. Детям раздаются чистые листы в клетку. Перед каждым ребенком лежит шесть цветных карандашей.</w:t>
      </w:r>
      <w:r w:rsidRPr="00F41A68">
        <w:rPr>
          <w:color w:val="000000"/>
          <w:sz w:val="28"/>
          <w:szCs w:val="28"/>
        </w:rPr>
        <w:br/>
      </w:r>
      <w:r w:rsidRPr="00F41A68">
        <w:rPr>
          <w:color w:val="000000"/>
          <w:sz w:val="28"/>
          <w:szCs w:val="28"/>
        </w:rPr>
        <w:br/>
      </w:r>
      <w:r w:rsidRPr="00F41A68">
        <w:rPr>
          <w:b/>
          <w:bCs/>
          <w:color w:val="000000"/>
          <w:sz w:val="28"/>
          <w:szCs w:val="28"/>
        </w:rPr>
        <w:t>Работа состоит из двух частей:</w:t>
      </w:r>
      <w:r w:rsidRPr="00F41A68">
        <w:rPr>
          <w:color w:val="000000"/>
          <w:sz w:val="28"/>
          <w:szCs w:val="28"/>
        </w:rPr>
        <w:t xml:space="preserve"> </w:t>
      </w:r>
      <w:r w:rsidRPr="00F41A68">
        <w:rPr>
          <w:color w:val="000000"/>
          <w:sz w:val="28"/>
          <w:szCs w:val="28"/>
        </w:rPr>
        <w:br/>
      </w:r>
      <w:r w:rsidRPr="00F41A68">
        <w:rPr>
          <w:color w:val="000000"/>
          <w:sz w:val="28"/>
          <w:szCs w:val="28"/>
        </w:rPr>
        <w:br/>
      </w:r>
      <w:r w:rsidRPr="00F41A68">
        <w:rPr>
          <w:color w:val="000000"/>
          <w:sz w:val="28"/>
          <w:szCs w:val="28"/>
        </w:rPr>
        <w:lastRenderedPageBreak/>
        <w:t>1) срисовывание и продолжение трех узоров;</w:t>
      </w:r>
      <w:r w:rsidRPr="00F41A68">
        <w:rPr>
          <w:color w:val="000000"/>
          <w:sz w:val="28"/>
          <w:szCs w:val="28"/>
        </w:rPr>
        <w:br/>
        <w:t>2) самоконтроль и в случае необходимости – перерисовывание узора (узоров), в котором (в которых) допущены ошибки.</w:t>
      </w:r>
      <w:r w:rsidRPr="00F41A68">
        <w:rPr>
          <w:color w:val="000000"/>
          <w:sz w:val="28"/>
          <w:szCs w:val="28"/>
        </w:rPr>
        <w:br/>
      </w:r>
      <w:r w:rsidRPr="00F41A68">
        <w:rPr>
          <w:color w:val="000000"/>
          <w:sz w:val="28"/>
          <w:szCs w:val="28"/>
        </w:rPr>
        <w:br/>
      </w:r>
      <w:r w:rsidRPr="00F41A68">
        <w:rPr>
          <w:b/>
          <w:bCs/>
          <w:color w:val="000000"/>
          <w:sz w:val="28"/>
          <w:szCs w:val="28"/>
        </w:rPr>
        <w:t>Инструкция к 1-й части задания состоит из трех этапов:</w:t>
      </w:r>
      <w:r w:rsidRPr="00F41A68">
        <w:rPr>
          <w:color w:val="000000"/>
          <w:sz w:val="28"/>
          <w:szCs w:val="28"/>
        </w:rPr>
        <w:t xml:space="preserve"> </w:t>
      </w:r>
      <w:r w:rsidRPr="00F41A68">
        <w:rPr>
          <w:color w:val="000000"/>
          <w:sz w:val="28"/>
          <w:szCs w:val="28"/>
        </w:rPr>
        <w:br/>
      </w:r>
      <w:r w:rsidRPr="00F41A68">
        <w:rPr>
          <w:color w:val="000000"/>
          <w:sz w:val="28"/>
          <w:szCs w:val="28"/>
        </w:rPr>
        <w:br/>
        <w:t xml:space="preserve">а) «Конечно, все вы раньше рисовали </w:t>
      </w:r>
      <w:proofErr w:type="gramStart"/>
      <w:r w:rsidRPr="00F41A68">
        <w:rPr>
          <w:color w:val="000000"/>
          <w:sz w:val="28"/>
          <w:szCs w:val="28"/>
        </w:rPr>
        <w:t>узоры</w:t>
      </w:r>
      <w:proofErr w:type="gramEnd"/>
      <w:r w:rsidRPr="00F41A68">
        <w:rPr>
          <w:color w:val="000000"/>
          <w:sz w:val="28"/>
          <w:szCs w:val="28"/>
        </w:rPr>
        <w:t xml:space="preserve"> и, надеюсь, любите это делать. Сейчас вы нарисуете на своих листочках первый узор – такой же, как на доске, – и продолжите его до конца строки». </w:t>
      </w:r>
    </w:p>
    <w:p w:rsidR="002F4A84" w:rsidRPr="00F41A68" w:rsidRDefault="002F4A84" w:rsidP="002F4A84">
      <w:pPr>
        <w:rPr>
          <w:sz w:val="28"/>
          <w:szCs w:val="28"/>
        </w:rPr>
      </w:pPr>
    </w:p>
    <w:p w:rsidR="002F4A84" w:rsidRPr="00F41A68" w:rsidRDefault="002F4A84" w:rsidP="002F4A84">
      <w:pPr>
        <w:rPr>
          <w:sz w:val="28"/>
          <w:szCs w:val="28"/>
        </w:rPr>
      </w:pPr>
      <w:r w:rsidRPr="00F41A68">
        <w:rPr>
          <w:color w:val="000000"/>
          <w:sz w:val="28"/>
          <w:szCs w:val="28"/>
        </w:rPr>
        <w:t>б) «Теперь срисуйте такой же, как на доске, второй узор и его тоже продолжите до конца строки». </w:t>
      </w:r>
    </w:p>
    <w:p w:rsidR="002F4A84" w:rsidRPr="00F41A68" w:rsidRDefault="002F4A84" w:rsidP="002F4A84">
      <w:pPr>
        <w:rPr>
          <w:sz w:val="28"/>
          <w:szCs w:val="28"/>
        </w:rPr>
      </w:pPr>
    </w:p>
    <w:p w:rsidR="002F4A84" w:rsidRPr="00F41A68" w:rsidRDefault="002F4A84" w:rsidP="002F4A84">
      <w:pPr>
        <w:rPr>
          <w:sz w:val="28"/>
          <w:szCs w:val="28"/>
        </w:rPr>
      </w:pPr>
      <w:r w:rsidRPr="00F41A68">
        <w:rPr>
          <w:color w:val="000000"/>
          <w:sz w:val="28"/>
          <w:szCs w:val="28"/>
        </w:rPr>
        <w:t>в) «А теперь срисуйте третий узор и тоже продолжите его до конца строки».</w:t>
      </w:r>
      <w:r w:rsidRPr="00F41A68">
        <w:rPr>
          <w:color w:val="000000"/>
          <w:sz w:val="28"/>
          <w:szCs w:val="28"/>
        </w:rPr>
        <w:br/>
      </w:r>
      <w:r w:rsidRPr="00F41A68">
        <w:rPr>
          <w:color w:val="000000"/>
          <w:sz w:val="28"/>
          <w:szCs w:val="28"/>
        </w:rPr>
        <w:br/>
      </w:r>
      <w:r w:rsidRPr="00F41A68">
        <w:rPr>
          <w:b/>
          <w:bCs/>
          <w:color w:val="000000"/>
          <w:sz w:val="28"/>
          <w:szCs w:val="28"/>
        </w:rPr>
        <w:t>Инструкция ко 2-й части задания:</w:t>
      </w:r>
      <w:r w:rsidRPr="00F41A68">
        <w:rPr>
          <w:color w:val="000000"/>
          <w:sz w:val="28"/>
          <w:szCs w:val="28"/>
        </w:rPr>
        <w:t xml:space="preserve"> </w:t>
      </w:r>
      <w:r w:rsidRPr="00F41A68">
        <w:rPr>
          <w:color w:val="000000"/>
          <w:sz w:val="28"/>
          <w:szCs w:val="28"/>
        </w:rPr>
        <w:br/>
      </w:r>
      <w:r w:rsidRPr="00F41A68">
        <w:rPr>
          <w:color w:val="000000"/>
          <w:sz w:val="28"/>
          <w:szCs w:val="28"/>
        </w:rPr>
        <w:br/>
        <w:t xml:space="preserve">«Теперь сверьте всю вашу работу с узорами, нарисованными на доске: выполняйте задание от нижнего рисунка к </w:t>
      </w:r>
      <w:proofErr w:type="gramStart"/>
      <w:r w:rsidRPr="00F41A68">
        <w:rPr>
          <w:color w:val="000000"/>
          <w:sz w:val="28"/>
          <w:szCs w:val="28"/>
        </w:rPr>
        <w:t>верхнему</w:t>
      </w:r>
      <w:proofErr w:type="gramEnd"/>
      <w:r w:rsidRPr="00F41A68">
        <w:rPr>
          <w:color w:val="000000"/>
          <w:sz w:val="28"/>
          <w:szCs w:val="28"/>
        </w:rPr>
        <w:t>. Если увидите у себя ошибку, исправлять не надо. Нарисуйте новый узор пониже. (Учитель показывает на доске, где следует рисовать исправленный вариант.) Все ли поняли задание? Спросите сейчас, если что-то непонятно».</w:t>
      </w:r>
      <w:r w:rsidRPr="00F41A68">
        <w:rPr>
          <w:color w:val="000000"/>
          <w:sz w:val="28"/>
          <w:szCs w:val="28"/>
        </w:rPr>
        <w:br/>
      </w:r>
      <w:r w:rsidRPr="00F41A68">
        <w:rPr>
          <w:color w:val="000000"/>
          <w:sz w:val="28"/>
          <w:szCs w:val="28"/>
        </w:rPr>
        <w:br/>
      </w:r>
      <w:r w:rsidRPr="00F41A68">
        <w:rPr>
          <w:b/>
          <w:bCs/>
          <w:color w:val="000000"/>
          <w:sz w:val="28"/>
          <w:szCs w:val="28"/>
        </w:rPr>
        <w:t>Оценка задания (оценивается лучший вариант)</w:t>
      </w:r>
      <w:r w:rsidRPr="00F41A68">
        <w:rPr>
          <w:color w:val="000000"/>
          <w:sz w:val="28"/>
          <w:szCs w:val="28"/>
        </w:rPr>
        <w:br/>
      </w:r>
      <w:r w:rsidRPr="00F41A68">
        <w:rPr>
          <w:color w:val="000000"/>
          <w:sz w:val="28"/>
          <w:szCs w:val="28"/>
        </w:rPr>
        <w:br/>
      </w:r>
      <w:r w:rsidRPr="00F41A68">
        <w:rPr>
          <w:b/>
          <w:bCs/>
          <w:color w:val="000000"/>
          <w:sz w:val="28"/>
          <w:szCs w:val="28"/>
        </w:rPr>
        <w:t>4-й уровень:</w:t>
      </w:r>
      <w:r w:rsidRPr="00F41A68">
        <w:rPr>
          <w:color w:val="000000"/>
          <w:sz w:val="28"/>
          <w:szCs w:val="28"/>
        </w:rPr>
        <w:t xml:space="preserve"> все три узора срисованы и продолжены правильно: соблюдена закономерность в расположении, величине линий, чередовании цветов;</w:t>
      </w:r>
      <w:r w:rsidRPr="00F41A68">
        <w:rPr>
          <w:color w:val="000000"/>
          <w:sz w:val="28"/>
          <w:szCs w:val="28"/>
        </w:rPr>
        <w:br/>
      </w:r>
      <w:r w:rsidRPr="00F41A68">
        <w:rPr>
          <w:color w:val="000000"/>
          <w:sz w:val="28"/>
          <w:szCs w:val="28"/>
        </w:rPr>
        <w:br/>
      </w:r>
      <w:r w:rsidRPr="00F41A68">
        <w:rPr>
          <w:b/>
          <w:bCs/>
          <w:color w:val="000000"/>
          <w:sz w:val="28"/>
          <w:szCs w:val="28"/>
        </w:rPr>
        <w:t>3-й уровень:</w:t>
      </w:r>
      <w:r w:rsidRPr="00F41A68">
        <w:rPr>
          <w:color w:val="000000"/>
          <w:sz w:val="28"/>
          <w:szCs w:val="28"/>
        </w:rPr>
        <w:t xml:space="preserve"> срисованы правильно второй и третий варианты узора;</w:t>
      </w:r>
      <w:r w:rsidRPr="00F41A68">
        <w:rPr>
          <w:color w:val="000000"/>
          <w:sz w:val="28"/>
          <w:szCs w:val="28"/>
        </w:rPr>
        <w:br/>
      </w:r>
      <w:r w:rsidRPr="00F41A68">
        <w:rPr>
          <w:color w:val="000000"/>
          <w:sz w:val="28"/>
          <w:szCs w:val="28"/>
        </w:rPr>
        <w:br/>
      </w:r>
      <w:r w:rsidRPr="00F41A68">
        <w:rPr>
          <w:b/>
          <w:bCs/>
          <w:color w:val="000000"/>
          <w:sz w:val="28"/>
          <w:szCs w:val="28"/>
        </w:rPr>
        <w:t>2-й уровень:</w:t>
      </w:r>
      <w:r w:rsidRPr="00F41A68">
        <w:rPr>
          <w:color w:val="000000"/>
          <w:sz w:val="28"/>
          <w:szCs w:val="28"/>
        </w:rPr>
        <w:t xml:space="preserve"> срисован правильно третий вариант;</w:t>
      </w:r>
      <w:r w:rsidRPr="00F41A68">
        <w:rPr>
          <w:color w:val="000000"/>
          <w:sz w:val="28"/>
          <w:szCs w:val="28"/>
        </w:rPr>
        <w:br/>
      </w:r>
      <w:r w:rsidRPr="00F41A68">
        <w:rPr>
          <w:color w:val="000000"/>
          <w:sz w:val="28"/>
          <w:szCs w:val="28"/>
        </w:rPr>
        <w:br/>
      </w:r>
      <w:r w:rsidRPr="00F41A68">
        <w:rPr>
          <w:b/>
          <w:bCs/>
          <w:color w:val="000000"/>
          <w:sz w:val="28"/>
          <w:szCs w:val="28"/>
        </w:rPr>
        <w:t>1-й уровень</w:t>
      </w:r>
      <w:r w:rsidRPr="00F41A68">
        <w:rPr>
          <w:color w:val="000000"/>
          <w:sz w:val="28"/>
          <w:szCs w:val="28"/>
        </w:rPr>
        <w:t>: все узоры срисованы неправильно.</w:t>
      </w:r>
      <w:r w:rsidRPr="00F41A68">
        <w:rPr>
          <w:color w:val="000000"/>
          <w:sz w:val="28"/>
          <w:szCs w:val="28"/>
        </w:rPr>
        <w:br/>
      </w:r>
      <w:r w:rsidRPr="00F41A68">
        <w:rPr>
          <w:color w:val="000000"/>
          <w:sz w:val="28"/>
          <w:szCs w:val="28"/>
        </w:rPr>
        <w:br/>
      </w:r>
      <w:r w:rsidRPr="00F41A68">
        <w:rPr>
          <w:b/>
          <w:bCs/>
          <w:color w:val="000000"/>
          <w:sz w:val="28"/>
          <w:szCs w:val="28"/>
        </w:rPr>
        <w:t>Оценка самоконтроля</w:t>
      </w:r>
      <w:r w:rsidRPr="00F41A68">
        <w:rPr>
          <w:color w:val="000000"/>
          <w:sz w:val="28"/>
          <w:szCs w:val="28"/>
        </w:rPr>
        <w:br/>
      </w:r>
      <w:r w:rsidRPr="00F41A68">
        <w:rPr>
          <w:color w:val="000000"/>
          <w:sz w:val="28"/>
          <w:szCs w:val="28"/>
        </w:rPr>
        <w:br/>
      </w:r>
      <w:r w:rsidRPr="00F41A68">
        <w:rPr>
          <w:b/>
          <w:bCs/>
          <w:color w:val="000000"/>
          <w:sz w:val="28"/>
          <w:szCs w:val="28"/>
        </w:rPr>
        <w:t>4-й уровень:</w:t>
      </w:r>
      <w:r w:rsidRPr="00F41A68">
        <w:rPr>
          <w:color w:val="000000"/>
          <w:sz w:val="28"/>
          <w:szCs w:val="28"/>
        </w:rPr>
        <w:t xml:space="preserve"> а) задание сразу выполняет правильно; б) при повторном выполнении ошибки исправляет правильно и полно;</w:t>
      </w:r>
      <w:r w:rsidRPr="00F41A68">
        <w:rPr>
          <w:color w:val="000000"/>
          <w:sz w:val="28"/>
          <w:szCs w:val="28"/>
        </w:rPr>
        <w:br/>
      </w:r>
      <w:r w:rsidRPr="00F41A68">
        <w:rPr>
          <w:color w:val="000000"/>
          <w:sz w:val="28"/>
          <w:szCs w:val="28"/>
        </w:rPr>
        <w:br/>
      </w:r>
      <w:r w:rsidRPr="00F41A68">
        <w:rPr>
          <w:b/>
          <w:bCs/>
          <w:color w:val="000000"/>
          <w:sz w:val="28"/>
          <w:szCs w:val="28"/>
        </w:rPr>
        <w:t>3-й уровень:</w:t>
      </w:r>
      <w:r w:rsidRPr="00F41A68">
        <w:rPr>
          <w:color w:val="000000"/>
          <w:sz w:val="28"/>
          <w:szCs w:val="28"/>
        </w:rPr>
        <w:t xml:space="preserve"> при повторном выполнении исправляет не все допущенные ошибки;</w:t>
      </w:r>
      <w:r w:rsidRPr="00F41A68">
        <w:rPr>
          <w:color w:val="000000"/>
          <w:sz w:val="28"/>
          <w:szCs w:val="28"/>
        </w:rPr>
        <w:br/>
      </w:r>
      <w:r w:rsidRPr="00F41A68">
        <w:rPr>
          <w:color w:val="000000"/>
          <w:sz w:val="28"/>
          <w:szCs w:val="28"/>
        </w:rPr>
        <w:br/>
      </w:r>
      <w:r w:rsidRPr="00F41A68">
        <w:rPr>
          <w:b/>
          <w:bCs/>
          <w:color w:val="000000"/>
          <w:sz w:val="28"/>
          <w:szCs w:val="28"/>
        </w:rPr>
        <w:t>2-й уровень:</w:t>
      </w:r>
      <w:r w:rsidRPr="00F41A68">
        <w:rPr>
          <w:color w:val="000000"/>
          <w:sz w:val="28"/>
          <w:szCs w:val="28"/>
        </w:rPr>
        <w:t xml:space="preserve"> а) при повторном выполнении ни одну из допущенных ошибок не устраняет; б) при повторном выполнении допускает одну или несколько ошибок;</w:t>
      </w:r>
      <w:r w:rsidRPr="00F41A68">
        <w:rPr>
          <w:color w:val="000000"/>
          <w:sz w:val="28"/>
          <w:szCs w:val="28"/>
        </w:rPr>
        <w:br/>
      </w:r>
      <w:r w:rsidRPr="00F41A68">
        <w:rPr>
          <w:color w:val="000000"/>
          <w:sz w:val="28"/>
          <w:szCs w:val="28"/>
        </w:rPr>
        <w:lastRenderedPageBreak/>
        <w:br/>
      </w:r>
      <w:r w:rsidRPr="00F41A68">
        <w:rPr>
          <w:b/>
          <w:bCs/>
          <w:color w:val="000000"/>
          <w:sz w:val="28"/>
          <w:szCs w:val="28"/>
        </w:rPr>
        <w:t>1-й уровень:</w:t>
      </w:r>
      <w:r w:rsidRPr="00F41A68">
        <w:rPr>
          <w:color w:val="000000"/>
          <w:sz w:val="28"/>
          <w:szCs w:val="28"/>
        </w:rPr>
        <w:t xml:space="preserve"> при наличии ошибок к заданию не возвращается.</w:t>
      </w:r>
      <w:r w:rsidRPr="00F41A68">
        <w:rPr>
          <w:color w:val="000000"/>
          <w:sz w:val="28"/>
          <w:szCs w:val="28"/>
        </w:rPr>
        <w:br/>
      </w:r>
      <w:r w:rsidRPr="00F41A68">
        <w:rPr>
          <w:color w:val="000000"/>
          <w:sz w:val="28"/>
          <w:szCs w:val="28"/>
        </w:rPr>
        <w:br/>
      </w:r>
      <w:r w:rsidRPr="00F41A68">
        <w:rPr>
          <w:b/>
          <w:bCs/>
          <w:color w:val="000000"/>
          <w:sz w:val="28"/>
          <w:szCs w:val="28"/>
        </w:rPr>
        <w:t>Оценка развития графических навыков</w:t>
      </w:r>
      <w:r w:rsidRPr="00F41A68">
        <w:rPr>
          <w:color w:val="000000"/>
          <w:sz w:val="28"/>
          <w:szCs w:val="28"/>
        </w:rPr>
        <w:br/>
      </w:r>
      <w:r w:rsidRPr="00F41A68">
        <w:rPr>
          <w:color w:val="000000"/>
          <w:sz w:val="28"/>
          <w:szCs w:val="28"/>
        </w:rPr>
        <w:br/>
      </w:r>
      <w:r w:rsidRPr="00F41A68">
        <w:rPr>
          <w:b/>
          <w:bCs/>
          <w:color w:val="000000"/>
          <w:sz w:val="28"/>
          <w:szCs w:val="28"/>
        </w:rPr>
        <w:t>4–3-й уровень:</w:t>
      </w:r>
      <w:r w:rsidRPr="00F41A68">
        <w:rPr>
          <w:color w:val="000000"/>
          <w:sz w:val="28"/>
          <w:szCs w:val="28"/>
        </w:rPr>
        <w:t xml:space="preserve"> линии достаточно ровные, в основном выдержаны границы каждой линии и рисунка в целом;</w:t>
      </w:r>
      <w:r w:rsidRPr="00F41A68">
        <w:rPr>
          <w:color w:val="000000"/>
          <w:sz w:val="28"/>
          <w:szCs w:val="28"/>
        </w:rPr>
        <w:br/>
      </w:r>
      <w:r w:rsidRPr="00F41A68">
        <w:rPr>
          <w:color w:val="000000"/>
          <w:sz w:val="28"/>
          <w:szCs w:val="28"/>
        </w:rPr>
        <w:br/>
      </w:r>
      <w:r w:rsidRPr="00F41A68">
        <w:rPr>
          <w:b/>
          <w:bCs/>
          <w:color w:val="000000"/>
          <w:sz w:val="28"/>
          <w:szCs w:val="28"/>
        </w:rPr>
        <w:t>2–1-й уровень:</w:t>
      </w:r>
      <w:r w:rsidRPr="00F41A68">
        <w:rPr>
          <w:color w:val="000000"/>
          <w:sz w:val="28"/>
          <w:szCs w:val="28"/>
        </w:rPr>
        <w:t xml:space="preserve"> линии неровные, границы линий соблюдаются плохо.</w:t>
      </w:r>
      <w:r w:rsidRPr="00F41A68">
        <w:rPr>
          <w:color w:val="000000"/>
          <w:sz w:val="28"/>
          <w:szCs w:val="28"/>
        </w:rPr>
        <w:br/>
      </w:r>
      <w:r w:rsidRPr="00F41A68">
        <w:rPr>
          <w:color w:val="000000"/>
          <w:sz w:val="28"/>
          <w:szCs w:val="28"/>
        </w:rPr>
        <w:br/>
      </w:r>
      <w:r w:rsidRPr="00F41A68">
        <w:rPr>
          <w:b/>
          <w:bCs/>
          <w:color w:val="483D8B"/>
          <w:sz w:val="28"/>
          <w:szCs w:val="28"/>
        </w:rPr>
        <w:t>3. «Раскрашивание фигур» (методика Н.Я. Чутко)</w:t>
      </w:r>
      <w:r w:rsidRPr="00F41A68">
        <w:rPr>
          <w:color w:val="000000"/>
          <w:sz w:val="28"/>
          <w:szCs w:val="28"/>
        </w:rPr>
        <w:br/>
      </w:r>
      <w:r w:rsidRPr="00F41A68">
        <w:rPr>
          <w:color w:val="000000"/>
          <w:sz w:val="28"/>
          <w:szCs w:val="28"/>
        </w:rPr>
        <w:br/>
      </w:r>
      <w:r w:rsidRPr="00F41A68">
        <w:rPr>
          <w:b/>
          <w:bCs/>
          <w:color w:val="000000"/>
          <w:sz w:val="28"/>
          <w:szCs w:val="28"/>
        </w:rPr>
        <w:t>Назначение задания:</w:t>
      </w:r>
      <w:r w:rsidRPr="00F41A68">
        <w:rPr>
          <w:color w:val="000000"/>
          <w:sz w:val="28"/>
          <w:szCs w:val="28"/>
        </w:rPr>
        <w:t xml:space="preserve"> выявить умения классифицировать наглядный материал (геометрические фигуры) по самостоятельно найденному основанию.</w:t>
      </w:r>
      <w:r w:rsidRPr="00F41A68">
        <w:rPr>
          <w:color w:val="000000"/>
          <w:sz w:val="28"/>
          <w:szCs w:val="28"/>
        </w:rPr>
        <w:br/>
      </w:r>
      <w:r w:rsidRPr="00F41A68">
        <w:rPr>
          <w:b/>
          <w:bCs/>
          <w:color w:val="000000"/>
          <w:sz w:val="28"/>
          <w:szCs w:val="28"/>
        </w:rPr>
        <w:br/>
        <w:t>Организация работы.</w:t>
      </w:r>
      <w:r w:rsidRPr="00F41A68">
        <w:rPr>
          <w:color w:val="000000"/>
          <w:sz w:val="28"/>
          <w:szCs w:val="28"/>
        </w:rPr>
        <w:br/>
        <w:t>Детям раздаются листы с нарисованными треугольниками. Перед каждым ребенком лежит шесть цветных карандашей.</w:t>
      </w:r>
    </w:p>
    <w:p w:rsidR="002F4A84" w:rsidRPr="00F41A68" w:rsidRDefault="002F4A84" w:rsidP="002F4A84">
      <w:pPr>
        <w:jc w:val="center"/>
        <w:rPr>
          <w:sz w:val="28"/>
          <w:szCs w:val="28"/>
        </w:rPr>
      </w:pPr>
      <w:r>
        <w:rPr>
          <w:noProof/>
          <w:sz w:val="28"/>
          <w:szCs w:val="28"/>
        </w:rPr>
        <w:drawing>
          <wp:inline distT="0" distB="0" distL="0" distR="0">
            <wp:extent cx="3810000" cy="695325"/>
            <wp:effectExtent l="19050" t="0" r="0" b="0"/>
            <wp:docPr id="2" name="Рисунок 2" descr="http://nsc.1september.ru/2007/1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nsc.1september.ru/2007/16/9.gif"/>
                    <pic:cNvPicPr>
                      <a:picLocks noChangeAspect="1" noChangeArrowheads="1"/>
                    </pic:cNvPicPr>
                  </pic:nvPicPr>
                  <pic:blipFill>
                    <a:blip r:embed="rId5" cstate="print"/>
                    <a:srcRect/>
                    <a:stretch>
                      <a:fillRect/>
                    </a:stretch>
                  </pic:blipFill>
                  <pic:spPr bwMode="auto">
                    <a:xfrm>
                      <a:off x="0" y="0"/>
                      <a:ext cx="3810000" cy="695325"/>
                    </a:xfrm>
                    <a:prstGeom prst="rect">
                      <a:avLst/>
                    </a:prstGeom>
                    <a:noFill/>
                    <a:ln w="9525">
                      <a:noFill/>
                      <a:miter lim="800000"/>
                      <a:headEnd/>
                      <a:tailEnd/>
                    </a:ln>
                  </pic:spPr>
                </pic:pic>
              </a:graphicData>
            </a:graphic>
          </wp:inline>
        </w:drawing>
      </w:r>
    </w:p>
    <w:p w:rsidR="002F4A84" w:rsidRPr="00F41A68" w:rsidRDefault="002F4A84" w:rsidP="002F4A84">
      <w:pPr>
        <w:rPr>
          <w:sz w:val="28"/>
          <w:szCs w:val="28"/>
        </w:rPr>
      </w:pPr>
      <w:r w:rsidRPr="00F41A68">
        <w:rPr>
          <w:color w:val="000000"/>
          <w:sz w:val="28"/>
          <w:szCs w:val="28"/>
        </w:rPr>
        <w:br/>
      </w:r>
      <w:r w:rsidRPr="00F41A68">
        <w:rPr>
          <w:b/>
          <w:bCs/>
          <w:color w:val="000000"/>
          <w:sz w:val="28"/>
          <w:szCs w:val="28"/>
        </w:rPr>
        <w:t>Инструкция:</w:t>
      </w:r>
      <w:r w:rsidRPr="00F41A68">
        <w:rPr>
          <w:color w:val="000000"/>
          <w:sz w:val="28"/>
          <w:szCs w:val="28"/>
        </w:rPr>
        <w:t xml:space="preserve"> </w:t>
      </w:r>
      <w:r w:rsidRPr="00F41A68">
        <w:rPr>
          <w:color w:val="000000"/>
          <w:sz w:val="28"/>
          <w:szCs w:val="28"/>
        </w:rPr>
        <w:br/>
      </w:r>
      <w:r w:rsidRPr="00F41A68">
        <w:rPr>
          <w:color w:val="000000"/>
          <w:sz w:val="28"/>
          <w:szCs w:val="28"/>
        </w:rPr>
        <w:br/>
        <w:t>«Вы много раз рисовали и раскрашивали разные фигуры. Сейчас внимательно рассмотрите эти фигуры и мысленно разделите их на несколько групп так, чтобы в каждой группе были одинаковые фигуры. Фигуры каждой группы нужно закрасить одинаковым цветом. Сколько найдете групп одинаковых фигур, столько и понадобится вам разных цветных карандашей. Цвет выбирайте сами». (Задание повторяется дважды.)</w:t>
      </w:r>
      <w:r w:rsidRPr="00F41A68">
        <w:rPr>
          <w:color w:val="000000"/>
          <w:sz w:val="28"/>
          <w:szCs w:val="28"/>
        </w:rPr>
        <w:br/>
      </w:r>
      <w:r w:rsidRPr="00F41A68">
        <w:rPr>
          <w:color w:val="000000"/>
          <w:sz w:val="28"/>
          <w:szCs w:val="28"/>
        </w:rPr>
        <w:br/>
      </w:r>
      <w:r w:rsidRPr="00F41A68">
        <w:rPr>
          <w:b/>
          <w:bCs/>
          <w:color w:val="000000"/>
          <w:sz w:val="28"/>
          <w:szCs w:val="28"/>
        </w:rPr>
        <w:t>Оценка задания</w:t>
      </w:r>
      <w:r w:rsidRPr="00F41A68">
        <w:rPr>
          <w:color w:val="000000"/>
          <w:sz w:val="28"/>
          <w:szCs w:val="28"/>
        </w:rPr>
        <w:br/>
      </w:r>
      <w:r w:rsidRPr="00F41A68">
        <w:rPr>
          <w:b/>
          <w:bCs/>
          <w:color w:val="000000"/>
          <w:sz w:val="28"/>
          <w:szCs w:val="28"/>
        </w:rPr>
        <w:br/>
        <w:t xml:space="preserve">4-й уровень: </w:t>
      </w:r>
      <w:r w:rsidRPr="00F41A68">
        <w:rPr>
          <w:color w:val="000000"/>
          <w:sz w:val="28"/>
          <w:szCs w:val="28"/>
        </w:rPr>
        <w:t>классификация выполнена – выделены три группы треугольников (3 равнобедренных треугольника, 3 равносторонних и 3 прямоугольных – названия треугольников даются для учителя);</w:t>
      </w:r>
      <w:r w:rsidRPr="00F41A68">
        <w:rPr>
          <w:color w:val="000000"/>
          <w:sz w:val="28"/>
          <w:szCs w:val="28"/>
        </w:rPr>
        <w:br/>
      </w:r>
      <w:r w:rsidRPr="00F41A68">
        <w:rPr>
          <w:b/>
          <w:bCs/>
          <w:color w:val="000000"/>
          <w:sz w:val="28"/>
          <w:szCs w:val="28"/>
        </w:rPr>
        <w:br/>
        <w:t>3-й уровень:</w:t>
      </w:r>
      <w:r w:rsidRPr="00F41A68">
        <w:rPr>
          <w:color w:val="000000"/>
          <w:sz w:val="28"/>
          <w:szCs w:val="28"/>
        </w:rPr>
        <w:br/>
        <w:t>допущена одна ошибка (</w:t>
      </w:r>
      <w:proofErr w:type="spellStart"/>
      <w:r w:rsidRPr="00F41A68">
        <w:rPr>
          <w:color w:val="000000"/>
          <w:sz w:val="28"/>
          <w:szCs w:val="28"/>
        </w:rPr>
        <w:t>неразличение</w:t>
      </w:r>
      <w:proofErr w:type="spellEnd"/>
      <w:r w:rsidRPr="00F41A68">
        <w:rPr>
          <w:color w:val="000000"/>
          <w:sz w:val="28"/>
          <w:szCs w:val="28"/>
        </w:rPr>
        <w:t xml:space="preserve"> одинаковых фигур в прямом и перевернутом положении или </w:t>
      </w:r>
      <w:proofErr w:type="spellStart"/>
      <w:r w:rsidRPr="00F41A68">
        <w:rPr>
          <w:color w:val="000000"/>
          <w:sz w:val="28"/>
          <w:szCs w:val="28"/>
        </w:rPr>
        <w:t>неразличение</w:t>
      </w:r>
      <w:proofErr w:type="spellEnd"/>
      <w:r w:rsidRPr="00F41A68">
        <w:rPr>
          <w:color w:val="000000"/>
          <w:sz w:val="28"/>
          <w:szCs w:val="28"/>
        </w:rPr>
        <w:t xml:space="preserve"> одинаковых фигур в прямом и зеркальном положении);</w:t>
      </w:r>
      <w:r w:rsidRPr="00F41A68">
        <w:rPr>
          <w:color w:val="000000"/>
          <w:sz w:val="28"/>
          <w:szCs w:val="28"/>
        </w:rPr>
        <w:br/>
      </w:r>
      <w:r w:rsidRPr="00F41A68">
        <w:rPr>
          <w:b/>
          <w:bCs/>
          <w:color w:val="000000"/>
          <w:sz w:val="28"/>
          <w:szCs w:val="28"/>
        </w:rPr>
        <w:br/>
        <w:t>2-й уровень</w:t>
      </w:r>
      <w:r w:rsidRPr="00F41A68">
        <w:rPr>
          <w:color w:val="000000"/>
          <w:sz w:val="28"/>
          <w:szCs w:val="28"/>
        </w:rPr>
        <w:t>: допущены две ошибки (</w:t>
      </w:r>
      <w:proofErr w:type="spellStart"/>
      <w:r w:rsidRPr="00F41A68">
        <w:rPr>
          <w:color w:val="000000"/>
          <w:sz w:val="28"/>
          <w:szCs w:val="28"/>
        </w:rPr>
        <w:t>неразличение</w:t>
      </w:r>
      <w:proofErr w:type="spellEnd"/>
      <w:r w:rsidRPr="00F41A68">
        <w:rPr>
          <w:color w:val="000000"/>
          <w:sz w:val="28"/>
          <w:szCs w:val="28"/>
        </w:rPr>
        <w:t xml:space="preserve"> одинаковых фигур в </w:t>
      </w:r>
      <w:r w:rsidRPr="00F41A68">
        <w:rPr>
          <w:color w:val="000000"/>
          <w:sz w:val="28"/>
          <w:szCs w:val="28"/>
        </w:rPr>
        <w:lastRenderedPageBreak/>
        <w:t>прямом и перевернутом положении и в прямом и зеркальном положении);</w:t>
      </w:r>
      <w:r w:rsidRPr="00F41A68">
        <w:rPr>
          <w:color w:val="000000"/>
          <w:sz w:val="28"/>
          <w:szCs w:val="28"/>
        </w:rPr>
        <w:br/>
      </w:r>
      <w:r w:rsidRPr="00F41A68">
        <w:rPr>
          <w:color w:val="000000"/>
          <w:sz w:val="28"/>
          <w:szCs w:val="28"/>
        </w:rPr>
        <w:br/>
      </w:r>
      <w:r w:rsidRPr="00F41A68">
        <w:rPr>
          <w:b/>
          <w:bCs/>
          <w:color w:val="000000"/>
          <w:sz w:val="28"/>
          <w:szCs w:val="28"/>
        </w:rPr>
        <w:t>1-й уровень:</w:t>
      </w:r>
      <w:r w:rsidRPr="00F41A68">
        <w:rPr>
          <w:color w:val="000000"/>
          <w:sz w:val="28"/>
          <w:szCs w:val="28"/>
        </w:rPr>
        <w:t xml:space="preserve"> а) допущены три ошибки (</w:t>
      </w:r>
      <w:proofErr w:type="spellStart"/>
      <w:r w:rsidRPr="00F41A68">
        <w:rPr>
          <w:color w:val="000000"/>
          <w:sz w:val="28"/>
          <w:szCs w:val="28"/>
        </w:rPr>
        <w:t>неразличение</w:t>
      </w:r>
      <w:proofErr w:type="spellEnd"/>
      <w:r w:rsidRPr="00F41A68">
        <w:rPr>
          <w:color w:val="000000"/>
          <w:sz w:val="28"/>
          <w:szCs w:val="28"/>
        </w:rPr>
        <w:t xml:space="preserve"> одинаковых фигур в прямом и перевернутом положении, в прямом и зеркальном положении, а также </w:t>
      </w:r>
      <w:proofErr w:type="spellStart"/>
      <w:r w:rsidRPr="00F41A68">
        <w:rPr>
          <w:color w:val="000000"/>
          <w:sz w:val="28"/>
          <w:szCs w:val="28"/>
        </w:rPr>
        <w:t>неразличение</w:t>
      </w:r>
      <w:proofErr w:type="spellEnd"/>
      <w:r w:rsidRPr="00F41A68">
        <w:rPr>
          <w:color w:val="000000"/>
          <w:sz w:val="28"/>
          <w:szCs w:val="28"/>
        </w:rPr>
        <w:t xml:space="preserve"> разных треугольников); б) бессмысленное хаотическое раскрашивание фигур.</w:t>
      </w:r>
      <w:r w:rsidRPr="00F41A68">
        <w:rPr>
          <w:color w:val="000000"/>
          <w:sz w:val="28"/>
          <w:szCs w:val="28"/>
        </w:rPr>
        <w:br/>
      </w:r>
      <w:r w:rsidRPr="00F41A68">
        <w:rPr>
          <w:color w:val="000000"/>
          <w:sz w:val="28"/>
          <w:szCs w:val="28"/>
        </w:rPr>
        <w:br/>
      </w:r>
      <w:r w:rsidRPr="00F41A68">
        <w:rPr>
          <w:b/>
          <w:bCs/>
          <w:color w:val="483D8B"/>
          <w:sz w:val="28"/>
          <w:szCs w:val="28"/>
        </w:rPr>
        <w:t xml:space="preserve">4. «Заселение дома» (методика И.И. </w:t>
      </w:r>
      <w:proofErr w:type="spellStart"/>
      <w:r w:rsidRPr="00F41A68">
        <w:rPr>
          <w:b/>
          <w:bCs/>
          <w:color w:val="483D8B"/>
          <w:sz w:val="28"/>
          <w:szCs w:val="28"/>
        </w:rPr>
        <w:t>Аргинской</w:t>
      </w:r>
      <w:proofErr w:type="spellEnd"/>
      <w:r w:rsidRPr="00F41A68">
        <w:rPr>
          <w:b/>
          <w:bCs/>
          <w:color w:val="483D8B"/>
          <w:sz w:val="28"/>
          <w:szCs w:val="28"/>
        </w:rPr>
        <w:t>)</w:t>
      </w:r>
      <w:r w:rsidRPr="00F41A68">
        <w:rPr>
          <w:color w:val="000000"/>
          <w:sz w:val="28"/>
          <w:szCs w:val="28"/>
        </w:rPr>
        <w:br/>
      </w:r>
      <w:r w:rsidRPr="00F41A68">
        <w:rPr>
          <w:color w:val="000000"/>
          <w:sz w:val="28"/>
          <w:szCs w:val="28"/>
        </w:rPr>
        <w:br/>
      </w:r>
      <w:r w:rsidRPr="00F41A68">
        <w:rPr>
          <w:b/>
          <w:bCs/>
          <w:color w:val="000000"/>
          <w:sz w:val="28"/>
          <w:szCs w:val="28"/>
        </w:rPr>
        <w:t>Назначение задания:</w:t>
      </w:r>
      <w:r w:rsidRPr="00F41A68">
        <w:rPr>
          <w:color w:val="000000"/>
          <w:sz w:val="28"/>
          <w:szCs w:val="28"/>
        </w:rPr>
        <w:t xml:space="preserve"> выявить способность детей к рассмотрению ситуации с разных сторон, умение переключаться с одного найденного решения на поиск другого.</w:t>
      </w:r>
      <w:r w:rsidRPr="00F41A68">
        <w:rPr>
          <w:color w:val="000000"/>
          <w:sz w:val="28"/>
          <w:szCs w:val="28"/>
        </w:rPr>
        <w:br/>
      </w:r>
      <w:r w:rsidRPr="00F41A68">
        <w:rPr>
          <w:color w:val="000000"/>
          <w:sz w:val="28"/>
          <w:szCs w:val="28"/>
        </w:rPr>
        <w:br/>
      </w:r>
      <w:r w:rsidRPr="00F41A68">
        <w:rPr>
          <w:b/>
          <w:bCs/>
          <w:color w:val="000000"/>
          <w:sz w:val="28"/>
          <w:szCs w:val="28"/>
        </w:rPr>
        <w:t xml:space="preserve">Организация работы. </w:t>
      </w:r>
      <w:r w:rsidRPr="00F41A68">
        <w:rPr>
          <w:color w:val="000000"/>
          <w:sz w:val="28"/>
          <w:szCs w:val="28"/>
        </w:rPr>
        <w:t>Учитель заранее на доске рисует дом (</w:t>
      </w:r>
      <w:proofErr w:type="gramStart"/>
      <w:r w:rsidRPr="00F41A68">
        <w:rPr>
          <w:color w:val="000000"/>
          <w:sz w:val="28"/>
          <w:szCs w:val="28"/>
        </w:rPr>
        <w:t>см</w:t>
      </w:r>
      <w:proofErr w:type="gramEnd"/>
      <w:r w:rsidRPr="00F41A68">
        <w:rPr>
          <w:color w:val="000000"/>
          <w:sz w:val="28"/>
          <w:szCs w:val="28"/>
        </w:rPr>
        <w:t>. рисунок) и готовит три большие карточки с изображением «жильцов» дома: точки, палочки, галочки. Каждому ребенку дается листок с изображением такого же дома. Для работы нужен карандаш или ручка.</w:t>
      </w:r>
    </w:p>
    <w:p w:rsidR="002F4A84" w:rsidRPr="00F41A68" w:rsidRDefault="002F4A84" w:rsidP="002F4A84">
      <w:pPr>
        <w:rPr>
          <w:sz w:val="28"/>
          <w:szCs w:val="28"/>
        </w:rPr>
      </w:pPr>
    </w:p>
    <w:p w:rsidR="002F4A84" w:rsidRPr="00F41A68" w:rsidRDefault="002F4A84" w:rsidP="002F4A84">
      <w:pPr>
        <w:jc w:val="center"/>
        <w:rPr>
          <w:sz w:val="28"/>
          <w:szCs w:val="28"/>
        </w:rPr>
      </w:pPr>
      <w:r>
        <w:rPr>
          <w:noProof/>
          <w:sz w:val="28"/>
          <w:szCs w:val="28"/>
        </w:rPr>
        <w:drawing>
          <wp:inline distT="0" distB="0" distL="0" distR="0">
            <wp:extent cx="3381375" cy="304800"/>
            <wp:effectExtent l="19050" t="0" r="9525" b="0"/>
            <wp:docPr id="3" name="Рисунок 3" descr="http://nsc.1september.ru/2007/16/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nsc.1september.ru/2007/16/10.gif"/>
                    <pic:cNvPicPr>
                      <a:picLocks noChangeAspect="1" noChangeArrowheads="1"/>
                    </pic:cNvPicPr>
                  </pic:nvPicPr>
                  <pic:blipFill>
                    <a:blip r:embed="rId6" cstate="print"/>
                    <a:srcRect/>
                    <a:stretch>
                      <a:fillRect/>
                    </a:stretch>
                  </pic:blipFill>
                  <pic:spPr bwMode="auto">
                    <a:xfrm>
                      <a:off x="0" y="0"/>
                      <a:ext cx="3381375" cy="304800"/>
                    </a:xfrm>
                    <a:prstGeom prst="rect">
                      <a:avLst/>
                    </a:prstGeom>
                    <a:noFill/>
                    <a:ln w="9525">
                      <a:noFill/>
                      <a:miter lim="800000"/>
                      <a:headEnd/>
                      <a:tailEnd/>
                    </a:ln>
                  </pic:spPr>
                </pic:pic>
              </a:graphicData>
            </a:graphic>
          </wp:inline>
        </w:drawing>
      </w:r>
      <w:r w:rsidRPr="00F41A68">
        <w:rPr>
          <w:color w:val="000000"/>
          <w:sz w:val="28"/>
          <w:szCs w:val="28"/>
        </w:rPr>
        <w:br/>
      </w:r>
    </w:p>
    <w:p w:rsidR="002F4A84" w:rsidRPr="00F41A68" w:rsidRDefault="002F4A84" w:rsidP="002F4A84">
      <w:pPr>
        <w:rPr>
          <w:sz w:val="28"/>
          <w:szCs w:val="28"/>
        </w:rPr>
      </w:pPr>
      <w:r w:rsidRPr="00F41A68">
        <w:rPr>
          <w:color w:val="000000"/>
          <w:sz w:val="28"/>
          <w:szCs w:val="28"/>
        </w:rPr>
        <w:t>З</w:t>
      </w:r>
      <w:r w:rsidRPr="00F41A68">
        <w:rPr>
          <w:b/>
          <w:bCs/>
          <w:color w:val="000000"/>
          <w:sz w:val="28"/>
          <w:szCs w:val="28"/>
        </w:rPr>
        <w:t>адание состоит из двух частей:</w:t>
      </w:r>
      <w:r w:rsidRPr="00F41A68">
        <w:rPr>
          <w:color w:val="000000"/>
          <w:sz w:val="28"/>
          <w:szCs w:val="28"/>
        </w:rPr>
        <w:t xml:space="preserve"> 1) </w:t>
      </w:r>
      <w:proofErr w:type="gramStart"/>
      <w:r w:rsidRPr="00F41A68">
        <w:rPr>
          <w:color w:val="000000"/>
          <w:sz w:val="28"/>
          <w:szCs w:val="28"/>
        </w:rPr>
        <w:t>обучающей</w:t>
      </w:r>
      <w:proofErr w:type="gramEnd"/>
      <w:r w:rsidRPr="00F41A68">
        <w:rPr>
          <w:color w:val="000000"/>
          <w:sz w:val="28"/>
          <w:szCs w:val="28"/>
        </w:rPr>
        <w:t>; 2) основной.</w:t>
      </w:r>
      <w:r w:rsidRPr="00F41A68">
        <w:rPr>
          <w:color w:val="000000"/>
          <w:sz w:val="28"/>
          <w:szCs w:val="28"/>
        </w:rPr>
        <w:br/>
      </w:r>
      <w:r w:rsidRPr="00F41A68">
        <w:rPr>
          <w:color w:val="000000"/>
          <w:sz w:val="28"/>
          <w:szCs w:val="28"/>
        </w:rPr>
        <w:br/>
      </w:r>
      <w:r w:rsidRPr="00F41A68">
        <w:rPr>
          <w:b/>
          <w:bCs/>
          <w:color w:val="000000"/>
          <w:sz w:val="28"/>
          <w:szCs w:val="28"/>
        </w:rPr>
        <w:t>Инструкция к 1-й части задания:</w:t>
      </w:r>
      <w:r w:rsidRPr="00F41A68">
        <w:rPr>
          <w:color w:val="000000"/>
          <w:sz w:val="28"/>
          <w:szCs w:val="28"/>
        </w:rPr>
        <w:t xml:space="preserve"> </w:t>
      </w:r>
      <w:r w:rsidRPr="00F41A68">
        <w:rPr>
          <w:color w:val="000000"/>
          <w:sz w:val="28"/>
          <w:szCs w:val="28"/>
        </w:rPr>
        <w:br/>
      </w:r>
      <w:r w:rsidRPr="00F41A68">
        <w:rPr>
          <w:color w:val="000000"/>
          <w:sz w:val="28"/>
          <w:szCs w:val="28"/>
        </w:rPr>
        <w:br/>
        <w:t>«На ваших листочках нарисован дом. В нем шесть этажей. На каждом этаже три комнаты. В этом доме на каждом этаже живут такие жильцы: точка, палочка и галочка (учитель сопровождает свой рассказ показом карточек). На всех этажах эти жильцы живут в разном порядке. На самом верхнем этаже в первой комнате слева живет точка (рисует в окошке дома на доске точку), в средней комнате живет палочка (рисует). Подскажите, кто живет в последней комнате? (Дети называют галочку, и учитель рисует ее в окне.) Теперь нарисуйте карандашом на своем листочке, в какой комнате кто живет на шестом этаже. (Дети рисуют, учитель проверяет, правильно ли они выполняют рисунок, помогает тем, кто испытывает трудности.)</w:t>
      </w:r>
    </w:p>
    <w:p w:rsidR="002F4A84" w:rsidRPr="00F41A68" w:rsidRDefault="002F4A84" w:rsidP="002F4A84">
      <w:pPr>
        <w:rPr>
          <w:sz w:val="28"/>
          <w:szCs w:val="28"/>
        </w:rPr>
      </w:pPr>
    </w:p>
    <w:p w:rsidR="002F4A84" w:rsidRPr="00F41A68" w:rsidRDefault="002F4A84" w:rsidP="002F4A84">
      <w:pPr>
        <w:rPr>
          <w:sz w:val="28"/>
          <w:szCs w:val="28"/>
        </w:rPr>
      </w:pPr>
      <w:r w:rsidRPr="00F41A68">
        <w:rPr>
          <w:color w:val="000000"/>
          <w:sz w:val="28"/>
          <w:szCs w:val="28"/>
        </w:rPr>
        <w:t>Теперь будем заселять жильцами пятый этаж. В первой комнате слева на пятом этаже тоже живет точка. Подумайте, как нужно поселить палочку и галочку, чтобы они жили не в том порядке, как на шестом этаже?» </w:t>
      </w:r>
      <w:r w:rsidRPr="00F41A68">
        <w:rPr>
          <w:color w:val="000000"/>
          <w:sz w:val="28"/>
          <w:szCs w:val="28"/>
        </w:rPr>
        <w:br/>
      </w:r>
      <w:r w:rsidRPr="00F41A68">
        <w:rPr>
          <w:color w:val="000000"/>
          <w:sz w:val="28"/>
          <w:szCs w:val="28"/>
        </w:rPr>
        <w:br/>
        <w:t xml:space="preserve">Дети. </w:t>
      </w:r>
      <w:proofErr w:type="gramStart"/>
      <w:r w:rsidRPr="00F41A68">
        <w:rPr>
          <w:color w:val="000000"/>
          <w:sz w:val="28"/>
          <w:szCs w:val="28"/>
        </w:rPr>
        <w:t>В средней комнате – галочка, в последней – палочка.</w:t>
      </w:r>
      <w:proofErr w:type="gramEnd"/>
      <w:r w:rsidRPr="00F41A68">
        <w:rPr>
          <w:color w:val="000000"/>
          <w:sz w:val="28"/>
          <w:szCs w:val="28"/>
        </w:rPr>
        <w:br/>
      </w:r>
      <w:r w:rsidRPr="00F41A68">
        <w:rPr>
          <w:color w:val="000000"/>
          <w:sz w:val="28"/>
          <w:szCs w:val="28"/>
        </w:rPr>
        <w:br/>
        <w:t>Дети и учитель размещают жильцов на пятом этаже.</w:t>
      </w:r>
      <w:r w:rsidRPr="00F41A68">
        <w:rPr>
          <w:color w:val="000000"/>
          <w:sz w:val="28"/>
          <w:szCs w:val="28"/>
        </w:rPr>
        <w:br/>
      </w:r>
      <w:r w:rsidRPr="00F41A68">
        <w:rPr>
          <w:color w:val="000000"/>
          <w:sz w:val="28"/>
          <w:szCs w:val="28"/>
        </w:rPr>
        <w:br/>
      </w:r>
      <w:r w:rsidRPr="00F41A68">
        <w:rPr>
          <w:b/>
          <w:bCs/>
          <w:color w:val="000000"/>
          <w:sz w:val="28"/>
          <w:szCs w:val="28"/>
        </w:rPr>
        <w:t>Инструкция ко 2-й части задания:</w:t>
      </w:r>
      <w:r w:rsidRPr="00F41A68">
        <w:rPr>
          <w:color w:val="000000"/>
          <w:sz w:val="28"/>
          <w:szCs w:val="28"/>
        </w:rPr>
        <w:t xml:space="preserve"> </w:t>
      </w:r>
      <w:r w:rsidRPr="00F41A68">
        <w:rPr>
          <w:color w:val="000000"/>
          <w:sz w:val="28"/>
          <w:szCs w:val="28"/>
        </w:rPr>
        <w:br/>
      </w:r>
      <w:r w:rsidRPr="00F41A68">
        <w:rPr>
          <w:color w:val="000000"/>
          <w:sz w:val="28"/>
          <w:szCs w:val="28"/>
        </w:rPr>
        <w:lastRenderedPageBreak/>
        <w:br/>
        <w:t>«Мы вместе узнали, как живут жильцы на двух этажах. Осталось еще четыре этажа. Их вы заселите сами. На каждом этаже заселите одну точку, одну палочку и одну галочку так, чтобы на всех шести этажах они жили в разном порядке». (В случае необходимости инструкция повторяется дважды.)</w:t>
      </w:r>
      <w:r w:rsidRPr="00F41A68">
        <w:rPr>
          <w:color w:val="000000"/>
          <w:sz w:val="28"/>
          <w:szCs w:val="28"/>
        </w:rPr>
        <w:br/>
      </w:r>
      <w:r w:rsidRPr="00F41A68">
        <w:rPr>
          <w:color w:val="000000"/>
          <w:sz w:val="28"/>
          <w:szCs w:val="28"/>
        </w:rPr>
        <w:br/>
      </w:r>
      <w:proofErr w:type="gramStart"/>
      <w:r w:rsidRPr="00F41A68">
        <w:rPr>
          <w:b/>
          <w:bCs/>
          <w:color w:val="000000"/>
          <w:sz w:val="28"/>
          <w:szCs w:val="28"/>
        </w:rPr>
        <w:t>Оценка задания</w:t>
      </w:r>
      <w:r w:rsidRPr="00F41A68">
        <w:rPr>
          <w:color w:val="000000"/>
          <w:sz w:val="28"/>
          <w:szCs w:val="28"/>
        </w:rPr>
        <w:t xml:space="preserve"> (учитывается заселение только четырех нижних этажей)</w:t>
      </w:r>
      <w:r w:rsidRPr="00F41A68">
        <w:rPr>
          <w:color w:val="000000"/>
          <w:sz w:val="28"/>
          <w:szCs w:val="28"/>
        </w:rPr>
        <w:br/>
      </w:r>
      <w:r w:rsidRPr="00F41A68">
        <w:rPr>
          <w:color w:val="000000"/>
          <w:sz w:val="28"/>
          <w:szCs w:val="28"/>
        </w:rPr>
        <w:br/>
      </w:r>
      <w:r w:rsidRPr="00F41A68">
        <w:rPr>
          <w:b/>
          <w:bCs/>
          <w:color w:val="000000"/>
          <w:sz w:val="28"/>
          <w:szCs w:val="28"/>
        </w:rPr>
        <w:t>4-й уровень:</w:t>
      </w:r>
      <w:r w:rsidRPr="00F41A68">
        <w:rPr>
          <w:color w:val="000000"/>
          <w:sz w:val="28"/>
          <w:szCs w:val="28"/>
        </w:rPr>
        <w:t xml:space="preserve"> задание выполнено полностью – найдены четыре разных варианта размещения, не повторяющих заселение пятого и шестого этажей;</w:t>
      </w:r>
      <w:r w:rsidRPr="00F41A68">
        <w:rPr>
          <w:color w:val="000000"/>
          <w:sz w:val="28"/>
          <w:szCs w:val="28"/>
        </w:rPr>
        <w:br/>
      </w:r>
      <w:r w:rsidRPr="00F41A68">
        <w:rPr>
          <w:b/>
          <w:bCs/>
          <w:color w:val="000000"/>
          <w:sz w:val="28"/>
          <w:szCs w:val="28"/>
        </w:rPr>
        <w:br/>
        <w:t xml:space="preserve">3-й уровень: </w:t>
      </w:r>
      <w:r w:rsidRPr="00F41A68">
        <w:rPr>
          <w:color w:val="000000"/>
          <w:sz w:val="28"/>
          <w:szCs w:val="28"/>
        </w:rPr>
        <w:t>найдены 2–3 различных варианта из четырех возможных;</w:t>
      </w:r>
      <w:r w:rsidRPr="00F41A68">
        <w:rPr>
          <w:color w:val="000000"/>
          <w:sz w:val="28"/>
          <w:szCs w:val="28"/>
        </w:rPr>
        <w:br/>
      </w:r>
      <w:r w:rsidRPr="00F41A68">
        <w:rPr>
          <w:color w:val="000000"/>
          <w:sz w:val="28"/>
          <w:szCs w:val="28"/>
        </w:rPr>
        <w:br/>
      </w:r>
      <w:r w:rsidRPr="00F41A68">
        <w:rPr>
          <w:b/>
          <w:bCs/>
          <w:color w:val="000000"/>
          <w:sz w:val="28"/>
          <w:szCs w:val="28"/>
        </w:rPr>
        <w:t>2-й уровень:</w:t>
      </w:r>
      <w:r w:rsidRPr="00F41A68">
        <w:rPr>
          <w:color w:val="000000"/>
          <w:sz w:val="28"/>
          <w:szCs w:val="28"/>
        </w:rPr>
        <w:t xml:space="preserve"> найден 1 вариант из четырех возможных;</w:t>
      </w:r>
      <w:r w:rsidRPr="00F41A68">
        <w:rPr>
          <w:color w:val="000000"/>
          <w:sz w:val="28"/>
          <w:szCs w:val="28"/>
        </w:rPr>
        <w:br/>
      </w:r>
      <w:r w:rsidRPr="00F41A68">
        <w:rPr>
          <w:color w:val="000000"/>
          <w:sz w:val="28"/>
          <w:szCs w:val="28"/>
        </w:rPr>
        <w:br/>
      </w:r>
      <w:r w:rsidRPr="00F41A68">
        <w:rPr>
          <w:b/>
          <w:bCs/>
          <w:color w:val="000000"/>
          <w:sz w:val="28"/>
          <w:szCs w:val="28"/>
        </w:rPr>
        <w:t>1-й уровень:</w:t>
      </w:r>
      <w:r w:rsidRPr="00F41A68">
        <w:rPr>
          <w:color w:val="000000"/>
          <w:sz w:val="28"/>
          <w:szCs w:val="28"/>
        </w:rPr>
        <w:t xml:space="preserve"> самостоятельных решений не найдено.</w:t>
      </w:r>
      <w:r w:rsidRPr="00F41A68">
        <w:rPr>
          <w:color w:val="000000"/>
          <w:sz w:val="28"/>
          <w:szCs w:val="28"/>
        </w:rPr>
        <w:br/>
      </w:r>
      <w:r w:rsidRPr="00F41A68">
        <w:rPr>
          <w:color w:val="000000"/>
          <w:sz w:val="28"/>
          <w:szCs w:val="28"/>
        </w:rPr>
        <w:br/>
      </w:r>
      <w:r w:rsidRPr="00F41A68">
        <w:rPr>
          <w:b/>
          <w:bCs/>
          <w:color w:val="483D8B"/>
          <w:sz w:val="28"/>
          <w:szCs w:val="28"/>
        </w:rPr>
        <w:t>5.</w:t>
      </w:r>
      <w:proofErr w:type="gramEnd"/>
      <w:r w:rsidRPr="00F41A68">
        <w:rPr>
          <w:b/>
          <w:bCs/>
          <w:color w:val="483D8B"/>
          <w:sz w:val="28"/>
          <w:szCs w:val="28"/>
        </w:rPr>
        <w:t xml:space="preserve"> «Разметка» (методика Н.К. </w:t>
      </w:r>
      <w:proofErr w:type="spellStart"/>
      <w:r w:rsidRPr="00F41A68">
        <w:rPr>
          <w:b/>
          <w:bCs/>
          <w:color w:val="483D8B"/>
          <w:sz w:val="28"/>
          <w:szCs w:val="28"/>
        </w:rPr>
        <w:t>Индик</w:t>
      </w:r>
      <w:proofErr w:type="spellEnd"/>
      <w:r w:rsidRPr="00F41A68">
        <w:rPr>
          <w:b/>
          <w:bCs/>
          <w:color w:val="483D8B"/>
          <w:sz w:val="28"/>
          <w:szCs w:val="28"/>
        </w:rPr>
        <w:t xml:space="preserve">, Н.А. </w:t>
      </w:r>
      <w:proofErr w:type="spellStart"/>
      <w:r w:rsidRPr="00F41A68">
        <w:rPr>
          <w:b/>
          <w:bCs/>
          <w:color w:val="483D8B"/>
          <w:sz w:val="28"/>
          <w:szCs w:val="28"/>
        </w:rPr>
        <w:t>Цирулик</w:t>
      </w:r>
      <w:proofErr w:type="spellEnd"/>
      <w:r w:rsidRPr="00F41A68">
        <w:rPr>
          <w:b/>
          <w:bCs/>
          <w:color w:val="483D8B"/>
          <w:sz w:val="28"/>
          <w:szCs w:val="28"/>
        </w:rPr>
        <w:t>)</w:t>
      </w:r>
      <w:r w:rsidRPr="00F41A68">
        <w:rPr>
          <w:color w:val="000000"/>
          <w:sz w:val="28"/>
          <w:szCs w:val="28"/>
        </w:rPr>
        <w:br/>
      </w:r>
      <w:r w:rsidRPr="00F41A68">
        <w:rPr>
          <w:color w:val="000000"/>
          <w:sz w:val="28"/>
          <w:szCs w:val="28"/>
        </w:rPr>
        <w:br/>
      </w:r>
      <w:r w:rsidRPr="00F41A68">
        <w:rPr>
          <w:b/>
          <w:bCs/>
          <w:color w:val="000000"/>
          <w:sz w:val="28"/>
          <w:szCs w:val="28"/>
        </w:rPr>
        <w:t>Назначение задания:</w:t>
      </w:r>
      <w:r w:rsidRPr="00F41A68">
        <w:rPr>
          <w:color w:val="000000"/>
          <w:sz w:val="28"/>
          <w:szCs w:val="28"/>
        </w:rPr>
        <w:t xml:space="preserve"> диагностика особенностей зрительного анализа, умений планирования и контроля в практической деятельности.</w:t>
      </w:r>
      <w:r w:rsidRPr="00F41A68">
        <w:rPr>
          <w:color w:val="000000"/>
          <w:sz w:val="28"/>
          <w:szCs w:val="28"/>
        </w:rPr>
        <w:br/>
      </w:r>
      <w:r w:rsidRPr="00F41A68">
        <w:rPr>
          <w:color w:val="000000"/>
          <w:sz w:val="28"/>
          <w:szCs w:val="28"/>
        </w:rPr>
        <w:br/>
      </w:r>
      <w:r w:rsidRPr="00F41A68">
        <w:rPr>
          <w:b/>
          <w:bCs/>
          <w:color w:val="000000"/>
          <w:sz w:val="28"/>
          <w:szCs w:val="28"/>
        </w:rPr>
        <w:t>Организация работы.</w:t>
      </w:r>
      <w:r w:rsidRPr="00F41A68">
        <w:rPr>
          <w:color w:val="000000"/>
          <w:sz w:val="28"/>
          <w:szCs w:val="28"/>
        </w:rPr>
        <w:t xml:space="preserve"> Подготовить для каждого ребенка лист белой бумаги размером 12 </w:t>
      </w:r>
      <w:proofErr w:type="spellStart"/>
      <w:r w:rsidRPr="00F41A68">
        <w:rPr>
          <w:color w:val="000000"/>
          <w:sz w:val="28"/>
          <w:szCs w:val="28"/>
        </w:rPr>
        <w:t>ґ</w:t>
      </w:r>
      <w:proofErr w:type="spellEnd"/>
      <w:r w:rsidRPr="00F41A68">
        <w:rPr>
          <w:color w:val="000000"/>
          <w:sz w:val="28"/>
          <w:szCs w:val="28"/>
        </w:rPr>
        <w:t xml:space="preserve"> </w:t>
      </w:r>
      <w:smartTag w:uri="urn:schemas-microsoft-com:office:smarttags" w:element="metricconverter">
        <w:smartTagPr>
          <w:attr w:name="ProductID" w:val="16 см"/>
        </w:smartTagPr>
        <w:r w:rsidRPr="00F41A68">
          <w:rPr>
            <w:color w:val="000000"/>
            <w:sz w:val="28"/>
            <w:szCs w:val="28"/>
          </w:rPr>
          <w:t>16 см</w:t>
        </w:r>
      </w:smartTag>
      <w:r w:rsidRPr="00F41A68">
        <w:rPr>
          <w:color w:val="000000"/>
          <w:sz w:val="28"/>
          <w:szCs w:val="28"/>
        </w:rPr>
        <w:t xml:space="preserve">, шаблон из тонкого картона (прямоугольник 6 </w:t>
      </w:r>
      <w:proofErr w:type="spellStart"/>
      <w:r w:rsidRPr="00F41A68">
        <w:rPr>
          <w:color w:val="000000"/>
          <w:sz w:val="28"/>
          <w:szCs w:val="28"/>
        </w:rPr>
        <w:t>ґ</w:t>
      </w:r>
      <w:proofErr w:type="spellEnd"/>
      <w:r w:rsidRPr="00F41A68">
        <w:rPr>
          <w:color w:val="000000"/>
          <w:sz w:val="28"/>
          <w:szCs w:val="28"/>
        </w:rPr>
        <w:t xml:space="preserve"> </w:t>
      </w:r>
      <w:smartTag w:uri="urn:schemas-microsoft-com:office:smarttags" w:element="metricconverter">
        <w:smartTagPr>
          <w:attr w:name="ProductID" w:val="4 см"/>
        </w:smartTagPr>
        <w:r w:rsidRPr="00F41A68">
          <w:rPr>
            <w:color w:val="000000"/>
            <w:sz w:val="28"/>
            <w:szCs w:val="28"/>
          </w:rPr>
          <w:t>4 см</w:t>
        </w:r>
      </w:smartTag>
      <w:r w:rsidRPr="00F41A68">
        <w:rPr>
          <w:color w:val="000000"/>
          <w:sz w:val="28"/>
          <w:szCs w:val="28"/>
        </w:rPr>
        <w:t>), простой карандаш.</w:t>
      </w:r>
      <w:r w:rsidRPr="00F41A68">
        <w:rPr>
          <w:color w:val="000000"/>
          <w:sz w:val="28"/>
          <w:szCs w:val="28"/>
        </w:rPr>
        <w:br/>
      </w:r>
      <w:r w:rsidRPr="00F41A68">
        <w:rPr>
          <w:color w:val="000000"/>
          <w:sz w:val="28"/>
          <w:szCs w:val="28"/>
        </w:rPr>
        <w:br/>
      </w:r>
      <w:r w:rsidRPr="00F41A68">
        <w:rPr>
          <w:b/>
          <w:bCs/>
          <w:color w:val="000000"/>
          <w:sz w:val="28"/>
          <w:szCs w:val="28"/>
        </w:rPr>
        <w:t>Работа состоит из двух частей:</w:t>
      </w:r>
      <w:r w:rsidRPr="00F41A68">
        <w:rPr>
          <w:color w:val="000000"/>
          <w:sz w:val="28"/>
          <w:szCs w:val="28"/>
        </w:rPr>
        <w:t xml:space="preserve"> </w:t>
      </w:r>
      <w:r w:rsidRPr="00F41A68">
        <w:rPr>
          <w:color w:val="000000"/>
          <w:sz w:val="28"/>
          <w:szCs w:val="28"/>
        </w:rPr>
        <w:br/>
      </w:r>
      <w:r w:rsidRPr="00F41A68">
        <w:rPr>
          <w:color w:val="000000"/>
          <w:sz w:val="28"/>
          <w:szCs w:val="28"/>
        </w:rPr>
        <w:br/>
        <w:t>1) основная; 2) самоконтроль и в случае необходимости – выполнение заново.</w:t>
      </w:r>
      <w:r w:rsidRPr="00F41A68">
        <w:rPr>
          <w:color w:val="000000"/>
          <w:sz w:val="28"/>
          <w:szCs w:val="28"/>
        </w:rPr>
        <w:br/>
      </w:r>
      <w:r w:rsidRPr="00F41A68">
        <w:rPr>
          <w:color w:val="000000"/>
          <w:sz w:val="28"/>
          <w:szCs w:val="28"/>
        </w:rPr>
        <w:br/>
      </w:r>
      <w:r w:rsidRPr="00F41A68">
        <w:rPr>
          <w:b/>
          <w:bCs/>
          <w:color w:val="000000"/>
          <w:sz w:val="28"/>
          <w:szCs w:val="28"/>
        </w:rPr>
        <w:t>Инструкция к 1-й части задания:</w:t>
      </w:r>
      <w:r w:rsidRPr="00F41A68">
        <w:rPr>
          <w:color w:val="000000"/>
          <w:sz w:val="28"/>
          <w:szCs w:val="28"/>
        </w:rPr>
        <w:t xml:space="preserve"> </w:t>
      </w:r>
      <w:r w:rsidRPr="00F41A68">
        <w:rPr>
          <w:color w:val="000000"/>
          <w:sz w:val="28"/>
          <w:szCs w:val="28"/>
        </w:rPr>
        <w:br/>
      </w:r>
      <w:r w:rsidRPr="00F41A68">
        <w:rPr>
          <w:color w:val="000000"/>
          <w:sz w:val="28"/>
          <w:szCs w:val="28"/>
        </w:rPr>
        <w:br/>
        <w:t>«Ребята, представьте, что надо украсить комнату флажками вот такой формы (показывает прямоугольник). Сегодня мы научимся размечать такие флажки на бумаге. Перед вами лист бумаги. Нужно сделать так, чтобы из него получилось как можно больше флажков. Поэтому, прежде чем обводить прямоугольники, подумайте, как вы это будете делать. Начинайте работу».</w:t>
      </w:r>
      <w:r w:rsidRPr="00F41A68">
        <w:rPr>
          <w:color w:val="000000"/>
          <w:sz w:val="28"/>
          <w:szCs w:val="28"/>
        </w:rPr>
        <w:br/>
      </w:r>
      <w:r w:rsidRPr="00F41A68">
        <w:rPr>
          <w:color w:val="000000"/>
          <w:sz w:val="28"/>
          <w:szCs w:val="28"/>
        </w:rPr>
        <w:br/>
      </w:r>
      <w:r w:rsidRPr="00F41A68">
        <w:rPr>
          <w:b/>
          <w:bCs/>
          <w:color w:val="000000"/>
          <w:sz w:val="28"/>
          <w:szCs w:val="28"/>
        </w:rPr>
        <w:t>Инструкция ко 2-й части задания:</w:t>
      </w:r>
      <w:r w:rsidRPr="00F41A68">
        <w:rPr>
          <w:color w:val="000000"/>
          <w:sz w:val="28"/>
          <w:szCs w:val="28"/>
        </w:rPr>
        <w:t xml:space="preserve"> </w:t>
      </w:r>
      <w:r w:rsidRPr="00F41A68">
        <w:rPr>
          <w:color w:val="000000"/>
          <w:sz w:val="28"/>
          <w:szCs w:val="28"/>
        </w:rPr>
        <w:br/>
      </w:r>
      <w:r w:rsidRPr="00F41A68">
        <w:rPr>
          <w:color w:val="000000"/>
          <w:sz w:val="28"/>
          <w:szCs w:val="28"/>
        </w:rPr>
        <w:br/>
        <w:t xml:space="preserve">«Сейчас каждый из вас внимательно посмотрит на свою разметку и сам ее оценит. Повторяю, что нужно было разместить на листочке как можно больше флажков. При разметке мы должны быть экономными. Если вы увидите, что можно было сделать лучше, разместить больше флажков, </w:t>
      </w:r>
      <w:r w:rsidRPr="00F41A68">
        <w:rPr>
          <w:color w:val="000000"/>
          <w:sz w:val="28"/>
          <w:szCs w:val="28"/>
        </w:rPr>
        <w:lastRenderedPageBreak/>
        <w:t>сделайте работу заново на оборотной стороне листка».</w:t>
      </w:r>
      <w:r w:rsidRPr="00F41A68">
        <w:rPr>
          <w:color w:val="000000"/>
          <w:sz w:val="28"/>
          <w:szCs w:val="28"/>
        </w:rPr>
        <w:br/>
      </w:r>
      <w:r w:rsidRPr="00F41A68">
        <w:rPr>
          <w:color w:val="000000"/>
          <w:sz w:val="28"/>
          <w:szCs w:val="28"/>
        </w:rPr>
        <w:br/>
      </w:r>
      <w:r w:rsidRPr="00F41A68">
        <w:rPr>
          <w:b/>
          <w:bCs/>
          <w:color w:val="000000"/>
          <w:sz w:val="28"/>
          <w:szCs w:val="28"/>
        </w:rPr>
        <w:t xml:space="preserve">Оценка задания </w:t>
      </w:r>
      <w:r w:rsidRPr="00F41A68">
        <w:rPr>
          <w:color w:val="000000"/>
          <w:sz w:val="28"/>
          <w:szCs w:val="28"/>
        </w:rPr>
        <w:t>(оценивается лучший вариант)</w:t>
      </w:r>
      <w:r w:rsidRPr="00F41A68">
        <w:rPr>
          <w:color w:val="000000"/>
          <w:sz w:val="28"/>
          <w:szCs w:val="28"/>
        </w:rPr>
        <w:br/>
      </w:r>
      <w:r w:rsidRPr="00F41A68">
        <w:rPr>
          <w:color w:val="000000"/>
          <w:sz w:val="28"/>
          <w:szCs w:val="28"/>
        </w:rPr>
        <w:br/>
      </w:r>
      <w:r w:rsidRPr="00F41A68">
        <w:rPr>
          <w:b/>
          <w:bCs/>
          <w:color w:val="000000"/>
          <w:sz w:val="28"/>
          <w:szCs w:val="28"/>
        </w:rPr>
        <w:t>4-й уровень:</w:t>
      </w:r>
      <w:r w:rsidRPr="00F41A68">
        <w:rPr>
          <w:color w:val="000000"/>
          <w:sz w:val="28"/>
          <w:szCs w:val="28"/>
        </w:rPr>
        <w:t xml:space="preserve"> прямоугольники размещены на листе рационально – обводятся начиная от края листа, вплотную прилегают друг к другу; на листе 5 заданий </w:t>
      </w:r>
      <w:proofErr w:type="gramStart"/>
      <w:r w:rsidRPr="00F41A68">
        <w:rPr>
          <w:color w:val="000000"/>
          <w:sz w:val="28"/>
          <w:szCs w:val="28"/>
        </w:rPr>
        <w:t>выполнены</w:t>
      </w:r>
      <w:proofErr w:type="gramEnd"/>
      <w:r w:rsidRPr="00F41A68">
        <w:rPr>
          <w:color w:val="000000"/>
          <w:sz w:val="28"/>
          <w:szCs w:val="28"/>
        </w:rPr>
        <w:t xml:space="preserve"> верно;</w:t>
      </w:r>
      <w:r w:rsidRPr="00F41A68">
        <w:rPr>
          <w:color w:val="000000"/>
          <w:sz w:val="28"/>
          <w:szCs w:val="28"/>
        </w:rPr>
        <w:br/>
      </w:r>
      <w:r w:rsidRPr="00F41A68">
        <w:rPr>
          <w:color w:val="000000"/>
          <w:sz w:val="28"/>
          <w:szCs w:val="28"/>
        </w:rPr>
        <w:br/>
      </w:r>
      <w:r w:rsidRPr="00F41A68">
        <w:rPr>
          <w:b/>
          <w:bCs/>
          <w:color w:val="000000"/>
          <w:sz w:val="28"/>
          <w:szCs w:val="28"/>
        </w:rPr>
        <w:t>3-й уровень:</w:t>
      </w:r>
      <w:r w:rsidRPr="00F41A68">
        <w:rPr>
          <w:color w:val="000000"/>
          <w:sz w:val="28"/>
          <w:szCs w:val="28"/>
        </w:rPr>
        <w:t xml:space="preserve"> 3–4 задания выполнено верно;</w:t>
      </w:r>
      <w:r w:rsidRPr="00F41A68">
        <w:rPr>
          <w:color w:val="000000"/>
          <w:sz w:val="28"/>
          <w:szCs w:val="28"/>
        </w:rPr>
        <w:br/>
      </w:r>
      <w:r w:rsidRPr="00F41A68">
        <w:rPr>
          <w:color w:val="000000"/>
          <w:sz w:val="28"/>
          <w:szCs w:val="28"/>
        </w:rPr>
        <w:br/>
      </w:r>
      <w:r w:rsidRPr="00F41A68">
        <w:rPr>
          <w:b/>
          <w:bCs/>
          <w:color w:val="000000"/>
          <w:sz w:val="28"/>
          <w:szCs w:val="28"/>
        </w:rPr>
        <w:t>2-й уровень:</w:t>
      </w:r>
      <w:r w:rsidRPr="00F41A68">
        <w:rPr>
          <w:color w:val="000000"/>
          <w:sz w:val="28"/>
          <w:szCs w:val="28"/>
        </w:rPr>
        <w:t xml:space="preserve"> 1–2 задания выполнены верно;</w:t>
      </w:r>
      <w:r w:rsidRPr="00F41A68">
        <w:rPr>
          <w:color w:val="000000"/>
          <w:sz w:val="28"/>
          <w:szCs w:val="28"/>
        </w:rPr>
        <w:br/>
      </w:r>
      <w:r w:rsidRPr="00F41A68">
        <w:rPr>
          <w:color w:val="000000"/>
          <w:sz w:val="28"/>
          <w:szCs w:val="28"/>
        </w:rPr>
        <w:br/>
      </w:r>
      <w:r w:rsidRPr="00F41A68">
        <w:rPr>
          <w:b/>
          <w:bCs/>
          <w:color w:val="000000"/>
          <w:sz w:val="28"/>
          <w:szCs w:val="28"/>
        </w:rPr>
        <w:t>1-й уровень:</w:t>
      </w:r>
      <w:r w:rsidRPr="00F41A68">
        <w:rPr>
          <w:color w:val="000000"/>
          <w:sz w:val="28"/>
          <w:szCs w:val="28"/>
        </w:rPr>
        <w:t xml:space="preserve"> задание не выполнено.</w:t>
      </w:r>
      <w:r w:rsidRPr="00F41A68">
        <w:rPr>
          <w:color w:val="000000"/>
          <w:sz w:val="28"/>
          <w:szCs w:val="28"/>
        </w:rPr>
        <w:br/>
      </w:r>
      <w:r w:rsidRPr="00F41A68">
        <w:rPr>
          <w:color w:val="000000"/>
          <w:sz w:val="28"/>
          <w:szCs w:val="28"/>
        </w:rPr>
        <w:br/>
      </w:r>
      <w:r w:rsidRPr="00F41A68">
        <w:rPr>
          <w:b/>
          <w:bCs/>
          <w:color w:val="483D8B"/>
          <w:sz w:val="28"/>
          <w:szCs w:val="28"/>
        </w:rPr>
        <w:t>6. «Диктант» (методика Н.В. Нечаевой)</w:t>
      </w:r>
      <w:r w:rsidRPr="00F41A68">
        <w:rPr>
          <w:color w:val="000000"/>
          <w:sz w:val="28"/>
          <w:szCs w:val="28"/>
        </w:rPr>
        <w:br/>
      </w:r>
      <w:r w:rsidRPr="00F41A68">
        <w:rPr>
          <w:color w:val="000000"/>
          <w:sz w:val="28"/>
          <w:szCs w:val="28"/>
        </w:rPr>
        <w:br/>
      </w:r>
      <w:r w:rsidRPr="00F41A68">
        <w:rPr>
          <w:b/>
          <w:bCs/>
          <w:color w:val="000000"/>
          <w:sz w:val="28"/>
          <w:szCs w:val="28"/>
        </w:rPr>
        <w:t>Назначение задания:</w:t>
      </w:r>
      <w:r w:rsidRPr="00F41A68">
        <w:rPr>
          <w:color w:val="000000"/>
          <w:sz w:val="28"/>
          <w:szCs w:val="28"/>
        </w:rPr>
        <w:t xml:space="preserve"> выявить уровень развития фонетического анализа слов, а также способности к переводу звуков речи в знаки, в данном случае – в кружки (перекодирование).</w:t>
      </w:r>
      <w:r w:rsidRPr="00F41A68">
        <w:rPr>
          <w:color w:val="000000"/>
          <w:sz w:val="28"/>
          <w:szCs w:val="28"/>
        </w:rPr>
        <w:br/>
      </w:r>
      <w:r w:rsidRPr="00F41A68">
        <w:rPr>
          <w:b/>
          <w:bCs/>
          <w:color w:val="000000"/>
          <w:sz w:val="28"/>
          <w:szCs w:val="28"/>
        </w:rPr>
        <w:br/>
        <w:t>Организация работы.</w:t>
      </w:r>
      <w:r w:rsidRPr="00F41A68">
        <w:rPr>
          <w:color w:val="000000"/>
          <w:sz w:val="28"/>
          <w:szCs w:val="28"/>
        </w:rPr>
        <w:br/>
        <w:t xml:space="preserve">Диктант выполняется на листке в клетку. </w:t>
      </w:r>
    </w:p>
    <w:p w:rsidR="002F4A84" w:rsidRPr="00F41A68" w:rsidRDefault="002F4A84" w:rsidP="002F4A84">
      <w:pPr>
        <w:rPr>
          <w:sz w:val="28"/>
          <w:szCs w:val="28"/>
        </w:rPr>
      </w:pPr>
    </w:p>
    <w:p w:rsidR="002F4A84" w:rsidRPr="00F41A68" w:rsidRDefault="002F4A84" w:rsidP="002F4A84">
      <w:pPr>
        <w:rPr>
          <w:sz w:val="28"/>
          <w:szCs w:val="28"/>
        </w:rPr>
      </w:pPr>
      <w:r w:rsidRPr="00F41A68">
        <w:rPr>
          <w:b/>
          <w:bCs/>
          <w:color w:val="000000"/>
          <w:sz w:val="28"/>
          <w:szCs w:val="28"/>
        </w:rPr>
        <w:t>Работа состоит из двух частей: </w:t>
      </w:r>
      <w:r w:rsidRPr="00F41A68">
        <w:rPr>
          <w:color w:val="000000"/>
          <w:sz w:val="28"/>
          <w:szCs w:val="28"/>
        </w:rPr>
        <w:br/>
      </w:r>
      <w:r w:rsidRPr="00F41A68">
        <w:rPr>
          <w:color w:val="000000"/>
          <w:sz w:val="28"/>
          <w:szCs w:val="28"/>
        </w:rPr>
        <w:br/>
        <w:t xml:space="preserve">1) </w:t>
      </w:r>
      <w:proofErr w:type="gramStart"/>
      <w:r w:rsidRPr="00F41A68">
        <w:rPr>
          <w:color w:val="000000"/>
          <w:sz w:val="28"/>
          <w:szCs w:val="28"/>
        </w:rPr>
        <w:t>обучающей</w:t>
      </w:r>
      <w:proofErr w:type="gramEnd"/>
      <w:r w:rsidRPr="00F41A68">
        <w:rPr>
          <w:color w:val="000000"/>
          <w:sz w:val="28"/>
          <w:szCs w:val="28"/>
        </w:rPr>
        <w:t>; 2) основной.</w:t>
      </w:r>
      <w:r w:rsidRPr="00F41A68">
        <w:rPr>
          <w:color w:val="000000"/>
          <w:sz w:val="28"/>
          <w:szCs w:val="28"/>
        </w:rPr>
        <w:br/>
      </w:r>
      <w:r w:rsidRPr="00F41A68">
        <w:rPr>
          <w:color w:val="000000"/>
          <w:sz w:val="28"/>
          <w:szCs w:val="28"/>
        </w:rPr>
        <w:br/>
      </w:r>
      <w:r w:rsidRPr="00F41A68">
        <w:rPr>
          <w:b/>
          <w:bCs/>
          <w:color w:val="000000"/>
          <w:sz w:val="28"/>
          <w:szCs w:val="28"/>
        </w:rPr>
        <w:t>Инструкция к 1-й части задания:</w:t>
      </w:r>
      <w:r w:rsidRPr="00F41A68">
        <w:rPr>
          <w:color w:val="000000"/>
          <w:sz w:val="28"/>
          <w:szCs w:val="28"/>
        </w:rPr>
        <w:t xml:space="preserve"> </w:t>
      </w:r>
      <w:r w:rsidRPr="00F41A68">
        <w:rPr>
          <w:color w:val="000000"/>
          <w:sz w:val="28"/>
          <w:szCs w:val="28"/>
        </w:rPr>
        <w:br/>
      </w:r>
      <w:r w:rsidRPr="00F41A68">
        <w:rPr>
          <w:color w:val="000000"/>
          <w:sz w:val="28"/>
          <w:szCs w:val="28"/>
        </w:rPr>
        <w:br/>
        <w:t xml:space="preserve">«Несмотря на </w:t>
      </w:r>
      <w:proofErr w:type="gramStart"/>
      <w:r w:rsidRPr="00F41A68">
        <w:rPr>
          <w:color w:val="000000"/>
          <w:sz w:val="28"/>
          <w:szCs w:val="28"/>
        </w:rPr>
        <w:t>то</w:t>
      </w:r>
      <w:proofErr w:type="gramEnd"/>
      <w:r w:rsidRPr="00F41A68">
        <w:rPr>
          <w:color w:val="000000"/>
          <w:sz w:val="28"/>
          <w:szCs w:val="28"/>
        </w:rPr>
        <w:t xml:space="preserve"> что вы еще не умеете писать, вы сейчас сможете записать под диктовку несколько слов. Писать вы их будете не буквами, а кружками». Далее разбирается образец: «Хором произнесите медленно слово рак, а я под вашу дикто</w:t>
      </w:r>
      <w:r>
        <w:rPr>
          <w:color w:val="000000"/>
          <w:sz w:val="28"/>
          <w:szCs w:val="28"/>
        </w:rPr>
        <w:t>вку запишу это слово кружками:</w:t>
      </w:r>
      <w:r w:rsidRPr="00F41A68">
        <w:rPr>
          <w:color w:val="000000"/>
          <w:sz w:val="28"/>
          <w:szCs w:val="28"/>
        </w:rPr>
        <w:br/>
      </w:r>
      <w:r w:rsidRPr="00F41A68">
        <w:rPr>
          <w:color w:val="000000"/>
          <w:sz w:val="28"/>
          <w:szCs w:val="28"/>
        </w:rPr>
        <w:br/>
        <w:t>Проверим на</w:t>
      </w:r>
      <w:r>
        <w:rPr>
          <w:color w:val="000000"/>
          <w:sz w:val="28"/>
          <w:szCs w:val="28"/>
        </w:rPr>
        <w:t>писанное, «прочитаем» кружки:</w:t>
      </w:r>
      <w:r>
        <w:rPr>
          <w:color w:val="000000"/>
          <w:sz w:val="28"/>
          <w:szCs w:val="28"/>
        </w:rPr>
        <w:br/>
      </w:r>
      <w:r w:rsidRPr="00F41A68">
        <w:rPr>
          <w:color w:val="000000"/>
          <w:sz w:val="28"/>
          <w:szCs w:val="28"/>
        </w:rPr>
        <w:br/>
        <w:t>Все правильно».</w:t>
      </w:r>
      <w:r w:rsidRPr="00F41A68">
        <w:rPr>
          <w:color w:val="000000"/>
          <w:sz w:val="28"/>
          <w:szCs w:val="28"/>
        </w:rPr>
        <w:br/>
      </w:r>
      <w:r w:rsidRPr="00F41A68">
        <w:rPr>
          <w:color w:val="000000"/>
          <w:sz w:val="28"/>
          <w:szCs w:val="28"/>
        </w:rPr>
        <w:br/>
      </w:r>
      <w:r w:rsidRPr="00F41A68">
        <w:rPr>
          <w:b/>
          <w:bCs/>
          <w:color w:val="000000"/>
          <w:sz w:val="28"/>
          <w:szCs w:val="28"/>
        </w:rPr>
        <w:t>Инструкция ко 2-й части задания:</w:t>
      </w:r>
      <w:r w:rsidRPr="00F41A68">
        <w:rPr>
          <w:color w:val="000000"/>
          <w:sz w:val="28"/>
          <w:szCs w:val="28"/>
        </w:rPr>
        <w:t xml:space="preserve"> </w:t>
      </w:r>
      <w:r w:rsidRPr="00F41A68">
        <w:rPr>
          <w:color w:val="000000"/>
          <w:sz w:val="28"/>
          <w:szCs w:val="28"/>
        </w:rPr>
        <w:br/>
      </w:r>
      <w:r w:rsidRPr="00F41A68">
        <w:rPr>
          <w:color w:val="000000"/>
          <w:sz w:val="28"/>
          <w:szCs w:val="28"/>
        </w:rPr>
        <w:br/>
        <w:t xml:space="preserve">«Сейчас я буду диктовать разные слова, а вы на листочках нарисуйте столько кружков, сколько должно быть букв в каждом слове. Первое слово – ум. (Дети записывают.) Теперь под </w:t>
      </w:r>
      <w:proofErr w:type="gramStart"/>
      <w:r w:rsidRPr="00F41A68">
        <w:rPr>
          <w:color w:val="000000"/>
          <w:sz w:val="28"/>
          <w:szCs w:val="28"/>
        </w:rPr>
        <w:t>этим</w:t>
      </w:r>
      <w:proofErr w:type="gramEnd"/>
      <w:r w:rsidRPr="00F41A68">
        <w:rPr>
          <w:color w:val="000000"/>
          <w:sz w:val="28"/>
          <w:szCs w:val="28"/>
        </w:rPr>
        <w:t xml:space="preserve"> словом запишите слово ухо. (Указание о написании нового слова под уже </w:t>
      </w:r>
      <w:proofErr w:type="gramStart"/>
      <w:r w:rsidRPr="00F41A68">
        <w:rPr>
          <w:color w:val="000000"/>
          <w:sz w:val="28"/>
          <w:szCs w:val="28"/>
        </w:rPr>
        <w:t>написанным</w:t>
      </w:r>
      <w:proofErr w:type="gramEnd"/>
      <w:r w:rsidRPr="00F41A68">
        <w:rPr>
          <w:color w:val="000000"/>
          <w:sz w:val="28"/>
          <w:szCs w:val="28"/>
        </w:rPr>
        <w:t xml:space="preserve"> напоминается при записи каждого следующего слова.) </w:t>
      </w:r>
      <w:r w:rsidRPr="00F41A68">
        <w:rPr>
          <w:color w:val="000000"/>
          <w:sz w:val="28"/>
          <w:szCs w:val="28"/>
        </w:rPr>
        <w:br/>
      </w:r>
      <w:r w:rsidRPr="00F41A68">
        <w:rPr>
          <w:color w:val="000000"/>
          <w:sz w:val="28"/>
          <w:szCs w:val="28"/>
        </w:rPr>
        <w:lastRenderedPageBreak/>
        <w:br/>
        <w:t xml:space="preserve">Для диктанта предлагаем шесть слов, в которых не расходится количество звуков и количество букв, различающихся по слоговой трудности. </w:t>
      </w:r>
      <w:proofErr w:type="gramStart"/>
      <w:r w:rsidRPr="00F41A68">
        <w:rPr>
          <w:color w:val="000000"/>
          <w:sz w:val="28"/>
          <w:szCs w:val="28"/>
        </w:rPr>
        <w:t>Слова проговариваются четко, но без разделения на слоги: ум, ухо, сок, лапа, сосна, звезда, капитан.</w:t>
      </w:r>
      <w:proofErr w:type="gramEnd"/>
      <w:r w:rsidRPr="00F41A68">
        <w:rPr>
          <w:color w:val="000000"/>
          <w:sz w:val="28"/>
          <w:szCs w:val="28"/>
        </w:rPr>
        <w:br/>
      </w:r>
      <w:r w:rsidRPr="00F41A68">
        <w:rPr>
          <w:color w:val="000000"/>
          <w:sz w:val="28"/>
          <w:szCs w:val="28"/>
        </w:rPr>
        <w:br/>
      </w:r>
      <w:r w:rsidRPr="00F41A68">
        <w:rPr>
          <w:b/>
          <w:bCs/>
          <w:color w:val="000000"/>
          <w:sz w:val="28"/>
          <w:szCs w:val="28"/>
        </w:rPr>
        <w:t>Оценка задания</w:t>
      </w:r>
      <w:r w:rsidRPr="00F41A68">
        <w:rPr>
          <w:color w:val="000000"/>
          <w:sz w:val="28"/>
          <w:szCs w:val="28"/>
        </w:rPr>
        <w:br/>
      </w:r>
      <w:r w:rsidRPr="00F41A68">
        <w:rPr>
          <w:color w:val="000000"/>
          <w:sz w:val="28"/>
          <w:szCs w:val="28"/>
        </w:rPr>
        <w:br/>
      </w:r>
      <w:r w:rsidRPr="00F41A68">
        <w:rPr>
          <w:b/>
          <w:bCs/>
          <w:color w:val="000000"/>
          <w:sz w:val="28"/>
          <w:szCs w:val="28"/>
        </w:rPr>
        <w:t>4-й уровень:</w:t>
      </w:r>
      <w:r w:rsidRPr="00F41A68">
        <w:rPr>
          <w:color w:val="000000"/>
          <w:sz w:val="28"/>
          <w:szCs w:val="28"/>
        </w:rPr>
        <w:t xml:space="preserve"> правильно выполнены схемы всех семи слов;</w:t>
      </w:r>
      <w:r w:rsidRPr="00F41A68">
        <w:rPr>
          <w:color w:val="000000"/>
          <w:sz w:val="28"/>
          <w:szCs w:val="28"/>
        </w:rPr>
        <w:br/>
      </w:r>
      <w:r w:rsidRPr="00F41A68">
        <w:rPr>
          <w:color w:val="000000"/>
          <w:sz w:val="28"/>
          <w:szCs w:val="28"/>
        </w:rPr>
        <w:br/>
      </w:r>
      <w:r w:rsidRPr="00F41A68">
        <w:rPr>
          <w:b/>
          <w:bCs/>
          <w:color w:val="000000"/>
          <w:sz w:val="28"/>
          <w:szCs w:val="28"/>
        </w:rPr>
        <w:t>3-й уровень:</w:t>
      </w:r>
      <w:r w:rsidRPr="00F41A68">
        <w:rPr>
          <w:color w:val="000000"/>
          <w:sz w:val="28"/>
          <w:szCs w:val="28"/>
        </w:rPr>
        <w:t xml:space="preserve"> правильно выполнены 5–6 схем:</w:t>
      </w:r>
      <w:r w:rsidRPr="00F41A68">
        <w:rPr>
          <w:color w:val="000000"/>
          <w:sz w:val="28"/>
          <w:szCs w:val="28"/>
        </w:rPr>
        <w:br/>
      </w:r>
      <w:r w:rsidRPr="00F41A68">
        <w:rPr>
          <w:color w:val="000000"/>
          <w:sz w:val="28"/>
          <w:szCs w:val="28"/>
        </w:rPr>
        <w:br/>
      </w:r>
      <w:r w:rsidRPr="00F41A68">
        <w:rPr>
          <w:b/>
          <w:bCs/>
          <w:color w:val="000000"/>
          <w:sz w:val="28"/>
          <w:szCs w:val="28"/>
        </w:rPr>
        <w:t>2-й уровень:</w:t>
      </w:r>
      <w:r w:rsidRPr="00F41A68">
        <w:rPr>
          <w:color w:val="000000"/>
          <w:sz w:val="28"/>
          <w:szCs w:val="28"/>
        </w:rPr>
        <w:t xml:space="preserve"> правильно выполнены 2–4 схемы:</w:t>
      </w:r>
      <w:r w:rsidRPr="00F41A68">
        <w:rPr>
          <w:color w:val="000000"/>
          <w:sz w:val="28"/>
          <w:szCs w:val="28"/>
        </w:rPr>
        <w:br/>
      </w:r>
      <w:r w:rsidRPr="00F41A68">
        <w:rPr>
          <w:b/>
          <w:bCs/>
          <w:color w:val="000000"/>
          <w:sz w:val="28"/>
          <w:szCs w:val="28"/>
        </w:rPr>
        <w:br/>
        <w:t xml:space="preserve">1-й уровень: </w:t>
      </w:r>
      <w:r w:rsidRPr="00F41A68">
        <w:rPr>
          <w:color w:val="000000"/>
          <w:sz w:val="28"/>
          <w:szCs w:val="28"/>
        </w:rPr>
        <w:t>правильно выполнена одна или не выполнено ни одной схемы.</w:t>
      </w:r>
      <w:r w:rsidRPr="00F41A68">
        <w:rPr>
          <w:color w:val="000000"/>
          <w:sz w:val="28"/>
          <w:szCs w:val="28"/>
        </w:rPr>
        <w:br/>
      </w:r>
      <w:r w:rsidRPr="00F41A68">
        <w:rPr>
          <w:color w:val="000000"/>
          <w:sz w:val="28"/>
          <w:szCs w:val="28"/>
        </w:rPr>
        <w:br/>
      </w:r>
      <w:r w:rsidRPr="00F41A68">
        <w:rPr>
          <w:b/>
          <w:bCs/>
          <w:color w:val="483D8B"/>
          <w:sz w:val="28"/>
          <w:szCs w:val="28"/>
        </w:rPr>
        <w:t>7. «Чтение схем слов» (методика Н.В. Нечаевой)</w:t>
      </w:r>
    </w:p>
    <w:p w:rsidR="002F4A84" w:rsidRPr="00F41A68" w:rsidRDefault="002F4A84" w:rsidP="002F4A84">
      <w:pPr>
        <w:rPr>
          <w:sz w:val="28"/>
          <w:szCs w:val="28"/>
        </w:rPr>
      </w:pPr>
      <w:r w:rsidRPr="00F41A68">
        <w:rPr>
          <w:b/>
          <w:bCs/>
          <w:color w:val="000000"/>
          <w:sz w:val="28"/>
          <w:szCs w:val="28"/>
        </w:rPr>
        <w:br/>
      </w:r>
      <w:proofErr w:type="gramStart"/>
      <w:r w:rsidRPr="00F41A68">
        <w:rPr>
          <w:b/>
          <w:bCs/>
          <w:color w:val="000000"/>
          <w:sz w:val="28"/>
          <w:szCs w:val="28"/>
        </w:rPr>
        <w:t>Назначение задания:</w:t>
      </w:r>
      <w:r w:rsidRPr="00F41A68">
        <w:rPr>
          <w:color w:val="000000"/>
          <w:sz w:val="28"/>
          <w:szCs w:val="28"/>
        </w:rPr>
        <w:t xml:space="preserve"> выявить умение осуществлять звуковой синтез и соотносить письменный код со звуковым (перекодирование, но обратное тому, что делает ученик при диктанте).</w:t>
      </w:r>
      <w:proofErr w:type="gramEnd"/>
      <w:r w:rsidRPr="00F41A68">
        <w:rPr>
          <w:color w:val="000000"/>
          <w:sz w:val="28"/>
          <w:szCs w:val="28"/>
        </w:rPr>
        <w:br/>
      </w:r>
      <w:r w:rsidRPr="00F41A68">
        <w:rPr>
          <w:color w:val="000000"/>
          <w:sz w:val="28"/>
          <w:szCs w:val="28"/>
        </w:rPr>
        <w:br/>
      </w:r>
      <w:r w:rsidRPr="00F41A68">
        <w:rPr>
          <w:b/>
          <w:bCs/>
          <w:color w:val="000000"/>
          <w:sz w:val="28"/>
          <w:szCs w:val="28"/>
        </w:rPr>
        <w:t>Организация работы</w:t>
      </w:r>
      <w:r w:rsidRPr="00F41A68">
        <w:rPr>
          <w:color w:val="000000"/>
          <w:sz w:val="28"/>
          <w:szCs w:val="28"/>
        </w:rPr>
        <w:t xml:space="preserve">. </w:t>
      </w:r>
    </w:p>
    <w:p w:rsidR="002F4A84" w:rsidRPr="00F41A68" w:rsidRDefault="002F4A84" w:rsidP="002F4A84">
      <w:pPr>
        <w:rPr>
          <w:sz w:val="28"/>
          <w:szCs w:val="28"/>
        </w:rPr>
      </w:pPr>
      <w:r w:rsidRPr="00F41A68">
        <w:rPr>
          <w:color w:val="000000"/>
          <w:sz w:val="28"/>
          <w:szCs w:val="28"/>
        </w:rPr>
        <w:t>Каждый ребенок получает лист с рисунками животных и схемами их названий:</w:t>
      </w:r>
      <w:r w:rsidRPr="00F41A68">
        <w:rPr>
          <w:color w:val="000000"/>
          <w:sz w:val="28"/>
          <w:szCs w:val="28"/>
        </w:rPr>
        <w:br/>
      </w:r>
      <w:r w:rsidRPr="00F41A68">
        <w:rPr>
          <w:color w:val="000000"/>
          <w:sz w:val="28"/>
          <w:szCs w:val="28"/>
        </w:rPr>
        <w:br/>
      </w:r>
      <w:r w:rsidRPr="00F41A68">
        <w:rPr>
          <w:b/>
          <w:bCs/>
          <w:color w:val="000000"/>
          <w:sz w:val="28"/>
          <w:szCs w:val="28"/>
        </w:rPr>
        <w:t>Работа состоит из двух частей:</w:t>
      </w:r>
      <w:r>
        <w:rPr>
          <w:color w:val="000000"/>
          <w:sz w:val="28"/>
          <w:szCs w:val="28"/>
        </w:rPr>
        <w:t xml:space="preserve"> </w:t>
      </w:r>
      <w:r>
        <w:rPr>
          <w:color w:val="000000"/>
          <w:sz w:val="28"/>
          <w:szCs w:val="28"/>
        </w:rPr>
        <w:br/>
      </w:r>
      <w:r>
        <w:rPr>
          <w:color w:val="000000"/>
          <w:sz w:val="28"/>
          <w:szCs w:val="28"/>
        </w:rPr>
        <w:br/>
        <w:t xml:space="preserve">1) </w:t>
      </w:r>
      <w:proofErr w:type="gramStart"/>
      <w:r>
        <w:rPr>
          <w:color w:val="000000"/>
          <w:sz w:val="28"/>
          <w:szCs w:val="28"/>
        </w:rPr>
        <w:t>обучающей</w:t>
      </w:r>
      <w:proofErr w:type="gramEnd"/>
      <w:r>
        <w:rPr>
          <w:color w:val="000000"/>
          <w:sz w:val="28"/>
          <w:szCs w:val="28"/>
        </w:rPr>
        <w:t xml:space="preserve">; </w:t>
      </w:r>
      <w:r>
        <w:rPr>
          <w:color w:val="000000"/>
          <w:sz w:val="28"/>
          <w:szCs w:val="28"/>
        </w:rPr>
        <w:br/>
        <w:t>2) основной.</w:t>
      </w:r>
      <w:r w:rsidRPr="00F41A68">
        <w:rPr>
          <w:color w:val="000000"/>
          <w:sz w:val="28"/>
          <w:szCs w:val="28"/>
        </w:rPr>
        <w:br/>
        <w:t>Количество кружков в схемах соответствует количеству бу</w:t>
      </w:r>
      <w:proofErr w:type="gramStart"/>
      <w:r w:rsidRPr="00F41A68">
        <w:rPr>
          <w:color w:val="000000"/>
          <w:sz w:val="28"/>
          <w:szCs w:val="28"/>
        </w:rPr>
        <w:t>кв в сл</w:t>
      </w:r>
      <w:proofErr w:type="gramEnd"/>
      <w:r w:rsidRPr="00F41A68">
        <w:rPr>
          <w:color w:val="000000"/>
          <w:sz w:val="28"/>
          <w:szCs w:val="28"/>
        </w:rPr>
        <w:t xml:space="preserve">ове. Схемы расположены вразбивку по отношению к рисункам. Дети должны установить соответствие между названием животного </w:t>
      </w:r>
      <w:r>
        <w:rPr>
          <w:color w:val="000000"/>
          <w:sz w:val="28"/>
          <w:szCs w:val="28"/>
        </w:rPr>
        <w:t>и схемой, соединив их линией.</w:t>
      </w:r>
      <w:r w:rsidRPr="00F41A68">
        <w:rPr>
          <w:color w:val="000000"/>
          <w:sz w:val="28"/>
          <w:szCs w:val="28"/>
        </w:rPr>
        <w:br/>
        <w:t>И</w:t>
      </w:r>
      <w:r w:rsidRPr="00F41A68">
        <w:rPr>
          <w:b/>
          <w:bCs/>
          <w:color w:val="000000"/>
          <w:sz w:val="28"/>
          <w:szCs w:val="28"/>
        </w:rPr>
        <w:t>нструкция к 1-й части задания:</w:t>
      </w:r>
    </w:p>
    <w:p w:rsidR="002F4A84" w:rsidRPr="00F41A68" w:rsidRDefault="002F4A84" w:rsidP="002F4A84">
      <w:pPr>
        <w:rPr>
          <w:sz w:val="28"/>
          <w:szCs w:val="28"/>
        </w:rPr>
      </w:pPr>
      <w:r w:rsidRPr="00F41A68">
        <w:rPr>
          <w:b/>
          <w:bCs/>
          <w:color w:val="000000"/>
          <w:sz w:val="28"/>
          <w:szCs w:val="28"/>
        </w:rPr>
        <w:br/>
      </w:r>
      <w:r w:rsidRPr="00F41A68">
        <w:rPr>
          <w:color w:val="000000"/>
          <w:sz w:val="28"/>
          <w:szCs w:val="28"/>
        </w:rPr>
        <w:t>«Сегодня вы попробуете "читать” слова, но написан</w:t>
      </w:r>
      <w:r>
        <w:rPr>
          <w:color w:val="000000"/>
          <w:sz w:val="28"/>
          <w:szCs w:val="28"/>
        </w:rPr>
        <w:t xml:space="preserve">ы они не буквами, а кружками». </w:t>
      </w:r>
      <w:r w:rsidRPr="00F41A68">
        <w:rPr>
          <w:color w:val="000000"/>
          <w:sz w:val="28"/>
          <w:szCs w:val="28"/>
        </w:rPr>
        <w:br/>
        <w:t>Далее разбирается</w:t>
      </w:r>
      <w:r>
        <w:rPr>
          <w:color w:val="000000"/>
          <w:sz w:val="28"/>
          <w:szCs w:val="28"/>
        </w:rPr>
        <w:t xml:space="preserve"> образец. На доске две схемы:</w:t>
      </w:r>
      <w:r w:rsidRPr="00F41A68">
        <w:rPr>
          <w:color w:val="000000"/>
          <w:sz w:val="28"/>
          <w:szCs w:val="28"/>
        </w:rPr>
        <w:br/>
        <w:t xml:space="preserve">Рядом с первой схемой прикрепляется рисунок, изображающий, например, волка, а </w:t>
      </w:r>
      <w:r>
        <w:rPr>
          <w:color w:val="000000"/>
          <w:sz w:val="28"/>
          <w:szCs w:val="28"/>
        </w:rPr>
        <w:t xml:space="preserve">рядом со второй схемой – сома. </w:t>
      </w:r>
      <w:r w:rsidRPr="00F41A68">
        <w:rPr>
          <w:color w:val="000000"/>
          <w:sz w:val="28"/>
          <w:szCs w:val="28"/>
        </w:rPr>
        <w:br/>
        <w:t>Учитель. Кто нарисов</w:t>
      </w:r>
      <w:r>
        <w:rPr>
          <w:color w:val="000000"/>
          <w:sz w:val="28"/>
          <w:szCs w:val="28"/>
        </w:rPr>
        <w:t xml:space="preserve">ан на этом рисунке? </w:t>
      </w:r>
      <w:r>
        <w:rPr>
          <w:color w:val="000000"/>
          <w:sz w:val="28"/>
          <w:szCs w:val="28"/>
        </w:rPr>
        <w:br/>
      </w:r>
      <w:r>
        <w:rPr>
          <w:color w:val="000000"/>
          <w:sz w:val="28"/>
          <w:szCs w:val="28"/>
        </w:rPr>
        <w:br/>
        <w:t xml:space="preserve">Д. Волк. </w:t>
      </w:r>
      <w:r w:rsidRPr="00F41A68">
        <w:rPr>
          <w:color w:val="000000"/>
          <w:sz w:val="28"/>
          <w:szCs w:val="28"/>
        </w:rPr>
        <w:br/>
      </w:r>
      <w:proofErr w:type="gramStart"/>
      <w:r w:rsidRPr="00F41A68">
        <w:rPr>
          <w:color w:val="000000"/>
          <w:sz w:val="28"/>
          <w:szCs w:val="28"/>
        </w:rPr>
        <w:t>У.</w:t>
      </w:r>
      <w:proofErr w:type="gramEnd"/>
      <w:r w:rsidRPr="00F41A68">
        <w:rPr>
          <w:color w:val="000000"/>
          <w:sz w:val="28"/>
          <w:szCs w:val="28"/>
        </w:rPr>
        <w:t xml:space="preserve"> Какой набор кружков подходит к этому слову? </w:t>
      </w:r>
      <w:r w:rsidRPr="00F41A68">
        <w:rPr>
          <w:color w:val="000000"/>
          <w:sz w:val="28"/>
          <w:szCs w:val="28"/>
        </w:rPr>
        <w:br/>
      </w:r>
      <w:r w:rsidRPr="00F41A68">
        <w:rPr>
          <w:color w:val="000000"/>
          <w:sz w:val="28"/>
          <w:szCs w:val="28"/>
        </w:rPr>
        <w:br/>
      </w:r>
      <w:r>
        <w:rPr>
          <w:color w:val="000000"/>
          <w:sz w:val="28"/>
          <w:szCs w:val="28"/>
        </w:rPr>
        <w:lastRenderedPageBreak/>
        <w:t xml:space="preserve">Читаем вместе первую схему: </w:t>
      </w:r>
      <w:r>
        <w:rPr>
          <w:color w:val="000000"/>
          <w:sz w:val="28"/>
          <w:szCs w:val="28"/>
        </w:rPr>
        <w:br/>
      </w:r>
      <w:r w:rsidRPr="00F41A68">
        <w:rPr>
          <w:color w:val="000000"/>
          <w:sz w:val="28"/>
          <w:szCs w:val="28"/>
        </w:rPr>
        <w:t>Она не подх</w:t>
      </w:r>
      <w:r>
        <w:rPr>
          <w:color w:val="000000"/>
          <w:sz w:val="28"/>
          <w:szCs w:val="28"/>
        </w:rPr>
        <w:t xml:space="preserve">одит. Читаем вторую схему: </w:t>
      </w:r>
      <w:r>
        <w:rPr>
          <w:color w:val="000000"/>
          <w:sz w:val="28"/>
          <w:szCs w:val="28"/>
        </w:rPr>
        <w:br/>
      </w:r>
      <w:r w:rsidRPr="00F41A68">
        <w:rPr>
          <w:color w:val="000000"/>
          <w:sz w:val="28"/>
          <w:szCs w:val="28"/>
        </w:rPr>
        <w:t>Она подходит. Соедин</w:t>
      </w:r>
      <w:r>
        <w:rPr>
          <w:color w:val="000000"/>
          <w:sz w:val="28"/>
          <w:szCs w:val="28"/>
        </w:rPr>
        <w:t>им линией эту схему и рисунок.</w:t>
      </w:r>
      <w:r>
        <w:rPr>
          <w:color w:val="000000"/>
          <w:sz w:val="28"/>
          <w:szCs w:val="28"/>
        </w:rPr>
        <w:br/>
      </w:r>
      <w:r w:rsidRPr="00F41A68">
        <w:rPr>
          <w:color w:val="000000"/>
          <w:sz w:val="28"/>
          <w:szCs w:val="28"/>
        </w:rPr>
        <w:t>Так же проводится «чтение» слова сом.</w:t>
      </w:r>
      <w:r w:rsidRPr="00F41A68">
        <w:rPr>
          <w:color w:val="000000"/>
          <w:sz w:val="28"/>
          <w:szCs w:val="28"/>
        </w:rPr>
        <w:br/>
      </w:r>
      <w:r w:rsidRPr="00F41A68">
        <w:rPr>
          <w:color w:val="000000"/>
          <w:sz w:val="28"/>
          <w:szCs w:val="28"/>
        </w:rPr>
        <w:br/>
      </w:r>
      <w:r w:rsidRPr="00F41A68">
        <w:rPr>
          <w:b/>
          <w:bCs/>
          <w:color w:val="000000"/>
          <w:sz w:val="28"/>
          <w:szCs w:val="28"/>
        </w:rPr>
        <w:t>Инструкция ко 2-й части задания:</w:t>
      </w:r>
      <w:r w:rsidRPr="00F41A68">
        <w:rPr>
          <w:color w:val="000000"/>
          <w:sz w:val="28"/>
          <w:szCs w:val="28"/>
        </w:rPr>
        <w:t xml:space="preserve"> </w:t>
      </w:r>
      <w:r w:rsidRPr="00F41A68">
        <w:rPr>
          <w:color w:val="000000"/>
          <w:sz w:val="28"/>
          <w:szCs w:val="28"/>
        </w:rPr>
        <w:br/>
      </w:r>
      <w:r w:rsidRPr="00F41A68">
        <w:rPr>
          <w:color w:val="000000"/>
          <w:sz w:val="28"/>
          <w:szCs w:val="28"/>
        </w:rPr>
        <w:br/>
        <w:t>«</w:t>
      </w:r>
      <w:proofErr w:type="gramStart"/>
      <w:r w:rsidRPr="00F41A68">
        <w:rPr>
          <w:color w:val="000000"/>
          <w:sz w:val="28"/>
          <w:szCs w:val="28"/>
        </w:rPr>
        <w:t>Теперь то</w:t>
      </w:r>
      <w:proofErr w:type="gramEnd"/>
      <w:r w:rsidRPr="00F41A68">
        <w:rPr>
          <w:color w:val="000000"/>
          <w:sz w:val="28"/>
          <w:szCs w:val="28"/>
        </w:rPr>
        <w:t xml:space="preserve"> же самое вы сделаете на своих листочках. Возьмите простой карандаш. Тихо произнесите название нарисованного животного. Найдите схему, которая соответствует этому названию. Соедините схему и рисунок. Не смущайтесь, если линии будут пересекаться, как это вышло на нашем образце». (Задание повторяется дважды.)</w:t>
      </w:r>
      <w:r w:rsidRPr="00F41A68">
        <w:rPr>
          <w:color w:val="000000"/>
          <w:sz w:val="28"/>
          <w:szCs w:val="28"/>
        </w:rPr>
        <w:br/>
      </w:r>
      <w:r w:rsidRPr="00F41A68">
        <w:rPr>
          <w:color w:val="000000"/>
          <w:sz w:val="28"/>
          <w:szCs w:val="28"/>
        </w:rPr>
        <w:br/>
      </w:r>
      <w:r w:rsidRPr="00F41A68">
        <w:rPr>
          <w:b/>
          <w:bCs/>
          <w:color w:val="000000"/>
          <w:sz w:val="28"/>
          <w:szCs w:val="28"/>
        </w:rPr>
        <w:t>Оценка задания</w:t>
      </w:r>
      <w:r w:rsidRPr="00F41A68">
        <w:rPr>
          <w:color w:val="000000"/>
          <w:sz w:val="28"/>
          <w:szCs w:val="28"/>
        </w:rPr>
        <w:br/>
      </w:r>
      <w:r w:rsidRPr="00F41A68">
        <w:rPr>
          <w:color w:val="000000"/>
          <w:sz w:val="28"/>
          <w:szCs w:val="28"/>
        </w:rPr>
        <w:br/>
      </w:r>
      <w:r w:rsidRPr="00F41A68">
        <w:rPr>
          <w:b/>
          <w:bCs/>
          <w:color w:val="000000"/>
          <w:sz w:val="28"/>
          <w:szCs w:val="28"/>
        </w:rPr>
        <w:t>4-й уровень:</w:t>
      </w:r>
      <w:r w:rsidRPr="00F41A68">
        <w:rPr>
          <w:color w:val="000000"/>
          <w:sz w:val="28"/>
          <w:szCs w:val="28"/>
        </w:rPr>
        <w:t xml:space="preserve"> правильно со</w:t>
      </w:r>
      <w:r>
        <w:rPr>
          <w:color w:val="000000"/>
          <w:sz w:val="28"/>
          <w:szCs w:val="28"/>
        </w:rPr>
        <w:t>единены с рисунками все 5 схем;</w:t>
      </w:r>
      <w:r w:rsidRPr="00F41A68">
        <w:rPr>
          <w:color w:val="000000"/>
          <w:sz w:val="28"/>
          <w:szCs w:val="28"/>
        </w:rPr>
        <w:br/>
      </w:r>
      <w:r w:rsidRPr="00F41A68">
        <w:rPr>
          <w:b/>
          <w:bCs/>
          <w:color w:val="000000"/>
          <w:sz w:val="28"/>
          <w:szCs w:val="28"/>
        </w:rPr>
        <w:t>3-й уровень:</w:t>
      </w:r>
      <w:r w:rsidRPr="00F41A68">
        <w:rPr>
          <w:color w:val="000000"/>
          <w:sz w:val="28"/>
          <w:szCs w:val="28"/>
        </w:rPr>
        <w:t xml:space="preserve"> правильно с</w:t>
      </w:r>
      <w:r>
        <w:rPr>
          <w:color w:val="000000"/>
          <w:sz w:val="28"/>
          <w:szCs w:val="28"/>
        </w:rPr>
        <w:t>оединены с рисунками 3–4 схемы;</w:t>
      </w:r>
      <w:r w:rsidRPr="00F41A68">
        <w:rPr>
          <w:color w:val="000000"/>
          <w:sz w:val="28"/>
          <w:szCs w:val="28"/>
        </w:rPr>
        <w:br/>
      </w:r>
      <w:r w:rsidRPr="00F41A68">
        <w:rPr>
          <w:b/>
          <w:bCs/>
          <w:color w:val="000000"/>
          <w:sz w:val="28"/>
          <w:szCs w:val="28"/>
        </w:rPr>
        <w:t>2-й уровень:</w:t>
      </w:r>
      <w:r w:rsidRPr="00F41A68">
        <w:rPr>
          <w:color w:val="000000"/>
          <w:sz w:val="28"/>
          <w:szCs w:val="28"/>
        </w:rPr>
        <w:t xml:space="preserve"> правильно с</w:t>
      </w:r>
      <w:r>
        <w:rPr>
          <w:color w:val="000000"/>
          <w:sz w:val="28"/>
          <w:szCs w:val="28"/>
        </w:rPr>
        <w:t>оединены с рисунками 1–2 схемы;</w:t>
      </w:r>
      <w:r w:rsidRPr="00F41A68">
        <w:rPr>
          <w:color w:val="000000"/>
          <w:sz w:val="28"/>
          <w:szCs w:val="28"/>
        </w:rPr>
        <w:br/>
      </w:r>
      <w:r w:rsidRPr="00F41A68">
        <w:rPr>
          <w:b/>
          <w:bCs/>
          <w:color w:val="000000"/>
          <w:sz w:val="28"/>
          <w:szCs w:val="28"/>
        </w:rPr>
        <w:t>1-й уровень:</w:t>
      </w:r>
      <w:r w:rsidRPr="00F41A68">
        <w:rPr>
          <w:color w:val="000000"/>
          <w:sz w:val="28"/>
          <w:szCs w:val="28"/>
        </w:rPr>
        <w:t xml:space="preserve"> все схемы соединены с рисунками неправильно.</w:t>
      </w:r>
      <w:r w:rsidRPr="00F41A68">
        <w:rPr>
          <w:color w:val="000000"/>
          <w:sz w:val="28"/>
          <w:szCs w:val="28"/>
        </w:rPr>
        <w:br/>
      </w:r>
      <w:r w:rsidRPr="00F41A68">
        <w:rPr>
          <w:b/>
          <w:bCs/>
          <w:color w:val="483D8B"/>
          <w:sz w:val="28"/>
          <w:szCs w:val="28"/>
        </w:rPr>
        <w:br/>
        <w:t xml:space="preserve">8. «Упорядочивание» (методика И.И. </w:t>
      </w:r>
      <w:proofErr w:type="spellStart"/>
      <w:r w:rsidRPr="00F41A68">
        <w:rPr>
          <w:b/>
          <w:bCs/>
          <w:color w:val="483D8B"/>
          <w:sz w:val="28"/>
          <w:szCs w:val="28"/>
        </w:rPr>
        <w:t>Аргинской</w:t>
      </w:r>
      <w:proofErr w:type="spellEnd"/>
      <w:r w:rsidRPr="00F41A68">
        <w:rPr>
          <w:b/>
          <w:bCs/>
          <w:color w:val="483D8B"/>
          <w:sz w:val="28"/>
          <w:szCs w:val="28"/>
        </w:rPr>
        <w:t>)</w:t>
      </w:r>
      <w:r w:rsidRPr="00F41A68">
        <w:rPr>
          <w:b/>
          <w:bCs/>
          <w:color w:val="000000"/>
          <w:sz w:val="28"/>
          <w:szCs w:val="28"/>
        </w:rPr>
        <w:br/>
      </w:r>
      <w:r w:rsidRPr="00F41A68">
        <w:rPr>
          <w:color w:val="000000"/>
          <w:sz w:val="28"/>
          <w:szCs w:val="28"/>
        </w:rPr>
        <w:br/>
      </w:r>
      <w:r w:rsidRPr="00F41A68">
        <w:rPr>
          <w:b/>
          <w:bCs/>
          <w:color w:val="000000"/>
          <w:sz w:val="28"/>
          <w:szCs w:val="28"/>
        </w:rPr>
        <w:t>Назначение задания:</w:t>
      </w:r>
      <w:r w:rsidRPr="00F41A68">
        <w:rPr>
          <w:color w:val="000000"/>
          <w:sz w:val="28"/>
          <w:szCs w:val="28"/>
        </w:rPr>
        <w:t xml:space="preserve"> выявить уровень начальных математических представлений детей о счете предметов и умение упорядочивать.</w:t>
      </w:r>
      <w:r w:rsidRPr="00F41A68">
        <w:rPr>
          <w:color w:val="000000"/>
          <w:sz w:val="28"/>
          <w:szCs w:val="28"/>
        </w:rPr>
        <w:br/>
      </w:r>
      <w:r w:rsidRPr="00F41A68">
        <w:rPr>
          <w:color w:val="000000"/>
          <w:sz w:val="28"/>
          <w:szCs w:val="28"/>
        </w:rPr>
        <w:br/>
      </w:r>
      <w:r w:rsidRPr="00F41A68">
        <w:rPr>
          <w:b/>
          <w:bCs/>
          <w:color w:val="000000"/>
          <w:sz w:val="28"/>
          <w:szCs w:val="28"/>
        </w:rPr>
        <w:t>Организация работы.</w:t>
      </w:r>
      <w:r w:rsidRPr="00F41A68">
        <w:rPr>
          <w:color w:val="000000"/>
          <w:sz w:val="28"/>
          <w:szCs w:val="28"/>
        </w:rPr>
        <w:t xml:space="preserve"> </w:t>
      </w:r>
    </w:p>
    <w:p w:rsidR="002F4A84" w:rsidRPr="00F41A68" w:rsidRDefault="002F4A84" w:rsidP="002F4A84">
      <w:pPr>
        <w:rPr>
          <w:sz w:val="28"/>
          <w:szCs w:val="28"/>
        </w:rPr>
      </w:pPr>
      <w:r w:rsidRPr="00F41A68">
        <w:rPr>
          <w:color w:val="000000"/>
          <w:sz w:val="28"/>
          <w:szCs w:val="28"/>
        </w:rPr>
        <w:t xml:space="preserve">Каждый ребенок получает лист, на котором </w:t>
      </w:r>
      <w:proofErr w:type="gramStart"/>
      <w:r w:rsidRPr="00F41A68">
        <w:rPr>
          <w:color w:val="000000"/>
          <w:sz w:val="28"/>
          <w:szCs w:val="28"/>
        </w:rPr>
        <w:t>нарисованы</w:t>
      </w:r>
      <w:proofErr w:type="gramEnd"/>
      <w:r w:rsidRPr="00F41A68">
        <w:rPr>
          <w:color w:val="000000"/>
          <w:sz w:val="28"/>
          <w:szCs w:val="28"/>
        </w:rPr>
        <w:t xml:space="preserve"> 7 кругов с разным количеством точек: от одной до семи. Круги расположены в беспорядке. На листе должно быть место для выполнения задания ребенком.</w:t>
      </w:r>
      <w:r w:rsidRPr="00F41A68">
        <w:rPr>
          <w:color w:val="000000"/>
          <w:sz w:val="28"/>
          <w:szCs w:val="28"/>
        </w:rPr>
        <w:br/>
      </w:r>
      <w:r w:rsidRPr="00F41A68">
        <w:rPr>
          <w:color w:val="000000"/>
          <w:sz w:val="28"/>
          <w:szCs w:val="28"/>
        </w:rPr>
        <w:br/>
      </w:r>
      <w:r w:rsidRPr="00F41A68">
        <w:rPr>
          <w:b/>
          <w:bCs/>
          <w:color w:val="000000"/>
          <w:sz w:val="28"/>
          <w:szCs w:val="28"/>
        </w:rPr>
        <w:t>Инструкция:</w:t>
      </w:r>
      <w:r w:rsidRPr="00F41A68">
        <w:rPr>
          <w:color w:val="000000"/>
          <w:sz w:val="28"/>
          <w:szCs w:val="28"/>
        </w:rPr>
        <w:t xml:space="preserve"> </w:t>
      </w:r>
      <w:r w:rsidRPr="00F41A68">
        <w:rPr>
          <w:color w:val="000000"/>
          <w:sz w:val="28"/>
          <w:szCs w:val="28"/>
        </w:rPr>
        <w:br/>
      </w:r>
      <w:r w:rsidRPr="00F41A68">
        <w:rPr>
          <w:color w:val="000000"/>
          <w:sz w:val="28"/>
          <w:szCs w:val="28"/>
        </w:rPr>
        <w:br/>
        <w:t>«Внимательно рассмотри эти круги. В одних кругах точек мало, в других – много. Сейчас круги расположены в беспорядке. Подумай и расположи эти круги в ряд по порядку. Когда будешь искать тот или иной порядок, не забывай, что на кругах есть точки».</w:t>
      </w:r>
      <w:r w:rsidRPr="00F41A68">
        <w:rPr>
          <w:color w:val="000000"/>
          <w:sz w:val="28"/>
          <w:szCs w:val="28"/>
        </w:rPr>
        <w:br/>
      </w:r>
      <w:r w:rsidRPr="00F41A68">
        <w:rPr>
          <w:color w:val="000000"/>
          <w:sz w:val="28"/>
          <w:szCs w:val="28"/>
        </w:rPr>
        <w:br/>
      </w:r>
      <w:r w:rsidRPr="00F41A68">
        <w:rPr>
          <w:b/>
          <w:bCs/>
          <w:color w:val="000000"/>
          <w:sz w:val="28"/>
          <w:szCs w:val="28"/>
        </w:rPr>
        <w:t>Оценка задания</w:t>
      </w:r>
      <w:r w:rsidRPr="00F41A68">
        <w:rPr>
          <w:color w:val="000000"/>
          <w:sz w:val="28"/>
          <w:szCs w:val="28"/>
        </w:rPr>
        <w:br/>
      </w:r>
      <w:r w:rsidRPr="00F41A68">
        <w:rPr>
          <w:b/>
          <w:bCs/>
          <w:color w:val="000000"/>
          <w:sz w:val="28"/>
          <w:szCs w:val="28"/>
        </w:rPr>
        <w:t>4-й уровень:</w:t>
      </w:r>
      <w:r w:rsidRPr="00F41A68">
        <w:rPr>
          <w:color w:val="000000"/>
          <w:sz w:val="28"/>
          <w:szCs w:val="28"/>
        </w:rPr>
        <w:t xml:space="preserve"> задание полностью </w:t>
      </w:r>
      <w:proofErr w:type="gramStart"/>
      <w:r w:rsidRPr="00F41A68">
        <w:rPr>
          <w:color w:val="000000"/>
          <w:sz w:val="28"/>
          <w:szCs w:val="28"/>
        </w:rPr>
        <w:t>выполнено</w:t>
      </w:r>
      <w:proofErr w:type="gramEnd"/>
      <w:r w:rsidRPr="00F41A68">
        <w:rPr>
          <w:color w:val="000000"/>
          <w:sz w:val="28"/>
          <w:szCs w:val="28"/>
        </w:rPr>
        <w:t xml:space="preserve"> верно – круги нарисованы в порядке убывания количества точек или в порядке их возрастания;</w:t>
      </w:r>
      <w:r w:rsidRPr="00F41A68">
        <w:rPr>
          <w:b/>
          <w:bCs/>
          <w:color w:val="000000"/>
          <w:sz w:val="28"/>
          <w:szCs w:val="28"/>
        </w:rPr>
        <w:br/>
        <w:t xml:space="preserve">3-й уровень: </w:t>
      </w:r>
      <w:r w:rsidRPr="00F41A68">
        <w:rPr>
          <w:color w:val="000000"/>
          <w:sz w:val="28"/>
          <w:szCs w:val="28"/>
        </w:rPr>
        <w:t>в выстроенной последовательно</w:t>
      </w:r>
      <w:r>
        <w:rPr>
          <w:color w:val="000000"/>
          <w:sz w:val="28"/>
          <w:szCs w:val="28"/>
        </w:rPr>
        <w:t>сти кругов допущены 1–2 ошибки;</w:t>
      </w:r>
      <w:r w:rsidRPr="00F41A68">
        <w:rPr>
          <w:color w:val="000000"/>
          <w:sz w:val="28"/>
          <w:szCs w:val="28"/>
        </w:rPr>
        <w:br/>
      </w:r>
      <w:r w:rsidRPr="00F41A68">
        <w:rPr>
          <w:b/>
          <w:bCs/>
          <w:color w:val="000000"/>
          <w:sz w:val="28"/>
          <w:szCs w:val="28"/>
        </w:rPr>
        <w:t>2-й уровень:</w:t>
      </w:r>
      <w:r w:rsidRPr="00F41A68">
        <w:rPr>
          <w:color w:val="000000"/>
          <w:sz w:val="28"/>
          <w:szCs w:val="28"/>
        </w:rPr>
        <w:t xml:space="preserve"> в расположе</w:t>
      </w:r>
      <w:r>
        <w:rPr>
          <w:color w:val="000000"/>
          <w:sz w:val="28"/>
          <w:szCs w:val="28"/>
        </w:rPr>
        <w:t>нии кругов допущены 3–4 ошибки;</w:t>
      </w:r>
      <w:r w:rsidRPr="00F41A68">
        <w:rPr>
          <w:color w:val="000000"/>
          <w:sz w:val="28"/>
          <w:szCs w:val="28"/>
        </w:rPr>
        <w:br/>
      </w:r>
      <w:r w:rsidRPr="00F41A68">
        <w:rPr>
          <w:b/>
          <w:bCs/>
          <w:color w:val="000000"/>
          <w:sz w:val="28"/>
          <w:szCs w:val="28"/>
        </w:rPr>
        <w:t>1-й уровень:</w:t>
      </w:r>
      <w:r w:rsidRPr="00F41A68">
        <w:rPr>
          <w:color w:val="000000"/>
          <w:sz w:val="28"/>
          <w:szCs w:val="28"/>
        </w:rPr>
        <w:t xml:space="preserve"> допущено более 5 ошибок.</w:t>
      </w:r>
      <w:r w:rsidRPr="00F41A68">
        <w:rPr>
          <w:color w:val="000000"/>
          <w:sz w:val="28"/>
          <w:szCs w:val="28"/>
        </w:rPr>
        <w:br/>
      </w:r>
      <w:r w:rsidRPr="00F41A68">
        <w:rPr>
          <w:color w:val="000000"/>
          <w:sz w:val="28"/>
          <w:szCs w:val="28"/>
        </w:rPr>
        <w:br/>
      </w:r>
      <w:r w:rsidRPr="00F41A68">
        <w:rPr>
          <w:b/>
          <w:bCs/>
          <w:color w:val="483D8B"/>
          <w:sz w:val="28"/>
          <w:szCs w:val="28"/>
        </w:rPr>
        <w:lastRenderedPageBreak/>
        <w:t xml:space="preserve">9. «Математический диктант» (методика И.И. </w:t>
      </w:r>
      <w:proofErr w:type="spellStart"/>
      <w:r w:rsidRPr="00F41A68">
        <w:rPr>
          <w:b/>
          <w:bCs/>
          <w:color w:val="483D8B"/>
          <w:sz w:val="28"/>
          <w:szCs w:val="28"/>
        </w:rPr>
        <w:t>Аргинской</w:t>
      </w:r>
      <w:proofErr w:type="spellEnd"/>
      <w:r w:rsidRPr="00F41A68">
        <w:rPr>
          <w:b/>
          <w:bCs/>
          <w:color w:val="483D8B"/>
          <w:sz w:val="28"/>
          <w:szCs w:val="28"/>
        </w:rPr>
        <w:t>)</w:t>
      </w:r>
      <w:r w:rsidRPr="00F41A68">
        <w:rPr>
          <w:color w:val="000000"/>
          <w:sz w:val="28"/>
          <w:szCs w:val="28"/>
        </w:rPr>
        <w:br/>
      </w:r>
      <w:r w:rsidRPr="00F41A68">
        <w:rPr>
          <w:color w:val="000000"/>
          <w:sz w:val="28"/>
          <w:szCs w:val="28"/>
        </w:rPr>
        <w:br/>
      </w:r>
      <w:r w:rsidRPr="00F41A68">
        <w:rPr>
          <w:b/>
          <w:bCs/>
          <w:color w:val="000000"/>
          <w:sz w:val="28"/>
          <w:szCs w:val="28"/>
        </w:rPr>
        <w:t>Назначение задания:</w:t>
      </w:r>
      <w:r w:rsidRPr="00F41A68">
        <w:rPr>
          <w:color w:val="000000"/>
          <w:sz w:val="28"/>
          <w:szCs w:val="28"/>
        </w:rPr>
        <w:t xml:space="preserve"> выявление представлений о </w:t>
      </w:r>
      <w:r>
        <w:rPr>
          <w:color w:val="000000"/>
          <w:sz w:val="28"/>
          <w:szCs w:val="28"/>
        </w:rPr>
        <w:t>геометрических фигурах и счете.</w:t>
      </w:r>
      <w:r w:rsidRPr="00F41A68">
        <w:rPr>
          <w:color w:val="000000"/>
          <w:sz w:val="28"/>
          <w:szCs w:val="28"/>
        </w:rPr>
        <w:br/>
      </w:r>
      <w:r w:rsidRPr="00F41A68">
        <w:rPr>
          <w:b/>
          <w:bCs/>
          <w:color w:val="000000"/>
          <w:sz w:val="28"/>
          <w:szCs w:val="28"/>
        </w:rPr>
        <w:t>Организация работы.</w:t>
      </w:r>
      <w:r w:rsidRPr="00F41A68">
        <w:rPr>
          <w:color w:val="000000"/>
          <w:sz w:val="28"/>
          <w:szCs w:val="28"/>
        </w:rPr>
        <w:t xml:space="preserve"> </w:t>
      </w:r>
    </w:p>
    <w:p w:rsidR="002F4A84" w:rsidRPr="00F41A68" w:rsidRDefault="002F4A84" w:rsidP="002F4A84">
      <w:pPr>
        <w:rPr>
          <w:sz w:val="28"/>
          <w:szCs w:val="28"/>
        </w:rPr>
      </w:pPr>
      <w:r w:rsidRPr="00F41A68">
        <w:rPr>
          <w:color w:val="000000"/>
          <w:sz w:val="28"/>
          <w:szCs w:val="28"/>
        </w:rPr>
        <w:t>Предъявляются семь разных предметов. Детям выдаются лист бумаги и карандаш</w:t>
      </w:r>
      <w:r>
        <w:rPr>
          <w:color w:val="000000"/>
          <w:sz w:val="28"/>
          <w:szCs w:val="28"/>
        </w:rPr>
        <w:t>. Задание состоит из 5 частей. </w:t>
      </w:r>
      <w:r w:rsidRPr="00F41A68">
        <w:rPr>
          <w:color w:val="000000"/>
          <w:sz w:val="28"/>
          <w:szCs w:val="28"/>
        </w:rPr>
        <w:br/>
      </w:r>
      <w:r w:rsidRPr="00F41A68">
        <w:rPr>
          <w:b/>
          <w:bCs/>
          <w:color w:val="000000"/>
          <w:sz w:val="28"/>
          <w:szCs w:val="28"/>
        </w:rPr>
        <w:t xml:space="preserve">Инструкция: </w:t>
      </w:r>
    </w:p>
    <w:p w:rsidR="002F4A84" w:rsidRPr="00F41A68" w:rsidRDefault="002F4A84" w:rsidP="002F4A84">
      <w:pPr>
        <w:rPr>
          <w:sz w:val="28"/>
          <w:szCs w:val="28"/>
        </w:rPr>
      </w:pPr>
    </w:p>
    <w:p w:rsidR="002F4A84" w:rsidRPr="00F41A68" w:rsidRDefault="002F4A84" w:rsidP="002F4A84">
      <w:pPr>
        <w:rPr>
          <w:sz w:val="28"/>
          <w:szCs w:val="28"/>
        </w:rPr>
      </w:pPr>
      <w:r w:rsidRPr="00F41A68">
        <w:rPr>
          <w:color w:val="000000"/>
          <w:sz w:val="28"/>
          <w:szCs w:val="28"/>
        </w:rPr>
        <w:t xml:space="preserve">1) нарисуйте на листе столько же кругов, сколько на доске предметов; </w:t>
      </w:r>
    </w:p>
    <w:p w:rsidR="002F4A84" w:rsidRPr="00F41A68" w:rsidRDefault="002F4A84" w:rsidP="002F4A84">
      <w:pPr>
        <w:rPr>
          <w:sz w:val="28"/>
          <w:szCs w:val="28"/>
        </w:rPr>
      </w:pPr>
      <w:r w:rsidRPr="00F41A68">
        <w:rPr>
          <w:color w:val="000000"/>
          <w:sz w:val="28"/>
          <w:szCs w:val="28"/>
        </w:rPr>
        <w:t xml:space="preserve">2) нарисуйте квадратов на один больше, чем кругов; </w:t>
      </w:r>
    </w:p>
    <w:p w:rsidR="002F4A84" w:rsidRPr="00F41A68" w:rsidRDefault="002F4A84" w:rsidP="002F4A84">
      <w:pPr>
        <w:rPr>
          <w:sz w:val="28"/>
          <w:szCs w:val="28"/>
        </w:rPr>
      </w:pPr>
      <w:r w:rsidRPr="00F41A68">
        <w:rPr>
          <w:color w:val="000000"/>
          <w:sz w:val="28"/>
          <w:szCs w:val="28"/>
        </w:rPr>
        <w:t xml:space="preserve">3) нарисуйте треугольников на 2 меньше, чем кругов; </w:t>
      </w:r>
    </w:p>
    <w:p w:rsidR="002F4A84" w:rsidRPr="00F41A68" w:rsidRDefault="002F4A84" w:rsidP="002F4A84">
      <w:pPr>
        <w:rPr>
          <w:sz w:val="28"/>
          <w:szCs w:val="28"/>
        </w:rPr>
      </w:pPr>
      <w:r w:rsidRPr="00F41A68">
        <w:rPr>
          <w:color w:val="000000"/>
          <w:sz w:val="28"/>
          <w:szCs w:val="28"/>
        </w:rPr>
        <w:t xml:space="preserve">4) обведите линией шесть квадратов; </w:t>
      </w:r>
    </w:p>
    <w:p w:rsidR="002F4A84" w:rsidRPr="00F41A68" w:rsidRDefault="002F4A84" w:rsidP="002F4A84">
      <w:pPr>
        <w:rPr>
          <w:sz w:val="28"/>
          <w:szCs w:val="28"/>
        </w:rPr>
      </w:pPr>
      <w:r w:rsidRPr="00F41A68">
        <w:rPr>
          <w:color w:val="000000"/>
          <w:sz w:val="28"/>
          <w:szCs w:val="28"/>
        </w:rPr>
        <w:t>5) закрасьте пятый круг.</w:t>
      </w:r>
      <w:r w:rsidRPr="00F41A68">
        <w:rPr>
          <w:color w:val="000000"/>
          <w:sz w:val="28"/>
          <w:szCs w:val="28"/>
        </w:rPr>
        <w:br/>
      </w:r>
      <w:r w:rsidRPr="00F41A68">
        <w:rPr>
          <w:color w:val="000000"/>
          <w:sz w:val="28"/>
          <w:szCs w:val="28"/>
        </w:rPr>
        <w:br/>
      </w:r>
      <w:r w:rsidRPr="00F41A68">
        <w:rPr>
          <w:b/>
          <w:bCs/>
          <w:color w:val="000000"/>
          <w:sz w:val="28"/>
          <w:szCs w:val="28"/>
        </w:rPr>
        <w:t>Оценка задания:</w:t>
      </w:r>
      <w:r w:rsidRPr="00F41A68">
        <w:rPr>
          <w:color w:val="000000"/>
          <w:sz w:val="28"/>
          <w:szCs w:val="28"/>
        </w:rPr>
        <w:br/>
      </w:r>
      <w:r w:rsidRPr="00F41A68">
        <w:rPr>
          <w:color w:val="000000"/>
          <w:sz w:val="28"/>
          <w:szCs w:val="28"/>
        </w:rPr>
        <w:br/>
      </w:r>
      <w:r w:rsidRPr="00F41A68">
        <w:rPr>
          <w:b/>
          <w:bCs/>
          <w:color w:val="000000"/>
          <w:sz w:val="28"/>
          <w:szCs w:val="28"/>
        </w:rPr>
        <w:t>4-й уровень:</w:t>
      </w:r>
      <w:r>
        <w:rPr>
          <w:color w:val="000000"/>
          <w:sz w:val="28"/>
          <w:szCs w:val="28"/>
        </w:rPr>
        <w:t xml:space="preserve"> 5 заданий </w:t>
      </w:r>
      <w:proofErr w:type="gramStart"/>
      <w:r>
        <w:rPr>
          <w:color w:val="000000"/>
          <w:sz w:val="28"/>
          <w:szCs w:val="28"/>
        </w:rPr>
        <w:t>выполнены</w:t>
      </w:r>
      <w:proofErr w:type="gramEnd"/>
      <w:r>
        <w:rPr>
          <w:color w:val="000000"/>
          <w:sz w:val="28"/>
          <w:szCs w:val="28"/>
        </w:rPr>
        <w:t xml:space="preserve"> верно;</w:t>
      </w:r>
      <w:r w:rsidRPr="00F41A68">
        <w:rPr>
          <w:color w:val="000000"/>
          <w:sz w:val="28"/>
          <w:szCs w:val="28"/>
        </w:rPr>
        <w:br/>
      </w:r>
      <w:r w:rsidRPr="00F41A68">
        <w:rPr>
          <w:b/>
          <w:bCs/>
          <w:color w:val="000000"/>
          <w:sz w:val="28"/>
          <w:szCs w:val="28"/>
        </w:rPr>
        <w:t>3-й уровень:</w:t>
      </w:r>
      <w:r w:rsidRPr="00F41A68">
        <w:rPr>
          <w:color w:val="000000"/>
          <w:sz w:val="28"/>
          <w:szCs w:val="28"/>
        </w:rPr>
        <w:t xml:space="preserve"> 3–4 задания выполнены верно;</w:t>
      </w:r>
      <w:r w:rsidRPr="00F41A68">
        <w:rPr>
          <w:b/>
          <w:bCs/>
          <w:color w:val="000000"/>
          <w:sz w:val="28"/>
          <w:szCs w:val="28"/>
        </w:rPr>
        <w:br/>
        <w:t xml:space="preserve">2-й уровень: </w:t>
      </w:r>
      <w:r>
        <w:rPr>
          <w:color w:val="000000"/>
          <w:sz w:val="28"/>
          <w:szCs w:val="28"/>
        </w:rPr>
        <w:t>1–2 задания выполнены верно;</w:t>
      </w:r>
      <w:r w:rsidRPr="00F41A68">
        <w:rPr>
          <w:color w:val="000000"/>
          <w:sz w:val="28"/>
          <w:szCs w:val="28"/>
        </w:rPr>
        <w:br/>
      </w:r>
      <w:r w:rsidRPr="00F41A68">
        <w:rPr>
          <w:b/>
          <w:bCs/>
          <w:color w:val="000000"/>
          <w:sz w:val="28"/>
          <w:szCs w:val="28"/>
        </w:rPr>
        <w:t>1-й уровень:</w:t>
      </w:r>
      <w:r w:rsidRPr="00F41A68">
        <w:rPr>
          <w:color w:val="000000"/>
          <w:sz w:val="28"/>
          <w:szCs w:val="28"/>
        </w:rPr>
        <w:t xml:space="preserve"> ни одно задание не выполнено.</w:t>
      </w:r>
      <w:r w:rsidRPr="00F41A68">
        <w:rPr>
          <w:color w:val="000000"/>
          <w:sz w:val="28"/>
          <w:szCs w:val="28"/>
        </w:rPr>
        <w:br/>
      </w:r>
      <w:r w:rsidRPr="00F41A68">
        <w:rPr>
          <w:color w:val="000000"/>
          <w:sz w:val="28"/>
          <w:szCs w:val="28"/>
        </w:rPr>
        <w:br/>
      </w:r>
      <w:r w:rsidRPr="00F41A68">
        <w:rPr>
          <w:b/>
          <w:bCs/>
          <w:color w:val="483D8B"/>
          <w:sz w:val="28"/>
          <w:szCs w:val="28"/>
        </w:rPr>
        <w:t>10. «Развитие устной речи» (методика Н.В. Нечаевой)</w:t>
      </w:r>
      <w:r w:rsidRPr="00F41A68">
        <w:rPr>
          <w:color w:val="000000"/>
          <w:sz w:val="28"/>
          <w:szCs w:val="28"/>
        </w:rPr>
        <w:br/>
      </w:r>
      <w:r w:rsidRPr="00F41A68">
        <w:rPr>
          <w:color w:val="000000"/>
          <w:sz w:val="28"/>
          <w:szCs w:val="28"/>
        </w:rPr>
        <w:br/>
      </w:r>
      <w:r w:rsidRPr="00F41A68">
        <w:rPr>
          <w:b/>
          <w:bCs/>
          <w:color w:val="000000"/>
          <w:sz w:val="28"/>
          <w:szCs w:val="28"/>
        </w:rPr>
        <w:t>Назначение методики:</w:t>
      </w:r>
      <w:r w:rsidRPr="00F41A68">
        <w:rPr>
          <w:color w:val="000000"/>
          <w:sz w:val="28"/>
          <w:szCs w:val="28"/>
        </w:rPr>
        <w:t xml:space="preserve"> установить внешние особенности устной речи, ее развернутость и связность.</w:t>
      </w:r>
      <w:r w:rsidRPr="00F41A68">
        <w:rPr>
          <w:color w:val="000000"/>
          <w:sz w:val="28"/>
          <w:szCs w:val="28"/>
        </w:rPr>
        <w:br/>
      </w:r>
      <w:r w:rsidRPr="00F41A68">
        <w:rPr>
          <w:color w:val="000000"/>
          <w:sz w:val="28"/>
          <w:szCs w:val="28"/>
        </w:rPr>
        <w:br/>
      </w:r>
      <w:r w:rsidRPr="00F41A68">
        <w:rPr>
          <w:b/>
          <w:bCs/>
          <w:color w:val="000000"/>
          <w:sz w:val="28"/>
          <w:szCs w:val="28"/>
        </w:rPr>
        <w:t>Инструкция.</w:t>
      </w:r>
      <w:r w:rsidRPr="00F41A68">
        <w:rPr>
          <w:color w:val="000000"/>
          <w:sz w:val="28"/>
          <w:szCs w:val="28"/>
        </w:rPr>
        <w:t xml:space="preserve"> Оценка развития устной речи устанавливается учителем на основании наблюдений за речью у</w:t>
      </w:r>
      <w:r>
        <w:rPr>
          <w:color w:val="000000"/>
          <w:sz w:val="28"/>
          <w:szCs w:val="28"/>
        </w:rPr>
        <w:t>чащихся на уроках и вне уроков.</w:t>
      </w:r>
      <w:r w:rsidRPr="00F41A68">
        <w:rPr>
          <w:color w:val="000000"/>
          <w:sz w:val="28"/>
          <w:szCs w:val="28"/>
        </w:rPr>
        <w:br/>
        <w:t>Оценка внешней характеристики устной речи</w:t>
      </w:r>
      <w:r w:rsidRPr="00F41A68">
        <w:rPr>
          <w:color w:val="000000"/>
          <w:sz w:val="28"/>
          <w:szCs w:val="28"/>
        </w:rPr>
        <w:br/>
      </w:r>
      <w:r w:rsidRPr="00F41A68">
        <w:rPr>
          <w:color w:val="000000"/>
          <w:sz w:val="28"/>
          <w:szCs w:val="28"/>
        </w:rPr>
        <w:br/>
      </w:r>
      <w:r w:rsidRPr="00F41A68">
        <w:rPr>
          <w:b/>
          <w:bCs/>
          <w:color w:val="000000"/>
          <w:sz w:val="28"/>
          <w:szCs w:val="28"/>
        </w:rPr>
        <w:t>4-й уровень:</w:t>
      </w:r>
      <w:r w:rsidRPr="00F41A68">
        <w:rPr>
          <w:color w:val="000000"/>
          <w:sz w:val="28"/>
          <w:szCs w:val="28"/>
        </w:rPr>
        <w:t xml:space="preserve"> в норме 5 показателей: </w:t>
      </w:r>
    </w:p>
    <w:p w:rsidR="002F4A84" w:rsidRPr="00F41A68" w:rsidRDefault="002F4A84" w:rsidP="002F4A84">
      <w:pPr>
        <w:rPr>
          <w:sz w:val="28"/>
          <w:szCs w:val="28"/>
        </w:rPr>
      </w:pPr>
      <w:r w:rsidRPr="00F41A68">
        <w:rPr>
          <w:color w:val="000000"/>
          <w:sz w:val="28"/>
          <w:szCs w:val="28"/>
        </w:rPr>
        <w:t xml:space="preserve">1) говорит охотно; </w:t>
      </w:r>
    </w:p>
    <w:p w:rsidR="002F4A84" w:rsidRPr="00F41A68" w:rsidRDefault="002F4A84" w:rsidP="002F4A84">
      <w:pPr>
        <w:rPr>
          <w:sz w:val="28"/>
          <w:szCs w:val="28"/>
        </w:rPr>
      </w:pPr>
      <w:r w:rsidRPr="00F41A68">
        <w:rPr>
          <w:color w:val="000000"/>
          <w:sz w:val="28"/>
          <w:szCs w:val="28"/>
        </w:rPr>
        <w:t xml:space="preserve">2) форма общения с учителями и учениками соответствует ситуации; </w:t>
      </w:r>
    </w:p>
    <w:p w:rsidR="002F4A84" w:rsidRPr="00F41A68" w:rsidRDefault="002F4A84" w:rsidP="002F4A84">
      <w:pPr>
        <w:rPr>
          <w:sz w:val="28"/>
          <w:szCs w:val="28"/>
        </w:rPr>
      </w:pPr>
      <w:r w:rsidRPr="00F41A68">
        <w:rPr>
          <w:color w:val="000000"/>
          <w:sz w:val="28"/>
          <w:szCs w:val="28"/>
        </w:rPr>
        <w:t xml:space="preserve">3) речь в основном грамматически правильна; </w:t>
      </w:r>
    </w:p>
    <w:p w:rsidR="002F4A84" w:rsidRPr="00F41A68" w:rsidRDefault="002F4A84" w:rsidP="002F4A84">
      <w:pPr>
        <w:rPr>
          <w:sz w:val="28"/>
          <w:szCs w:val="28"/>
        </w:rPr>
      </w:pPr>
      <w:r w:rsidRPr="00F41A68">
        <w:rPr>
          <w:color w:val="000000"/>
          <w:sz w:val="28"/>
          <w:szCs w:val="28"/>
        </w:rPr>
        <w:t xml:space="preserve">4) артикуляция достаточно чистая; </w:t>
      </w:r>
    </w:p>
    <w:p w:rsidR="002F4A84" w:rsidRPr="00F41A68" w:rsidRDefault="002F4A84" w:rsidP="002F4A84">
      <w:pPr>
        <w:rPr>
          <w:sz w:val="28"/>
          <w:szCs w:val="28"/>
        </w:rPr>
      </w:pPr>
      <w:r w:rsidRPr="00F41A68">
        <w:rPr>
          <w:color w:val="000000"/>
          <w:sz w:val="28"/>
          <w:szCs w:val="28"/>
        </w:rPr>
        <w:t>5) громкость нормативная;</w:t>
      </w:r>
      <w:r w:rsidRPr="00F41A68">
        <w:rPr>
          <w:color w:val="000000"/>
          <w:sz w:val="28"/>
          <w:szCs w:val="28"/>
        </w:rPr>
        <w:br/>
      </w:r>
      <w:r w:rsidRPr="00F41A68">
        <w:rPr>
          <w:color w:val="000000"/>
          <w:sz w:val="28"/>
          <w:szCs w:val="28"/>
        </w:rPr>
        <w:br/>
      </w:r>
      <w:r w:rsidRPr="00F41A68">
        <w:rPr>
          <w:b/>
          <w:bCs/>
          <w:color w:val="000000"/>
          <w:sz w:val="28"/>
          <w:szCs w:val="28"/>
        </w:rPr>
        <w:t>3-й уровень:</w:t>
      </w:r>
      <w:r>
        <w:rPr>
          <w:color w:val="000000"/>
          <w:sz w:val="28"/>
          <w:szCs w:val="28"/>
        </w:rPr>
        <w:t xml:space="preserve"> в норме 4 показателя;</w:t>
      </w:r>
      <w:r w:rsidRPr="00F41A68">
        <w:rPr>
          <w:color w:val="000000"/>
          <w:sz w:val="28"/>
          <w:szCs w:val="28"/>
        </w:rPr>
        <w:br/>
      </w:r>
      <w:r w:rsidRPr="00F41A68">
        <w:rPr>
          <w:b/>
          <w:bCs/>
          <w:color w:val="000000"/>
          <w:sz w:val="28"/>
          <w:szCs w:val="28"/>
        </w:rPr>
        <w:t>2-й уровень:</w:t>
      </w:r>
      <w:r>
        <w:rPr>
          <w:color w:val="000000"/>
          <w:sz w:val="28"/>
          <w:szCs w:val="28"/>
        </w:rPr>
        <w:t xml:space="preserve"> в норме 2–3 показателя;</w:t>
      </w:r>
      <w:r w:rsidRPr="00F41A68">
        <w:rPr>
          <w:color w:val="000000"/>
          <w:sz w:val="28"/>
          <w:szCs w:val="28"/>
        </w:rPr>
        <w:br/>
      </w:r>
      <w:r w:rsidRPr="00F41A68">
        <w:rPr>
          <w:b/>
          <w:bCs/>
          <w:color w:val="000000"/>
          <w:sz w:val="28"/>
          <w:szCs w:val="28"/>
        </w:rPr>
        <w:t>1-й уровень:</w:t>
      </w:r>
      <w:r w:rsidRPr="00F41A68">
        <w:rPr>
          <w:color w:val="000000"/>
          <w:sz w:val="28"/>
          <w:szCs w:val="28"/>
        </w:rPr>
        <w:t xml:space="preserve"> в норме 1 показатель.</w:t>
      </w:r>
      <w:r w:rsidRPr="00F41A68">
        <w:rPr>
          <w:color w:val="000000"/>
          <w:sz w:val="28"/>
          <w:szCs w:val="28"/>
        </w:rPr>
        <w:br/>
      </w:r>
      <w:r w:rsidRPr="00F41A68">
        <w:rPr>
          <w:color w:val="000000"/>
          <w:sz w:val="28"/>
          <w:szCs w:val="28"/>
        </w:rPr>
        <w:br/>
      </w:r>
      <w:r w:rsidRPr="00F41A68">
        <w:rPr>
          <w:b/>
          <w:bCs/>
          <w:color w:val="000000"/>
          <w:sz w:val="28"/>
          <w:szCs w:val="28"/>
        </w:rPr>
        <w:t>Оценка связности устной речи</w:t>
      </w:r>
      <w:r w:rsidRPr="00F41A68">
        <w:rPr>
          <w:color w:val="000000"/>
          <w:sz w:val="28"/>
          <w:szCs w:val="28"/>
        </w:rPr>
        <w:br/>
      </w:r>
      <w:r w:rsidRPr="00F41A68">
        <w:rPr>
          <w:color w:val="000000"/>
          <w:sz w:val="28"/>
          <w:szCs w:val="28"/>
        </w:rPr>
        <w:br/>
      </w:r>
      <w:r w:rsidRPr="00F41A68">
        <w:rPr>
          <w:b/>
          <w:bCs/>
          <w:color w:val="000000"/>
          <w:sz w:val="28"/>
          <w:szCs w:val="28"/>
        </w:rPr>
        <w:t>4-й уровень:</w:t>
      </w:r>
      <w:r w:rsidRPr="00F41A68">
        <w:rPr>
          <w:color w:val="000000"/>
          <w:sz w:val="28"/>
          <w:szCs w:val="28"/>
        </w:rPr>
        <w:t xml:space="preserve"> говорит связными предложениями; </w:t>
      </w:r>
    </w:p>
    <w:p w:rsidR="002F4A84" w:rsidRPr="00F41A68" w:rsidRDefault="002F4A84" w:rsidP="002F4A84">
      <w:pPr>
        <w:rPr>
          <w:sz w:val="28"/>
          <w:szCs w:val="28"/>
        </w:rPr>
      </w:pPr>
      <w:r w:rsidRPr="00F41A68">
        <w:rPr>
          <w:color w:val="000000"/>
          <w:sz w:val="28"/>
          <w:szCs w:val="28"/>
        </w:rPr>
        <w:lastRenderedPageBreak/>
        <w:t>может дать развернутую хара</w:t>
      </w:r>
      <w:r>
        <w:rPr>
          <w:color w:val="000000"/>
          <w:sz w:val="28"/>
          <w:szCs w:val="28"/>
        </w:rPr>
        <w:t>ктеристику объекта или явления;</w:t>
      </w:r>
      <w:r w:rsidRPr="00F41A68">
        <w:rPr>
          <w:color w:val="000000"/>
          <w:sz w:val="28"/>
          <w:szCs w:val="28"/>
        </w:rPr>
        <w:br/>
      </w:r>
      <w:r w:rsidRPr="00F41A68">
        <w:rPr>
          <w:b/>
          <w:bCs/>
          <w:color w:val="000000"/>
          <w:sz w:val="28"/>
          <w:szCs w:val="28"/>
        </w:rPr>
        <w:t>3-й уровень:</w:t>
      </w:r>
      <w:r w:rsidRPr="00F41A68">
        <w:rPr>
          <w:color w:val="000000"/>
          <w:sz w:val="28"/>
          <w:szCs w:val="28"/>
        </w:rPr>
        <w:t xml:space="preserve"> речь состоит из предложений или отдельных слов, заменяющих предложение; </w:t>
      </w:r>
    </w:p>
    <w:p w:rsidR="002F4A84" w:rsidRPr="00F41A68" w:rsidRDefault="002F4A84" w:rsidP="002F4A84">
      <w:pPr>
        <w:rPr>
          <w:sz w:val="28"/>
          <w:szCs w:val="28"/>
        </w:rPr>
      </w:pPr>
      <w:r w:rsidRPr="00F41A68">
        <w:rPr>
          <w:color w:val="000000"/>
          <w:sz w:val="28"/>
          <w:szCs w:val="28"/>
        </w:rPr>
        <w:t>характеристика объекта или явления да</w:t>
      </w:r>
      <w:r>
        <w:rPr>
          <w:color w:val="000000"/>
          <w:sz w:val="28"/>
          <w:szCs w:val="28"/>
        </w:rPr>
        <w:t xml:space="preserve">ется в виде </w:t>
      </w:r>
      <w:proofErr w:type="spellStart"/>
      <w:r>
        <w:rPr>
          <w:color w:val="000000"/>
          <w:sz w:val="28"/>
          <w:szCs w:val="28"/>
        </w:rPr>
        <w:t>малосвязных</w:t>
      </w:r>
      <w:proofErr w:type="spellEnd"/>
      <w:r>
        <w:rPr>
          <w:color w:val="000000"/>
          <w:sz w:val="28"/>
          <w:szCs w:val="28"/>
        </w:rPr>
        <w:t xml:space="preserve"> мыслей;</w:t>
      </w:r>
      <w:r w:rsidRPr="00F41A68">
        <w:rPr>
          <w:color w:val="000000"/>
          <w:sz w:val="28"/>
          <w:szCs w:val="28"/>
        </w:rPr>
        <w:br/>
      </w:r>
      <w:r w:rsidRPr="00F41A68">
        <w:rPr>
          <w:b/>
          <w:bCs/>
          <w:color w:val="000000"/>
          <w:sz w:val="28"/>
          <w:szCs w:val="28"/>
        </w:rPr>
        <w:t>2-й уровень:</w:t>
      </w:r>
      <w:r w:rsidRPr="00F41A68">
        <w:rPr>
          <w:color w:val="000000"/>
          <w:sz w:val="28"/>
          <w:szCs w:val="28"/>
        </w:rPr>
        <w:t xml:space="preserve"> предложения почти не используются в речи, произносятся в основном отдельные слова; </w:t>
      </w:r>
    </w:p>
    <w:p w:rsidR="002F4A84" w:rsidRPr="00F41A68" w:rsidRDefault="002F4A84" w:rsidP="002F4A84">
      <w:pPr>
        <w:rPr>
          <w:sz w:val="28"/>
          <w:szCs w:val="28"/>
        </w:rPr>
      </w:pPr>
      <w:r w:rsidRPr="00F41A68">
        <w:rPr>
          <w:color w:val="000000"/>
          <w:sz w:val="28"/>
          <w:szCs w:val="28"/>
        </w:rPr>
        <w:t>ученик испытывает большие трудности при хара</w:t>
      </w:r>
      <w:r>
        <w:rPr>
          <w:color w:val="000000"/>
          <w:sz w:val="28"/>
          <w:szCs w:val="28"/>
        </w:rPr>
        <w:t>ктеристике объекта или явления;</w:t>
      </w:r>
      <w:r w:rsidRPr="00F41A68">
        <w:rPr>
          <w:color w:val="000000"/>
          <w:sz w:val="28"/>
          <w:szCs w:val="28"/>
        </w:rPr>
        <w:br/>
      </w:r>
      <w:r w:rsidRPr="00F41A68">
        <w:rPr>
          <w:b/>
          <w:bCs/>
          <w:color w:val="000000"/>
          <w:sz w:val="28"/>
          <w:szCs w:val="28"/>
        </w:rPr>
        <w:t>1-й уровень:</w:t>
      </w:r>
      <w:r w:rsidRPr="00F41A68">
        <w:rPr>
          <w:color w:val="000000"/>
          <w:sz w:val="28"/>
          <w:szCs w:val="28"/>
        </w:rPr>
        <w:t xml:space="preserve"> речь в основном состоит из междометий и частиц; содержание высказывания улавливается с трудом. (</w:t>
      </w:r>
      <w:proofErr w:type="gramStart"/>
      <w:r w:rsidRPr="00F41A68">
        <w:rPr>
          <w:color w:val="000000"/>
          <w:sz w:val="28"/>
          <w:szCs w:val="28"/>
        </w:rPr>
        <w:t>См</w:t>
      </w:r>
      <w:proofErr w:type="gramEnd"/>
      <w:r w:rsidRPr="00F41A68">
        <w:rPr>
          <w:color w:val="000000"/>
          <w:sz w:val="28"/>
          <w:szCs w:val="28"/>
        </w:rPr>
        <w:t>. таблицу.)</w:t>
      </w:r>
    </w:p>
    <w:p w:rsidR="002F4A84" w:rsidRPr="00F41A68" w:rsidRDefault="002F4A84" w:rsidP="002F4A84">
      <w:pPr>
        <w:rPr>
          <w:sz w:val="28"/>
          <w:szCs w:val="28"/>
        </w:rPr>
      </w:pPr>
    </w:p>
    <w:p w:rsidR="002F4A84" w:rsidRPr="00F41A68" w:rsidRDefault="002F4A84" w:rsidP="002F4A84">
      <w:pPr>
        <w:rPr>
          <w:sz w:val="28"/>
          <w:szCs w:val="28"/>
        </w:rPr>
      </w:pPr>
      <w:r w:rsidRPr="00F41A68">
        <w:rPr>
          <w:color w:val="000000"/>
          <w:sz w:val="28"/>
          <w:szCs w:val="28"/>
        </w:rPr>
        <w:t xml:space="preserve">№ </w:t>
      </w:r>
      <w:proofErr w:type="spellStart"/>
      <w:r w:rsidRPr="00F41A68">
        <w:rPr>
          <w:color w:val="000000"/>
          <w:sz w:val="28"/>
          <w:szCs w:val="28"/>
        </w:rPr>
        <w:t>п</w:t>
      </w:r>
      <w:proofErr w:type="spellEnd"/>
      <w:r w:rsidRPr="00F41A68">
        <w:rPr>
          <w:color w:val="000000"/>
          <w:sz w:val="28"/>
          <w:szCs w:val="28"/>
        </w:rPr>
        <w:t>/</w:t>
      </w:r>
      <w:proofErr w:type="spellStart"/>
      <w:r w:rsidRPr="00F41A68">
        <w:rPr>
          <w:color w:val="000000"/>
          <w:sz w:val="28"/>
          <w:szCs w:val="28"/>
        </w:rPr>
        <w:t>п</w:t>
      </w:r>
      <w:proofErr w:type="spellEnd"/>
      <w:r w:rsidRPr="00F41A68">
        <w:rPr>
          <w:color w:val="000000"/>
          <w:sz w:val="28"/>
          <w:szCs w:val="28"/>
        </w:rPr>
        <w:t> </w:t>
      </w:r>
      <w:r w:rsidRPr="00F41A68">
        <w:rPr>
          <w:color w:val="000000"/>
          <w:sz w:val="28"/>
          <w:szCs w:val="28"/>
        </w:rPr>
        <w:br/>
        <w:t xml:space="preserve">Фамилия, имя </w:t>
      </w:r>
      <w:r w:rsidRPr="00F41A68">
        <w:rPr>
          <w:color w:val="000000"/>
          <w:sz w:val="28"/>
          <w:szCs w:val="28"/>
        </w:rPr>
        <w:br/>
        <w:t>Результаты выполнения диагностических з</w:t>
      </w:r>
      <w:r>
        <w:rPr>
          <w:color w:val="000000"/>
          <w:sz w:val="28"/>
          <w:szCs w:val="28"/>
        </w:rPr>
        <w:t xml:space="preserve">аданий (в уровнях) </w:t>
      </w:r>
      <w:r>
        <w:rPr>
          <w:color w:val="000000"/>
          <w:sz w:val="28"/>
          <w:szCs w:val="28"/>
        </w:rPr>
        <w:br/>
        <w:t>Заключение</w:t>
      </w:r>
      <w:proofErr w:type="gramStart"/>
      <w:r w:rsidRPr="00F41A68">
        <w:rPr>
          <w:color w:val="000000"/>
          <w:sz w:val="28"/>
          <w:szCs w:val="28"/>
        </w:rPr>
        <w:br/>
        <w:t>В</w:t>
      </w:r>
      <w:proofErr w:type="gramEnd"/>
      <w:r w:rsidRPr="00F41A68">
        <w:rPr>
          <w:color w:val="000000"/>
          <w:sz w:val="28"/>
          <w:szCs w:val="28"/>
        </w:rPr>
        <w:t xml:space="preserve"> результате анализа выполнения фронтальных диагностических заданий выявляются четыре основные группы учащихся: </w:t>
      </w:r>
      <w:r w:rsidRPr="00F41A68">
        <w:rPr>
          <w:color w:val="000000"/>
          <w:sz w:val="28"/>
          <w:szCs w:val="28"/>
        </w:rPr>
        <w:br/>
      </w:r>
      <w:r w:rsidRPr="00F41A68">
        <w:rPr>
          <w:color w:val="000000"/>
          <w:sz w:val="28"/>
          <w:szCs w:val="28"/>
        </w:rPr>
        <w:br/>
      </w:r>
      <w:r w:rsidRPr="00F41A68">
        <w:rPr>
          <w:b/>
          <w:bCs/>
          <w:color w:val="000000"/>
          <w:sz w:val="28"/>
          <w:szCs w:val="28"/>
        </w:rPr>
        <w:t xml:space="preserve">1-я группа </w:t>
      </w:r>
      <w:r w:rsidRPr="00F41A68">
        <w:rPr>
          <w:color w:val="000000"/>
          <w:sz w:val="28"/>
          <w:szCs w:val="28"/>
        </w:rPr>
        <w:t xml:space="preserve">– высокий уровень готовности к обучению – доминирует 4-й уровень </w:t>
      </w:r>
      <w:r>
        <w:rPr>
          <w:color w:val="000000"/>
          <w:sz w:val="28"/>
          <w:szCs w:val="28"/>
        </w:rPr>
        <w:t>с единичными показателями 3-го;</w:t>
      </w:r>
      <w:r w:rsidRPr="00F41A68">
        <w:rPr>
          <w:color w:val="000000"/>
          <w:sz w:val="28"/>
          <w:szCs w:val="28"/>
        </w:rPr>
        <w:br/>
      </w:r>
      <w:r w:rsidRPr="00F41A68">
        <w:rPr>
          <w:b/>
          <w:bCs/>
          <w:color w:val="000000"/>
          <w:sz w:val="28"/>
          <w:szCs w:val="28"/>
        </w:rPr>
        <w:t>2-я группа</w:t>
      </w:r>
      <w:r w:rsidRPr="00F41A68">
        <w:rPr>
          <w:color w:val="000000"/>
          <w:sz w:val="28"/>
          <w:szCs w:val="28"/>
        </w:rPr>
        <w:t xml:space="preserve"> – хороший уровень готовности к обучению – доминирует 3-й уровень с единичными показателями </w:t>
      </w:r>
      <w:r>
        <w:rPr>
          <w:color w:val="000000"/>
          <w:sz w:val="28"/>
          <w:szCs w:val="28"/>
        </w:rPr>
        <w:t>4-го;</w:t>
      </w:r>
      <w:r w:rsidRPr="00F41A68">
        <w:rPr>
          <w:color w:val="000000"/>
          <w:sz w:val="28"/>
          <w:szCs w:val="28"/>
        </w:rPr>
        <w:br/>
      </w:r>
      <w:r w:rsidRPr="00F41A68">
        <w:rPr>
          <w:b/>
          <w:bCs/>
          <w:color w:val="000000"/>
          <w:sz w:val="28"/>
          <w:szCs w:val="28"/>
        </w:rPr>
        <w:t>3-я группа</w:t>
      </w:r>
      <w:r w:rsidRPr="00F41A68">
        <w:rPr>
          <w:color w:val="000000"/>
          <w:sz w:val="28"/>
          <w:szCs w:val="28"/>
        </w:rPr>
        <w:t xml:space="preserve"> – средний уровень готовности к обучению – доминируют 3–2-й уровни с единичными показателями или 4-го или 1-го уровней;</w:t>
      </w:r>
      <w:r w:rsidRPr="00F41A68">
        <w:rPr>
          <w:b/>
          <w:bCs/>
          <w:color w:val="000000"/>
          <w:sz w:val="28"/>
          <w:szCs w:val="28"/>
        </w:rPr>
        <w:br/>
        <w:t xml:space="preserve">4-я группа </w:t>
      </w:r>
      <w:r w:rsidRPr="00F41A68">
        <w:rPr>
          <w:color w:val="000000"/>
          <w:sz w:val="28"/>
          <w:szCs w:val="28"/>
        </w:rPr>
        <w:t>– низкий уровень готовности к обучению – доминируют 2–1-й уровни.</w:t>
      </w:r>
      <w:r w:rsidRPr="00F41A68">
        <w:rPr>
          <w:color w:val="000000"/>
          <w:sz w:val="28"/>
          <w:szCs w:val="28"/>
        </w:rPr>
        <w:br/>
      </w:r>
      <w:r w:rsidRPr="00F41A68">
        <w:rPr>
          <w:color w:val="000000"/>
          <w:sz w:val="28"/>
          <w:szCs w:val="28"/>
        </w:rPr>
        <w:br/>
        <w:t>Полученный в ходе изучения ребенка материал можно обобщить в любой удобной для вас форме. За основу можно взять предлагаемую нами таблицу «Результаты фронтальной диагностики стартового уровня первоклассников».</w:t>
      </w:r>
      <w:r w:rsidRPr="00F41A68">
        <w:rPr>
          <w:color w:val="000000"/>
          <w:sz w:val="28"/>
          <w:szCs w:val="28"/>
        </w:rPr>
        <w:br/>
      </w:r>
      <w:r w:rsidRPr="00F41A68">
        <w:rPr>
          <w:color w:val="000000"/>
          <w:sz w:val="28"/>
          <w:szCs w:val="28"/>
        </w:rPr>
        <w:br/>
        <w:t>Советуем повторить диагностические задания, чуть изменив их, через месяц, затем в конце первой четверти и в конце декабря. Сравнение полученных результатов покажет динамику продвижения учеников в обучении и развитии. Если эта динамика носит явно прогрессирующий характер, значит, для обучения и развития ребенка созданы вполне комфортные условия.</w:t>
      </w:r>
    </w:p>
    <w:p w:rsidR="002027D8" w:rsidRDefault="002027D8"/>
    <w:sectPr w:rsidR="002027D8" w:rsidSect="002027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4A84"/>
    <w:rsid w:val="002027D8"/>
    <w:rsid w:val="002F4A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A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F4A84"/>
    <w:pPr>
      <w:spacing w:before="100" w:beforeAutospacing="1" w:after="100" w:afterAutospacing="1"/>
    </w:pPr>
    <w:rPr>
      <w:rFonts w:eastAsia="Calibri"/>
    </w:rPr>
  </w:style>
  <w:style w:type="paragraph" w:styleId="3">
    <w:name w:val="Body Text Indent 3"/>
    <w:basedOn w:val="a"/>
    <w:link w:val="30"/>
    <w:rsid w:val="002F4A84"/>
    <w:pPr>
      <w:spacing w:after="120"/>
      <w:ind w:left="283"/>
    </w:pPr>
    <w:rPr>
      <w:sz w:val="16"/>
      <w:szCs w:val="16"/>
    </w:rPr>
  </w:style>
  <w:style w:type="character" w:customStyle="1" w:styleId="30">
    <w:name w:val="Основной текст с отступом 3 Знак"/>
    <w:basedOn w:val="a0"/>
    <w:link w:val="3"/>
    <w:rsid w:val="002F4A84"/>
    <w:rPr>
      <w:rFonts w:ascii="Times New Roman" w:eastAsia="Times New Roman" w:hAnsi="Times New Roman" w:cs="Times New Roman"/>
      <w:sz w:val="16"/>
      <w:szCs w:val="16"/>
      <w:lang w:eastAsia="ru-RU"/>
    </w:rPr>
  </w:style>
  <w:style w:type="paragraph" w:styleId="a4">
    <w:name w:val="Balloon Text"/>
    <w:basedOn w:val="a"/>
    <w:link w:val="a5"/>
    <w:uiPriority w:val="99"/>
    <w:semiHidden/>
    <w:unhideWhenUsed/>
    <w:rsid w:val="002F4A84"/>
    <w:rPr>
      <w:rFonts w:ascii="Tahoma" w:hAnsi="Tahoma" w:cs="Tahoma"/>
      <w:sz w:val="16"/>
      <w:szCs w:val="16"/>
    </w:rPr>
  </w:style>
  <w:style w:type="character" w:customStyle="1" w:styleId="a5">
    <w:name w:val="Текст выноски Знак"/>
    <w:basedOn w:val="a0"/>
    <w:link w:val="a4"/>
    <w:uiPriority w:val="99"/>
    <w:semiHidden/>
    <w:rsid w:val="002F4A8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3618</Words>
  <Characters>20625</Characters>
  <Application>Microsoft Office Word</Application>
  <DocSecurity>0</DocSecurity>
  <Lines>171</Lines>
  <Paragraphs>48</Paragraphs>
  <ScaleCrop>false</ScaleCrop>
  <Company>RePack by SPecialiST</Company>
  <LinksUpToDate>false</LinksUpToDate>
  <CharactersWithSpaces>24195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2016-11-09T17:57:00Z</dcterms:created>
  <dcterms:modified xsi:type="dcterms:W3CDTF">2016-11-09T17:58:00Z</dcterms:modified>
</cp:coreProperties>
</file>