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1"/>
        <w:tblpPr w:leftFromText="180" w:rightFromText="180" w:vertAnchor="text" w:horzAnchor="margin" w:tblpY="2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0270F" w:rsidTr="0050270F">
        <w:trPr>
          <w:trHeight w:val="4101"/>
        </w:trPr>
        <w:tc>
          <w:tcPr>
            <w:tcW w:w="4785" w:type="dxa"/>
            <w:shd w:val="clear" w:color="auto" w:fill="auto"/>
          </w:tcPr>
          <w:p w:rsidR="0050270F" w:rsidRDefault="0050270F" w:rsidP="0050270F">
            <w:pPr>
              <w:pStyle w:val="ab"/>
              <w:rPr>
                <w:color w:val="auto"/>
              </w:rPr>
            </w:pPr>
            <w:r>
              <w:rPr>
                <w:color w:val="auto"/>
              </w:rPr>
              <w:t>Обзор программ освоения</w:t>
            </w:r>
            <w:r w:rsidR="00BC7383">
              <w:rPr>
                <w:color w:val="auto"/>
              </w:rPr>
              <w:t xml:space="preserve"> английск</w:t>
            </w:r>
            <w:r w:rsidRPr="009E577A">
              <w:rPr>
                <w:color w:val="auto"/>
              </w:rPr>
              <w:t>ого языка в дошкольном и младшем школьно</w:t>
            </w:r>
            <w:r>
              <w:rPr>
                <w:color w:val="auto"/>
              </w:rPr>
              <w:t>м возрасте по ФГОС</w:t>
            </w:r>
          </w:p>
        </w:tc>
        <w:tc>
          <w:tcPr>
            <w:tcW w:w="4786" w:type="dxa"/>
          </w:tcPr>
          <w:p w:rsidR="0050270F" w:rsidRDefault="0050270F" w:rsidP="0050270F">
            <w:pPr>
              <w:pStyle w:val="ab"/>
              <w:pBdr>
                <w:bottom w:val="none" w:sz="0" w:space="0" w:color="auto"/>
              </w:pBdr>
              <w:rPr>
                <w:color w:val="auto"/>
              </w:rPr>
            </w:pPr>
            <w:r>
              <w:rPr>
                <w:b/>
                <w:bCs/>
                <w:noProof/>
                <w:color w:val="000000"/>
                <w:sz w:val="32"/>
                <w:szCs w:val="32"/>
                <w:shd w:val="clear" w:color="auto" w:fill="FFFFFF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74930</wp:posOffset>
                  </wp:positionV>
                  <wp:extent cx="1971675" cy="2827655"/>
                  <wp:effectExtent l="0" t="0" r="0" b="0"/>
                  <wp:wrapTopAndBottom/>
                  <wp:docPr id="1" name="Рисунок 12" descr="C:\Documents and Settings\Елена Ивановна\Local Settings\Temporary Internet Files\Content.Word\IMG_50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Елена Ивановна\Local Settings\Temporary Internet Files\Content.Word\IMG_50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282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0270F" w:rsidRPr="008617A2" w:rsidRDefault="0050270F" w:rsidP="0050270F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8617A2">
        <w:rPr>
          <w:rFonts w:ascii="Times New Roman" w:hAnsi="Times New Roman" w:cs="Times New Roman"/>
          <w:i/>
          <w:sz w:val="32"/>
          <w:szCs w:val="32"/>
        </w:rPr>
        <w:t xml:space="preserve">Составитель: учитель английского языка, </w:t>
      </w:r>
    </w:p>
    <w:p w:rsidR="0050270F" w:rsidRPr="008617A2" w:rsidRDefault="0050270F" w:rsidP="0050270F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8617A2">
        <w:rPr>
          <w:rFonts w:ascii="Times New Roman" w:hAnsi="Times New Roman" w:cs="Times New Roman"/>
          <w:i/>
          <w:sz w:val="32"/>
          <w:szCs w:val="32"/>
        </w:rPr>
        <w:t xml:space="preserve">заместитель директора школы </w:t>
      </w:r>
      <w:r w:rsidRPr="008617A2">
        <w:rPr>
          <w:rFonts w:ascii="Times New Roman" w:hAnsi="Times New Roman" w:cs="Times New Roman"/>
          <w:b/>
          <w:i/>
          <w:sz w:val="32"/>
          <w:szCs w:val="32"/>
        </w:rPr>
        <w:t xml:space="preserve">О.Л. </w:t>
      </w:r>
      <w:proofErr w:type="spellStart"/>
      <w:r w:rsidRPr="008617A2">
        <w:rPr>
          <w:rFonts w:ascii="Times New Roman" w:hAnsi="Times New Roman" w:cs="Times New Roman"/>
          <w:b/>
          <w:i/>
          <w:sz w:val="32"/>
          <w:szCs w:val="32"/>
        </w:rPr>
        <w:t>Каляева</w:t>
      </w:r>
      <w:proofErr w:type="spellEnd"/>
    </w:p>
    <w:p w:rsidR="0050270F" w:rsidRPr="0050270F" w:rsidRDefault="0050270F" w:rsidP="0050270F">
      <w:pPr>
        <w:pStyle w:val="a3"/>
      </w:pPr>
    </w:p>
    <w:p w:rsidR="006E071E" w:rsidRPr="00B84E5D" w:rsidRDefault="00647B32" w:rsidP="0050270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E5D">
        <w:rPr>
          <w:rFonts w:ascii="Times New Roman" w:hAnsi="Times New Roman" w:cs="Times New Roman"/>
          <w:sz w:val="24"/>
          <w:szCs w:val="24"/>
        </w:rPr>
        <w:t>В дошкольном и младшем школьном возрасте личность ребенка развивается очень быстро. Появляются важнейшие новообразования, не актуальные ранее ведущие виды деятельности и т.д. Одним из основных личностных механизмов, которые проходят этап формирования в дошкольном возрасте, является соподчинение мотивов. Первые задатки этого механизма впервые прослеживаются в начале дошкольного возраста и затем проходят шаги последовательного развития. Отмечается, что именно с изменениями в мотивационной сфере ребенка связано начало становления его личности.</w:t>
      </w:r>
      <w:r w:rsidR="00A153F1" w:rsidRPr="00B84E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3F1" w:rsidRPr="00B84E5D" w:rsidRDefault="00B11FFE" w:rsidP="006E07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E5D">
        <w:rPr>
          <w:rFonts w:ascii="Times New Roman" w:hAnsi="Times New Roman" w:cs="Times New Roman"/>
          <w:sz w:val="24"/>
          <w:szCs w:val="24"/>
        </w:rPr>
        <w:t>Психологи считают, что оптимальным возрастом для начала изучения иностранных языков является возраст трех-пяти лет.</w:t>
      </w:r>
      <w:r w:rsidR="000A5D47" w:rsidRPr="00B84E5D">
        <w:rPr>
          <w:rFonts w:ascii="Times New Roman" w:hAnsi="Times New Roman" w:cs="Times New Roman"/>
          <w:sz w:val="24"/>
          <w:szCs w:val="24"/>
        </w:rPr>
        <w:t xml:space="preserve"> Это мнение обусловлено следующи</w:t>
      </w:r>
      <w:r w:rsidRPr="00B84E5D">
        <w:rPr>
          <w:rFonts w:ascii="Times New Roman" w:hAnsi="Times New Roman" w:cs="Times New Roman"/>
          <w:sz w:val="24"/>
          <w:szCs w:val="24"/>
        </w:rPr>
        <w:t>ми ар</w:t>
      </w:r>
      <w:r w:rsidR="000A5D47" w:rsidRPr="00B84E5D">
        <w:rPr>
          <w:rFonts w:ascii="Times New Roman" w:hAnsi="Times New Roman" w:cs="Times New Roman"/>
          <w:sz w:val="24"/>
          <w:szCs w:val="24"/>
        </w:rPr>
        <w:t>гументами:</w:t>
      </w:r>
      <w:r w:rsidRPr="00B84E5D">
        <w:rPr>
          <w:rFonts w:ascii="Times New Roman" w:hAnsi="Times New Roman" w:cs="Times New Roman"/>
          <w:sz w:val="24"/>
          <w:szCs w:val="24"/>
        </w:rPr>
        <w:t xml:space="preserve"> у ребенка в этом возрасте </w:t>
      </w:r>
      <w:r w:rsidR="000A5D47" w:rsidRPr="00B84E5D">
        <w:rPr>
          <w:rFonts w:ascii="Times New Roman" w:hAnsi="Times New Roman" w:cs="Times New Roman"/>
          <w:sz w:val="24"/>
          <w:szCs w:val="24"/>
        </w:rPr>
        <w:t>уже сформированы определённые языковые навыки;</w:t>
      </w:r>
      <w:r w:rsidRPr="00B84E5D">
        <w:rPr>
          <w:rFonts w:ascii="Times New Roman" w:hAnsi="Times New Roman" w:cs="Times New Roman"/>
          <w:sz w:val="24"/>
          <w:szCs w:val="24"/>
        </w:rPr>
        <w:t xml:space="preserve"> </w:t>
      </w:r>
      <w:r w:rsidR="000A5D47" w:rsidRPr="00B84E5D">
        <w:rPr>
          <w:rFonts w:ascii="Times New Roman" w:hAnsi="Times New Roman" w:cs="Times New Roman"/>
          <w:sz w:val="24"/>
          <w:szCs w:val="24"/>
        </w:rPr>
        <w:t xml:space="preserve">в этом возрасте </w:t>
      </w:r>
      <w:r w:rsidRPr="00B84E5D">
        <w:rPr>
          <w:rFonts w:ascii="Times New Roman" w:hAnsi="Times New Roman" w:cs="Times New Roman"/>
          <w:sz w:val="24"/>
          <w:szCs w:val="24"/>
        </w:rPr>
        <w:t>ребенок обладает высокой восприимчивостью к получению новой информации, а игровая д</w:t>
      </w:r>
      <w:r w:rsidR="000A5D47" w:rsidRPr="00B84E5D">
        <w:rPr>
          <w:rFonts w:ascii="Times New Roman" w:hAnsi="Times New Roman" w:cs="Times New Roman"/>
          <w:sz w:val="24"/>
          <w:szCs w:val="24"/>
        </w:rPr>
        <w:t>еятельность может стать основой</w:t>
      </w:r>
      <w:r w:rsidRPr="00B84E5D">
        <w:rPr>
          <w:rFonts w:ascii="Times New Roman" w:hAnsi="Times New Roman" w:cs="Times New Roman"/>
          <w:sz w:val="24"/>
          <w:szCs w:val="24"/>
        </w:rPr>
        <w:t xml:space="preserve"> в освоении нового языка. </w:t>
      </w:r>
    </w:p>
    <w:p w:rsidR="00B11FFE" w:rsidRPr="00B84E5D" w:rsidRDefault="00B11FFE" w:rsidP="006E07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E5D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Pr="00B84E5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97A32" w:rsidRPr="00B84E5D">
        <w:rPr>
          <w:rFonts w:ascii="Times New Roman" w:hAnsi="Times New Roman" w:cs="Times New Roman"/>
          <w:sz w:val="24"/>
          <w:szCs w:val="24"/>
        </w:rPr>
        <w:t xml:space="preserve"> если по каким-либо причинам ребенок не может начать заниматься иностранным языком в возрасте трех-пяти</w:t>
      </w:r>
      <w:r w:rsidR="000A5D47" w:rsidRPr="00B84E5D">
        <w:rPr>
          <w:rFonts w:ascii="Times New Roman" w:hAnsi="Times New Roman" w:cs="Times New Roman"/>
          <w:sz w:val="24"/>
          <w:szCs w:val="24"/>
        </w:rPr>
        <w:t xml:space="preserve"> лет, то еще одним благоприятным</w:t>
      </w:r>
      <w:r w:rsidR="00F97A32" w:rsidRPr="00B84E5D">
        <w:rPr>
          <w:rFonts w:ascii="Times New Roman" w:hAnsi="Times New Roman" w:cs="Times New Roman"/>
          <w:sz w:val="24"/>
          <w:szCs w:val="24"/>
        </w:rPr>
        <w:t xml:space="preserve"> возрастным этапом для освоения нового я</w:t>
      </w:r>
      <w:r w:rsidR="000A5D47" w:rsidRPr="00B84E5D">
        <w:rPr>
          <w:rFonts w:ascii="Times New Roman" w:hAnsi="Times New Roman" w:cs="Times New Roman"/>
          <w:sz w:val="24"/>
          <w:szCs w:val="24"/>
        </w:rPr>
        <w:t>зыка является возраст шести</w:t>
      </w:r>
      <w:r w:rsidR="00F97A32" w:rsidRPr="00B84E5D">
        <w:rPr>
          <w:rFonts w:ascii="Times New Roman" w:hAnsi="Times New Roman" w:cs="Times New Roman"/>
          <w:sz w:val="24"/>
          <w:szCs w:val="24"/>
        </w:rPr>
        <w:t xml:space="preserve">-семи </w:t>
      </w:r>
      <w:r w:rsidR="00150B94" w:rsidRPr="00B84E5D">
        <w:rPr>
          <w:rFonts w:ascii="Times New Roman" w:hAnsi="Times New Roman" w:cs="Times New Roman"/>
          <w:sz w:val="24"/>
          <w:szCs w:val="24"/>
        </w:rPr>
        <w:t>лет. В этом возрасте ребенок хорошо владеет родным языком</w:t>
      </w:r>
      <w:r w:rsidR="00F97A32" w:rsidRPr="00B84E5D">
        <w:rPr>
          <w:rFonts w:ascii="Times New Roman" w:hAnsi="Times New Roman" w:cs="Times New Roman"/>
          <w:sz w:val="24"/>
          <w:szCs w:val="24"/>
        </w:rPr>
        <w:t xml:space="preserve"> и может на его базе изучать иностра</w:t>
      </w:r>
      <w:r w:rsidR="00150B94" w:rsidRPr="00B84E5D">
        <w:rPr>
          <w:rFonts w:ascii="Times New Roman" w:hAnsi="Times New Roman" w:cs="Times New Roman"/>
          <w:sz w:val="24"/>
          <w:szCs w:val="24"/>
        </w:rPr>
        <w:t>нный. Так же у ребенка уже</w:t>
      </w:r>
      <w:r w:rsidR="00F97A32" w:rsidRPr="00B84E5D">
        <w:rPr>
          <w:rFonts w:ascii="Times New Roman" w:hAnsi="Times New Roman" w:cs="Times New Roman"/>
          <w:sz w:val="24"/>
          <w:szCs w:val="24"/>
        </w:rPr>
        <w:t xml:space="preserve"> развиты навыки самоорганизации</w:t>
      </w:r>
      <w:r w:rsidR="00150B94" w:rsidRPr="00B84E5D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gramStart"/>
      <w:r w:rsidR="00150B94" w:rsidRPr="00B84E5D">
        <w:rPr>
          <w:rFonts w:ascii="Times New Roman" w:hAnsi="Times New Roman" w:cs="Times New Roman"/>
          <w:sz w:val="24"/>
          <w:szCs w:val="24"/>
        </w:rPr>
        <w:t>делает изучение</w:t>
      </w:r>
      <w:proofErr w:type="gramEnd"/>
      <w:r w:rsidR="00150B94" w:rsidRPr="00B84E5D">
        <w:rPr>
          <w:rFonts w:ascii="Times New Roman" w:hAnsi="Times New Roman" w:cs="Times New Roman"/>
          <w:sz w:val="24"/>
          <w:szCs w:val="24"/>
        </w:rPr>
        <w:t xml:space="preserve"> языка более осмысленным</w:t>
      </w:r>
      <w:r w:rsidR="00F97A32" w:rsidRPr="00B84E5D">
        <w:rPr>
          <w:rFonts w:ascii="Times New Roman" w:hAnsi="Times New Roman" w:cs="Times New Roman"/>
          <w:sz w:val="24"/>
          <w:szCs w:val="24"/>
        </w:rPr>
        <w:t>. Не менее важным плюсом является увеличение объема памяти</w:t>
      </w:r>
      <w:r w:rsidR="00150B94" w:rsidRPr="00B84E5D">
        <w:rPr>
          <w:rFonts w:ascii="Times New Roman" w:hAnsi="Times New Roman" w:cs="Times New Roman"/>
          <w:sz w:val="24"/>
          <w:szCs w:val="24"/>
        </w:rPr>
        <w:t>, концентрация внимания</w:t>
      </w:r>
      <w:r w:rsidR="00F97A32" w:rsidRPr="00B84E5D">
        <w:rPr>
          <w:rFonts w:ascii="Times New Roman" w:hAnsi="Times New Roman" w:cs="Times New Roman"/>
          <w:sz w:val="24"/>
          <w:szCs w:val="24"/>
        </w:rPr>
        <w:t xml:space="preserve"> малыша.</w:t>
      </w:r>
    </w:p>
    <w:p w:rsidR="00D66B03" w:rsidRPr="00B84E5D" w:rsidRDefault="00D66B03" w:rsidP="006E07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E5D">
        <w:rPr>
          <w:rFonts w:ascii="Times New Roman" w:hAnsi="Times New Roman" w:cs="Times New Roman"/>
          <w:sz w:val="24"/>
          <w:szCs w:val="24"/>
        </w:rPr>
        <w:lastRenderedPageBreak/>
        <w:t xml:space="preserve">Игровая </w:t>
      </w:r>
      <w:r w:rsidR="00150B94" w:rsidRPr="00B84E5D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F13E0C" w:rsidRPr="00B84E5D">
        <w:rPr>
          <w:rFonts w:ascii="Times New Roman" w:hAnsi="Times New Roman" w:cs="Times New Roman"/>
          <w:sz w:val="24"/>
          <w:szCs w:val="24"/>
        </w:rPr>
        <w:t>является ведущей</w:t>
      </w:r>
      <w:r w:rsidRPr="00B84E5D">
        <w:rPr>
          <w:rFonts w:ascii="Times New Roman" w:hAnsi="Times New Roman" w:cs="Times New Roman"/>
          <w:sz w:val="24"/>
          <w:szCs w:val="24"/>
        </w:rPr>
        <w:t xml:space="preserve"> в дошкольном во</w:t>
      </w:r>
      <w:r w:rsidR="00F13E0C" w:rsidRPr="00B84E5D">
        <w:rPr>
          <w:rFonts w:ascii="Times New Roman" w:hAnsi="Times New Roman" w:cs="Times New Roman"/>
          <w:sz w:val="24"/>
          <w:szCs w:val="24"/>
        </w:rPr>
        <w:t>зрасте, и этот факт</w:t>
      </w:r>
      <w:r w:rsidRPr="00B84E5D">
        <w:rPr>
          <w:rFonts w:ascii="Times New Roman" w:hAnsi="Times New Roman" w:cs="Times New Roman"/>
          <w:sz w:val="24"/>
          <w:szCs w:val="24"/>
        </w:rPr>
        <w:t xml:space="preserve"> должен обуславливать направление обучения детей этого возраста. И, хотя в младшем школьном возр</w:t>
      </w:r>
      <w:r w:rsidR="00F13E0C" w:rsidRPr="00B84E5D">
        <w:rPr>
          <w:rFonts w:ascii="Times New Roman" w:hAnsi="Times New Roman" w:cs="Times New Roman"/>
          <w:sz w:val="24"/>
          <w:szCs w:val="24"/>
        </w:rPr>
        <w:t>асте основной вид деятельности</w:t>
      </w:r>
      <w:r w:rsidRPr="00B84E5D">
        <w:rPr>
          <w:rFonts w:ascii="Times New Roman" w:hAnsi="Times New Roman" w:cs="Times New Roman"/>
          <w:sz w:val="24"/>
          <w:szCs w:val="24"/>
        </w:rPr>
        <w:t xml:space="preserve"> меняет свой вектор, взрослые, обеспечивающие </w:t>
      </w:r>
      <w:r w:rsidR="00667085" w:rsidRPr="00B84E5D">
        <w:rPr>
          <w:rFonts w:ascii="Times New Roman" w:hAnsi="Times New Roman" w:cs="Times New Roman"/>
          <w:sz w:val="24"/>
          <w:szCs w:val="24"/>
        </w:rPr>
        <w:t xml:space="preserve">обучение ребенка должны помнить о </w:t>
      </w:r>
      <w:r w:rsidR="00F13E0C" w:rsidRPr="00B84E5D">
        <w:rPr>
          <w:rFonts w:ascii="Times New Roman" w:hAnsi="Times New Roman" w:cs="Times New Roman"/>
          <w:sz w:val="24"/>
          <w:szCs w:val="24"/>
        </w:rPr>
        <w:t>постепенном</w:t>
      </w:r>
      <w:r w:rsidR="00667085" w:rsidRPr="00B84E5D">
        <w:rPr>
          <w:rFonts w:ascii="Times New Roman" w:hAnsi="Times New Roman" w:cs="Times New Roman"/>
          <w:sz w:val="24"/>
          <w:szCs w:val="24"/>
        </w:rPr>
        <w:t xml:space="preserve"> переход</w:t>
      </w:r>
      <w:r w:rsidR="00F13E0C" w:rsidRPr="00B84E5D">
        <w:rPr>
          <w:rFonts w:ascii="Times New Roman" w:hAnsi="Times New Roman" w:cs="Times New Roman"/>
          <w:sz w:val="24"/>
          <w:szCs w:val="24"/>
        </w:rPr>
        <w:t>е</w:t>
      </w:r>
      <w:r w:rsidR="00667085" w:rsidRPr="00B84E5D">
        <w:rPr>
          <w:rFonts w:ascii="Times New Roman" w:hAnsi="Times New Roman" w:cs="Times New Roman"/>
          <w:sz w:val="24"/>
          <w:szCs w:val="24"/>
        </w:rPr>
        <w:t xml:space="preserve"> от одного вида деяте</w:t>
      </w:r>
      <w:r w:rsidR="00F827F8" w:rsidRPr="00B84E5D">
        <w:rPr>
          <w:rFonts w:ascii="Times New Roman" w:hAnsi="Times New Roman" w:cs="Times New Roman"/>
          <w:sz w:val="24"/>
          <w:szCs w:val="24"/>
        </w:rPr>
        <w:t>льности к другому</w:t>
      </w:r>
      <w:r w:rsidR="00667085" w:rsidRPr="00B84E5D">
        <w:rPr>
          <w:rFonts w:ascii="Times New Roman" w:hAnsi="Times New Roman" w:cs="Times New Roman"/>
          <w:sz w:val="24"/>
          <w:szCs w:val="24"/>
        </w:rPr>
        <w:t>.</w:t>
      </w:r>
    </w:p>
    <w:p w:rsidR="00667085" w:rsidRPr="00B84E5D" w:rsidRDefault="00667085" w:rsidP="006E07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E5D">
        <w:rPr>
          <w:rFonts w:ascii="Times New Roman" w:hAnsi="Times New Roman" w:cs="Times New Roman"/>
          <w:sz w:val="24"/>
          <w:szCs w:val="24"/>
        </w:rPr>
        <w:t xml:space="preserve">Данные особенности развития личности дошкольников и младших школьников и возникшие в связи с этим потребности детей нашли свое отражение в Федеральных государственных образовательных стандартах, которые являются одним из основных инструментов, отвечающих за реализацию конституционных прав человека и гражданина на образование. </w:t>
      </w:r>
      <w:proofErr w:type="gramStart"/>
      <w:r w:rsidRPr="00B84E5D">
        <w:rPr>
          <w:rFonts w:ascii="Times New Roman" w:hAnsi="Times New Roman" w:cs="Times New Roman"/>
          <w:sz w:val="24"/>
          <w:szCs w:val="24"/>
        </w:rPr>
        <w:t>Федеральные государственные образовательные стандарты основываются на принципах Конституции Российской Федерации</w:t>
      </w:r>
      <w:r w:rsidR="00235CB1" w:rsidRPr="00B84E5D">
        <w:rPr>
          <w:rStyle w:val="aa"/>
          <w:rFonts w:ascii="Times New Roman" w:hAnsi="Times New Roman" w:cs="Times New Roman"/>
          <w:sz w:val="24"/>
          <w:szCs w:val="24"/>
        </w:rPr>
        <w:footnoteReference w:id="1"/>
      </w:r>
      <w:r w:rsidRPr="00B84E5D">
        <w:rPr>
          <w:rFonts w:ascii="Times New Roman" w:hAnsi="Times New Roman" w:cs="Times New Roman"/>
          <w:sz w:val="24"/>
          <w:szCs w:val="24"/>
        </w:rPr>
        <w:t xml:space="preserve">, которая провозглашает неотъемлемое право каждого на образование, а так же соответствуют </w:t>
      </w:r>
      <w:r w:rsidR="00235CB1" w:rsidRPr="00B84E5D">
        <w:rPr>
          <w:rFonts w:ascii="Times New Roman" w:hAnsi="Times New Roman" w:cs="Times New Roman"/>
          <w:sz w:val="24"/>
          <w:szCs w:val="24"/>
        </w:rPr>
        <w:t xml:space="preserve">принципам </w:t>
      </w:r>
      <w:r w:rsidRPr="00B84E5D">
        <w:rPr>
          <w:rFonts w:ascii="Times New Roman" w:hAnsi="Times New Roman" w:cs="Times New Roman"/>
          <w:sz w:val="24"/>
          <w:szCs w:val="24"/>
        </w:rPr>
        <w:t>принят</w:t>
      </w:r>
      <w:r w:rsidR="00235CB1" w:rsidRPr="00B84E5D">
        <w:rPr>
          <w:rFonts w:ascii="Times New Roman" w:hAnsi="Times New Roman" w:cs="Times New Roman"/>
          <w:sz w:val="24"/>
          <w:szCs w:val="24"/>
        </w:rPr>
        <w:t>ой ООН Декларации прав ребенка о том, что ребенку должно даваться образование, которое способствовало бы его общему культурному развитию и благодаря которому он мог бы на основе равенства возможностей развивать свои способности и личное суждение, чувство моральной и</w:t>
      </w:r>
      <w:proofErr w:type="gramEnd"/>
      <w:r w:rsidR="00235CB1" w:rsidRPr="00B84E5D">
        <w:rPr>
          <w:rFonts w:ascii="Times New Roman" w:hAnsi="Times New Roman" w:cs="Times New Roman"/>
          <w:sz w:val="24"/>
          <w:szCs w:val="24"/>
        </w:rPr>
        <w:t xml:space="preserve"> социальной ответственности, а так же стать полезным членом общества.</w:t>
      </w:r>
    </w:p>
    <w:p w:rsidR="00A153F1" w:rsidRPr="00B84E5D" w:rsidRDefault="00A153F1" w:rsidP="006E07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E5D">
        <w:rPr>
          <w:rFonts w:ascii="Times New Roman" w:hAnsi="Times New Roman" w:cs="Times New Roman"/>
          <w:sz w:val="24"/>
          <w:szCs w:val="24"/>
        </w:rPr>
        <w:t>Стратегической задачей развития образования в России, в первую очередь, можно назвать обеспечение инновационного сценария развития страны на долгосроч</w:t>
      </w:r>
      <w:r w:rsidR="00F827F8" w:rsidRPr="00B84E5D">
        <w:rPr>
          <w:rFonts w:ascii="Times New Roman" w:hAnsi="Times New Roman" w:cs="Times New Roman"/>
          <w:sz w:val="24"/>
          <w:szCs w:val="24"/>
        </w:rPr>
        <w:t>ную перспективу. Вся</w:t>
      </w:r>
      <w:r w:rsidRPr="00B84E5D">
        <w:rPr>
          <w:rFonts w:ascii="Times New Roman" w:hAnsi="Times New Roman" w:cs="Times New Roman"/>
          <w:sz w:val="24"/>
          <w:szCs w:val="24"/>
        </w:rPr>
        <w:t xml:space="preserve"> образовательная система должна быть направлена на во</w:t>
      </w:r>
      <w:r w:rsidR="0046694A" w:rsidRPr="00B84E5D">
        <w:rPr>
          <w:rFonts w:ascii="Times New Roman" w:hAnsi="Times New Roman" w:cs="Times New Roman"/>
          <w:sz w:val="24"/>
          <w:szCs w:val="24"/>
        </w:rPr>
        <w:t xml:space="preserve">спитание гармоничных личностей </w:t>
      </w:r>
      <w:r w:rsidRPr="00B84E5D">
        <w:rPr>
          <w:rFonts w:ascii="Times New Roman" w:hAnsi="Times New Roman" w:cs="Times New Roman"/>
          <w:sz w:val="24"/>
          <w:szCs w:val="24"/>
        </w:rPr>
        <w:t xml:space="preserve">приносящих пользу государству. </w:t>
      </w:r>
    </w:p>
    <w:p w:rsidR="0046694A" w:rsidRPr="00B84E5D" w:rsidRDefault="0046694A" w:rsidP="006E07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E5D">
        <w:rPr>
          <w:rFonts w:ascii="Times New Roman" w:hAnsi="Times New Roman" w:cs="Times New Roman"/>
          <w:sz w:val="24"/>
          <w:szCs w:val="24"/>
        </w:rPr>
        <w:t>Гармоничной личностью мы называем личность с оптимально интегрированной внутренней структурой и согласованностью с внешним миром. Однако</w:t>
      </w:r>
      <w:proofErr w:type="gramStart"/>
      <w:r w:rsidRPr="00B84E5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84E5D">
        <w:rPr>
          <w:rFonts w:ascii="Times New Roman" w:hAnsi="Times New Roman" w:cs="Times New Roman"/>
          <w:sz w:val="24"/>
          <w:szCs w:val="24"/>
        </w:rPr>
        <w:t xml:space="preserve"> в этом определении </w:t>
      </w:r>
      <w:r w:rsidR="00F827F8" w:rsidRPr="00B84E5D">
        <w:rPr>
          <w:rFonts w:ascii="Times New Roman" w:hAnsi="Times New Roman" w:cs="Times New Roman"/>
          <w:sz w:val="24"/>
          <w:szCs w:val="24"/>
        </w:rPr>
        <w:t>мы можем вычленить более узкое</w:t>
      </w:r>
      <w:r w:rsidR="00E217CD" w:rsidRPr="00B84E5D">
        <w:rPr>
          <w:rFonts w:ascii="Times New Roman" w:hAnsi="Times New Roman" w:cs="Times New Roman"/>
          <w:sz w:val="24"/>
          <w:szCs w:val="24"/>
        </w:rPr>
        <w:t xml:space="preserve"> </w:t>
      </w:r>
      <w:r w:rsidRPr="00B84E5D">
        <w:rPr>
          <w:rFonts w:ascii="Times New Roman" w:hAnsi="Times New Roman" w:cs="Times New Roman"/>
          <w:sz w:val="24"/>
          <w:szCs w:val="24"/>
        </w:rPr>
        <w:t>содержани</w:t>
      </w:r>
      <w:r w:rsidR="00F827F8" w:rsidRPr="00B84E5D">
        <w:rPr>
          <w:rFonts w:ascii="Times New Roman" w:hAnsi="Times New Roman" w:cs="Times New Roman"/>
          <w:sz w:val="24"/>
          <w:szCs w:val="24"/>
        </w:rPr>
        <w:t>е, которое</w:t>
      </w:r>
      <w:r w:rsidRPr="00B84E5D">
        <w:rPr>
          <w:rFonts w:ascii="Times New Roman" w:hAnsi="Times New Roman" w:cs="Times New Roman"/>
          <w:sz w:val="24"/>
          <w:szCs w:val="24"/>
        </w:rPr>
        <w:t xml:space="preserve"> </w:t>
      </w:r>
      <w:r w:rsidR="00E217CD" w:rsidRPr="00B84E5D">
        <w:rPr>
          <w:rFonts w:ascii="Times New Roman" w:hAnsi="Times New Roman" w:cs="Times New Roman"/>
          <w:sz w:val="24"/>
          <w:szCs w:val="24"/>
        </w:rPr>
        <w:t>в большей мере ложится на работнико</w:t>
      </w:r>
      <w:r w:rsidR="00F827F8" w:rsidRPr="00B84E5D">
        <w:rPr>
          <w:rFonts w:ascii="Times New Roman" w:hAnsi="Times New Roman" w:cs="Times New Roman"/>
          <w:sz w:val="24"/>
          <w:szCs w:val="24"/>
        </w:rPr>
        <w:t>в образовательной системы. О</w:t>
      </w:r>
      <w:r w:rsidR="00E217CD" w:rsidRPr="00B84E5D">
        <w:rPr>
          <w:rFonts w:ascii="Times New Roman" w:hAnsi="Times New Roman" w:cs="Times New Roman"/>
          <w:sz w:val="24"/>
          <w:szCs w:val="24"/>
        </w:rPr>
        <w:t>пределение гармони</w:t>
      </w:r>
      <w:r w:rsidR="00F827F8" w:rsidRPr="00B84E5D">
        <w:rPr>
          <w:rFonts w:ascii="Times New Roman" w:hAnsi="Times New Roman" w:cs="Times New Roman"/>
          <w:sz w:val="24"/>
          <w:szCs w:val="24"/>
        </w:rPr>
        <w:t>чески развитой личности</w:t>
      </w:r>
      <w:r w:rsidR="00E217CD" w:rsidRPr="00B84E5D">
        <w:rPr>
          <w:rFonts w:ascii="Times New Roman" w:hAnsi="Times New Roman" w:cs="Times New Roman"/>
          <w:sz w:val="24"/>
          <w:szCs w:val="24"/>
        </w:rPr>
        <w:t xml:space="preserve"> </w:t>
      </w:r>
      <w:r w:rsidR="00C440A8" w:rsidRPr="00B84E5D">
        <w:rPr>
          <w:rFonts w:ascii="Times New Roman" w:hAnsi="Times New Roman" w:cs="Times New Roman"/>
          <w:sz w:val="24"/>
          <w:szCs w:val="24"/>
        </w:rPr>
        <w:t xml:space="preserve">является вариантом </w:t>
      </w:r>
      <w:r w:rsidR="00270B5A" w:rsidRPr="00B84E5D">
        <w:rPr>
          <w:rFonts w:ascii="Times New Roman" w:hAnsi="Times New Roman" w:cs="Times New Roman"/>
          <w:sz w:val="24"/>
          <w:szCs w:val="24"/>
        </w:rPr>
        <w:t xml:space="preserve">определения </w:t>
      </w:r>
      <w:r w:rsidR="00C440A8" w:rsidRPr="00B84E5D">
        <w:rPr>
          <w:rFonts w:ascii="Times New Roman" w:hAnsi="Times New Roman" w:cs="Times New Roman"/>
          <w:sz w:val="24"/>
          <w:szCs w:val="24"/>
        </w:rPr>
        <w:t>развитой личности – это личность с равномерны</w:t>
      </w:r>
      <w:r w:rsidR="00270B5A" w:rsidRPr="00B84E5D">
        <w:rPr>
          <w:rFonts w:ascii="Times New Roman" w:hAnsi="Times New Roman" w:cs="Times New Roman"/>
          <w:sz w:val="24"/>
          <w:szCs w:val="24"/>
        </w:rPr>
        <w:t>м развитием всех сторон, живущая</w:t>
      </w:r>
      <w:r w:rsidR="00C440A8" w:rsidRPr="00B84E5D">
        <w:rPr>
          <w:rFonts w:ascii="Times New Roman" w:hAnsi="Times New Roman" w:cs="Times New Roman"/>
          <w:sz w:val="24"/>
          <w:szCs w:val="24"/>
        </w:rPr>
        <w:t xml:space="preserve"> </w:t>
      </w:r>
      <w:r w:rsidR="00270B5A" w:rsidRPr="00B84E5D">
        <w:rPr>
          <w:rFonts w:ascii="Times New Roman" w:hAnsi="Times New Roman" w:cs="Times New Roman"/>
          <w:sz w:val="24"/>
          <w:szCs w:val="24"/>
        </w:rPr>
        <w:t xml:space="preserve"> в гармонии </w:t>
      </w:r>
      <w:r w:rsidR="00C440A8" w:rsidRPr="00B84E5D">
        <w:rPr>
          <w:rFonts w:ascii="Times New Roman" w:hAnsi="Times New Roman" w:cs="Times New Roman"/>
          <w:sz w:val="24"/>
          <w:szCs w:val="24"/>
        </w:rPr>
        <w:t>с</w:t>
      </w:r>
      <w:r w:rsidR="00270B5A" w:rsidRPr="00B84E5D">
        <w:rPr>
          <w:rFonts w:ascii="Times New Roman" w:hAnsi="Times New Roman" w:cs="Times New Roman"/>
          <w:sz w:val="24"/>
          <w:szCs w:val="24"/>
        </w:rPr>
        <w:t>о своим внутренним миром и внешним окружением</w:t>
      </w:r>
      <w:r w:rsidR="00C440A8" w:rsidRPr="00B84E5D">
        <w:rPr>
          <w:rFonts w:ascii="Times New Roman" w:hAnsi="Times New Roman" w:cs="Times New Roman"/>
          <w:sz w:val="24"/>
          <w:szCs w:val="24"/>
        </w:rPr>
        <w:t>.</w:t>
      </w:r>
    </w:p>
    <w:p w:rsidR="00AB408B" w:rsidRPr="00B84E5D" w:rsidRDefault="00AB408B" w:rsidP="00AB40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E5D">
        <w:rPr>
          <w:rFonts w:ascii="Times New Roman" w:hAnsi="Times New Roman" w:cs="Times New Roman"/>
          <w:sz w:val="24"/>
          <w:szCs w:val="24"/>
        </w:rPr>
        <w:t>Что же касается иностранного языка, то Федеральный государственный образовательный стандарт подразумевает под собой некоторые положения, которые должны быть соблюдены при обучении дошкольников и младших школьников иностранному языку. Эти положения учитывают:</w:t>
      </w:r>
    </w:p>
    <w:p w:rsidR="00AB408B" w:rsidRPr="00B84E5D" w:rsidRDefault="00AB408B" w:rsidP="00AB40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E5D">
        <w:rPr>
          <w:rFonts w:ascii="Times New Roman" w:hAnsi="Times New Roman" w:cs="Times New Roman"/>
          <w:sz w:val="24"/>
          <w:szCs w:val="24"/>
        </w:rPr>
        <w:lastRenderedPageBreak/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</w:t>
      </w:r>
    </w:p>
    <w:p w:rsidR="00AB408B" w:rsidRPr="00B84E5D" w:rsidRDefault="00AB408B" w:rsidP="00AB40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E5D">
        <w:rPr>
          <w:rFonts w:ascii="Times New Roman" w:hAnsi="Times New Roman" w:cs="Times New Roman"/>
          <w:sz w:val="24"/>
          <w:szCs w:val="24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AB408B" w:rsidRPr="00B84E5D" w:rsidRDefault="00AB408B" w:rsidP="00AB40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E5D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B84E5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84E5D">
        <w:rPr>
          <w:rFonts w:ascii="Times New Roman" w:hAnsi="Times New Roman" w:cs="Times New Roman"/>
          <w:sz w:val="24"/>
          <w:szCs w:val="24"/>
        </w:rPr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  <w:r w:rsidRPr="00B84E5D">
        <w:rPr>
          <w:rStyle w:val="aa"/>
          <w:rFonts w:ascii="Times New Roman" w:hAnsi="Times New Roman" w:cs="Times New Roman"/>
          <w:sz w:val="24"/>
          <w:szCs w:val="24"/>
        </w:rPr>
        <w:footnoteReference w:id="2"/>
      </w:r>
    </w:p>
    <w:p w:rsidR="00AB408B" w:rsidRPr="00B84E5D" w:rsidRDefault="003C0855" w:rsidP="008E156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E5D">
        <w:rPr>
          <w:rFonts w:ascii="Times New Roman" w:hAnsi="Times New Roman" w:cs="Times New Roman"/>
          <w:sz w:val="24"/>
          <w:szCs w:val="24"/>
        </w:rPr>
        <w:t xml:space="preserve">Как было указано выше, </w:t>
      </w:r>
      <w:r w:rsidR="008E1562" w:rsidRPr="00B84E5D">
        <w:rPr>
          <w:rFonts w:ascii="Times New Roman" w:hAnsi="Times New Roman" w:cs="Times New Roman"/>
          <w:sz w:val="24"/>
          <w:szCs w:val="24"/>
        </w:rPr>
        <w:t xml:space="preserve">лучшее время для </w:t>
      </w:r>
      <w:r w:rsidRPr="00B84E5D">
        <w:rPr>
          <w:rFonts w:ascii="Times New Roman" w:hAnsi="Times New Roman" w:cs="Times New Roman"/>
          <w:sz w:val="24"/>
          <w:szCs w:val="24"/>
        </w:rPr>
        <w:t xml:space="preserve">начала </w:t>
      </w:r>
      <w:r w:rsidR="008E1562" w:rsidRPr="00B84E5D">
        <w:rPr>
          <w:rFonts w:ascii="Times New Roman" w:hAnsi="Times New Roman" w:cs="Times New Roman"/>
          <w:sz w:val="24"/>
          <w:szCs w:val="24"/>
        </w:rPr>
        <w:t xml:space="preserve">изучения иностранного языка – это дошкольный возраст. В связи с этим </w:t>
      </w:r>
      <w:r w:rsidR="008E1562" w:rsidRPr="00B84E5D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Федеральный государственный образовательный</w:t>
      </w:r>
      <w:r w:rsidR="00F97D1F" w:rsidRPr="00B84E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E1562" w:rsidRPr="00B84E5D">
        <w:rPr>
          <w:rFonts w:ascii="Times New Roman" w:hAnsi="Times New Roman" w:cs="Times New Roman"/>
          <w:sz w:val="24"/>
          <w:szCs w:val="24"/>
          <w:shd w:val="clear" w:color="auto" w:fill="FFFFFF"/>
        </w:rPr>
        <w:t>стандарт</w:t>
      </w:r>
      <w:r w:rsidR="00F97D1F" w:rsidRPr="00B84E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дошкольного образования</w:t>
      </w:r>
      <w:bookmarkStart w:id="0" w:name="nazad3"/>
      <w:bookmarkEnd w:id="0"/>
      <w:r w:rsidR="007677FC" w:rsidRPr="00B84E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E1562" w:rsidRPr="00B84E5D">
        <w:rPr>
          <w:rFonts w:ascii="Times New Roman" w:hAnsi="Times New Roman" w:cs="Times New Roman"/>
          <w:sz w:val="24"/>
          <w:szCs w:val="24"/>
          <w:shd w:val="clear" w:color="auto" w:fill="FFFFFF"/>
        </w:rPr>
        <w:t>говорит о том, что</w:t>
      </w:r>
      <w:r w:rsidR="00F97D1F" w:rsidRPr="00B84E5D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</w:t>
      </w:r>
      <w:r w:rsidR="00F97D1F" w:rsidRPr="00B84E5D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обучение детей английскому языку в дошкольном образовательном учреждении может осуществляться либо в рамках основной об</w:t>
      </w:r>
      <w:r w:rsidR="008E1562" w:rsidRPr="00B84E5D">
        <w:rPr>
          <w:rFonts w:ascii="Times New Roman" w:hAnsi="Times New Roman" w:cs="Times New Roman"/>
          <w:sz w:val="24"/>
          <w:szCs w:val="24"/>
          <w:shd w:val="clear" w:color="auto" w:fill="FFFFFF"/>
        </w:rPr>
        <w:t>разовательной программы -</w:t>
      </w:r>
      <w:r w:rsidR="00F97D1F" w:rsidRPr="00B84E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ее части, формируемой участниками образовательных отношений, либо в рамках оказания дополнительных образовательных услуг.</w:t>
      </w:r>
      <w:r w:rsidR="00770C92" w:rsidRPr="00B84E5D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footnoteReference w:id="3"/>
      </w:r>
      <w:r w:rsidR="00F97D1F" w:rsidRPr="00B84E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Таким образом, обучение английскому языку дошкольников преследует цели целостного и всестороннего развития </w:t>
      </w:r>
      <w:r w:rsidR="008E1562" w:rsidRPr="00B84E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гармоничной </w:t>
      </w:r>
      <w:r w:rsidR="00F97D1F" w:rsidRPr="00B84E5D">
        <w:rPr>
          <w:rFonts w:ascii="Times New Roman" w:hAnsi="Times New Roman" w:cs="Times New Roman"/>
          <w:sz w:val="24"/>
          <w:szCs w:val="24"/>
          <w:shd w:val="clear" w:color="auto" w:fill="FFFFFF"/>
        </w:rPr>
        <w:t>личности ребенка</w:t>
      </w:r>
      <w:r w:rsidR="008E1562" w:rsidRPr="00B84E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9E3DBE" w:rsidRPr="00B84E5D" w:rsidRDefault="00970957" w:rsidP="009E3DB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E5D">
        <w:rPr>
          <w:rFonts w:ascii="Times New Roman" w:hAnsi="Times New Roman" w:cs="Times New Roman"/>
          <w:sz w:val="24"/>
          <w:szCs w:val="24"/>
        </w:rPr>
        <w:t>Дошкольный образовательный курс английского языка предполагает ряд особенных</w:t>
      </w:r>
      <w:r w:rsidR="009E3DBE" w:rsidRPr="00B84E5D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Pr="00B84E5D">
        <w:rPr>
          <w:rFonts w:ascii="Times New Roman" w:hAnsi="Times New Roman" w:cs="Times New Roman"/>
          <w:sz w:val="24"/>
          <w:szCs w:val="24"/>
        </w:rPr>
        <w:t>ических действий</w:t>
      </w:r>
      <w:r w:rsidR="009E3DBE" w:rsidRPr="00B84E5D">
        <w:rPr>
          <w:rFonts w:ascii="Times New Roman" w:hAnsi="Times New Roman" w:cs="Times New Roman"/>
          <w:sz w:val="24"/>
          <w:szCs w:val="24"/>
        </w:rPr>
        <w:t xml:space="preserve">, </w:t>
      </w:r>
      <w:r w:rsidRPr="00B84E5D">
        <w:rPr>
          <w:rFonts w:ascii="Times New Roman" w:hAnsi="Times New Roman" w:cs="Times New Roman"/>
          <w:sz w:val="24"/>
          <w:szCs w:val="24"/>
        </w:rPr>
        <w:t>которые могут повысить эффективность</w:t>
      </w:r>
      <w:r w:rsidR="009E3DBE" w:rsidRPr="00B84E5D">
        <w:rPr>
          <w:rFonts w:ascii="Times New Roman" w:hAnsi="Times New Roman" w:cs="Times New Roman"/>
          <w:sz w:val="24"/>
          <w:szCs w:val="24"/>
        </w:rPr>
        <w:t xml:space="preserve"> взаимодействия с дошкольниками</w:t>
      </w:r>
      <w:r w:rsidRPr="00B84E5D">
        <w:rPr>
          <w:rFonts w:ascii="Times New Roman" w:hAnsi="Times New Roman" w:cs="Times New Roman"/>
          <w:sz w:val="24"/>
          <w:szCs w:val="24"/>
        </w:rPr>
        <w:t>, например</w:t>
      </w:r>
      <w:r w:rsidR="009E3DBE" w:rsidRPr="00B84E5D">
        <w:rPr>
          <w:rFonts w:ascii="Times New Roman" w:hAnsi="Times New Roman" w:cs="Times New Roman"/>
          <w:sz w:val="24"/>
          <w:szCs w:val="24"/>
        </w:rPr>
        <w:t>:</w:t>
      </w:r>
    </w:p>
    <w:p w:rsidR="009E3DBE" w:rsidRPr="00B84E5D" w:rsidRDefault="009E3DBE" w:rsidP="009E3DB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E5D">
        <w:rPr>
          <w:rFonts w:ascii="Times New Roman" w:hAnsi="Times New Roman" w:cs="Times New Roman"/>
          <w:sz w:val="24"/>
          <w:szCs w:val="24"/>
        </w:rPr>
        <w:t>- фокусирование внимания на интересе, а не обязательности заданий;</w:t>
      </w:r>
    </w:p>
    <w:p w:rsidR="009E3DBE" w:rsidRPr="00B84E5D" w:rsidRDefault="009E3DBE" w:rsidP="009E3DB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E5D">
        <w:rPr>
          <w:rFonts w:ascii="Times New Roman" w:hAnsi="Times New Roman" w:cs="Times New Roman"/>
          <w:sz w:val="24"/>
          <w:szCs w:val="24"/>
        </w:rPr>
        <w:t>- внимательное слушание высказываний каждого ребенка;</w:t>
      </w:r>
    </w:p>
    <w:p w:rsidR="009E3DBE" w:rsidRPr="00B84E5D" w:rsidRDefault="009E3DBE" w:rsidP="009E3DB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E5D">
        <w:rPr>
          <w:rFonts w:ascii="Times New Roman" w:hAnsi="Times New Roman" w:cs="Times New Roman"/>
          <w:sz w:val="24"/>
          <w:szCs w:val="24"/>
        </w:rPr>
        <w:t>- терпеливое отношение и достаточные затраты времени на ребенка;</w:t>
      </w:r>
    </w:p>
    <w:p w:rsidR="009E3DBE" w:rsidRPr="00B84E5D" w:rsidRDefault="009E3DBE" w:rsidP="009E3DB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E5D">
        <w:rPr>
          <w:rFonts w:ascii="Times New Roman" w:hAnsi="Times New Roman" w:cs="Times New Roman"/>
          <w:sz w:val="24"/>
          <w:szCs w:val="24"/>
        </w:rPr>
        <w:t>- опора на звучащую речь, наглядность, музыку, движение и ритм;</w:t>
      </w:r>
    </w:p>
    <w:p w:rsidR="009E3DBE" w:rsidRPr="00B84E5D" w:rsidRDefault="009E3DBE" w:rsidP="009E3DB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E5D">
        <w:rPr>
          <w:rFonts w:ascii="Times New Roman" w:hAnsi="Times New Roman" w:cs="Times New Roman"/>
          <w:sz w:val="24"/>
          <w:szCs w:val="24"/>
        </w:rPr>
        <w:t>- пробуждение интереса к материалу занятия;</w:t>
      </w:r>
    </w:p>
    <w:p w:rsidR="009E3DBE" w:rsidRPr="00B84E5D" w:rsidRDefault="009E3DBE" w:rsidP="009E3DB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E5D">
        <w:rPr>
          <w:rFonts w:ascii="Times New Roman" w:hAnsi="Times New Roman" w:cs="Times New Roman"/>
          <w:sz w:val="24"/>
          <w:szCs w:val="24"/>
        </w:rPr>
        <w:t>- использование артистич</w:t>
      </w:r>
      <w:r w:rsidR="00970957" w:rsidRPr="00B84E5D">
        <w:rPr>
          <w:rFonts w:ascii="Times New Roman" w:hAnsi="Times New Roman" w:cs="Times New Roman"/>
          <w:sz w:val="24"/>
          <w:szCs w:val="24"/>
        </w:rPr>
        <w:t>ности, мимики, жеста, реквизита и т.д.</w:t>
      </w:r>
    </w:p>
    <w:p w:rsidR="009E3DBE" w:rsidRPr="00B84E5D" w:rsidRDefault="00697F33" w:rsidP="009E3DB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E5D">
        <w:rPr>
          <w:rFonts w:ascii="Times New Roman" w:hAnsi="Times New Roman" w:cs="Times New Roman"/>
          <w:sz w:val="24"/>
          <w:szCs w:val="24"/>
        </w:rPr>
        <w:t>В силу психологических особенностей дошкольников подобные педагогически</w:t>
      </w:r>
      <w:r w:rsidR="003C0855" w:rsidRPr="00B84E5D">
        <w:rPr>
          <w:rFonts w:ascii="Times New Roman" w:hAnsi="Times New Roman" w:cs="Times New Roman"/>
          <w:sz w:val="24"/>
          <w:szCs w:val="24"/>
        </w:rPr>
        <w:t>е действия помогут ребенку</w:t>
      </w:r>
      <w:r w:rsidRPr="00B84E5D">
        <w:rPr>
          <w:rFonts w:ascii="Times New Roman" w:hAnsi="Times New Roman" w:cs="Times New Roman"/>
          <w:sz w:val="24"/>
          <w:szCs w:val="24"/>
        </w:rPr>
        <w:t xml:space="preserve"> погрузиться в процесс познания нового языка</w:t>
      </w:r>
      <w:r w:rsidR="003C0855" w:rsidRPr="00B84E5D">
        <w:rPr>
          <w:rFonts w:ascii="Times New Roman" w:hAnsi="Times New Roman" w:cs="Times New Roman"/>
          <w:sz w:val="24"/>
          <w:szCs w:val="24"/>
        </w:rPr>
        <w:t xml:space="preserve"> через занимательную форму подачи учебного материала</w:t>
      </w:r>
      <w:r w:rsidRPr="00B84E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049C" w:rsidRPr="00B84E5D" w:rsidRDefault="00E4049C" w:rsidP="009E3DBE">
      <w:pPr>
        <w:pStyle w:val="a3"/>
        <w:spacing w:line="360" w:lineRule="auto"/>
        <w:ind w:firstLine="709"/>
        <w:jc w:val="both"/>
        <w:rPr>
          <w:rStyle w:val="apple-converted-space"/>
          <w:rFonts w:ascii="Verdana" w:hAnsi="Verdana"/>
          <w:color w:val="2B2B2B"/>
          <w:sz w:val="24"/>
          <w:szCs w:val="24"/>
          <w:shd w:val="clear" w:color="auto" w:fill="FFFFFF"/>
        </w:rPr>
      </w:pPr>
      <w:r w:rsidRPr="00B84E5D">
        <w:rPr>
          <w:rFonts w:ascii="Times New Roman" w:hAnsi="Times New Roman" w:cs="Times New Roman"/>
          <w:sz w:val="24"/>
          <w:szCs w:val="24"/>
        </w:rPr>
        <w:t xml:space="preserve">Обучение иностранному языку продолжается в начальной школе. Согласно Федеральному государственному образовательному стандарту начального общего образования второго поколения и новым примерным программам, построение содержания </w:t>
      </w:r>
      <w:r w:rsidRPr="00B84E5D">
        <w:rPr>
          <w:rFonts w:ascii="Times New Roman" w:hAnsi="Times New Roman" w:cs="Times New Roman"/>
          <w:sz w:val="24"/>
          <w:szCs w:val="24"/>
        </w:rPr>
        <w:lastRenderedPageBreak/>
        <w:t>предмета «Иностранный язык» должно ориентироваться на закрепление линии раннего обучения</w:t>
      </w:r>
      <w:r w:rsidR="00B318C8" w:rsidRPr="00B84E5D">
        <w:rPr>
          <w:rFonts w:ascii="Times New Roman" w:hAnsi="Times New Roman" w:cs="Times New Roman"/>
          <w:sz w:val="24"/>
          <w:szCs w:val="24"/>
        </w:rPr>
        <w:t>. Данная позиция</w:t>
      </w:r>
      <w:r w:rsidRPr="00B84E5D">
        <w:rPr>
          <w:rFonts w:ascii="Times New Roman" w:hAnsi="Times New Roman" w:cs="Times New Roman"/>
          <w:sz w:val="24"/>
          <w:szCs w:val="24"/>
        </w:rPr>
        <w:t xml:space="preserve"> в перспективе положительно скажется на развитии не только иноязычной коммуникативной компетенции, но</w:t>
      </w:r>
      <w:r w:rsidR="00297C89" w:rsidRPr="00B84E5D">
        <w:rPr>
          <w:rFonts w:ascii="Times New Roman" w:hAnsi="Times New Roman" w:cs="Times New Roman"/>
          <w:sz w:val="24"/>
          <w:szCs w:val="24"/>
        </w:rPr>
        <w:t xml:space="preserve"> и общих социальных навыках</w:t>
      </w:r>
      <w:r w:rsidR="00B318C8" w:rsidRPr="00B84E5D">
        <w:rPr>
          <w:rFonts w:ascii="Times New Roman" w:hAnsi="Times New Roman" w:cs="Times New Roman"/>
          <w:sz w:val="24"/>
          <w:szCs w:val="24"/>
        </w:rPr>
        <w:t xml:space="preserve"> учащихся, а также поможет в развитии положительных </w:t>
      </w:r>
      <w:r w:rsidRPr="00B84E5D">
        <w:rPr>
          <w:rFonts w:ascii="Times New Roman" w:hAnsi="Times New Roman" w:cs="Times New Roman"/>
          <w:sz w:val="24"/>
          <w:szCs w:val="24"/>
        </w:rPr>
        <w:t xml:space="preserve">личностных </w:t>
      </w:r>
      <w:r w:rsidR="00B318C8" w:rsidRPr="00B84E5D">
        <w:rPr>
          <w:rFonts w:ascii="Times New Roman" w:hAnsi="Times New Roman" w:cs="Times New Roman"/>
          <w:sz w:val="24"/>
          <w:szCs w:val="24"/>
        </w:rPr>
        <w:t>качеств</w:t>
      </w:r>
      <w:r w:rsidRPr="00B84E5D">
        <w:rPr>
          <w:rFonts w:ascii="Times New Roman" w:hAnsi="Times New Roman" w:cs="Times New Roman"/>
          <w:sz w:val="24"/>
          <w:szCs w:val="24"/>
        </w:rPr>
        <w:t>.</w:t>
      </w:r>
      <w:r w:rsidRPr="00B84E5D">
        <w:rPr>
          <w:rStyle w:val="apple-converted-space"/>
          <w:rFonts w:ascii="Verdana" w:hAnsi="Verdana"/>
          <w:color w:val="2B2B2B"/>
          <w:sz w:val="24"/>
          <w:szCs w:val="24"/>
          <w:shd w:val="clear" w:color="auto" w:fill="FFFFFF"/>
        </w:rPr>
        <w:t> </w:t>
      </w:r>
    </w:p>
    <w:p w:rsidR="00675A2E" w:rsidRPr="00B84E5D" w:rsidRDefault="00675A2E" w:rsidP="009E3DB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E5D">
        <w:rPr>
          <w:rFonts w:ascii="Times New Roman" w:hAnsi="Times New Roman" w:cs="Times New Roman"/>
          <w:sz w:val="24"/>
          <w:szCs w:val="24"/>
          <w:shd w:val="clear" w:color="auto" w:fill="FFFFFF"/>
        </w:rPr>
        <w:t>Опираясь на психологические особенности детей младшего школьного возраста</w:t>
      </w:r>
      <w:r w:rsidR="00297C89" w:rsidRPr="00B84E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теорию поэтапного формирования универсальных умственных действий</w:t>
      </w:r>
      <w:r w:rsidRPr="00B84E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предмет «Иностранный язык» носит </w:t>
      </w:r>
      <w:proofErr w:type="spellStart"/>
      <w:r w:rsidRPr="00B84E5D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деятельностный</w:t>
      </w:r>
      <w:proofErr w:type="spellEnd"/>
      <w:r w:rsidRPr="00B84E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характер, и направлен на восприятие ребенком мира целостно, эмоционально и активно. Это позволяет включать иноязычную речевую деятельность в другие виды деятельности, свойственные ребенку данного возраста (игровую, познавательную, художе</w:t>
      </w:r>
      <w:r w:rsidR="00DB04E7" w:rsidRPr="00B84E5D">
        <w:rPr>
          <w:rFonts w:ascii="Times New Roman" w:hAnsi="Times New Roman" w:cs="Times New Roman"/>
          <w:sz w:val="24"/>
          <w:szCs w:val="24"/>
          <w:shd w:val="clear" w:color="auto" w:fill="FFFFFF"/>
        </w:rPr>
        <w:t>ственную, эстетическую и т.п.),</w:t>
      </w:r>
      <w:r w:rsidRPr="00B84E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дает возможность осуществлять разнообразные связи с предметами, изучаемыми в начальной школе, и формировать </w:t>
      </w:r>
      <w:proofErr w:type="spellStart"/>
      <w:r w:rsidRPr="00B84E5D">
        <w:rPr>
          <w:rFonts w:ascii="Times New Roman" w:hAnsi="Times New Roman" w:cs="Times New Roman"/>
          <w:sz w:val="24"/>
          <w:szCs w:val="24"/>
          <w:shd w:val="clear" w:color="auto" w:fill="FFFFFF"/>
        </w:rPr>
        <w:t>общеучебные</w:t>
      </w:r>
      <w:proofErr w:type="spellEnd"/>
      <w:r w:rsidRPr="00B84E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умения и навыки, которые </w:t>
      </w:r>
      <w:proofErr w:type="spellStart"/>
      <w:r w:rsidRPr="00B84E5D">
        <w:rPr>
          <w:rFonts w:ascii="Times New Roman" w:hAnsi="Times New Roman" w:cs="Times New Roman"/>
          <w:sz w:val="24"/>
          <w:szCs w:val="24"/>
          <w:shd w:val="clear" w:color="auto" w:fill="FFFFFF"/>
        </w:rPr>
        <w:t>межпредметны</w:t>
      </w:r>
      <w:proofErr w:type="spellEnd"/>
      <w:r w:rsidRPr="00B84E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своему характеру.</w:t>
      </w:r>
    </w:p>
    <w:p w:rsidR="009F3FF3" w:rsidRPr="00B84E5D" w:rsidRDefault="00697F33" w:rsidP="00697F3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4E5D">
        <w:rPr>
          <w:rFonts w:ascii="Times New Roman" w:hAnsi="Times New Roman" w:cs="Times New Roman"/>
          <w:sz w:val="24"/>
          <w:szCs w:val="24"/>
        </w:rPr>
        <w:t>Так же, опираясь на ФГОС общего образования, мы можем выделить ценностные ориентиры содержания предмета «Иностранный язык».</w:t>
      </w:r>
      <w:r w:rsidRPr="00B84E5D">
        <w:rPr>
          <w:sz w:val="24"/>
          <w:szCs w:val="24"/>
        </w:rPr>
        <w:t xml:space="preserve"> </w:t>
      </w:r>
      <w:r w:rsidRPr="00B84E5D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Следуя данной концепции</w:t>
      </w:r>
      <w:r w:rsidR="00F61175" w:rsidRPr="00B84E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F3FF3" w:rsidRPr="00B84E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содержание обучения иностранному языку в начальной школе </w:t>
      </w:r>
      <w:r w:rsidRPr="00B84E5D">
        <w:rPr>
          <w:rFonts w:ascii="Times New Roman" w:hAnsi="Times New Roman" w:cs="Times New Roman"/>
          <w:sz w:val="24"/>
          <w:szCs w:val="24"/>
          <w:shd w:val="clear" w:color="auto" w:fill="FFFFFF"/>
        </w:rPr>
        <w:t>должно отражать</w:t>
      </w:r>
      <w:r w:rsidR="009F3FF3" w:rsidRPr="00B84E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базовые ценности современного</w:t>
      </w:r>
      <w:r w:rsidRPr="00B84E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российского </w:t>
      </w:r>
      <w:r w:rsidR="00DB04E7" w:rsidRPr="00B84E5D">
        <w:rPr>
          <w:rFonts w:ascii="Times New Roman" w:hAnsi="Times New Roman" w:cs="Times New Roman"/>
          <w:sz w:val="24"/>
          <w:szCs w:val="24"/>
          <w:shd w:val="clear" w:color="auto" w:fill="FFFFFF"/>
        </w:rPr>
        <w:t>общества, реализуя</w:t>
      </w:r>
      <w:r w:rsidR="009F3FF3" w:rsidRPr="00B84E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поставленную в ФГОС началь</w:t>
      </w:r>
      <w:r w:rsidRPr="00B84E5D">
        <w:rPr>
          <w:rFonts w:ascii="Times New Roman" w:hAnsi="Times New Roman" w:cs="Times New Roman"/>
          <w:sz w:val="24"/>
          <w:szCs w:val="24"/>
          <w:shd w:val="clear" w:color="auto" w:fill="FFFFFF"/>
        </w:rPr>
        <w:t>ного общего образован</w:t>
      </w:r>
      <w:r w:rsidR="00DB04E7" w:rsidRPr="00B84E5D">
        <w:rPr>
          <w:rFonts w:ascii="Times New Roman" w:hAnsi="Times New Roman" w:cs="Times New Roman"/>
          <w:sz w:val="24"/>
          <w:szCs w:val="24"/>
          <w:shd w:val="clear" w:color="auto" w:fill="FFFFFF"/>
        </w:rPr>
        <w:t>ия задачу по обеспечению</w:t>
      </w:r>
      <w:r w:rsidRPr="00B84E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духовно-нравственного развития и воспитания на этапе начального образования</w:t>
      </w:r>
      <w:r w:rsidR="009F3FF3" w:rsidRPr="00B84E5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A10E4" w:rsidRPr="00B84E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целью этого воспитания является формирование гармоничной полноценной личности.</w:t>
      </w:r>
    </w:p>
    <w:p w:rsidR="00DB4A28" w:rsidRPr="00B84E5D" w:rsidRDefault="00DB4A28" w:rsidP="00697F3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4E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Согласно вышеизложенным принципам было </w:t>
      </w:r>
      <w:r w:rsidR="00DB04E7" w:rsidRPr="00B84E5D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разработано множество программ, методических</w:t>
      </w:r>
      <w:r w:rsidRPr="00B84E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пособий для изучения иностранных языков </w:t>
      </w:r>
      <w:r w:rsidR="00DB04E7" w:rsidRPr="00B84E5D">
        <w:rPr>
          <w:rFonts w:ascii="Times New Roman" w:hAnsi="Times New Roman" w:cs="Times New Roman"/>
          <w:sz w:val="24"/>
          <w:szCs w:val="24"/>
          <w:shd w:val="clear" w:color="auto" w:fill="FFFFFF"/>
        </w:rPr>
        <w:t>в дошкольном и младшем школьном возрасте</w:t>
      </w:r>
      <w:r w:rsidRPr="00B84E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DB4A28" w:rsidRPr="00B84E5D" w:rsidRDefault="00DB4A28" w:rsidP="00697F3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4E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</w:t>
      </w:r>
      <w:r w:rsidR="0013689F" w:rsidRPr="00B84E5D">
        <w:rPr>
          <w:rFonts w:ascii="Times New Roman" w:hAnsi="Times New Roman" w:cs="Times New Roman"/>
          <w:sz w:val="24"/>
          <w:szCs w:val="24"/>
          <w:shd w:val="clear" w:color="auto" w:fill="FFFFFF"/>
        </w:rPr>
        <w:t>дошкольного образования</w:t>
      </w:r>
      <w:r w:rsidRPr="00B84E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3689F" w:rsidRPr="00B84E5D">
        <w:rPr>
          <w:rFonts w:ascii="Times New Roman" w:hAnsi="Times New Roman" w:cs="Times New Roman"/>
          <w:sz w:val="24"/>
          <w:szCs w:val="24"/>
          <w:shd w:val="clear" w:color="auto" w:fill="FFFFFF"/>
        </w:rPr>
        <w:t>одним из таких пособий является</w:t>
      </w:r>
      <w:r w:rsidRPr="00B84E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3689F" w:rsidRPr="00B84E5D">
        <w:rPr>
          <w:rFonts w:ascii="Times New Roman" w:hAnsi="Times New Roman" w:cs="Times New Roman"/>
          <w:sz w:val="24"/>
          <w:szCs w:val="24"/>
          <w:shd w:val="clear" w:color="auto" w:fill="FFFFFF"/>
        </w:rPr>
        <w:t>курс</w:t>
      </w:r>
      <w:r w:rsidRPr="00B84E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английского языка «</w:t>
      </w:r>
      <w:proofErr w:type="spellStart"/>
      <w:r w:rsidRPr="00B84E5D">
        <w:rPr>
          <w:rFonts w:ascii="Times New Roman" w:hAnsi="Times New Roman" w:cs="Times New Roman"/>
          <w:sz w:val="24"/>
          <w:szCs w:val="24"/>
          <w:shd w:val="clear" w:color="auto" w:fill="FFFFFF"/>
        </w:rPr>
        <w:t>Happy</w:t>
      </w:r>
      <w:proofErr w:type="spellEnd"/>
      <w:r w:rsidRPr="00B84E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4E5D">
        <w:rPr>
          <w:rFonts w:ascii="Times New Roman" w:hAnsi="Times New Roman" w:cs="Times New Roman"/>
          <w:sz w:val="24"/>
          <w:szCs w:val="24"/>
          <w:shd w:val="clear" w:color="auto" w:fill="FFFFFF"/>
        </w:rPr>
        <w:t>Hearts</w:t>
      </w:r>
      <w:proofErr w:type="spellEnd"/>
      <w:r w:rsidRPr="00B84E5D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bookmarkStart w:id="1" w:name="nazad7"/>
      <w:bookmarkEnd w:id="1"/>
      <w:r w:rsidR="0013689F" w:rsidRPr="00B84E5D">
        <w:rPr>
          <w:rFonts w:ascii="Times New Roman" w:hAnsi="Times New Roman" w:cs="Times New Roman"/>
          <w:sz w:val="24"/>
          <w:szCs w:val="24"/>
          <w:shd w:val="clear" w:color="auto" w:fill="FFFFFF"/>
        </w:rPr>
        <w:t>. Комплект</w:t>
      </w:r>
      <w:r w:rsidRPr="00B84E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состоит из книги для ребенка с наклейками и картинками, книги для преподавателя со встроенными страницами из книги для ребенка, сюжетными картинками и рассказами, диска для преподавателя с дополнительными заданиями. Пособие также включает аудиодиск с песнями, диск с упражнениями для работы в группе, карточки с картинками, диск с видеоматериалами, программное обеспечение для интерактивной доски.</w:t>
      </w:r>
    </w:p>
    <w:p w:rsidR="001D13B0" w:rsidRPr="00B84E5D" w:rsidRDefault="001D13B0" w:rsidP="001D13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E5D">
        <w:rPr>
          <w:rFonts w:ascii="Times New Roman" w:hAnsi="Times New Roman" w:cs="Times New Roman"/>
          <w:sz w:val="24"/>
          <w:szCs w:val="24"/>
        </w:rPr>
        <w:t>В о</w:t>
      </w:r>
      <w:r w:rsidR="0090321A" w:rsidRPr="00B84E5D">
        <w:rPr>
          <w:rFonts w:ascii="Times New Roman" w:hAnsi="Times New Roman" w:cs="Times New Roman"/>
          <w:sz w:val="24"/>
          <w:szCs w:val="24"/>
        </w:rPr>
        <w:t>снове пособия лежит</w:t>
      </w:r>
      <w:r w:rsidRPr="00B84E5D">
        <w:rPr>
          <w:rFonts w:ascii="Times New Roman" w:hAnsi="Times New Roman" w:cs="Times New Roman"/>
          <w:sz w:val="24"/>
          <w:szCs w:val="24"/>
        </w:rPr>
        <w:t xml:space="preserve"> идея о том, что дети дошкольн</w:t>
      </w:r>
      <w:r w:rsidR="0013689F" w:rsidRPr="00B84E5D">
        <w:rPr>
          <w:rFonts w:ascii="Times New Roman" w:hAnsi="Times New Roman" w:cs="Times New Roman"/>
          <w:sz w:val="24"/>
          <w:szCs w:val="24"/>
        </w:rPr>
        <w:t>ого возраста естественно любознатель</w:t>
      </w:r>
      <w:r w:rsidRPr="00B84E5D">
        <w:rPr>
          <w:rFonts w:ascii="Times New Roman" w:hAnsi="Times New Roman" w:cs="Times New Roman"/>
          <w:sz w:val="24"/>
          <w:szCs w:val="24"/>
        </w:rPr>
        <w:t>ны, восприимчивы к новой информации и с энтузиазмом поддерживают инициативу игровой и занимательной деятельности.</w:t>
      </w:r>
    </w:p>
    <w:p w:rsidR="001D13B0" w:rsidRPr="00B84E5D" w:rsidRDefault="0013689F" w:rsidP="001D13B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E5D">
        <w:rPr>
          <w:rFonts w:ascii="Times New Roman" w:hAnsi="Times New Roman" w:cs="Times New Roman"/>
          <w:sz w:val="24"/>
          <w:szCs w:val="24"/>
        </w:rPr>
        <w:lastRenderedPageBreak/>
        <w:t>Программные материалы</w:t>
      </w:r>
      <w:r w:rsidR="001D13B0" w:rsidRPr="00B84E5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D13B0" w:rsidRPr="00B84E5D">
        <w:rPr>
          <w:rFonts w:ascii="Times New Roman" w:hAnsi="Times New Roman" w:cs="Times New Roman"/>
          <w:sz w:val="24"/>
          <w:szCs w:val="24"/>
        </w:rPr>
        <w:t>Happy</w:t>
      </w:r>
      <w:proofErr w:type="spellEnd"/>
      <w:r w:rsidR="001D13B0" w:rsidRPr="00B84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3B0" w:rsidRPr="00B84E5D">
        <w:rPr>
          <w:rFonts w:ascii="Times New Roman" w:hAnsi="Times New Roman" w:cs="Times New Roman"/>
          <w:sz w:val="24"/>
          <w:szCs w:val="24"/>
        </w:rPr>
        <w:t>Hearts</w:t>
      </w:r>
      <w:proofErr w:type="spellEnd"/>
      <w:r w:rsidR="001D13B0" w:rsidRPr="00B84E5D">
        <w:rPr>
          <w:rFonts w:ascii="Times New Roman" w:hAnsi="Times New Roman" w:cs="Times New Roman"/>
          <w:sz w:val="24"/>
          <w:szCs w:val="24"/>
        </w:rPr>
        <w:t>»</w:t>
      </w:r>
      <w:r w:rsidR="00563DBA" w:rsidRPr="00B84E5D">
        <w:rPr>
          <w:rFonts w:ascii="Times New Roman" w:hAnsi="Times New Roman" w:cs="Times New Roman"/>
          <w:sz w:val="24"/>
          <w:szCs w:val="24"/>
        </w:rPr>
        <w:t xml:space="preserve"> и «</w:t>
      </w:r>
      <w:r w:rsidR="00563DBA" w:rsidRPr="00B84E5D">
        <w:rPr>
          <w:rFonts w:ascii="Times New Roman" w:hAnsi="Times New Roman" w:cs="Times New Roman"/>
          <w:sz w:val="24"/>
          <w:szCs w:val="24"/>
          <w:lang w:val="en-US"/>
        </w:rPr>
        <w:t>Happy</w:t>
      </w:r>
      <w:r w:rsidR="00563DBA" w:rsidRPr="00B84E5D">
        <w:rPr>
          <w:rFonts w:ascii="Times New Roman" w:hAnsi="Times New Roman" w:cs="Times New Roman"/>
          <w:sz w:val="24"/>
          <w:szCs w:val="24"/>
        </w:rPr>
        <w:t xml:space="preserve"> </w:t>
      </w:r>
      <w:r w:rsidR="00563DBA" w:rsidRPr="00B84E5D">
        <w:rPr>
          <w:rFonts w:ascii="Times New Roman" w:hAnsi="Times New Roman" w:cs="Times New Roman"/>
          <w:sz w:val="24"/>
          <w:szCs w:val="24"/>
          <w:lang w:val="en-US"/>
        </w:rPr>
        <w:t>Rhymes</w:t>
      </w:r>
      <w:r w:rsidR="00563DBA" w:rsidRPr="00B84E5D">
        <w:rPr>
          <w:rFonts w:ascii="Times New Roman" w:hAnsi="Times New Roman" w:cs="Times New Roman"/>
          <w:sz w:val="24"/>
          <w:szCs w:val="24"/>
        </w:rPr>
        <w:t>»</w:t>
      </w:r>
      <w:r w:rsidR="0090321A" w:rsidRPr="00B84E5D">
        <w:rPr>
          <w:rFonts w:ascii="Times New Roman" w:hAnsi="Times New Roman" w:cs="Times New Roman"/>
          <w:sz w:val="24"/>
          <w:szCs w:val="24"/>
        </w:rPr>
        <w:t xml:space="preserve"> создаю</w:t>
      </w:r>
      <w:r w:rsidR="001D13B0" w:rsidRPr="00B84E5D">
        <w:rPr>
          <w:rFonts w:ascii="Times New Roman" w:hAnsi="Times New Roman" w:cs="Times New Roman"/>
          <w:sz w:val="24"/>
          <w:szCs w:val="24"/>
        </w:rPr>
        <w:t>т благоприятные условия для социализации детей, их физического и интеллектуального развития, творческого и эмоционального самовыражения.</w:t>
      </w:r>
    </w:p>
    <w:p w:rsidR="006E61DB" w:rsidRPr="00B84E5D" w:rsidRDefault="002B0C60" w:rsidP="006E61D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E5D">
        <w:rPr>
          <w:rFonts w:ascii="Times New Roman" w:hAnsi="Times New Roman" w:cs="Times New Roman"/>
          <w:sz w:val="24"/>
          <w:szCs w:val="24"/>
        </w:rPr>
        <w:t xml:space="preserve">Более разнообразным является выбор пособий и учебников для начальной школы. </w:t>
      </w:r>
      <w:r w:rsidR="0013689F" w:rsidRPr="00B84E5D">
        <w:rPr>
          <w:rFonts w:ascii="Times New Roman" w:hAnsi="Times New Roman" w:cs="Times New Roman"/>
          <w:sz w:val="24"/>
          <w:szCs w:val="24"/>
        </w:rPr>
        <w:t>Можно</w:t>
      </w:r>
      <w:r w:rsidR="001D41B1" w:rsidRPr="00B84E5D">
        <w:rPr>
          <w:rFonts w:ascii="Times New Roman" w:hAnsi="Times New Roman" w:cs="Times New Roman"/>
          <w:sz w:val="24"/>
          <w:szCs w:val="24"/>
        </w:rPr>
        <w:t xml:space="preserve"> выделить такие учебники и пособия, как «</w:t>
      </w:r>
      <w:proofErr w:type="spellStart"/>
      <w:r w:rsidR="001D41B1" w:rsidRPr="00B84E5D">
        <w:rPr>
          <w:rFonts w:ascii="Times New Roman" w:hAnsi="Times New Roman" w:cs="Times New Roman"/>
          <w:sz w:val="24"/>
          <w:szCs w:val="24"/>
        </w:rPr>
        <w:t>Starlight</w:t>
      </w:r>
      <w:proofErr w:type="spellEnd"/>
      <w:r w:rsidR="001D41B1" w:rsidRPr="00B84E5D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1D41B1" w:rsidRPr="00B84E5D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="001D41B1" w:rsidRPr="00B84E5D">
        <w:rPr>
          <w:rFonts w:ascii="Times New Roman" w:hAnsi="Times New Roman" w:cs="Times New Roman"/>
          <w:sz w:val="24"/>
          <w:szCs w:val="24"/>
        </w:rPr>
        <w:t>», и учебник</w:t>
      </w:r>
      <w:r w:rsidR="00110DC3" w:rsidRPr="00B84E5D">
        <w:rPr>
          <w:rFonts w:ascii="Times New Roman" w:hAnsi="Times New Roman" w:cs="Times New Roman"/>
          <w:sz w:val="24"/>
          <w:szCs w:val="24"/>
        </w:rPr>
        <w:t>и по английскому языку</w:t>
      </w:r>
      <w:r w:rsidR="001D41B1" w:rsidRPr="00B84E5D">
        <w:rPr>
          <w:rFonts w:ascii="Times New Roman" w:hAnsi="Times New Roman" w:cs="Times New Roman"/>
          <w:sz w:val="24"/>
          <w:szCs w:val="24"/>
        </w:rPr>
        <w:t xml:space="preserve"> Верещагиной</w:t>
      </w:r>
      <w:r w:rsidR="00B71768" w:rsidRPr="00B84E5D">
        <w:rPr>
          <w:rFonts w:ascii="Times New Roman" w:hAnsi="Times New Roman" w:cs="Times New Roman"/>
          <w:sz w:val="24"/>
          <w:szCs w:val="24"/>
        </w:rPr>
        <w:t xml:space="preserve"> И.Н</w:t>
      </w:r>
      <w:r w:rsidR="00110DC3" w:rsidRPr="00B84E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7672" w:rsidRPr="00B84E5D" w:rsidRDefault="00381009" w:rsidP="00C276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E5D">
        <w:rPr>
          <w:rStyle w:val="af"/>
          <w:rFonts w:ascii="Times New Roman" w:hAnsi="Times New Roman" w:cs="Times New Roman"/>
          <w:b w:val="0"/>
          <w:color w:val="000000"/>
          <w:sz w:val="24"/>
          <w:szCs w:val="24"/>
        </w:rPr>
        <w:t xml:space="preserve">УМК «Звездный английский» </w:t>
      </w:r>
      <w:r w:rsidR="006E61DB" w:rsidRPr="00B84E5D">
        <w:rPr>
          <w:rStyle w:val="af"/>
          <w:rFonts w:ascii="Times New Roman" w:hAnsi="Times New Roman" w:cs="Times New Roman"/>
          <w:b w:val="0"/>
          <w:color w:val="000000"/>
          <w:sz w:val="24"/>
          <w:szCs w:val="24"/>
        </w:rPr>
        <w:t>(</w:t>
      </w:r>
      <w:proofErr w:type="spellStart"/>
      <w:r w:rsidR="006E61DB" w:rsidRPr="00B84E5D">
        <w:rPr>
          <w:rStyle w:val="af"/>
          <w:rFonts w:ascii="Times New Roman" w:hAnsi="Times New Roman" w:cs="Times New Roman"/>
          <w:b w:val="0"/>
          <w:color w:val="000000"/>
          <w:sz w:val="24"/>
          <w:szCs w:val="24"/>
        </w:rPr>
        <w:t>Starlight</w:t>
      </w:r>
      <w:proofErr w:type="spellEnd"/>
      <w:r w:rsidR="006E61DB" w:rsidRPr="00B84E5D">
        <w:rPr>
          <w:rStyle w:val="af"/>
          <w:rFonts w:ascii="Times New Roman" w:hAnsi="Times New Roman" w:cs="Times New Roman"/>
          <w:b w:val="0"/>
          <w:color w:val="000000"/>
          <w:sz w:val="24"/>
          <w:szCs w:val="24"/>
        </w:rPr>
        <w:t>)</w:t>
      </w:r>
      <w:r w:rsidRPr="00B84E5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61DB" w:rsidRPr="00B84E5D">
        <w:rPr>
          <w:rFonts w:ascii="Times New Roman" w:hAnsi="Times New Roman" w:cs="Times New Roman"/>
          <w:sz w:val="24"/>
          <w:szCs w:val="24"/>
        </w:rPr>
        <w:t>представляет собой совместный инновационный проект российского издательства «Просвещение» и британского издательства</w:t>
      </w:r>
      <w:r w:rsidR="006E61DB" w:rsidRPr="00B84E5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9" w:tgtFrame="_blank" w:tooltip="Перейти на сайт издательства" w:history="1">
        <w:r w:rsidR="006E61DB" w:rsidRPr="00B84E5D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proofErr w:type="spellStart"/>
        <w:r w:rsidR="006E61DB" w:rsidRPr="00B84E5D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Express</w:t>
        </w:r>
        <w:proofErr w:type="spellEnd"/>
        <w:r w:rsidR="006E61DB" w:rsidRPr="00B84E5D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6E61DB" w:rsidRPr="00B84E5D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Publishing</w:t>
        </w:r>
        <w:proofErr w:type="spellEnd"/>
        <w:r w:rsidR="006E61DB" w:rsidRPr="00B84E5D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</w:hyperlink>
      <w:r w:rsidR="006E61DB" w:rsidRPr="00B84E5D">
        <w:rPr>
          <w:rFonts w:ascii="Times New Roman" w:hAnsi="Times New Roman" w:cs="Times New Roman"/>
          <w:sz w:val="24"/>
          <w:szCs w:val="24"/>
        </w:rPr>
        <w:t>. В данном учебнике нашли отражение современные тенденции российской и зарубежной методик обучения английскому языку. Так же стоит отметить, что «</w:t>
      </w:r>
      <w:proofErr w:type="spellStart"/>
      <w:r w:rsidR="006E61DB" w:rsidRPr="00B84E5D">
        <w:rPr>
          <w:rFonts w:ascii="Times New Roman" w:hAnsi="Times New Roman" w:cs="Times New Roman"/>
          <w:sz w:val="24"/>
          <w:szCs w:val="24"/>
        </w:rPr>
        <w:t>Starlight</w:t>
      </w:r>
      <w:proofErr w:type="spellEnd"/>
      <w:r w:rsidR="006E61DB" w:rsidRPr="00B84E5D">
        <w:rPr>
          <w:rFonts w:ascii="Times New Roman" w:hAnsi="Times New Roman" w:cs="Times New Roman"/>
          <w:sz w:val="24"/>
          <w:szCs w:val="24"/>
        </w:rPr>
        <w:t xml:space="preserve">» отвечает </w:t>
      </w:r>
      <w:r w:rsidRPr="00B84E5D">
        <w:rPr>
          <w:rFonts w:ascii="Times New Roman" w:hAnsi="Times New Roman" w:cs="Times New Roman"/>
          <w:sz w:val="24"/>
          <w:szCs w:val="24"/>
        </w:rPr>
        <w:t>требованиям ФГОС</w:t>
      </w:r>
      <w:r w:rsidR="006E61DB" w:rsidRPr="00B84E5D">
        <w:rPr>
          <w:rFonts w:ascii="Times New Roman" w:hAnsi="Times New Roman" w:cs="Times New Roman"/>
          <w:sz w:val="24"/>
          <w:szCs w:val="24"/>
        </w:rPr>
        <w:t xml:space="preserve"> для начальной школы, федерального компонента Государственного стандарта основного и среднего (полного) общего образо</w:t>
      </w:r>
      <w:r w:rsidRPr="00B84E5D">
        <w:rPr>
          <w:rFonts w:ascii="Times New Roman" w:hAnsi="Times New Roman" w:cs="Times New Roman"/>
          <w:sz w:val="24"/>
          <w:szCs w:val="24"/>
        </w:rPr>
        <w:t>вания по иностранным языкам и пример</w:t>
      </w:r>
      <w:r w:rsidR="006E61DB" w:rsidRPr="00B84E5D">
        <w:rPr>
          <w:rFonts w:ascii="Times New Roman" w:hAnsi="Times New Roman" w:cs="Times New Roman"/>
          <w:sz w:val="24"/>
          <w:szCs w:val="24"/>
        </w:rPr>
        <w:t>ных программ по английскому языку для начального, основного и среднего (полного) общего образования.</w:t>
      </w:r>
    </w:p>
    <w:p w:rsidR="00C27672" w:rsidRPr="00B84E5D" w:rsidRDefault="006E61DB" w:rsidP="00C276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E5D">
        <w:rPr>
          <w:rFonts w:ascii="Times New Roman" w:hAnsi="Times New Roman" w:cs="Times New Roman"/>
          <w:sz w:val="24"/>
          <w:szCs w:val="24"/>
        </w:rPr>
        <w:t>УМК</w:t>
      </w:r>
      <w:r w:rsidRPr="00B84E5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C27672" w:rsidRPr="00B84E5D">
        <w:rPr>
          <w:rStyle w:val="af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«</w:t>
      </w:r>
      <w:proofErr w:type="spellStart"/>
      <w:r w:rsidR="00C27672" w:rsidRPr="00B84E5D">
        <w:rPr>
          <w:rStyle w:val="af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Spotlight</w:t>
      </w:r>
      <w:proofErr w:type="spellEnd"/>
      <w:r w:rsidRPr="00B84E5D">
        <w:rPr>
          <w:rStyle w:val="af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»</w:t>
      </w:r>
      <w:r w:rsidRPr="00B84E5D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Pr="00B84E5D">
        <w:rPr>
          <w:rFonts w:ascii="Times New Roman" w:hAnsi="Times New Roman" w:cs="Times New Roman"/>
          <w:b/>
          <w:sz w:val="24"/>
          <w:szCs w:val="24"/>
        </w:rPr>
        <w:t>(</w:t>
      </w:r>
      <w:r w:rsidRPr="00B84E5D">
        <w:rPr>
          <w:rStyle w:val="af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«Ан</w:t>
      </w:r>
      <w:r w:rsidR="00C27672" w:rsidRPr="00B84E5D">
        <w:rPr>
          <w:rStyle w:val="af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глийский в фокусе</w:t>
      </w:r>
      <w:r w:rsidRPr="00B84E5D">
        <w:rPr>
          <w:rStyle w:val="af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»</w:t>
      </w:r>
      <w:r w:rsidRPr="00B84E5D">
        <w:rPr>
          <w:rFonts w:ascii="Times New Roman" w:hAnsi="Times New Roman" w:cs="Times New Roman"/>
          <w:b/>
          <w:sz w:val="24"/>
          <w:szCs w:val="24"/>
        </w:rPr>
        <w:t>)</w:t>
      </w:r>
      <w:r w:rsidR="00C27672" w:rsidRPr="00B84E5D">
        <w:rPr>
          <w:rFonts w:ascii="Times New Roman" w:hAnsi="Times New Roman" w:cs="Times New Roman"/>
          <w:sz w:val="24"/>
          <w:szCs w:val="24"/>
        </w:rPr>
        <w:t xml:space="preserve"> для</w:t>
      </w:r>
      <w:r w:rsidRPr="00B84E5D">
        <w:rPr>
          <w:rFonts w:ascii="Times New Roman" w:hAnsi="Times New Roman" w:cs="Times New Roman"/>
          <w:sz w:val="24"/>
          <w:szCs w:val="24"/>
        </w:rPr>
        <w:t xml:space="preserve"> начальной школы включает в себя следующие компоненты: учебное пособие, рабочую тетрадь, книгу для учителя, </w:t>
      </w:r>
      <w:proofErr w:type="spellStart"/>
      <w:r w:rsidRPr="00B84E5D">
        <w:rPr>
          <w:rFonts w:ascii="Times New Roman" w:hAnsi="Times New Roman" w:cs="Times New Roman"/>
          <w:sz w:val="24"/>
          <w:szCs w:val="24"/>
        </w:rPr>
        <w:t>аудиоку</w:t>
      </w:r>
      <w:r w:rsidR="00C27672" w:rsidRPr="00B84E5D">
        <w:rPr>
          <w:rFonts w:ascii="Times New Roman" w:hAnsi="Times New Roman" w:cs="Times New Roman"/>
          <w:sz w:val="24"/>
          <w:szCs w:val="24"/>
        </w:rPr>
        <w:t>рсы</w:t>
      </w:r>
      <w:proofErr w:type="spellEnd"/>
      <w:r w:rsidR="00C27672" w:rsidRPr="00B84E5D">
        <w:rPr>
          <w:rFonts w:ascii="Times New Roman" w:hAnsi="Times New Roman" w:cs="Times New Roman"/>
          <w:sz w:val="24"/>
          <w:szCs w:val="24"/>
        </w:rPr>
        <w:t xml:space="preserve"> для занятий в классе и дома и</w:t>
      </w:r>
      <w:r w:rsidRPr="00B84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E5D">
        <w:rPr>
          <w:rFonts w:ascii="Times New Roman" w:hAnsi="Times New Roman" w:cs="Times New Roman"/>
          <w:sz w:val="24"/>
          <w:szCs w:val="24"/>
        </w:rPr>
        <w:t>видеокурс</w:t>
      </w:r>
      <w:proofErr w:type="spellEnd"/>
      <w:r w:rsidRPr="00B84E5D">
        <w:rPr>
          <w:rFonts w:ascii="Times New Roman" w:hAnsi="Times New Roman" w:cs="Times New Roman"/>
          <w:sz w:val="24"/>
          <w:szCs w:val="24"/>
        </w:rPr>
        <w:t>.</w:t>
      </w:r>
    </w:p>
    <w:p w:rsidR="006E61DB" w:rsidRPr="00B84E5D" w:rsidRDefault="000E7A32" w:rsidP="00C276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E5D">
        <w:rPr>
          <w:rStyle w:val="af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>Программа «</w:t>
      </w:r>
      <w:proofErr w:type="spellStart"/>
      <w:r w:rsidR="006E61DB" w:rsidRPr="00B84E5D">
        <w:rPr>
          <w:rStyle w:val="af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>Spotlight</w:t>
      </w:r>
      <w:proofErr w:type="spellEnd"/>
      <w:r w:rsidR="006E61DB" w:rsidRPr="00B84E5D">
        <w:rPr>
          <w:rStyle w:val="af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="006E61DB" w:rsidRPr="00B84E5D">
        <w:rPr>
          <w:rStyle w:val="af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>Starter</w:t>
      </w:r>
      <w:proofErr w:type="spellEnd"/>
      <w:r w:rsidRPr="00B84E5D">
        <w:rPr>
          <w:rStyle w:val="af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>»</w:t>
      </w:r>
      <w:r w:rsidR="00C27672" w:rsidRPr="00B84E5D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C27672" w:rsidRPr="00B84E5D">
        <w:rPr>
          <w:rFonts w:ascii="Times New Roman" w:hAnsi="Times New Roman" w:cs="Times New Roman"/>
          <w:sz w:val="24"/>
          <w:szCs w:val="24"/>
        </w:rPr>
        <w:t>подразумевает</w:t>
      </w:r>
      <w:r w:rsidR="006E61DB" w:rsidRPr="00B84E5D">
        <w:rPr>
          <w:rFonts w:ascii="Times New Roman" w:hAnsi="Times New Roman" w:cs="Times New Roman"/>
          <w:sz w:val="24"/>
          <w:szCs w:val="24"/>
        </w:rPr>
        <w:t>,</w:t>
      </w:r>
      <w:r w:rsidR="00C27672" w:rsidRPr="00B84E5D">
        <w:rPr>
          <w:rFonts w:ascii="Times New Roman" w:hAnsi="Times New Roman" w:cs="Times New Roman"/>
          <w:sz w:val="24"/>
          <w:szCs w:val="24"/>
        </w:rPr>
        <w:t xml:space="preserve"> что дети только начали </w:t>
      </w:r>
      <w:r w:rsidR="006E61DB" w:rsidRPr="00B84E5D">
        <w:rPr>
          <w:rFonts w:ascii="Times New Roman" w:hAnsi="Times New Roman" w:cs="Times New Roman"/>
          <w:sz w:val="24"/>
          <w:szCs w:val="24"/>
        </w:rPr>
        <w:t xml:space="preserve">изучать английский язык. Учебник построен на принципе опережающего развития устных видов речевой деятельности, </w:t>
      </w:r>
      <w:proofErr w:type="spellStart"/>
      <w:r w:rsidR="006E61DB" w:rsidRPr="00B84E5D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="006E61DB" w:rsidRPr="00B84E5D">
        <w:rPr>
          <w:rFonts w:ascii="Times New Roman" w:hAnsi="Times New Roman" w:cs="Times New Roman"/>
          <w:sz w:val="24"/>
          <w:szCs w:val="24"/>
        </w:rPr>
        <w:t xml:space="preserve"> и говорения. Единообразие построения</w:t>
      </w:r>
      <w:r w:rsidRPr="00B84E5D">
        <w:rPr>
          <w:rFonts w:ascii="Times New Roman" w:hAnsi="Times New Roman" w:cs="Times New Roman"/>
          <w:sz w:val="24"/>
          <w:szCs w:val="24"/>
        </w:rPr>
        <w:t xml:space="preserve"> уроков модулей учебника облегчае</w:t>
      </w:r>
      <w:r w:rsidR="006E61DB" w:rsidRPr="00B84E5D">
        <w:rPr>
          <w:rFonts w:ascii="Times New Roman" w:hAnsi="Times New Roman" w:cs="Times New Roman"/>
          <w:sz w:val="24"/>
          <w:szCs w:val="24"/>
        </w:rPr>
        <w:t>т работу учителя и учащегося, а красочные иллюстра</w:t>
      </w:r>
      <w:r w:rsidRPr="00B84E5D">
        <w:rPr>
          <w:rFonts w:ascii="Times New Roman" w:hAnsi="Times New Roman" w:cs="Times New Roman"/>
          <w:sz w:val="24"/>
          <w:szCs w:val="24"/>
        </w:rPr>
        <w:t xml:space="preserve">ции и разнообразные упражнения </w:t>
      </w:r>
      <w:proofErr w:type="gramStart"/>
      <w:r w:rsidR="006E61DB" w:rsidRPr="00B84E5D">
        <w:rPr>
          <w:rFonts w:ascii="Times New Roman" w:hAnsi="Times New Roman" w:cs="Times New Roman"/>
          <w:sz w:val="24"/>
          <w:szCs w:val="24"/>
        </w:rPr>
        <w:t>делают изучение</w:t>
      </w:r>
      <w:proofErr w:type="gramEnd"/>
      <w:r w:rsidR="006E61DB" w:rsidRPr="00B84E5D">
        <w:rPr>
          <w:rFonts w:ascii="Times New Roman" w:hAnsi="Times New Roman" w:cs="Times New Roman"/>
          <w:sz w:val="24"/>
          <w:szCs w:val="24"/>
        </w:rPr>
        <w:t xml:space="preserve"> английского языка увлекательным и интересным.</w:t>
      </w:r>
    </w:p>
    <w:p w:rsidR="00C27672" w:rsidRPr="00B84E5D" w:rsidRDefault="005E3AD6" w:rsidP="00C276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E5D">
        <w:rPr>
          <w:rFonts w:ascii="Times New Roman" w:hAnsi="Times New Roman" w:cs="Times New Roman"/>
          <w:color w:val="000000"/>
          <w:sz w:val="24"/>
          <w:szCs w:val="24"/>
        </w:rPr>
        <w:t>В комплект у</w:t>
      </w:r>
      <w:r w:rsidR="002E722C" w:rsidRPr="00B84E5D">
        <w:rPr>
          <w:rFonts w:ascii="Times New Roman" w:hAnsi="Times New Roman" w:cs="Times New Roman"/>
          <w:color w:val="000000"/>
          <w:sz w:val="24"/>
          <w:szCs w:val="24"/>
        </w:rPr>
        <w:t>чебник</w:t>
      </w:r>
      <w:r w:rsidRPr="00B84E5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E722C" w:rsidRPr="00B84E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0317" w:rsidRPr="00550317">
        <w:rPr>
          <w:rFonts w:ascii="Times New Roman" w:hAnsi="Times New Roman" w:cs="Times New Roman"/>
          <w:color w:val="000000"/>
          <w:sz w:val="24"/>
          <w:szCs w:val="24"/>
        </w:rPr>
        <w:t>«Английский язык»</w:t>
      </w:r>
      <w:r w:rsidR="005503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722C" w:rsidRPr="00B84E5D">
        <w:rPr>
          <w:rFonts w:ascii="Times New Roman" w:hAnsi="Times New Roman" w:cs="Times New Roman"/>
          <w:color w:val="000000"/>
          <w:sz w:val="24"/>
          <w:szCs w:val="24"/>
        </w:rPr>
        <w:t xml:space="preserve">Верещагиной </w:t>
      </w:r>
      <w:proofErr w:type="spellStart"/>
      <w:r w:rsidR="002E722C" w:rsidRPr="00B84E5D">
        <w:rPr>
          <w:rFonts w:ascii="Times New Roman" w:hAnsi="Times New Roman" w:cs="Times New Roman"/>
          <w:color w:val="000000"/>
          <w:sz w:val="24"/>
          <w:szCs w:val="24"/>
        </w:rPr>
        <w:t>И.Н</w:t>
      </w:r>
      <w:r w:rsidR="00550317">
        <w:rPr>
          <w:rFonts w:ascii="Times New Roman" w:hAnsi="Times New Roman" w:cs="Times New Roman"/>
          <w:color w:val="000000"/>
          <w:sz w:val="24"/>
          <w:szCs w:val="24"/>
        </w:rPr>
        <w:t>.,</w:t>
      </w:r>
      <w:r w:rsidR="00550317" w:rsidRPr="0074155D">
        <w:rPr>
          <w:rFonts w:ascii="Times New Roman" w:hAnsi="Times New Roman" w:cs="Times New Roman"/>
          <w:bCs/>
          <w:color w:val="333333"/>
          <w:sz w:val="24"/>
          <w:szCs w:val="24"/>
        </w:rPr>
        <w:t>Бондаренко</w:t>
      </w:r>
      <w:proofErr w:type="spellEnd"/>
      <w:r w:rsidR="00550317" w:rsidRPr="00B84E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50317" w:rsidRPr="0074155D">
        <w:rPr>
          <w:rFonts w:ascii="Times New Roman" w:hAnsi="Times New Roman" w:cs="Times New Roman"/>
          <w:bCs/>
          <w:color w:val="333333"/>
          <w:sz w:val="24"/>
          <w:szCs w:val="24"/>
        </w:rPr>
        <w:t>К.А</w:t>
      </w:r>
      <w:r w:rsidR="005503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., </w:t>
      </w:r>
      <w:proofErr w:type="spellStart"/>
      <w:r w:rsidR="00550317" w:rsidRPr="00B84E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Притык</w:t>
      </w:r>
      <w:r w:rsidR="005503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иной</w:t>
      </w:r>
      <w:proofErr w:type="spellEnd"/>
      <w:r w:rsidR="005503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50317" w:rsidRPr="00B84E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Т.А</w:t>
      </w:r>
      <w:r w:rsidR="005503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2E722C" w:rsidRPr="00B84E5D">
        <w:rPr>
          <w:rFonts w:ascii="Times New Roman" w:hAnsi="Times New Roman" w:cs="Times New Roman"/>
          <w:color w:val="000000"/>
          <w:sz w:val="24"/>
          <w:szCs w:val="24"/>
        </w:rPr>
        <w:t>для на</w:t>
      </w:r>
      <w:r w:rsidRPr="00B84E5D">
        <w:rPr>
          <w:rFonts w:ascii="Times New Roman" w:hAnsi="Times New Roman" w:cs="Times New Roman"/>
          <w:color w:val="000000"/>
          <w:sz w:val="24"/>
          <w:szCs w:val="24"/>
        </w:rPr>
        <w:t>чальной школы входит серия</w:t>
      </w:r>
      <w:r w:rsidR="002E722C" w:rsidRPr="00B84E5D">
        <w:rPr>
          <w:rFonts w:ascii="Times New Roman" w:hAnsi="Times New Roman" w:cs="Times New Roman"/>
          <w:color w:val="000000"/>
          <w:sz w:val="24"/>
          <w:szCs w:val="24"/>
        </w:rPr>
        <w:t xml:space="preserve"> книг</w:t>
      </w:r>
      <w:r w:rsidR="000E7A32" w:rsidRPr="00B84E5D">
        <w:rPr>
          <w:rFonts w:ascii="Times New Roman" w:hAnsi="Times New Roman" w:cs="Times New Roman"/>
          <w:color w:val="000000"/>
          <w:sz w:val="24"/>
          <w:szCs w:val="24"/>
        </w:rPr>
        <w:t>, включ</w:t>
      </w:r>
      <w:r w:rsidRPr="00B84E5D">
        <w:rPr>
          <w:rFonts w:ascii="Times New Roman" w:hAnsi="Times New Roman" w:cs="Times New Roman"/>
          <w:color w:val="000000"/>
          <w:sz w:val="24"/>
          <w:szCs w:val="24"/>
        </w:rPr>
        <w:t>ающая</w:t>
      </w:r>
      <w:r w:rsidR="002E722C" w:rsidRPr="00B84E5D">
        <w:rPr>
          <w:rFonts w:ascii="Times New Roman" w:hAnsi="Times New Roman" w:cs="Times New Roman"/>
          <w:color w:val="000000"/>
          <w:sz w:val="24"/>
          <w:szCs w:val="24"/>
        </w:rPr>
        <w:t xml:space="preserve"> основной учебник, рабочую тетрадь и книгу для учителе</w:t>
      </w:r>
      <w:r w:rsidR="00D934AC" w:rsidRPr="00B84E5D">
        <w:rPr>
          <w:rFonts w:ascii="Times New Roman" w:hAnsi="Times New Roman" w:cs="Times New Roman"/>
          <w:color w:val="000000"/>
          <w:sz w:val="24"/>
          <w:szCs w:val="24"/>
        </w:rPr>
        <w:t>й.</w:t>
      </w:r>
    </w:p>
    <w:p w:rsidR="002E722C" w:rsidRPr="00B84E5D" w:rsidRDefault="00550317" w:rsidP="00C276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Рабоч</w:t>
      </w:r>
      <w:r w:rsidR="002E722C" w:rsidRPr="00B84E5D">
        <w:rPr>
          <w:rFonts w:ascii="Times New Roman" w:hAnsi="Times New Roman" w:cs="Times New Roman"/>
          <w:color w:val="000000"/>
          <w:sz w:val="24"/>
          <w:szCs w:val="24"/>
        </w:rPr>
        <w:t>ая тетрадь до</w:t>
      </w:r>
      <w:r w:rsidR="00D934AC" w:rsidRPr="00B84E5D">
        <w:rPr>
          <w:rFonts w:ascii="Times New Roman" w:hAnsi="Times New Roman" w:cs="Times New Roman"/>
          <w:color w:val="000000"/>
          <w:sz w:val="24"/>
          <w:szCs w:val="24"/>
        </w:rPr>
        <w:t>полняет основной материал данной книги, кроме того она</w:t>
      </w:r>
      <w:r w:rsidR="002E722C" w:rsidRPr="00B84E5D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самостоятельной работе ребенка, а книга для препод</w:t>
      </w:r>
      <w:r w:rsidR="00B93A47" w:rsidRPr="00B84E5D">
        <w:rPr>
          <w:rFonts w:ascii="Times New Roman" w:hAnsi="Times New Roman" w:cs="Times New Roman"/>
          <w:color w:val="000000"/>
          <w:sz w:val="24"/>
          <w:szCs w:val="24"/>
        </w:rPr>
        <w:t>авателей может помочь</w:t>
      </w:r>
      <w:r w:rsidR="00D934AC" w:rsidRPr="00B84E5D">
        <w:rPr>
          <w:rFonts w:ascii="Times New Roman" w:hAnsi="Times New Roman" w:cs="Times New Roman"/>
          <w:color w:val="000000"/>
          <w:sz w:val="24"/>
          <w:szCs w:val="24"/>
        </w:rPr>
        <w:t xml:space="preserve"> каждому учителю</w:t>
      </w:r>
      <w:r w:rsidR="00B93A47" w:rsidRPr="00B84E5D">
        <w:rPr>
          <w:rFonts w:ascii="Times New Roman" w:hAnsi="Times New Roman" w:cs="Times New Roman"/>
          <w:color w:val="000000"/>
          <w:sz w:val="24"/>
          <w:szCs w:val="24"/>
        </w:rPr>
        <w:t xml:space="preserve"> правильно подать учебный</w:t>
      </w:r>
      <w:r w:rsidR="002E722C" w:rsidRPr="00B84E5D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 </w:t>
      </w:r>
      <w:r w:rsidR="005E3AD6" w:rsidRPr="00B84E5D">
        <w:rPr>
          <w:rFonts w:ascii="Times New Roman" w:hAnsi="Times New Roman" w:cs="Times New Roman"/>
          <w:color w:val="000000"/>
          <w:sz w:val="24"/>
          <w:szCs w:val="24"/>
        </w:rPr>
        <w:t>и заинтересо</w:t>
      </w:r>
      <w:r w:rsidR="00D934AC" w:rsidRPr="00B84E5D">
        <w:rPr>
          <w:rFonts w:ascii="Times New Roman" w:hAnsi="Times New Roman" w:cs="Times New Roman"/>
          <w:color w:val="000000"/>
          <w:sz w:val="24"/>
          <w:szCs w:val="24"/>
        </w:rPr>
        <w:t>вать ребенка, что в работе с детьми</w:t>
      </w:r>
      <w:r w:rsidR="00B93A47" w:rsidRPr="00B84E5D">
        <w:rPr>
          <w:rFonts w:ascii="Times New Roman" w:hAnsi="Times New Roman" w:cs="Times New Roman"/>
          <w:color w:val="000000"/>
          <w:sz w:val="24"/>
          <w:szCs w:val="24"/>
        </w:rPr>
        <w:t xml:space="preserve"> младшего школьного возраста</w:t>
      </w:r>
      <w:r w:rsidR="00D934AC" w:rsidRPr="00B84E5D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основополагающим фактором</w:t>
      </w:r>
      <w:r w:rsidR="002E722C" w:rsidRPr="00B84E5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51216" w:rsidRPr="00B84E5D" w:rsidRDefault="00A61F4D" w:rsidP="00B5121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4E5D">
        <w:rPr>
          <w:rFonts w:ascii="Times New Roman" w:hAnsi="Times New Roman" w:cs="Times New Roman"/>
          <w:b/>
          <w:color w:val="000000"/>
          <w:sz w:val="24"/>
          <w:szCs w:val="24"/>
        </w:rPr>
        <w:t>Сравнительная таблица программ обучения английскому языку</w:t>
      </w:r>
    </w:p>
    <w:tbl>
      <w:tblPr>
        <w:tblStyle w:val="af1"/>
        <w:tblW w:w="0" w:type="auto"/>
        <w:tblLayout w:type="fixed"/>
        <w:tblLook w:val="04A0"/>
      </w:tblPr>
      <w:tblGrid>
        <w:gridCol w:w="1604"/>
        <w:gridCol w:w="64"/>
        <w:gridCol w:w="2551"/>
        <w:gridCol w:w="2517"/>
        <w:gridCol w:w="2835"/>
      </w:tblGrid>
      <w:tr w:rsidR="00B51216" w:rsidRPr="00B84E5D" w:rsidTr="00B84E5D">
        <w:tc>
          <w:tcPr>
            <w:tcW w:w="1604" w:type="dxa"/>
          </w:tcPr>
          <w:p w:rsidR="00B51216" w:rsidRPr="00B84E5D" w:rsidRDefault="00B51216" w:rsidP="00ED4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5D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615" w:type="dxa"/>
            <w:gridSpan w:val="2"/>
          </w:tcPr>
          <w:p w:rsidR="00B51216" w:rsidRPr="00B84E5D" w:rsidRDefault="00B51216" w:rsidP="00ED4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5D">
              <w:rPr>
                <w:rFonts w:ascii="Times New Roman" w:hAnsi="Times New Roman" w:cs="Times New Roman"/>
                <w:sz w:val="24"/>
                <w:szCs w:val="24"/>
              </w:rPr>
              <w:t>Комплект учебных материалов</w:t>
            </w:r>
          </w:p>
        </w:tc>
        <w:tc>
          <w:tcPr>
            <w:tcW w:w="2517" w:type="dxa"/>
          </w:tcPr>
          <w:p w:rsidR="00B51216" w:rsidRPr="00B84E5D" w:rsidRDefault="00B51216" w:rsidP="00ED4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5D">
              <w:rPr>
                <w:rFonts w:ascii="Times New Roman" w:hAnsi="Times New Roman" w:cs="Times New Roman"/>
                <w:sz w:val="24"/>
                <w:szCs w:val="24"/>
              </w:rPr>
              <w:t>Достоинства</w:t>
            </w:r>
          </w:p>
        </w:tc>
        <w:tc>
          <w:tcPr>
            <w:tcW w:w="2835" w:type="dxa"/>
          </w:tcPr>
          <w:p w:rsidR="00B51216" w:rsidRPr="00B84E5D" w:rsidRDefault="00B51216" w:rsidP="00ED4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5D">
              <w:rPr>
                <w:rFonts w:ascii="Times New Roman" w:hAnsi="Times New Roman" w:cs="Times New Roman"/>
                <w:sz w:val="24"/>
                <w:szCs w:val="24"/>
              </w:rPr>
              <w:t>Недостатки</w:t>
            </w:r>
          </w:p>
        </w:tc>
      </w:tr>
      <w:tr w:rsidR="00B51216" w:rsidRPr="00B84E5D" w:rsidTr="00ED4DC8">
        <w:tc>
          <w:tcPr>
            <w:tcW w:w="9571" w:type="dxa"/>
            <w:gridSpan w:val="5"/>
          </w:tcPr>
          <w:p w:rsidR="00B51216" w:rsidRPr="00B84E5D" w:rsidRDefault="00B51216" w:rsidP="00ED4DC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5D">
              <w:rPr>
                <w:rFonts w:ascii="Times New Roman" w:hAnsi="Times New Roman" w:cs="Times New Roman"/>
                <w:sz w:val="24"/>
                <w:szCs w:val="24"/>
              </w:rPr>
              <w:t>Для обучения  детей дошкольного возраста</w:t>
            </w:r>
          </w:p>
        </w:tc>
      </w:tr>
      <w:tr w:rsidR="00B51216" w:rsidRPr="00B84E5D" w:rsidTr="00A61F4D">
        <w:tc>
          <w:tcPr>
            <w:tcW w:w="1604" w:type="dxa"/>
          </w:tcPr>
          <w:p w:rsidR="00B51216" w:rsidRPr="005F587E" w:rsidRDefault="00B51216" w:rsidP="00A61F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«Happy Hearts» </w:t>
            </w:r>
          </w:p>
          <w:p w:rsidR="00B84E5D" w:rsidRPr="005F587E" w:rsidRDefault="00B84E5D" w:rsidP="00A61F4D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 w:rsidRPr="00B84E5D">
              <w:rPr>
                <w:rStyle w:val="palette-color1-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Jenny Dooley, Virginia Evans</w:t>
            </w:r>
          </w:p>
        </w:tc>
        <w:tc>
          <w:tcPr>
            <w:tcW w:w="2615" w:type="dxa"/>
            <w:gridSpan w:val="2"/>
          </w:tcPr>
          <w:p w:rsidR="00B51216" w:rsidRPr="00B84E5D" w:rsidRDefault="0073752C" w:rsidP="00ED4D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Учебно-методические комплекты </w:t>
            </w:r>
            <w:proofErr w:type="spellStart"/>
            <w:r w:rsidRPr="00B84E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Happy</w:t>
            </w:r>
            <w:proofErr w:type="spellEnd"/>
            <w:r w:rsidRPr="00B84E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4E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Hearts</w:t>
            </w:r>
            <w:proofErr w:type="spellEnd"/>
            <w:r w:rsidRPr="00B84E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представляют собой трехуровневую серию книг для детей дошкольного возраста (3-6 лет) и предназначены для дошкольных образовательных организаций и самостоятельного обучения.</w:t>
            </w:r>
            <w:r w:rsidR="00B84E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84E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(Книга для детей, рабочая тетрадь, </w:t>
            </w:r>
            <w:proofErr w:type="spellStart"/>
            <w:r w:rsidRPr="00B84E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видеокурс</w:t>
            </w:r>
            <w:proofErr w:type="spellEnd"/>
            <w:r w:rsidRPr="00B84E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сюжетные картинки для детей, аудио курс, </w:t>
            </w:r>
            <w:proofErr w:type="spellStart"/>
            <w:r w:rsidRPr="00B84E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</w:t>
            </w:r>
            <w:proofErr w:type="spellEnd"/>
            <w:r w:rsidRPr="00B84E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B84E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B84E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риложение)</w:t>
            </w:r>
          </w:p>
        </w:tc>
        <w:tc>
          <w:tcPr>
            <w:tcW w:w="2517" w:type="dxa"/>
          </w:tcPr>
          <w:p w:rsidR="00B51216" w:rsidRPr="00B84E5D" w:rsidRDefault="00B51216" w:rsidP="00A61F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Наглядность</w:t>
            </w:r>
            <w:r w:rsidR="00A61F4D" w:rsidRPr="00B84E5D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B84E5D">
              <w:rPr>
                <w:rFonts w:ascii="Times New Roman" w:hAnsi="Times New Roman" w:cs="Times New Roman"/>
                <w:sz w:val="24"/>
                <w:szCs w:val="24"/>
              </w:rPr>
              <w:t xml:space="preserve">бучение происходит </w:t>
            </w:r>
            <w:r w:rsidRPr="00B84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игровой форме</w:t>
            </w:r>
            <w:r w:rsidR="00A61F4D" w:rsidRPr="00B84E5D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B84E5D">
              <w:rPr>
                <w:rFonts w:ascii="Times New Roman" w:hAnsi="Times New Roman" w:cs="Times New Roman"/>
                <w:sz w:val="24"/>
                <w:szCs w:val="24"/>
              </w:rPr>
              <w:t>ополнительные материалы могут помочь учителю в работе с программой</w:t>
            </w:r>
            <w:r w:rsidR="00A61F4D" w:rsidRPr="00B84E5D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B84E5D">
              <w:rPr>
                <w:rFonts w:ascii="Times New Roman" w:hAnsi="Times New Roman" w:cs="Times New Roman"/>
                <w:sz w:val="24"/>
                <w:szCs w:val="24"/>
              </w:rPr>
              <w:t>рограмма подразумевает развитие творческих способностей детей.</w:t>
            </w:r>
          </w:p>
        </w:tc>
        <w:tc>
          <w:tcPr>
            <w:tcW w:w="2835" w:type="dxa"/>
          </w:tcPr>
          <w:p w:rsidR="00B51216" w:rsidRPr="00B84E5D" w:rsidRDefault="00746345" w:rsidP="00ED4DC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4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B84E5D">
              <w:rPr>
                <w:rFonts w:ascii="Times New Roman" w:hAnsi="Times New Roman" w:cs="Times New Roman"/>
                <w:sz w:val="24"/>
                <w:szCs w:val="24"/>
              </w:rPr>
              <w:t>рактически нет</w:t>
            </w:r>
          </w:p>
        </w:tc>
      </w:tr>
      <w:tr w:rsidR="00B51216" w:rsidRPr="00B84E5D" w:rsidTr="00A61F4D">
        <w:tc>
          <w:tcPr>
            <w:tcW w:w="1604" w:type="dxa"/>
          </w:tcPr>
          <w:p w:rsidR="00B51216" w:rsidRPr="00B84E5D" w:rsidRDefault="00B51216" w:rsidP="00A61F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B84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</w:t>
            </w:r>
            <w:r w:rsidRPr="005F5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Rhymes</w:t>
            </w:r>
            <w:r w:rsidRPr="005F58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4E5D" w:rsidRPr="00B84E5D" w:rsidRDefault="00B84E5D" w:rsidP="00A61F4D">
            <w:pPr>
              <w:pStyle w:val="a3"/>
              <w:jc w:val="both"/>
              <w:rPr>
                <w:sz w:val="24"/>
                <w:szCs w:val="24"/>
              </w:rPr>
            </w:pPr>
            <w:r w:rsidRPr="00B84E5D">
              <w:rPr>
                <w:rStyle w:val="palette-color1-2"/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Т.А., Дятлова Ю.В.</w:t>
            </w:r>
          </w:p>
        </w:tc>
        <w:tc>
          <w:tcPr>
            <w:tcW w:w="2615" w:type="dxa"/>
            <w:gridSpan w:val="2"/>
          </w:tcPr>
          <w:p w:rsidR="00B84E5D" w:rsidRPr="005F587E" w:rsidRDefault="00B84E5D" w:rsidP="00B84E5D">
            <w:pPr>
              <w:shd w:val="clear" w:color="auto" w:fill="FFFFFF"/>
              <w:spacing w:line="260" w:lineRule="atLeast"/>
              <w:ind w:right="187"/>
              <w:textAlignment w:val="top"/>
              <w:rPr>
                <w:rStyle w:val="af0"/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73752C" w:rsidRPr="00B84E5D" w:rsidRDefault="0073752C" w:rsidP="00B84E5D">
            <w:pPr>
              <w:shd w:val="clear" w:color="auto" w:fill="FFFFFF"/>
              <w:spacing w:line="260" w:lineRule="atLeast"/>
              <w:ind w:right="18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4E5D">
              <w:rPr>
                <w:rStyle w:val="af0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Увлекательная трехуровневая серия пособий для детей младшего школьного возраста.</w:t>
            </w:r>
            <w:r w:rsidRPr="00B84E5D">
              <w:rPr>
                <w:rStyle w:val="apple-converted-space"/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84E5D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84E5D">
              <w:rPr>
                <w:rStyle w:val="af0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Содержит</w:t>
            </w:r>
            <w:r w:rsidRPr="005F587E">
              <w:rPr>
                <w:rStyle w:val="af0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B84E5D">
              <w:rPr>
                <w:rStyle w:val="af0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популярные</w:t>
            </w:r>
            <w:r w:rsidRPr="005F587E">
              <w:rPr>
                <w:rStyle w:val="af0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B84E5D">
              <w:rPr>
                <w:rStyle w:val="af0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детские</w:t>
            </w:r>
            <w:r w:rsidRPr="005F587E">
              <w:rPr>
                <w:rStyle w:val="af0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B84E5D">
              <w:rPr>
                <w:rStyle w:val="af0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песенки</w:t>
            </w:r>
            <w:r w:rsidRPr="005F587E">
              <w:rPr>
                <w:rStyle w:val="af0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5F587E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br/>
            </w:r>
            <w:r w:rsidRPr="00B84E5D">
              <w:rPr>
                <w:rStyle w:val="af0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Уровень</w:t>
            </w:r>
            <w:r w:rsidRPr="00B84E5D">
              <w:rPr>
                <w:rStyle w:val="af0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Early primary/primary </w:t>
            </w:r>
            <w:proofErr w:type="gramStart"/>
            <w:r w:rsidRPr="00B84E5D">
              <w:rPr>
                <w:rStyle w:val="af0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( </w:t>
            </w:r>
            <w:proofErr w:type="gramEnd"/>
            <w:r w:rsidRPr="00B84E5D">
              <w:rPr>
                <w:rStyle w:val="af0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  <w:lang w:val="en-US"/>
              </w:rPr>
              <w:t>Story book, Big story book,</w:t>
            </w:r>
            <w:r w:rsidRPr="00B84E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8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Teacher’s Book,</w:t>
            </w:r>
          </w:p>
          <w:p w:rsidR="0073752C" w:rsidRPr="0073752C" w:rsidRDefault="0073752C" w:rsidP="0073752C">
            <w:pPr>
              <w:numPr>
                <w:ilvl w:val="0"/>
                <w:numId w:val="15"/>
              </w:numPr>
              <w:shd w:val="clear" w:color="auto" w:fill="FFFFFF"/>
              <w:spacing w:line="260" w:lineRule="atLeast"/>
              <w:ind w:left="181" w:right="187" w:hanging="35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Audio</w:t>
            </w:r>
            <w:proofErr w:type="spellEnd"/>
            <w:r w:rsidRPr="00B8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CD</w:t>
            </w:r>
            <w:r w:rsidRPr="00B8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</w:p>
          <w:p w:rsidR="00B51216" w:rsidRPr="00B84E5D" w:rsidRDefault="0073752C" w:rsidP="0073752C">
            <w:pPr>
              <w:numPr>
                <w:ilvl w:val="0"/>
                <w:numId w:val="15"/>
              </w:numPr>
              <w:shd w:val="clear" w:color="auto" w:fill="FFFFFF"/>
              <w:spacing w:line="260" w:lineRule="atLeast"/>
              <w:ind w:left="181" w:right="187" w:hanging="357"/>
              <w:textAlignment w:val="top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DVD </w:t>
            </w:r>
            <w:proofErr w:type="spellStart"/>
            <w:r w:rsidRPr="0073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Video</w:t>
            </w:r>
            <w:proofErr w:type="spellEnd"/>
            <w:proofErr w:type="gramStart"/>
            <w:r w:rsidRPr="007375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B84E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)</w:t>
            </w:r>
            <w:proofErr w:type="gramEnd"/>
          </w:p>
        </w:tc>
        <w:tc>
          <w:tcPr>
            <w:tcW w:w="2517" w:type="dxa"/>
          </w:tcPr>
          <w:p w:rsidR="00B51216" w:rsidRPr="00B84E5D" w:rsidRDefault="00B51216" w:rsidP="00A61F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5D">
              <w:rPr>
                <w:rFonts w:ascii="Times New Roman" w:hAnsi="Times New Roman" w:cs="Times New Roman"/>
                <w:sz w:val="24"/>
                <w:szCs w:val="24"/>
              </w:rPr>
              <w:t>Благодаря наглядности материал усваивается лучше</w:t>
            </w:r>
            <w:r w:rsidR="00A61F4D" w:rsidRPr="00B84E5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B84E5D">
              <w:rPr>
                <w:rFonts w:ascii="Times New Roman" w:hAnsi="Times New Roman" w:cs="Times New Roman"/>
                <w:sz w:val="24"/>
                <w:szCs w:val="24"/>
              </w:rPr>
              <w:t>одители могут заниматься с ребенком дома самостоятельно.</w:t>
            </w:r>
          </w:p>
        </w:tc>
        <w:tc>
          <w:tcPr>
            <w:tcW w:w="2835" w:type="dxa"/>
          </w:tcPr>
          <w:p w:rsidR="00B51216" w:rsidRPr="00B84E5D" w:rsidRDefault="00746345" w:rsidP="00A61F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5D">
              <w:rPr>
                <w:rFonts w:ascii="Times New Roman" w:hAnsi="Times New Roman" w:cs="Times New Roman"/>
                <w:sz w:val="24"/>
                <w:szCs w:val="24"/>
              </w:rPr>
              <w:t>практически нет</w:t>
            </w:r>
          </w:p>
        </w:tc>
      </w:tr>
      <w:tr w:rsidR="00B51216" w:rsidRPr="00B84E5D" w:rsidTr="00ED4DC8">
        <w:tc>
          <w:tcPr>
            <w:tcW w:w="9571" w:type="dxa"/>
            <w:gridSpan w:val="5"/>
          </w:tcPr>
          <w:p w:rsidR="00B51216" w:rsidRPr="00B84E5D" w:rsidRDefault="00B51216" w:rsidP="00ED4DC8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 w:rsidRPr="00B84E5D">
              <w:rPr>
                <w:rFonts w:ascii="Times New Roman" w:hAnsi="Times New Roman" w:cs="Times New Roman"/>
                <w:sz w:val="24"/>
                <w:szCs w:val="24"/>
              </w:rPr>
              <w:t>Для обучения детей в начальной школе</w:t>
            </w:r>
          </w:p>
        </w:tc>
      </w:tr>
      <w:tr w:rsidR="00B51216" w:rsidRPr="00B84E5D" w:rsidTr="00F23E00">
        <w:tc>
          <w:tcPr>
            <w:tcW w:w="1668" w:type="dxa"/>
            <w:gridSpan w:val="2"/>
          </w:tcPr>
          <w:p w:rsidR="00B51216" w:rsidRPr="00B84E5D" w:rsidRDefault="00B51216" w:rsidP="00ED4DC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84E5D">
              <w:rPr>
                <w:rFonts w:ascii="Times New Roman" w:hAnsi="Times New Roman" w:cs="Times New Roman"/>
                <w:sz w:val="24"/>
                <w:szCs w:val="24"/>
              </w:rPr>
              <w:t>Starlight</w:t>
            </w:r>
            <w:proofErr w:type="spellEnd"/>
            <w:r w:rsidRPr="00B84E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46345" w:rsidRPr="00B84E5D" w:rsidRDefault="00746345" w:rsidP="00B84E5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E5D">
              <w:rPr>
                <w:rStyle w:val="af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Баранова К.М., Дули Д., Копылова В.В., </w:t>
            </w:r>
            <w:proofErr w:type="spellStart"/>
            <w:r w:rsidRPr="00B84E5D">
              <w:rPr>
                <w:rStyle w:val="af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Мильруд</w:t>
            </w:r>
            <w:proofErr w:type="spellEnd"/>
            <w:r w:rsidRPr="00B84E5D">
              <w:rPr>
                <w:rStyle w:val="af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Р.П., Эванс В</w:t>
            </w:r>
            <w:r w:rsidRPr="00B84E5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:rsidR="007C1D0F" w:rsidRPr="00B84E5D" w:rsidRDefault="007C1D0F" w:rsidP="00746345">
            <w:pPr>
              <w:shd w:val="clear" w:color="auto" w:fill="FFFFFF"/>
              <w:spacing w:line="300" w:lineRule="atLeast"/>
              <w:textAlignment w:val="top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84E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Учебно-методический комплект для общеобразовательных учреждений и школ с углублённым изучением английского языка. УМК </w:t>
            </w:r>
            <w:proofErr w:type="gramStart"/>
            <w:r w:rsidRPr="00B84E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предназначен</w:t>
            </w:r>
            <w:proofErr w:type="gramEnd"/>
            <w:r w:rsidRPr="00B84E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для учащихся 2–11 классов.</w:t>
            </w:r>
            <w:r w:rsidRPr="00B84E5D">
              <w:rPr>
                <w:rFonts w:ascii="Georgia" w:hAnsi="Georgia"/>
                <w:color w:val="333333"/>
                <w:sz w:val="24"/>
                <w:szCs w:val="24"/>
              </w:rPr>
              <w:t xml:space="preserve"> </w:t>
            </w:r>
            <w:r w:rsidRPr="00B84E5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Совместный проект российского издательства «Просвещение» и британского издательства “</w:t>
            </w:r>
            <w:proofErr w:type="spellStart"/>
            <w:r w:rsidRPr="00B84E5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Express</w:t>
            </w:r>
            <w:proofErr w:type="spellEnd"/>
            <w:r w:rsidRPr="00B84E5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84E5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Publishing</w:t>
            </w:r>
            <w:proofErr w:type="spellEnd"/>
            <w:r w:rsidRPr="00B84E5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”, в котором нашли отражение современные </w:t>
            </w:r>
            <w:r w:rsidRPr="00B84E5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тенденции российской и зарубежных методик обучения иностранному языку;</w:t>
            </w:r>
          </w:p>
          <w:p w:rsidR="00B51216" w:rsidRPr="00B84E5D" w:rsidRDefault="007C1D0F" w:rsidP="00746345">
            <w:pPr>
              <w:shd w:val="clear" w:color="auto" w:fill="FFFFFF"/>
              <w:spacing w:line="300" w:lineRule="atLeast"/>
              <w:textAlignment w:val="top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84E5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отвечает требованиям Федерального государственного образовательного стандарта общего образования и соответствует общеевропейским компетенциям владения иностранным языком (</w:t>
            </w:r>
            <w:proofErr w:type="spellStart"/>
            <w:r w:rsidRPr="00B84E5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Common</w:t>
            </w:r>
            <w:proofErr w:type="spellEnd"/>
            <w:r w:rsidRPr="00B84E5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84E5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European</w:t>
            </w:r>
            <w:proofErr w:type="spellEnd"/>
            <w:r w:rsidRPr="00B84E5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84E5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Framework</w:t>
            </w:r>
            <w:proofErr w:type="spellEnd"/>
            <w:r w:rsidRPr="00B84E5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84E5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of</w:t>
            </w:r>
            <w:proofErr w:type="spellEnd"/>
            <w:r w:rsidRPr="00B84E5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84E5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Reference</w:t>
            </w:r>
            <w:proofErr w:type="spellEnd"/>
            <w:r w:rsidRPr="00B84E5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).</w:t>
            </w:r>
            <w:r w:rsidRPr="00B84E5D">
              <w:rPr>
                <w:color w:val="333333"/>
                <w:sz w:val="24"/>
                <w:szCs w:val="24"/>
              </w:rPr>
              <w:t xml:space="preserve">УМК </w:t>
            </w:r>
            <w:r w:rsidRPr="00B84E5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включён в</w:t>
            </w:r>
            <w:r w:rsidRPr="00B84E5D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hyperlink r:id="rId10" w:tooltip="Посмотреть Федеральный перечень" w:history="1">
              <w:r w:rsidRPr="00B84E5D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</w:rPr>
                <w:t>Федеральный перечень учебников</w:t>
              </w:r>
            </w:hyperlink>
            <w:r w:rsidRPr="00B84E5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      </w:r>
            <w:proofErr w:type="gramStart"/>
            <w:r w:rsidRPr="00B84E5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46345" w:rsidRPr="00B84E5D">
              <w:rPr>
                <w:color w:val="333333"/>
                <w:sz w:val="24"/>
                <w:szCs w:val="24"/>
              </w:rPr>
              <w:t>.</w:t>
            </w:r>
            <w:proofErr w:type="gramEnd"/>
            <w:r w:rsidR="00746345" w:rsidRPr="00B8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B51216" w:rsidRPr="00B84E5D" w:rsidRDefault="00B51216" w:rsidP="00F23E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Красочные логические задания</w:t>
            </w:r>
            <w:r w:rsidR="00F23E00" w:rsidRPr="00B84E5D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B84E5D">
              <w:rPr>
                <w:rFonts w:ascii="Times New Roman" w:hAnsi="Times New Roman" w:cs="Times New Roman"/>
                <w:sz w:val="24"/>
                <w:szCs w:val="24"/>
              </w:rPr>
              <w:t>ояснения с переводом для родителей.</w:t>
            </w:r>
          </w:p>
          <w:p w:rsidR="00B51216" w:rsidRPr="00B84E5D" w:rsidRDefault="00B51216" w:rsidP="00ED4DC8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1216" w:rsidRPr="00B84E5D" w:rsidRDefault="005F587E" w:rsidP="00F23E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Мелкий шрифт в текстах</w:t>
            </w:r>
            <w:r w:rsidR="00B51216" w:rsidRPr="00B84E5D">
              <w:rPr>
                <w:rFonts w:ascii="Times New Roman" w:hAnsi="Times New Roman" w:cs="Times New Roman"/>
                <w:sz w:val="24"/>
                <w:szCs w:val="24"/>
              </w:rPr>
              <w:t xml:space="preserve"> для чтения</w:t>
            </w:r>
            <w:r w:rsidR="00F23E00" w:rsidRPr="00B84E5D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="00B51216" w:rsidRPr="00B84E5D">
              <w:rPr>
                <w:rFonts w:ascii="Times New Roman" w:hAnsi="Times New Roman" w:cs="Times New Roman"/>
                <w:sz w:val="24"/>
                <w:szCs w:val="24"/>
              </w:rPr>
              <w:t>едостаточное</w:t>
            </w:r>
            <w:r w:rsidR="00F23E00" w:rsidRPr="00B8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216" w:rsidRPr="00B84E5D">
              <w:rPr>
                <w:rFonts w:ascii="Times New Roman" w:hAnsi="Times New Roman" w:cs="Times New Roman"/>
                <w:sz w:val="24"/>
                <w:szCs w:val="24"/>
              </w:rPr>
              <w:t>количество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ним.</w:t>
            </w:r>
          </w:p>
        </w:tc>
      </w:tr>
      <w:tr w:rsidR="00B51216" w:rsidRPr="00B84E5D" w:rsidTr="00F23E00">
        <w:tc>
          <w:tcPr>
            <w:tcW w:w="1668" w:type="dxa"/>
            <w:gridSpan w:val="2"/>
          </w:tcPr>
          <w:p w:rsidR="00746345" w:rsidRPr="00B84E5D" w:rsidRDefault="00B51216" w:rsidP="00ED4DC8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B84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B84E5D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B84E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46345" w:rsidRPr="00B84E5D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51216" w:rsidRPr="00B84E5D" w:rsidRDefault="00746345" w:rsidP="00B84E5D">
            <w:pPr>
              <w:pStyle w:val="a3"/>
              <w:jc w:val="both"/>
              <w:rPr>
                <w:sz w:val="24"/>
                <w:szCs w:val="24"/>
              </w:rPr>
            </w:pPr>
            <w:r w:rsidRPr="00B84E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Быкова, Н.И.  Дули Д.</w:t>
            </w:r>
            <w:r w:rsidR="00B84E5D" w:rsidRPr="00B84E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Pr="00B84E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Поспелова М.Д.</w:t>
            </w:r>
            <w:r w:rsidR="00B84E5D" w:rsidRPr="00B84E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Pr="00B84E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Эванс</w:t>
            </w:r>
            <w:r w:rsidR="00B84E5D" w:rsidRPr="00B84E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В.</w:t>
            </w:r>
            <w:r w:rsidRPr="00B84E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551" w:type="dxa"/>
          </w:tcPr>
          <w:p w:rsidR="007C1D0F" w:rsidRPr="00B84E5D" w:rsidRDefault="007C1D0F" w:rsidP="007C1D0F">
            <w:pPr>
              <w:pStyle w:val="ad"/>
              <w:shd w:val="clear" w:color="auto" w:fill="FFFFFF"/>
              <w:spacing w:before="0" w:beforeAutospacing="0" w:after="0" w:afterAutospacing="0" w:line="300" w:lineRule="atLeast"/>
              <w:rPr>
                <w:color w:val="333333"/>
              </w:rPr>
            </w:pPr>
            <w:proofErr w:type="gramStart"/>
            <w:r w:rsidRPr="00B84E5D">
              <w:rPr>
                <w:color w:val="333333"/>
              </w:rPr>
              <w:t>Продукция российского издательства «Просвещение» и британского издательства “</w:t>
            </w:r>
            <w:proofErr w:type="spellStart"/>
            <w:r w:rsidRPr="00B84E5D">
              <w:rPr>
                <w:color w:val="333333"/>
              </w:rPr>
              <w:t>Express</w:t>
            </w:r>
            <w:proofErr w:type="spellEnd"/>
            <w:r w:rsidRPr="00B84E5D">
              <w:rPr>
                <w:color w:val="333333"/>
              </w:rPr>
              <w:t xml:space="preserve"> </w:t>
            </w:r>
            <w:proofErr w:type="spellStart"/>
            <w:r w:rsidRPr="00B84E5D">
              <w:rPr>
                <w:color w:val="333333"/>
              </w:rPr>
              <w:t>Publishing</w:t>
            </w:r>
            <w:proofErr w:type="spellEnd"/>
            <w:r w:rsidRPr="00B84E5D">
              <w:rPr>
                <w:color w:val="333333"/>
              </w:rPr>
              <w:t xml:space="preserve">”, в которой нашли отражение традиционные подходы и современные тенденции российской и зарубежных методик обучения английскому </w:t>
            </w:r>
            <w:proofErr w:type="spellStart"/>
            <w:r w:rsidRPr="00B84E5D">
              <w:rPr>
                <w:color w:val="333333"/>
              </w:rPr>
              <w:t>языкуВся</w:t>
            </w:r>
            <w:proofErr w:type="spellEnd"/>
            <w:r w:rsidRPr="00B84E5D">
              <w:rPr>
                <w:color w:val="333333"/>
              </w:rPr>
              <w:t xml:space="preserve"> линейка УМК включена </w:t>
            </w:r>
            <w:r w:rsidRPr="00B84E5D">
              <w:rPr>
                <w:color w:val="333333"/>
              </w:rPr>
              <w:lastRenderedPageBreak/>
              <w:t>в</w:t>
            </w:r>
            <w:r w:rsidRPr="00B84E5D">
              <w:rPr>
                <w:rStyle w:val="apple-converted-space"/>
                <w:color w:val="333333"/>
              </w:rPr>
              <w:t> </w:t>
            </w:r>
            <w:hyperlink r:id="rId11" w:history="1">
              <w:r w:rsidRPr="00B84E5D">
                <w:rPr>
                  <w:rStyle w:val="ae"/>
                  <w:color w:val="000000"/>
                </w:rPr>
                <w:t>Федеральный перечень Министерства образования и науки РФ.</w:t>
              </w:r>
              <w:proofErr w:type="gramEnd"/>
            </w:hyperlink>
            <w:r w:rsidRPr="00B84E5D">
              <w:rPr>
                <w:color w:val="333333"/>
              </w:rPr>
              <w:t>УМ</w:t>
            </w:r>
            <w:proofErr w:type="gramStart"/>
            <w:r w:rsidRPr="00B84E5D">
              <w:rPr>
                <w:color w:val="333333"/>
              </w:rPr>
              <w:t>К(</w:t>
            </w:r>
            <w:proofErr w:type="gramEnd"/>
            <w:r w:rsidRPr="00B84E5D">
              <w:rPr>
                <w:color w:val="333333"/>
              </w:rPr>
              <w:t>.(</w:t>
            </w:r>
            <w:proofErr w:type="spellStart"/>
            <w:r w:rsidRPr="00B84E5D">
              <w:rPr>
                <w:color w:val="333333"/>
              </w:rPr>
              <w:t>Уебник</w:t>
            </w:r>
            <w:proofErr w:type="spellEnd"/>
            <w:r w:rsidRPr="00B84E5D">
              <w:rPr>
                <w:color w:val="333333"/>
              </w:rPr>
              <w:t xml:space="preserve">, рабочая тетрадь, сборник упражнений, контрольные задания, языковой </w:t>
            </w:r>
            <w:proofErr w:type="spellStart"/>
            <w:r w:rsidRPr="00B84E5D">
              <w:rPr>
                <w:color w:val="333333"/>
              </w:rPr>
              <w:t>портфель,книга</w:t>
            </w:r>
            <w:proofErr w:type="spellEnd"/>
            <w:r w:rsidRPr="00B84E5D">
              <w:rPr>
                <w:color w:val="333333"/>
              </w:rPr>
              <w:t xml:space="preserve"> для учителя, книга для родителей, </w:t>
            </w:r>
            <w:proofErr w:type="spellStart"/>
            <w:r w:rsidRPr="00B84E5D">
              <w:rPr>
                <w:color w:val="333333"/>
              </w:rPr>
              <w:t>эл</w:t>
            </w:r>
            <w:proofErr w:type="spellEnd"/>
            <w:r w:rsidRPr="00B84E5D">
              <w:rPr>
                <w:color w:val="333333"/>
              </w:rPr>
              <w:t>. приложение)</w:t>
            </w:r>
          </w:p>
          <w:p w:rsidR="007C1D0F" w:rsidRPr="00B84E5D" w:rsidRDefault="007C1D0F" w:rsidP="007C1D0F">
            <w:pPr>
              <w:pStyle w:val="ad"/>
              <w:shd w:val="clear" w:color="auto" w:fill="FFFFFF"/>
              <w:spacing w:before="0" w:beforeAutospacing="0" w:after="0" w:afterAutospacing="0" w:line="300" w:lineRule="atLeast"/>
              <w:rPr>
                <w:color w:val="333333"/>
              </w:rPr>
            </w:pPr>
            <w:r w:rsidRPr="00B84E5D">
              <w:rPr>
                <w:color w:val="333333"/>
              </w:rPr>
              <w:t xml:space="preserve"> отвечает требованиям Федерального государственного образовательного стандарта общего образования и соответствует общеевропейским компетенциям владения иностранным языком (</w:t>
            </w:r>
            <w:proofErr w:type="spellStart"/>
            <w:r w:rsidRPr="00B84E5D">
              <w:rPr>
                <w:color w:val="333333"/>
              </w:rPr>
              <w:t>Common</w:t>
            </w:r>
            <w:proofErr w:type="spellEnd"/>
            <w:r w:rsidRPr="00B84E5D">
              <w:rPr>
                <w:color w:val="333333"/>
              </w:rPr>
              <w:t xml:space="preserve"> </w:t>
            </w:r>
            <w:proofErr w:type="spellStart"/>
            <w:r w:rsidRPr="00B84E5D">
              <w:rPr>
                <w:color w:val="333333"/>
              </w:rPr>
              <w:t>European</w:t>
            </w:r>
            <w:proofErr w:type="spellEnd"/>
            <w:r w:rsidRPr="00B84E5D">
              <w:rPr>
                <w:color w:val="333333"/>
              </w:rPr>
              <w:t xml:space="preserve"> </w:t>
            </w:r>
            <w:proofErr w:type="spellStart"/>
            <w:r w:rsidRPr="00B84E5D">
              <w:rPr>
                <w:color w:val="333333"/>
              </w:rPr>
              <w:t>Framework</w:t>
            </w:r>
            <w:proofErr w:type="spellEnd"/>
            <w:r w:rsidRPr="00B84E5D">
              <w:rPr>
                <w:color w:val="333333"/>
              </w:rPr>
              <w:t xml:space="preserve"> </w:t>
            </w:r>
            <w:proofErr w:type="spellStart"/>
            <w:r w:rsidRPr="00B84E5D">
              <w:rPr>
                <w:color w:val="333333"/>
              </w:rPr>
              <w:t>of</w:t>
            </w:r>
            <w:proofErr w:type="spellEnd"/>
            <w:r w:rsidRPr="00B84E5D">
              <w:rPr>
                <w:color w:val="333333"/>
              </w:rPr>
              <w:t xml:space="preserve"> </w:t>
            </w:r>
            <w:proofErr w:type="spellStart"/>
            <w:r w:rsidRPr="00B84E5D">
              <w:rPr>
                <w:color w:val="333333"/>
              </w:rPr>
              <w:t>Reference</w:t>
            </w:r>
            <w:proofErr w:type="spellEnd"/>
            <w:r w:rsidRPr="00B84E5D">
              <w:rPr>
                <w:color w:val="333333"/>
              </w:rPr>
              <w:t>).</w:t>
            </w:r>
          </w:p>
          <w:p w:rsidR="00B51216" w:rsidRPr="00B84E5D" w:rsidRDefault="00B51216" w:rsidP="00ED4D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B51216" w:rsidRPr="00B84E5D" w:rsidRDefault="00B51216" w:rsidP="00F23E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Наглядность</w:t>
            </w:r>
            <w:r w:rsidR="00F23E00" w:rsidRPr="00B84E5D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B84E5D">
              <w:rPr>
                <w:rFonts w:ascii="Times New Roman" w:hAnsi="Times New Roman" w:cs="Times New Roman"/>
                <w:sz w:val="24"/>
                <w:szCs w:val="24"/>
              </w:rPr>
              <w:t>нтересные истории</w:t>
            </w:r>
            <w:r w:rsidR="00F23E00" w:rsidRPr="00B84E5D"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B84E5D">
              <w:rPr>
                <w:rFonts w:ascii="Times New Roman" w:hAnsi="Times New Roman" w:cs="Times New Roman"/>
                <w:sz w:val="24"/>
                <w:szCs w:val="24"/>
              </w:rPr>
              <w:t>ольшое количество лексических упражнений.</w:t>
            </w:r>
          </w:p>
        </w:tc>
        <w:tc>
          <w:tcPr>
            <w:tcW w:w="2835" w:type="dxa"/>
          </w:tcPr>
          <w:p w:rsidR="00B51216" w:rsidRPr="00B84E5D" w:rsidRDefault="00B51216" w:rsidP="00F23E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5D">
              <w:rPr>
                <w:rFonts w:ascii="Times New Roman" w:hAnsi="Times New Roman" w:cs="Times New Roman"/>
                <w:sz w:val="24"/>
                <w:szCs w:val="24"/>
              </w:rPr>
              <w:t>Быстрые песни</w:t>
            </w:r>
            <w:r w:rsidR="00F23E00" w:rsidRPr="00B84E5D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B84E5D">
              <w:rPr>
                <w:rFonts w:ascii="Times New Roman" w:hAnsi="Times New Roman" w:cs="Times New Roman"/>
                <w:sz w:val="24"/>
                <w:szCs w:val="24"/>
              </w:rPr>
              <w:t>чебник и тетрадь мало отличаются друг от друга</w:t>
            </w:r>
            <w:r w:rsidR="00F23E00" w:rsidRPr="00B84E5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B84E5D">
              <w:rPr>
                <w:rFonts w:ascii="Times New Roman" w:hAnsi="Times New Roman" w:cs="Times New Roman"/>
                <w:sz w:val="24"/>
                <w:szCs w:val="24"/>
              </w:rPr>
              <w:t xml:space="preserve">ассчитан на обучение с первого класса, поэтому плохо подходит детям, которые не учили язык в первом классе. </w:t>
            </w:r>
          </w:p>
        </w:tc>
      </w:tr>
      <w:tr w:rsidR="00B51216" w:rsidRPr="00B84E5D" w:rsidTr="00F23E00">
        <w:tc>
          <w:tcPr>
            <w:tcW w:w="1668" w:type="dxa"/>
            <w:gridSpan w:val="2"/>
          </w:tcPr>
          <w:p w:rsidR="00B51216" w:rsidRPr="00B84E5D" w:rsidRDefault="00746345" w:rsidP="00550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УМК</w:t>
            </w:r>
            <w:r w:rsidRPr="00B84E5D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12" w:history="1">
              <w:r w:rsidRPr="00B84E5D">
                <w:rPr>
                  <w:rStyle w:val="af"/>
                  <w:rFonts w:ascii="Times New Roman" w:hAnsi="Times New Roman" w:cs="Times New Roman"/>
                  <w:b w:val="0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«Английский язык» («</w:t>
              </w:r>
              <w:proofErr w:type="spellStart"/>
              <w:r w:rsidRPr="00B84E5D">
                <w:rPr>
                  <w:rStyle w:val="af"/>
                  <w:rFonts w:ascii="Times New Roman" w:hAnsi="Times New Roman" w:cs="Times New Roman"/>
                  <w:b w:val="0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English</w:t>
              </w:r>
              <w:proofErr w:type="spellEnd"/>
              <w:r w:rsidRPr="00B84E5D">
                <w:rPr>
                  <w:rStyle w:val="af"/>
                  <w:rFonts w:ascii="Times New Roman" w:hAnsi="Times New Roman" w:cs="Times New Roman"/>
                  <w:b w:val="0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»)</w:t>
              </w:r>
            </w:hyperlink>
            <w:r w:rsidRPr="00B84E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Верещагина И.Н.,</w:t>
            </w:r>
            <w:r w:rsidR="0074155D" w:rsidRPr="0074155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Бондаренко</w:t>
            </w:r>
            <w:r w:rsidR="0074155D" w:rsidRPr="00B84E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550317" w:rsidRPr="0074155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К.А</w:t>
            </w:r>
            <w:r w:rsidR="005503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B84E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Притыкина</w:t>
            </w:r>
            <w:proofErr w:type="spellEnd"/>
            <w:r w:rsidRPr="00B84E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Т.А</w:t>
            </w:r>
            <w:r w:rsidR="005503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:rsidR="00B51216" w:rsidRPr="00B84E5D" w:rsidRDefault="00746345" w:rsidP="00ED4D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УМК</w:t>
            </w:r>
            <w:r w:rsidRPr="00B84E5D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13" w:history="1">
              <w:r w:rsidRPr="00B84E5D">
                <w:rPr>
                  <w:rStyle w:val="af"/>
                  <w:rFonts w:ascii="Times New Roman" w:hAnsi="Times New Roman" w:cs="Times New Roman"/>
                  <w:b w:val="0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«Английский язык» («</w:t>
              </w:r>
              <w:proofErr w:type="spellStart"/>
              <w:r w:rsidRPr="00B84E5D">
                <w:rPr>
                  <w:rStyle w:val="af"/>
                  <w:rFonts w:ascii="Times New Roman" w:hAnsi="Times New Roman" w:cs="Times New Roman"/>
                  <w:b w:val="0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English</w:t>
              </w:r>
              <w:proofErr w:type="spellEnd"/>
              <w:r w:rsidRPr="00B84E5D">
                <w:rPr>
                  <w:rStyle w:val="af"/>
                  <w:rFonts w:ascii="Times New Roman" w:hAnsi="Times New Roman" w:cs="Times New Roman"/>
                  <w:b w:val="0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»)</w:t>
              </w:r>
            </w:hyperlink>
            <w:r w:rsidRPr="00B84E5D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84E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для общеобразовательных учреждений и школ с углубленным изучением английского языка включает в себя следующие компоненты: учебник в 2-х частях с электронным приложением, рабочую тетрадь, контрольные и проверочные работы, </w:t>
            </w:r>
            <w:proofErr w:type="spellStart"/>
            <w:r w:rsidRPr="00B84E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аудиокурс</w:t>
            </w:r>
            <w:proofErr w:type="spellEnd"/>
            <w:r w:rsidRPr="00B84E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на С</w:t>
            </w:r>
            <w:proofErr w:type="gramStart"/>
            <w:r w:rsidRPr="00B84E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D</w:t>
            </w:r>
            <w:proofErr w:type="gramEnd"/>
            <w:r w:rsidRPr="00B84E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МРЗ, книгу для чтения, книгу для учителя)</w:t>
            </w:r>
          </w:p>
        </w:tc>
        <w:tc>
          <w:tcPr>
            <w:tcW w:w="2517" w:type="dxa"/>
          </w:tcPr>
          <w:p w:rsidR="00B51216" w:rsidRPr="00B84E5D" w:rsidRDefault="00B51216" w:rsidP="000F59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5D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  <w:r w:rsidR="000F5979" w:rsidRPr="00B84E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0F5979" w:rsidRPr="00B84E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4E5D">
              <w:rPr>
                <w:rFonts w:ascii="Times New Roman" w:hAnsi="Times New Roman" w:cs="Times New Roman"/>
                <w:sz w:val="24"/>
                <w:szCs w:val="24"/>
              </w:rPr>
              <w:t>нтересен</w:t>
            </w:r>
            <w:proofErr w:type="gramEnd"/>
            <w:r w:rsidRPr="00B84E5D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детей.</w:t>
            </w:r>
          </w:p>
        </w:tc>
        <w:tc>
          <w:tcPr>
            <w:tcW w:w="2835" w:type="dxa"/>
          </w:tcPr>
          <w:p w:rsidR="00B51216" w:rsidRPr="00B84E5D" w:rsidRDefault="0073752C" w:rsidP="000F59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5D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конструктивно сложные </w:t>
            </w:r>
            <w:r w:rsidR="00B51216" w:rsidRPr="00B84E5D">
              <w:rPr>
                <w:rFonts w:ascii="Times New Roman" w:hAnsi="Times New Roman" w:cs="Times New Roman"/>
                <w:sz w:val="24"/>
                <w:szCs w:val="24"/>
              </w:rPr>
              <w:t>тексты.</w:t>
            </w:r>
          </w:p>
        </w:tc>
      </w:tr>
    </w:tbl>
    <w:p w:rsidR="00685C85" w:rsidRPr="00B84E5D" w:rsidRDefault="00E34BFA" w:rsidP="00DC435E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B84E5D">
        <w:rPr>
          <w:rStyle w:val="c3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того чтобы заинтересовать дошкольника и младшего школьника, педагогу следует помнить о психологических особенностях данных возрастов и ориентироваться в построении хода занятия на особенности психики детей, учитывая индивидуальные особенности детей. </w:t>
      </w:r>
    </w:p>
    <w:p w:rsidR="00685C85" w:rsidRPr="00B84E5D" w:rsidRDefault="00685C85" w:rsidP="00685C85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E5D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Так как игра является </w:t>
      </w:r>
      <w:r w:rsidR="005E3AD6" w:rsidRPr="00B84E5D">
        <w:rPr>
          <w:rStyle w:val="c3"/>
          <w:rFonts w:ascii="Times New Roman" w:hAnsi="Times New Roman" w:cs="Times New Roman"/>
          <w:color w:val="000000"/>
          <w:sz w:val="24"/>
          <w:szCs w:val="24"/>
        </w:rPr>
        <w:t>ведущим вид</w:t>
      </w:r>
      <w:r w:rsidRPr="00B84E5D">
        <w:rPr>
          <w:rStyle w:val="c3"/>
          <w:rFonts w:ascii="Times New Roman" w:hAnsi="Times New Roman" w:cs="Times New Roman"/>
          <w:color w:val="000000"/>
          <w:sz w:val="24"/>
          <w:szCs w:val="24"/>
        </w:rPr>
        <w:t>ом деятельности дошкольника</w:t>
      </w:r>
      <w:r w:rsidR="005E3AD6" w:rsidRPr="00B84E5D">
        <w:rPr>
          <w:rStyle w:val="c3"/>
          <w:rFonts w:ascii="Times New Roman" w:hAnsi="Times New Roman" w:cs="Times New Roman"/>
          <w:color w:val="000000"/>
          <w:sz w:val="24"/>
          <w:szCs w:val="24"/>
        </w:rPr>
        <w:t>, а</w:t>
      </w:r>
      <w:r w:rsidRPr="00B84E5D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младший школьник входит в другой вид деятельности постепенно, это утверждение и должно определять направление работы педагога. Процесс, в</w:t>
      </w:r>
      <w:r w:rsidR="005E3AD6" w:rsidRPr="00B84E5D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котором создаются и реализу</w:t>
      </w:r>
      <w:r w:rsidRPr="00B84E5D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ются игровые замыслы, является отражением и представлением ребят об окружающем мире, и их отношение к той или иной проблемной ситуации. </w:t>
      </w:r>
      <w:proofErr w:type="gramStart"/>
      <w:r w:rsidRPr="00B84E5D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Творческий потенциал ребенка становится значительно богаче благодаря освоению мимических, пантомимических, речевых способов выразительной передачи информации, а так же отмечается повышение уровня социальной и психологической адаптации детей дошкольного и младшего школьного возрастов. </w:t>
      </w:r>
      <w:proofErr w:type="gramEnd"/>
    </w:p>
    <w:p w:rsidR="00685C85" w:rsidRPr="00B84E5D" w:rsidRDefault="00685C85" w:rsidP="00685C85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B84E5D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Опираясь на практические наблюдения, мы можем отметить, что театрализованные игры </w:t>
      </w:r>
      <w:r w:rsidR="006348CD" w:rsidRPr="00B84E5D">
        <w:rPr>
          <w:rStyle w:val="c3"/>
          <w:rFonts w:ascii="Times New Roman" w:hAnsi="Times New Roman" w:cs="Times New Roman"/>
          <w:color w:val="000000"/>
          <w:sz w:val="24"/>
          <w:szCs w:val="24"/>
        </w:rPr>
        <w:t>являются одни</w:t>
      </w:r>
      <w:r w:rsidR="005E3AD6" w:rsidRPr="00B84E5D">
        <w:rPr>
          <w:rStyle w:val="c3"/>
          <w:rFonts w:ascii="Times New Roman" w:hAnsi="Times New Roman" w:cs="Times New Roman"/>
          <w:color w:val="000000"/>
          <w:sz w:val="24"/>
          <w:szCs w:val="24"/>
        </w:rPr>
        <w:t>м из лучших способов освоения ребенком</w:t>
      </w:r>
      <w:r w:rsidR="006348CD" w:rsidRPr="00B84E5D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73EE" w:rsidRPr="00B84E5D">
        <w:rPr>
          <w:rStyle w:val="c3"/>
          <w:rFonts w:ascii="Times New Roman" w:hAnsi="Times New Roman" w:cs="Times New Roman"/>
          <w:color w:val="000000"/>
          <w:sz w:val="24"/>
          <w:szCs w:val="24"/>
        </w:rPr>
        <w:t>новой информации</w:t>
      </w:r>
      <w:r w:rsidR="006348CD" w:rsidRPr="00B84E5D">
        <w:rPr>
          <w:rStyle w:val="c3"/>
          <w:rFonts w:ascii="Times New Roman" w:hAnsi="Times New Roman" w:cs="Times New Roman"/>
          <w:color w:val="000000"/>
          <w:sz w:val="24"/>
          <w:szCs w:val="24"/>
        </w:rPr>
        <w:t>, более того, информация, донесенная до сознания ребенка с помощью игр-драматизаций, закрепляется в памяти значительно лучше, так как подкреплена эмоциональным опытом.</w:t>
      </w:r>
    </w:p>
    <w:p w:rsidR="000324CF" w:rsidRPr="00B84E5D" w:rsidRDefault="000324CF" w:rsidP="00685C85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E5D">
        <w:rPr>
          <w:rStyle w:val="c3"/>
          <w:rFonts w:ascii="Times New Roman" w:hAnsi="Times New Roman" w:cs="Times New Roman"/>
          <w:color w:val="000000"/>
          <w:sz w:val="24"/>
          <w:szCs w:val="24"/>
        </w:rPr>
        <w:t>Игра</w:t>
      </w:r>
      <w:r w:rsidR="005C3822" w:rsidRPr="00B84E5D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84E5D">
        <w:rPr>
          <w:rStyle w:val="c3"/>
          <w:rFonts w:ascii="Times New Roman" w:hAnsi="Times New Roman" w:cs="Times New Roman"/>
          <w:color w:val="000000"/>
          <w:sz w:val="24"/>
          <w:szCs w:val="24"/>
        </w:rPr>
        <w:t>–д</w:t>
      </w:r>
      <w:proofErr w:type="gramEnd"/>
      <w:r w:rsidRPr="00B84E5D">
        <w:rPr>
          <w:rStyle w:val="c3"/>
          <w:rFonts w:ascii="Times New Roman" w:hAnsi="Times New Roman" w:cs="Times New Roman"/>
          <w:color w:val="000000"/>
          <w:sz w:val="24"/>
          <w:szCs w:val="24"/>
        </w:rPr>
        <w:t>раматизация очень разнообразна и представлена различными по своему содержанию целями, задачами и формами,  котор</w:t>
      </w:r>
      <w:r w:rsidR="00F033A5" w:rsidRPr="00B84E5D">
        <w:rPr>
          <w:rStyle w:val="c3"/>
          <w:rFonts w:ascii="Times New Roman" w:hAnsi="Times New Roman" w:cs="Times New Roman"/>
          <w:color w:val="000000"/>
          <w:sz w:val="24"/>
          <w:szCs w:val="24"/>
        </w:rPr>
        <w:t>ые выбираются с учетом  возрастных особенностей</w:t>
      </w:r>
      <w:r w:rsidRPr="00B84E5D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 дет</w:t>
      </w:r>
      <w:r w:rsidR="005C3822" w:rsidRPr="00B84E5D">
        <w:rPr>
          <w:rStyle w:val="c3"/>
          <w:rFonts w:ascii="Times New Roman" w:hAnsi="Times New Roman" w:cs="Times New Roman"/>
          <w:color w:val="000000"/>
          <w:sz w:val="24"/>
          <w:szCs w:val="24"/>
        </w:rPr>
        <w:t>ей. В дошкольном возрасте</w:t>
      </w:r>
      <w:r w:rsidRPr="00B84E5D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игра-драматизация позволяет ребенку раскрыть свой потенциал в полной мере. Та</w:t>
      </w:r>
      <w:r w:rsidR="004B73EE" w:rsidRPr="00B84E5D">
        <w:rPr>
          <w:rStyle w:val="c3"/>
          <w:rFonts w:ascii="Times New Roman" w:hAnsi="Times New Roman" w:cs="Times New Roman"/>
          <w:color w:val="000000"/>
          <w:sz w:val="24"/>
          <w:szCs w:val="24"/>
        </w:rPr>
        <w:t>к же, с помощью игр-драматизаций</w:t>
      </w:r>
      <w:r w:rsidRPr="00B84E5D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можно решить большое количество </w:t>
      </w:r>
      <w:r w:rsidR="00F033A5" w:rsidRPr="00B84E5D">
        <w:rPr>
          <w:rStyle w:val="c3"/>
          <w:rFonts w:ascii="Times New Roman" w:hAnsi="Times New Roman" w:cs="Times New Roman"/>
          <w:color w:val="000000"/>
          <w:sz w:val="24"/>
          <w:szCs w:val="24"/>
        </w:rPr>
        <w:t>учебных, психологических и</w:t>
      </w:r>
      <w:r w:rsidRPr="00B84E5D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социальных </w:t>
      </w:r>
      <w:r w:rsidR="00F033A5" w:rsidRPr="00B84E5D">
        <w:rPr>
          <w:rStyle w:val="c3"/>
          <w:rFonts w:ascii="Times New Roman" w:hAnsi="Times New Roman" w:cs="Times New Roman"/>
          <w:color w:val="000000"/>
          <w:sz w:val="24"/>
          <w:szCs w:val="24"/>
        </w:rPr>
        <w:t>задач</w:t>
      </w:r>
      <w:r w:rsidRPr="00B84E5D">
        <w:rPr>
          <w:rStyle w:val="c3"/>
          <w:rFonts w:ascii="Times New Roman" w:hAnsi="Times New Roman" w:cs="Times New Roman"/>
          <w:color w:val="000000"/>
          <w:sz w:val="24"/>
          <w:szCs w:val="24"/>
        </w:rPr>
        <w:t>.</w:t>
      </w:r>
    </w:p>
    <w:p w:rsidR="001D13B0" w:rsidRPr="00B84E5D" w:rsidRDefault="00511306" w:rsidP="00697F33">
      <w:pPr>
        <w:pStyle w:val="a3"/>
        <w:spacing w:line="360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B84E5D">
        <w:rPr>
          <w:rStyle w:val="c3"/>
          <w:rFonts w:ascii="Times New Roman" w:hAnsi="Times New Roman" w:cs="Times New Roman"/>
          <w:color w:val="000000"/>
          <w:sz w:val="24"/>
          <w:szCs w:val="24"/>
        </w:rPr>
        <w:t>Театрализованная игра может стать прекрасным способом заинтересовать детей дошкольного и младшего школьного возраста, расположить ребят к изучению английского или любого другого иностранного языка. В занятиях английским языком можно, к примеру,  разыгрывать приведенные в учебниках тексты, что, несомненно, повысит уровень понимания текста и его запоминания.</w:t>
      </w:r>
    </w:p>
    <w:p w:rsidR="000F5F1E" w:rsidRPr="00B84E5D" w:rsidRDefault="00E816EB" w:rsidP="00697F33">
      <w:pPr>
        <w:pStyle w:val="a3"/>
        <w:spacing w:line="360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B84E5D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Учитывая все вышеописанное, мы можем отметить, что </w:t>
      </w:r>
      <w:r w:rsidR="00ED4DC8" w:rsidRPr="00B84E5D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важнейшим фактором, на который мы должны опираться при выборе программы для обучения английскому языку, является психологический фактор. Мы должны учитывать психологические особенности дошкольников и младших школьников, и выбирать программу максимально направленную на обучение с помощью игровых моментов, а так же обучение посредством творческой деятельности. Именно сочетая подобные подходы в обучении, учитель может достичь максимальных результатов своих учеников. </w:t>
      </w:r>
    </w:p>
    <w:p w:rsidR="0050270F" w:rsidRDefault="00ED4DC8" w:rsidP="0050270F">
      <w:pPr>
        <w:pStyle w:val="a3"/>
        <w:spacing w:line="360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B84E5D">
        <w:rPr>
          <w:rStyle w:val="c3"/>
          <w:rFonts w:ascii="Times New Roman" w:hAnsi="Times New Roman" w:cs="Times New Roman"/>
          <w:color w:val="000000"/>
          <w:sz w:val="24"/>
          <w:szCs w:val="24"/>
        </w:rPr>
        <w:lastRenderedPageBreak/>
        <w:t>Так же стоит отметить, что</w:t>
      </w:r>
      <w:r w:rsidR="00B8057C" w:rsidRPr="00B84E5D">
        <w:rPr>
          <w:rStyle w:val="c3"/>
          <w:rFonts w:ascii="Times New Roman" w:hAnsi="Times New Roman" w:cs="Times New Roman"/>
          <w:color w:val="000000"/>
          <w:sz w:val="24"/>
          <w:szCs w:val="24"/>
        </w:rPr>
        <w:t>,</w:t>
      </w:r>
      <w:r w:rsidRPr="00B84E5D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057C" w:rsidRPr="00B84E5D">
        <w:rPr>
          <w:rStyle w:val="c3"/>
          <w:rFonts w:ascii="Times New Roman" w:hAnsi="Times New Roman" w:cs="Times New Roman"/>
          <w:color w:val="000000"/>
          <w:sz w:val="24"/>
          <w:szCs w:val="24"/>
        </w:rPr>
        <w:t>так как ни одна программа не может быть идеальной для всех случаев, для лучшего результата обучения учитель может прибегать к комбинированию некоторых заданий</w:t>
      </w:r>
      <w:r w:rsidR="007466CD" w:rsidRPr="00B84E5D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из разных программ, или же приданию творческой окраски заданиям. </w:t>
      </w:r>
      <w:r w:rsidR="00B8057C" w:rsidRPr="00B84E5D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0270F" w:rsidRDefault="0050270F" w:rsidP="0050270F">
      <w:pPr>
        <w:pStyle w:val="a3"/>
        <w:spacing w:line="360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50270F" w:rsidRDefault="0050270F" w:rsidP="0050270F">
      <w:pPr>
        <w:pStyle w:val="a3"/>
        <w:spacing w:line="360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50270F" w:rsidRDefault="0050270F" w:rsidP="0050270F">
      <w:pPr>
        <w:pStyle w:val="a3"/>
        <w:spacing w:line="360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50270F" w:rsidRDefault="0050270F" w:rsidP="0050270F">
      <w:pPr>
        <w:pStyle w:val="a3"/>
        <w:spacing w:line="360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50270F" w:rsidRDefault="0050270F" w:rsidP="0050270F">
      <w:pPr>
        <w:pStyle w:val="a3"/>
        <w:spacing w:line="360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50270F" w:rsidRDefault="0050270F" w:rsidP="0050270F">
      <w:pPr>
        <w:pStyle w:val="a3"/>
        <w:spacing w:line="360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50270F" w:rsidRDefault="0050270F" w:rsidP="0050270F">
      <w:pPr>
        <w:pStyle w:val="a3"/>
        <w:spacing w:line="360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50270F" w:rsidRDefault="0050270F" w:rsidP="0050270F">
      <w:pPr>
        <w:pStyle w:val="a3"/>
        <w:spacing w:line="360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50270F" w:rsidRDefault="0050270F" w:rsidP="0050270F">
      <w:pPr>
        <w:pStyle w:val="a3"/>
        <w:spacing w:line="360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50270F" w:rsidRDefault="0050270F" w:rsidP="0050270F">
      <w:pPr>
        <w:pStyle w:val="a3"/>
        <w:spacing w:line="360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50270F" w:rsidRDefault="0050270F" w:rsidP="0050270F">
      <w:pPr>
        <w:pStyle w:val="a3"/>
        <w:spacing w:line="360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50270F" w:rsidRDefault="0050270F" w:rsidP="0050270F">
      <w:pPr>
        <w:pStyle w:val="a3"/>
        <w:spacing w:line="360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50270F" w:rsidRDefault="0050270F" w:rsidP="0050270F">
      <w:pPr>
        <w:pStyle w:val="a3"/>
        <w:spacing w:line="360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50270F" w:rsidRDefault="0050270F" w:rsidP="0050270F">
      <w:pPr>
        <w:pStyle w:val="a3"/>
        <w:spacing w:line="360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50270F" w:rsidRDefault="0050270F" w:rsidP="0050270F">
      <w:pPr>
        <w:pStyle w:val="a3"/>
        <w:spacing w:line="360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50270F" w:rsidRDefault="0050270F" w:rsidP="0050270F">
      <w:pPr>
        <w:pStyle w:val="a3"/>
        <w:spacing w:line="360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50270F" w:rsidRDefault="0050270F" w:rsidP="0050270F">
      <w:pPr>
        <w:pStyle w:val="a3"/>
        <w:spacing w:line="360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50270F" w:rsidRDefault="0050270F" w:rsidP="0050270F">
      <w:pPr>
        <w:pStyle w:val="a3"/>
        <w:spacing w:line="360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50270F" w:rsidRDefault="0050270F" w:rsidP="0050270F">
      <w:pPr>
        <w:pStyle w:val="a3"/>
        <w:spacing w:line="360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50270F" w:rsidRDefault="0050270F" w:rsidP="0050270F">
      <w:pPr>
        <w:pStyle w:val="a3"/>
        <w:spacing w:line="360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50270F" w:rsidRDefault="0050270F" w:rsidP="0050270F">
      <w:pPr>
        <w:pStyle w:val="a3"/>
        <w:spacing w:line="360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50270F" w:rsidRDefault="0050270F" w:rsidP="0050270F">
      <w:pPr>
        <w:pStyle w:val="a3"/>
        <w:spacing w:line="360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50270F" w:rsidRDefault="0050270F" w:rsidP="0050270F">
      <w:pPr>
        <w:pStyle w:val="a3"/>
        <w:spacing w:line="360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50270F" w:rsidRDefault="0050270F" w:rsidP="0050270F">
      <w:pPr>
        <w:pStyle w:val="a3"/>
        <w:spacing w:line="360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50270F" w:rsidRDefault="0050270F" w:rsidP="0050270F">
      <w:pPr>
        <w:pStyle w:val="a3"/>
        <w:spacing w:line="360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50270F" w:rsidRDefault="0050270F" w:rsidP="0050270F">
      <w:pPr>
        <w:pStyle w:val="a3"/>
        <w:spacing w:line="360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50270F" w:rsidRDefault="0050270F" w:rsidP="0050270F">
      <w:pPr>
        <w:pStyle w:val="a3"/>
        <w:spacing w:line="360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50270F" w:rsidRDefault="0050270F" w:rsidP="0050270F">
      <w:pPr>
        <w:pStyle w:val="a3"/>
        <w:spacing w:line="360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50270F" w:rsidRPr="0050270F" w:rsidRDefault="0050270F" w:rsidP="0050270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223B" w:rsidRDefault="00FD223B" w:rsidP="009E577A">
      <w:pPr>
        <w:pStyle w:val="1"/>
        <w:jc w:val="center"/>
        <w:rPr>
          <w:color w:val="auto"/>
          <w:sz w:val="24"/>
          <w:szCs w:val="24"/>
        </w:rPr>
      </w:pPr>
    </w:p>
    <w:p w:rsidR="009E577A" w:rsidRPr="00B84E5D" w:rsidRDefault="009E577A" w:rsidP="009E577A">
      <w:pPr>
        <w:pStyle w:val="1"/>
        <w:jc w:val="center"/>
        <w:rPr>
          <w:color w:val="auto"/>
          <w:sz w:val="24"/>
          <w:szCs w:val="24"/>
        </w:rPr>
      </w:pPr>
      <w:bookmarkStart w:id="2" w:name="_GoBack"/>
      <w:bookmarkEnd w:id="2"/>
      <w:r w:rsidRPr="00B84E5D">
        <w:rPr>
          <w:color w:val="auto"/>
          <w:sz w:val="24"/>
          <w:szCs w:val="24"/>
        </w:rPr>
        <w:t>Список литературы</w:t>
      </w:r>
    </w:p>
    <w:p w:rsidR="009E577A" w:rsidRPr="00B84E5D" w:rsidRDefault="009E577A" w:rsidP="009E577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FF3" w:rsidRPr="00B84E5D" w:rsidRDefault="006E18BA" w:rsidP="006E18B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4E5D">
        <w:rPr>
          <w:rFonts w:ascii="Times New Roman" w:hAnsi="Times New Roman" w:cs="Times New Roman"/>
          <w:sz w:val="24"/>
          <w:szCs w:val="24"/>
          <w:shd w:val="clear" w:color="auto" w:fill="FFFFFF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2-ФКЗ) // «Собрание законодательства РФ», 14.04.2014, N 15.</w:t>
      </w:r>
    </w:p>
    <w:p w:rsidR="006E18BA" w:rsidRPr="00B84E5D" w:rsidRDefault="006E18BA" w:rsidP="006E18B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E5D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образования/</w:t>
      </w:r>
      <w:proofErr w:type="spellStart"/>
      <w:r w:rsidRPr="00B84E5D">
        <w:rPr>
          <w:rFonts w:ascii="Times New Roman" w:hAnsi="Times New Roman" w:cs="Times New Roman"/>
          <w:sz w:val="24"/>
          <w:szCs w:val="24"/>
        </w:rPr>
        <w:t>М-во</w:t>
      </w:r>
      <w:proofErr w:type="spellEnd"/>
      <w:r w:rsidRPr="00B84E5D">
        <w:rPr>
          <w:rFonts w:ascii="Times New Roman" w:hAnsi="Times New Roman" w:cs="Times New Roman"/>
          <w:sz w:val="24"/>
          <w:szCs w:val="24"/>
        </w:rPr>
        <w:t xml:space="preserve"> образования и науки </w:t>
      </w:r>
      <w:proofErr w:type="spellStart"/>
      <w:r w:rsidRPr="00B84E5D">
        <w:rPr>
          <w:rFonts w:ascii="Times New Roman" w:hAnsi="Times New Roman" w:cs="Times New Roman"/>
          <w:sz w:val="24"/>
          <w:szCs w:val="24"/>
        </w:rPr>
        <w:t>Рос</w:t>
      </w:r>
      <w:proofErr w:type="gramStart"/>
      <w:r w:rsidRPr="00B84E5D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B84E5D">
        <w:rPr>
          <w:rFonts w:ascii="Times New Roman" w:hAnsi="Times New Roman" w:cs="Times New Roman"/>
          <w:sz w:val="24"/>
          <w:szCs w:val="24"/>
        </w:rPr>
        <w:t>едерации</w:t>
      </w:r>
      <w:proofErr w:type="spellEnd"/>
      <w:r w:rsidRPr="00B84E5D">
        <w:rPr>
          <w:rFonts w:ascii="Times New Roman" w:hAnsi="Times New Roman" w:cs="Times New Roman"/>
          <w:sz w:val="24"/>
          <w:szCs w:val="24"/>
        </w:rPr>
        <w:t>. – М.: Просвещение, 2010.</w:t>
      </w:r>
      <w:r w:rsidR="007040A2" w:rsidRPr="00B84E5D">
        <w:rPr>
          <w:rFonts w:ascii="Times New Roman" w:hAnsi="Times New Roman" w:cs="Times New Roman"/>
          <w:sz w:val="24"/>
          <w:szCs w:val="24"/>
        </w:rPr>
        <w:t xml:space="preserve"> </w:t>
      </w:r>
      <w:r w:rsidRPr="00B84E5D">
        <w:rPr>
          <w:rFonts w:ascii="Times New Roman" w:hAnsi="Times New Roman" w:cs="Times New Roman"/>
          <w:sz w:val="24"/>
          <w:szCs w:val="24"/>
        </w:rPr>
        <w:t>– (Стандарты второго поколения).</w:t>
      </w:r>
    </w:p>
    <w:p w:rsidR="006E18BA" w:rsidRPr="00B84E5D" w:rsidRDefault="006E18BA" w:rsidP="006E18B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E5D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образования/</w:t>
      </w:r>
      <w:proofErr w:type="spellStart"/>
      <w:r w:rsidRPr="00B84E5D">
        <w:rPr>
          <w:rFonts w:ascii="Times New Roman" w:hAnsi="Times New Roman" w:cs="Times New Roman"/>
          <w:sz w:val="24"/>
          <w:szCs w:val="24"/>
        </w:rPr>
        <w:t>М-во</w:t>
      </w:r>
      <w:proofErr w:type="spellEnd"/>
      <w:r w:rsidRPr="00B84E5D">
        <w:rPr>
          <w:rFonts w:ascii="Times New Roman" w:hAnsi="Times New Roman" w:cs="Times New Roman"/>
          <w:sz w:val="24"/>
          <w:szCs w:val="24"/>
        </w:rPr>
        <w:t xml:space="preserve"> образования и науки </w:t>
      </w:r>
      <w:proofErr w:type="spellStart"/>
      <w:r w:rsidRPr="00B84E5D">
        <w:rPr>
          <w:rFonts w:ascii="Times New Roman" w:hAnsi="Times New Roman" w:cs="Times New Roman"/>
          <w:sz w:val="24"/>
          <w:szCs w:val="24"/>
        </w:rPr>
        <w:t>Рос</w:t>
      </w:r>
      <w:proofErr w:type="gramStart"/>
      <w:r w:rsidRPr="00B84E5D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B84E5D">
        <w:rPr>
          <w:rFonts w:ascii="Times New Roman" w:hAnsi="Times New Roman" w:cs="Times New Roman"/>
          <w:sz w:val="24"/>
          <w:szCs w:val="24"/>
        </w:rPr>
        <w:t>едерации</w:t>
      </w:r>
      <w:proofErr w:type="spellEnd"/>
      <w:r w:rsidRPr="00B84E5D">
        <w:rPr>
          <w:rFonts w:ascii="Times New Roman" w:hAnsi="Times New Roman" w:cs="Times New Roman"/>
          <w:sz w:val="24"/>
          <w:szCs w:val="24"/>
        </w:rPr>
        <w:t>. – М.: Просвещение, 2010. (Стандарты второго поколения).</w:t>
      </w:r>
    </w:p>
    <w:p w:rsidR="004677C3" w:rsidRPr="00B84E5D" w:rsidRDefault="0051522F" w:rsidP="004677C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E5D">
        <w:rPr>
          <w:rFonts w:ascii="Times New Roman" w:hAnsi="Times New Roman" w:cs="Times New Roman"/>
          <w:sz w:val="24"/>
          <w:szCs w:val="24"/>
        </w:rPr>
        <w:t xml:space="preserve">Верещагина </w:t>
      </w:r>
      <w:r w:rsidR="007040A2" w:rsidRPr="00B84E5D">
        <w:rPr>
          <w:rFonts w:ascii="Times New Roman" w:hAnsi="Times New Roman" w:cs="Times New Roman"/>
          <w:sz w:val="24"/>
          <w:szCs w:val="24"/>
        </w:rPr>
        <w:t xml:space="preserve">И.Н., </w:t>
      </w:r>
      <w:proofErr w:type="spellStart"/>
      <w:r w:rsidR="007040A2" w:rsidRPr="00B84E5D">
        <w:rPr>
          <w:rFonts w:ascii="Times New Roman" w:hAnsi="Times New Roman" w:cs="Times New Roman"/>
          <w:sz w:val="24"/>
          <w:szCs w:val="24"/>
        </w:rPr>
        <w:t>Притыкина</w:t>
      </w:r>
      <w:proofErr w:type="spellEnd"/>
      <w:r w:rsidR="007040A2" w:rsidRPr="00B84E5D">
        <w:rPr>
          <w:rFonts w:ascii="Times New Roman" w:hAnsi="Times New Roman" w:cs="Times New Roman"/>
          <w:sz w:val="24"/>
          <w:szCs w:val="24"/>
        </w:rPr>
        <w:t xml:space="preserve"> Т.А. </w:t>
      </w:r>
      <w:r w:rsidR="007040A2" w:rsidRPr="00B84E5D"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="007040A2" w:rsidRPr="00B84E5D">
        <w:rPr>
          <w:rFonts w:ascii="Times New Roman" w:hAnsi="Times New Roman" w:cs="Times New Roman"/>
          <w:sz w:val="24"/>
          <w:szCs w:val="24"/>
        </w:rPr>
        <w:t>’</w:t>
      </w:r>
      <w:r w:rsidR="007040A2" w:rsidRPr="00B84E5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040A2" w:rsidRPr="00B84E5D">
        <w:rPr>
          <w:rFonts w:ascii="Times New Roman" w:hAnsi="Times New Roman" w:cs="Times New Roman"/>
          <w:sz w:val="24"/>
          <w:szCs w:val="24"/>
        </w:rPr>
        <w:t xml:space="preserve"> </w:t>
      </w:r>
      <w:r w:rsidR="007040A2" w:rsidRPr="00B84E5D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="007040A2" w:rsidRPr="00B84E5D">
        <w:rPr>
          <w:rFonts w:ascii="Times New Roman" w:hAnsi="Times New Roman" w:cs="Times New Roman"/>
          <w:sz w:val="24"/>
          <w:szCs w:val="24"/>
        </w:rPr>
        <w:t xml:space="preserve"> </w:t>
      </w:r>
      <w:r w:rsidR="007040A2" w:rsidRPr="00B84E5D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4702C5" w:rsidRPr="00B84E5D">
        <w:rPr>
          <w:rFonts w:ascii="Times New Roman" w:hAnsi="Times New Roman" w:cs="Times New Roman"/>
          <w:sz w:val="24"/>
          <w:szCs w:val="24"/>
        </w:rPr>
        <w:t>. – М.: Просвещение, 2012</w:t>
      </w:r>
      <w:r w:rsidR="007040A2" w:rsidRPr="00B84E5D">
        <w:rPr>
          <w:rFonts w:ascii="Times New Roman" w:hAnsi="Times New Roman" w:cs="Times New Roman"/>
          <w:sz w:val="24"/>
          <w:szCs w:val="24"/>
        </w:rPr>
        <w:t>.</w:t>
      </w:r>
    </w:p>
    <w:p w:rsidR="004677C3" w:rsidRPr="00B84E5D" w:rsidRDefault="004677C3" w:rsidP="004677C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E5D">
        <w:rPr>
          <w:rStyle w:val="af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Баранова К. М., Дули Д., Копылова В. В., </w:t>
      </w:r>
      <w:proofErr w:type="spellStart"/>
      <w:r w:rsidRPr="00B84E5D">
        <w:rPr>
          <w:rStyle w:val="af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Мильруд</w:t>
      </w:r>
      <w:proofErr w:type="spellEnd"/>
      <w:r w:rsidRPr="00B84E5D">
        <w:rPr>
          <w:rStyle w:val="af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Р. П., Эванс В. </w:t>
      </w:r>
      <w:r w:rsidRPr="00B84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Звёздный английский. </w:t>
      </w:r>
      <w:proofErr w:type="spellStart"/>
      <w:r w:rsidRPr="00B84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Starlight</w:t>
      </w:r>
      <w:proofErr w:type="spellEnd"/>
      <w:r w:rsidRPr="00B84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C6EE6" w:rsidRPr="00B84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C6EE6" w:rsidRPr="00B84E5D">
        <w:rPr>
          <w:rStyle w:val="palette-color1-2"/>
          <w:rFonts w:ascii="Times New Roman" w:hAnsi="Times New Roman" w:cs="Times New Roman"/>
          <w:color w:val="000000"/>
          <w:sz w:val="24"/>
          <w:szCs w:val="24"/>
        </w:rPr>
        <w:t>Учебник английского языка для 1-4 классов общеобразовательных учреждений.</w:t>
      </w:r>
      <w:r w:rsidR="005C6EE6" w:rsidRPr="00B84E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6EE6" w:rsidRPr="00B84E5D">
        <w:rPr>
          <w:rStyle w:val="palette-color1-2"/>
          <w:rFonts w:ascii="Times New Roman" w:hAnsi="Times New Roman" w:cs="Times New Roman"/>
          <w:color w:val="000000"/>
          <w:sz w:val="24"/>
          <w:szCs w:val="24"/>
        </w:rPr>
        <w:t>М.: Просвещение, 2013.</w:t>
      </w:r>
    </w:p>
    <w:p w:rsidR="004677C3" w:rsidRPr="00B84E5D" w:rsidRDefault="004677C3" w:rsidP="004677C3">
      <w:pPr>
        <w:pStyle w:val="a3"/>
        <w:numPr>
          <w:ilvl w:val="0"/>
          <w:numId w:val="5"/>
        </w:numPr>
        <w:spacing w:line="360" w:lineRule="auto"/>
        <w:jc w:val="both"/>
        <w:rPr>
          <w:rStyle w:val="palette-color1-2"/>
          <w:rFonts w:ascii="Times New Roman" w:hAnsi="Times New Roman" w:cs="Times New Roman"/>
          <w:sz w:val="24"/>
          <w:szCs w:val="24"/>
        </w:rPr>
      </w:pPr>
      <w:r w:rsidRPr="00B84E5D">
        <w:rPr>
          <w:rStyle w:val="palette-color1-2"/>
          <w:rFonts w:ascii="Times New Roman" w:hAnsi="Times New Roman" w:cs="Times New Roman"/>
          <w:bCs/>
          <w:color w:val="000000"/>
          <w:sz w:val="24"/>
          <w:szCs w:val="24"/>
        </w:rPr>
        <w:t xml:space="preserve">Быкова Н., Дули Д., Поспелова М. и др. </w:t>
      </w:r>
      <w:r w:rsidRPr="00B84E5D">
        <w:rPr>
          <w:rStyle w:val="palette-color1-2"/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Spotlight. </w:t>
      </w:r>
      <w:r w:rsidRPr="00B84E5D">
        <w:rPr>
          <w:rStyle w:val="palette-color1-2"/>
          <w:rFonts w:ascii="Times New Roman" w:hAnsi="Times New Roman" w:cs="Times New Roman"/>
          <w:bCs/>
          <w:color w:val="000000"/>
          <w:sz w:val="24"/>
          <w:szCs w:val="24"/>
        </w:rPr>
        <w:t>Английский</w:t>
      </w:r>
      <w:r w:rsidRPr="00FD223B">
        <w:rPr>
          <w:rStyle w:val="palette-color1-2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84E5D">
        <w:rPr>
          <w:rStyle w:val="palette-color1-2"/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FD223B">
        <w:rPr>
          <w:rStyle w:val="palette-color1-2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84E5D">
        <w:rPr>
          <w:rStyle w:val="palette-color1-2"/>
          <w:rFonts w:ascii="Times New Roman" w:hAnsi="Times New Roman" w:cs="Times New Roman"/>
          <w:bCs/>
          <w:color w:val="000000"/>
          <w:sz w:val="24"/>
          <w:szCs w:val="24"/>
        </w:rPr>
        <w:t>фокусе</w:t>
      </w:r>
      <w:r w:rsidRPr="00FD223B">
        <w:rPr>
          <w:rStyle w:val="palette-color1-2"/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B84E5D">
        <w:rPr>
          <w:rStyle w:val="palette-color1-2"/>
          <w:rFonts w:ascii="Times New Roman" w:hAnsi="Times New Roman" w:cs="Times New Roman"/>
          <w:bCs/>
          <w:color w:val="000000"/>
          <w:sz w:val="24"/>
          <w:szCs w:val="24"/>
          <w:lang w:val="en-US"/>
        </w:rPr>
        <w:t>Student</w:t>
      </w:r>
      <w:r w:rsidRPr="00FD223B">
        <w:rPr>
          <w:rStyle w:val="palette-color1-2"/>
          <w:rFonts w:ascii="Times New Roman" w:hAnsi="Times New Roman" w:cs="Times New Roman"/>
          <w:bCs/>
          <w:color w:val="000000"/>
          <w:sz w:val="24"/>
          <w:szCs w:val="24"/>
        </w:rPr>
        <w:t>'</w:t>
      </w:r>
      <w:r w:rsidRPr="00B84E5D">
        <w:rPr>
          <w:rStyle w:val="palette-color1-2"/>
          <w:rFonts w:ascii="Times New Roman" w:hAnsi="Times New Roman" w:cs="Times New Roman"/>
          <w:bCs/>
          <w:color w:val="000000"/>
          <w:sz w:val="24"/>
          <w:szCs w:val="24"/>
          <w:lang w:val="en-US"/>
        </w:rPr>
        <w:t>s</w:t>
      </w:r>
      <w:r w:rsidRPr="00FD223B">
        <w:rPr>
          <w:rStyle w:val="palette-color1-2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84E5D">
        <w:rPr>
          <w:rStyle w:val="palette-color1-2"/>
          <w:rFonts w:ascii="Times New Roman" w:hAnsi="Times New Roman" w:cs="Times New Roman"/>
          <w:bCs/>
          <w:color w:val="000000"/>
          <w:sz w:val="24"/>
          <w:szCs w:val="24"/>
          <w:lang w:val="en-US"/>
        </w:rPr>
        <w:t>Book</w:t>
      </w:r>
      <w:r w:rsidRPr="00FD223B">
        <w:rPr>
          <w:rStyle w:val="palette-color1-2"/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FD22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4E5D">
        <w:rPr>
          <w:rStyle w:val="palette-color1-2"/>
          <w:rFonts w:ascii="Times New Roman" w:hAnsi="Times New Roman" w:cs="Times New Roman"/>
          <w:color w:val="000000"/>
          <w:sz w:val="24"/>
          <w:szCs w:val="24"/>
        </w:rPr>
        <w:t>Учебник английского языка для 1-4 классов общеобразовательных учреждений.</w:t>
      </w:r>
      <w:r w:rsidRPr="00B84E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4E5D">
        <w:rPr>
          <w:rStyle w:val="palette-color1-2"/>
          <w:rFonts w:ascii="Times New Roman" w:hAnsi="Times New Roman" w:cs="Times New Roman"/>
          <w:color w:val="000000"/>
          <w:sz w:val="24"/>
          <w:szCs w:val="24"/>
        </w:rPr>
        <w:t>М.: Просвещение, 2015.</w:t>
      </w:r>
    </w:p>
    <w:p w:rsidR="0090321A" w:rsidRPr="00B84E5D" w:rsidRDefault="0090321A" w:rsidP="004677C3">
      <w:pPr>
        <w:pStyle w:val="a3"/>
        <w:numPr>
          <w:ilvl w:val="0"/>
          <w:numId w:val="5"/>
        </w:numPr>
        <w:spacing w:line="360" w:lineRule="auto"/>
        <w:jc w:val="both"/>
        <w:rPr>
          <w:rStyle w:val="palette-color1-2"/>
          <w:rFonts w:ascii="Times New Roman" w:hAnsi="Times New Roman" w:cs="Times New Roman"/>
          <w:sz w:val="24"/>
          <w:szCs w:val="24"/>
        </w:rPr>
      </w:pPr>
      <w:r w:rsidRPr="00B84E5D">
        <w:rPr>
          <w:rStyle w:val="palette-color1-2"/>
          <w:rFonts w:ascii="Times New Roman" w:hAnsi="Times New Roman" w:cs="Times New Roman"/>
          <w:color w:val="000000"/>
          <w:sz w:val="24"/>
          <w:szCs w:val="24"/>
        </w:rPr>
        <w:t>Кузнецова Т.А., Дятлова Ю.В. «</w:t>
      </w:r>
      <w:r w:rsidRPr="00B84E5D">
        <w:rPr>
          <w:rStyle w:val="palette-color1-2"/>
          <w:rFonts w:ascii="Times New Roman" w:hAnsi="Times New Roman" w:cs="Times New Roman"/>
          <w:color w:val="000000"/>
          <w:sz w:val="24"/>
          <w:szCs w:val="24"/>
          <w:lang w:val="en-US"/>
        </w:rPr>
        <w:t>Happy</w:t>
      </w:r>
      <w:r w:rsidRPr="00B84E5D">
        <w:rPr>
          <w:rStyle w:val="palette-color1-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4E5D">
        <w:rPr>
          <w:rStyle w:val="palette-color1-2"/>
          <w:rFonts w:ascii="Times New Roman" w:hAnsi="Times New Roman" w:cs="Times New Roman"/>
          <w:color w:val="000000"/>
          <w:sz w:val="24"/>
          <w:szCs w:val="24"/>
          <w:lang w:val="en-US"/>
        </w:rPr>
        <w:t>Rhymes</w:t>
      </w:r>
      <w:r w:rsidRPr="00B84E5D">
        <w:rPr>
          <w:rStyle w:val="palette-color1-2"/>
          <w:rFonts w:ascii="Times New Roman" w:hAnsi="Times New Roman" w:cs="Times New Roman"/>
          <w:color w:val="000000"/>
          <w:sz w:val="24"/>
          <w:szCs w:val="24"/>
        </w:rPr>
        <w:t xml:space="preserve">», изд-во </w:t>
      </w:r>
      <w:r w:rsidRPr="00B84E5D">
        <w:rPr>
          <w:rStyle w:val="palette-color1-2"/>
          <w:rFonts w:ascii="Times New Roman" w:hAnsi="Times New Roman" w:cs="Times New Roman"/>
          <w:color w:val="000000"/>
          <w:sz w:val="24"/>
          <w:szCs w:val="24"/>
          <w:lang w:val="en-US"/>
        </w:rPr>
        <w:t>Express</w:t>
      </w:r>
      <w:r w:rsidRPr="00B84E5D">
        <w:rPr>
          <w:rStyle w:val="palette-color1-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4E5D">
        <w:rPr>
          <w:rStyle w:val="palette-color1-2"/>
          <w:rFonts w:ascii="Times New Roman" w:hAnsi="Times New Roman" w:cs="Times New Roman"/>
          <w:color w:val="000000"/>
          <w:sz w:val="24"/>
          <w:szCs w:val="24"/>
          <w:lang w:val="en-US"/>
        </w:rPr>
        <w:t>Publishing</w:t>
      </w:r>
      <w:r w:rsidRPr="00B84E5D">
        <w:rPr>
          <w:rStyle w:val="palette-color1-2"/>
          <w:rFonts w:ascii="Times New Roman" w:hAnsi="Times New Roman" w:cs="Times New Roman"/>
          <w:color w:val="000000"/>
          <w:sz w:val="24"/>
          <w:szCs w:val="24"/>
        </w:rPr>
        <w:t>, 2015.</w:t>
      </w:r>
    </w:p>
    <w:p w:rsidR="0090321A" w:rsidRPr="00B84E5D" w:rsidRDefault="0090321A" w:rsidP="0090321A">
      <w:pPr>
        <w:pStyle w:val="a3"/>
        <w:numPr>
          <w:ilvl w:val="0"/>
          <w:numId w:val="5"/>
        </w:numPr>
        <w:spacing w:line="360" w:lineRule="auto"/>
        <w:jc w:val="both"/>
        <w:rPr>
          <w:rStyle w:val="palette-color1-2"/>
          <w:rFonts w:ascii="Times New Roman" w:hAnsi="Times New Roman" w:cs="Times New Roman"/>
          <w:sz w:val="24"/>
          <w:szCs w:val="24"/>
          <w:lang w:val="en-US"/>
        </w:rPr>
      </w:pPr>
      <w:r w:rsidRPr="00B84E5D">
        <w:rPr>
          <w:rStyle w:val="palette-color1-2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Jenny Dooley, Virginia Evans «Happy Hearts», </w:t>
      </w:r>
      <w:proofErr w:type="spellStart"/>
      <w:r w:rsidRPr="00B84E5D">
        <w:rPr>
          <w:rStyle w:val="palette-color1-2"/>
          <w:rFonts w:ascii="Times New Roman" w:hAnsi="Times New Roman" w:cs="Times New Roman"/>
          <w:color w:val="000000"/>
          <w:sz w:val="24"/>
          <w:szCs w:val="24"/>
        </w:rPr>
        <w:t>изд</w:t>
      </w:r>
      <w:proofErr w:type="spellEnd"/>
      <w:r w:rsidRPr="00B84E5D">
        <w:rPr>
          <w:rStyle w:val="palette-color1-2"/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Pr="00B84E5D">
        <w:rPr>
          <w:rStyle w:val="palette-color1-2"/>
          <w:rFonts w:ascii="Times New Roman" w:hAnsi="Times New Roman" w:cs="Times New Roman"/>
          <w:color w:val="000000"/>
          <w:sz w:val="24"/>
          <w:szCs w:val="24"/>
        </w:rPr>
        <w:t>во</w:t>
      </w:r>
      <w:r w:rsidRPr="00B84E5D">
        <w:rPr>
          <w:rStyle w:val="palette-color1-2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Express Publishing, 2012.</w:t>
      </w:r>
    </w:p>
    <w:p w:rsidR="00E21785" w:rsidRPr="00B84E5D" w:rsidRDefault="00116250" w:rsidP="00CC1386">
      <w:pPr>
        <w:pStyle w:val="a3"/>
        <w:numPr>
          <w:ilvl w:val="0"/>
          <w:numId w:val="5"/>
        </w:numPr>
        <w:spacing w:line="360" w:lineRule="auto"/>
        <w:jc w:val="both"/>
        <w:rPr>
          <w:rStyle w:val="palette-color1-2"/>
          <w:rFonts w:ascii="Times New Roman" w:hAnsi="Times New Roman" w:cs="Times New Roman"/>
          <w:sz w:val="24"/>
          <w:szCs w:val="24"/>
          <w:lang w:val="en-US"/>
        </w:rPr>
      </w:pPr>
      <w:hyperlink r:id="rId14" w:history="1">
        <w:r w:rsidR="00480AD6" w:rsidRPr="00B84E5D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http://iyazyki.ru/2014/05/preschool-experiment/</w:t>
        </w:r>
      </w:hyperlink>
      <w:r w:rsidR="00480AD6" w:rsidRPr="00B84E5D">
        <w:rPr>
          <w:rStyle w:val="palette-color1-2"/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C1386" w:rsidRPr="00B84E5D" w:rsidRDefault="00116250" w:rsidP="00CC1386">
      <w:pPr>
        <w:pStyle w:val="a3"/>
        <w:numPr>
          <w:ilvl w:val="0"/>
          <w:numId w:val="5"/>
        </w:numPr>
        <w:spacing w:line="360" w:lineRule="auto"/>
        <w:jc w:val="both"/>
        <w:rPr>
          <w:rStyle w:val="palette-color1-2"/>
          <w:rFonts w:ascii="Times New Roman" w:hAnsi="Times New Roman" w:cs="Times New Roman"/>
          <w:sz w:val="24"/>
          <w:szCs w:val="24"/>
          <w:lang w:val="en-US"/>
        </w:rPr>
      </w:pPr>
      <w:hyperlink r:id="rId15" w:history="1">
        <w:r w:rsidR="00972E01" w:rsidRPr="00B84E5D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http://nsportal.ru/shkola/inostrannye-yazyki/angliiskiy-yazyk/library/2012/07/18/rol-rannego-izucheniya-inostrannogo</w:t>
        </w:r>
      </w:hyperlink>
    </w:p>
    <w:p w:rsidR="00972E01" w:rsidRPr="00B84E5D" w:rsidRDefault="00972E01" w:rsidP="00972E01">
      <w:pPr>
        <w:pStyle w:val="a3"/>
        <w:spacing w:line="360" w:lineRule="auto"/>
        <w:ind w:left="1069"/>
        <w:jc w:val="both"/>
        <w:rPr>
          <w:rStyle w:val="palette-color1-2"/>
          <w:rFonts w:ascii="Times New Roman" w:hAnsi="Times New Roman" w:cs="Times New Roman"/>
          <w:sz w:val="24"/>
          <w:szCs w:val="24"/>
          <w:lang w:val="en-US"/>
        </w:rPr>
      </w:pPr>
    </w:p>
    <w:p w:rsidR="0090321A" w:rsidRPr="00B84E5D" w:rsidRDefault="0090321A" w:rsidP="0090321A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E6026" w:rsidRPr="00B84E5D" w:rsidRDefault="004E6026" w:rsidP="004677C3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E6026" w:rsidRPr="00B84E5D" w:rsidSect="009E577A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C22" w:rsidRDefault="00603C22" w:rsidP="00235CB1">
      <w:pPr>
        <w:spacing w:after="0" w:line="240" w:lineRule="auto"/>
      </w:pPr>
      <w:r>
        <w:separator/>
      </w:r>
    </w:p>
  </w:endnote>
  <w:endnote w:type="continuationSeparator" w:id="0">
    <w:p w:rsidR="00603C22" w:rsidRDefault="00603C22" w:rsidP="00235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0104516"/>
      <w:docPartObj>
        <w:docPartGallery w:val="Page Numbers (Bottom of Page)"/>
        <w:docPartUnique/>
      </w:docPartObj>
    </w:sdtPr>
    <w:sdtContent>
      <w:p w:rsidR="00ED4DC8" w:rsidRDefault="00116250">
        <w:pPr>
          <w:pStyle w:val="a6"/>
          <w:jc w:val="right"/>
        </w:pPr>
        <w:r>
          <w:fldChar w:fldCharType="begin"/>
        </w:r>
        <w:r w:rsidR="009F2CDB">
          <w:instrText xml:space="preserve"> PAGE   \* MERGEFORMAT </w:instrText>
        </w:r>
        <w:r>
          <w:fldChar w:fldCharType="separate"/>
        </w:r>
        <w:r w:rsidR="00E250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4DC8" w:rsidRDefault="00ED4DC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C22" w:rsidRDefault="00603C22" w:rsidP="00235CB1">
      <w:pPr>
        <w:spacing w:after="0" w:line="240" w:lineRule="auto"/>
      </w:pPr>
      <w:r>
        <w:separator/>
      </w:r>
    </w:p>
  </w:footnote>
  <w:footnote w:type="continuationSeparator" w:id="0">
    <w:p w:rsidR="00603C22" w:rsidRDefault="00603C22" w:rsidP="00235CB1">
      <w:pPr>
        <w:spacing w:after="0" w:line="240" w:lineRule="auto"/>
      </w:pPr>
      <w:r>
        <w:continuationSeparator/>
      </w:r>
    </w:p>
  </w:footnote>
  <w:footnote w:id="1">
    <w:p w:rsidR="00ED4DC8" w:rsidRDefault="00ED4DC8" w:rsidP="005A2B09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5A2B09">
        <w:rPr>
          <w:rFonts w:ascii="Times New Roman" w:hAnsi="Times New Roman" w:cs="Times New Roman"/>
          <w:shd w:val="clear" w:color="auto" w:fill="FFFFFF"/>
        </w:rPr>
        <w:t>К</w:t>
      </w:r>
      <w:r>
        <w:rPr>
          <w:rFonts w:ascii="Times New Roman" w:hAnsi="Times New Roman" w:cs="Times New Roman"/>
          <w:shd w:val="clear" w:color="auto" w:fill="FFFFFF"/>
        </w:rPr>
        <w:t>онституция Российской Федерации</w:t>
      </w:r>
      <w:r w:rsidRPr="005A2B09">
        <w:rPr>
          <w:rFonts w:ascii="Times New Roman" w:hAnsi="Times New Roman" w:cs="Times New Roman"/>
          <w:shd w:val="clear" w:color="auto" w:fill="FFFFFF"/>
        </w:rPr>
        <w:t xml:space="preserve"> (принята всенародным голосованием 12.12.1993) (с учетом поправок, внесенных Законами РФ о поправках к Конституции РФ от 30.12.2008 N 6-ФКЗ, от 30.12.2008</w:t>
      </w:r>
      <w:r>
        <w:rPr>
          <w:rFonts w:ascii="Times New Roman" w:hAnsi="Times New Roman" w:cs="Times New Roman"/>
          <w:shd w:val="clear" w:color="auto" w:fill="FFFFFF"/>
        </w:rPr>
        <w:t xml:space="preserve"> N 7-ФКЗ, от 05.02.2014 N 2-ФКЗ</w:t>
      </w:r>
      <w:r w:rsidRPr="005A2B09">
        <w:rPr>
          <w:rFonts w:ascii="Times New Roman" w:hAnsi="Times New Roman" w:cs="Times New Roman"/>
          <w:shd w:val="clear" w:color="auto" w:fill="FFFFFF"/>
        </w:rPr>
        <w:t>) // «Собрание законодательства РФ», 14.04.2014, N 15, ст. 43</w:t>
      </w:r>
    </w:p>
  </w:footnote>
  <w:footnote w:id="2">
    <w:p w:rsidR="00ED4DC8" w:rsidRPr="00CC1386" w:rsidRDefault="00ED4DC8">
      <w:pPr>
        <w:pStyle w:val="a8"/>
        <w:rPr>
          <w:rFonts w:ascii="Times New Roman" w:hAnsi="Times New Roman" w:cs="Times New Roman"/>
        </w:rPr>
      </w:pPr>
      <w:r w:rsidRPr="00AB408B">
        <w:rPr>
          <w:rStyle w:val="aa"/>
          <w:rFonts w:ascii="Times New Roman" w:hAnsi="Times New Roman" w:cs="Times New Roman"/>
        </w:rPr>
        <w:footnoteRef/>
      </w:r>
      <w:r w:rsidRPr="00AB408B">
        <w:rPr>
          <w:rFonts w:ascii="Times New Roman" w:hAnsi="Times New Roman" w:cs="Times New Roman"/>
        </w:rPr>
        <w:t xml:space="preserve"> </w:t>
      </w:r>
      <w:r w:rsidRPr="00C242D7">
        <w:rPr>
          <w:rFonts w:ascii="Times New Roman" w:hAnsi="Times New Roman" w:cs="Times New Roman"/>
        </w:rPr>
        <w:t>Федеральный государственный образовательный стандарт начального образования/</w:t>
      </w:r>
      <w:proofErr w:type="spellStart"/>
      <w:r w:rsidRPr="00C242D7">
        <w:rPr>
          <w:rFonts w:ascii="Times New Roman" w:hAnsi="Times New Roman" w:cs="Times New Roman"/>
        </w:rPr>
        <w:t>М-во</w:t>
      </w:r>
      <w:proofErr w:type="spellEnd"/>
      <w:r w:rsidRPr="00C242D7">
        <w:rPr>
          <w:rFonts w:ascii="Times New Roman" w:hAnsi="Times New Roman" w:cs="Times New Roman"/>
        </w:rPr>
        <w:t xml:space="preserve"> образования и науки </w:t>
      </w:r>
      <w:proofErr w:type="spellStart"/>
      <w:r w:rsidRPr="00C242D7">
        <w:rPr>
          <w:rFonts w:ascii="Times New Roman" w:hAnsi="Times New Roman" w:cs="Times New Roman"/>
        </w:rPr>
        <w:t>Рос</w:t>
      </w:r>
      <w:proofErr w:type="gramStart"/>
      <w:r w:rsidRPr="00C242D7">
        <w:rPr>
          <w:rFonts w:ascii="Times New Roman" w:hAnsi="Times New Roman" w:cs="Times New Roman"/>
        </w:rPr>
        <w:t>.Ф</w:t>
      </w:r>
      <w:proofErr w:type="gramEnd"/>
      <w:r w:rsidRPr="00C242D7">
        <w:rPr>
          <w:rFonts w:ascii="Times New Roman" w:hAnsi="Times New Roman" w:cs="Times New Roman"/>
        </w:rPr>
        <w:t>едерации</w:t>
      </w:r>
      <w:proofErr w:type="spellEnd"/>
      <w:r w:rsidRPr="00C242D7">
        <w:rPr>
          <w:rFonts w:ascii="Times New Roman" w:hAnsi="Times New Roman" w:cs="Times New Roman"/>
        </w:rPr>
        <w:t xml:space="preserve">. – М.: Просвещение, 2010. – </w:t>
      </w:r>
      <w:r>
        <w:rPr>
          <w:rFonts w:ascii="Times New Roman" w:hAnsi="Times New Roman" w:cs="Times New Roman"/>
        </w:rPr>
        <w:t>15</w:t>
      </w:r>
      <w:r w:rsidRPr="00C242D7">
        <w:rPr>
          <w:rFonts w:ascii="Times New Roman" w:hAnsi="Times New Roman" w:cs="Times New Roman"/>
        </w:rPr>
        <w:t>с. – (Стандарты второго поколения).</w:t>
      </w:r>
    </w:p>
  </w:footnote>
  <w:footnote w:id="3">
    <w:p w:rsidR="00ED4DC8" w:rsidRDefault="00ED4DC8" w:rsidP="00770C92">
      <w:pPr>
        <w:pStyle w:val="a8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 w:rsidRPr="00C242D7">
        <w:rPr>
          <w:rFonts w:ascii="Times New Roman" w:hAnsi="Times New Roman" w:cs="Times New Roman"/>
        </w:rPr>
        <w:t>Федеральный государственн</w:t>
      </w:r>
      <w:r>
        <w:rPr>
          <w:rFonts w:ascii="Times New Roman" w:hAnsi="Times New Roman" w:cs="Times New Roman"/>
        </w:rPr>
        <w:t>ый образовательный стандарт дошко</w:t>
      </w:r>
      <w:r w:rsidRPr="00C242D7">
        <w:rPr>
          <w:rFonts w:ascii="Times New Roman" w:hAnsi="Times New Roman" w:cs="Times New Roman"/>
        </w:rPr>
        <w:t>льного образования</w:t>
      </w:r>
      <w:r>
        <w:rPr>
          <w:rFonts w:ascii="Times New Roman" w:hAnsi="Times New Roman" w:cs="Times New Roman"/>
        </w:rPr>
        <w:t xml:space="preserve">. – М.: Просвещение, </w:t>
      </w:r>
    </w:p>
    <w:p w:rsidR="00ED4DC8" w:rsidRDefault="00ED4DC8" w:rsidP="00770C92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2014.</w:t>
      </w:r>
    </w:p>
    <w:p w:rsidR="00ED4DC8" w:rsidRPr="00770C92" w:rsidRDefault="00ED4DC8">
      <w:pPr>
        <w:pStyle w:val="a8"/>
        <w:rPr>
          <w:lang w:val="en-U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D2C31"/>
    <w:multiLevelType w:val="multilevel"/>
    <w:tmpl w:val="218A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0243E"/>
    <w:multiLevelType w:val="hybridMultilevel"/>
    <w:tmpl w:val="6B1A4090"/>
    <w:lvl w:ilvl="0" w:tplc="DA72E5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3C72B1"/>
    <w:multiLevelType w:val="hybridMultilevel"/>
    <w:tmpl w:val="FEF22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F365B"/>
    <w:multiLevelType w:val="multilevel"/>
    <w:tmpl w:val="1C8C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441CDC"/>
    <w:multiLevelType w:val="hybridMultilevel"/>
    <w:tmpl w:val="A7669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350E1"/>
    <w:multiLevelType w:val="hybridMultilevel"/>
    <w:tmpl w:val="3872D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83F7D"/>
    <w:multiLevelType w:val="hybridMultilevel"/>
    <w:tmpl w:val="B3ECF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B5745"/>
    <w:multiLevelType w:val="hybridMultilevel"/>
    <w:tmpl w:val="6B3A1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54461"/>
    <w:multiLevelType w:val="multilevel"/>
    <w:tmpl w:val="DB20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4206CB"/>
    <w:multiLevelType w:val="hybridMultilevel"/>
    <w:tmpl w:val="FE3A8F1C"/>
    <w:lvl w:ilvl="0" w:tplc="BCC42F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7A5904"/>
    <w:multiLevelType w:val="hybridMultilevel"/>
    <w:tmpl w:val="80CE0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B6824"/>
    <w:multiLevelType w:val="hybridMultilevel"/>
    <w:tmpl w:val="40B60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A60244"/>
    <w:multiLevelType w:val="multilevel"/>
    <w:tmpl w:val="1444F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DE06D4"/>
    <w:multiLevelType w:val="hybridMultilevel"/>
    <w:tmpl w:val="C798B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9D6BF1"/>
    <w:multiLevelType w:val="hybridMultilevel"/>
    <w:tmpl w:val="A0C42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C607EE"/>
    <w:multiLevelType w:val="multilevel"/>
    <w:tmpl w:val="AF62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3"/>
  </w:num>
  <w:num w:numId="4">
    <w:abstractNumId w:val="8"/>
  </w:num>
  <w:num w:numId="5">
    <w:abstractNumId w:val="9"/>
  </w:num>
  <w:num w:numId="6">
    <w:abstractNumId w:val="7"/>
  </w:num>
  <w:num w:numId="7">
    <w:abstractNumId w:val="2"/>
  </w:num>
  <w:num w:numId="8">
    <w:abstractNumId w:val="14"/>
  </w:num>
  <w:num w:numId="9">
    <w:abstractNumId w:val="11"/>
  </w:num>
  <w:num w:numId="10">
    <w:abstractNumId w:val="10"/>
  </w:num>
  <w:num w:numId="11">
    <w:abstractNumId w:val="13"/>
  </w:num>
  <w:num w:numId="12">
    <w:abstractNumId w:val="6"/>
  </w:num>
  <w:num w:numId="13">
    <w:abstractNumId w:val="4"/>
  </w:num>
  <w:num w:numId="14">
    <w:abstractNumId w:val="5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E071E"/>
    <w:rsid w:val="00000E9F"/>
    <w:rsid w:val="00011F34"/>
    <w:rsid w:val="000142D6"/>
    <w:rsid w:val="00026D29"/>
    <w:rsid w:val="000311FA"/>
    <w:rsid w:val="000324CF"/>
    <w:rsid w:val="0003429E"/>
    <w:rsid w:val="000441F9"/>
    <w:rsid w:val="00047B3A"/>
    <w:rsid w:val="0005501C"/>
    <w:rsid w:val="00063C78"/>
    <w:rsid w:val="00066936"/>
    <w:rsid w:val="00076CED"/>
    <w:rsid w:val="00080D73"/>
    <w:rsid w:val="000837BF"/>
    <w:rsid w:val="000976D4"/>
    <w:rsid w:val="00097B4E"/>
    <w:rsid w:val="000A09B8"/>
    <w:rsid w:val="000A5D47"/>
    <w:rsid w:val="000B4964"/>
    <w:rsid w:val="000C5397"/>
    <w:rsid w:val="000C64A4"/>
    <w:rsid w:val="000E6005"/>
    <w:rsid w:val="000E7A32"/>
    <w:rsid w:val="000E7D67"/>
    <w:rsid w:val="000F5979"/>
    <w:rsid w:val="000F5F1E"/>
    <w:rsid w:val="00102D24"/>
    <w:rsid w:val="00110DC3"/>
    <w:rsid w:val="00111680"/>
    <w:rsid w:val="00111E50"/>
    <w:rsid w:val="0011352A"/>
    <w:rsid w:val="00116250"/>
    <w:rsid w:val="00120CC0"/>
    <w:rsid w:val="00120EA5"/>
    <w:rsid w:val="00125608"/>
    <w:rsid w:val="00125609"/>
    <w:rsid w:val="00131B54"/>
    <w:rsid w:val="001323BC"/>
    <w:rsid w:val="001353BA"/>
    <w:rsid w:val="0013689F"/>
    <w:rsid w:val="00144DFD"/>
    <w:rsid w:val="00150132"/>
    <w:rsid w:val="001509E6"/>
    <w:rsid w:val="00150B94"/>
    <w:rsid w:val="00163EF8"/>
    <w:rsid w:val="00172357"/>
    <w:rsid w:val="00172669"/>
    <w:rsid w:val="00173D8A"/>
    <w:rsid w:val="00185098"/>
    <w:rsid w:val="001858AC"/>
    <w:rsid w:val="00186A22"/>
    <w:rsid w:val="001871A1"/>
    <w:rsid w:val="001A3F7C"/>
    <w:rsid w:val="001A449E"/>
    <w:rsid w:val="001A745F"/>
    <w:rsid w:val="001B7499"/>
    <w:rsid w:val="001B7ACC"/>
    <w:rsid w:val="001C19B9"/>
    <w:rsid w:val="001C459E"/>
    <w:rsid w:val="001D13B0"/>
    <w:rsid w:val="001D41B1"/>
    <w:rsid w:val="001E7BA2"/>
    <w:rsid w:val="001F06CD"/>
    <w:rsid w:val="002001BB"/>
    <w:rsid w:val="00207D03"/>
    <w:rsid w:val="00213C54"/>
    <w:rsid w:val="00217B81"/>
    <w:rsid w:val="00230F54"/>
    <w:rsid w:val="002319B9"/>
    <w:rsid w:val="00232C0F"/>
    <w:rsid w:val="00235CB1"/>
    <w:rsid w:val="00236388"/>
    <w:rsid w:val="00236DAF"/>
    <w:rsid w:val="002378D0"/>
    <w:rsid w:val="00237AAE"/>
    <w:rsid w:val="00254D7A"/>
    <w:rsid w:val="0025687E"/>
    <w:rsid w:val="0025716B"/>
    <w:rsid w:val="00270B5A"/>
    <w:rsid w:val="00271D2F"/>
    <w:rsid w:val="00274F51"/>
    <w:rsid w:val="002758B7"/>
    <w:rsid w:val="00275E50"/>
    <w:rsid w:val="00280A19"/>
    <w:rsid w:val="00294C5A"/>
    <w:rsid w:val="00297C89"/>
    <w:rsid w:val="002A3921"/>
    <w:rsid w:val="002B06DD"/>
    <w:rsid w:val="002B0C60"/>
    <w:rsid w:val="002B319B"/>
    <w:rsid w:val="002C4778"/>
    <w:rsid w:val="002D4932"/>
    <w:rsid w:val="002D66EF"/>
    <w:rsid w:val="002E0A3A"/>
    <w:rsid w:val="002E388A"/>
    <w:rsid w:val="002E4595"/>
    <w:rsid w:val="002E722C"/>
    <w:rsid w:val="002F0910"/>
    <w:rsid w:val="00306D2E"/>
    <w:rsid w:val="00326F4E"/>
    <w:rsid w:val="00327936"/>
    <w:rsid w:val="003425B7"/>
    <w:rsid w:val="00344CBB"/>
    <w:rsid w:val="00355D70"/>
    <w:rsid w:val="0035684C"/>
    <w:rsid w:val="00357BA5"/>
    <w:rsid w:val="00361D3A"/>
    <w:rsid w:val="00375C84"/>
    <w:rsid w:val="00377DAF"/>
    <w:rsid w:val="00381009"/>
    <w:rsid w:val="00385D8D"/>
    <w:rsid w:val="0039729C"/>
    <w:rsid w:val="003A2A5C"/>
    <w:rsid w:val="003A4A2D"/>
    <w:rsid w:val="003A7822"/>
    <w:rsid w:val="003B00CA"/>
    <w:rsid w:val="003C0855"/>
    <w:rsid w:val="003C4241"/>
    <w:rsid w:val="003C633C"/>
    <w:rsid w:val="003D2159"/>
    <w:rsid w:val="003D6604"/>
    <w:rsid w:val="003E27AD"/>
    <w:rsid w:val="003E73B0"/>
    <w:rsid w:val="003F3F22"/>
    <w:rsid w:val="003F68B1"/>
    <w:rsid w:val="003F727D"/>
    <w:rsid w:val="004010F9"/>
    <w:rsid w:val="00402F90"/>
    <w:rsid w:val="00415E7B"/>
    <w:rsid w:val="00425A0F"/>
    <w:rsid w:val="00442AE6"/>
    <w:rsid w:val="00444854"/>
    <w:rsid w:val="00461612"/>
    <w:rsid w:val="00463DE9"/>
    <w:rsid w:val="00465CD3"/>
    <w:rsid w:val="0046694A"/>
    <w:rsid w:val="004677C3"/>
    <w:rsid w:val="004702C5"/>
    <w:rsid w:val="004739A1"/>
    <w:rsid w:val="004774E8"/>
    <w:rsid w:val="0048094D"/>
    <w:rsid w:val="00480AD6"/>
    <w:rsid w:val="004824F8"/>
    <w:rsid w:val="0048611C"/>
    <w:rsid w:val="00487F27"/>
    <w:rsid w:val="004B73EE"/>
    <w:rsid w:val="004C0EC2"/>
    <w:rsid w:val="004D28B8"/>
    <w:rsid w:val="004E508E"/>
    <w:rsid w:val="004E6026"/>
    <w:rsid w:val="004E7C9A"/>
    <w:rsid w:val="0050270F"/>
    <w:rsid w:val="00507F83"/>
    <w:rsid w:val="00511306"/>
    <w:rsid w:val="005131FE"/>
    <w:rsid w:val="005139E1"/>
    <w:rsid w:val="0051522F"/>
    <w:rsid w:val="00516FBD"/>
    <w:rsid w:val="00527A3B"/>
    <w:rsid w:val="00533D42"/>
    <w:rsid w:val="00533F0D"/>
    <w:rsid w:val="00545900"/>
    <w:rsid w:val="00550317"/>
    <w:rsid w:val="005606C4"/>
    <w:rsid w:val="00563DBA"/>
    <w:rsid w:val="005825D4"/>
    <w:rsid w:val="00594139"/>
    <w:rsid w:val="00596A79"/>
    <w:rsid w:val="00596D1A"/>
    <w:rsid w:val="005978F4"/>
    <w:rsid w:val="005A06EE"/>
    <w:rsid w:val="005A2B09"/>
    <w:rsid w:val="005A36FF"/>
    <w:rsid w:val="005A4074"/>
    <w:rsid w:val="005A7F9E"/>
    <w:rsid w:val="005B14B9"/>
    <w:rsid w:val="005B49CD"/>
    <w:rsid w:val="005B705B"/>
    <w:rsid w:val="005C3822"/>
    <w:rsid w:val="005C6EE6"/>
    <w:rsid w:val="005E3AD6"/>
    <w:rsid w:val="005F0A47"/>
    <w:rsid w:val="005F587E"/>
    <w:rsid w:val="00603C22"/>
    <w:rsid w:val="00611F2B"/>
    <w:rsid w:val="006348CD"/>
    <w:rsid w:val="00640692"/>
    <w:rsid w:val="006415BF"/>
    <w:rsid w:val="00643DC7"/>
    <w:rsid w:val="00647B32"/>
    <w:rsid w:val="00654F89"/>
    <w:rsid w:val="00655776"/>
    <w:rsid w:val="00667085"/>
    <w:rsid w:val="00671893"/>
    <w:rsid w:val="00675A2E"/>
    <w:rsid w:val="00675B2E"/>
    <w:rsid w:val="00684A61"/>
    <w:rsid w:val="006850C9"/>
    <w:rsid w:val="00685C85"/>
    <w:rsid w:val="00690DDB"/>
    <w:rsid w:val="00696136"/>
    <w:rsid w:val="006961A6"/>
    <w:rsid w:val="00697F33"/>
    <w:rsid w:val="006A4029"/>
    <w:rsid w:val="006B4D2A"/>
    <w:rsid w:val="006B6394"/>
    <w:rsid w:val="006B664F"/>
    <w:rsid w:val="006B6C72"/>
    <w:rsid w:val="006B7164"/>
    <w:rsid w:val="006B7769"/>
    <w:rsid w:val="006C3B35"/>
    <w:rsid w:val="006D2ECA"/>
    <w:rsid w:val="006D42D0"/>
    <w:rsid w:val="006D5507"/>
    <w:rsid w:val="006D55E9"/>
    <w:rsid w:val="006E071E"/>
    <w:rsid w:val="006E18BA"/>
    <w:rsid w:val="006E4420"/>
    <w:rsid w:val="006E61DB"/>
    <w:rsid w:val="006E7E0E"/>
    <w:rsid w:val="007040A2"/>
    <w:rsid w:val="00712D11"/>
    <w:rsid w:val="00716985"/>
    <w:rsid w:val="007200A0"/>
    <w:rsid w:val="00724B44"/>
    <w:rsid w:val="00726937"/>
    <w:rsid w:val="00726D10"/>
    <w:rsid w:val="00731603"/>
    <w:rsid w:val="00731D78"/>
    <w:rsid w:val="007332D2"/>
    <w:rsid w:val="00736BA0"/>
    <w:rsid w:val="0073752C"/>
    <w:rsid w:val="00740334"/>
    <w:rsid w:val="0074155D"/>
    <w:rsid w:val="007427CF"/>
    <w:rsid w:val="00742BD9"/>
    <w:rsid w:val="00746345"/>
    <w:rsid w:val="007466CD"/>
    <w:rsid w:val="00753B22"/>
    <w:rsid w:val="00756972"/>
    <w:rsid w:val="00761160"/>
    <w:rsid w:val="00761804"/>
    <w:rsid w:val="00763A09"/>
    <w:rsid w:val="007677FC"/>
    <w:rsid w:val="00770C92"/>
    <w:rsid w:val="007747EE"/>
    <w:rsid w:val="0077585F"/>
    <w:rsid w:val="00775FCA"/>
    <w:rsid w:val="00782998"/>
    <w:rsid w:val="007830EF"/>
    <w:rsid w:val="00783610"/>
    <w:rsid w:val="00791D1C"/>
    <w:rsid w:val="00795A57"/>
    <w:rsid w:val="007A78DB"/>
    <w:rsid w:val="007B25C6"/>
    <w:rsid w:val="007C1D0F"/>
    <w:rsid w:val="007C24BE"/>
    <w:rsid w:val="007D191E"/>
    <w:rsid w:val="007D1E28"/>
    <w:rsid w:val="007D38E8"/>
    <w:rsid w:val="007D58C7"/>
    <w:rsid w:val="007F0856"/>
    <w:rsid w:val="00811C6A"/>
    <w:rsid w:val="00813E56"/>
    <w:rsid w:val="008152CB"/>
    <w:rsid w:val="00817156"/>
    <w:rsid w:val="00831485"/>
    <w:rsid w:val="008377CB"/>
    <w:rsid w:val="008458AC"/>
    <w:rsid w:val="008459BB"/>
    <w:rsid w:val="00846109"/>
    <w:rsid w:val="00857A94"/>
    <w:rsid w:val="008605EE"/>
    <w:rsid w:val="00861F78"/>
    <w:rsid w:val="0086285A"/>
    <w:rsid w:val="00864AEB"/>
    <w:rsid w:val="00874E3B"/>
    <w:rsid w:val="0089302D"/>
    <w:rsid w:val="00894312"/>
    <w:rsid w:val="00894AC1"/>
    <w:rsid w:val="008964C9"/>
    <w:rsid w:val="008A191E"/>
    <w:rsid w:val="008A215F"/>
    <w:rsid w:val="008A4207"/>
    <w:rsid w:val="008B43B4"/>
    <w:rsid w:val="008C45BD"/>
    <w:rsid w:val="008D1503"/>
    <w:rsid w:val="008D1974"/>
    <w:rsid w:val="008D2080"/>
    <w:rsid w:val="008D7547"/>
    <w:rsid w:val="008E1562"/>
    <w:rsid w:val="008E2FFA"/>
    <w:rsid w:val="008E39D3"/>
    <w:rsid w:val="008F1AE9"/>
    <w:rsid w:val="008F496F"/>
    <w:rsid w:val="009013BE"/>
    <w:rsid w:val="0090321A"/>
    <w:rsid w:val="00903711"/>
    <w:rsid w:val="0090434E"/>
    <w:rsid w:val="0090627E"/>
    <w:rsid w:val="009125A6"/>
    <w:rsid w:val="009177C9"/>
    <w:rsid w:val="00922AE6"/>
    <w:rsid w:val="00933085"/>
    <w:rsid w:val="00937FD4"/>
    <w:rsid w:val="00941456"/>
    <w:rsid w:val="00950D88"/>
    <w:rsid w:val="00950E4C"/>
    <w:rsid w:val="00951D63"/>
    <w:rsid w:val="009640AF"/>
    <w:rsid w:val="00970957"/>
    <w:rsid w:val="00972E01"/>
    <w:rsid w:val="00973FDA"/>
    <w:rsid w:val="009853C9"/>
    <w:rsid w:val="009913AD"/>
    <w:rsid w:val="00994DFF"/>
    <w:rsid w:val="009A7A62"/>
    <w:rsid w:val="009B5E44"/>
    <w:rsid w:val="009C171F"/>
    <w:rsid w:val="009C58E8"/>
    <w:rsid w:val="009C7DAF"/>
    <w:rsid w:val="009D20F2"/>
    <w:rsid w:val="009D316F"/>
    <w:rsid w:val="009D7359"/>
    <w:rsid w:val="009E3DBE"/>
    <w:rsid w:val="009E47BB"/>
    <w:rsid w:val="009E577A"/>
    <w:rsid w:val="009E788F"/>
    <w:rsid w:val="009E7B39"/>
    <w:rsid w:val="009E7DDB"/>
    <w:rsid w:val="009F2CDB"/>
    <w:rsid w:val="009F3FF3"/>
    <w:rsid w:val="009F599C"/>
    <w:rsid w:val="009F5B7C"/>
    <w:rsid w:val="009F7F0B"/>
    <w:rsid w:val="00A145CC"/>
    <w:rsid w:val="00A146FC"/>
    <w:rsid w:val="00A153F1"/>
    <w:rsid w:val="00A168EC"/>
    <w:rsid w:val="00A22FA8"/>
    <w:rsid w:val="00A56DDF"/>
    <w:rsid w:val="00A61F4D"/>
    <w:rsid w:val="00A641C5"/>
    <w:rsid w:val="00A65799"/>
    <w:rsid w:val="00A73B33"/>
    <w:rsid w:val="00A74020"/>
    <w:rsid w:val="00A762BD"/>
    <w:rsid w:val="00A804AA"/>
    <w:rsid w:val="00A84A55"/>
    <w:rsid w:val="00A92A6F"/>
    <w:rsid w:val="00A934F1"/>
    <w:rsid w:val="00AA3679"/>
    <w:rsid w:val="00AA5868"/>
    <w:rsid w:val="00AB16C4"/>
    <w:rsid w:val="00AB408B"/>
    <w:rsid w:val="00AC698F"/>
    <w:rsid w:val="00AD453B"/>
    <w:rsid w:val="00AE2A3C"/>
    <w:rsid w:val="00AE33C8"/>
    <w:rsid w:val="00AF09BF"/>
    <w:rsid w:val="00AF0D6E"/>
    <w:rsid w:val="00AF45A3"/>
    <w:rsid w:val="00AF612B"/>
    <w:rsid w:val="00B1150C"/>
    <w:rsid w:val="00B11FFE"/>
    <w:rsid w:val="00B318C8"/>
    <w:rsid w:val="00B331A5"/>
    <w:rsid w:val="00B46ED4"/>
    <w:rsid w:val="00B51216"/>
    <w:rsid w:val="00B51A0C"/>
    <w:rsid w:val="00B5362E"/>
    <w:rsid w:val="00B55640"/>
    <w:rsid w:val="00B6788A"/>
    <w:rsid w:val="00B67C75"/>
    <w:rsid w:val="00B7078F"/>
    <w:rsid w:val="00B707B3"/>
    <w:rsid w:val="00B71768"/>
    <w:rsid w:val="00B74C1F"/>
    <w:rsid w:val="00B75FE1"/>
    <w:rsid w:val="00B8023D"/>
    <w:rsid w:val="00B8057C"/>
    <w:rsid w:val="00B84712"/>
    <w:rsid w:val="00B84E5D"/>
    <w:rsid w:val="00B850FF"/>
    <w:rsid w:val="00B93A47"/>
    <w:rsid w:val="00BA3A23"/>
    <w:rsid w:val="00BA6FFF"/>
    <w:rsid w:val="00BB1E81"/>
    <w:rsid w:val="00BB5205"/>
    <w:rsid w:val="00BC22C6"/>
    <w:rsid w:val="00BC7357"/>
    <w:rsid w:val="00BC7383"/>
    <w:rsid w:val="00BD2B64"/>
    <w:rsid w:val="00BE3302"/>
    <w:rsid w:val="00BE3379"/>
    <w:rsid w:val="00BE7E65"/>
    <w:rsid w:val="00BF46EC"/>
    <w:rsid w:val="00BF5619"/>
    <w:rsid w:val="00BF7364"/>
    <w:rsid w:val="00C0054B"/>
    <w:rsid w:val="00C03B81"/>
    <w:rsid w:val="00C14496"/>
    <w:rsid w:val="00C233CA"/>
    <w:rsid w:val="00C242D7"/>
    <w:rsid w:val="00C27672"/>
    <w:rsid w:val="00C34C42"/>
    <w:rsid w:val="00C35F1C"/>
    <w:rsid w:val="00C364A1"/>
    <w:rsid w:val="00C440A8"/>
    <w:rsid w:val="00C46185"/>
    <w:rsid w:val="00C50C63"/>
    <w:rsid w:val="00C50E8D"/>
    <w:rsid w:val="00C54ADD"/>
    <w:rsid w:val="00C6587A"/>
    <w:rsid w:val="00C70C85"/>
    <w:rsid w:val="00C851F5"/>
    <w:rsid w:val="00C8664F"/>
    <w:rsid w:val="00C86726"/>
    <w:rsid w:val="00C87563"/>
    <w:rsid w:val="00CB2F25"/>
    <w:rsid w:val="00CC1386"/>
    <w:rsid w:val="00CC26F5"/>
    <w:rsid w:val="00CC6D48"/>
    <w:rsid w:val="00CD0C56"/>
    <w:rsid w:val="00CD1FA6"/>
    <w:rsid w:val="00CF4A30"/>
    <w:rsid w:val="00CF4FE6"/>
    <w:rsid w:val="00CF5560"/>
    <w:rsid w:val="00CF5752"/>
    <w:rsid w:val="00CF59F4"/>
    <w:rsid w:val="00D0011A"/>
    <w:rsid w:val="00D00523"/>
    <w:rsid w:val="00D10943"/>
    <w:rsid w:val="00D149EF"/>
    <w:rsid w:val="00D52255"/>
    <w:rsid w:val="00D617BF"/>
    <w:rsid w:val="00D64E0E"/>
    <w:rsid w:val="00D64F02"/>
    <w:rsid w:val="00D66B03"/>
    <w:rsid w:val="00D71592"/>
    <w:rsid w:val="00D744D4"/>
    <w:rsid w:val="00D75F1E"/>
    <w:rsid w:val="00D8212E"/>
    <w:rsid w:val="00D90F4F"/>
    <w:rsid w:val="00D934AC"/>
    <w:rsid w:val="00DA27C2"/>
    <w:rsid w:val="00DB04E7"/>
    <w:rsid w:val="00DB4A28"/>
    <w:rsid w:val="00DB5F64"/>
    <w:rsid w:val="00DB639F"/>
    <w:rsid w:val="00DC435E"/>
    <w:rsid w:val="00DC719A"/>
    <w:rsid w:val="00DD0E92"/>
    <w:rsid w:val="00DD57BD"/>
    <w:rsid w:val="00DE2009"/>
    <w:rsid w:val="00DE20B1"/>
    <w:rsid w:val="00DE6B23"/>
    <w:rsid w:val="00DF03BD"/>
    <w:rsid w:val="00DF444C"/>
    <w:rsid w:val="00E115DF"/>
    <w:rsid w:val="00E12CEF"/>
    <w:rsid w:val="00E21785"/>
    <w:rsid w:val="00E217CD"/>
    <w:rsid w:val="00E250B5"/>
    <w:rsid w:val="00E27A13"/>
    <w:rsid w:val="00E34BFA"/>
    <w:rsid w:val="00E369A6"/>
    <w:rsid w:val="00E4049C"/>
    <w:rsid w:val="00E566E6"/>
    <w:rsid w:val="00E6195E"/>
    <w:rsid w:val="00E732D4"/>
    <w:rsid w:val="00E75621"/>
    <w:rsid w:val="00E8048E"/>
    <w:rsid w:val="00E816EB"/>
    <w:rsid w:val="00E8438E"/>
    <w:rsid w:val="00E90601"/>
    <w:rsid w:val="00E927D0"/>
    <w:rsid w:val="00E929B8"/>
    <w:rsid w:val="00E94410"/>
    <w:rsid w:val="00E97FF2"/>
    <w:rsid w:val="00EA0082"/>
    <w:rsid w:val="00EA0BBD"/>
    <w:rsid w:val="00EA43A1"/>
    <w:rsid w:val="00EA5CD7"/>
    <w:rsid w:val="00EA6E08"/>
    <w:rsid w:val="00EB058F"/>
    <w:rsid w:val="00EB2DFC"/>
    <w:rsid w:val="00EB359A"/>
    <w:rsid w:val="00EB3B53"/>
    <w:rsid w:val="00EB4492"/>
    <w:rsid w:val="00EB5B66"/>
    <w:rsid w:val="00EB79E6"/>
    <w:rsid w:val="00EC45B4"/>
    <w:rsid w:val="00EC5C7E"/>
    <w:rsid w:val="00ED4DC8"/>
    <w:rsid w:val="00ED4F07"/>
    <w:rsid w:val="00ED6B4C"/>
    <w:rsid w:val="00ED7C50"/>
    <w:rsid w:val="00EE3603"/>
    <w:rsid w:val="00EE4A3C"/>
    <w:rsid w:val="00EE6CF1"/>
    <w:rsid w:val="00EF7014"/>
    <w:rsid w:val="00F033A5"/>
    <w:rsid w:val="00F13E0C"/>
    <w:rsid w:val="00F23E00"/>
    <w:rsid w:val="00F23F85"/>
    <w:rsid w:val="00F24D34"/>
    <w:rsid w:val="00F259EB"/>
    <w:rsid w:val="00F25A66"/>
    <w:rsid w:val="00F26A06"/>
    <w:rsid w:val="00F27DE3"/>
    <w:rsid w:val="00F310F9"/>
    <w:rsid w:val="00F3432F"/>
    <w:rsid w:val="00F351DC"/>
    <w:rsid w:val="00F61175"/>
    <w:rsid w:val="00F62428"/>
    <w:rsid w:val="00F6249F"/>
    <w:rsid w:val="00F827F8"/>
    <w:rsid w:val="00F83B6E"/>
    <w:rsid w:val="00F8416C"/>
    <w:rsid w:val="00F97A32"/>
    <w:rsid w:val="00F97D1F"/>
    <w:rsid w:val="00FA0011"/>
    <w:rsid w:val="00FA10E4"/>
    <w:rsid w:val="00FA202D"/>
    <w:rsid w:val="00FA2E21"/>
    <w:rsid w:val="00FC097C"/>
    <w:rsid w:val="00FC0E62"/>
    <w:rsid w:val="00FC3394"/>
    <w:rsid w:val="00FC692D"/>
    <w:rsid w:val="00FD223B"/>
    <w:rsid w:val="00FF0DF6"/>
    <w:rsid w:val="00FF27E6"/>
    <w:rsid w:val="00FF644D"/>
    <w:rsid w:val="00FF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50"/>
  </w:style>
  <w:style w:type="paragraph" w:styleId="1">
    <w:name w:val="heading 1"/>
    <w:basedOn w:val="a"/>
    <w:next w:val="a"/>
    <w:link w:val="10"/>
    <w:uiPriority w:val="9"/>
    <w:qFormat/>
    <w:rsid w:val="009E57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D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71E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235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35CB1"/>
  </w:style>
  <w:style w:type="paragraph" w:styleId="a6">
    <w:name w:val="footer"/>
    <w:basedOn w:val="a"/>
    <w:link w:val="a7"/>
    <w:uiPriority w:val="99"/>
    <w:unhideWhenUsed/>
    <w:rsid w:val="00235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5CB1"/>
  </w:style>
  <w:style w:type="paragraph" w:styleId="a8">
    <w:name w:val="footnote text"/>
    <w:basedOn w:val="a"/>
    <w:link w:val="a9"/>
    <w:uiPriority w:val="99"/>
    <w:unhideWhenUsed/>
    <w:rsid w:val="00235CB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35CB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35CB1"/>
    <w:rPr>
      <w:vertAlign w:val="superscript"/>
    </w:rPr>
  </w:style>
  <w:style w:type="paragraph" w:styleId="ab">
    <w:name w:val="Title"/>
    <w:basedOn w:val="a"/>
    <w:next w:val="a"/>
    <w:link w:val="ac"/>
    <w:uiPriority w:val="10"/>
    <w:qFormat/>
    <w:rsid w:val="00AB40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AB40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Normal (Web)"/>
    <w:basedOn w:val="a"/>
    <w:uiPriority w:val="99"/>
    <w:unhideWhenUsed/>
    <w:rsid w:val="00AB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F97D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F97D1F"/>
  </w:style>
  <w:style w:type="character" w:styleId="af">
    <w:name w:val="Strong"/>
    <w:basedOn w:val="a0"/>
    <w:uiPriority w:val="22"/>
    <w:qFormat/>
    <w:rsid w:val="00F61175"/>
    <w:rPr>
      <w:b/>
      <w:bCs/>
    </w:rPr>
  </w:style>
  <w:style w:type="character" w:styleId="af0">
    <w:name w:val="Emphasis"/>
    <w:basedOn w:val="a0"/>
    <w:uiPriority w:val="20"/>
    <w:qFormat/>
    <w:rsid w:val="009F3FF3"/>
    <w:rPr>
      <w:i/>
      <w:iCs/>
    </w:rPr>
  </w:style>
  <w:style w:type="paragraph" w:customStyle="1" w:styleId="usual16">
    <w:name w:val="usual16"/>
    <w:basedOn w:val="a"/>
    <w:rsid w:val="006E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85C85"/>
  </w:style>
  <w:style w:type="character" w:customStyle="1" w:styleId="10">
    <w:name w:val="Заголовок 1 Знак"/>
    <w:basedOn w:val="a0"/>
    <w:link w:val="1"/>
    <w:uiPriority w:val="9"/>
    <w:rsid w:val="009E5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lette-color1-2">
    <w:name w:val="palette-color1-2"/>
    <w:basedOn w:val="a0"/>
    <w:rsid w:val="004677C3"/>
  </w:style>
  <w:style w:type="table" w:styleId="af1">
    <w:name w:val="Table Grid"/>
    <w:basedOn w:val="a1"/>
    <w:uiPriority w:val="59"/>
    <w:rsid w:val="00CD1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7C1D0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9628">
          <w:marLeft w:val="0"/>
          <w:marRight w:val="0"/>
          <w:marTop w:val="766"/>
          <w:marBottom w:val="153"/>
          <w:divBdr>
            <w:top w:val="single" w:sz="18" w:space="0" w:color="33987A"/>
            <w:left w:val="single" w:sz="18" w:space="0" w:color="33987A"/>
            <w:bottom w:val="single" w:sz="18" w:space="0" w:color="33987A"/>
            <w:right w:val="single" w:sz="18" w:space="0" w:color="33987A"/>
          </w:divBdr>
          <w:divsChild>
            <w:div w:id="10771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57358">
                      <w:marLeft w:val="0"/>
                      <w:marRight w:val="0"/>
                      <w:marTop w:val="46"/>
                      <w:marBottom w:val="1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14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7359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5551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7717">
                      <w:marLeft w:val="0"/>
                      <w:marRight w:val="0"/>
                      <w:marTop w:val="3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80618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1471">
                  <w:marLeft w:val="0"/>
                  <w:marRight w:val="0"/>
                  <w:marTop w:val="0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7353">
                  <w:marLeft w:val="-224"/>
                  <w:marRight w:val="-2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32294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20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39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80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2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94953">
                  <w:marLeft w:val="0"/>
                  <w:marRight w:val="0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choolguide.ru/index.php/english/vereshchagina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oolguide.ru/index.php/english/vereshchagina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ld.prosv.ru/Attachment.aspx?Id=319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sportal.ru/shkola/inostrannye-yazyki/angliiskiy-yazyk/library/2012/07/18/rol-rannego-izucheniya-inostrannogo" TargetMode="External"/><Relationship Id="rId10" Type="http://schemas.openxmlformats.org/officeDocument/2006/relationships/hyperlink" Target="http://old.prosv.ru/Attachment.aspx?Id=3199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xpresspublishing.ru/" TargetMode="External"/><Relationship Id="rId14" Type="http://schemas.openxmlformats.org/officeDocument/2006/relationships/hyperlink" Target="http://iyazyki.ru/2014/05/preschool-experim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9608E-3EDB-42A1-8A81-D15726BAC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2816</Words>
  <Characters>16056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Владимирович</cp:lastModifiedBy>
  <cp:revision>3</cp:revision>
  <dcterms:created xsi:type="dcterms:W3CDTF">2016-10-25T11:28:00Z</dcterms:created>
  <dcterms:modified xsi:type="dcterms:W3CDTF">2016-10-25T11:28:00Z</dcterms:modified>
</cp:coreProperties>
</file>