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BA" w:rsidRDefault="002908BA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города Нижневартовска детский сад №15 «Солнышко»</w:t>
      </w:r>
    </w:p>
    <w:p w:rsidR="002908BA" w:rsidRDefault="002908BA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2908BA" w:rsidRDefault="002908BA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2908BA" w:rsidRDefault="002908BA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2908BA" w:rsidRDefault="002908BA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7C2A63" w:rsidRDefault="007C2A63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2908BA" w:rsidRDefault="002908BA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2908BA" w:rsidRDefault="002908BA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B023E0" w:rsidRDefault="00B023E0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B023E0" w:rsidRDefault="00B023E0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B023E0" w:rsidRDefault="00B023E0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B023E0" w:rsidRDefault="00B023E0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B023E0" w:rsidRDefault="00B023E0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2908BA" w:rsidRDefault="002908BA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B523A6" w:rsidRPr="007C2A63" w:rsidRDefault="00B523A6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B523A6" w:rsidRDefault="002908BA" w:rsidP="0040039F">
      <w:pPr>
        <w:pStyle w:val="af5"/>
        <w:jc w:val="center"/>
        <w:rPr>
          <w:rFonts w:ascii="Times New Roman" w:hAnsi="Times New Roman"/>
          <w:b/>
          <w:sz w:val="32"/>
          <w:szCs w:val="32"/>
        </w:rPr>
      </w:pPr>
      <w:r w:rsidRPr="002908BA">
        <w:rPr>
          <w:rFonts w:ascii="Times New Roman" w:hAnsi="Times New Roman"/>
          <w:b/>
          <w:sz w:val="32"/>
          <w:szCs w:val="32"/>
        </w:rPr>
        <w:t xml:space="preserve">Дополнительная общеобразовательная программа </w:t>
      </w:r>
      <w:r w:rsidR="00B46051">
        <w:rPr>
          <w:rFonts w:ascii="Times New Roman" w:hAnsi="Times New Roman"/>
          <w:b/>
          <w:sz w:val="32"/>
          <w:szCs w:val="32"/>
        </w:rPr>
        <w:t>нравственно-патриотической</w:t>
      </w:r>
      <w:r w:rsidRPr="002908BA">
        <w:rPr>
          <w:rFonts w:ascii="Times New Roman" w:hAnsi="Times New Roman"/>
          <w:b/>
          <w:sz w:val="32"/>
          <w:szCs w:val="32"/>
        </w:rPr>
        <w:t xml:space="preserve"> направленности «</w:t>
      </w:r>
      <w:r w:rsidR="00B46051">
        <w:rPr>
          <w:rFonts w:ascii="Times New Roman" w:hAnsi="Times New Roman"/>
          <w:b/>
          <w:sz w:val="32"/>
          <w:szCs w:val="32"/>
        </w:rPr>
        <w:t>Юный патриот</w:t>
      </w:r>
      <w:r w:rsidRPr="002908BA">
        <w:rPr>
          <w:rFonts w:ascii="Times New Roman" w:hAnsi="Times New Roman"/>
          <w:b/>
          <w:sz w:val="32"/>
          <w:szCs w:val="32"/>
        </w:rPr>
        <w:t>»</w:t>
      </w:r>
    </w:p>
    <w:p w:rsidR="00825196" w:rsidRDefault="00825196" w:rsidP="0040039F">
      <w:pPr>
        <w:pStyle w:val="af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2016-2017 учебный год</w:t>
      </w:r>
    </w:p>
    <w:p w:rsidR="002908BA" w:rsidRPr="007C2A63" w:rsidRDefault="002908BA" w:rsidP="0040039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AF0952" w:rsidRDefault="00AF0952" w:rsidP="0040039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B023E0" w:rsidRDefault="00B023E0" w:rsidP="0040039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AF0952" w:rsidRPr="007C2A63" w:rsidRDefault="00AF0952" w:rsidP="0040039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AF0952" w:rsidRPr="007C2A63" w:rsidRDefault="00AF0952" w:rsidP="0040039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AF0952" w:rsidRPr="007C2A63" w:rsidRDefault="00AF0952" w:rsidP="0040039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7C2A63" w:rsidRDefault="007C2A63" w:rsidP="0040039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7C2A63" w:rsidRPr="007C2A63" w:rsidRDefault="007C2A63" w:rsidP="0040039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2908BA" w:rsidRPr="007C2A63" w:rsidRDefault="002908BA" w:rsidP="0040039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2908BA" w:rsidRPr="007C2A63" w:rsidRDefault="002908BA" w:rsidP="0040039F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2908BA" w:rsidRPr="002908BA" w:rsidRDefault="002908BA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Нижневартовск, 2016г.</w:t>
      </w:r>
    </w:p>
    <w:p w:rsidR="00AF0952" w:rsidRPr="007C2A63" w:rsidRDefault="00AF0952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C23A31" w:rsidRPr="00127C54" w:rsidRDefault="006A477A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B523A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23A31" w:rsidRPr="00B523A6" w:rsidRDefault="00C23A31" w:rsidP="0040039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14709" w:type="dxa"/>
        <w:tblLook w:val="04A0"/>
      </w:tblPr>
      <w:tblGrid>
        <w:gridCol w:w="1101"/>
        <w:gridCol w:w="11198"/>
        <w:gridCol w:w="2410"/>
      </w:tblGrid>
      <w:tr w:rsidR="00BC58BC" w:rsidRPr="002908BA" w:rsidTr="00FC7C03">
        <w:tc>
          <w:tcPr>
            <w:tcW w:w="1101" w:type="dxa"/>
          </w:tcPr>
          <w:p w:rsidR="00C23A31" w:rsidRPr="002908BA" w:rsidRDefault="00C23A31" w:rsidP="008607E5">
            <w:pPr>
              <w:pStyle w:val="af5"/>
              <w:numPr>
                <w:ilvl w:val="0"/>
                <w:numId w:val="5"/>
              </w:numPr>
              <w:spacing w:line="30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C23A31" w:rsidRPr="002908BA" w:rsidRDefault="00C23A31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2410" w:type="dxa"/>
          </w:tcPr>
          <w:p w:rsidR="00C23A31" w:rsidRPr="002908BA" w:rsidRDefault="00FA6EA5" w:rsidP="008607E5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3A31" w:rsidRPr="002908BA" w:rsidTr="00FC7C03">
        <w:tc>
          <w:tcPr>
            <w:tcW w:w="1101" w:type="dxa"/>
          </w:tcPr>
          <w:p w:rsidR="00C23A31" w:rsidRPr="002908BA" w:rsidRDefault="00C23A31" w:rsidP="008607E5">
            <w:pPr>
              <w:pStyle w:val="af5"/>
              <w:numPr>
                <w:ilvl w:val="0"/>
                <w:numId w:val="5"/>
              </w:numPr>
              <w:spacing w:line="30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295996" w:rsidRPr="002908BA" w:rsidRDefault="00295996" w:rsidP="008607E5">
            <w:pPr>
              <w:pStyle w:val="24"/>
              <w:shd w:val="clear" w:color="auto" w:fill="auto"/>
              <w:spacing w:after="0" w:line="30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08BA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Пояснительная записка</w:t>
            </w:r>
          </w:p>
        </w:tc>
        <w:tc>
          <w:tcPr>
            <w:tcW w:w="2410" w:type="dxa"/>
          </w:tcPr>
          <w:p w:rsidR="00C23A31" w:rsidRPr="002908BA" w:rsidRDefault="00FA6EA5" w:rsidP="008607E5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C58BC" w:rsidRPr="002908BA" w:rsidTr="00FC7C03">
        <w:tc>
          <w:tcPr>
            <w:tcW w:w="1101" w:type="dxa"/>
          </w:tcPr>
          <w:p w:rsidR="00C23A31" w:rsidRPr="002908BA" w:rsidRDefault="00BC58BC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1198" w:type="dxa"/>
          </w:tcPr>
          <w:p w:rsidR="00BC58BC" w:rsidRPr="008514EC" w:rsidRDefault="008514EC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EC">
              <w:rPr>
                <w:rFonts w:ascii="Times New Roman" w:hAnsi="Times New Roman"/>
                <w:sz w:val="28"/>
                <w:szCs w:val="28"/>
              </w:rPr>
              <w:t>Реализация программы в условиях ДОО</w:t>
            </w:r>
          </w:p>
        </w:tc>
        <w:tc>
          <w:tcPr>
            <w:tcW w:w="2410" w:type="dxa"/>
          </w:tcPr>
          <w:p w:rsidR="00C23A31" w:rsidRPr="002908BA" w:rsidRDefault="00E67F51" w:rsidP="008607E5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C58BC" w:rsidRPr="002908BA" w:rsidTr="00FC7C03">
        <w:tc>
          <w:tcPr>
            <w:tcW w:w="1101" w:type="dxa"/>
          </w:tcPr>
          <w:p w:rsidR="00C23A31" w:rsidRPr="002908BA" w:rsidRDefault="00C23A31" w:rsidP="008607E5">
            <w:pPr>
              <w:pStyle w:val="af5"/>
              <w:numPr>
                <w:ilvl w:val="0"/>
                <w:numId w:val="5"/>
              </w:numPr>
              <w:spacing w:line="30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C23A31" w:rsidRPr="002908BA" w:rsidRDefault="00BC58BC" w:rsidP="008607E5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Содержание программы</w:t>
            </w:r>
            <w:r w:rsidR="00295996" w:rsidRPr="00290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23A31" w:rsidRPr="002908BA" w:rsidRDefault="00E67F51" w:rsidP="00D71DF3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71D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58BC" w:rsidRPr="002908BA" w:rsidTr="00FC7C03">
        <w:tc>
          <w:tcPr>
            <w:tcW w:w="1101" w:type="dxa"/>
          </w:tcPr>
          <w:p w:rsidR="00C23A31" w:rsidRPr="002908BA" w:rsidRDefault="00C23A31" w:rsidP="008607E5">
            <w:pPr>
              <w:pStyle w:val="af5"/>
              <w:numPr>
                <w:ilvl w:val="0"/>
                <w:numId w:val="5"/>
              </w:numPr>
              <w:spacing w:line="30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295996" w:rsidRPr="002908BA" w:rsidRDefault="00295996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Организационно-педагогические условия</w:t>
            </w:r>
          </w:p>
        </w:tc>
        <w:tc>
          <w:tcPr>
            <w:tcW w:w="2410" w:type="dxa"/>
          </w:tcPr>
          <w:p w:rsidR="00C23A31" w:rsidRPr="002908BA" w:rsidRDefault="00E67F51" w:rsidP="00D71DF3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71D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37D20" w:rsidRPr="002908BA" w:rsidTr="00FC7C03">
        <w:tc>
          <w:tcPr>
            <w:tcW w:w="1101" w:type="dxa"/>
          </w:tcPr>
          <w:p w:rsidR="00637D20" w:rsidRPr="002908BA" w:rsidRDefault="005D4029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95996" w:rsidRPr="002908BA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</w:p>
        </w:tc>
        <w:tc>
          <w:tcPr>
            <w:tcW w:w="11198" w:type="dxa"/>
          </w:tcPr>
          <w:p w:rsidR="00295996" w:rsidRPr="002908BA" w:rsidRDefault="00295996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Учебный план</w:t>
            </w:r>
          </w:p>
        </w:tc>
        <w:tc>
          <w:tcPr>
            <w:tcW w:w="2410" w:type="dxa"/>
          </w:tcPr>
          <w:p w:rsidR="00637D20" w:rsidRPr="002908BA" w:rsidRDefault="003E0B09" w:rsidP="00D71DF3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71D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C58BC" w:rsidRPr="002908BA" w:rsidTr="00FC7C03">
        <w:tc>
          <w:tcPr>
            <w:tcW w:w="1101" w:type="dxa"/>
          </w:tcPr>
          <w:p w:rsidR="00637D20" w:rsidRPr="002908BA" w:rsidRDefault="005D4029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95996" w:rsidRPr="002908BA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11198" w:type="dxa"/>
          </w:tcPr>
          <w:p w:rsidR="00295996" w:rsidRPr="002908BA" w:rsidRDefault="00295996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Расписание занятий</w:t>
            </w:r>
          </w:p>
        </w:tc>
        <w:tc>
          <w:tcPr>
            <w:tcW w:w="2410" w:type="dxa"/>
          </w:tcPr>
          <w:p w:rsidR="00637D20" w:rsidRPr="002908BA" w:rsidRDefault="003E0B09" w:rsidP="00D71DF3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71D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37D20" w:rsidRPr="002908BA" w:rsidTr="00FC7C03">
        <w:tc>
          <w:tcPr>
            <w:tcW w:w="1101" w:type="dxa"/>
          </w:tcPr>
          <w:p w:rsidR="00637D20" w:rsidRPr="002908BA" w:rsidRDefault="005D4029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95996" w:rsidRPr="002908BA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11198" w:type="dxa"/>
          </w:tcPr>
          <w:p w:rsidR="00295996" w:rsidRPr="002908BA" w:rsidRDefault="00295996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2410" w:type="dxa"/>
          </w:tcPr>
          <w:p w:rsidR="00637D20" w:rsidRPr="002908BA" w:rsidRDefault="00D71DF3" w:rsidP="008607E5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C58BC" w:rsidRPr="002908BA" w:rsidTr="00FC7C03">
        <w:tc>
          <w:tcPr>
            <w:tcW w:w="1101" w:type="dxa"/>
          </w:tcPr>
          <w:p w:rsidR="00637D20" w:rsidRPr="002908BA" w:rsidRDefault="005D4029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95996" w:rsidRPr="002908BA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11198" w:type="dxa"/>
          </w:tcPr>
          <w:p w:rsidR="00637D20" w:rsidRPr="002908BA" w:rsidRDefault="00295996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Программно-методическое обеспечение</w:t>
            </w:r>
          </w:p>
        </w:tc>
        <w:tc>
          <w:tcPr>
            <w:tcW w:w="2410" w:type="dxa"/>
          </w:tcPr>
          <w:p w:rsidR="00637D20" w:rsidRPr="002908BA" w:rsidRDefault="00D71DF3" w:rsidP="008607E5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95996" w:rsidRPr="002908BA" w:rsidTr="00FC7C03">
        <w:tc>
          <w:tcPr>
            <w:tcW w:w="1101" w:type="dxa"/>
          </w:tcPr>
          <w:p w:rsidR="00295996" w:rsidRPr="002908BA" w:rsidRDefault="005D4029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95996" w:rsidRPr="002908BA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11198" w:type="dxa"/>
          </w:tcPr>
          <w:p w:rsidR="00295996" w:rsidRPr="002908BA" w:rsidRDefault="00295996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2410" w:type="dxa"/>
          </w:tcPr>
          <w:p w:rsidR="00295996" w:rsidRPr="002908BA" w:rsidRDefault="003E0B09" w:rsidP="00D71DF3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71D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95996" w:rsidRPr="002908BA" w:rsidTr="00FC7C03">
        <w:tc>
          <w:tcPr>
            <w:tcW w:w="1101" w:type="dxa"/>
          </w:tcPr>
          <w:p w:rsidR="00295996" w:rsidRPr="002908BA" w:rsidRDefault="005D4029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95996" w:rsidRPr="002908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198" w:type="dxa"/>
          </w:tcPr>
          <w:p w:rsidR="00295996" w:rsidRPr="002908BA" w:rsidRDefault="00295996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w="2410" w:type="dxa"/>
          </w:tcPr>
          <w:p w:rsidR="00295996" w:rsidRPr="002908BA" w:rsidRDefault="003E0B09" w:rsidP="00D71DF3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71D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37D20" w:rsidRPr="002908BA" w:rsidTr="00FC7C03">
        <w:tc>
          <w:tcPr>
            <w:tcW w:w="1101" w:type="dxa"/>
          </w:tcPr>
          <w:p w:rsidR="00637D20" w:rsidRPr="002908BA" w:rsidRDefault="005D4029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95996" w:rsidRPr="002908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198" w:type="dxa"/>
          </w:tcPr>
          <w:p w:rsidR="00637D20" w:rsidRPr="002908BA" w:rsidRDefault="003C4693" w:rsidP="008607E5">
            <w:pPr>
              <w:pStyle w:val="af5"/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2410" w:type="dxa"/>
          </w:tcPr>
          <w:p w:rsidR="00637D20" w:rsidRPr="002908BA" w:rsidRDefault="003E0B09" w:rsidP="00D71DF3">
            <w:pPr>
              <w:pStyle w:val="af5"/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71D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9238B7" w:rsidRPr="00103749" w:rsidRDefault="009238B7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595432" w:rsidRPr="00103749" w:rsidRDefault="00595432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E67F51" w:rsidRDefault="00E67F51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E67F51" w:rsidRDefault="00E67F51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E67F51" w:rsidRDefault="00E67F51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E67F51" w:rsidRDefault="00E67F51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E67F51" w:rsidRDefault="00E67F51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E67F51" w:rsidRPr="00103749" w:rsidRDefault="00E67F51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595432" w:rsidRPr="00103749" w:rsidRDefault="00595432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AF0952" w:rsidRPr="00103749" w:rsidRDefault="00AF0952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AF0952" w:rsidRDefault="00AF0952" w:rsidP="0040039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03749" w:rsidRPr="00FC7C03" w:rsidRDefault="00AC2AA6" w:rsidP="00103749">
      <w:pPr>
        <w:pStyle w:val="af5"/>
        <w:numPr>
          <w:ilvl w:val="0"/>
          <w:numId w:val="6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C7C03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Style w:val="af9"/>
        <w:tblpPr w:leftFromText="180" w:rightFromText="180" w:vertAnchor="text" w:horzAnchor="margin" w:tblpX="465" w:tblpY="201"/>
        <w:tblW w:w="14460" w:type="dxa"/>
        <w:tblLook w:val="01E0"/>
      </w:tblPr>
      <w:tblGrid>
        <w:gridCol w:w="2518"/>
        <w:gridCol w:w="11942"/>
      </w:tblGrid>
      <w:tr w:rsidR="00A734AC" w:rsidRPr="002908BA" w:rsidTr="00FC7C03">
        <w:tc>
          <w:tcPr>
            <w:tcW w:w="2518" w:type="dxa"/>
            <w:hideMark/>
          </w:tcPr>
          <w:p w:rsidR="00A734AC" w:rsidRPr="002908BA" w:rsidRDefault="00A734AC" w:rsidP="00FC7C03">
            <w:pPr>
              <w:pStyle w:val="9"/>
              <w:spacing w:before="0"/>
              <w:jc w:val="both"/>
              <w:outlineLvl w:val="8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942" w:type="dxa"/>
            <w:hideMark/>
          </w:tcPr>
          <w:p w:rsidR="00A734AC" w:rsidRPr="002908BA" w:rsidRDefault="00295996" w:rsidP="00FC7C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Д</w:t>
            </w:r>
            <w:r w:rsidR="00A734AC" w:rsidRPr="002908BA">
              <w:rPr>
                <w:rFonts w:ascii="Times New Roman" w:hAnsi="Times New Roman"/>
                <w:sz w:val="28"/>
                <w:szCs w:val="28"/>
              </w:rPr>
              <w:t>ополнительн</w:t>
            </w:r>
            <w:r w:rsidRPr="002908BA">
              <w:rPr>
                <w:rFonts w:ascii="Times New Roman" w:hAnsi="Times New Roman"/>
                <w:sz w:val="28"/>
                <w:szCs w:val="28"/>
              </w:rPr>
              <w:t>ая</w:t>
            </w:r>
            <w:r w:rsidR="00A734AC" w:rsidRPr="002908BA">
              <w:rPr>
                <w:rFonts w:ascii="Times New Roman" w:hAnsi="Times New Roman"/>
                <w:sz w:val="28"/>
                <w:szCs w:val="28"/>
              </w:rPr>
              <w:t xml:space="preserve"> об</w:t>
            </w:r>
            <w:r w:rsidRPr="002908BA">
              <w:rPr>
                <w:rFonts w:ascii="Times New Roman" w:hAnsi="Times New Roman"/>
                <w:sz w:val="28"/>
                <w:szCs w:val="28"/>
              </w:rPr>
              <w:t>щеоб</w:t>
            </w:r>
            <w:r w:rsidR="00A734AC" w:rsidRPr="002908BA">
              <w:rPr>
                <w:rFonts w:ascii="Times New Roman" w:hAnsi="Times New Roman"/>
                <w:sz w:val="28"/>
                <w:szCs w:val="28"/>
              </w:rPr>
              <w:t>разова</w:t>
            </w:r>
            <w:r w:rsidRPr="002908BA">
              <w:rPr>
                <w:rFonts w:ascii="Times New Roman" w:hAnsi="Times New Roman"/>
                <w:sz w:val="28"/>
                <w:szCs w:val="28"/>
              </w:rPr>
              <w:t xml:space="preserve">тельная программа </w:t>
            </w:r>
            <w:r w:rsidR="003C1B3F">
              <w:rPr>
                <w:rFonts w:ascii="Times New Roman" w:hAnsi="Times New Roman"/>
                <w:sz w:val="28"/>
                <w:szCs w:val="28"/>
              </w:rPr>
              <w:t>нравственно-патриотической</w:t>
            </w:r>
            <w:r w:rsidR="00A734AC" w:rsidRPr="002908BA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  <w:r w:rsidR="00BD4DFC" w:rsidRPr="00290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4AC" w:rsidRPr="002908BA">
              <w:rPr>
                <w:rFonts w:ascii="Times New Roman" w:hAnsi="Times New Roman"/>
                <w:sz w:val="28"/>
                <w:szCs w:val="28"/>
              </w:rPr>
              <w:t>«</w:t>
            </w:r>
            <w:r w:rsidR="003C1B3F">
              <w:rPr>
                <w:rFonts w:ascii="Times New Roman" w:hAnsi="Times New Roman"/>
                <w:sz w:val="28"/>
                <w:szCs w:val="28"/>
              </w:rPr>
              <w:t>Юный патриот</w:t>
            </w:r>
            <w:r w:rsidR="00A734AC" w:rsidRPr="002908B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734AC" w:rsidRPr="002908BA" w:rsidTr="00FC7C03">
        <w:tc>
          <w:tcPr>
            <w:tcW w:w="2518" w:type="dxa"/>
            <w:tcBorders>
              <w:bottom w:val="single" w:sz="4" w:space="0" w:color="auto"/>
            </w:tcBorders>
            <w:hideMark/>
          </w:tcPr>
          <w:p w:rsidR="00A734AC" w:rsidRPr="002908BA" w:rsidRDefault="00A734AC" w:rsidP="00FC7C03">
            <w:pPr>
              <w:pStyle w:val="9"/>
              <w:spacing w:before="0"/>
              <w:jc w:val="both"/>
              <w:outlineLvl w:val="8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11942" w:type="dxa"/>
            <w:tcBorders>
              <w:bottom w:val="single" w:sz="4" w:space="0" w:color="auto"/>
            </w:tcBorders>
            <w:hideMark/>
          </w:tcPr>
          <w:p w:rsidR="00A734AC" w:rsidRPr="002908BA" w:rsidRDefault="00A734AC" w:rsidP="00FC7C03">
            <w:pPr>
              <w:widowControl w:val="0"/>
              <w:tabs>
                <w:tab w:val="left" w:pos="1041"/>
              </w:tabs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2908BA">
              <w:rPr>
                <w:rFonts w:ascii="Times New Roman" w:eastAsia="Batang" w:hAnsi="Times New Roman"/>
                <w:sz w:val="28"/>
                <w:szCs w:val="28"/>
              </w:rPr>
              <w:t>-</w:t>
            </w:r>
            <w:r w:rsidR="00BD4DFC" w:rsidRPr="002908BA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r w:rsidRPr="002908BA">
              <w:rPr>
                <w:rFonts w:ascii="Times New Roman" w:eastAsia="Batang" w:hAnsi="Times New Roman"/>
                <w:sz w:val="28"/>
                <w:szCs w:val="28"/>
              </w:rPr>
              <w:t xml:space="preserve">Закон РФ от </w:t>
            </w:r>
            <w:r w:rsidRPr="002908BA">
              <w:rPr>
                <w:rFonts w:ascii="Times New Roman" w:hAnsi="Times New Roman"/>
                <w:sz w:val="28"/>
                <w:szCs w:val="28"/>
              </w:rPr>
              <w:t>29.12.2012 г. № 273-ФЗ</w:t>
            </w:r>
            <w:r w:rsidRPr="002908BA">
              <w:rPr>
                <w:rFonts w:ascii="Times New Roman" w:eastAsia="Batang" w:hAnsi="Times New Roman"/>
                <w:sz w:val="28"/>
                <w:szCs w:val="28"/>
              </w:rPr>
              <w:t xml:space="preserve"> «Об образовании»; </w:t>
            </w:r>
          </w:p>
          <w:p w:rsidR="00BD4DFC" w:rsidRPr="002908BA" w:rsidRDefault="00A734AC" w:rsidP="00FC7C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>- Устав учреждения МАДОУ города Нижневартовска ДС №15 «Солнышко»</w:t>
            </w:r>
            <w:r w:rsidR="00BD4DFC" w:rsidRPr="002908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34AC" w:rsidRPr="002908BA" w:rsidRDefault="00BD4DFC" w:rsidP="00FC7C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eastAsia="Batang" w:hAnsi="Times New Roman"/>
                <w:sz w:val="28"/>
                <w:szCs w:val="28"/>
              </w:rPr>
              <w:t xml:space="preserve">- Постановление </w:t>
            </w:r>
            <w:r w:rsidRPr="002908BA">
              <w:rPr>
                <w:rFonts w:ascii="Times New Roman" w:hAnsi="Times New Roman"/>
                <w:sz w:val="28"/>
                <w:szCs w:val="28"/>
              </w:rPr>
              <w:t>главного государственного санитарного врача Российской Федерации от 15.05.2013 №</w:t>
            </w:r>
            <w:r w:rsidRPr="002908BA">
              <w:rPr>
                <w:rStyle w:val="a4"/>
                <w:b w:val="0"/>
                <w:sz w:val="28"/>
                <w:szCs w:val="28"/>
              </w:rPr>
              <w:t>26</w:t>
            </w:r>
            <w:r w:rsidR="002908BA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2908BA">
              <w:rPr>
                <w:rFonts w:ascii="Times New Roman" w:hAnsi="Times New Roman"/>
                <w:sz w:val="28"/>
                <w:szCs w:val="28"/>
              </w:rPr>
              <w:t xml:space="preserve">«Об утверждении </w:t>
            </w:r>
            <w:proofErr w:type="spellStart"/>
            <w:r w:rsidRPr="002908BA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290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08BA">
              <w:rPr>
                <w:rStyle w:val="a4"/>
                <w:b w:val="0"/>
                <w:sz w:val="28"/>
                <w:szCs w:val="28"/>
              </w:rPr>
              <w:t>2.4.1.3049-13</w:t>
            </w:r>
            <w:r w:rsidRPr="00290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4B2B">
              <w:rPr>
                <w:rFonts w:ascii="Times New Roman" w:hAnsi="Times New Roman"/>
                <w:sz w:val="28"/>
                <w:szCs w:val="28"/>
              </w:rPr>
              <w:t>«</w:t>
            </w:r>
            <w:r w:rsidRPr="002908BA">
              <w:rPr>
                <w:rFonts w:ascii="Times New Roman" w:hAnsi="Times New Roman"/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  <w:r w:rsidR="00F94B2B">
              <w:rPr>
                <w:rFonts w:ascii="Times New Roman" w:hAnsi="Times New Roman"/>
                <w:sz w:val="28"/>
                <w:szCs w:val="28"/>
              </w:rPr>
              <w:t>»</w:t>
            </w:r>
            <w:r w:rsidRPr="002908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38B7" w:rsidRPr="00F94B2B" w:rsidRDefault="009238B7" w:rsidP="00FC7C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4B2B" w:rsidRPr="00F94B2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Авторизованная </w:t>
            </w:r>
            <w:r w:rsidR="00F94B2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F94B2B" w:rsidRPr="00F94B2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Программа нравственно-патриотического и духовного воспитания дошкольников</w:t>
            </w:r>
            <w:r w:rsidR="00F94B2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 В.И. Савченко</w:t>
            </w:r>
            <w:r w:rsidR="002908BA" w:rsidRPr="002908B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908BA">
              <w:rPr>
                <w:rFonts w:ascii="Times New Roman" w:eastAsia="Calibri" w:hAnsi="Times New Roman"/>
                <w:sz w:val="28"/>
                <w:szCs w:val="28"/>
              </w:rPr>
              <w:t>(допущено Министерством образования РФ).</w:t>
            </w:r>
          </w:p>
        </w:tc>
      </w:tr>
      <w:tr w:rsidR="00A734AC" w:rsidRPr="002908BA" w:rsidTr="00FC7C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AC" w:rsidRPr="002908BA" w:rsidRDefault="00A734AC" w:rsidP="00FC7C03">
            <w:pPr>
              <w:pStyle w:val="9"/>
              <w:spacing w:before="0"/>
              <w:jc w:val="both"/>
              <w:outlineLvl w:val="8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Заказчик Программы</w:t>
            </w:r>
          </w:p>
        </w:tc>
        <w:tc>
          <w:tcPr>
            <w:tcW w:w="1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AC" w:rsidRPr="002908BA" w:rsidRDefault="00BD4DFC" w:rsidP="00FC7C03">
            <w:pPr>
              <w:pStyle w:val="9"/>
              <w:spacing w:before="0"/>
              <w:jc w:val="both"/>
              <w:outlineLvl w:val="8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Родители (законные представители)</w:t>
            </w:r>
            <w:r w:rsidRPr="002908BA">
              <w:rPr>
                <w:rFonts w:ascii="Times New Roman" w:hAnsi="Times New Roman"/>
                <w:i w:val="0"/>
                <w:color w:val="auto"/>
                <w:spacing w:val="-10"/>
                <w:sz w:val="28"/>
                <w:szCs w:val="28"/>
              </w:rPr>
              <w:t xml:space="preserve"> </w:t>
            </w:r>
            <w:r w:rsidRPr="002908BA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воспитанников</w:t>
            </w:r>
          </w:p>
        </w:tc>
      </w:tr>
      <w:tr w:rsidR="00A734AC" w:rsidRPr="002908BA" w:rsidTr="00FC7C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AC" w:rsidRPr="002908BA" w:rsidRDefault="00A734AC" w:rsidP="00FC7C03">
            <w:pPr>
              <w:pStyle w:val="9"/>
              <w:spacing w:before="0"/>
              <w:jc w:val="both"/>
              <w:outlineLvl w:val="8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Цель Программы</w:t>
            </w:r>
          </w:p>
        </w:tc>
        <w:tc>
          <w:tcPr>
            <w:tcW w:w="1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FC" w:rsidRPr="002908BA" w:rsidRDefault="00746896" w:rsidP="00630D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896">
              <w:rPr>
                <w:rFonts w:ascii="Times New Roman" w:hAnsi="Times New Roman"/>
                <w:sz w:val="28"/>
                <w:szCs w:val="28"/>
              </w:rPr>
              <w:t>Нравственно</w:t>
            </w:r>
            <w:r>
              <w:rPr>
                <w:rFonts w:ascii="Times New Roman" w:hAnsi="Times New Roman"/>
                <w:sz w:val="28"/>
                <w:szCs w:val="28"/>
              </w:rPr>
              <w:t>-патриотическо</w:t>
            </w:r>
            <w:r w:rsidRPr="00746896">
              <w:rPr>
                <w:rFonts w:ascii="Times New Roman" w:hAnsi="Times New Roman"/>
                <w:sz w:val="28"/>
                <w:szCs w:val="28"/>
              </w:rPr>
              <w:t>е воспитание дошкольн</w:t>
            </w:r>
            <w:r w:rsidR="00630D16">
              <w:rPr>
                <w:rFonts w:ascii="Times New Roman" w:hAnsi="Times New Roman"/>
                <w:sz w:val="28"/>
                <w:szCs w:val="28"/>
              </w:rPr>
              <w:t>иков</w:t>
            </w:r>
            <w:r w:rsidRPr="00746896">
              <w:rPr>
                <w:rFonts w:ascii="Times New Roman" w:hAnsi="Times New Roman"/>
                <w:sz w:val="28"/>
                <w:szCs w:val="28"/>
              </w:rPr>
              <w:t xml:space="preserve"> посредством создания социально-педагогической среды, ориентированной на традиционные культурные отечественные ценности.</w:t>
            </w:r>
          </w:p>
        </w:tc>
      </w:tr>
      <w:tr w:rsidR="00A734AC" w:rsidRPr="002908BA" w:rsidTr="00FC7C03">
        <w:tc>
          <w:tcPr>
            <w:tcW w:w="2518" w:type="dxa"/>
            <w:hideMark/>
          </w:tcPr>
          <w:p w:rsidR="00A734AC" w:rsidRPr="002908BA" w:rsidRDefault="00A734AC" w:rsidP="00FC7C03">
            <w:pPr>
              <w:pStyle w:val="9"/>
              <w:spacing w:before="0"/>
              <w:jc w:val="both"/>
              <w:outlineLvl w:val="8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Задачи </w:t>
            </w:r>
          </w:p>
        </w:tc>
        <w:tc>
          <w:tcPr>
            <w:tcW w:w="11942" w:type="dxa"/>
            <w:hideMark/>
          </w:tcPr>
          <w:p w:rsidR="00D70E7A" w:rsidRPr="00D70E7A" w:rsidRDefault="00D70E7A" w:rsidP="00FC7C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70E7A">
              <w:rPr>
                <w:rFonts w:ascii="Times New Roman" w:hAnsi="Times New Roman"/>
                <w:sz w:val="28"/>
                <w:szCs w:val="28"/>
              </w:rPr>
              <w:t>Формирование чувства привязанности к своему дому, детскому саду, друзьям в детском саду, своим близким</w:t>
            </w:r>
            <w:r w:rsidR="00E42C0E">
              <w:rPr>
                <w:rFonts w:ascii="Times New Roman" w:hAnsi="Times New Roman"/>
                <w:sz w:val="28"/>
                <w:szCs w:val="28"/>
              </w:rPr>
              <w:t>;</w:t>
            </w:r>
            <w:r w:rsidR="008A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5AD9" w:rsidRPr="00D70E7A">
              <w:rPr>
                <w:rFonts w:ascii="Times New Roman" w:hAnsi="Times New Roman"/>
                <w:sz w:val="28"/>
                <w:szCs w:val="28"/>
              </w:rPr>
              <w:t>бережного отношения к родной природе и всему живому</w:t>
            </w:r>
            <w:r w:rsidRPr="00D70E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02DB" w:rsidRDefault="00BF22BD" w:rsidP="00FC7C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70E7A" w:rsidRPr="00D70E7A">
              <w:rPr>
                <w:rFonts w:ascii="Times New Roman" w:hAnsi="Times New Roman"/>
                <w:sz w:val="28"/>
                <w:szCs w:val="28"/>
              </w:rPr>
              <w:t xml:space="preserve">Знакомство детей с символами </w:t>
            </w:r>
            <w:r w:rsidRPr="00D70E7A">
              <w:rPr>
                <w:rFonts w:ascii="Times New Roman" w:hAnsi="Times New Roman"/>
                <w:sz w:val="28"/>
                <w:szCs w:val="28"/>
              </w:rPr>
              <w:t xml:space="preserve">родного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города </w:t>
            </w:r>
            <w:r w:rsidRPr="00D70E7A">
              <w:rPr>
                <w:rFonts w:ascii="Times New Roman" w:hAnsi="Times New Roman"/>
                <w:sz w:val="28"/>
                <w:szCs w:val="28"/>
              </w:rPr>
              <w:t>(герб, флаг, гимн)</w:t>
            </w:r>
            <w:r w:rsidR="00D70E7A" w:rsidRPr="00D70E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397D" w:rsidRPr="00D70E7A" w:rsidRDefault="00BF22BD" w:rsidP="008A5A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Воспитание т</w:t>
            </w:r>
            <w:r w:rsidRPr="00D70E7A">
              <w:rPr>
                <w:rFonts w:ascii="Times New Roman" w:hAnsi="Times New Roman"/>
                <w:sz w:val="28"/>
                <w:szCs w:val="28"/>
              </w:rPr>
              <w:t>олерантности, чувства уважения к другим людям, народам, их традициям</w:t>
            </w:r>
            <w:r w:rsidR="001B69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734AC" w:rsidRPr="002908BA" w:rsidTr="00FC7C03">
        <w:tc>
          <w:tcPr>
            <w:tcW w:w="2518" w:type="dxa"/>
            <w:hideMark/>
          </w:tcPr>
          <w:p w:rsidR="00A734AC" w:rsidRPr="002908BA" w:rsidRDefault="00BF22BD" w:rsidP="00FC7C03">
            <w:pPr>
              <w:pStyle w:val="9"/>
              <w:spacing w:before="0"/>
              <w:jc w:val="both"/>
              <w:outlineLvl w:val="8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Целевые ориентиры</w:t>
            </w:r>
          </w:p>
        </w:tc>
        <w:tc>
          <w:tcPr>
            <w:tcW w:w="11942" w:type="dxa"/>
            <w:hideMark/>
          </w:tcPr>
          <w:p w:rsidR="005D02DB" w:rsidRPr="005D02DB" w:rsidRDefault="00BF22BD" w:rsidP="00FC7C03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2C0E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ебенок</w:t>
            </w:r>
            <w:r w:rsidR="005D02DB" w:rsidRPr="005D02DB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="005D02DB" w:rsidRPr="005D02DB">
              <w:rPr>
                <w:rFonts w:ascii="Times New Roman" w:hAnsi="Times New Roman"/>
                <w:color w:val="333333"/>
                <w:sz w:val="28"/>
                <w:szCs w:val="28"/>
              </w:rPr>
              <w:t>з</w:t>
            </w:r>
            <w:r w:rsidR="005D02DB" w:rsidRPr="005D02DB">
              <w:rPr>
                <w:rFonts w:ascii="Times New Roman" w:hAnsi="Times New Roman"/>
                <w:sz w:val="28"/>
                <w:szCs w:val="28"/>
              </w:rPr>
              <w:t>на</w:t>
            </w:r>
            <w:r w:rsidR="005D02DB">
              <w:rPr>
                <w:rFonts w:ascii="Times New Roman" w:hAnsi="Times New Roman"/>
                <w:sz w:val="28"/>
                <w:szCs w:val="28"/>
              </w:rPr>
              <w:t>ет</w:t>
            </w:r>
            <w:r w:rsidR="005D02DB" w:rsidRPr="005D02DB">
              <w:rPr>
                <w:rFonts w:ascii="Times New Roman" w:hAnsi="Times New Roman"/>
                <w:sz w:val="28"/>
                <w:szCs w:val="28"/>
              </w:rPr>
              <w:t xml:space="preserve"> имя, отчество родителей</w:t>
            </w:r>
            <w:r w:rsidR="005D02DB">
              <w:rPr>
                <w:rFonts w:ascii="Times New Roman" w:hAnsi="Times New Roman"/>
                <w:sz w:val="28"/>
                <w:szCs w:val="28"/>
              </w:rPr>
              <w:t>, место работы и должность</w:t>
            </w:r>
            <w:r w:rsidR="00FC7C03">
              <w:rPr>
                <w:rFonts w:ascii="Times New Roman" w:hAnsi="Times New Roman"/>
                <w:sz w:val="28"/>
                <w:szCs w:val="28"/>
              </w:rPr>
              <w:t>,</w:t>
            </w:r>
            <w:r w:rsidR="005D02DB" w:rsidRPr="005D02DB">
              <w:rPr>
                <w:rFonts w:ascii="Times New Roman" w:hAnsi="Times New Roman"/>
                <w:sz w:val="28"/>
                <w:szCs w:val="28"/>
              </w:rPr>
              <w:t xml:space="preserve"> имя, отчество сотрудников детского сада, уважа</w:t>
            </w:r>
            <w:r w:rsidR="005D02DB">
              <w:rPr>
                <w:rFonts w:ascii="Times New Roman" w:hAnsi="Times New Roman"/>
                <w:sz w:val="28"/>
                <w:szCs w:val="28"/>
              </w:rPr>
              <w:t>ет</w:t>
            </w:r>
            <w:r w:rsidR="005D02DB" w:rsidRPr="005D02DB">
              <w:rPr>
                <w:rFonts w:ascii="Times New Roman" w:hAnsi="Times New Roman"/>
                <w:sz w:val="28"/>
                <w:szCs w:val="28"/>
              </w:rPr>
              <w:t xml:space="preserve"> их труд, уме</w:t>
            </w:r>
            <w:r w:rsidR="005D02DB">
              <w:rPr>
                <w:rFonts w:ascii="Times New Roman" w:hAnsi="Times New Roman"/>
                <w:sz w:val="28"/>
                <w:szCs w:val="28"/>
              </w:rPr>
              <w:t>ет</w:t>
            </w:r>
            <w:r w:rsidR="005D02DB" w:rsidRPr="005D02DB">
              <w:rPr>
                <w:rFonts w:ascii="Times New Roman" w:hAnsi="Times New Roman"/>
                <w:sz w:val="28"/>
                <w:szCs w:val="28"/>
              </w:rPr>
              <w:t xml:space="preserve"> оказывать посильную помощь взрослым.</w:t>
            </w:r>
          </w:p>
          <w:p w:rsidR="005D02DB" w:rsidRDefault="005D02DB" w:rsidP="00FC7C03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2C0E">
              <w:rPr>
                <w:rFonts w:ascii="Times New Roman" w:hAnsi="Times New Roman"/>
                <w:sz w:val="28"/>
                <w:szCs w:val="28"/>
              </w:rPr>
              <w:t>З</w:t>
            </w:r>
            <w:r w:rsidRPr="005D02DB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>ет</w:t>
            </w:r>
            <w:r w:rsidR="001B69F6">
              <w:rPr>
                <w:rFonts w:ascii="Times New Roman" w:hAnsi="Times New Roman"/>
                <w:sz w:val="28"/>
                <w:szCs w:val="28"/>
              </w:rPr>
              <w:t xml:space="preserve"> название своего города, символы города (герб, флаг, гимн)</w:t>
            </w:r>
            <w:r w:rsidRPr="005D02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34AC" w:rsidRPr="002908BA" w:rsidRDefault="001B69F6" w:rsidP="00E42C0E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2C0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ладеет навыками бережного отношения к природе родного края</w:t>
            </w:r>
            <w:r w:rsidR="00E42C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D2E7C" w:rsidRPr="002908BA" w:rsidTr="00FC7C03">
        <w:tc>
          <w:tcPr>
            <w:tcW w:w="2518" w:type="dxa"/>
            <w:hideMark/>
          </w:tcPr>
          <w:p w:rsidR="005D2E7C" w:rsidRPr="002908BA" w:rsidRDefault="005D2E7C" w:rsidP="00FC7C03">
            <w:pPr>
              <w:pStyle w:val="TableParagraph"/>
              <w:ind w:right="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08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Система организации </w:t>
            </w:r>
            <w:proofErr w:type="gramStart"/>
            <w:r w:rsidRPr="002908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контроля за</w:t>
            </w:r>
            <w:proofErr w:type="gramEnd"/>
            <w:r w:rsidRPr="002908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исполнением Программы</w:t>
            </w:r>
          </w:p>
        </w:tc>
        <w:tc>
          <w:tcPr>
            <w:tcW w:w="11942" w:type="dxa"/>
            <w:hideMark/>
          </w:tcPr>
          <w:p w:rsidR="005D2E7C" w:rsidRPr="002908BA" w:rsidRDefault="005D2E7C" w:rsidP="00FC7C03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Заведующий МАДОУ ДС</w:t>
            </w:r>
            <w:r w:rsidR="00E450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№15«Солнышко» Ольга Евгеньевна </w:t>
            </w:r>
            <w:proofErr w:type="spellStart"/>
            <w:r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Проконина</w:t>
            </w:r>
            <w:proofErr w:type="spellEnd"/>
            <w:r w:rsidR="009238B7"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5D2E7C" w:rsidRPr="002908BA" w:rsidRDefault="005D2E7C" w:rsidP="00630D16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</w:t>
            </w:r>
            <w:r w:rsidR="009238B7"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еститель </w:t>
            </w:r>
            <w:r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</w:t>
            </w:r>
            <w:r w:rsidR="009238B7"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едующего</w:t>
            </w:r>
            <w:r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r w:rsidR="009238B7"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воспитательной и методической работе </w:t>
            </w:r>
            <w:r w:rsidR="007F2B63"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МАДОУ ДС</w:t>
            </w:r>
            <w:r w:rsidR="00E450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F2B63"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№15</w:t>
            </w:r>
            <w:r w:rsidR="009238B7"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42C0E"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«Солнышко» Оксана Сергеевна </w:t>
            </w:r>
            <w:proofErr w:type="spellStart"/>
            <w:r w:rsidR="00E42C0E" w:rsidRPr="0029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Тарасенко</w:t>
            </w:r>
            <w:proofErr w:type="spellEnd"/>
            <w:r w:rsidR="00E42C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E42C0E" w:rsidRDefault="00E42C0E" w:rsidP="00E42C0E">
      <w:pPr>
        <w:pStyle w:val="24"/>
        <w:shd w:val="clear" w:color="auto" w:fill="auto"/>
        <w:spacing w:after="0" w:line="240" w:lineRule="auto"/>
        <w:ind w:right="340"/>
        <w:jc w:val="left"/>
        <w:rPr>
          <w:rStyle w:val="23"/>
          <w:rFonts w:ascii="Times New Roman" w:hAnsi="Times New Roman" w:cs="Times New Roman"/>
          <w:sz w:val="28"/>
          <w:szCs w:val="28"/>
        </w:rPr>
      </w:pPr>
    </w:p>
    <w:p w:rsidR="00D71DF3" w:rsidRPr="00E42C0E" w:rsidRDefault="00D71DF3" w:rsidP="00E42C0E">
      <w:pPr>
        <w:pStyle w:val="24"/>
        <w:shd w:val="clear" w:color="auto" w:fill="auto"/>
        <w:spacing w:after="0" w:line="240" w:lineRule="auto"/>
        <w:ind w:right="340"/>
        <w:jc w:val="left"/>
        <w:rPr>
          <w:rStyle w:val="23"/>
          <w:rFonts w:ascii="Times New Roman" w:hAnsi="Times New Roman" w:cs="Times New Roman"/>
          <w:sz w:val="28"/>
          <w:szCs w:val="28"/>
        </w:rPr>
      </w:pPr>
    </w:p>
    <w:p w:rsidR="00AC2AA6" w:rsidRPr="00C0397D" w:rsidRDefault="00AC2AA6" w:rsidP="00DB6A25">
      <w:pPr>
        <w:pStyle w:val="24"/>
        <w:numPr>
          <w:ilvl w:val="0"/>
          <w:numId w:val="6"/>
        </w:numPr>
        <w:shd w:val="clear" w:color="auto" w:fill="auto"/>
        <w:spacing w:after="0" w:line="240" w:lineRule="auto"/>
        <w:ind w:left="0" w:right="340" w:firstLine="0"/>
        <w:rPr>
          <w:rStyle w:val="23"/>
          <w:rFonts w:ascii="Times New Roman" w:hAnsi="Times New Roman" w:cs="Times New Roman"/>
          <w:sz w:val="28"/>
          <w:szCs w:val="28"/>
        </w:rPr>
      </w:pPr>
      <w:r w:rsidRPr="00B523A6">
        <w:rPr>
          <w:rStyle w:val="23"/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8427D" w:rsidRPr="00B523A6" w:rsidRDefault="00A8427D" w:rsidP="0040039F">
      <w:pPr>
        <w:pStyle w:val="24"/>
        <w:shd w:val="clear" w:color="auto" w:fill="auto"/>
        <w:spacing w:after="0" w:line="240" w:lineRule="auto"/>
        <w:ind w:right="340"/>
        <w:rPr>
          <w:rFonts w:ascii="Times New Roman" w:hAnsi="Times New Roman" w:cs="Times New Roman"/>
          <w:b w:val="0"/>
          <w:sz w:val="28"/>
          <w:szCs w:val="28"/>
        </w:rPr>
      </w:pPr>
    </w:p>
    <w:p w:rsidR="000B78F7" w:rsidRPr="000B78F7" w:rsidRDefault="009238B7" w:rsidP="000B78F7">
      <w:pPr>
        <w:spacing w:after="0" w:line="30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78F7">
        <w:rPr>
          <w:rFonts w:ascii="Times New Roman" w:hAnsi="Times New Roman"/>
          <w:sz w:val="28"/>
          <w:szCs w:val="28"/>
        </w:rPr>
        <w:t xml:space="preserve">Дополнительная общеобразовательная программа </w:t>
      </w:r>
      <w:r w:rsidR="000B78F7" w:rsidRPr="000B78F7">
        <w:rPr>
          <w:rFonts w:ascii="Times New Roman" w:hAnsi="Times New Roman"/>
          <w:sz w:val="28"/>
          <w:szCs w:val="28"/>
        </w:rPr>
        <w:t>нравственно-патриотической направленности</w:t>
      </w:r>
      <w:r w:rsidRPr="000B78F7">
        <w:rPr>
          <w:rFonts w:ascii="Times New Roman" w:hAnsi="Times New Roman"/>
          <w:sz w:val="28"/>
          <w:szCs w:val="28"/>
        </w:rPr>
        <w:t xml:space="preserve"> </w:t>
      </w:r>
      <w:r w:rsidR="00AC2AA6" w:rsidRPr="000B78F7">
        <w:rPr>
          <w:rFonts w:ascii="Times New Roman" w:hAnsi="Times New Roman"/>
          <w:sz w:val="28"/>
          <w:szCs w:val="28"/>
        </w:rPr>
        <w:t>«</w:t>
      </w:r>
      <w:r w:rsidR="000B78F7" w:rsidRPr="000B78F7">
        <w:rPr>
          <w:rFonts w:ascii="Times New Roman" w:hAnsi="Times New Roman"/>
          <w:sz w:val="28"/>
          <w:szCs w:val="28"/>
        </w:rPr>
        <w:t>Юный патриот</w:t>
      </w:r>
      <w:r w:rsidR="00AC2AA6" w:rsidRPr="000B78F7">
        <w:rPr>
          <w:rFonts w:ascii="Times New Roman" w:hAnsi="Times New Roman"/>
          <w:b/>
          <w:sz w:val="28"/>
          <w:szCs w:val="28"/>
        </w:rPr>
        <w:t>»</w:t>
      </w:r>
      <w:r w:rsidR="00AC2AA6" w:rsidRPr="000B78F7">
        <w:rPr>
          <w:rFonts w:ascii="Times New Roman" w:hAnsi="Times New Roman"/>
          <w:sz w:val="28"/>
          <w:szCs w:val="28"/>
        </w:rPr>
        <w:t xml:space="preserve"> разработана на основе </w:t>
      </w:r>
      <w:r w:rsidR="000B78F7" w:rsidRPr="000B78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Авторизованной «Программы нравственно-патриотического и духовного воспитания дошкольников» В.И. Савченко</w:t>
      </w:r>
      <w:r w:rsidR="000B78F7" w:rsidRPr="000B78F7">
        <w:rPr>
          <w:rFonts w:ascii="Times New Roman" w:eastAsia="Calibri" w:hAnsi="Times New Roman"/>
          <w:sz w:val="28"/>
          <w:szCs w:val="28"/>
        </w:rPr>
        <w:t xml:space="preserve"> (допущено Министерством образования РФ).</w:t>
      </w:r>
    </w:p>
    <w:p w:rsidR="00AC2AA6" w:rsidRPr="000B78F7" w:rsidRDefault="00AC2AA6" w:rsidP="00E450C5">
      <w:pPr>
        <w:pStyle w:val="ac"/>
        <w:spacing w:line="300" w:lineRule="auto"/>
        <w:ind w:firstLine="709"/>
        <w:jc w:val="both"/>
        <w:rPr>
          <w:b w:val="0"/>
          <w:szCs w:val="28"/>
        </w:rPr>
      </w:pPr>
      <w:r w:rsidRPr="000B78F7">
        <w:rPr>
          <w:b w:val="0"/>
          <w:szCs w:val="28"/>
        </w:rPr>
        <w:t>Программа составлена с учётом требований, предъявляемых к дополнительному образованию.</w:t>
      </w:r>
      <w:r w:rsidR="00471180">
        <w:rPr>
          <w:b w:val="0"/>
          <w:szCs w:val="28"/>
        </w:rPr>
        <w:t xml:space="preserve"> </w:t>
      </w:r>
      <w:r w:rsidRPr="000B78F7">
        <w:rPr>
          <w:b w:val="0"/>
          <w:szCs w:val="28"/>
        </w:rPr>
        <w:t xml:space="preserve">В программе заложено сочетание индивидуальной и совместной деятельности детей, строится с учётом специфических для дошкольников видов деятельности. </w:t>
      </w:r>
    </w:p>
    <w:p w:rsidR="00AC2AA6" w:rsidRPr="00800249" w:rsidRDefault="00AC2AA6" w:rsidP="00E450C5">
      <w:pPr>
        <w:pStyle w:val="ac"/>
        <w:spacing w:line="300" w:lineRule="auto"/>
        <w:ind w:firstLine="709"/>
        <w:jc w:val="both"/>
        <w:rPr>
          <w:b w:val="0"/>
          <w:szCs w:val="28"/>
        </w:rPr>
      </w:pPr>
      <w:r w:rsidRPr="00800249">
        <w:rPr>
          <w:b w:val="0"/>
          <w:szCs w:val="28"/>
        </w:rPr>
        <w:t xml:space="preserve">Программа осуществляет </w:t>
      </w:r>
      <w:r w:rsidR="00E450C5">
        <w:rPr>
          <w:b w:val="0"/>
          <w:szCs w:val="28"/>
        </w:rPr>
        <w:t xml:space="preserve">нравственно-патриотическое </w:t>
      </w:r>
      <w:r w:rsidRPr="00800249">
        <w:rPr>
          <w:b w:val="0"/>
          <w:szCs w:val="28"/>
        </w:rPr>
        <w:t xml:space="preserve">развитие детей </w:t>
      </w:r>
      <w:r w:rsidR="000B78F7">
        <w:rPr>
          <w:b w:val="0"/>
          <w:szCs w:val="28"/>
        </w:rPr>
        <w:t>с 4 до 7 лет</w:t>
      </w:r>
      <w:r w:rsidRPr="00800249">
        <w:rPr>
          <w:b w:val="0"/>
          <w:szCs w:val="28"/>
        </w:rPr>
        <w:t xml:space="preserve"> в процессе</w:t>
      </w:r>
      <w:r w:rsidR="009238B7" w:rsidRPr="00800249">
        <w:rPr>
          <w:b w:val="0"/>
          <w:szCs w:val="28"/>
        </w:rPr>
        <w:t xml:space="preserve"> </w:t>
      </w:r>
      <w:r w:rsidRPr="00800249">
        <w:rPr>
          <w:b w:val="0"/>
          <w:szCs w:val="28"/>
        </w:rPr>
        <w:t>разнообразной деятельности</w:t>
      </w:r>
      <w:r w:rsidR="000B78F7">
        <w:rPr>
          <w:b w:val="0"/>
          <w:szCs w:val="28"/>
        </w:rPr>
        <w:t>: познавательной,</w:t>
      </w:r>
      <w:r w:rsidRPr="00800249">
        <w:rPr>
          <w:b w:val="0"/>
          <w:szCs w:val="28"/>
        </w:rPr>
        <w:t xml:space="preserve"> </w:t>
      </w:r>
      <w:r w:rsidR="000B78F7">
        <w:rPr>
          <w:b w:val="0"/>
          <w:szCs w:val="28"/>
        </w:rPr>
        <w:t xml:space="preserve">речевой, исследовательской, </w:t>
      </w:r>
      <w:r w:rsidRPr="00800249">
        <w:rPr>
          <w:b w:val="0"/>
          <w:szCs w:val="28"/>
        </w:rPr>
        <w:t>изобразительной, музыкальной</w:t>
      </w:r>
      <w:r w:rsidR="00EA46B0">
        <w:rPr>
          <w:b w:val="0"/>
          <w:szCs w:val="28"/>
        </w:rPr>
        <w:t xml:space="preserve"> и др</w:t>
      </w:r>
      <w:r w:rsidRPr="00800249">
        <w:rPr>
          <w:b w:val="0"/>
          <w:szCs w:val="28"/>
        </w:rPr>
        <w:t xml:space="preserve">. </w:t>
      </w:r>
    </w:p>
    <w:p w:rsidR="00675543" w:rsidRPr="00675543" w:rsidRDefault="00471180" w:rsidP="00675543">
      <w:pPr>
        <w:pStyle w:val="ac"/>
        <w:spacing w:line="300" w:lineRule="auto"/>
        <w:ind w:firstLine="709"/>
        <w:jc w:val="both"/>
        <w:rPr>
          <w:b w:val="0"/>
        </w:rPr>
      </w:pPr>
      <w:r>
        <w:rPr>
          <w:b w:val="0"/>
        </w:rPr>
        <w:t>Актуальность: п</w:t>
      </w:r>
      <w:r w:rsidRPr="00471180">
        <w:rPr>
          <w:b w:val="0"/>
        </w:rPr>
        <w:t xml:space="preserve">роблема воспитания гражданина-патриота древняя, как мир. Она встала перед человечеством, когда возникло первое государство. </w:t>
      </w:r>
      <w:r w:rsidR="00675543" w:rsidRPr="00675543">
        <w:rPr>
          <w:b w:val="0"/>
        </w:rPr>
        <w:t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</w:t>
      </w:r>
    </w:p>
    <w:p w:rsidR="00471180" w:rsidRDefault="00471180" w:rsidP="00471180">
      <w:pPr>
        <w:pStyle w:val="ac"/>
        <w:spacing w:line="300" w:lineRule="auto"/>
        <w:ind w:firstLine="709"/>
        <w:jc w:val="both"/>
        <w:rPr>
          <w:b w:val="0"/>
          <w:szCs w:val="28"/>
        </w:rPr>
      </w:pPr>
      <w:r w:rsidRPr="00471180">
        <w:rPr>
          <w:b w:val="0"/>
        </w:rPr>
        <w:t>Нравственно-патриотическое воспитание создает определенные предпосылки гражданского поведения</w:t>
      </w:r>
      <w:r w:rsidR="00675543">
        <w:rPr>
          <w:b w:val="0"/>
        </w:rPr>
        <w:t>, о</w:t>
      </w:r>
      <w:r w:rsidR="00675543" w:rsidRPr="00471180">
        <w:rPr>
          <w:b w:val="0"/>
        </w:rPr>
        <w:t>днако,</w:t>
      </w:r>
      <w:r w:rsidRPr="00471180">
        <w:rPr>
          <w:b w:val="0"/>
        </w:rPr>
        <w:t xml:space="preserve"> это лишь предпосылки. Любовь к Родине начинается с любви к своей Малой Родине - месту, где человек родился.</w:t>
      </w:r>
      <w:r w:rsidR="00675543">
        <w:rPr>
          <w:b w:val="0"/>
        </w:rPr>
        <w:t xml:space="preserve"> </w:t>
      </w:r>
      <w:r>
        <w:rPr>
          <w:b w:val="0"/>
          <w:szCs w:val="28"/>
        </w:rPr>
        <w:t>С</w:t>
      </w:r>
      <w:r w:rsidRPr="00471180">
        <w:rPr>
          <w:b w:val="0"/>
          <w:szCs w:val="28"/>
        </w:rPr>
        <w:t xml:space="preserve">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</w:t>
      </w:r>
    </w:p>
    <w:p w:rsidR="00E11341" w:rsidRDefault="00471180" w:rsidP="00E319AB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19AB">
        <w:rPr>
          <w:rFonts w:ascii="Times New Roman" w:hAnsi="Times New Roman"/>
          <w:sz w:val="28"/>
          <w:szCs w:val="28"/>
        </w:rPr>
        <w:t xml:space="preserve">Главная цель нравственно-патриотического воспитания – развитие в российском обществе </w:t>
      </w:r>
      <w:r w:rsidR="00675543" w:rsidRPr="00E319AB">
        <w:rPr>
          <w:rFonts w:ascii="Times New Roman" w:hAnsi="Times New Roman"/>
          <w:sz w:val="28"/>
          <w:szCs w:val="28"/>
        </w:rPr>
        <w:t xml:space="preserve">духовности, </w:t>
      </w:r>
      <w:r w:rsidRPr="00E319AB">
        <w:rPr>
          <w:rFonts w:ascii="Times New Roman" w:hAnsi="Times New Roman"/>
          <w:sz w:val="28"/>
          <w:szCs w:val="28"/>
        </w:rPr>
        <w:t>социальной активности, гражданской ответственности, становление граждан, обладающих позитивными ценностями и качествами, способных проявить их в созидательном процессе, в интересах Отечества, укрепления государства, обеспечение его жизненно важных интересов и устойчивого развития.</w:t>
      </w:r>
    </w:p>
    <w:p w:rsidR="00E319AB" w:rsidRPr="00E319AB" w:rsidRDefault="00E319AB" w:rsidP="00E11341">
      <w:pPr>
        <w:spacing w:after="0" w:line="30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319AB">
        <w:rPr>
          <w:rFonts w:ascii="Times New Roman" w:hAnsi="Times New Roman"/>
          <w:sz w:val="28"/>
          <w:szCs w:val="28"/>
        </w:rPr>
        <w:t>Невозможно говорить о воспитании любви к Родине без получения дет</w:t>
      </w:r>
      <w:r>
        <w:rPr>
          <w:rFonts w:ascii="Times New Roman" w:hAnsi="Times New Roman"/>
          <w:sz w:val="28"/>
          <w:szCs w:val="28"/>
        </w:rPr>
        <w:t>ьми</w:t>
      </w:r>
      <w:r w:rsidRPr="00E319AB">
        <w:rPr>
          <w:rFonts w:ascii="Times New Roman" w:hAnsi="Times New Roman"/>
          <w:sz w:val="28"/>
          <w:szCs w:val="28"/>
        </w:rPr>
        <w:t xml:space="preserve"> определенных знаний о ней. </w:t>
      </w:r>
      <w:proofErr w:type="gramStart"/>
      <w:r w:rsidRPr="00E319AB">
        <w:rPr>
          <w:rFonts w:ascii="Times New Roman" w:hAnsi="Times New Roman"/>
          <w:sz w:val="28"/>
          <w:szCs w:val="28"/>
        </w:rPr>
        <w:t>Ребенок дошкольного возраста может и должен знать, как называется страна, в которой он живет, ее главный город, столиц</w:t>
      </w:r>
      <w:r>
        <w:rPr>
          <w:rFonts w:ascii="Times New Roman" w:hAnsi="Times New Roman"/>
          <w:sz w:val="28"/>
          <w:szCs w:val="28"/>
        </w:rPr>
        <w:t>у</w:t>
      </w:r>
      <w:r w:rsidRPr="00E319AB">
        <w:rPr>
          <w:rFonts w:ascii="Times New Roman" w:hAnsi="Times New Roman"/>
          <w:sz w:val="28"/>
          <w:szCs w:val="28"/>
        </w:rPr>
        <w:t xml:space="preserve">, свой </w:t>
      </w:r>
      <w:r>
        <w:rPr>
          <w:rFonts w:ascii="Times New Roman" w:hAnsi="Times New Roman"/>
          <w:sz w:val="28"/>
          <w:szCs w:val="28"/>
        </w:rPr>
        <w:lastRenderedPageBreak/>
        <w:t>родной город</w:t>
      </w:r>
      <w:r w:rsidRPr="00E319AB">
        <w:rPr>
          <w:rFonts w:ascii="Times New Roman" w:hAnsi="Times New Roman"/>
          <w:sz w:val="28"/>
          <w:szCs w:val="28"/>
        </w:rPr>
        <w:t>, какова природа родного края и страны, где ребенок живет, какие люди по национальности, по личным качествам населяют его страну, чем прославили они родную страну и весь мир, что представляет собой искусство, традиции и обычаи страны.</w:t>
      </w:r>
      <w:proofErr w:type="gramEnd"/>
      <w:r w:rsidR="00E11341">
        <w:rPr>
          <w:rFonts w:ascii="Times New Roman" w:hAnsi="Times New Roman"/>
          <w:sz w:val="28"/>
          <w:szCs w:val="28"/>
        </w:rPr>
        <w:t xml:space="preserve"> </w:t>
      </w:r>
      <w:r w:rsidRPr="00E319AB">
        <w:rPr>
          <w:rFonts w:ascii="Times New Roman" w:hAnsi="Times New Roman"/>
          <w:sz w:val="28"/>
          <w:szCs w:val="28"/>
        </w:rPr>
        <w:t>У дошкольников постепенно формируется «образ собственного дома» с его укладом, традициями, общением, стилем взаимодействия. Ребенок принимает свой дом таким, каким он есть, и любит его. Это чувство «родительского дома» ложится в основу любви к Родине, Отчизне.</w:t>
      </w:r>
    </w:p>
    <w:p w:rsidR="00471180" w:rsidRPr="00471180" w:rsidRDefault="00471180" w:rsidP="00471180">
      <w:pPr>
        <w:pStyle w:val="ac"/>
        <w:spacing w:line="300" w:lineRule="auto"/>
        <w:ind w:firstLine="709"/>
        <w:jc w:val="both"/>
        <w:rPr>
          <w:b w:val="0"/>
          <w:szCs w:val="28"/>
        </w:rPr>
      </w:pPr>
      <w:r w:rsidRPr="00471180">
        <w:rPr>
          <w:b w:val="0"/>
          <w:szCs w:val="28"/>
        </w:rPr>
        <w:t>Таким образом, нравственно-патриотическое воспитание создает у детей осознание своей сопричастности не только семье, группе или саду, но и общностям более высоких порядков (</w:t>
      </w:r>
      <w:r>
        <w:rPr>
          <w:b w:val="0"/>
          <w:szCs w:val="28"/>
        </w:rPr>
        <w:t>город</w:t>
      </w:r>
      <w:r w:rsidRPr="00471180">
        <w:rPr>
          <w:b w:val="0"/>
          <w:szCs w:val="28"/>
        </w:rPr>
        <w:t>, страна, народ). Это чувство сопричастности - основа будущего патриотизма, воспитание гражданина правового, демократического, социального государства, уважающего права и свободы личности и обладающего высокой нравственностью</w:t>
      </w:r>
    </w:p>
    <w:p w:rsidR="00471180" w:rsidRPr="00286F76" w:rsidRDefault="00471180" w:rsidP="00746896">
      <w:pPr>
        <w:pStyle w:val="ac"/>
        <w:spacing w:line="300" w:lineRule="auto"/>
        <w:ind w:firstLine="709"/>
        <w:jc w:val="both"/>
        <w:rPr>
          <w:b w:val="0"/>
          <w:szCs w:val="28"/>
        </w:rPr>
      </w:pPr>
      <w:r w:rsidRPr="00EB707C">
        <w:rPr>
          <w:szCs w:val="28"/>
        </w:rPr>
        <w:t>Цель</w:t>
      </w:r>
      <w:r w:rsidR="00E11341">
        <w:rPr>
          <w:szCs w:val="28"/>
        </w:rPr>
        <w:t xml:space="preserve"> Программы: </w:t>
      </w:r>
      <w:r w:rsidR="00286F76" w:rsidRPr="00286F76">
        <w:rPr>
          <w:b w:val="0"/>
          <w:szCs w:val="28"/>
        </w:rPr>
        <w:t>Нравственно-патриотическое воспитание детей дошкольного возраста посредством создания социально-педагогической среды, ориентированной на традиционные культурные отечественные ценности</w:t>
      </w:r>
    </w:p>
    <w:p w:rsidR="00471180" w:rsidRPr="00471180" w:rsidRDefault="00EB707C" w:rsidP="00471180">
      <w:pPr>
        <w:pStyle w:val="ac"/>
        <w:spacing w:line="300" w:lineRule="auto"/>
        <w:ind w:firstLine="709"/>
        <w:jc w:val="both"/>
        <w:rPr>
          <w:b w:val="0"/>
          <w:szCs w:val="28"/>
        </w:rPr>
      </w:pPr>
      <w:r w:rsidRPr="0032051A">
        <w:rPr>
          <w:szCs w:val="28"/>
        </w:rPr>
        <w:t>З</w:t>
      </w:r>
      <w:r w:rsidR="00471180" w:rsidRPr="0032051A">
        <w:rPr>
          <w:szCs w:val="28"/>
        </w:rPr>
        <w:t>адач</w:t>
      </w:r>
      <w:r w:rsidR="0032051A" w:rsidRPr="0032051A">
        <w:rPr>
          <w:szCs w:val="28"/>
        </w:rPr>
        <w:t>и</w:t>
      </w:r>
      <w:r w:rsidR="00471180" w:rsidRPr="00471180">
        <w:rPr>
          <w:b w:val="0"/>
          <w:szCs w:val="28"/>
        </w:rPr>
        <w:t xml:space="preserve"> нравственно - патриотического воспитания дошкольников:</w:t>
      </w:r>
    </w:p>
    <w:p w:rsidR="00EB707C" w:rsidRPr="00EB707C" w:rsidRDefault="00EB707C" w:rsidP="00EB707C">
      <w:pPr>
        <w:pStyle w:val="ac"/>
        <w:spacing w:line="300" w:lineRule="auto"/>
        <w:ind w:firstLine="709"/>
        <w:jc w:val="both"/>
        <w:rPr>
          <w:b w:val="0"/>
          <w:szCs w:val="28"/>
        </w:rPr>
      </w:pPr>
      <w:r w:rsidRPr="00EB707C">
        <w:rPr>
          <w:b w:val="0"/>
          <w:szCs w:val="28"/>
        </w:rPr>
        <w:t>- Формирование чувства привязанности к своему дому, детскому саду, друзьям в детском саду, своим близким; бережного отношения к родной природе и всему живому.</w:t>
      </w:r>
    </w:p>
    <w:p w:rsidR="00EB707C" w:rsidRPr="00EB707C" w:rsidRDefault="00EB707C" w:rsidP="00EB707C">
      <w:pPr>
        <w:pStyle w:val="ac"/>
        <w:spacing w:line="300" w:lineRule="auto"/>
        <w:ind w:firstLine="709"/>
        <w:jc w:val="both"/>
        <w:rPr>
          <w:b w:val="0"/>
          <w:szCs w:val="28"/>
        </w:rPr>
      </w:pPr>
      <w:r w:rsidRPr="00EB707C">
        <w:rPr>
          <w:b w:val="0"/>
          <w:szCs w:val="28"/>
        </w:rPr>
        <w:t>- Знакомство детей с символами родного города (герб, флаг, гимн).</w:t>
      </w:r>
    </w:p>
    <w:p w:rsidR="00471180" w:rsidRPr="00EB707C" w:rsidRDefault="00EB707C" w:rsidP="00EB707C">
      <w:pPr>
        <w:pStyle w:val="ac"/>
        <w:spacing w:line="300" w:lineRule="auto"/>
        <w:ind w:firstLine="709"/>
        <w:jc w:val="both"/>
        <w:rPr>
          <w:b w:val="0"/>
          <w:szCs w:val="28"/>
        </w:rPr>
      </w:pPr>
      <w:r w:rsidRPr="00EB707C">
        <w:rPr>
          <w:b w:val="0"/>
          <w:szCs w:val="28"/>
        </w:rPr>
        <w:t>- Воспитание толерантности, чувства уважения к другим людям, народам, их традициям.</w:t>
      </w:r>
    </w:p>
    <w:p w:rsidR="00471180" w:rsidRPr="00EB707C" w:rsidRDefault="00471180" w:rsidP="00471180">
      <w:pPr>
        <w:pStyle w:val="ac"/>
        <w:spacing w:line="300" w:lineRule="auto"/>
        <w:ind w:firstLine="709"/>
        <w:jc w:val="both"/>
        <w:rPr>
          <w:szCs w:val="28"/>
        </w:rPr>
      </w:pPr>
      <w:r w:rsidRPr="00EB707C">
        <w:rPr>
          <w:szCs w:val="28"/>
        </w:rPr>
        <w:t>Основные принципы Программы</w:t>
      </w:r>
    </w:p>
    <w:p w:rsidR="00471180" w:rsidRPr="00471180" w:rsidRDefault="00471180" w:rsidP="00471180">
      <w:pPr>
        <w:pStyle w:val="ac"/>
        <w:spacing w:line="300" w:lineRule="auto"/>
        <w:ind w:firstLine="709"/>
        <w:jc w:val="both"/>
        <w:rPr>
          <w:b w:val="0"/>
          <w:szCs w:val="28"/>
        </w:rPr>
      </w:pPr>
      <w:r w:rsidRPr="00471180">
        <w:rPr>
          <w:b w:val="0"/>
          <w:szCs w:val="28"/>
        </w:rPr>
        <w:t>В основу работы по воспитанию нравственно-патриотических чувств у детей дошкольного возраста положены следующие принципы:</w:t>
      </w:r>
    </w:p>
    <w:p w:rsidR="00471180" w:rsidRPr="00471180" w:rsidRDefault="00EB707C" w:rsidP="00EB707C">
      <w:pPr>
        <w:pStyle w:val="ac"/>
        <w:spacing w:line="30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EB707C">
        <w:rPr>
          <w:b w:val="0"/>
          <w:i/>
          <w:szCs w:val="28"/>
        </w:rPr>
        <w:t>П</w:t>
      </w:r>
      <w:r w:rsidR="00471180" w:rsidRPr="00EB707C">
        <w:rPr>
          <w:b w:val="0"/>
          <w:i/>
          <w:szCs w:val="28"/>
        </w:rPr>
        <w:t>ринцип личностно-ориентированного общения</w:t>
      </w:r>
      <w:r w:rsidR="00471180" w:rsidRPr="00471180">
        <w:rPr>
          <w:b w:val="0"/>
          <w:szCs w:val="28"/>
        </w:rPr>
        <w:t xml:space="preserve"> </w:t>
      </w:r>
      <w:r>
        <w:rPr>
          <w:b w:val="0"/>
          <w:szCs w:val="28"/>
        </w:rPr>
        <w:t>-</w:t>
      </w:r>
      <w:r w:rsidR="00471180" w:rsidRPr="00471180">
        <w:rPr>
          <w:b w:val="0"/>
          <w:szCs w:val="28"/>
        </w:rPr>
        <w:t xml:space="preserve"> индивидуально-личностное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педагогом, а не просто пассивно перенимают опыт. Партнёрство, соучастие и взаимодействие </w:t>
      </w:r>
      <w:r>
        <w:rPr>
          <w:b w:val="0"/>
          <w:szCs w:val="28"/>
        </w:rPr>
        <w:t>-</w:t>
      </w:r>
      <w:r w:rsidR="00471180" w:rsidRPr="00471180">
        <w:rPr>
          <w:b w:val="0"/>
          <w:szCs w:val="28"/>
        </w:rPr>
        <w:t xml:space="preserve"> приоритетные формы общения педагога с детьми;</w:t>
      </w:r>
    </w:p>
    <w:p w:rsidR="00471180" w:rsidRPr="00471180" w:rsidRDefault="00EB707C" w:rsidP="00EB707C">
      <w:pPr>
        <w:pStyle w:val="ac"/>
        <w:spacing w:line="300" w:lineRule="auto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- </w:t>
      </w:r>
      <w:r w:rsidRPr="00EB707C">
        <w:rPr>
          <w:b w:val="0"/>
          <w:i/>
          <w:szCs w:val="28"/>
        </w:rPr>
        <w:t>П</w:t>
      </w:r>
      <w:r w:rsidR="00471180" w:rsidRPr="00EB707C">
        <w:rPr>
          <w:b w:val="0"/>
          <w:i/>
          <w:szCs w:val="28"/>
        </w:rPr>
        <w:t>ринцип тематического планирования материала</w:t>
      </w:r>
      <w:r w:rsidR="00471180" w:rsidRPr="00471180">
        <w:rPr>
          <w:b w:val="0"/>
          <w:szCs w:val="28"/>
        </w:rPr>
        <w:t xml:space="preserve"> предполагает подачу изучаемого материала по тематическим блокам: родная семья, родная природа, родная культура, родной город, родная страна;</w:t>
      </w:r>
    </w:p>
    <w:p w:rsidR="00471180" w:rsidRPr="00471180" w:rsidRDefault="0032051A" w:rsidP="00EB707C">
      <w:pPr>
        <w:pStyle w:val="ac"/>
        <w:spacing w:line="30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32051A">
        <w:rPr>
          <w:b w:val="0"/>
          <w:i/>
          <w:szCs w:val="28"/>
        </w:rPr>
        <w:t>П</w:t>
      </w:r>
      <w:r w:rsidR="00471180" w:rsidRPr="0032051A">
        <w:rPr>
          <w:b w:val="0"/>
          <w:i/>
          <w:szCs w:val="28"/>
        </w:rPr>
        <w:t>ринцип наглядности</w:t>
      </w:r>
      <w:r w:rsidR="00471180" w:rsidRPr="00471180">
        <w:rPr>
          <w:b w:val="0"/>
          <w:szCs w:val="28"/>
        </w:rPr>
        <w:t xml:space="preserve"> </w:t>
      </w:r>
      <w:r w:rsidR="00EB707C">
        <w:rPr>
          <w:b w:val="0"/>
          <w:szCs w:val="28"/>
        </w:rPr>
        <w:t>-</w:t>
      </w:r>
      <w:r w:rsidR="00471180" w:rsidRPr="00471180">
        <w:rPr>
          <w:b w:val="0"/>
          <w:szCs w:val="28"/>
        </w:rPr>
        <w:t xml:space="preserve"> широкое представление соответствующей изучаемого материалу наглядности: иллюстрации, фотографии пейзажей, памятников, достопримечательностей</w:t>
      </w:r>
      <w:r>
        <w:rPr>
          <w:b w:val="0"/>
          <w:szCs w:val="28"/>
        </w:rPr>
        <w:t xml:space="preserve"> города</w:t>
      </w:r>
      <w:r w:rsidR="00471180" w:rsidRPr="00471180">
        <w:rPr>
          <w:b w:val="0"/>
          <w:szCs w:val="28"/>
        </w:rPr>
        <w:t xml:space="preserve"> и т.д.</w:t>
      </w:r>
    </w:p>
    <w:p w:rsidR="00471180" w:rsidRPr="00471180" w:rsidRDefault="00EB707C" w:rsidP="00EB707C">
      <w:pPr>
        <w:pStyle w:val="ac"/>
        <w:spacing w:line="30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EB707C">
        <w:rPr>
          <w:b w:val="0"/>
          <w:i/>
          <w:szCs w:val="28"/>
        </w:rPr>
        <w:t>П</w:t>
      </w:r>
      <w:r w:rsidR="00471180" w:rsidRPr="00EB707C">
        <w:rPr>
          <w:b w:val="0"/>
          <w:i/>
          <w:szCs w:val="28"/>
        </w:rPr>
        <w:t>ринцип последовательности</w:t>
      </w:r>
      <w:r w:rsidR="00471180" w:rsidRPr="00471180">
        <w:rPr>
          <w:b w:val="0"/>
          <w:szCs w:val="28"/>
        </w:rPr>
        <w:t xml:space="preserve"> предполагает планирование изучаемого познавательного материала последовательно (от простого к </w:t>
      </w:r>
      <w:proofErr w:type="gramStart"/>
      <w:r w:rsidR="00471180" w:rsidRPr="00471180">
        <w:rPr>
          <w:b w:val="0"/>
          <w:szCs w:val="28"/>
        </w:rPr>
        <w:t>сложному</w:t>
      </w:r>
      <w:proofErr w:type="gramEnd"/>
      <w:r w:rsidR="00471180" w:rsidRPr="00471180">
        <w:rPr>
          <w:b w:val="0"/>
          <w:szCs w:val="28"/>
        </w:rPr>
        <w:t>);</w:t>
      </w:r>
    </w:p>
    <w:p w:rsidR="00471180" w:rsidRPr="00471180" w:rsidRDefault="00EB707C" w:rsidP="00EB707C">
      <w:pPr>
        <w:pStyle w:val="ac"/>
        <w:spacing w:line="30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EB707C">
        <w:rPr>
          <w:b w:val="0"/>
          <w:i/>
          <w:szCs w:val="28"/>
        </w:rPr>
        <w:t>П</w:t>
      </w:r>
      <w:r w:rsidR="00471180" w:rsidRPr="00EB707C">
        <w:rPr>
          <w:b w:val="0"/>
          <w:i/>
          <w:szCs w:val="28"/>
        </w:rPr>
        <w:t>ринцип занимательности</w:t>
      </w:r>
      <w:r w:rsidR="00471180" w:rsidRPr="00471180">
        <w:rPr>
          <w:b w:val="0"/>
          <w:szCs w:val="28"/>
        </w:rPr>
        <w:t xml:space="preserve"> </w:t>
      </w:r>
      <w:r>
        <w:rPr>
          <w:b w:val="0"/>
          <w:szCs w:val="28"/>
        </w:rPr>
        <w:t>-</w:t>
      </w:r>
      <w:r w:rsidR="00471180" w:rsidRPr="00471180">
        <w:rPr>
          <w:b w:val="0"/>
          <w:szCs w:val="28"/>
        </w:rPr>
        <w:t xml:space="preserve"> изучаемый материал должен быть интересным, увлекательным для детей, этот принцип формирует у детей желание выполнять предлагаемые виды заданий, стремиться к достижению результата. </w:t>
      </w:r>
    </w:p>
    <w:p w:rsidR="00B606D2" w:rsidRPr="00B606D2" w:rsidRDefault="00B606D2" w:rsidP="00B606D2">
      <w:pPr>
        <w:spacing w:after="0" w:line="30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606D2">
        <w:rPr>
          <w:rFonts w:ascii="Times New Roman" w:hAnsi="Times New Roman"/>
          <w:b/>
          <w:color w:val="000000"/>
          <w:sz w:val="28"/>
          <w:szCs w:val="28"/>
        </w:rPr>
        <w:t>Целевые ориентиры</w:t>
      </w:r>
      <w:r w:rsidR="00EA46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319AB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A46B0">
        <w:rPr>
          <w:rFonts w:ascii="Times New Roman" w:hAnsi="Times New Roman"/>
          <w:b/>
          <w:color w:val="000000"/>
          <w:sz w:val="28"/>
          <w:szCs w:val="28"/>
        </w:rPr>
        <w:t>рограммы</w:t>
      </w:r>
      <w:r w:rsidRPr="00B606D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B606D2" w:rsidRPr="00B606D2" w:rsidRDefault="00B606D2" w:rsidP="00B606D2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B606D2">
        <w:rPr>
          <w:rFonts w:ascii="Times New Roman" w:hAnsi="Times New Roman"/>
          <w:sz w:val="28"/>
          <w:szCs w:val="28"/>
        </w:rPr>
        <w:t>- Ребенок знает имя, отчество родителей, место работы и должность, имя, отчество сотрудников детского сада, уважает их труд, умеет оказывать посильную помощь взрослым.</w:t>
      </w:r>
    </w:p>
    <w:p w:rsidR="00B606D2" w:rsidRPr="00B606D2" w:rsidRDefault="00B606D2" w:rsidP="00B606D2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B606D2">
        <w:rPr>
          <w:rFonts w:ascii="Times New Roman" w:hAnsi="Times New Roman"/>
          <w:sz w:val="28"/>
          <w:szCs w:val="28"/>
        </w:rPr>
        <w:t>- Знает название своего города, символы города (герб, флаг, гимн).</w:t>
      </w:r>
    </w:p>
    <w:p w:rsidR="00B606D2" w:rsidRDefault="00B606D2" w:rsidP="00B606D2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B606D2">
        <w:rPr>
          <w:rFonts w:ascii="Times New Roman" w:hAnsi="Times New Roman"/>
          <w:sz w:val="28"/>
          <w:szCs w:val="28"/>
        </w:rPr>
        <w:t>- Владеет навыками бережного отношения к природе родного края.</w:t>
      </w:r>
    </w:p>
    <w:p w:rsidR="00B606D2" w:rsidRPr="00B606D2" w:rsidRDefault="00B606D2" w:rsidP="00B606D2">
      <w:pPr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B606D2">
        <w:rPr>
          <w:rFonts w:ascii="Times New Roman" w:hAnsi="Times New Roman"/>
          <w:b/>
          <w:bCs/>
          <w:sz w:val="28"/>
          <w:szCs w:val="28"/>
        </w:rPr>
        <w:t>Система работы по реализации Программы</w:t>
      </w:r>
    </w:p>
    <w:p w:rsidR="00B606D2" w:rsidRPr="00B606D2" w:rsidRDefault="00EA46B0" w:rsidP="00B606D2">
      <w:pPr>
        <w:spacing w:after="0"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06D2" w:rsidRPr="00B606D2">
        <w:rPr>
          <w:rFonts w:ascii="Times New Roman" w:hAnsi="Times New Roman"/>
          <w:sz w:val="28"/>
          <w:szCs w:val="28"/>
        </w:rPr>
        <w:t xml:space="preserve">Работу по нравственно-патриотическому воспитанию детей в ДОУ представляют следующие блоки: </w:t>
      </w:r>
    </w:p>
    <w:p w:rsidR="00B606D2" w:rsidRPr="00B606D2" w:rsidRDefault="00EA46B0" w:rsidP="00EA46B0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06D2" w:rsidRPr="00B606D2">
        <w:rPr>
          <w:rFonts w:ascii="Times New Roman" w:hAnsi="Times New Roman"/>
          <w:sz w:val="28"/>
          <w:szCs w:val="28"/>
        </w:rPr>
        <w:t>Система работы с детьми, совершенствование форм и методов нравственно-патриотического воспитания.</w:t>
      </w:r>
    </w:p>
    <w:p w:rsidR="00B606D2" w:rsidRPr="00B606D2" w:rsidRDefault="00EA46B0" w:rsidP="00EA46B0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06D2" w:rsidRPr="00B606D2">
        <w:rPr>
          <w:rFonts w:ascii="Times New Roman" w:hAnsi="Times New Roman"/>
          <w:sz w:val="28"/>
          <w:szCs w:val="28"/>
        </w:rPr>
        <w:t>Совершенствование предметно-</w:t>
      </w:r>
      <w:r>
        <w:rPr>
          <w:rFonts w:ascii="Times New Roman" w:hAnsi="Times New Roman"/>
          <w:sz w:val="28"/>
          <w:szCs w:val="28"/>
        </w:rPr>
        <w:t>пространственной</w:t>
      </w:r>
      <w:r w:rsidR="00B606D2" w:rsidRPr="00B606D2">
        <w:rPr>
          <w:rFonts w:ascii="Times New Roman" w:hAnsi="Times New Roman"/>
          <w:sz w:val="28"/>
          <w:szCs w:val="28"/>
        </w:rPr>
        <w:t xml:space="preserve"> среды в ДО</w:t>
      </w:r>
      <w:r>
        <w:rPr>
          <w:rFonts w:ascii="Times New Roman" w:hAnsi="Times New Roman"/>
          <w:sz w:val="28"/>
          <w:szCs w:val="28"/>
        </w:rPr>
        <w:t>О</w:t>
      </w:r>
      <w:r w:rsidR="00B606D2" w:rsidRPr="00B606D2">
        <w:rPr>
          <w:rFonts w:ascii="Times New Roman" w:hAnsi="Times New Roman"/>
          <w:sz w:val="28"/>
          <w:szCs w:val="28"/>
        </w:rPr>
        <w:t>.</w:t>
      </w:r>
    </w:p>
    <w:p w:rsidR="00B606D2" w:rsidRPr="00B606D2" w:rsidRDefault="00EA46B0" w:rsidP="00EA46B0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06D2" w:rsidRPr="00B606D2">
        <w:rPr>
          <w:rFonts w:ascii="Times New Roman" w:hAnsi="Times New Roman"/>
          <w:sz w:val="28"/>
          <w:szCs w:val="28"/>
        </w:rPr>
        <w:t>Нравственно-патриотическая компетентность и повышение квалификации педагогов.</w:t>
      </w:r>
    </w:p>
    <w:p w:rsidR="00B606D2" w:rsidRPr="00B606D2" w:rsidRDefault="00EA46B0" w:rsidP="00EA46B0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06D2" w:rsidRPr="00B606D2">
        <w:rPr>
          <w:rFonts w:ascii="Times New Roman" w:hAnsi="Times New Roman"/>
          <w:sz w:val="28"/>
          <w:szCs w:val="28"/>
        </w:rPr>
        <w:t>Сотрудничество педагогов и родителей.</w:t>
      </w:r>
    </w:p>
    <w:p w:rsidR="00B606D2" w:rsidRDefault="00EA46B0" w:rsidP="00EA46B0">
      <w:pPr>
        <w:spacing w:after="0"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06D2" w:rsidRPr="00B606D2">
        <w:rPr>
          <w:rFonts w:ascii="Times New Roman" w:hAnsi="Times New Roman"/>
          <w:sz w:val="28"/>
          <w:szCs w:val="28"/>
        </w:rPr>
        <w:t>Взаимодействие с общественными организациями и предприятиями.</w:t>
      </w:r>
      <w:r w:rsidR="00893770" w:rsidRPr="00893770">
        <w:rPr>
          <w:rFonts w:ascii="Times New Roman" w:hAnsi="Times New Roman"/>
          <w:sz w:val="28"/>
          <w:szCs w:val="28"/>
        </w:rPr>
        <w:t xml:space="preserve"> </w:t>
      </w:r>
    </w:p>
    <w:p w:rsidR="00B606D2" w:rsidRPr="00EA46B0" w:rsidRDefault="00B606D2" w:rsidP="00EA46B0">
      <w:pPr>
        <w:spacing w:after="0" w:line="300" w:lineRule="auto"/>
        <w:rPr>
          <w:rFonts w:ascii="Times New Roman" w:hAnsi="Times New Roman"/>
          <w:sz w:val="28"/>
          <w:szCs w:val="28"/>
        </w:rPr>
      </w:pPr>
      <w:r w:rsidRPr="00EA46B0">
        <w:rPr>
          <w:rFonts w:ascii="Times New Roman" w:hAnsi="Times New Roman"/>
          <w:b/>
          <w:sz w:val="28"/>
          <w:szCs w:val="28"/>
        </w:rPr>
        <w:t>Принципы нравственно - патриотического воспитания</w:t>
      </w:r>
      <w:r w:rsidR="00EA46B0">
        <w:rPr>
          <w:rFonts w:ascii="Times New Roman" w:hAnsi="Times New Roman"/>
          <w:b/>
          <w:sz w:val="28"/>
          <w:szCs w:val="28"/>
        </w:rPr>
        <w:t>:</w:t>
      </w:r>
    </w:p>
    <w:p w:rsidR="00B606D2" w:rsidRPr="00B606D2" w:rsidRDefault="00EA46B0" w:rsidP="00EA46B0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606D2" w:rsidRPr="00B606D2">
        <w:rPr>
          <w:rFonts w:ascii="Times New Roman" w:hAnsi="Times New Roman"/>
          <w:sz w:val="28"/>
          <w:szCs w:val="28"/>
        </w:rPr>
        <w:t>Взаимопроникновение воспитательно-образовательных задач.</w:t>
      </w:r>
    </w:p>
    <w:p w:rsidR="00B606D2" w:rsidRPr="00B606D2" w:rsidRDefault="00EA46B0" w:rsidP="00EA46B0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606D2" w:rsidRPr="00B606D2">
        <w:rPr>
          <w:rFonts w:ascii="Times New Roman" w:hAnsi="Times New Roman"/>
          <w:sz w:val="28"/>
          <w:szCs w:val="28"/>
        </w:rPr>
        <w:t>Скоординированная целенаправленная работа всех участников воспитательно-образовательного процесса (семья, ребёнок, педагогический коллектив) в условиях специально организованной развивающей среды.</w:t>
      </w:r>
    </w:p>
    <w:p w:rsidR="00B606D2" w:rsidRPr="00B606D2" w:rsidRDefault="00EA46B0" w:rsidP="00EA46B0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B606D2" w:rsidRPr="00B606D2">
        <w:rPr>
          <w:rFonts w:ascii="Times New Roman" w:hAnsi="Times New Roman"/>
          <w:sz w:val="28"/>
          <w:szCs w:val="28"/>
        </w:rPr>
        <w:t>Адресный</w:t>
      </w:r>
      <w:r w:rsidR="00B606D2" w:rsidRPr="00B606D2">
        <w:rPr>
          <w:rFonts w:ascii="Times New Roman" w:hAnsi="Times New Roman"/>
          <w:sz w:val="28"/>
          <w:szCs w:val="28"/>
        </w:rPr>
        <w:tab/>
        <w:t xml:space="preserve"> подход к участникам проекта, предполагающий использование форм и методов работы с учётом возрастных и индивидуальных характеристик.</w:t>
      </w:r>
    </w:p>
    <w:p w:rsidR="00B606D2" w:rsidRPr="00B606D2" w:rsidRDefault="00EA46B0" w:rsidP="00EA46B0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606D2" w:rsidRPr="00B606D2">
        <w:rPr>
          <w:rFonts w:ascii="Times New Roman" w:hAnsi="Times New Roman"/>
          <w:sz w:val="28"/>
          <w:szCs w:val="28"/>
        </w:rPr>
        <w:t>Использование социального опыта прошлых поколений (национальные и семейные традиции).</w:t>
      </w:r>
    </w:p>
    <w:p w:rsidR="00B606D2" w:rsidRPr="00B606D2" w:rsidRDefault="00EA46B0" w:rsidP="00EA46B0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606D2" w:rsidRPr="00B606D2">
        <w:rPr>
          <w:rFonts w:ascii="Times New Roman" w:hAnsi="Times New Roman"/>
          <w:sz w:val="28"/>
          <w:szCs w:val="28"/>
        </w:rPr>
        <w:t xml:space="preserve">Последовательность в нравственно-патриотическом формировании личности: от близкого – к </w:t>
      </w:r>
      <w:proofErr w:type="gramStart"/>
      <w:r w:rsidR="00B606D2" w:rsidRPr="00B606D2">
        <w:rPr>
          <w:rFonts w:ascii="Times New Roman" w:hAnsi="Times New Roman"/>
          <w:sz w:val="28"/>
          <w:szCs w:val="28"/>
        </w:rPr>
        <w:t>далёкому</w:t>
      </w:r>
      <w:proofErr w:type="gramEnd"/>
      <w:r w:rsidR="00B606D2" w:rsidRPr="00B606D2">
        <w:rPr>
          <w:rFonts w:ascii="Times New Roman" w:hAnsi="Times New Roman"/>
          <w:sz w:val="28"/>
          <w:szCs w:val="28"/>
        </w:rPr>
        <w:t>, от малого – к великому (</w:t>
      </w:r>
      <w:r w:rsidR="00893770">
        <w:rPr>
          <w:rFonts w:ascii="Times New Roman" w:hAnsi="Times New Roman"/>
          <w:sz w:val="28"/>
          <w:szCs w:val="28"/>
        </w:rPr>
        <w:t xml:space="preserve">моя семья - мой детский сад - моя улица - </w:t>
      </w:r>
      <w:r w:rsidR="00FC576A">
        <w:rPr>
          <w:rFonts w:ascii="Times New Roman" w:hAnsi="Times New Roman"/>
          <w:sz w:val="28"/>
          <w:szCs w:val="28"/>
        </w:rPr>
        <w:t>мир</w:t>
      </w:r>
      <w:r w:rsidR="00893770">
        <w:rPr>
          <w:rFonts w:ascii="Times New Roman" w:hAnsi="Times New Roman"/>
          <w:sz w:val="28"/>
          <w:szCs w:val="28"/>
        </w:rPr>
        <w:t xml:space="preserve"> природ</w:t>
      </w:r>
      <w:r w:rsidR="00FC576A">
        <w:rPr>
          <w:rFonts w:ascii="Times New Roman" w:hAnsi="Times New Roman"/>
          <w:sz w:val="28"/>
          <w:szCs w:val="28"/>
        </w:rPr>
        <w:t>ы</w:t>
      </w:r>
      <w:r w:rsidR="00893770">
        <w:rPr>
          <w:rFonts w:ascii="Times New Roman" w:hAnsi="Times New Roman"/>
          <w:sz w:val="28"/>
          <w:szCs w:val="28"/>
        </w:rPr>
        <w:t xml:space="preserve"> - </w:t>
      </w:r>
      <w:r w:rsidR="00FC576A">
        <w:rPr>
          <w:rFonts w:ascii="Times New Roman" w:hAnsi="Times New Roman"/>
          <w:sz w:val="28"/>
          <w:szCs w:val="28"/>
        </w:rPr>
        <w:t>Конституция</w:t>
      </w:r>
      <w:r w:rsidR="00B606D2" w:rsidRPr="00B606D2">
        <w:rPr>
          <w:rFonts w:ascii="Times New Roman" w:hAnsi="Times New Roman"/>
          <w:sz w:val="28"/>
          <w:szCs w:val="28"/>
        </w:rPr>
        <w:t>).</w:t>
      </w:r>
    </w:p>
    <w:p w:rsidR="00B606D2" w:rsidRPr="00B606D2" w:rsidRDefault="00893770" w:rsidP="00B606D2">
      <w:pPr>
        <w:spacing w:after="0" w:line="300" w:lineRule="auto"/>
        <w:jc w:val="both"/>
        <w:rPr>
          <w:rFonts w:ascii="Times New Roman" w:hAnsi="Times New Roman"/>
          <w:color w:val="17365D"/>
          <w:sz w:val="28"/>
          <w:szCs w:val="28"/>
        </w:rPr>
      </w:pPr>
      <w:r>
        <w:rPr>
          <w:rFonts w:ascii="Times New Roman" w:hAnsi="Times New Roman"/>
          <w:noProof/>
          <w:color w:val="17365D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201930</wp:posOffset>
            </wp:positionV>
            <wp:extent cx="3705860" cy="2512060"/>
            <wp:effectExtent l="19050" t="0" r="8890" b="0"/>
            <wp:wrapTight wrapText="bothSides">
              <wp:wrapPolygon edited="0">
                <wp:start x="-111" y="0"/>
                <wp:lineTo x="-111" y="21458"/>
                <wp:lineTo x="21652" y="21458"/>
                <wp:lineTo x="21652" y="0"/>
                <wp:lineTo x="-111" y="0"/>
              </wp:wrapPolygon>
            </wp:wrapTight>
            <wp:docPr id="4" name="Рисунок 2" descr="k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7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860" cy="251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743" w:rsidRPr="00B606D2" w:rsidRDefault="00CE3743" w:rsidP="00B606D2">
      <w:pPr>
        <w:pStyle w:val="ac"/>
        <w:spacing w:line="300" w:lineRule="auto"/>
        <w:ind w:firstLine="709"/>
        <w:jc w:val="both"/>
        <w:rPr>
          <w:b w:val="0"/>
          <w:szCs w:val="28"/>
        </w:rPr>
      </w:pPr>
    </w:p>
    <w:p w:rsidR="00CE3743" w:rsidRPr="00471180" w:rsidRDefault="00CE3743" w:rsidP="00471180">
      <w:pPr>
        <w:pStyle w:val="ac"/>
        <w:spacing w:line="300" w:lineRule="auto"/>
        <w:ind w:firstLine="709"/>
        <w:jc w:val="both"/>
        <w:rPr>
          <w:b w:val="0"/>
          <w:szCs w:val="28"/>
        </w:rPr>
      </w:pPr>
    </w:p>
    <w:p w:rsidR="00CE3743" w:rsidRDefault="00CE3743" w:rsidP="00E450C5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3743" w:rsidRDefault="00CE3743" w:rsidP="00E450C5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E450C5">
      <w:pPr>
        <w:suppressAutoHyphens/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E450C5">
      <w:pPr>
        <w:suppressAutoHyphens/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E450C5">
      <w:pPr>
        <w:suppressAutoHyphens/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E450C5">
      <w:pPr>
        <w:suppressAutoHyphens/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E450C5">
      <w:pPr>
        <w:suppressAutoHyphens/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E450C5">
      <w:pPr>
        <w:suppressAutoHyphens/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E450C5">
      <w:pPr>
        <w:suppressAutoHyphens/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40039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40039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40039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40039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D16" w:rsidRDefault="00630D16" w:rsidP="0040039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D16" w:rsidRDefault="00630D16" w:rsidP="0040039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0D16" w:rsidRDefault="00630D16" w:rsidP="0040039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40039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40039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0F073C" w:rsidP="0040039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73C" w:rsidRDefault="00C0397D" w:rsidP="008607E5">
      <w:pPr>
        <w:suppressAutoHyphens/>
        <w:spacing w:after="0" w:line="30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8514E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F073C" w:rsidRPr="000F073C">
        <w:rPr>
          <w:rFonts w:ascii="Times New Roman" w:hAnsi="Times New Roman"/>
          <w:b/>
          <w:sz w:val="28"/>
          <w:szCs w:val="28"/>
        </w:rPr>
        <w:t>Реализация программы</w:t>
      </w:r>
      <w:r>
        <w:rPr>
          <w:rFonts w:ascii="Times New Roman" w:hAnsi="Times New Roman"/>
          <w:b/>
          <w:sz w:val="28"/>
          <w:szCs w:val="28"/>
        </w:rPr>
        <w:t xml:space="preserve"> в условиях ДОО</w:t>
      </w:r>
    </w:p>
    <w:p w:rsidR="008607E5" w:rsidRPr="00C0397D" w:rsidRDefault="008607E5" w:rsidP="008607E5">
      <w:pPr>
        <w:suppressAutoHyphens/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162D7" w:rsidRPr="00800249" w:rsidRDefault="000162D7" w:rsidP="008607E5">
      <w:pPr>
        <w:suppressAutoHyphens/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0249">
        <w:rPr>
          <w:rFonts w:ascii="Times New Roman" w:hAnsi="Times New Roman"/>
          <w:sz w:val="28"/>
          <w:szCs w:val="28"/>
        </w:rPr>
        <w:t xml:space="preserve">Реализация Программы проводится в соответствии в основными </w:t>
      </w:r>
      <w:r w:rsidRPr="00800249">
        <w:rPr>
          <w:rFonts w:ascii="Times New Roman" w:hAnsi="Times New Roman"/>
          <w:i/>
          <w:sz w:val="28"/>
          <w:szCs w:val="28"/>
        </w:rPr>
        <w:t>педагогическими принципами</w:t>
      </w:r>
      <w:r w:rsidRPr="00800249">
        <w:rPr>
          <w:rFonts w:ascii="Times New Roman" w:hAnsi="Times New Roman"/>
          <w:sz w:val="28"/>
          <w:szCs w:val="28"/>
        </w:rPr>
        <w:t xml:space="preserve">: от </w:t>
      </w:r>
      <w:proofErr w:type="gramStart"/>
      <w:r w:rsidRPr="00800249">
        <w:rPr>
          <w:rFonts w:ascii="Times New Roman" w:hAnsi="Times New Roman"/>
          <w:sz w:val="28"/>
          <w:szCs w:val="28"/>
        </w:rPr>
        <w:t>простого</w:t>
      </w:r>
      <w:proofErr w:type="gramEnd"/>
      <w:r w:rsidRPr="00800249">
        <w:rPr>
          <w:rFonts w:ascii="Times New Roman" w:hAnsi="Times New Roman"/>
          <w:sz w:val="28"/>
          <w:szCs w:val="28"/>
        </w:rPr>
        <w:t xml:space="preserve"> к сложному, от известного к неизвестному. Систематизации и последовательности, сознательности и активности, доступности, прочности, наглядности.</w:t>
      </w:r>
    </w:p>
    <w:p w:rsidR="000162D7" w:rsidRPr="00800249" w:rsidRDefault="000162D7" w:rsidP="008607E5">
      <w:pPr>
        <w:pStyle w:val="ac"/>
        <w:spacing w:line="300" w:lineRule="auto"/>
        <w:ind w:firstLine="709"/>
        <w:jc w:val="both"/>
        <w:rPr>
          <w:b w:val="0"/>
          <w:szCs w:val="28"/>
        </w:rPr>
      </w:pPr>
      <w:r w:rsidRPr="00800249">
        <w:rPr>
          <w:b w:val="0"/>
          <w:szCs w:val="28"/>
        </w:rPr>
        <w:t xml:space="preserve">Занятия проводит воспитатель первой категории во второй половине дня, по специально составленному расписанию в соответствии </w:t>
      </w:r>
      <w:proofErr w:type="spellStart"/>
      <w:r w:rsidRPr="00800249">
        <w:rPr>
          <w:b w:val="0"/>
          <w:szCs w:val="28"/>
        </w:rPr>
        <w:t>СанПиН</w:t>
      </w:r>
      <w:proofErr w:type="spellEnd"/>
      <w:r w:rsidRPr="00800249">
        <w:rPr>
          <w:b w:val="0"/>
          <w:szCs w:val="28"/>
        </w:rPr>
        <w:t xml:space="preserve"> </w:t>
      </w:r>
      <w:r w:rsidRPr="00800249">
        <w:rPr>
          <w:rStyle w:val="a4"/>
          <w:szCs w:val="28"/>
        </w:rPr>
        <w:t>2.4.1.3049-13</w:t>
      </w:r>
      <w:r w:rsidRPr="00800249">
        <w:rPr>
          <w:szCs w:val="28"/>
        </w:rPr>
        <w:t>.</w:t>
      </w:r>
    </w:p>
    <w:p w:rsidR="001028AF" w:rsidRPr="001028AF" w:rsidRDefault="001028AF" w:rsidP="008607E5">
      <w:pPr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8AF">
        <w:rPr>
          <w:rFonts w:ascii="Times New Roman" w:hAnsi="Times New Roman"/>
          <w:sz w:val="28"/>
          <w:szCs w:val="28"/>
        </w:rPr>
        <w:t>Программа составлена по возрастным группам. Она охватывает четыре возрастных периода развития детей: младший возраст (3-4 года, вторая младшая группа), средний возраст (4-5 лет, средняя группа), старший дошкольный возраст (5-7 лет, старшая и подготовительная к школе группа).</w:t>
      </w:r>
    </w:p>
    <w:p w:rsidR="000162D7" w:rsidRPr="00800249" w:rsidRDefault="00F003AC" w:rsidP="008607E5">
      <w:pPr>
        <w:pStyle w:val="af6"/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249">
        <w:rPr>
          <w:rFonts w:ascii="Times New Roman" w:hAnsi="Times New Roman"/>
          <w:sz w:val="28"/>
          <w:szCs w:val="28"/>
        </w:rPr>
        <w:t>Количество занятий - 1</w:t>
      </w:r>
      <w:r w:rsidR="000162D7" w:rsidRPr="00800249">
        <w:rPr>
          <w:rFonts w:ascii="Times New Roman" w:hAnsi="Times New Roman"/>
          <w:sz w:val="28"/>
          <w:szCs w:val="28"/>
        </w:rPr>
        <w:t xml:space="preserve"> заняти</w:t>
      </w:r>
      <w:r w:rsidRPr="00800249">
        <w:rPr>
          <w:rFonts w:ascii="Times New Roman" w:hAnsi="Times New Roman"/>
          <w:sz w:val="28"/>
          <w:szCs w:val="28"/>
        </w:rPr>
        <w:t>е</w:t>
      </w:r>
      <w:r w:rsidR="000162D7" w:rsidRPr="00800249">
        <w:rPr>
          <w:rFonts w:ascii="Times New Roman" w:hAnsi="Times New Roman"/>
          <w:sz w:val="28"/>
          <w:szCs w:val="28"/>
        </w:rPr>
        <w:t xml:space="preserve"> в неделю. Продолжительность занятий для детей </w:t>
      </w:r>
      <w:r w:rsidR="00E11341">
        <w:rPr>
          <w:rFonts w:ascii="Times New Roman" w:hAnsi="Times New Roman"/>
          <w:sz w:val="28"/>
          <w:szCs w:val="28"/>
        </w:rPr>
        <w:t>3</w:t>
      </w:r>
      <w:r w:rsidR="000162D7" w:rsidRPr="00800249">
        <w:rPr>
          <w:rFonts w:ascii="Times New Roman" w:hAnsi="Times New Roman"/>
          <w:sz w:val="28"/>
          <w:szCs w:val="28"/>
        </w:rPr>
        <w:t>-</w:t>
      </w:r>
      <w:r w:rsidR="00E11341">
        <w:rPr>
          <w:rFonts w:ascii="Times New Roman" w:hAnsi="Times New Roman"/>
          <w:sz w:val="28"/>
          <w:szCs w:val="28"/>
        </w:rPr>
        <w:t>4</w:t>
      </w:r>
      <w:r w:rsidR="000162D7" w:rsidRPr="00800249">
        <w:rPr>
          <w:rFonts w:ascii="Times New Roman" w:hAnsi="Times New Roman"/>
          <w:sz w:val="28"/>
          <w:szCs w:val="28"/>
        </w:rPr>
        <w:t xml:space="preserve"> лет </w:t>
      </w:r>
      <w:r w:rsidR="002A1DC7">
        <w:rPr>
          <w:rFonts w:ascii="Times New Roman" w:hAnsi="Times New Roman"/>
          <w:sz w:val="28"/>
          <w:szCs w:val="28"/>
        </w:rPr>
        <w:t>-</w:t>
      </w:r>
      <w:r w:rsidR="000162D7" w:rsidRPr="00800249">
        <w:rPr>
          <w:rFonts w:ascii="Times New Roman" w:hAnsi="Times New Roman"/>
          <w:sz w:val="28"/>
          <w:szCs w:val="28"/>
        </w:rPr>
        <w:t xml:space="preserve"> </w:t>
      </w:r>
      <w:r w:rsidR="00800249">
        <w:rPr>
          <w:rFonts w:ascii="Times New Roman" w:hAnsi="Times New Roman"/>
          <w:sz w:val="28"/>
          <w:szCs w:val="28"/>
        </w:rPr>
        <w:t>15</w:t>
      </w:r>
      <w:r w:rsidR="000162D7" w:rsidRPr="00800249">
        <w:rPr>
          <w:rFonts w:ascii="Times New Roman" w:hAnsi="Times New Roman"/>
          <w:sz w:val="28"/>
          <w:szCs w:val="28"/>
        </w:rPr>
        <w:t xml:space="preserve"> минут</w:t>
      </w:r>
      <w:r w:rsidR="00353F60">
        <w:rPr>
          <w:rFonts w:ascii="Times New Roman" w:hAnsi="Times New Roman"/>
          <w:sz w:val="28"/>
          <w:szCs w:val="28"/>
        </w:rPr>
        <w:t>, 4-5 лет - 20 минут, 5-</w:t>
      </w:r>
      <w:r w:rsidR="001028AF">
        <w:rPr>
          <w:rFonts w:ascii="Times New Roman" w:hAnsi="Times New Roman"/>
          <w:sz w:val="28"/>
          <w:szCs w:val="28"/>
        </w:rPr>
        <w:t>7</w:t>
      </w:r>
      <w:r w:rsidR="00353F60">
        <w:rPr>
          <w:rFonts w:ascii="Times New Roman" w:hAnsi="Times New Roman"/>
          <w:sz w:val="28"/>
          <w:szCs w:val="28"/>
        </w:rPr>
        <w:t xml:space="preserve"> лет - 25</w:t>
      </w:r>
      <w:r w:rsidR="001028AF">
        <w:rPr>
          <w:rFonts w:ascii="Times New Roman" w:hAnsi="Times New Roman"/>
          <w:sz w:val="28"/>
          <w:szCs w:val="28"/>
        </w:rPr>
        <w:t xml:space="preserve"> - 30</w:t>
      </w:r>
      <w:r w:rsidR="00353F60">
        <w:rPr>
          <w:rFonts w:ascii="Times New Roman" w:hAnsi="Times New Roman"/>
          <w:sz w:val="28"/>
          <w:szCs w:val="28"/>
        </w:rPr>
        <w:t xml:space="preserve"> минут</w:t>
      </w:r>
      <w:r w:rsidR="000162D7" w:rsidRPr="00800249">
        <w:rPr>
          <w:rFonts w:ascii="Times New Roman" w:hAnsi="Times New Roman"/>
          <w:sz w:val="28"/>
          <w:szCs w:val="28"/>
        </w:rPr>
        <w:t>. Количество детей в группе не более 10 человек.</w:t>
      </w:r>
      <w:r w:rsidR="00241191" w:rsidRPr="00800249">
        <w:rPr>
          <w:rFonts w:ascii="Times New Roman" w:hAnsi="Times New Roman"/>
          <w:sz w:val="28"/>
          <w:szCs w:val="28"/>
        </w:rPr>
        <w:t xml:space="preserve"> </w:t>
      </w:r>
      <w:r w:rsidR="000162D7" w:rsidRPr="00800249">
        <w:rPr>
          <w:rFonts w:ascii="Times New Roman" w:hAnsi="Times New Roman"/>
          <w:sz w:val="28"/>
          <w:szCs w:val="28"/>
        </w:rPr>
        <w:t xml:space="preserve">Учебный план состоит из </w:t>
      </w:r>
      <w:r w:rsidR="00494523" w:rsidRPr="00800249">
        <w:rPr>
          <w:rFonts w:ascii="Times New Roman" w:hAnsi="Times New Roman"/>
          <w:sz w:val="28"/>
          <w:szCs w:val="28"/>
        </w:rPr>
        <w:t>36</w:t>
      </w:r>
      <w:r w:rsidR="000162D7" w:rsidRPr="00800249">
        <w:rPr>
          <w:rFonts w:ascii="Times New Roman" w:hAnsi="Times New Roman"/>
          <w:sz w:val="28"/>
          <w:szCs w:val="28"/>
        </w:rPr>
        <w:t xml:space="preserve"> занятий.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Программой определена последовательность решения комплекса поставленных задач, она определяется по разделам</w:t>
      </w:r>
      <w:r>
        <w:rPr>
          <w:rFonts w:ascii="Times New Roman" w:hAnsi="Times New Roman"/>
          <w:sz w:val="28"/>
          <w:szCs w:val="28"/>
        </w:rPr>
        <w:t>:</w:t>
      </w:r>
    </w:p>
    <w:p w:rsid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1 раздел «Вместе дружная семья» (семья, детский сад).</w:t>
      </w:r>
    </w:p>
    <w:p w:rsid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2 раздел «Вот эта улица, вот этот дом».</w:t>
      </w:r>
    </w:p>
    <w:p w:rsid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3 раздел «Город, в котором я живу».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4 раздел «Наша кладовая».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435AF">
        <w:rPr>
          <w:rFonts w:ascii="Times New Roman" w:hAnsi="Times New Roman"/>
          <w:b/>
          <w:bCs/>
          <w:sz w:val="28"/>
          <w:szCs w:val="28"/>
        </w:rPr>
        <w:t>1 раздел «Вместе дружная семья».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Семья и детский сад – первый коллектив ребенка и в нем он должен чувствовать себя равноправным членом, вносящим каждый день свою, пусть скромную, лепту в семейное дело. В этом разделе дети знакомятся с историей своей семьи, рассказывают где родились и жили дедушка и бабушка ребенка, их прадеды, кем работали, какие у них были увлечения, какие трудности им пришлось испытать.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b/>
          <w:bCs/>
          <w:sz w:val="28"/>
          <w:szCs w:val="28"/>
        </w:rPr>
        <w:t>Цель</w:t>
      </w:r>
      <w:r w:rsidRPr="008435AF">
        <w:rPr>
          <w:rFonts w:ascii="Times New Roman" w:hAnsi="Times New Roman"/>
          <w:sz w:val="28"/>
          <w:szCs w:val="28"/>
        </w:rPr>
        <w:t>: Воспитание любви и уважения к семье, родным и близким людям.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b/>
          <w:bCs/>
          <w:sz w:val="28"/>
          <w:szCs w:val="28"/>
        </w:rPr>
        <w:lastRenderedPageBreak/>
        <w:t>Задачи</w:t>
      </w:r>
      <w:r w:rsidRPr="008435AF">
        <w:rPr>
          <w:rFonts w:ascii="Times New Roman" w:hAnsi="Times New Roman"/>
          <w:sz w:val="28"/>
          <w:szCs w:val="28"/>
        </w:rPr>
        <w:t>:</w:t>
      </w:r>
    </w:p>
    <w:p w:rsidR="008435AF" w:rsidRPr="008435AF" w:rsidRDefault="008435AF" w:rsidP="008607E5">
      <w:pPr>
        <w:pStyle w:val="af5"/>
        <w:numPr>
          <w:ilvl w:val="0"/>
          <w:numId w:val="38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Познакомить с понятием «семья». Учить детей называть членов семьи; внушать детям чувство гордости за свою семью; прививать уважительное, заботливое отношение к пожилым родственникам. Формировать интерес к своей родословной.</w:t>
      </w:r>
    </w:p>
    <w:p w:rsidR="008435AF" w:rsidRPr="008435AF" w:rsidRDefault="008435AF" w:rsidP="008607E5">
      <w:pPr>
        <w:pStyle w:val="af5"/>
        <w:numPr>
          <w:ilvl w:val="0"/>
          <w:numId w:val="38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Вызывать у детей желание посещать детский сад, встречаться с друзьями.</w:t>
      </w:r>
    </w:p>
    <w:p w:rsidR="008435AF" w:rsidRPr="008435AF" w:rsidRDefault="008435AF" w:rsidP="008607E5">
      <w:pPr>
        <w:pStyle w:val="af5"/>
        <w:numPr>
          <w:ilvl w:val="0"/>
          <w:numId w:val="38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Воспитывать у детей уважение к сотрудникам детского сада, бережное отношение к труду взрослых, желание оказывать посильную помощь.</w:t>
      </w:r>
    </w:p>
    <w:p w:rsidR="008435AF" w:rsidRPr="008435AF" w:rsidRDefault="008435AF" w:rsidP="008607E5">
      <w:pPr>
        <w:pStyle w:val="af5"/>
        <w:numPr>
          <w:ilvl w:val="0"/>
          <w:numId w:val="38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Познакомить детей с историей детского сада.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435AF">
        <w:rPr>
          <w:rFonts w:ascii="Times New Roman" w:hAnsi="Times New Roman"/>
          <w:b/>
          <w:bCs/>
          <w:sz w:val="28"/>
          <w:szCs w:val="28"/>
        </w:rPr>
        <w:t>2 раздел «Вот эта улица, вот этот дом».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Возникла необходимость воспитания бережного отношения к малой Родине через её познание.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Основной его задачей является формирование представления детей о географических особенностях их малой Родины. Содержание материала по разделу раскрывает темы: местоположения города, климат, природа и полезные ископаемые, символика родного края.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b/>
          <w:bCs/>
          <w:sz w:val="28"/>
          <w:szCs w:val="28"/>
        </w:rPr>
        <w:t>Задачи</w:t>
      </w:r>
      <w:r w:rsidRPr="008435AF">
        <w:rPr>
          <w:rFonts w:ascii="Times New Roman" w:hAnsi="Times New Roman"/>
          <w:sz w:val="28"/>
          <w:szCs w:val="28"/>
        </w:rPr>
        <w:t>:</w:t>
      </w:r>
    </w:p>
    <w:p w:rsidR="008435AF" w:rsidRPr="008435AF" w:rsidRDefault="008435AF" w:rsidP="008607E5">
      <w:pPr>
        <w:pStyle w:val="af5"/>
        <w:numPr>
          <w:ilvl w:val="0"/>
          <w:numId w:val="39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Формировать представления детей о географических, климатических, социально-экономических особенностях малой Родины, символике родного края.</w:t>
      </w:r>
    </w:p>
    <w:p w:rsidR="008435AF" w:rsidRPr="008435AF" w:rsidRDefault="008435AF" w:rsidP="008607E5">
      <w:pPr>
        <w:pStyle w:val="af5"/>
        <w:numPr>
          <w:ilvl w:val="0"/>
          <w:numId w:val="39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Расширять представления о природных богатствах сахалинской земли, в особенности города: растительном и животном мире; полезных ископаемых.</w:t>
      </w:r>
    </w:p>
    <w:p w:rsidR="008435AF" w:rsidRPr="008435AF" w:rsidRDefault="008435AF" w:rsidP="008607E5">
      <w:pPr>
        <w:pStyle w:val="af5"/>
        <w:numPr>
          <w:ilvl w:val="0"/>
          <w:numId w:val="39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Воспитывать любовь к природе родного края и чувства сопричастности к ее сбережению. Дать понятие о заповедниках.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435AF">
        <w:rPr>
          <w:rFonts w:ascii="Times New Roman" w:hAnsi="Times New Roman"/>
          <w:b/>
          <w:bCs/>
          <w:sz w:val="28"/>
          <w:szCs w:val="28"/>
        </w:rPr>
        <w:t>3 раздел «Город, в котором я живу».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b/>
          <w:bCs/>
          <w:sz w:val="28"/>
          <w:szCs w:val="28"/>
        </w:rPr>
        <w:t>Цель</w:t>
      </w:r>
      <w:r w:rsidRPr="008435AF">
        <w:rPr>
          <w:rFonts w:ascii="Times New Roman" w:hAnsi="Times New Roman"/>
          <w:sz w:val="28"/>
          <w:szCs w:val="28"/>
        </w:rPr>
        <w:t>: Дать элементарные представления об истории, первопроходцах, героях труда и Великой Отечественной Войны, о защитниках Отечества, достопримечательностях города, социально-экономической значимости города.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b/>
          <w:bCs/>
          <w:sz w:val="28"/>
          <w:szCs w:val="28"/>
        </w:rPr>
        <w:t>Задачи</w:t>
      </w:r>
      <w:r w:rsidRPr="008435AF">
        <w:rPr>
          <w:rFonts w:ascii="Times New Roman" w:hAnsi="Times New Roman"/>
          <w:sz w:val="28"/>
          <w:szCs w:val="28"/>
        </w:rPr>
        <w:t>:</w:t>
      </w:r>
    </w:p>
    <w:p w:rsidR="008435AF" w:rsidRPr="008435AF" w:rsidRDefault="008435AF" w:rsidP="008607E5">
      <w:pPr>
        <w:pStyle w:val="af5"/>
        <w:numPr>
          <w:ilvl w:val="0"/>
          <w:numId w:val="40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lastRenderedPageBreak/>
        <w:t>Формировать представление об исторических корнях города.</w:t>
      </w:r>
    </w:p>
    <w:p w:rsidR="008435AF" w:rsidRPr="008435AF" w:rsidRDefault="008435AF" w:rsidP="008607E5">
      <w:pPr>
        <w:pStyle w:val="af5"/>
        <w:numPr>
          <w:ilvl w:val="0"/>
          <w:numId w:val="40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Расширять представления о достопримечательностях, социально-экономической значимости города.</w:t>
      </w:r>
    </w:p>
    <w:p w:rsidR="008435AF" w:rsidRPr="008435AF" w:rsidRDefault="008435AF" w:rsidP="008607E5">
      <w:pPr>
        <w:pStyle w:val="af5"/>
        <w:numPr>
          <w:ilvl w:val="0"/>
          <w:numId w:val="40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Воспитывать уважение к людям первопроходцам, героям труда, Великой Отечественной Войны, защитникам Отечества.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435AF">
        <w:rPr>
          <w:rFonts w:ascii="Times New Roman" w:hAnsi="Times New Roman"/>
          <w:b/>
          <w:bCs/>
          <w:sz w:val="28"/>
          <w:szCs w:val="28"/>
        </w:rPr>
        <w:t>4 раздел «Наша кладовая».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b/>
          <w:bCs/>
          <w:sz w:val="28"/>
          <w:szCs w:val="28"/>
        </w:rPr>
        <w:t>Цель</w:t>
      </w:r>
      <w:r w:rsidRPr="008435AF">
        <w:rPr>
          <w:rFonts w:ascii="Times New Roman" w:hAnsi="Times New Roman"/>
          <w:sz w:val="28"/>
          <w:szCs w:val="28"/>
        </w:rPr>
        <w:t>: Дать представление дошкольникам о народах, живущих в городе и культуре, которую они представляют.</w:t>
      </w:r>
    </w:p>
    <w:p w:rsidR="008435AF" w:rsidRPr="008435AF" w:rsidRDefault="008435AF" w:rsidP="008607E5">
      <w:pPr>
        <w:pStyle w:val="af5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b/>
          <w:bCs/>
          <w:sz w:val="28"/>
          <w:szCs w:val="28"/>
        </w:rPr>
        <w:t>Задачи</w:t>
      </w:r>
      <w:r w:rsidRPr="008435AF">
        <w:rPr>
          <w:rFonts w:ascii="Times New Roman" w:hAnsi="Times New Roman"/>
          <w:sz w:val="28"/>
          <w:szCs w:val="28"/>
        </w:rPr>
        <w:t>:</w:t>
      </w:r>
    </w:p>
    <w:p w:rsidR="008435AF" w:rsidRPr="008435AF" w:rsidRDefault="008435AF" w:rsidP="008607E5">
      <w:pPr>
        <w:pStyle w:val="af5"/>
        <w:numPr>
          <w:ilvl w:val="0"/>
          <w:numId w:val="41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Формировать представление об основных профессиях жителей города.</w:t>
      </w:r>
    </w:p>
    <w:p w:rsidR="008435AF" w:rsidRPr="008435AF" w:rsidRDefault="008435AF" w:rsidP="008607E5">
      <w:pPr>
        <w:pStyle w:val="af5"/>
        <w:numPr>
          <w:ilvl w:val="0"/>
          <w:numId w:val="41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Вызвать интерес к жизни людей разных национальностей и коренных народов округа, их жизни, быту, культуре, языку, традициям.</w:t>
      </w:r>
    </w:p>
    <w:p w:rsidR="008435AF" w:rsidRPr="008435AF" w:rsidRDefault="008435AF" w:rsidP="008607E5">
      <w:pPr>
        <w:pStyle w:val="af5"/>
        <w:numPr>
          <w:ilvl w:val="0"/>
          <w:numId w:val="41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435AF">
        <w:rPr>
          <w:rFonts w:ascii="Times New Roman" w:hAnsi="Times New Roman"/>
          <w:sz w:val="28"/>
          <w:szCs w:val="28"/>
        </w:rPr>
        <w:t>Воспитывать интерес и желание как можно больше узнать о своей малой Родине.</w:t>
      </w:r>
    </w:p>
    <w:p w:rsidR="00D23BB8" w:rsidRDefault="00D23BB8" w:rsidP="008607E5">
      <w:pPr>
        <w:pStyle w:val="af5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249">
        <w:rPr>
          <w:rFonts w:ascii="Times New Roman" w:hAnsi="Times New Roman" w:cs="Times New Roman"/>
          <w:sz w:val="28"/>
          <w:szCs w:val="28"/>
        </w:rPr>
        <w:t>Итоги</w:t>
      </w:r>
      <w:r w:rsidRPr="00800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249">
        <w:rPr>
          <w:rFonts w:ascii="Times New Roman" w:hAnsi="Times New Roman" w:cs="Times New Roman"/>
          <w:sz w:val="28"/>
          <w:szCs w:val="28"/>
        </w:rPr>
        <w:t>программы</w:t>
      </w:r>
      <w:r w:rsidRPr="00800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249">
        <w:rPr>
          <w:rFonts w:ascii="Times New Roman" w:hAnsi="Times New Roman" w:cs="Times New Roman"/>
          <w:sz w:val="28"/>
          <w:szCs w:val="28"/>
        </w:rPr>
        <w:t>«</w:t>
      </w:r>
      <w:r w:rsidR="009B3B02">
        <w:rPr>
          <w:rFonts w:ascii="Times New Roman" w:hAnsi="Times New Roman" w:cs="Times New Roman"/>
          <w:sz w:val="28"/>
          <w:szCs w:val="28"/>
        </w:rPr>
        <w:t>Юный патриот</w:t>
      </w:r>
      <w:r w:rsidRPr="00800249">
        <w:rPr>
          <w:rFonts w:ascii="Times New Roman" w:hAnsi="Times New Roman" w:cs="Times New Roman"/>
          <w:sz w:val="28"/>
          <w:szCs w:val="28"/>
        </w:rPr>
        <w:t>» предоставляются в результативных участиях детей в конкурсах</w:t>
      </w:r>
      <w:r w:rsidR="00560540">
        <w:rPr>
          <w:rFonts w:ascii="Times New Roman" w:hAnsi="Times New Roman" w:cs="Times New Roman"/>
          <w:sz w:val="28"/>
          <w:szCs w:val="28"/>
        </w:rPr>
        <w:t xml:space="preserve"> различного уровня</w:t>
      </w:r>
      <w:r w:rsidRPr="00800249">
        <w:rPr>
          <w:rFonts w:ascii="Times New Roman" w:hAnsi="Times New Roman" w:cs="Times New Roman"/>
          <w:sz w:val="28"/>
          <w:szCs w:val="28"/>
        </w:rPr>
        <w:t xml:space="preserve">, </w:t>
      </w:r>
      <w:r w:rsidR="009B3B02">
        <w:rPr>
          <w:rFonts w:ascii="Times New Roman" w:hAnsi="Times New Roman" w:cs="Times New Roman"/>
          <w:sz w:val="28"/>
          <w:szCs w:val="28"/>
        </w:rPr>
        <w:t>тематических мероприятиях, праздниках.</w:t>
      </w:r>
      <w:r w:rsidRPr="00800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17B" w:rsidRDefault="0069717B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560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7E5" w:rsidRDefault="008607E5" w:rsidP="008607E5">
      <w:pPr>
        <w:spacing w:after="0" w:line="300" w:lineRule="auto"/>
        <w:rPr>
          <w:rFonts w:ascii="Times New Roman" w:hAnsi="Times New Roman"/>
          <w:sz w:val="28"/>
          <w:szCs w:val="28"/>
        </w:rPr>
      </w:pPr>
    </w:p>
    <w:p w:rsidR="000162D7" w:rsidRPr="008514EC" w:rsidRDefault="00E67F51" w:rsidP="008607E5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8514EC">
        <w:rPr>
          <w:rFonts w:ascii="Times New Roman" w:hAnsi="Times New Roman"/>
          <w:b/>
          <w:sz w:val="28"/>
          <w:szCs w:val="28"/>
        </w:rPr>
        <w:t>.</w:t>
      </w:r>
      <w:r w:rsidR="008C3EF6" w:rsidRPr="008514EC">
        <w:rPr>
          <w:rFonts w:ascii="Times New Roman" w:hAnsi="Times New Roman"/>
          <w:b/>
          <w:sz w:val="28"/>
          <w:szCs w:val="28"/>
        </w:rPr>
        <w:t>Содержание программы «</w:t>
      </w:r>
      <w:r w:rsidR="00B50351" w:rsidRPr="008514EC">
        <w:rPr>
          <w:rFonts w:ascii="Times New Roman" w:hAnsi="Times New Roman"/>
          <w:b/>
          <w:sz w:val="28"/>
          <w:szCs w:val="28"/>
        </w:rPr>
        <w:t>Юный патриот</w:t>
      </w:r>
      <w:r w:rsidR="008C3EF6" w:rsidRPr="008514EC">
        <w:rPr>
          <w:rFonts w:ascii="Times New Roman" w:hAnsi="Times New Roman"/>
          <w:b/>
          <w:sz w:val="28"/>
          <w:szCs w:val="28"/>
        </w:rPr>
        <w:t xml:space="preserve">» </w:t>
      </w:r>
    </w:p>
    <w:p w:rsidR="00680462" w:rsidRDefault="00680462" w:rsidP="008607E5">
      <w:pPr>
        <w:shd w:val="clear" w:color="auto" w:fill="FFFFFF"/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462">
        <w:rPr>
          <w:rFonts w:ascii="Times New Roman" w:hAnsi="Times New Roman"/>
          <w:b/>
          <w:sz w:val="28"/>
          <w:szCs w:val="28"/>
        </w:rPr>
        <w:t>II младшая группа (3-4 года)</w:t>
      </w:r>
    </w:p>
    <w:p w:rsidR="008607E5" w:rsidRPr="00680462" w:rsidRDefault="008607E5" w:rsidP="008607E5">
      <w:pPr>
        <w:shd w:val="clear" w:color="auto" w:fill="FFFFFF"/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1339"/>
        <w:gridCol w:w="3499"/>
        <w:gridCol w:w="3233"/>
        <w:gridCol w:w="4134"/>
        <w:gridCol w:w="2864"/>
      </w:tblGrid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III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IV неделя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Экскурсия по детскому саду (знакомство с сотрудниками детского сада, с помещениями)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Сюжетно-ролевая игра «В детском саду»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462">
              <w:rPr>
                <w:rFonts w:ascii="Times New Roman" w:hAnsi="Times New Roman"/>
                <w:sz w:val="28"/>
                <w:szCs w:val="28"/>
              </w:rPr>
              <w:t>Природоохраняемая</w:t>
            </w:r>
            <w:proofErr w:type="spell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акция «Сохраним цветок»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Целевая прогулка (растения участка, природа родного края)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«Моя семья»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(занятие) «Мама, папа, я – семья»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(рисование) «Портрет семьи»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(занятие) «Как животные родного края к зиме готовятся»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«Варвара-краса, длинная коса» (знакомство с трудом мамы).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«Хорошо у нас в саду»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Сюжетно-ролевая игра «Бабушка приехала»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Рассматривание иллюстраций «Мамы всякие нужны, мамы всякие важны»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462">
              <w:rPr>
                <w:rFonts w:ascii="Times New Roman" w:hAnsi="Times New Roman"/>
                <w:sz w:val="28"/>
                <w:szCs w:val="28"/>
              </w:rPr>
              <w:t>Природоохраняемая</w:t>
            </w:r>
            <w:proofErr w:type="spell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акция «Покормите птиц зимой»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Целевая прогулка к ближайшей улице, находящейся возле детского сада.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Наблюдение за трудом младшего воспитателя.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Музей «Друзей и дружбы» – что мы там видели.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«Мой родной город».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(конструирование) «Мы построим новый дом».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«Домашние животные у нас дома».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Лепка «Угостим новых знакомых 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оладушками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«Белая береза под моим окном» – деревья в родном городе.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(рисование) «Приглашаем снегирей съесть рябину поскорей».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«Как мы с Фунтиком возили песок». Дать представление о том, что папа проявляет заботу о своей семье.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«Как стать сильным?»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«Я и моя мама».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(рисование) «Для мамы расческу я нарисую. Порадую милую, дорогую».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«Что мы делаем в детском саду». Труд взрослых.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«помоги растению».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«Рассказы о своей семье».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«Наши добрые дела». Труд взрослых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в котором мы живем».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Аппликация «Строим, строим дом. Вырос дом огромный».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Целевая прогулка к украшенной к празднику улице.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(рисование) «Это вспыхнул перед нами яркий, праздничный салют»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Чтение стихотворений «Что такое лес?», «Что такое луг?», «Что такое река?», «Что такое море?» из сборника В.Степанова «Наша природа».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«Наш город».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462">
              <w:rPr>
                <w:rFonts w:ascii="Times New Roman" w:hAnsi="Times New Roman"/>
                <w:sz w:val="28"/>
                <w:szCs w:val="28"/>
              </w:rPr>
              <w:t>Природоохраняемая</w:t>
            </w:r>
            <w:proofErr w:type="spell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акция «Посади цветок»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  <w:r w:rsidR="00147B95">
              <w:rPr>
                <w:rFonts w:ascii="Times New Roman" w:hAnsi="Times New Roman"/>
                <w:sz w:val="28"/>
                <w:szCs w:val="28"/>
              </w:rPr>
              <w:t>на огород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Акция «Бережливым будь с водой, хорошенько кран закрой</w:t>
            </w:r>
            <w:r w:rsidR="00147B95">
              <w:rPr>
                <w:rFonts w:ascii="Times New Roman" w:hAnsi="Times New Roman"/>
                <w:sz w:val="28"/>
                <w:szCs w:val="28"/>
              </w:rPr>
              <w:t>-ка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Сюжетно-ролевая игра «Путешествие по морю»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Познавательное развитие «Труд воспитателя».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Физкультурный досуг «В здоровом теле, здоровый дух».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«Друзья наши меньши</w:t>
            </w:r>
            <w:r w:rsidR="00147B95">
              <w:rPr>
                <w:rFonts w:ascii="Times New Roman" w:hAnsi="Times New Roman"/>
                <w:sz w:val="28"/>
                <w:szCs w:val="28"/>
              </w:rPr>
              <w:t>е» – знакомство с бурым медведем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</w:t>
            </w:r>
            <w:r w:rsidR="00147B95">
              <w:rPr>
                <w:rFonts w:ascii="Times New Roman" w:hAnsi="Times New Roman"/>
                <w:sz w:val="28"/>
                <w:szCs w:val="28"/>
              </w:rPr>
              <w:t>М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оя родина».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Лепка «Божьих коровок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скорее слепите! Деревья от тли спасите».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Развлечение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«Путешествие в страну чистоты и здоровья».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Рассматривание фотоальбома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«Город </w:t>
            </w:r>
            <w:r w:rsidR="00147B95">
              <w:rPr>
                <w:rFonts w:ascii="Times New Roman" w:hAnsi="Times New Roman"/>
                <w:sz w:val="28"/>
                <w:szCs w:val="28"/>
              </w:rPr>
              <w:t>Нижневартовск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» здания и памятники города.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«Наша дружная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семья».</w:t>
            </w:r>
          </w:p>
        </w:tc>
      </w:tr>
    </w:tbl>
    <w:p w:rsidR="00680462" w:rsidRPr="00680462" w:rsidRDefault="00680462" w:rsidP="008607E5">
      <w:pPr>
        <w:shd w:val="clear" w:color="auto" w:fill="FFFFFF"/>
        <w:spacing w:after="135" w:line="25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680462">
        <w:rPr>
          <w:rFonts w:ascii="Times New Roman" w:hAnsi="Times New Roman"/>
          <w:b/>
          <w:color w:val="333333"/>
          <w:sz w:val="28"/>
          <w:szCs w:val="28"/>
        </w:rPr>
        <w:lastRenderedPageBreak/>
        <w:t>Средняя группа (4–5 лет)</w:t>
      </w:r>
    </w:p>
    <w:tbl>
      <w:tblPr>
        <w:tblStyle w:val="af9"/>
        <w:tblW w:w="0" w:type="auto"/>
        <w:tblLook w:val="04A0"/>
      </w:tblPr>
      <w:tblGrid>
        <w:gridCol w:w="1339"/>
        <w:gridCol w:w="3697"/>
        <w:gridCol w:w="2891"/>
        <w:gridCol w:w="3163"/>
        <w:gridCol w:w="3979"/>
      </w:tblGrid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III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IV неделя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«Детский сад» Знакомить с детским садом и его сотрудниками, профессиями тех, кто работает в детском саду.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Проект (занятие) «У медведя 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бору грибы, ягоды беру…»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Акция «Сохраним цветок»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«В нашем детском саду» Труд взрослых.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«Семья» – дать понятие семья, о родственных отношениях.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Прохождение экологической тропы – природа</w:t>
            </w:r>
          </w:p>
          <w:p w:rsidR="00680462" w:rsidRPr="00680462" w:rsidRDefault="00147B95" w:rsidP="008607E5">
            <w:pPr>
              <w:spacing w:after="135"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Родного города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«Семейная фотография» – расширение знаний о своей семье.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«Мой родной город».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Экскурсия «С чего начинается Родина?» (улицы города).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Труд: «Помоги дворнику собрать опавшие листья»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Черный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«Когда никого нет дома» – чтение стихотворения.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Целевая прогулка «В нашем городе строят новый дом».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(рисование) «Построим большой дом».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«Мое здоровье».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Труд взрослых: понятие «профессия», профессии сотрудников детского сада.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«Моя семья» – любимые занятия родителей и других членов семьи.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462">
              <w:rPr>
                <w:rFonts w:ascii="Times New Roman" w:hAnsi="Times New Roman"/>
                <w:sz w:val="28"/>
                <w:szCs w:val="28"/>
              </w:rPr>
              <w:t>Природоохраняемая</w:t>
            </w:r>
            <w:proofErr w:type="spell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акция «Покорми птиц зимой».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«Дружат дети на планете».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Целевая прогулка по близлежащей улице, прилегающей к детскому саду.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Досуг «Рота, подъем!»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«Мы следопыты» – о жизни диких животных в </w:t>
            </w:r>
            <w:r w:rsidR="00147B95">
              <w:rPr>
                <w:rFonts w:ascii="Times New Roman" w:hAnsi="Times New Roman"/>
                <w:sz w:val="28"/>
                <w:szCs w:val="28"/>
              </w:rPr>
              <w:t>сибирских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лесах.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Проект «Письмо в сказочную страну», знакомство с профессией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почтальона.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«На земле, в небесах и на море» – об армии, о родах войск.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«Папы, дедушки – солдаты» – о государственном празднике «Защитники Отечества».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«Наша мама лучше всех».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«Город. Транспорт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>ешеход».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«Люблю березку русскую»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>еревья и растения, природа родного края)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Развлечение «Быть здоровыми хотим».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«Мой город», рассматривание альбома о городе </w:t>
            </w:r>
            <w:r w:rsidR="00223905">
              <w:rPr>
                <w:rFonts w:ascii="Times New Roman" w:hAnsi="Times New Roman"/>
                <w:sz w:val="28"/>
                <w:szCs w:val="28"/>
              </w:rPr>
              <w:t>Нижневартовска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«В гости к деду Природоведу» – экологическая тропа весной.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«Помощники» – об обязанностях, которые дети выполняют дома, об обязанностях членов семьи.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Знакомство детей с флагом </w:t>
            </w:r>
            <w:r w:rsidR="00223905">
              <w:rPr>
                <w:rFonts w:ascii="Times New Roman" w:hAnsi="Times New Roman"/>
                <w:sz w:val="28"/>
                <w:szCs w:val="28"/>
              </w:rPr>
              <w:t>Нижневартовска и России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Экскурсия по праздничным улицам города.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Рассказ воспитателя «О Дне Победы».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Сюжетно-ролевая игра «Мы </w:t>
            </w:r>
            <w:r w:rsidR="00223905">
              <w:rPr>
                <w:rFonts w:ascii="Times New Roman" w:hAnsi="Times New Roman"/>
                <w:sz w:val="28"/>
                <w:szCs w:val="28"/>
              </w:rPr>
              <w:t>нефтяники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 xml:space="preserve">», знакомство с профессией </w:t>
            </w:r>
            <w:r w:rsidR="00223905">
              <w:rPr>
                <w:rFonts w:ascii="Times New Roman" w:hAnsi="Times New Roman"/>
                <w:sz w:val="28"/>
                <w:szCs w:val="28"/>
              </w:rPr>
              <w:t>нефтяника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Целевая прогулка к «Стеле памяти» посвященной Великой Отечественной Войне.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Акция «Озелени участок»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(рисования) «Салют в честь праздника России».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Досуг «Солнце, воздух и вода наши лучшие друзья».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Рассказ воспитателя о лекарственных растениях.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  <w:r w:rsidR="00223905">
              <w:rPr>
                <w:rFonts w:ascii="Times New Roman" w:hAnsi="Times New Roman"/>
                <w:sz w:val="28"/>
                <w:szCs w:val="28"/>
              </w:rPr>
              <w:t>по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памятн</w:t>
            </w:r>
            <w:r w:rsidR="00223905">
              <w:rPr>
                <w:rFonts w:ascii="Times New Roman" w:hAnsi="Times New Roman"/>
                <w:sz w:val="28"/>
                <w:szCs w:val="28"/>
              </w:rPr>
              <w:t xml:space="preserve">ым местам </w:t>
            </w:r>
            <w:proofErr w:type="gramStart"/>
            <w:r w:rsidR="0022390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223905">
              <w:rPr>
                <w:rFonts w:ascii="Times New Roman" w:hAnsi="Times New Roman"/>
                <w:sz w:val="28"/>
                <w:szCs w:val="28"/>
              </w:rPr>
              <w:t>с родителями)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(рисования) «Мой детский сад».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Досуг «Преодоление препятствий».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Рассматривание фотоальбома «Достопримечательности города </w:t>
            </w:r>
            <w:r w:rsidR="00223905">
              <w:rPr>
                <w:rFonts w:ascii="Times New Roman" w:hAnsi="Times New Roman"/>
                <w:sz w:val="28"/>
                <w:szCs w:val="28"/>
              </w:rPr>
              <w:t>Нижневартовска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680462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Акция «Природа просит защиты» – бережное отношение к природе родного края.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 для детей на семейную тему.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Рассматривание фотоальбома «Наша дружная семья».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«Мой </w:t>
            </w:r>
            <w:r w:rsidR="00223905">
              <w:rPr>
                <w:rFonts w:ascii="Times New Roman" w:hAnsi="Times New Roman"/>
                <w:sz w:val="28"/>
                <w:szCs w:val="28"/>
              </w:rPr>
              <w:t>любимый город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680462" w:rsidRPr="00680462" w:rsidRDefault="00680462" w:rsidP="00D71DF3">
      <w:pPr>
        <w:shd w:val="clear" w:color="auto" w:fill="FFFFFF"/>
        <w:spacing w:after="135" w:line="25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80462">
        <w:rPr>
          <w:rFonts w:ascii="Times New Roman" w:hAnsi="Times New Roman"/>
          <w:b/>
          <w:sz w:val="28"/>
          <w:szCs w:val="28"/>
        </w:rPr>
        <w:t>Старшая группа (5–6 лет)</w:t>
      </w:r>
    </w:p>
    <w:tbl>
      <w:tblPr>
        <w:tblStyle w:val="af9"/>
        <w:tblW w:w="0" w:type="auto"/>
        <w:tblLook w:val="04A0"/>
      </w:tblPr>
      <w:tblGrid>
        <w:gridCol w:w="1339"/>
        <w:gridCol w:w="2817"/>
        <w:gridCol w:w="3268"/>
        <w:gridCol w:w="3823"/>
        <w:gridCol w:w="3822"/>
      </w:tblGrid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III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IV неделя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680462" w:rsidRPr="00680462" w:rsidRDefault="00223905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еседа с детьми о летнем отдыхе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кто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где путешествовал?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680462" w:rsidRPr="00680462" w:rsidRDefault="00223905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Беседа: С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трана большая, город ее часть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«Край, в котором мы живем» (географическое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расположение, климатические особенности).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Экскурсия по экологической тропе</w:t>
            </w:r>
            <w:r w:rsidR="00223905">
              <w:rPr>
                <w:rFonts w:ascii="Times New Roman" w:hAnsi="Times New Roman"/>
                <w:sz w:val="28"/>
                <w:szCs w:val="28"/>
              </w:rPr>
              <w:t xml:space="preserve"> (растительный мир </w:t>
            </w:r>
            <w:r w:rsidR="00223905">
              <w:rPr>
                <w:rFonts w:ascii="Times New Roman" w:hAnsi="Times New Roman"/>
                <w:sz w:val="28"/>
                <w:szCs w:val="28"/>
              </w:rPr>
              <w:lastRenderedPageBreak/>
              <w:t>родного края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Мир природы «Хвойные и лиственные деревья».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Сюжетно-ролевая игра «МЧС».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Рассказ воспитателя «О символике родного края».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Рассматривание карты России, карты </w:t>
            </w:r>
            <w:r w:rsidR="00223905">
              <w:rPr>
                <w:rFonts w:ascii="Times New Roman" w:hAnsi="Times New Roman"/>
                <w:sz w:val="28"/>
                <w:szCs w:val="28"/>
              </w:rPr>
              <w:t>ХМАО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«Чем славится</w:t>
            </w:r>
          </w:p>
          <w:p w:rsidR="00680462" w:rsidRPr="00680462" w:rsidRDefault="00B70A98" w:rsidP="008607E5">
            <w:pPr>
              <w:spacing w:after="135"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 город</w:t>
            </w:r>
            <w:r w:rsidR="00680462" w:rsidRPr="00680462">
              <w:rPr>
                <w:rFonts w:ascii="Times New Roman" w:hAnsi="Times New Roman"/>
                <w:sz w:val="28"/>
                <w:szCs w:val="28"/>
              </w:rPr>
              <w:t>» (на основе наглядного материала).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Экскурсия к строительству нового дома.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«Поиграем в экономику» (что из чего сделано?)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Выставка рисунков «Мама лучшая на свете» посвященная Дню матери.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«Панорама добрых дел».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Экскурсия в краеведческий музей.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462">
              <w:rPr>
                <w:rFonts w:ascii="Times New Roman" w:hAnsi="Times New Roman"/>
                <w:sz w:val="28"/>
                <w:szCs w:val="28"/>
              </w:rPr>
              <w:t>Природоохраняемая</w:t>
            </w:r>
            <w:proofErr w:type="spell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акция «Не рубите елочку».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Создание группового альбома «Все профессии важны, все профессии нужны» (профессии округа).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Чтение рассказа «Кто хозяин?» (В.Осеева)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Изготовление с детьми и родителями герба 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70A98">
              <w:rPr>
                <w:rFonts w:ascii="Times New Roman" w:hAnsi="Times New Roman"/>
                <w:sz w:val="28"/>
                <w:szCs w:val="28"/>
              </w:rPr>
              <w:t>Нижневартовска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История возникновения</w:t>
            </w:r>
          </w:p>
          <w:p w:rsidR="00680462" w:rsidRPr="00680462" w:rsidRDefault="00B70A98" w:rsidP="008607E5">
            <w:pPr>
              <w:spacing w:after="135"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Нашего города</w:t>
            </w:r>
            <w:r w:rsidR="00680462" w:rsidRPr="006804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</w:t>
            </w:r>
            <w:proofErr w:type="spellStart"/>
            <w:r w:rsidRPr="00680462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680462">
              <w:rPr>
                <w:rFonts w:ascii="Times New Roman" w:hAnsi="Times New Roman"/>
                <w:sz w:val="28"/>
                <w:szCs w:val="28"/>
              </w:rPr>
              <w:t>/и) «Вкусная и полезная пища».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Защитники земли Русской (Илья Муромец, Добрыня Никитич, Алеша Попович).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Природный мир «Природа и человек».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Акция «Подарки для Защитников Отечества».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Праздник День Защитника Отечества.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Праздник, посвященный международному женскому дню 8 Марта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Целевая прогулка по близлежащим улица</w:t>
            </w:r>
            <w:r w:rsidR="00B70A98">
              <w:rPr>
                <w:rFonts w:ascii="Times New Roman" w:hAnsi="Times New Roman"/>
                <w:sz w:val="28"/>
                <w:szCs w:val="28"/>
              </w:rPr>
              <w:t xml:space="preserve">м города. </w:t>
            </w:r>
            <w:proofErr w:type="spellStart"/>
            <w:r w:rsidRPr="00680462">
              <w:rPr>
                <w:rFonts w:ascii="Times New Roman" w:hAnsi="Times New Roman"/>
                <w:sz w:val="28"/>
                <w:szCs w:val="28"/>
              </w:rPr>
              <w:t>Природоохраняемая</w:t>
            </w:r>
            <w:proofErr w:type="spell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акция «Берегите птиц».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Изготовление альбома фотографий «Достопримечательности</w:t>
            </w:r>
          </w:p>
          <w:p w:rsidR="00680462" w:rsidRPr="00680462" w:rsidRDefault="00B70A98" w:rsidP="008607E5">
            <w:pPr>
              <w:spacing w:after="135"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="00680462" w:rsidRPr="0068046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Экскурсия в </w:t>
            </w:r>
            <w:r w:rsidR="00B70A98">
              <w:rPr>
                <w:rFonts w:ascii="Times New Roman" w:hAnsi="Times New Roman"/>
                <w:sz w:val="28"/>
                <w:szCs w:val="28"/>
              </w:rPr>
              <w:t>детскую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библиотеку </w:t>
            </w:r>
            <w:r w:rsidR="00B70A98">
              <w:rPr>
                <w:rFonts w:ascii="Times New Roman" w:hAnsi="Times New Roman"/>
                <w:sz w:val="28"/>
                <w:szCs w:val="28"/>
              </w:rPr>
              <w:t>№5 тематическая встреча: «Наш город на карте страны!»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Беседа с детьми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Люди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каких национальностей населяют наш город».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Сюжетно-ролевая игра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«Путешествие по </w:t>
            </w:r>
            <w:r w:rsidR="00B70A98">
              <w:rPr>
                <w:rFonts w:ascii="Times New Roman" w:hAnsi="Times New Roman"/>
                <w:sz w:val="28"/>
                <w:szCs w:val="28"/>
              </w:rPr>
              <w:t>городу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«Кем работают наши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родители».</w:t>
            </w:r>
          </w:p>
        </w:tc>
        <w:tc>
          <w:tcPr>
            <w:tcW w:w="0" w:type="auto"/>
            <w:hideMark/>
          </w:tcPr>
          <w:p w:rsidR="00680462" w:rsidRPr="00680462" w:rsidRDefault="00B70A98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Рассматривание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альбома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фотографий достопримечательностей города Нижневартовска</w:t>
            </w:r>
            <w:proofErr w:type="gramEnd"/>
            <w:r w:rsidR="00680462" w:rsidRPr="00680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Тематический праздник «День Победы». Встреча с героями ВОВ 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«Вкусная и полезная пища».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«Национальная одежда коренных народов</w:t>
            </w:r>
            <w:r w:rsidR="00B70A98">
              <w:rPr>
                <w:rFonts w:ascii="Times New Roman" w:hAnsi="Times New Roman"/>
                <w:sz w:val="28"/>
                <w:szCs w:val="28"/>
              </w:rPr>
              <w:t xml:space="preserve"> севера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Викторина «Знаешь ли ты свой город?»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«Украсим детский сад» (озеленение территории детского сада).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«Дом, в котором я живу» выставка рисунков.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Досуг «Зарница».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«Лесные приключения» путешествие по экологической тропе.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«Рыбы наших водоемов». Сбор гербария.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Экскурсия в краеведческий музей.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Развлечение «Приключения капельки».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Познакомить с заказником «</w:t>
            </w:r>
            <w:r w:rsidR="00B70A98">
              <w:rPr>
                <w:rFonts w:ascii="Times New Roman" w:hAnsi="Times New Roman"/>
                <w:sz w:val="28"/>
                <w:szCs w:val="28"/>
              </w:rPr>
              <w:t>Сибирские увалы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», с животными, занесенными в Красную книгу.</w:t>
            </w:r>
          </w:p>
        </w:tc>
      </w:tr>
      <w:tr w:rsidR="00B70A98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Игровая обучающая ситуация «школа для игрушечных зайчиков».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Составление с детьми Красной книги 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«Символика города».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«Наша дружная семья»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о коренных народах населяющих город.</w:t>
            </w:r>
          </w:p>
        </w:tc>
      </w:tr>
    </w:tbl>
    <w:p w:rsidR="00680462" w:rsidRPr="00680462" w:rsidRDefault="00680462" w:rsidP="008607E5">
      <w:pPr>
        <w:shd w:val="clear" w:color="auto" w:fill="FFFFFF"/>
        <w:spacing w:after="135" w:line="25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80462">
        <w:rPr>
          <w:rFonts w:ascii="Times New Roman" w:hAnsi="Times New Roman"/>
          <w:b/>
          <w:sz w:val="28"/>
          <w:szCs w:val="28"/>
        </w:rPr>
        <w:t>Подготовительная группа (6–7 лет)</w:t>
      </w:r>
    </w:p>
    <w:tbl>
      <w:tblPr>
        <w:tblStyle w:val="af9"/>
        <w:tblW w:w="0" w:type="auto"/>
        <w:tblLook w:val="04A0"/>
      </w:tblPr>
      <w:tblGrid>
        <w:gridCol w:w="1339"/>
        <w:gridCol w:w="3658"/>
        <w:gridCol w:w="3234"/>
        <w:gridCol w:w="3368"/>
        <w:gridCol w:w="3470"/>
      </w:tblGrid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III неделя</w:t>
            </w:r>
          </w:p>
        </w:tc>
        <w:tc>
          <w:tcPr>
            <w:tcW w:w="0" w:type="auto"/>
            <w:hideMark/>
          </w:tcPr>
          <w:p w:rsidR="00680462" w:rsidRPr="00680462" w:rsidRDefault="00680462" w:rsidP="00D71DF3">
            <w:pPr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IV неделя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Конкурс рисунков «Памятники </w:t>
            </w:r>
            <w:r w:rsidR="005218C0">
              <w:rPr>
                <w:rFonts w:ascii="Times New Roman" w:hAnsi="Times New Roman"/>
                <w:sz w:val="28"/>
                <w:szCs w:val="28"/>
              </w:rPr>
              <w:t>нашего города»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Родные просторы (знакомство с местоположением </w:t>
            </w:r>
            <w:r w:rsidR="005218C0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на карте).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«Край, в котором мы живем».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«Наше дерево».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«Как можно стать юным экологом».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Посещение библиотеки «Как все начиналось?» </w:t>
            </w:r>
            <w:r w:rsidR="00521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18C0">
              <w:rPr>
                <w:rFonts w:ascii="Times New Roman" w:hAnsi="Times New Roman"/>
                <w:sz w:val="28"/>
                <w:szCs w:val="28"/>
              </w:rPr>
              <w:lastRenderedPageBreak/>
              <w:t>Беседа об истории города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Оформление подборки из домашних фотоальбомов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«История моего города».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Экскурсия по близлежащим улицам.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Рассказ педагога о происхождении названий улиц.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Проект (комплексное занятие) «Символика </w:t>
            </w:r>
            <w:r w:rsidR="005218C0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» (изобразительная и музыкальная деятельность).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«Лес – многоэтажный дом», знакомство с профессией лесника, егеря.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«Кладовая</w:t>
            </w:r>
          </w:p>
          <w:p w:rsidR="00680462" w:rsidRPr="00680462" w:rsidRDefault="005218C0" w:rsidP="008607E5">
            <w:pPr>
              <w:spacing w:after="135"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="00680462" w:rsidRPr="00680462">
              <w:rPr>
                <w:rFonts w:ascii="Times New Roman" w:hAnsi="Times New Roman"/>
                <w:sz w:val="28"/>
                <w:szCs w:val="28"/>
              </w:rPr>
              <w:t>» (полезные ископаемые округа).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Спортивный досуг, посвященный Дню матери.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Беседа «Важные даты </w:t>
            </w:r>
            <w:r w:rsidR="005218C0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Экскурсия в музейную комнату 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Изготовление плакатов на тему «Сохраним красавицу елку».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Творческая гостиная для детей и родителей «Культура коренных народов</w:t>
            </w:r>
            <w:r w:rsidR="005218C0">
              <w:rPr>
                <w:rFonts w:ascii="Times New Roman" w:hAnsi="Times New Roman"/>
                <w:sz w:val="28"/>
                <w:szCs w:val="28"/>
              </w:rPr>
              <w:t xml:space="preserve"> севера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Спортивное развлечение «Достань пакет», «Ориентировка по карте».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Чтение З. Александрова «Дозор». А. Нехода «Летчики».</w:t>
            </w:r>
          </w:p>
        </w:tc>
        <w:tc>
          <w:tcPr>
            <w:tcW w:w="0" w:type="auto"/>
            <w:hideMark/>
          </w:tcPr>
          <w:p w:rsidR="00680462" w:rsidRPr="00680462" w:rsidRDefault="005218C0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поэтическими произведениями писателей севера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0462" w:rsidRPr="0068046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Сбор </w:t>
            </w:r>
            <w:r w:rsidR="005218C0">
              <w:rPr>
                <w:rFonts w:ascii="Times New Roman" w:hAnsi="Times New Roman"/>
                <w:sz w:val="28"/>
                <w:szCs w:val="28"/>
              </w:rPr>
              <w:t xml:space="preserve">семейной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информации об участниках войны.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462">
              <w:rPr>
                <w:rFonts w:ascii="Times New Roman" w:hAnsi="Times New Roman"/>
                <w:sz w:val="28"/>
                <w:szCs w:val="28"/>
              </w:rPr>
              <w:t>Природоохраня-емая</w:t>
            </w:r>
            <w:proofErr w:type="spell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акция «Помогите птицам зимой».</w:t>
            </w:r>
          </w:p>
        </w:tc>
        <w:tc>
          <w:tcPr>
            <w:tcW w:w="0" w:type="auto"/>
            <w:hideMark/>
          </w:tcPr>
          <w:p w:rsidR="00680462" w:rsidRPr="00680462" w:rsidRDefault="005218C0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</w:t>
            </w:r>
            <w:r w:rsidR="00680462" w:rsidRPr="00680462">
              <w:rPr>
                <w:rFonts w:ascii="Times New Roman" w:hAnsi="Times New Roman"/>
                <w:sz w:val="28"/>
                <w:szCs w:val="28"/>
              </w:rPr>
              <w:t xml:space="preserve"> «История детского сада «</w:t>
            </w:r>
            <w:r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="00680462" w:rsidRPr="006804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Операция «Радость» изготовление подарков и вручение </w:t>
            </w:r>
            <w:r w:rsidR="00FA6EA5">
              <w:rPr>
                <w:rFonts w:ascii="Times New Roman" w:hAnsi="Times New Roman"/>
                <w:sz w:val="28"/>
                <w:szCs w:val="28"/>
              </w:rPr>
              <w:t>защитникам Родины - папам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0462" w:rsidRPr="00680462" w:rsidRDefault="00680462" w:rsidP="008607E5">
            <w:pPr>
              <w:spacing w:after="135"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Праздник– 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Де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>нь Защитника Отечества.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Праздник «Наши мамы».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«Все профессии нужны, все профессии важны».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с использованием эксперимента «Край суровый и ласковый» (климатические особенности).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Рассказ педагога о Героях Советского Союза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Досуг «Зеленая служба Айболита» (к всероссийскому дню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здоровья).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«Чем богат наш край» – экскурсия в краеведческий музей.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Проект (рисование) «Язык орнаментов».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«Архитектура родного города»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80462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680462">
              <w:rPr>
                <w:rFonts w:ascii="Times New Roman" w:hAnsi="Times New Roman"/>
                <w:sz w:val="28"/>
                <w:szCs w:val="28"/>
              </w:rPr>
              <w:t>кция «Спасти и сохранить».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Экскурсия к «Стеле памяти»</w:t>
            </w:r>
            <w:r w:rsidR="00FA6EA5">
              <w:rPr>
                <w:rFonts w:ascii="Times New Roman" w:hAnsi="Times New Roman"/>
                <w:sz w:val="28"/>
                <w:szCs w:val="28"/>
              </w:rPr>
              <w:t>,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 xml:space="preserve"> посвященной ВОВ.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Рассказ педагога о заповедных местах.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Викторина «Конкурс знатоков родного города».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«Я и мой город» с использованием поэтических произведений искусства, местных поэтов, художников.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День взаимопомощи «Зеленая улица» (озеленение территории детского сада).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 xml:space="preserve">Беседа «Красная книга </w:t>
            </w:r>
            <w:r w:rsidR="00FA6EA5">
              <w:rPr>
                <w:rFonts w:ascii="Times New Roman" w:hAnsi="Times New Roman"/>
                <w:sz w:val="28"/>
                <w:szCs w:val="28"/>
              </w:rPr>
              <w:t>ХМАО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Сюжетно-ролевая игра «Путешествие по городу».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Игра – фестиваль «Загадки Лешего».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Тренировочное упражнение «Учимся радоваться природе».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Досуг «Зарница».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Беседа «Зачем людям нужна вода?»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Составление творческих альбомов по рассказам детей «Мой город».</w:t>
            </w:r>
          </w:p>
        </w:tc>
      </w:tr>
      <w:tr w:rsidR="005218C0" w:rsidRPr="00680462" w:rsidTr="00680462"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Государственная символика, символика города</w:t>
            </w:r>
            <w:r w:rsidR="00FA6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462">
              <w:rPr>
                <w:rFonts w:ascii="Times New Roman" w:hAnsi="Times New Roman"/>
                <w:sz w:val="28"/>
                <w:szCs w:val="28"/>
              </w:rPr>
              <w:t>(День флага).</w:t>
            </w:r>
          </w:p>
        </w:tc>
        <w:tc>
          <w:tcPr>
            <w:tcW w:w="0" w:type="auto"/>
            <w:hideMark/>
          </w:tcPr>
          <w:p w:rsidR="00680462" w:rsidRPr="00680462" w:rsidRDefault="00FA6EA5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</w:t>
            </w:r>
            <w:r w:rsidR="00680462" w:rsidRPr="00680462">
              <w:rPr>
                <w:rFonts w:ascii="Times New Roman" w:hAnsi="Times New Roman"/>
                <w:sz w:val="28"/>
                <w:szCs w:val="28"/>
              </w:rPr>
              <w:t>традици</w:t>
            </w:r>
            <w:r>
              <w:rPr>
                <w:rFonts w:ascii="Times New Roman" w:hAnsi="Times New Roman"/>
                <w:sz w:val="28"/>
                <w:szCs w:val="28"/>
              </w:rPr>
              <w:t>ями</w:t>
            </w:r>
            <w:r w:rsidR="00680462" w:rsidRPr="00680462">
              <w:rPr>
                <w:rFonts w:ascii="Times New Roman" w:hAnsi="Times New Roman"/>
                <w:sz w:val="28"/>
                <w:szCs w:val="28"/>
              </w:rPr>
              <w:t>, игр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="00680462" w:rsidRPr="00680462">
              <w:rPr>
                <w:rFonts w:ascii="Times New Roman" w:hAnsi="Times New Roman"/>
                <w:sz w:val="28"/>
                <w:szCs w:val="28"/>
              </w:rPr>
              <w:t>, обряд</w:t>
            </w:r>
            <w:r>
              <w:rPr>
                <w:rFonts w:ascii="Times New Roman" w:hAnsi="Times New Roman"/>
                <w:sz w:val="28"/>
                <w:szCs w:val="28"/>
              </w:rPr>
              <w:t>ами народов ханты и манси</w:t>
            </w:r>
            <w:r w:rsidR="00680462" w:rsidRPr="006804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Досуг «Наши друзья деревья».</w:t>
            </w:r>
          </w:p>
          <w:p w:rsidR="00680462" w:rsidRPr="00680462" w:rsidRDefault="00680462" w:rsidP="008607E5">
            <w:pPr>
              <w:spacing w:after="135"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680462" w:rsidRPr="00680462" w:rsidRDefault="00680462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680462">
              <w:rPr>
                <w:rFonts w:ascii="Times New Roman" w:hAnsi="Times New Roman"/>
                <w:sz w:val="28"/>
                <w:szCs w:val="28"/>
              </w:rPr>
              <w:t>Встреча с участниками Чеченской и Афганской войны (подарки, благодарственные письма).</w:t>
            </w:r>
          </w:p>
        </w:tc>
      </w:tr>
    </w:tbl>
    <w:p w:rsidR="00E26907" w:rsidRDefault="00E26907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80462" w:rsidRDefault="00680462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80462" w:rsidRDefault="00680462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80462" w:rsidRDefault="00680462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80462" w:rsidRDefault="00680462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80462" w:rsidRDefault="00680462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80462" w:rsidRDefault="00680462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80462" w:rsidRDefault="00680462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80462" w:rsidRDefault="00680462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80462" w:rsidRDefault="00680462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80462" w:rsidRDefault="00680462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FA6EA5" w:rsidRDefault="00FA6EA5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80462" w:rsidRPr="00E26907" w:rsidRDefault="00680462" w:rsidP="008607E5">
      <w:pPr>
        <w:pStyle w:val="af6"/>
        <w:widowControl w:val="0"/>
        <w:tabs>
          <w:tab w:val="left" w:pos="3517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8C3EF6" w:rsidRPr="00E67F51" w:rsidRDefault="00E67F51" w:rsidP="008607E5">
      <w:pPr>
        <w:widowControl w:val="0"/>
        <w:tabs>
          <w:tab w:val="left" w:pos="3517"/>
        </w:tabs>
        <w:spacing w:after="0" w:line="25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8C3EF6" w:rsidRPr="00E67F51">
        <w:rPr>
          <w:rFonts w:ascii="Times New Roman" w:hAnsi="Times New Roman"/>
          <w:b/>
          <w:sz w:val="28"/>
          <w:szCs w:val="28"/>
        </w:rPr>
        <w:t>Организационно-педагогические</w:t>
      </w:r>
      <w:r w:rsidR="008C3EF6" w:rsidRPr="00E67F51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8C3EF6" w:rsidRPr="00E67F51">
        <w:rPr>
          <w:rFonts w:ascii="Times New Roman" w:hAnsi="Times New Roman"/>
          <w:b/>
          <w:sz w:val="28"/>
          <w:szCs w:val="28"/>
        </w:rPr>
        <w:t>условия</w:t>
      </w:r>
    </w:p>
    <w:p w:rsidR="006C068E" w:rsidRPr="00B523A6" w:rsidRDefault="006C068E" w:rsidP="008607E5">
      <w:pPr>
        <w:pStyle w:val="af6"/>
        <w:widowControl w:val="0"/>
        <w:tabs>
          <w:tab w:val="left" w:pos="3517"/>
        </w:tabs>
        <w:spacing w:after="0" w:line="25" w:lineRule="atLeast"/>
        <w:ind w:left="450"/>
        <w:contextualSpacing w:val="0"/>
        <w:rPr>
          <w:rFonts w:ascii="Times New Roman" w:hAnsi="Times New Roman"/>
          <w:sz w:val="28"/>
          <w:szCs w:val="28"/>
        </w:rPr>
      </w:pPr>
    </w:p>
    <w:p w:rsidR="008C3EF6" w:rsidRPr="00B523A6" w:rsidRDefault="008C3EF6" w:rsidP="008607E5">
      <w:pPr>
        <w:pStyle w:val="Heading3"/>
        <w:tabs>
          <w:tab w:val="left" w:pos="6029"/>
        </w:tabs>
        <w:spacing w:before="0" w:line="25" w:lineRule="atLeast"/>
        <w:ind w:left="0" w:firstLine="0"/>
        <w:jc w:val="center"/>
        <w:rPr>
          <w:rFonts w:cs="Times New Roman"/>
          <w:b w:val="0"/>
          <w:bCs w:val="0"/>
          <w:lang w:val="ru-RU"/>
        </w:rPr>
      </w:pPr>
      <w:r w:rsidRPr="00B523A6">
        <w:rPr>
          <w:rFonts w:cs="Times New Roman"/>
          <w:lang w:val="ru-RU"/>
        </w:rPr>
        <w:t>4.1.</w:t>
      </w:r>
      <w:r w:rsidR="00F374C9">
        <w:rPr>
          <w:rFonts w:cs="Times New Roman"/>
          <w:lang w:val="ru-RU"/>
        </w:rPr>
        <w:t xml:space="preserve"> </w:t>
      </w:r>
      <w:r w:rsidRPr="00B523A6">
        <w:rPr>
          <w:rFonts w:cs="Times New Roman"/>
          <w:lang w:val="ru-RU"/>
        </w:rPr>
        <w:t>Учебный</w:t>
      </w:r>
      <w:r w:rsidRPr="00B523A6">
        <w:rPr>
          <w:rFonts w:cs="Times New Roman"/>
          <w:spacing w:val="-1"/>
          <w:lang w:val="ru-RU"/>
        </w:rPr>
        <w:t xml:space="preserve"> </w:t>
      </w:r>
      <w:r w:rsidRPr="00B523A6">
        <w:rPr>
          <w:rFonts w:cs="Times New Roman"/>
          <w:lang w:val="ru-RU"/>
        </w:rPr>
        <w:t>план</w:t>
      </w:r>
    </w:p>
    <w:p w:rsidR="000162D7" w:rsidRPr="00C17383" w:rsidRDefault="000162D7" w:rsidP="008607E5">
      <w:pPr>
        <w:spacing w:after="0" w:line="25" w:lineRule="atLeast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4850" w:type="dxa"/>
        <w:tblLayout w:type="fixed"/>
        <w:tblLook w:val="01E0"/>
      </w:tblPr>
      <w:tblGrid>
        <w:gridCol w:w="817"/>
        <w:gridCol w:w="2268"/>
        <w:gridCol w:w="2941"/>
        <w:gridCol w:w="2941"/>
        <w:gridCol w:w="2941"/>
        <w:gridCol w:w="2942"/>
      </w:tblGrid>
      <w:tr w:rsidR="008C3EF6" w:rsidRPr="00B523A6" w:rsidTr="00424216">
        <w:trPr>
          <w:trHeight w:hRule="exact" w:val="701"/>
        </w:trPr>
        <w:tc>
          <w:tcPr>
            <w:tcW w:w="817" w:type="dxa"/>
            <w:vMerge w:val="restart"/>
          </w:tcPr>
          <w:p w:rsidR="008C3EF6" w:rsidRPr="00C17383" w:rsidRDefault="008C3EF6" w:rsidP="008607E5">
            <w:pPr>
              <w:pStyle w:val="TableParagraph"/>
              <w:spacing w:line="25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17383">
              <w:rPr>
                <w:rFonts w:ascii="Times New Roman" w:eastAsia="Times New Roman" w:hAnsi="Times New Roman" w:cs="Times New Roman"/>
                <w:i/>
                <w:w w:val="99"/>
                <w:sz w:val="28"/>
                <w:szCs w:val="28"/>
              </w:rPr>
              <w:t>№</w:t>
            </w:r>
          </w:p>
        </w:tc>
        <w:tc>
          <w:tcPr>
            <w:tcW w:w="2268" w:type="dxa"/>
            <w:vMerge w:val="restart"/>
          </w:tcPr>
          <w:p w:rsidR="008C3EF6" w:rsidRPr="00C17383" w:rsidRDefault="008C3EF6" w:rsidP="008607E5">
            <w:pPr>
              <w:pStyle w:val="TableParagraph"/>
              <w:spacing w:line="25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17383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</w:t>
            </w:r>
            <w:proofErr w:type="spellEnd"/>
            <w:r w:rsidRPr="00C173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7383">
              <w:rPr>
                <w:rFonts w:ascii="Times New Roman" w:hAnsi="Times New Roman" w:cs="Times New Roman"/>
                <w:i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1765" w:type="dxa"/>
            <w:gridSpan w:val="4"/>
          </w:tcPr>
          <w:p w:rsidR="008C3EF6" w:rsidRPr="00C17383" w:rsidRDefault="008C3EF6" w:rsidP="008607E5">
            <w:pPr>
              <w:pStyle w:val="TableParagraph"/>
              <w:spacing w:line="25" w:lineRule="atLeast"/>
              <w:ind w:right="33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1738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Количество часов в</w:t>
            </w:r>
            <w:r w:rsidRPr="00C17383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1738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неделю, возрастная</w:t>
            </w:r>
            <w:r w:rsidRPr="00C17383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C1738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группа</w:t>
            </w:r>
          </w:p>
        </w:tc>
      </w:tr>
      <w:tr w:rsidR="00424216" w:rsidRPr="00B523A6" w:rsidTr="00424216">
        <w:trPr>
          <w:trHeight w:hRule="exact" w:val="815"/>
        </w:trPr>
        <w:tc>
          <w:tcPr>
            <w:tcW w:w="817" w:type="dxa"/>
            <w:vMerge/>
          </w:tcPr>
          <w:p w:rsidR="00424216" w:rsidRPr="00C17383" w:rsidRDefault="00424216" w:rsidP="008607E5">
            <w:pPr>
              <w:spacing w:line="25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4216" w:rsidRPr="00C17383" w:rsidRDefault="00424216" w:rsidP="008607E5">
            <w:pPr>
              <w:spacing w:line="25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941" w:type="dxa"/>
          </w:tcPr>
          <w:p w:rsidR="00424216" w:rsidRPr="00424216" w:rsidRDefault="00424216" w:rsidP="008607E5">
            <w:pPr>
              <w:pStyle w:val="TableParagraph"/>
              <w:spacing w:line="25" w:lineRule="atLeast"/>
              <w:ind w:right="1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3-4 года</w:t>
            </w:r>
          </w:p>
        </w:tc>
        <w:tc>
          <w:tcPr>
            <w:tcW w:w="2941" w:type="dxa"/>
          </w:tcPr>
          <w:p w:rsidR="00424216" w:rsidRPr="00424216" w:rsidRDefault="00424216" w:rsidP="008607E5">
            <w:pPr>
              <w:pStyle w:val="TableParagraph"/>
              <w:spacing w:line="25" w:lineRule="atLeast"/>
              <w:ind w:right="5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Дети 4-5 лет</w:t>
            </w:r>
          </w:p>
        </w:tc>
        <w:tc>
          <w:tcPr>
            <w:tcW w:w="2941" w:type="dxa"/>
          </w:tcPr>
          <w:p w:rsidR="00424216" w:rsidRDefault="00424216" w:rsidP="008607E5">
            <w:pPr>
              <w:pStyle w:val="TableParagraph"/>
              <w:spacing w:line="25" w:lineRule="atLeast"/>
              <w:ind w:right="5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Дети 5-6 лет</w:t>
            </w:r>
          </w:p>
          <w:p w:rsidR="00424216" w:rsidRPr="00424216" w:rsidRDefault="00424216" w:rsidP="008607E5">
            <w:pPr>
              <w:pStyle w:val="TableParagraph"/>
              <w:spacing w:line="25" w:lineRule="atLeast"/>
              <w:ind w:right="5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42" w:type="dxa"/>
          </w:tcPr>
          <w:p w:rsidR="00424216" w:rsidRPr="00424216" w:rsidRDefault="00424216" w:rsidP="008607E5">
            <w:pPr>
              <w:pStyle w:val="TableParagraph"/>
              <w:spacing w:line="25" w:lineRule="atLeast"/>
              <w:ind w:right="5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Дети 6-7 лет</w:t>
            </w:r>
          </w:p>
        </w:tc>
      </w:tr>
      <w:tr w:rsidR="00424216" w:rsidRPr="00B523A6" w:rsidTr="00424216">
        <w:trPr>
          <w:trHeight w:hRule="exact" w:val="781"/>
        </w:trPr>
        <w:tc>
          <w:tcPr>
            <w:tcW w:w="817" w:type="dxa"/>
          </w:tcPr>
          <w:p w:rsidR="00424216" w:rsidRPr="00E26907" w:rsidRDefault="00424216" w:rsidP="008607E5">
            <w:pPr>
              <w:pStyle w:val="TableParagraph"/>
              <w:spacing w:line="2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9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424216" w:rsidRPr="00E26907" w:rsidRDefault="00424216" w:rsidP="008607E5">
            <w:pPr>
              <w:pStyle w:val="TableParagraph"/>
              <w:spacing w:line="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9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Юный патриот</w:t>
            </w:r>
            <w:r w:rsidRPr="00E269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1" w:type="dxa"/>
          </w:tcPr>
          <w:p w:rsidR="00424216" w:rsidRPr="00E26907" w:rsidRDefault="00424216" w:rsidP="008607E5">
            <w:pPr>
              <w:pStyle w:val="TableParagraph"/>
              <w:spacing w:line="25" w:lineRule="atLeast"/>
              <w:ind w:right="5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9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 мин/ 1 занятие</w:t>
            </w:r>
          </w:p>
        </w:tc>
        <w:tc>
          <w:tcPr>
            <w:tcW w:w="2941" w:type="dxa"/>
          </w:tcPr>
          <w:p w:rsidR="00424216" w:rsidRDefault="00424216" w:rsidP="008607E5">
            <w:pPr>
              <w:spacing w:line="25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C3143">
              <w:rPr>
                <w:rFonts w:ascii="Times New Roman" w:hAnsi="Times New Roman"/>
                <w:sz w:val="28"/>
                <w:szCs w:val="28"/>
              </w:rPr>
              <w:t xml:space="preserve"> мин/ 1 занятие</w:t>
            </w:r>
          </w:p>
        </w:tc>
        <w:tc>
          <w:tcPr>
            <w:tcW w:w="2941" w:type="dxa"/>
          </w:tcPr>
          <w:p w:rsidR="00424216" w:rsidRDefault="00424216" w:rsidP="008607E5">
            <w:pPr>
              <w:spacing w:line="25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C3143">
              <w:rPr>
                <w:rFonts w:ascii="Times New Roman" w:hAnsi="Times New Roman"/>
                <w:sz w:val="28"/>
                <w:szCs w:val="28"/>
              </w:rPr>
              <w:t>5 мин/ 1 занятие</w:t>
            </w:r>
          </w:p>
        </w:tc>
        <w:tc>
          <w:tcPr>
            <w:tcW w:w="2942" w:type="dxa"/>
          </w:tcPr>
          <w:p w:rsidR="00424216" w:rsidRDefault="00424216" w:rsidP="008607E5">
            <w:pPr>
              <w:spacing w:line="25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C3143">
              <w:rPr>
                <w:rFonts w:ascii="Times New Roman" w:hAnsi="Times New Roman"/>
                <w:sz w:val="28"/>
                <w:szCs w:val="28"/>
              </w:rPr>
              <w:t xml:space="preserve"> мин/ 1 занятие</w:t>
            </w:r>
          </w:p>
        </w:tc>
      </w:tr>
    </w:tbl>
    <w:p w:rsidR="00AC2AA6" w:rsidRPr="00B523A6" w:rsidRDefault="00AC2AA6" w:rsidP="008607E5">
      <w:pPr>
        <w:tabs>
          <w:tab w:val="left" w:pos="4410"/>
        </w:tabs>
        <w:spacing w:after="0" w:line="25" w:lineRule="atLeast"/>
        <w:rPr>
          <w:rFonts w:ascii="Times New Roman" w:hAnsi="Times New Roman"/>
          <w:sz w:val="28"/>
          <w:szCs w:val="28"/>
        </w:rPr>
      </w:pPr>
    </w:p>
    <w:p w:rsidR="006B264F" w:rsidRPr="00127C54" w:rsidRDefault="00E26907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</w:t>
      </w:r>
      <w:r w:rsidR="00F374C9">
        <w:rPr>
          <w:rFonts w:ascii="Times New Roman" w:hAnsi="Times New Roman"/>
          <w:b/>
          <w:sz w:val="28"/>
          <w:szCs w:val="28"/>
        </w:rPr>
        <w:t xml:space="preserve"> </w:t>
      </w:r>
      <w:r w:rsidR="006B264F" w:rsidRPr="00B523A6">
        <w:rPr>
          <w:rFonts w:ascii="Times New Roman" w:hAnsi="Times New Roman"/>
          <w:b/>
          <w:sz w:val="28"/>
          <w:szCs w:val="28"/>
        </w:rPr>
        <w:t>Расписание</w:t>
      </w:r>
      <w:r w:rsidR="006B264F" w:rsidRPr="00B523A6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6B264F" w:rsidRPr="00B523A6">
        <w:rPr>
          <w:rFonts w:ascii="Times New Roman" w:hAnsi="Times New Roman"/>
          <w:b/>
          <w:sz w:val="28"/>
          <w:szCs w:val="28"/>
        </w:rPr>
        <w:t>занятий</w:t>
      </w:r>
    </w:p>
    <w:p w:rsidR="00E26907" w:rsidRPr="00B523A6" w:rsidRDefault="00E26907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4850" w:type="dxa"/>
        <w:tblLook w:val="01E0"/>
      </w:tblPr>
      <w:tblGrid>
        <w:gridCol w:w="1658"/>
        <w:gridCol w:w="2533"/>
        <w:gridCol w:w="2142"/>
        <w:gridCol w:w="2241"/>
        <w:gridCol w:w="6276"/>
      </w:tblGrid>
      <w:tr w:rsidR="006B264F" w:rsidRPr="00B523A6" w:rsidTr="00D25675">
        <w:trPr>
          <w:trHeight w:val="295"/>
        </w:trPr>
        <w:tc>
          <w:tcPr>
            <w:tcW w:w="1668" w:type="dxa"/>
            <w:hideMark/>
          </w:tcPr>
          <w:p w:rsidR="006B264F" w:rsidRPr="00C17383" w:rsidRDefault="006B264F" w:rsidP="008607E5">
            <w:pPr>
              <w:spacing w:line="25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Дни недели</w:t>
            </w:r>
          </w:p>
          <w:p w:rsidR="006B264F" w:rsidRPr="00C17383" w:rsidRDefault="006B264F" w:rsidP="008607E5">
            <w:pPr>
              <w:spacing w:line="25" w:lineRule="atLeast"/>
              <w:ind w:left="-850" w:firstLine="60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D25675" w:rsidRDefault="006B264F" w:rsidP="008607E5">
            <w:pPr>
              <w:spacing w:line="25" w:lineRule="atLeast"/>
              <w:ind w:left="42" w:firstLine="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Возрастная</w:t>
            </w:r>
          </w:p>
          <w:p w:rsidR="006B264F" w:rsidRPr="00C17383" w:rsidRDefault="006B264F" w:rsidP="008607E5">
            <w:pPr>
              <w:spacing w:line="25" w:lineRule="atLeast"/>
              <w:ind w:left="-850" w:firstLine="60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1985" w:type="dxa"/>
            <w:hideMark/>
          </w:tcPr>
          <w:p w:rsidR="006B264F" w:rsidRPr="00C17383" w:rsidRDefault="006B264F" w:rsidP="008607E5">
            <w:pPr>
              <w:spacing w:line="25" w:lineRule="atLeast"/>
              <w:ind w:left="176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bCs/>
                <w:i/>
                <w:sz w:val="28"/>
                <w:szCs w:val="28"/>
              </w:rPr>
              <w:t>Длительность (мин.)</w:t>
            </w:r>
          </w:p>
        </w:tc>
        <w:tc>
          <w:tcPr>
            <w:tcW w:w="2268" w:type="dxa"/>
            <w:hideMark/>
          </w:tcPr>
          <w:p w:rsidR="006B264F" w:rsidRPr="00C17383" w:rsidRDefault="006B264F" w:rsidP="008607E5">
            <w:pPr>
              <w:spacing w:line="25" w:lineRule="atLeast"/>
              <w:ind w:left="54" w:firstLine="1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bCs/>
                <w:i/>
                <w:sz w:val="28"/>
                <w:szCs w:val="28"/>
              </w:rPr>
              <w:t>Время</w:t>
            </w:r>
          </w:p>
        </w:tc>
        <w:tc>
          <w:tcPr>
            <w:tcW w:w="6378" w:type="dxa"/>
            <w:hideMark/>
          </w:tcPr>
          <w:p w:rsidR="006B264F" w:rsidRPr="00C17383" w:rsidRDefault="006B264F" w:rsidP="008607E5">
            <w:pPr>
              <w:spacing w:line="25" w:lineRule="atLeast"/>
              <w:ind w:left="8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bCs/>
                <w:i/>
                <w:sz w:val="28"/>
                <w:szCs w:val="28"/>
              </w:rPr>
              <w:t>Место проведения</w:t>
            </w:r>
          </w:p>
        </w:tc>
      </w:tr>
      <w:tr w:rsidR="006B264F" w:rsidRPr="00B523A6" w:rsidTr="00D25675">
        <w:trPr>
          <w:trHeight w:val="295"/>
        </w:trPr>
        <w:tc>
          <w:tcPr>
            <w:tcW w:w="1668" w:type="dxa"/>
            <w:hideMark/>
          </w:tcPr>
          <w:p w:rsidR="006B264F" w:rsidRPr="00E26907" w:rsidRDefault="006B264F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 w:rsidRPr="00E26907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551" w:type="dxa"/>
            <w:hideMark/>
          </w:tcPr>
          <w:p w:rsidR="006B264F" w:rsidRPr="00B523A6" w:rsidRDefault="00E26907" w:rsidP="008607E5"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ОРН</w:t>
            </w:r>
            <w:r w:rsidR="00C40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68E">
              <w:rPr>
                <w:rFonts w:ascii="Times New Roman" w:hAnsi="Times New Roman"/>
                <w:sz w:val="28"/>
                <w:szCs w:val="28"/>
              </w:rPr>
              <w:t>для детей</w:t>
            </w:r>
            <w:r w:rsidR="00822F3F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D256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2F3F">
              <w:rPr>
                <w:rFonts w:ascii="Times New Roman" w:hAnsi="Times New Roman"/>
                <w:sz w:val="28"/>
                <w:szCs w:val="28"/>
              </w:rPr>
              <w:t>-</w:t>
            </w:r>
            <w:r w:rsidR="00D256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2F3F">
              <w:rPr>
                <w:rFonts w:ascii="Times New Roman" w:hAnsi="Times New Roman"/>
                <w:sz w:val="28"/>
                <w:szCs w:val="28"/>
              </w:rPr>
              <w:t>4 лет</w:t>
            </w:r>
          </w:p>
        </w:tc>
        <w:tc>
          <w:tcPr>
            <w:tcW w:w="1985" w:type="dxa"/>
            <w:hideMark/>
          </w:tcPr>
          <w:p w:rsidR="006B264F" w:rsidRPr="00B523A6" w:rsidRDefault="00E26907" w:rsidP="008607E5">
            <w:pPr>
              <w:spacing w:line="25" w:lineRule="atLeast"/>
              <w:ind w:firstLine="6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B264F" w:rsidRPr="00B523A6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268" w:type="dxa"/>
            <w:hideMark/>
          </w:tcPr>
          <w:p w:rsidR="006B264F" w:rsidRPr="00B523A6" w:rsidRDefault="006B264F" w:rsidP="008607E5">
            <w:pPr>
              <w:tabs>
                <w:tab w:val="left" w:pos="40"/>
              </w:tabs>
              <w:spacing w:line="25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23A6">
              <w:rPr>
                <w:rFonts w:ascii="Times New Roman" w:hAnsi="Times New Roman"/>
                <w:sz w:val="28"/>
                <w:szCs w:val="28"/>
              </w:rPr>
              <w:t xml:space="preserve">15.30 </w:t>
            </w:r>
            <w:r w:rsidR="006C068E">
              <w:rPr>
                <w:rFonts w:ascii="Times New Roman" w:hAnsi="Times New Roman"/>
                <w:sz w:val="28"/>
                <w:szCs w:val="28"/>
              </w:rPr>
              <w:t>-</w:t>
            </w:r>
            <w:r w:rsidRPr="00B523A6">
              <w:rPr>
                <w:rFonts w:ascii="Times New Roman" w:hAnsi="Times New Roman"/>
                <w:sz w:val="28"/>
                <w:szCs w:val="28"/>
              </w:rPr>
              <w:t xml:space="preserve"> 15.</w:t>
            </w:r>
            <w:r w:rsidR="00E26907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6B264F" w:rsidRPr="00B523A6" w:rsidRDefault="00494523" w:rsidP="008607E5">
            <w:pPr>
              <w:tabs>
                <w:tab w:val="left" w:pos="40"/>
              </w:tabs>
              <w:spacing w:line="25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23A6">
              <w:rPr>
                <w:rFonts w:ascii="Times New Roman" w:hAnsi="Times New Roman"/>
                <w:bCs/>
                <w:sz w:val="28"/>
                <w:szCs w:val="28"/>
              </w:rPr>
              <w:t>16.00 - 16.</w:t>
            </w:r>
            <w:r w:rsidR="00E26907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6378" w:type="dxa"/>
            <w:hideMark/>
          </w:tcPr>
          <w:p w:rsidR="006B264F" w:rsidRPr="00B523A6" w:rsidRDefault="00822F3F" w:rsidP="008607E5">
            <w:pPr>
              <w:spacing w:line="25" w:lineRule="atLeast"/>
              <w:ind w:firstLine="6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комната</w:t>
            </w:r>
          </w:p>
        </w:tc>
      </w:tr>
    </w:tbl>
    <w:p w:rsidR="006B264F" w:rsidRDefault="006B264F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C44046" w:rsidRDefault="00C44046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C44046" w:rsidRDefault="00C44046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C44046" w:rsidRDefault="00C44046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C44046" w:rsidRDefault="00C44046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C44046" w:rsidRDefault="00C44046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C44046" w:rsidRDefault="00C44046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C44046" w:rsidRDefault="00C44046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C44046" w:rsidRDefault="00C44046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C44046" w:rsidRDefault="00C44046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C44046" w:rsidRDefault="00C44046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C44046" w:rsidRDefault="00C44046" w:rsidP="008607E5">
      <w:pPr>
        <w:pStyle w:val="af6"/>
        <w:widowControl w:val="0"/>
        <w:tabs>
          <w:tab w:val="left" w:pos="5675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B264F" w:rsidRPr="00C17383" w:rsidRDefault="00E26907" w:rsidP="008607E5">
      <w:pPr>
        <w:pStyle w:val="af6"/>
        <w:widowControl w:val="0"/>
        <w:tabs>
          <w:tab w:val="left" w:pos="5885"/>
        </w:tabs>
        <w:spacing w:after="0" w:line="25" w:lineRule="atLeas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4.3.</w:t>
      </w:r>
      <w:r w:rsidR="00F374C9">
        <w:rPr>
          <w:rFonts w:ascii="Times New Roman" w:hAnsi="Times New Roman"/>
          <w:b/>
          <w:sz w:val="28"/>
          <w:szCs w:val="28"/>
        </w:rPr>
        <w:t xml:space="preserve"> </w:t>
      </w:r>
      <w:r w:rsidR="006B264F" w:rsidRPr="00B523A6">
        <w:rPr>
          <w:rFonts w:ascii="Times New Roman" w:hAnsi="Times New Roman"/>
          <w:b/>
          <w:sz w:val="28"/>
          <w:szCs w:val="28"/>
        </w:rPr>
        <w:t>Календарный учебный</w:t>
      </w:r>
      <w:r w:rsidR="006B264F" w:rsidRPr="00B523A6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6B264F" w:rsidRPr="00B523A6">
        <w:rPr>
          <w:rFonts w:ascii="Times New Roman" w:hAnsi="Times New Roman"/>
          <w:b/>
          <w:sz w:val="28"/>
          <w:szCs w:val="28"/>
        </w:rPr>
        <w:t>график</w:t>
      </w:r>
    </w:p>
    <w:p w:rsidR="00D04FA5" w:rsidRDefault="00D04FA5" w:rsidP="008607E5">
      <w:pPr>
        <w:pStyle w:val="af6"/>
        <w:widowControl w:val="0"/>
        <w:tabs>
          <w:tab w:val="left" w:pos="5885"/>
        </w:tabs>
        <w:spacing w:after="0" w:line="25" w:lineRule="atLeast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0" w:type="auto"/>
        <w:tblLayout w:type="fixed"/>
        <w:tblLook w:val="04A0"/>
      </w:tblPr>
      <w:tblGrid>
        <w:gridCol w:w="1851"/>
        <w:gridCol w:w="3249"/>
        <w:gridCol w:w="3250"/>
        <w:gridCol w:w="3250"/>
        <w:gridCol w:w="3250"/>
      </w:tblGrid>
      <w:tr w:rsidR="00C96256" w:rsidTr="002F14AC">
        <w:tc>
          <w:tcPr>
            <w:tcW w:w="1851" w:type="dxa"/>
            <w:vMerge w:val="restart"/>
          </w:tcPr>
          <w:p w:rsidR="00C96256" w:rsidRPr="00C17383" w:rsidRDefault="00C96256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96256" w:rsidRPr="00C17383" w:rsidRDefault="00C96256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Месяцы</w:t>
            </w:r>
          </w:p>
        </w:tc>
        <w:tc>
          <w:tcPr>
            <w:tcW w:w="12999" w:type="dxa"/>
            <w:gridSpan w:val="4"/>
          </w:tcPr>
          <w:p w:rsidR="00C96256" w:rsidRPr="00C17383" w:rsidRDefault="00C96256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Темы</w:t>
            </w:r>
          </w:p>
        </w:tc>
      </w:tr>
      <w:tr w:rsidR="0069717B" w:rsidTr="0069717B">
        <w:tc>
          <w:tcPr>
            <w:tcW w:w="1851" w:type="dxa"/>
            <w:vMerge/>
          </w:tcPr>
          <w:p w:rsidR="0069717B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69717B" w:rsidRPr="00AC533C" w:rsidRDefault="0069717B" w:rsidP="008607E5">
            <w:pPr>
              <w:pStyle w:val="af5"/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AC533C">
              <w:rPr>
                <w:rFonts w:ascii="Times New Roman" w:hAnsi="Times New Roman"/>
                <w:sz w:val="28"/>
                <w:szCs w:val="28"/>
              </w:rPr>
              <w:t>раздел «Вместе дружная семья»</w:t>
            </w:r>
          </w:p>
        </w:tc>
        <w:tc>
          <w:tcPr>
            <w:tcW w:w="3250" w:type="dxa"/>
          </w:tcPr>
          <w:p w:rsidR="0069717B" w:rsidRPr="00AC533C" w:rsidRDefault="0069717B" w:rsidP="008607E5">
            <w:pPr>
              <w:pStyle w:val="af5"/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33C">
              <w:rPr>
                <w:rFonts w:ascii="Times New Roman" w:hAnsi="Times New Roman"/>
                <w:sz w:val="28"/>
                <w:szCs w:val="28"/>
              </w:rPr>
              <w:t>2 раздел «Вот эта улица, вот этот дом».</w:t>
            </w:r>
          </w:p>
        </w:tc>
        <w:tc>
          <w:tcPr>
            <w:tcW w:w="3250" w:type="dxa"/>
          </w:tcPr>
          <w:p w:rsidR="0069717B" w:rsidRPr="00AC533C" w:rsidRDefault="0069717B" w:rsidP="008607E5">
            <w:pPr>
              <w:pStyle w:val="af5"/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33C">
              <w:rPr>
                <w:rFonts w:ascii="Times New Roman" w:hAnsi="Times New Roman"/>
                <w:sz w:val="28"/>
                <w:szCs w:val="28"/>
              </w:rPr>
              <w:t>3 раздел «Город, в котором я живу».</w:t>
            </w:r>
          </w:p>
        </w:tc>
        <w:tc>
          <w:tcPr>
            <w:tcW w:w="3250" w:type="dxa"/>
          </w:tcPr>
          <w:p w:rsidR="0069717B" w:rsidRPr="00AC533C" w:rsidRDefault="0069717B" w:rsidP="008607E5">
            <w:pPr>
              <w:pStyle w:val="af5"/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33C">
              <w:rPr>
                <w:rFonts w:ascii="Times New Roman" w:hAnsi="Times New Roman"/>
                <w:sz w:val="28"/>
                <w:szCs w:val="28"/>
              </w:rPr>
              <w:t>4 раздел «Наша кладовая».</w:t>
            </w:r>
          </w:p>
        </w:tc>
      </w:tr>
      <w:tr w:rsidR="00D04FA5" w:rsidTr="0069717B">
        <w:tc>
          <w:tcPr>
            <w:tcW w:w="1851" w:type="dxa"/>
          </w:tcPr>
          <w:p w:rsidR="00D04FA5" w:rsidRDefault="00D04FA5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249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4FA5" w:rsidTr="0069717B">
        <w:tc>
          <w:tcPr>
            <w:tcW w:w="1851" w:type="dxa"/>
          </w:tcPr>
          <w:p w:rsidR="00D04FA5" w:rsidRDefault="00D04FA5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249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4FA5" w:rsidTr="0069717B">
        <w:tc>
          <w:tcPr>
            <w:tcW w:w="1851" w:type="dxa"/>
          </w:tcPr>
          <w:p w:rsidR="00D04FA5" w:rsidRDefault="00D04FA5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49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4FA5" w:rsidTr="0069717B">
        <w:tc>
          <w:tcPr>
            <w:tcW w:w="1851" w:type="dxa"/>
          </w:tcPr>
          <w:p w:rsidR="00D04FA5" w:rsidRDefault="00D04FA5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249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4FA5" w:rsidTr="0069717B">
        <w:tc>
          <w:tcPr>
            <w:tcW w:w="1851" w:type="dxa"/>
          </w:tcPr>
          <w:p w:rsidR="00D04FA5" w:rsidRDefault="00D04FA5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249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4FA5" w:rsidTr="0069717B">
        <w:tc>
          <w:tcPr>
            <w:tcW w:w="1851" w:type="dxa"/>
          </w:tcPr>
          <w:p w:rsidR="00D04FA5" w:rsidRDefault="00D04FA5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49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4FA5" w:rsidTr="0069717B">
        <w:tc>
          <w:tcPr>
            <w:tcW w:w="1851" w:type="dxa"/>
          </w:tcPr>
          <w:p w:rsidR="00D04FA5" w:rsidRDefault="00D04FA5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249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4FA5" w:rsidTr="0069717B">
        <w:tc>
          <w:tcPr>
            <w:tcW w:w="1851" w:type="dxa"/>
          </w:tcPr>
          <w:p w:rsidR="00D04FA5" w:rsidRDefault="00D04FA5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49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04FA5" w:rsidTr="0069717B">
        <w:tc>
          <w:tcPr>
            <w:tcW w:w="1851" w:type="dxa"/>
          </w:tcPr>
          <w:p w:rsidR="00D04FA5" w:rsidRDefault="00D04FA5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49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0" w:type="dxa"/>
          </w:tcPr>
          <w:p w:rsidR="00D04FA5" w:rsidRDefault="0069717B" w:rsidP="008607E5">
            <w:pPr>
              <w:pStyle w:val="af6"/>
              <w:widowControl w:val="0"/>
              <w:tabs>
                <w:tab w:val="left" w:pos="5885"/>
              </w:tabs>
              <w:spacing w:line="25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04FA5" w:rsidRPr="00B523A6" w:rsidRDefault="00D04FA5" w:rsidP="008607E5">
      <w:pPr>
        <w:pStyle w:val="af6"/>
        <w:widowControl w:val="0"/>
        <w:tabs>
          <w:tab w:val="left" w:pos="5885"/>
        </w:tabs>
        <w:spacing w:after="0" w:line="25" w:lineRule="atLeast"/>
        <w:ind w:left="0"/>
        <w:jc w:val="center"/>
        <w:rPr>
          <w:rFonts w:ascii="Times New Roman" w:hAnsi="Times New Roman"/>
          <w:sz w:val="28"/>
          <w:szCs w:val="28"/>
        </w:rPr>
      </w:pPr>
    </w:p>
    <w:p w:rsidR="006B264F" w:rsidRPr="00E26907" w:rsidRDefault="006B264F" w:rsidP="008607E5">
      <w:pPr>
        <w:pStyle w:val="af6"/>
        <w:widowControl w:val="0"/>
        <w:tabs>
          <w:tab w:val="left" w:pos="5885"/>
        </w:tabs>
        <w:spacing w:after="0" w:line="25" w:lineRule="atLeast"/>
        <w:ind w:left="0"/>
        <w:rPr>
          <w:rFonts w:ascii="Times New Roman" w:hAnsi="Times New Roman"/>
          <w:sz w:val="28"/>
          <w:szCs w:val="28"/>
        </w:rPr>
      </w:pPr>
    </w:p>
    <w:p w:rsidR="00733079" w:rsidRPr="00C96256" w:rsidRDefault="00F374C9" w:rsidP="008607E5">
      <w:pPr>
        <w:pStyle w:val="af6"/>
        <w:widowControl w:val="0"/>
        <w:numPr>
          <w:ilvl w:val="1"/>
          <w:numId w:val="9"/>
        </w:numPr>
        <w:tabs>
          <w:tab w:val="left" w:pos="5381"/>
        </w:tabs>
        <w:spacing w:after="0" w:line="25" w:lineRule="atLeast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. </w:t>
      </w:r>
      <w:r w:rsidR="00733079" w:rsidRPr="00B523A6">
        <w:rPr>
          <w:rFonts w:ascii="Times New Roman" w:hAnsi="Times New Roman"/>
          <w:b/>
          <w:sz w:val="28"/>
          <w:szCs w:val="28"/>
        </w:rPr>
        <w:t>Программно - методическое</w:t>
      </w:r>
      <w:r w:rsidR="00733079" w:rsidRPr="00B523A6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="00733079" w:rsidRPr="00B523A6">
        <w:rPr>
          <w:rFonts w:ascii="Times New Roman" w:hAnsi="Times New Roman"/>
          <w:b/>
          <w:sz w:val="28"/>
          <w:szCs w:val="28"/>
        </w:rPr>
        <w:t>обеспечение</w:t>
      </w:r>
    </w:p>
    <w:p w:rsidR="00C96256" w:rsidRDefault="00C96256" w:rsidP="008607E5">
      <w:pPr>
        <w:widowControl w:val="0"/>
        <w:tabs>
          <w:tab w:val="left" w:pos="5381"/>
        </w:tabs>
        <w:spacing w:after="0" w:line="25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817"/>
        <w:gridCol w:w="3106"/>
        <w:gridCol w:w="3107"/>
        <w:gridCol w:w="7820"/>
      </w:tblGrid>
      <w:tr w:rsidR="00C96256" w:rsidTr="00E450C5">
        <w:tc>
          <w:tcPr>
            <w:tcW w:w="817" w:type="dxa"/>
          </w:tcPr>
          <w:p w:rsidR="00C96256" w:rsidRPr="00C17383" w:rsidRDefault="00C96256" w:rsidP="008607E5">
            <w:pPr>
              <w:widowControl w:val="0"/>
              <w:tabs>
                <w:tab w:val="left" w:pos="5381"/>
              </w:tabs>
              <w:spacing w:line="25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proofErr w:type="spellStart"/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06" w:type="dxa"/>
          </w:tcPr>
          <w:p w:rsidR="00C96256" w:rsidRPr="00C17383" w:rsidRDefault="00C96256" w:rsidP="008607E5">
            <w:pPr>
              <w:widowControl w:val="0"/>
              <w:tabs>
                <w:tab w:val="left" w:pos="5381"/>
              </w:tabs>
              <w:spacing w:line="25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Наименование услуги</w:t>
            </w:r>
          </w:p>
        </w:tc>
        <w:tc>
          <w:tcPr>
            <w:tcW w:w="3107" w:type="dxa"/>
          </w:tcPr>
          <w:p w:rsidR="00C96256" w:rsidRPr="00C17383" w:rsidRDefault="00C96256" w:rsidP="008607E5">
            <w:pPr>
              <w:widowControl w:val="0"/>
              <w:tabs>
                <w:tab w:val="left" w:pos="5381"/>
              </w:tabs>
              <w:spacing w:line="25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7820" w:type="dxa"/>
          </w:tcPr>
          <w:p w:rsidR="00C96256" w:rsidRPr="00C17383" w:rsidRDefault="00C96256" w:rsidP="008607E5">
            <w:pPr>
              <w:widowControl w:val="0"/>
              <w:tabs>
                <w:tab w:val="left" w:pos="5381"/>
              </w:tabs>
              <w:spacing w:line="25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На основании какой программы</w:t>
            </w:r>
            <w:r w:rsidRPr="00C17383">
              <w:rPr>
                <w:rFonts w:ascii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разработана</w:t>
            </w:r>
            <w:proofErr w:type="gramEnd"/>
            <w:r w:rsidRPr="00C17383">
              <w:rPr>
                <w:rFonts w:ascii="Times New Roman" w:hAnsi="Times New Roman"/>
                <w:i/>
                <w:sz w:val="28"/>
                <w:szCs w:val="28"/>
              </w:rPr>
              <w:t xml:space="preserve"> и кем утверждена,</w:t>
            </w:r>
            <w:r w:rsidRPr="00C1738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 xml:space="preserve"> </w:t>
            </w:r>
            <w:r w:rsidRPr="00C17383">
              <w:rPr>
                <w:rFonts w:ascii="Times New Roman" w:hAnsi="Times New Roman"/>
                <w:i/>
                <w:sz w:val="28"/>
                <w:szCs w:val="28"/>
              </w:rPr>
              <w:t>рекомендована</w:t>
            </w:r>
          </w:p>
        </w:tc>
      </w:tr>
      <w:tr w:rsidR="00C96256" w:rsidTr="00E450C5">
        <w:tc>
          <w:tcPr>
            <w:tcW w:w="817" w:type="dxa"/>
          </w:tcPr>
          <w:p w:rsidR="00C96256" w:rsidRDefault="00C96256" w:rsidP="008607E5">
            <w:pPr>
              <w:widowControl w:val="0"/>
              <w:tabs>
                <w:tab w:val="left" w:pos="5381"/>
              </w:tabs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6256" w:rsidRDefault="00C96256" w:rsidP="008607E5">
            <w:pPr>
              <w:widowControl w:val="0"/>
              <w:tabs>
                <w:tab w:val="left" w:pos="5381"/>
              </w:tabs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06" w:type="dxa"/>
          </w:tcPr>
          <w:p w:rsidR="00C96256" w:rsidRDefault="00893770" w:rsidP="008607E5">
            <w:pPr>
              <w:widowControl w:val="0"/>
              <w:tabs>
                <w:tab w:val="left" w:pos="5381"/>
              </w:tabs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8BA">
              <w:rPr>
                <w:rFonts w:ascii="Times New Roman" w:hAnsi="Times New Roman"/>
                <w:sz w:val="28"/>
                <w:szCs w:val="28"/>
              </w:rPr>
              <w:t xml:space="preserve">Дополнительная общеобразовательная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нравственно-патриотической</w:t>
            </w:r>
            <w:r w:rsidRPr="002908BA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3107" w:type="dxa"/>
          </w:tcPr>
          <w:p w:rsidR="00C96256" w:rsidRDefault="00893770" w:rsidP="008607E5">
            <w:pPr>
              <w:widowControl w:val="0"/>
              <w:tabs>
                <w:tab w:val="left" w:pos="5381"/>
              </w:tabs>
              <w:spacing w:line="2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690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Юный патриот</w:t>
            </w:r>
            <w:r w:rsidRPr="00E2690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820" w:type="dxa"/>
          </w:tcPr>
          <w:p w:rsidR="00C96256" w:rsidRDefault="00D25675" w:rsidP="008607E5">
            <w:pPr>
              <w:widowControl w:val="0"/>
              <w:tabs>
                <w:tab w:val="left" w:pos="5381"/>
              </w:tabs>
              <w:spacing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B2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Авторизованная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94B2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Программа нравственно-патриотического и духовного воспитания дошкольников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 В.И. Савченко</w:t>
            </w:r>
            <w:r w:rsidRPr="002908BA">
              <w:rPr>
                <w:rFonts w:ascii="Times New Roman" w:eastAsia="Calibri" w:hAnsi="Times New Roman"/>
                <w:sz w:val="28"/>
                <w:szCs w:val="28"/>
              </w:rPr>
              <w:t xml:space="preserve"> (допущено Министерством образования РФ).</w:t>
            </w:r>
          </w:p>
        </w:tc>
      </w:tr>
    </w:tbl>
    <w:p w:rsidR="00C96256" w:rsidRPr="00C96256" w:rsidRDefault="00C96256" w:rsidP="008607E5">
      <w:pPr>
        <w:widowControl w:val="0"/>
        <w:tabs>
          <w:tab w:val="left" w:pos="5381"/>
        </w:tabs>
        <w:spacing w:after="0" w:line="25" w:lineRule="atLeast"/>
        <w:rPr>
          <w:rFonts w:ascii="Times New Roman" w:hAnsi="Times New Roman"/>
          <w:sz w:val="28"/>
          <w:szCs w:val="28"/>
        </w:rPr>
      </w:pPr>
    </w:p>
    <w:p w:rsidR="00733079" w:rsidRPr="00B523A6" w:rsidRDefault="00733079" w:rsidP="008607E5">
      <w:pPr>
        <w:pStyle w:val="af6"/>
        <w:widowControl w:val="0"/>
        <w:tabs>
          <w:tab w:val="left" w:pos="5381"/>
        </w:tabs>
        <w:spacing w:after="0" w:line="25" w:lineRule="atLeast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B264F" w:rsidRPr="00B523A6" w:rsidRDefault="006B264F" w:rsidP="008607E5">
      <w:pPr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6B264F" w:rsidRDefault="006B264F" w:rsidP="008607E5">
      <w:pPr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</w:p>
    <w:p w:rsidR="00733079" w:rsidRPr="00D71DF3" w:rsidRDefault="00733079" w:rsidP="008607E5">
      <w:pPr>
        <w:pStyle w:val="Heading1"/>
        <w:numPr>
          <w:ilvl w:val="1"/>
          <w:numId w:val="10"/>
        </w:numPr>
        <w:tabs>
          <w:tab w:val="left" w:pos="5335"/>
        </w:tabs>
        <w:spacing w:line="25" w:lineRule="atLeast"/>
        <w:jc w:val="center"/>
        <w:rPr>
          <w:rFonts w:cs="Times New Roman"/>
          <w:b w:val="0"/>
          <w:bCs w:val="0"/>
          <w:sz w:val="28"/>
          <w:szCs w:val="28"/>
        </w:rPr>
      </w:pPr>
      <w:proofErr w:type="spellStart"/>
      <w:r w:rsidRPr="00B523A6">
        <w:rPr>
          <w:rFonts w:cs="Times New Roman"/>
          <w:sz w:val="28"/>
          <w:szCs w:val="28"/>
        </w:rPr>
        <w:t>Материально-техническое</w:t>
      </w:r>
      <w:proofErr w:type="spellEnd"/>
      <w:r w:rsidRPr="00B523A6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B523A6">
        <w:rPr>
          <w:rFonts w:cs="Times New Roman"/>
          <w:sz w:val="28"/>
          <w:szCs w:val="28"/>
        </w:rPr>
        <w:t>обеспечение</w:t>
      </w:r>
      <w:proofErr w:type="spellEnd"/>
    </w:p>
    <w:p w:rsidR="00D71DF3" w:rsidRPr="00FC576A" w:rsidRDefault="00D71DF3" w:rsidP="00D71DF3">
      <w:pPr>
        <w:pStyle w:val="Heading1"/>
        <w:tabs>
          <w:tab w:val="left" w:pos="5335"/>
        </w:tabs>
        <w:spacing w:line="25" w:lineRule="atLeast"/>
        <w:ind w:left="0" w:firstLine="0"/>
        <w:rPr>
          <w:rFonts w:cs="Times New Roman"/>
          <w:b w:val="0"/>
          <w:bCs w:val="0"/>
          <w:sz w:val="28"/>
          <w:szCs w:val="28"/>
        </w:rPr>
      </w:pPr>
    </w:p>
    <w:p w:rsidR="00FC576A" w:rsidRPr="00FC576A" w:rsidRDefault="00FC576A" w:rsidP="008607E5">
      <w:pPr>
        <w:spacing w:line="25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C576A">
        <w:rPr>
          <w:rFonts w:ascii="Times New Roman" w:hAnsi="Times New Roman"/>
          <w:sz w:val="28"/>
          <w:szCs w:val="28"/>
        </w:rPr>
        <w:t>В детском саду необходимо правильно организовать предметно-</w:t>
      </w:r>
      <w:r>
        <w:rPr>
          <w:rFonts w:ascii="Times New Roman" w:hAnsi="Times New Roman"/>
          <w:sz w:val="28"/>
          <w:szCs w:val="28"/>
        </w:rPr>
        <w:t>пространственную</w:t>
      </w:r>
      <w:r w:rsidRPr="00FC576A">
        <w:rPr>
          <w:rFonts w:ascii="Times New Roman" w:hAnsi="Times New Roman"/>
          <w:sz w:val="28"/>
          <w:szCs w:val="28"/>
        </w:rPr>
        <w:t xml:space="preserve"> среду для развития детей. В групп</w:t>
      </w:r>
      <w:r>
        <w:rPr>
          <w:rFonts w:ascii="Times New Roman" w:hAnsi="Times New Roman"/>
          <w:sz w:val="28"/>
          <w:szCs w:val="28"/>
        </w:rPr>
        <w:t>е</w:t>
      </w:r>
      <w:r w:rsidRPr="00FC576A">
        <w:rPr>
          <w:rFonts w:ascii="Times New Roman" w:hAnsi="Times New Roman"/>
          <w:sz w:val="28"/>
          <w:szCs w:val="28"/>
        </w:rPr>
        <w:t xml:space="preserve"> оформить зон</w:t>
      </w:r>
      <w:r>
        <w:rPr>
          <w:rFonts w:ascii="Times New Roman" w:hAnsi="Times New Roman"/>
          <w:sz w:val="28"/>
          <w:szCs w:val="28"/>
        </w:rPr>
        <w:t>у</w:t>
      </w:r>
      <w:r w:rsidRPr="00FC57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нравственно</w:t>
      </w:r>
      <w:r w:rsidRPr="00FC576A">
        <w:rPr>
          <w:rFonts w:ascii="Times New Roman" w:hAnsi="Times New Roman"/>
          <w:sz w:val="28"/>
          <w:szCs w:val="28"/>
        </w:rPr>
        <w:t xml:space="preserve">-патриотического воспитания, где дети в условиях ежедневного свободного доступа </w:t>
      </w:r>
      <w:r w:rsidR="007F12ED">
        <w:rPr>
          <w:rFonts w:ascii="Times New Roman" w:hAnsi="Times New Roman"/>
          <w:sz w:val="28"/>
          <w:szCs w:val="28"/>
        </w:rPr>
        <w:t xml:space="preserve">могут </w:t>
      </w:r>
      <w:r w:rsidRPr="00FC576A">
        <w:rPr>
          <w:rFonts w:ascii="Times New Roman" w:hAnsi="Times New Roman"/>
          <w:sz w:val="28"/>
          <w:szCs w:val="28"/>
        </w:rPr>
        <w:t xml:space="preserve">пополнять знания о родном </w:t>
      </w:r>
      <w:r w:rsidR="007F12ED">
        <w:rPr>
          <w:rFonts w:ascii="Times New Roman" w:hAnsi="Times New Roman"/>
          <w:sz w:val="28"/>
          <w:szCs w:val="28"/>
        </w:rPr>
        <w:t>городе, крае,</w:t>
      </w:r>
      <w:r w:rsidRPr="00FC576A">
        <w:rPr>
          <w:rFonts w:ascii="Times New Roman" w:hAnsi="Times New Roman"/>
          <w:sz w:val="28"/>
          <w:szCs w:val="28"/>
        </w:rPr>
        <w:t xml:space="preserve"> стране. Пополнять иллюстрациями и фотографиями с видами родного </w:t>
      </w:r>
      <w:r w:rsidR="007F12ED">
        <w:rPr>
          <w:rFonts w:ascii="Times New Roman" w:hAnsi="Times New Roman"/>
          <w:sz w:val="28"/>
          <w:szCs w:val="28"/>
        </w:rPr>
        <w:t xml:space="preserve">города, </w:t>
      </w:r>
      <w:r w:rsidRPr="00FC576A">
        <w:rPr>
          <w:rFonts w:ascii="Times New Roman" w:hAnsi="Times New Roman"/>
          <w:sz w:val="28"/>
          <w:szCs w:val="28"/>
        </w:rPr>
        <w:t xml:space="preserve">родной страны, столицы, климатических зон России. Необходимо иметь снимки достопримечательностей, картины с изображением родных пейзажей, иллюстрации народных промыслов, произведения устного народного творчества, образцы российского герба и флага. Предлагаемый материал должен в обязательном порядке меняться в зависимости от изучаемых тематических блоков. </w:t>
      </w:r>
    </w:p>
    <w:tbl>
      <w:tblPr>
        <w:tblW w:w="1488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820"/>
        <w:gridCol w:w="4961"/>
        <w:gridCol w:w="5103"/>
      </w:tblGrid>
      <w:tr w:rsidR="00FC576A" w:rsidRPr="007F12ED" w:rsidTr="00FC576A">
        <w:trPr>
          <w:trHeight w:val="606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76A" w:rsidRPr="007F12ED" w:rsidRDefault="00FC576A" w:rsidP="008607E5">
            <w:pPr>
              <w:spacing w:after="0" w:line="2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F12ED">
              <w:rPr>
                <w:rFonts w:ascii="Times New Roman" w:hAnsi="Times New Roman"/>
                <w:b/>
                <w:bCs/>
                <w:sz w:val="28"/>
                <w:szCs w:val="28"/>
              </w:rPr>
              <w:t>Средний возраст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76A" w:rsidRPr="007F12ED" w:rsidRDefault="00FC576A" w:rsidP="008607E5">
            <w:pPr>
              <w:spacing w:after="0" w:line="2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F12ED">
              <w:rPr>
                <w:rFonts w:ascii="Times New Roman" w:hAnsi="Times New Roman"/>
                <w:b/>
                <w:bCs/>
                <w:sz w:val="28"/>
                <w:szCs w:val="28"/>
              </w:rPr>
              <w:t>Старший возраст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76A" w:rsidRPr="007F12ED" w:rsidRDefault="00FC576A" w:rsidP="008607E5">
            <w:pPr>
              <w:spacing w:after="0" w:line="2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F12ED">
              <w:rPr>
                <w:rFonts w:ascii="Times New Roman" w:hAnsi="Times New Roman"/>
                <w:b/>
                <w:bCs/>
                <w:sz w:val="28"/>
                <w:szCs w:val="28"/>
              </w:rPr>
              <w:t>Подготовительная к школе группа</w:t>
            </w:r>
          </w:p>
        </w:tc>
      </w:tr>
      <w:tr w:rsidR="00FC576A" w:rsidRPr="007F12ED" w:rsidTr="00FC576A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76A" w:rsidRPr="007F12ED" w:rsidRDefault="007F12ED" w:rsidP="008607E5">
            <w:pPr>
              <w:spacing w:after="0" w:line="25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 xml:space="preserve">Карта </w:t>
            </w:r>
            <w:r w:rsidR="00FC576A" w:rsidRPr="007F12ED">
              <w:rPr>
                <w:rFonts w:ascii="Times New Roman" w:hAnsi="Times New Roman"/>
                <w:sz w:val="28"/>
                <w:szCs w:val="28"/>
              </w:rPr>
              <w:t>ХМАО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 xml:space="preserve">Фотоальбом «Мой любимый </w:t>
            </w:r>
            <w:r w:rsidR="007F12ED" w:rsidRPr="007F12ED"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Альбомы: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«Мы живем на Севере»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«Орнаменты народов Севера»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«Времена года»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Куклы в национальных костюмах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Гербарий местных растений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Научно-популярная и художественная литература о родном городе, крае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Изделия декоративно – прикладного искусства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Дидактические игры: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«Кому что надо для работы»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«Животные наших лесов»,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«Что растет в нашем лесу»,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lastRenderedPageBreak/>
              <w:t>«Собери матрешку»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«Собери картинку» (животные)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Атрибуты к сюжетно-ролевым играм: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 xml:space="preserve">«Семья», «Детский сад», «Мы </w:t>
            </w:r>
            <w:r w:rsidR="00AA63BA">
              <w:rPr>
                <w:rFonts w:ascii="Times New Roman" w:hAnsi="Times New Roman"/>
                <w:sz w:val="28"/>
                <w:szCs w:val="28"/>
              </w:rPr>
              <w:t>-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 xml:space="preserve"> строители», «Путешествие на Север»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Природный материал: шишки, сухие листья,</w:t>
            </w:r>
            <w:r w:rsidR="007F12ED" w:rsidRPr="007F12ED">
              <w:rPr>
                <w:rFonts w:ascii="Times New Roman" w:hAnsi="Times New Roman"/>
                <w:sz w:val="28"/>
                <w:szCs w:val="28"/>
              </w:rPr>
              <w:t xml:space="preserve"> орехи и </w:t>
            </w:r>
            <w:proofErr w:type="spellStart"/>
            <w:proofErr w:type="gramStart"/>
            <w:r w:rsidR="007F12ED" w:rsidRPr="007F12ED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7F12ED">
              <w:rPr>
                <w:rFonts w:ascii="Times New Roman" w:hAnsi="Times New Roman"/>
                <w:sz w:val="28"/>
                <w:szCs w:val="28"/>
              </w:rPr>
              <w:t xml:space="preserve"> а также краски, карандаши, пластилин и т.д.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(все необходимое для детского творчества)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ED" w:rsidRDefault="007F12ED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Карта </w:t>
            </w:r>
            <w:r w:rsidR="00FC576A" w:rsidRPr="007F12ED">
              <w:rPr>
                <w:rFonts w:ascii="Times New Roman" w:hAnsi="Times New Roman"/>
                <w:sz w:val="28"/>
                <w:szCs w:val="28"/>
              </w:rPr>
              <w:t>России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Географический атлас для дошкольников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Глобус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Символика: гербы, флаги города, края, страны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 xml:space="preserve">Фотоальбом «Мой любимый </w:t>
            </w:r>
            <w:r w:rsidR="007F12ED"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Альбомы: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«Мой край», «Фольклор народов Севера», «Времена года»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«Орнаменты народов Севера»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Научно-популярная и художественная литература о родном городе, крае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Гербарий местных растений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Дидактические игры: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«Четвертый лишний», «Наши</w:t>
            </w:r>
            <w:r w:rsidR="007F12ED">
              <w:rPr>
                <w:rFonts w:ascii="Times New Roman" w:hAnsi="Times New Roman"/>
                <w:sz w:val="28"/>
                <w:szCs w:val="28"/>
              </w:rPr>
              <w:t xml:space="preserve"> соседи», 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>«Кто живет в тайге</w:t>
            </w:r>
            <w:r w:rsidR="007F12ED">
              <w:rPr>
                <w:rFonts w:ascii="Times New Roman" w:hAnsi="Times New Roman"/>
                <w:sz w:val="28"/>
                <w:szCs w:val="28"/>
              </w:rPr>
              <w:t xml:space="preserve">», «Что растет в </w:t>
            </w:r>
            <w:r w:rsidRPr="007F12ED">
              <w:rPr>
                <w:rFonts w:ascii="Times New Roman" w:hAnsi="Times New Roman"/>
                <w:sz w:val="28"/>
                <w:szCs w:val="28"/>
              </w:rPr>
              <w:lastRenderedPageBreak/>
              <w:t>нашем лесу</w:t>
            </w:r>
            <w:r w:rsidR="007F12ED">
              <w:rPr>
                <w:rFonts w:ascii="Times New Roman" w:hAnsi="Times New Roman"/>
                <w:sz w:val="28"/>
                <w:szCs w:val="28"/>
              </w:rPr>
              <w:t xml:space="preserve">», «Времена года», «Планета 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 xml:space="preserve">Земля и ее жители», «Угадай по описанию», «Разукрась </w:t>
            </w:r>
            <w:r w:rsidR="007F12ED">
              <w:rPr>
                <w:rFonts w:ascii="Times New Roman" w:hAnsi="Times New Roman"/>
                <w:sz w:val="28"/>
                <w:szCs w:val="28"/>
              </w:rPr>
              <w:t>варежку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>» Режиссерские игры: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 xml:space="preserve">«Улицы нашего </w:t>
            </w:r>
            <w:r w:rsidR="00AA63BA">
              <w:rPr>
                <w:rFonts w:ascii="Times New Roman" w:hAnsi="Times New Roman"/>
                <w:sz w:val="28"/>
                <w:szCs w:val="28"/>
              </w:rPr>
              <w:t>города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Атрибуты к сюжетно-ролевым играм</w:t>
            </w:r>
            <w:r w:rsidR="00AA63B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 xml:space="preserve">«Мы </w:t>
            </w:r>
            <w:r w:rsidR="00AA63BA">
              <w:rPr>
                <w:rFonts w:ascii="Times New Roman" w:hAnsi="Times New Roman"/>
                <w:sz w:val="28"/>
                <w:szCs w:val="28"/>
              </w:rPr>
              <w:t>-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 xml:space="preserve"> строители», «Путешествие на самолете в тундру», «Дорожное движение», «Говорящие знаки» и т.д.</w:t>
            </w:r>
          </w:p>
          <w:p w:rsidR="00FC576A" w:rsidRPr="007F12ED" w:rsidRDefault="00AA63B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Разнообразный </w:t>
            </w:r>
            <w:r w:rsidR="00FC576A" w:rsidRPr="007F12ED">
              <w:rPr>
                <w:rFonts w:ascii="Times New Roman" w:hAnsi="Times New Roman"/>
                <w:sz w:val="28"/>
                <w:szCs w:val="28"/>
              </w:rPr>
              <w:t>материал для творческой деятельности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lastRenderedPageBreak/>
              <w:t>Карта Мира</w:t>
            </w:r>
          </w:p>
          <w:p w:rsidR="00AA63BA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Карта России, карта ХМАО,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Глобус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 xml:space="preserve">Географический атлас </w:t>
            </w:r>
            <w:proofErr w:type="spellStart"/>
            <w:r w:rsidRPr="007F12ED">
              <w:rPr>
                <w:rFonts w:ascii="Times New Roman" w:hAnsi="Times New Roman"/>
                <w:sz w:val="28"/>
                <w:szCs w:val="28"/>
              </w:rPr>
              <w:t>длядошкольников</w:t>
            </w:r>
            <w:proofErr w:type="spellEnd"/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Символика: гербы, флаги города, округа, страны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 xml:space="preserve">Фотоальбомы «Мой любимый </w:t>
            </w:r>
            <w:r w:rsidR="00AA63BA"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>» «Моя семья»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Альбомы: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«Мой край» «Фольклор народов Севера» «Времена года»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 xml:space="preserve">«Орнаменты народов Севера» « Мой </w:t>
            </w:r>
            <w:r w:rsidR="00AA63BA"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 xml:space="preserve"> «Москва </w:t>
            </w:r>
            <w:r w:rsidR="00AA63BA">
              <w:rPr>
                <w:rFonts w:ascii="Times New Roman" w:hAnsi="Times New Roman"/>
                <w:sz w:val="28"/>
                <w:szCs w:val="28"/>
              </w:rPr>
              <w:t>-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 xml:space="preserve"> столица нашей Родины», «Наши соседи»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«Русский народный костюм»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lastRenderedPageBreak/>
              <w:t>Научно-популярная и художественная литература о родном городе, крае, стране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Гербарий местных растений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Макет «Природа нашего края»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Дидактические игры: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«Четвертый лишний», «Наши соседи»,  «Кто живет в тайге», «Что растет в тайге», «Времена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года», «Планета Земля</w:t>
            </w:r>
            <w:r w:rsidR="00AA6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>и ее жители», «Угадай по описанию»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Режиссерские игры: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«Улицы нашего города»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>Атрибуты к сюжетно-ролевым играм</w:t>
            </w:r>
          </w:p>
          <w:p w:rsidR="00FC576A" w:rsidRPr="007F12ED" w:rsidRDefault="00FC576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ED">
              <w:rPr>
                <w:rFonts w:ascii="Times New Roman" w:hAnsi="Times New Roman"/>
                <w:sz w:val="28"/>
                <w:szCs w:val="28"/>
              </w:rPr>
              <w:t xml:space="preserve">«Мы </w:t>
            </w:r>
            <w:r w:rsidR="00AA63BA">
              <w:rPr>
                <w:rFonts w:ascii="Times New Roman" w:hAnsi="Times New Roman"/>
                <w:sz w:val="28"/>
                <w:szCs w:val="28"/>
              </w:rPr>
              <w:t>-</w:t>
            </w:r>
            <w:r w:rsidRPr="007F12ED">
              <w:rPr>
                <w:rFonts w:ascii="Times New Roman" w:hAnsi="Times New Roman"/>
                <w:sz w:val="28"/>
                <w:szCs w:val="28"/>
              </w:rPr>
              <w:t xml:space="preserve"> строители», «Путешествие на самолете», «Дорожное движение», «Говорящие знаки» и т.д.</w:t>
            </w:r>
          </w:p>
          <w:p w:rsidR="00FC576A" w:rsidRPr="007F12ED" w:rsidRDefault="00AA63B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Разнообразный</w:t>
            </w:r>
            <w:r w:rsidR="00FC576A" w:rsidRPr="007F12ED">
              <w:rPr>
                <w:rFonts w:ascii="Times New Roman" w:hAnsi="Times New Roman"/>
                <w:sz w:val="28"/>
                <w:szCs w:val="28"/>
              </w:rPr>
              <w:t xml:space="preserve"> материал для творческой деятельности</w:t>
            </w:r>
          </w:p>
        </w:tc>
      </w:tr>
    </w:tbl>
    <w:p w:rsidR="00880C79" w:rsidRPr="00B523A6" w:rsidRDefault="00880C79" w:rsidP="008607E5">
      <w:pPr>
        <w:pStyle w:val="af6"/>
        <w:spacing w:after="0" w:line="2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D55572" w:rsidRDefault="00D55572" w:rsidP="008607E5">
      <w:pPr>
        <w:pStyle w:val="af6"/>
        <w:spacing w:after="0" w:line="2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D55572" w:rsidRDefault="00D55572" w:rsidP="008607E5">
      <w:pPr>
        <w:pStyle w:val="af6"/>
        <w:spacing w:after="0" w:line="2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D55572" w:rsidRDefault="00D55572" w:rsidP="008607E5">
      <w:pPr>
        <w:pStyle w:val="af6"/>
        <w:spacing w:after="0" w:line="2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D55572" w:rsidRDefault="00D55572" w:rsidP="008607E5">
      <w:pPr>
        <w:pStyle w:val="af6"/>
        <w:spacing w:after="0" w:line="2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D55572" w:rsidRDefault="00D55572" w:rsidP="008607E5">
      <w:pPr>
        <w:pStyle w:val="af6"/>
        <w:spacing w:after="0" w:line="2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D55572" w:rsidRDefault="00D55572" w:rsidP="008607E5">
      <w:pPr>
        <w:pStyle w:val="af6"/>
        <w:spacing w:after="0" w:line="2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D55572" w:rsidRDefault="00D55572" w:rsidP="008607E5">
      <w:pPr>
        <w:pStyle w:val="af6"/>
        <w:spacing w:after="0" w:line="2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D55572" w:rsidRDefault="00D55572" w:rsidP="008607E5">
      <w:pPr>
        <w:pStyle w:val="af6"/>
        <w:spacing w:after="0" w:line="2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D55572" w:rsidRDefault="00D55572" w:rsidP="008607E5">
      <w:pPr>
        <w:pStyle w:val="af6"/>
        <w:spacing w:after="0" w:line="2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D55572" w:rsidRPr="00127C54" w:rsidRDefault="00D55572" w:rsidP="008607E5">
      <w:pPr>
        <w:pStyle w:val="af6"/>
        <w:spacing w:after="0" w:line="2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80C79" w:rsidRPr="00BA4BC4" w:rsidRDefault="00880C79" w:rsidP="008607E5">
      <w:pPr>
        <w:pStyle w:val="Heading1"/>
        <w:numPr>
          <w:ilvl w:val="0"/>
          <w:numId w:val="10"/>
        </w:numPr>
        <w:tabs>
          <w:tab w:val="left" w:pos="4991"/>
        </w:tabs>
        <w:spacing w:line="25" w:lineRule="atLeast"/>
        <w:jc w:val="center"/>
        <w:rPr>
          <w:rFonts w:cs="Times New Roman"/>
          <w:b w:val="0"/>
          <w:bCs w:val="0"/>
          <w:sz w:val="28"/>
          <w:szCs w:val="28"/>
        </w:rPr>
      </w:pPr>
      <w:proofErr w:type="spellStart"/>
      <w:r w:rsidRPr="00B523A6">
        <w:rPr>
          <w:rFonts w:cs="Times New Roman"/>
          <w:sz w:val="28"/>
          <w:szCs w:val="28"/>
        </w:rPr>
        <w:lastRenderedPageBreak/>
        <w:t>Мониторинг</w:t>
      </w:r>
      <w:proofErr w:type="spellEnd"/>
      <w:r w:rsidRPr="00B523A6">
        <w:rPr>
          <w:rFonts w:cs="Times New Roman"/>
          <w:sz w:val="28"/>
          <w:szCs w:val="28"/>
        </w:rPr>
        <w:t xml:space="preserve"> </w:t>
      </w:r>
      <w:proofErr w:type="spellStart"/>
      <w:r w:rsidRPr="00B523A6">
        <w:rPr>
          <w:rFonts w:cs="Times New Roman"/>
          <w:sz w:val="28"/>
          <w:szCs w:val="28"/>
        </w:rPr>
        <w:t>реализации</w:t>
      </w:r>
      <w:proofErr w:type="spellEnd"/>
      <w:r w:rsidRPr="00B523A6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B523A6">
        <w:rPr>
          <w:rFonts w:cs="Times New Roman"/>
          <w:sz w:val="28"/>
          <w:szCs w:val="28"/>
        </w:rPr>
        <w:t>программы</w:t>
      </w:r>
      <w:proofErr w:type="spellEnd"/>
    </w:p>
    <w:p w:rsidR="00BA4BC4" w:rsidRPr="00B523A6" w:rsidRDefault="00BA4BC4" w:rsidP="008607E5">
      <w:pPr>
        <w:pStyle w:val="Heading1"/>
        <w:tabs>
          <w:tab w:val="left" w:pos="4991"/>
        </w:tabs>
        <w:spacing w:line="25" w:lineRule="atLeast"/>
        <w:ind w:left="0" w:firstLine="0"/>
        <w:rPr>
          <w:rFonts w:cs="Times New Roman"/>
          <w:b w:val="0"/>
          <w:bCs w:val="0"/>
          <w:sz w:val="28"/>
          <w:szCs w:val="28"/>
        </w:rPr>
      </w:pPr>
    </w:p>
    <w:p w:rsidR="00353F60" w:rsidRPr="00353F60" w:rsidRDefault="00353F60" w:rsidP="00D71DF3">
      <w:pPr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353F60">
        <w:rPr>
          <w:rFonts w:ascii="Times New Roman" w:hAnsi="Times New Roman"/>
          <w:sz w:val="28"/>
          <w:szCs w:val="28"/>
        </w:rPr>
        <w:t xml:space="preserve">Чтобы выявить уровень знаний детей о родном доме, семье, </w:t>
      </w:r>
      <w:r w:rsidR="0004346E">
        <w:rPr>
          <w:rFonts w:ascii="Times New Roman" w:hAnsi="Times New Roman"/>
          <w:sz w:val="28"/>
          <w:szCs w:val="28"/>
        </w:rPr>
        <w:t>городе</w:t>
      </w:r>
      <w:r w:rsidRPr="00353F60">
        <w:rPr>
          <w:rFonts w:ascii="Times New Roman" w:hAnsi="Times New Roman"/>
          <w:sz w:val="28"/>
          <w:szCs w:val="28"/>
        </w:rPr>
        <w:t xml:space="preserve">, мы определили основные критерии нравственно </w:t>
      </w:r>
      <w:r>
        <w:rPr>
          <w:rFonts w:ascii="Times New Roman" w:hAnsi="Times New Roman"/>
          <w:sz w:val="28"/>
          <w:szCs w:val="28"/>
        </w:rPr>
        <w:t>-</w:t>
      </w:r>
      <w:r w:rsidRPr="00353F60">
        <w:rPr>
          <w:rFonts w:ascii="Times New Roman" w:hAnsi="Times New Roman"/>
          <w:sz w:val="28"/>
          <w:szCs w:val="28"/>
        </w:rPr>
        <w:t xml:space="preserve"> патриотической воспитанности, разработанные в исследованиях Р.С. Буре, М.Д. </w:t>
      </w:r>
      <w:proofErr w:type="spellStart"/>
      <w:r w:rsidRPr="00353F60">
        <w:rPr>
          <w:rFonts w:ascii="Times New Roman" w:hAnsi="Times New Roman"/>
          <w:sz w:val="28"/>
          <w:szCs w:val="28"/>
        </w:rPr>
        <w:t>Маханевой</w:t>
      </w:r>
      <w:proofErr w:type="spellEnd"/>
      <w:r w:rsidRPr="00353F60">
        <w:rPr>
          <w:rFonts w:ascii="Times New Roman" w:hAnsi="Times New Roman"/>
          <w:sz w:val="28"/>
          <w:szCs w:val="28"/>
        </w:rPr>
        <w:t>, А.А. Остапца, С.А. Козловой:</w:t>
      </w:r>
    </w:p>
    <w:p w:rsidR="00353F60" w:rsidRPr="0004346E" w:rsidRDefault="00353F60" w:rsidP="00D71DF3">
      <w:pPr>
        <w:pStyle w:val="af6"/>
        <w:numPr>
          <w:ilvl w:val="0"/>
          <w:numId w:val="36"/>
        </w:numPr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04346E">
        <w:rPr>
          <w:rFonts w:ascii="Times New Roman" w:hAnsi="Times New Roman"/>
          <w:sz w:val="28"/>
          <w:szCs w:val="28"/>
        </w:rPr>
        <w:t>Отношение к окружающим: сверстникам, друзьям, членам семьи и ближайшим родственникам, к взрослым в детском саду.</w:t>
      </w:r>
    </w:p>
    <w:p w:rsidR="00353F60" w:rsidRPr="0004346E" w:rsidRDefault="00353F60" w:rsidP="00D71DF3">
      <w:pPr>
        <w:pStyle w:val="af6"/>
        <w:numPr>
          <w:ilvl w:val="0"/>
          <w:numId w:val="36"/>
        </w:numPr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04346E">
        <w:rPr>
          <w:rFonts w:ascii="Times New Roman" w:hAnsi="Times New Roman"/>
          <w:sz w:val="28"/>
          <w:szCs w:val="28"/>
        </w:rPr>
        <w:t>Знания о родном доме (улица, двор, квартира); детском саде (особенности здания детского сада, его помещений, их элементарное назначение).</w:t>
      </w:r>
    </w:p>
    <w:p w:rsidR="00353F60" w:rsidRPr="0004346E" w:rsidRDefault="00353F60" w:rsidP="00D71DF3">
      <w:pPr>
        <w:pStyle w:val="af6"/>
        <w:numPr>
          <w:ilvl w:val="0"/>
          <w:numId w:val="36"/>
        </w:numPr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04346E">
        <w:rPr>
          <w:rFonts w:ascii="Times New Roman" w:hAnsi="Times New Roman"/>
          <w:sz w:val="28"/>
          <w:szCs w:val="28"/>
        </w:rPr>
        <w:t xml:space="preserve">Знания о родном </w:t>
      </w:r>
      <w:r w:rsidR="0004346E">
        <w:rPr>
          <w:rFonts w:ascii="Times New Roman" w:hAnsi="Times New Roman"/>
          <w:sz w:val="28"/>
          <w:szCs w:val="28"/>
        </w:rPr>
        <w:t>городе</w:t>
      </w:r>
      <w:r w:rsidRPr="0004346E">
        <w:rPr>
          <w:rFonts w:ascii="Times New Roman" w:hAnsi="Times New Roman"/>
          <w:sz w:val="28"/>
          <w:szCs w:val="28"/>
        </w:rPr>
        <w:t xml:space="preserve">: название </w:t>
      </w:r>
      <w:r w:rsidR="0004346E">
        <w:rPr>
          <w:rFonts w:ascii="Times New Roman" w:hAnsi="Times New Roman"/>
          <w:sz w:val="28"/>
          <w:szCs w:val="28"/>
        </w:rPr>
        <w:t>основных</w:t>
      </w:r>
      <w:r w:rsidRPr="0004346E">
        <w:rPr>
          <w:rFonts w:ascii="Times New Roman" w:hAnsi="Times New Roman"/>
          <w:sz w:val="28"/>
          <w:szCs w:val="28"/>
        </w:rPr>
        <w:t xml:space="preserve"> улиц, основные предприятия и учреждения, транспорт.</w:t>
      </w:r>
    </w:p>
    <w:p w:rsidR="00353F60" w:rsidRPr="0004346E" w:rsidRDefault="00353F60" w:rsidP="00D71DF3">
      <w:pPr>
        <w:pStyle w:val="af6"/>
        <w:numPr>
          <w:ilvl w:val="0"/>
          <w:numId w:val="36"/>
        </w:numPr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04346E">
        <w:rPr>
          <w:rFonts w:ascii="Times New Roman" w:hAnsi="Times New Roman"/>
          <w:sz w:val="28"/>
          <w:szCs w:val="28"/>
        </w:rPr>
        <w:t>Отношение к природе родного края.</w:t>
      </w:r>
    </w:p>
    <w:p w:rsidR="00353F60" w:rsidRPr="0004346E" w:rsidRDefault="00353F60" w:rsidP="00D71DF3">
      <w:pPr>
        <w:pStyle w:val="af6"/>
        <w:numPr>
          <w:ilvl w:val="0"/>
          <w:numId w:val="36"/>
        </w:numPr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04346E">
        <w:rPr>
          <w:rFonts w:ascii="Times New Roman" w:hAnsi="Times New Roman"/>
          <w:sz w:val="28"/>
          <w:szCs w:val="28"/>
        </w:rPr>
        <w:t xml:space="preserve">Знание государственных символов </w:t>
      </w:r>
      <w:r w:rsidR="0004346E">
        <w:rPr>
          <w:rFonts w:ascii="Times New Roman" w:hAnsi="Times New Roman"/>
          <w:sz w:val="28"/>
          <w:szCs w:val="28"/>
        </w:rPr>
        <w:t>города</w:t>
      </w:r>
      <w:r w:rsidRPr="0004346E">
        <w:rPr>
          <w:rFonts w:ascii="Times New Roman" w:hAnsi="Times New Roman"/>
          <w:sz w:val="28"/>
          <w:szCs w:val="28"/>
        </w:rPr>
        <w:t>, страны.</w:t>
      </w:r>
    </w:p>
    <w:p w:rsidR="00353F60" w:rsidRPr="0004346E" w:rsidRDefault="00353F60" w:rsidP="00D71DF3">
      <w:pPr>
        <w:pStyle w:val="af6"/>
        <w:numPr>
          <w:ilvl w:val="0"/>
          <w:numId w:val="36"/>
        </w:numPr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04346E">
        <w:rPr>
          <w:rFonts w:ascii="Times New Roman" w:hAnsi="Times New Roman"/>
          <w:sz w:val="28"/>
          <w:szCs w:val="28"/>
        </w:rPr>
        <w:t xml:space="preserve">Отношение к </w:t>
      </w:r>
      <w:r w:rsidR="008435AF">
        <w:rPr>
          <w:rFonts w:ascii="Times New Roman" w:hAnsi="Times New Roman"/>
          <w:sz w:val="28"/>
          <w:szCs w:val="28"/>
        </w:rPr>
        <w:t>природе</w:t>
      </w:r>
      <w:r w:rsidRPr="0004346E">
        <w:rPr>
          <w:rFonts w:ascii="Times New Roman" w:hAnsi="Times New Roman"/>
          <w:sz w:val="28"/>
          <w:szCs w:val="28"/>
        </w:rPr>
        <w:t>.</w:t>
      </w:r>
    </w:p>
    <w:p w:rsidR="00353F60" w:rsidRPr="0004346E" w:rsidRDefault="00353F60" w:rsidP="008607E5">
      <w:pPr>
        <w:spacing w:after="0" w:line="25" w:lineRule="atLeast"/>
        <w:rPr>
          <w:rFonts w:ascii="Times New Roman" w:hAnsi="Times New Roman"/>
          <w:sz w:val="28"/>
          <w:szCs w:val="28"/>
        </w:rPr>
      </w:pPr>
    </w:p>
    <w:tbl>
      <w:tblPr>
        <w:tblW w:w="14961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843"/>
        <w:gridCol w:w="4372"/>
        <w:gridCol w:w="4373"/>
        <w:gridCol w:w="4373"/>
      </w:tblGrid>
      <w:tr w:rsidR="0004346E" w:rsidRPr="007F12ED" w:rsidTr="00F47BF2">
        <w:trPr>
          <w:trHeight w:val="606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6E" w:rsidRPr="007F12ED" w:rsidRDefault="00746896" w:rsidP="008607E5">
            <w:pPr>
              <w:spacing w:after="0" w:line="2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Уровень освоения программы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6E" w:rsidRPr="007F12ED" w:rsidRDefault="0004346E" w:rsidP="008607E5">
            <w:pPr>
              <w:spacing w:after="0" w:line="2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F12ED">
              <w:rPr>
                <w:rFonts w:ascii="Times New Roman" w:hAnsi="Times New Roman"/>
                <w:b/>
                <w:bCs/>
                <w:sz w:val="28"/>
                <w:szCs w:val="28"/>
              </w:rPr>
              <w:t>Средний возраст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6E" w:rsidRPr="007F12ED" w:rsidRDefault="0004346E" w:rsidP="008607E5">
            <w:pPr>
              <w:spacing w:after="0" w:line="2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F12ED">
              <w:rPr>
                <w:rFonts w:ascii="Times New Roman" w:hAnsi="Times New Roman"/>
                <w:b/>
                <w:bCs/>
                <w:sz w:val="28"/>
                <w:szCs w:val="28"/>
              </w:rPr>
              <w:t>Старший возраст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46E" w:rsidRPr="007F12ED" w:rsidRDefault="0004346E" w:rsidP="008607E5">
            <w:pPr>
              <w:spacing w:after="0" w:line="2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12ED">
              <w:rPr>
                <w:rFonts w:ascii="Times New Roman" w:hAnsi="Times New Roman"/>
                <w:b/>
                <w:bCs/>
                <w:sz w:val="28"/>
                <w:szCs w:val="28"/>
              </w:rPr>
              <w:t>Подготовительная к школе группа</w:t>
            </w:r>
          </w:p>
        </w:tc>
      </w:tr>
      <w:tr w:rsidR="002F14AC" w:rsidRPr="007F12ED" w:rsidTr="00F47BF2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4AC" w:rsidRPr="0004346E" w:rsidRDefault="002F14AC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46E">
              <w:rPr>
                <w:rFonts w:ascii="Times New Roman" w:hAnsi="Times New Roman"/>
                <w:b/>
                <w:sz w:val="28"/>
                <w:szCs w:val="28"/>
              </w:rPr>
              <w:t>Высокий.</w:t>
            </w:r>
          </w:p>
          <w:p w:rsidR="002F14AC" w:rsidRPr="007F12ED" w:rsidRDefault="002F14AC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4AC" w:rsidRPr="002F14AC" w:rsidRDefault="002F14AC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2F14AC">
              <w:rPr>
                <w:rFonts w:ascii="Times New Roman" w:hAnsi="Times New Roman"/>
                <w:sz w:val="28"/>
                <w:szCs w:val="28"/>
                <w:lang w:eastAsia="en-US"/>
              </w:rPr>
              <w:t>Ребенок знает имя, отчество родителей, место работы и должность, имя, отчество сотрудников детского сада, уважает их труд, умеет оказывать посильную помощь взрослым.</w:t>
            </w:r>
          </w:p>
          <w:p w:rsidR="002F14AC" w:rsidRPr="002F14AC" w:rsidRDefault="002F14AC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F14AC">
              <w:rPr>
                <w:rFonts w:ascii="Times New Roman" w:hAnsi="Times New Roman"/>
                <w:sz w:val="28"/>
                <w:szCs w:val="28"/>
                <w:lang w:eastAsia="en-US"/>
              </w:rPr>
              <w:t>- Знает название своего города, символы города (герб, флаг, гимн).</w:t>
            </w:r>
          </w:p>
          <w:p w:rsidR="002F14AC" w:rsidRPr="002F14AC" w:rsidRDefault="002F14AC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F14AC">
              <w:rPr>
                <w:rFonts w:ascii="Times New Roman" w:hAnsi="Times New Roman"/>
                <w:sz w:val="28"/>
                <w:szCs w:val="28"/>
                <w:lang w:eastAsia="en-US"/>
              </w:rPr>
              <w:t>- Владеет навыками бережного отношения к природе родного края.</w:t>
            </w:r>
          </w:p>
          <w:p w:rsidR="002F14AC" w:rsidRPr="007F12ED" w:rsidRDefault="002F14AC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8AF" w:rsidRPr="001028AF" w:rsidRDefault="000E651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С удовольствием рассказывает</w:t>
            </w:r>
            <w:r w:rsidR="001028AF"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семье, семейном быте, традициях; активно участв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ует</w:t>
            </w:r>
            <w:r w:rsidR="001028AF"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мероприятиях, готовящихся в группе, в ДОУ, в частности, направленных на что, чтобы порадовать взрослых, детей.</w:t>
            </w:r>
          </w:p>
          <w:p w:rsidR="001028AF" w:rsidRPr="001028AF" w:rsidRDefault="000E651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1028AF"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>Уме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ет</w:t>
            </w:r>
            <w:r w:rsidR="001028AF"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рассказ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ать</w:t>
            </w:r>
            <w:r w:rsidR="001028AF"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своем родном городе.</w:t>
            </w:r>
          </w:p>
          <w:p w:rsidR="001028AF" w:rsidRPr="001028AF" w:rsidRDefault="000E651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1028AF"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>Рассказыва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ет</w:t>
            </w:r>
            <w:r w:rsidR="001028AF"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желании приобрести в будущем определенную профессию (стать военным, пожарным, милиционером и т.д.).</w:t>
            </w:r>
          </w:p>
          <w:p w:rsidR="002F14AC" w:rsidRPr="007F12ED" w:rsidRDefault="000E651A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- </w:t>
            </w:r>
            <w:r w:rsidR="001028AF"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>Участв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ует</w:t>
            </w:r>
            <w:r w:rsidR="001028AF"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наблюдениях за растениями, животными, птицами, рыбами и в посильном труде по уходу за ними; делится своими познаниями о живом и не живом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4AC" w:rsidRDefault="002F14AC" w:rsidP="008607E5">
            <w:pPr>
              <w:spacing w:after="0" w:line="25" w:lineRule="atLeast"/>
              <w:ind w:right="2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 xml:space="preserve">Ребенок знает, в каком городе, в какой стране он живет; знает, как называется улица, на которой он живет, улица, на которой находится детский сад, объясняет, почему она так называется. Знает и называет животных, занесенных в Красную книгу. </w:t>
            </w:r>
          </w:p>
          <w:p w:rsidR="002F14AC" w:rsidRDefault="002F14AC" w:rsidP="008607E5">
            <w:pPr>
              <w:spacing w:after="0" w:line="25" w:lineRule="atLeast"/>
              <w:ind w:right="2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 xml:space="preserve">Имеет представления о предметах материальной культуры, достопримечательностях поселка, края, о предметах местного производства. </w:t>
            </w:r>
          </w:p>
          <w:p w:rsidR="00F47BF2" w:rsidRDefault="002F14AC" w:rsidP="008607E5">
            <w:pPr>
              <w:spacing w:after="0" w:line="25" w:lineRule="atLeast"/>
              <w:ind w:right="2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 xml:space="preserve">Знает и различает государственную символику (флаг, герб)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города, 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 xml:space="preserve">края и России, объясняет значение цвета </w:t>
            </w:r>
            <w:r w:rsidR="00F47BF2">
              <w:rPr>
                <w:rFonts w:ascii="Times New Roman" w:hAnsi="Times New Roman"/>
                <w:sz w:val="28"/>
                <w:szCs w:val="28"/>
              </w:rPr>
              <w:t>на флаге, изображений на гербе.</w:t>
            </w:r>
          </w:p>
          <w:p w:rsidR="002F14AC" w:rsidRPr="0004346E" w:rsidRDefault="00F47BF2" w:rsidP="008607E5">
            <w:pPr>
              <w:spacing w:after="0" w:line="25" w:lineRule="atLeast"/>
              <w:ind w:right="21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14AC" w:rsidRPr="0004346E">
              <w:rPr>
                <w:rFonts w:ascii="Times New Roman" w:hAnsi="Times New Roman"/>
                <w:sz w:val="28"/>
                <w:szCs w:val="28"/>
              </w:rPr>
              <w:t>Знает гимн России (музыкальное сопровождение гимна).</w:t>
            </w:r>
          </w:p>
        </w:tc>
      </w:tr>
      <w:tr w:rsidR="003004B7" w:rsidRPr="007F12ED" w:rsidTr="00F47BF2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4B7" w:rsidRPr="0004346E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34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Средний</w:t>
            </w:r>
          </w:p>
          <w:p w:rsidR="003004B7" w:rsidRPr="0004346E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4B7" w:rsidRPr="002F14AC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2F14A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Ребенок знает имя, родителей,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затрудняется назвать </w:t>
            </w:r>
            <w:r w:rsidRPr="002F14AC">
              <w:rPr>
                <w:rFonts w:ascii="Times New Roman" w:hAnsi="Times New Roman"/>
                <w:sz w:val="28"/>
                <w:szCs w:val="28"/>
                <w:lang w:eastAsia="en-US"/>
              </w:rPr>
              <w:t>место работы и должность, имя, отчество сотрудников детского сада, умеет оказывать посильную помощь взрослым.</w:t>
            </w:r>
          </w:p>
          <w:p w:rsidR="003004B7" w:rsidRPr="002F14AC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F14A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Знает название своего города,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помощью педагога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определеяет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F14AC">
              <w:rPr>
                <w:rFonts w:ascii="Times New Roman" w:hAnsi="Times New Roman"/>
                <w:sz w:val="28"/>
                <w:szCs w:val="28"/>
                <w:lang w:eastAsia="en-US"/>
              </w:rPr>
              <w:t>символ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ы</w:t>
            </w:r>
            <w:r w:rsidRPr="002F14A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города (герб, флаг, гимн).</w:t>
            </w:r>
          </w:p>
          <w:p w:rsidR="003004B7" w:rsidRPr="002F14AC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F14AC">
              <w:rPr>
                <w:rFonts w:ascii="Times New Roman" w:hAnsi="Times New Roman"/>
                <w:sz w:val="28"/>
                <w:szCs w:val="28"/>
                <w:lang w:eastAsia="en-US"/>
              </w:rPr>
              <w:t>- Владеет навыками бережного отношения к природе родного края.</w:t>
            </w:r>
          </w:p>
          <w:p w:rsidR="003004B7" w:rsidRPr="007F12ED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4B7" w:rsidRPr="001028AF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С помощью педагога рассказывает</w:t>
            </w:r>
            <w:r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семье, традициях;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Может</w:t>
            </w:r>
            <w:r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коротко</w:t>
            </w:r>
            <w:r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рассказ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ать</w:t>
            </w:r>
            <w:r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своем родном городе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с помощью наводящих вопросов</w:t>
            </w:r>
            <w:r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3004B7" w:rsidRPr="007F12ED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>Участв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ует</w:t>
            </w:r>
            <w:r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наблюдениях за растениями, животными, птицами, рыбами и в посильном труде по уходу за ними; делится своими познаниями о живом и не живом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4B7" w:rsidRDefault="003004B7" w:rsidP="008607E5">
            <w:pPr>
              <w:spacing w:after="0" w:line="25" w:lineRule="atLeast"/>
              <w:ind w:right="2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 xml:space="preserve">Ребенок имеет представление о родном крае, его природе, растительном и животном мире, достопримечательностях, чем богат родной край. </w:t>
            </w:r>
          </w:p>
          <w:p w:rsidR="003004B7" w:rsidRDefault="003004B7" w:rsidP="008607E5">
            <w:pPr>
              <w:spacing w:after="0" w:line="25" w:lineRule="atLeast"/>
              <w:ind w:right="2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 xml:space="preserve">Узнает и называет достопримечательности поселка, края. </w:t>
            </w:r>
          </w:p>
          <w:p w:rsidR="003004B7" w:rsidRDefault="003004B7" w:rsidP="008607E5">
            <w:pPr>
              <w:spacing w:after="0" w:line="25" w:lineRule="atLeast"/>
              <w:ind w:right="2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 xml:space="preserve">Имеет достаточное представление о стране, столице нашей Родины, узнает символику своей страны (флаг, герб) и своей малой Родины. </w:t>
            </w:r>
          </w:p>
          <w:p w:rsidR="003004B7" w:rsidRPr="0004346E" w:rsidRDefault="003004B7" w:rsidP="008607E5">
            <w:pPr>
              <w:spacing w:after="0" w:line="25" w:lineRule="atLeast"/>
              <w:ind w:right="2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>Знает название улицы, на которой он живет.</w:t>
            </w:r>
          </w:p>
          <w:p w:rsidR="003004B7" w:rsidRPr="0004346E" w:rsidRDefault="003004B7" w:rsidP="008607E5">
            <w:pPr>
              <w:spacing w:after="0" w:line="25" w:lineRule="atLeast"/>
              <w:ind w:right="21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4B7" w:rsidRPr="007F12ED" w:rsidTr="00F47BF2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4B7" w:rsidRPr="0004346E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346E">
              <w:rPr>
                <w:rFonts w:ascii="Times New Roman" w:hAnsi="Times New Roman"/>
                <w:b/>
                <w:sz w:val="28"/>
                <w:szCs w:val="28"/>
              </w:rPr>
              <w:t>Низкий.</w:t>
            </w:r>
          </w:p>
          <w:p w:rsidR="003004B7" w:rsidRPr="0004346E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4B7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Ребенок знает свое имя, имя родителей, но пассивен в общении;</w:t>
            </w:r>
          </w:p>
          <w:p w:rsidR="003004B7" w:rsidRPr="007F12ED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Не знает название, символики своего города. 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4B7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Затрудняется рассказать</w:t>
            </w:r>
            <w:r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семье,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городе, </w:t>
            </w:r>
            <w:r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традициях; </w:t>
            </w:r>
          </w:p>
          <w:p w:rsidR="003004B7" w:rsidRPr="0004346E" w:rsidRDefault="003004B7" w:rsidP="008607E5">
            <w:pPr>
              <w:spacing w:after="0" w:line="2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8435AF">
              <w:rPr>
                <w:rFonts w:ascii="Times New Roman" w:hAnsi="Times New Roman"/>
                <w:sz w:val="28"/>
                <w:szCs w:val="28"/>
                <w:lang w:eastAsia="en-US"/>
              </w:rPr>
              <w:t>Принимает эпизодическое у</w:t>
            </w:r>
            <w:r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>част</w:t>
            </w:r>
            <w:r w:rsidR="008435AF">
              <w:rPr>
                <w:rFonts w:ascii="Times New Roman" w:hAnsi="Times New Roman"/>
                <w:sz w:val="28"/>
                <w:szCs w:val="28"/>
                <w:lang w:eastAsia="en-US"/>
              </w:rPr>
              <w:t>ие</w:t>
            </w:r>
            <w:r w:rsidRPr="001028A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наблюдениях за растениями, животными, птицами, рыбами и в посильном труде по уходу за ними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4B7" w:rsidRDefault="003004B7" w:rsidP="008607E5">
            <w:pPr>
              <w:spacing w:after="0" w:line="25" w:lineRule="atLeast"/>
              <w:ind w:right="2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 xml:space="preserve">Ребенок имеет </w:t>
            </w:r>
            <w:r>
              <w:rPr>
                <w:rFonts w:ascii="Times New Roman" w:hAnsi="Times New Roman"/>
                <w:sz w:val="28"/>
                <w:szCs w:val="28"/>
              </w:rPr>
              <w:t>неполное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 xml:space="preserve"> представление о родном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городе, 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>крае,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стране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 xml:space="preserve"> о его природе, растительном и животном мире. Неохотно рассказывает о городе, его достопримечательностях, не проявляет интереса к беседе. </w:t>
            </w:r>
          </w:p>
          <w:p w:rsidR="003004B7" w:rsidRPr="0004346E" w:rsidRDefault="003004B7" w:rsidP="008607E5">
            <w:pPr>
              <w:spacing w:after="0" w:line="25" w:lineRule="atLeast"/>
              <w:ind w:right="21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04346E">
              <w:rPr>
                <w:rFonts w:ascii="Times New Roman" w:hAnsi="Times New Roman"/>
                <w:sz w:val="28"/>
                <w:szCs w:val="28"/>
              </w:rPr>
              <w:t>Отвечает на вопросы воспитателя с затруднением, не может аргументировать свои высказывания, не имеет представления о стране, столице нашей Родины, не знает государственные символы (флаг, герб) России.</w:t>
            </w:r>
          </w:p>
        </w:tc>
      </w:tr>
    </w:tbl>
    <w:p w:rsidR="0004346E" w:rsidRDefault="0004346E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04346E" w:rsidRDefault="0004346E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04346E" w:rsidRDefault="0004346E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FA6EA5" w:rsidRDefault="00FA6EA5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424216" w:rsidRDefault="00424216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04346E" w:rsidRDefault="0004346E" w:rsidP="008607E5">
      <w:pPr>
        <w:spacing w:after="0" w:line="25" w:lineRule="atLeast"/>
        <w:rPr>
          <w:rFonts w:ascii="Times New Roman" w:hAnsi="Times New Roman"/>
          <w:b/>
          <w:sz w:val="28"/>
          <w:szCs w:val="28"/>
        </w:rPr>
      </w:pPr>
    </w:p>
    <w:p w:rsidR="00AC2AA6" w:rsidRPr="00B523A6" w:rsidRDefault="00AC2AA6" w:rsidP="008607E5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523A6">
        <w:rPr>
          <w:rFonts w:ascii="Times New Roman" w:hAnsi="Times New Roman"/>
          <w:b/>
          <w:sz w:val="28"/>
          <w:szCs w:val="28"/>
        </w:rPr>
        <w:lastRenderedPageBreak/>
        <w:t>Список литературы.</w:t>
      </w:r>
    </w:p>
    <w:p w:rsidR="00AC2AA6" w:rsidRPr="00B523A6" w:rsidRDefault="00AC2AA6" w:rsidP="008607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rPr>
          <w:rFonts w:ascii="Times New Roman" w:hAnsi="Times New Roman"/>
          <w:sz w:val="28"/>
          <w:szCs w:val="28"/>
        </w:rPr>
      </w:pPr>
    </w:p>
    <w:p w:rsidR="00FF1E01" w:rsidRP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E01">
        <w:rPr>
          <w:rFonts w:ascii="Times New Roman" w:hAnsi="Times New Roman"/>
          <w:iCs/>
          <w:sz w:val="28"/>
          <w:szCs w:val="28"/>
        </w:rPr>
        <w:t>Волчкова</w:t>
      </w:r>
      <w:proofErr w:type="spellEnd"/>
      <w:r w:rsidRPr="00FF1E01">
        <w:rPr>
          <w:rFonts w:ascii="Times New Roman" w:hAnsi="Times New Roman"/>
          <w:iCs/>
          <w:sz w:val="28"/>
          <w:szCs w:val="28"/>
        </w:rPr>
        <w:t xml:space="preserve"> В.Н., Степанова Н.В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«Конспекты занятий во второй младшей группе детского сада», Воронеж: ТЦ «Учитель», 2007.</w:t>
      </w:r>
    </w:p>
    <w:p w:rsidR="00FF1E01" w:rsidRP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FF1E01">
        <w:rPr>
          <w:rFonts w:ascii="Times New Roman" w:hAnsi="Times New Roman"/>
          <w:iCs/>
          <w:sz w:val="28"/>
          <w:szCs w:val="28"/>
        </w:rPr>
        <w:t>Дерягина Л.Б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Моя Родина Россия. Серия «Малышам о</w:t>
      </w:r>
      <w:r>
        <w:rPr>
          <w:rFonts w:ascii="Times New Roman" w:hAnsi="Times New Roman"/>
          <w:sz w:val="28"/>
          <w:szCs w:val="28"/>
        </w:rPr>
        <w:t xml:space="preserve"> родине», </w:t>
      </w:r>
      <w:r w:rsidRPr="00FF1E01">
        <w:rPr>
          <w:rFonts w:ascii="Times New Roman" w:hAnsi="Times New Roman"/>
          <w:sz w:val="28"/>
          <w:szCs w:val="28"/>
        </w:rPr>
        <w:t>СПб: Издательский Дом «Литера», 2007.</w:t>
      </w:r>
    </w:p>
    <w:p w:rsidR="00FF1E01" w:rsidRP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E01">
        <w:rPr>
          <w:rFonts w:ascii="Times New Roman" w:hAnsi="Times New Roman"/>
          <w:iCs/>
          <w:sz w:val="28"/>
          <w:szCs w:val="28"/>
        </w:rPr>
        <w:t>Дыбина</w:t>
      </w:r>
      <w:proofErr w:type="spellEnd"/>
      <w:r w:rsidRPr="00FF1E01">
        <w:rPr>
          <w:rFonts w:ascii="Times New Roman" w:hAnsi="Times New Roman"/>
          <w:iCs/>
          <w:sz w:val="28"/>
          <w:szCs w:val="28"/>
        </w:rPr>
        <w:t xml:space="preserve"> О.Б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Ребенок и окружающий мир. М: Мозаика </w:t>
      </w:r>
      <w:r>
        <w:rPr>
          <w:rFonts w:ascii="Times New Roman" w:hAnsi="Times New Roman"/>
          <w:sz w:val="28"/>
          <w:szCs w:val="28"/>
        </w:rPr>
        <w:t>-</w:t>
      </w:r>
      <w:r w:rsidRPr="00FF1E01">
        <w:rPr>
          <w:rFonts w:ascii="Times New Roman" w:hAnsi="Times New Roman"/>
          <w:sz w:val="28"/>
          <w:szCs w:val="28"/>
        </w:rPr>
        <w:t xml:space="preserve"> Синтез, 2005.</w:t>
      </w:r>
    </w:p>
    <w:p w:rsidR="00FF1E01" w:rsidRP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FF1E01">
        <w:rPr>
          <w:rFonts w:ascii="Times New Roman" w:hAnsi="Times New Roman"/>
          <w:iCs/>
          <w:sz w:val="28"/>
          <w:szCs w:val="28"/>
        </w:rPr>
        <w:t>Евтушенко С., Веселова Л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Воспитание большого гражданина России. // Дошкольное воспитание 2007 №6, с.118-121.</w:t>
      </w:r>
    </w:p>
    <w:p w:rsidR="00FF1E01" w:rsidRP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FF1E01">
        <w:rPr>
          <w:rFonts w:ascii="Times New Roman" w:hAnsi="Times New Roman"/>
          <w:iCs/>
          <w:sz w:val="28"/>
          <w:szCs w:val="28"/>
        </w:rPr>
        <w:t>Казакова Н.В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Большая река начинается с родничка, любовь к родине с детского сада // Воспитатель ДОУ 2008 №12, с.31-36.</w:t>
      </w:r>
    </w:p>
    <w:p w:rsidR="00FF1E01" w:rsidRP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FF1E01">
        <w:rPr>
          <w:rFonts w:ascii="Times New Roman" w:hAnsi="Times New Roman"/>
          <w:iCs/>
          <w:sz w:val="28"/>
          <w:szCs w:val="28"/>
        </w:rPr>
        <w:t>Комарова Т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Искусство как фактор воспитания любви к родному краю // Дошкольное воспитание 2006 №2, с.3-8.</w:t>
      </w:r>
    </w:p>
    <w:p w:rsidR="00FF1E01" w:rsidRP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E01">
        <w:rPr>
          <w:rFonts w:ascii="Times New Roman" w:hAnsi="Times New Roman"/>
          <w:iCs/>
          <w:sz w:val="28"/>
          <w:szCs w:val="28"/>
        </w:rPr>
        <w:t>Комратова</w:t>
      </w:r>
      <w:proofErr w:type="spellEnd"/>
      <w:r w:rsidRPr="00FF1E01">
        <w:rPr>
          <w:rFonts w:ascii="Times New Roman" w:hAnsi="Times New Roman"/>
          <w:iCs/>
          <w:sz w:val="28"/>
          <w:szCs w:val="28"/>
        </w:rPr>
        <w:t xml:space="preserve"> Н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О гражданском воспитании дошкольников // Дошкольное воспитание 2006 №5, с.3-10.</w:t>
      </w:r>
    </w:p>
    <w:p w:rsid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E01">
        <w:rPr>
          <w:rFonts w:ascii="Times New Roman" w:hAnsi="Times New Roman"/>
          <w:iCs/>
          <w:sz w:val="28"/>
          <w:szCs w:val="28"/>
        </w:rPr>
        <w:t>Комратова</w:t>
      </w:r>
      <w:proofErr w:type="spellEnd"/>
      <w:r w:rsidRPr="00FF1E01">
        <w:rPr>
          <w:rFonts w:ascii="Times New Roman" w:hAnsi="Times New Roman"/>
          <w:iCs/>
          <w:sz w:val="28"/>
          <w:szCs w:val="28"/>
        </w:rPr>
        <w:t xml:space="preserve"> Н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О гражданском воспитании дошкольников // Дошкольное воспитание 2005 №10, с.10-19.</w:t>
      </w:r>
    </w:p>
    <w:p w:rsidR="000B6D62" w:rsidRPr="000B6D62" w:rsidRDefault="000B6D62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Микляева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Н.В., </w:t>
      </w:r>
      <w:r w:rsidRPr="00F453CA">
        <w:rPr>
          <w:rFonts w:ascii="Times New Roman" w:hAnsi="Times New Roman"/>
          <w:sz w:val="28"/>
          <w:szCs w:val="28"/>
        </w:rPr>
        <w:t>Нравственно-патриотическое и духовное воспитание дошкольников</w:t>
      </w:r>
      <w:r w:rsidR="00F453CA">
        <w:rPr>
          <w:rFonts w:ascii="Times New Roman" w:hAnsi="Times New Roman"/>
          <w:sz w:val="28"/>
          <w:szCs w:val="28"/>
        </w:rPr>
        <w:t>. М.: Сфера, 2013.</w:t>
      </w:r>
    </w:p>
    <w:p w:rsid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FF1E01">
        <w:rPr>
          <w:rFonts w:ascii="Times New Roman" w:hAnsi="Times New Roman"/>
          <w:iCs/>
          <w:sz w:val="28"/>
          <w:szCs w:val="28"/>
        </w:rPr>
        <w:t>Пряхина С.А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Мне посчастливилось родиться на Руси // Воспитатель ДОУ 2008 №8, с.27-29.</w:t>
      </w:r>
    </w:p>
    <w:p w:rsidR="000B6D62" w:rsidRPr="000B6D62" w:rsidRDefault="000B6D62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Савченко В.И., Авторизованная «</w:t>
      </w:r>
      <w:r w:rsidRPr="000B6D62">
        <w:rPr>
          <w:rFonts w:ascii="Times New Roman" w:hAnsi="Times New Roman"/>
          <w:sz w:val="28"/>
          <w:szCs w:val="28"/>
        </w:rPr>
        <w:t>Программа нравственно-патриотического и духовного воспитания дошкольников</w:t>
      </w:r>
      <w:r>
        <w:rPr>
          <w:rFonts w:ascii="Times New Roman" w:hAnsi="Times New Roman"/>
          <w:sz w:val="28"/>
          <w:szCs w:val="28"/>
        </w:rPr>
        <w:t>», М.: Детство-Пресс, 2013.</w:t>
      </w:r>
    </w:p>
    <w:p w:rsidR="00FF1E01" w:rsidRP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FF1E01">
        <w:rPr>
          <w:rFonts w:ascii="Times New Roman" w:hAnsi="Times New Roman"/>
          <w:iCs/>
          <w:sz w:val="28"/>
          <w:szCs w:val="28"/>
        </w:rPr>
        <w:t>Соболева И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Любить малую родину. // Дошкольное воспитание 2005 №10, с.52-54.</w:t>
      </w:r>
    </w:p>
    <w:p w:rsidR="00FF1E01" w:rsidRP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E01">
        <w:rPr>
          <w:rFonts w:ascii="Times New Roman" w:hAnsi="Times New Roman"/>
          <w:iCs/>
          <w:sz w:val="28"/>
          <w:szCs w:val="28"/>
        </w:rPr>
        <w:t>Татаринкова</w:t>
      </w:r>
      <w:proofErr w:type="spellEnd"/>
      <w:r w:rsidRPr="00FF1E01">
        <w:rPr>
          <w:rFonts w:ascii="Times New Roman" w:hAnsi="Times New Roman"/>
          <w:iCs/>
          <w:sz w:val="28"/>
          <w:szCs w:val="28"/>
        </w:rPr>
        <w:t xml:space="preserve"> Л.Ю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Права маленького гражданина. Серия «Малышам о Родине» СПб: Издательский Дом «Литера», 2007.</w:t>
      </w:r>
    </w:p>
    <w:p w:rsidR="00FF1E01" w:rsidRPr="00FF1E01" w:rsidRDefault="00FF1E01" w:rsidP="008607E5">
      <w:pPr>
        <w:widowControl w:val="0"/>
        <w:numPr>
          <w:ilvl w:val="0"/>
          <w:numId w:val="42"/>
        </w:numPr>
        <w:tabs>
          <w:tab w:val="left" w:pos="360"/>
          <w:tab w:val="left" w:pos="851"/>
          <w:tab w:val="left" w:pos="1134"/>
        </w:tabs>
        <w:suppressAutoHyphens/>
        <w:autoSpaceDN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1E01">
        <w:rPr>
          <w:rFonts w:ascii="Times New Roman" w:hAnsi="Times New Roman"/>
          <w:iCs/>
          <w:sz w:val="28"/>
          <w:szCs w:val="28"/>
        </w:rPr>
        <w:t>Татаринкова</w:t>
      </w:r>
      <w:proofErr w:type="spellEnd"/>
      <w:r w:rsidRPr="00FF1E01">
        <w:rPr>
          <w:rFonts w:ascii="Times New Roman" w:hAnsi="Times New Roman"/>
          <w:iCs/>
          <w:sz w:val="28"/>
          <w:szCs w:val="28"/>
        </w:rPr>
        <w:t xml:space="preserve"> Л.Ю</w:t>
      </w:r>
      <w:r w:rsidRPr="00FF1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FF1E01">
        <w:rPr>
          <w:rFonts w:ascii="Times New Roman" w:hAnsi="Times New Roman"/>
          <w:sz w:val="28"/>
          <w:szCs w:val="28"/>
        </w:rPr>
        <w:t xml:space="preserve"> Я и моя семья. Серия «Малышам о Родине» СПб: Издательский Дом «Литера», 2007.</w:t>
      </w:r>
    </w:p>
    <w:sectPr w:rsidR="00FF1E01" w:rsidRPr="00FF1E01" w:rsidSect="00B023E0">
      <w:footerReference w:type="default" r:id="rId9"/>
      <w:footerReference w:type="first" r:id="rId10"/>
      <w:pgSz w:w="16838" w:h="11906" w:orient="landscape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15" w:rsidRDefault="00350A15" w:rsidP="000B4CD5">
      <w:pPr>
        <w:spacing w:after="0" w:line="240" w:lineRule="auto"/>
      </w:pPr>
      <w:r>
        <w:separator/>
      </w:r>
    </w:p>
  </w:endnote>
  <w:endnote w:type="continuationSeparator" w:id="0">
    <w:p w:rsidR="00350A15" w:rsidRDefault="00350A15" w:rsidP="000B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53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E0B09" w:rsidRDefault="00A90A7A">
        <w:pPr>
          <w:pStyle w:val="a9"/>
          <w:jc w:val="center"/>
        </w:pPr>
        <w:r w:rsidRPr="00FC7C03">
          <w:rPr>
            <w:rFonts w:ascii="Times New Roman" w:hAnsi="Times New Roman"/>
            <w:sz w:val="24"/>
            <w:szCs w:val="24"/>
          </w:rPr>
          <w:fldChar w:fldCharType="begin"/>
        </w:r>
        <w:r w:rsidR="003E0B09" w:rsidRPr="00FC7C0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C7C03">
          <w:rPr>
            <w:rFonts w:ascii="Times New Roman" w:hAnsi="Times New Roman"/>
            <w:sz w:val="24"/>
            <w:szCs w:val="24"/>
          </w:rPr>
          <w:fldChar w:fldCharType="separate"/>
        </w:r>
        <w:r w:rsidR="00C16EE6">
          <w:rPr>
            <w:rFonts w:ascii="Times New Roman" w:hAnsi="Times New Roman"/>
            <w:noProof/>
            <w:sz w:val="24"/>
            <w:szCs w:val="24"/>
          </w:rPr>
          <w:t>2</w:t>
        </w:r>
        <w:r w:rsidRPr="00FC7C0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E0B09" w:rsidRDefault="003E0B09">
    <w:pPr>
      <w:pStyle w:val="a9"/>
    </w:pPr>
  </w:p>
  <w:p w:rsidR="003E0B09" w:rsidRDefault="003E0B0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B09" w:rsidRDefault="003E0B09">
    <w:pPr>
      <w:pStyle w:val="a9"/>
      <w:jc w:val="center"/>
    </w:pPr>
  </w:p>
  <w:p w:rsidR="003E0B09" w:rsidRDefault="003E0B0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15" w:rsidRDefault="00350A15" w:rsidP="000B4CD5">
      <w:pPr>
        <w:spacing w:after="0" w:line="240" w:lineRule="auto"/>
      </w:pPr>
      <w:r>
        <w:separator/>
      </w:r>
    </w:p>
  </w:footnote>
  <w:footnote w:type="continuationSeparator" w:id="0">
    <w:p w:rsidR="00350A15" w:rsidRDefault="00350A15" w:rsidP="000B4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BA90"/>
      </v:shape>
    </w:pict>
  </w:numPicBullet>
  <w:numPicBullet w:numPicBulletId="1">
    <w:pict>
      <v:shape id="_x0000_i1029" type="#_x0000_t75" style="width:11.55pt;height:11.55pt" o:bullet="t">
        <v:imagedata r:id="rId2" o:title="mso9150"/>
      </v:shape>
    </w:pict>
  </w:numPicBullet>
  <w:abstractNum w:abstractNumId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81F8F"/>
    <w:multiLevelType w:val="hybridMultilevel"/>
    <w:tmpl w:val="DB749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C28E3"/>
    <w:multiLevelType w:val="hybridMultilevel"/>
    <w:tmpl w:val="8958A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20A73"/>
    <w:multiLevelType w:val="multilevel"/>
    <w:tmpl w:val="2684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50B22"/>
    <w:multiLevelType w:val="multilevel"/>
    <w:tmpl w:val="B778FA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09786041"/>
    <w:multiLevelType w:val="multilevel"/>
    <w:tmpl w:val="B1F4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B91847"/>
    <w:multiLevelType w:val="hybridMultilevel"/>
    <w:tmpl w:val="050CDE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65C28"/>
    <w:multiLevelType w:val="hybridMultilevel"/>
    <w:tmpl w:val="5234EA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C940C7"/>
    <w:multiLevelType w:val="hybridMultilevel"/>
    <w:tmpl w:val="9FE6A3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E877A9B"/>
    <w:multiLevelType w:val="singleLevel"/>
    <w:tmpl w:val="825EB04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12742630"/>
    <w:multiLevelType w:val="hybridMultilevel"/>
    <w:tmpl w:val="89285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072A0"/>
    <w:multiLevelType w:val="multilevel"/>
    <w:tmpl w:val="403C9108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1AE62641"/>
    <w:multiLevelType w:val="hybridMultilevel"/>
    <w:tmpl w:val="9C66905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3413F99"/>
    <w:multiLevelType w:val="hybridMultilevel"/>
    <w:tmpl w:val="3F74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A657F"/>
    <w:multiLevelType w:val="multilevel"/>
    <w:tmpl w:val="FF003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6D44185"/>
    <w:multiLevelType w:val="hybridMultilevel"/>
    <w:tmpl w:val="8460C8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73764"/>
    <w:multiLevelType w:val="hybridMultilevel"/>
    <w:tmpl w:val="542C7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5E3A59"/>
    <w:multiLevelType w:val="singleLevel"/>
    <w:tmpl w:val="825EB04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2D8459D9"/>
    <w:multiLevelType w:val="hybridMultilevel"/>
    <w:tmpl w:val="56849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31EF6"/>
    <w:multiLevelType w:val="hybridMultilevel"/>
    <w:tmpl w:val="FED84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A4B4C"/>
    <w:multiLevelType w:val="singleLevel"/>
    <w:tmpl w:val="6226B124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1">
    <w:nsid w:val="390C40B4"/>
    <w:multiLevelType w:val="hybridMultilevel"/>
    <w:tmpl w:val="FA308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F3E5D"/>
    <w:multiLevelType w:val="multilevel"/>
    <w:tmpl w:val="766A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C6496"/>
    <w:multiLevelType w:val="hybridMultilevel"/>
    <w:tmpl w:val="2AD4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36A9E"/>
    <w:multiLevelType w:val="multilevel"/>
    <w:tmpl w:val="F03A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F53F50"/>
    <w:multiLevelType w:val="multilevel"/>
    <w:tmpl w:val="E20A24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4C31F45"/>
    <w:multiLevelType w:val="singleLevel"/>
    <w:tmpl w:val="815AB6FA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7">
    <w:nsid w:val="45A167A7"/>
    <w:multiLevelType w:val="multilevel"/>
    <w:tmpl w:val="8AEC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284712"/>
    <w:multiLevelType w:val="singleLevel"/>
    <w:tmpl w:val="71600FF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>
    <w:nsid w:val="4DA27709"/>
    <w:multiLevelType w:val="multilevel"/>
    <w:tmpl w:val="5D668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30">
    <w:nsid w:val="4F4670E5"/>
    <w:multiLevelType w:val="hybridMultilevel"/>
    <w:tmpl w:val="802C946E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0953CB2"/>
    <w:multiLevelType w:val="hybridMultilevel"/>
    <w:tmpl w:val="250EE8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344067"/>
    <w:multiLevelType w:val="multilevel"/>
    <w:tmpl w:val="E43A3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365F91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365F91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365F91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365F91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365F91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365F91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365F91" w:themeColor="accent1" w:themeShade="BF"/>
      </w:rPr>
    </w:lvl>
  </w:abstractNum>
  <w:abstractNum w:abstractNumId="33">
    <w:nsid w:val="57C20822"/>
    <w:multiLevelType w:val="multilevel"/>
    <w:tmpl w:val="850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3A5361"/>
    <w:multiLevelType w:val="hybridMultilevel"/>
    <w:tmpl w:val="0B529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5">
    <w:nsid w:val="593C1F15"/>
    <w:multiLevelType w:val="singleLevel"/>
    <w:tmpl w:val="825EB04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6">
    <w:nsid w:val="5FAA4FF0"/>
    <w:multiLevelType w:val="hybridMultilevel"/>
    <w:tmpl w:val="D47E7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452FF2"/>
    <w:multiLevelType w:val="hybridMultilevel"/>
    <w:tmpl w:val="3B12B26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4723F4"/>
    <w:multiLevelType w:val="multilevel"/>
    <w:tmpl w:val="125E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91647B"/>
    <w:multiLevelType w:val="multilevel"/>
    <w:tmpl w:val="FF8C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2D7B52"/>
    <w:multiLevelType w:val="singleLevel"/>
    <w:tmpl w:val="7B96AE9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1">
    <w:nsid w:val="7C0E699B"/>
    <w:multiLevelType w:val="hybridMultilevel"/>
    <w:tmpl w:val="3F74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2"/>
  </w:num>
  <w:num w:numId="7">
    <w:abstractNumId w:val="19"/>
  </w:num>
  <w:num w:numId="8">
    <w:abstractNumId w:val="2"/>
  </w:num>
  <w:num w:numId="9">
    <w:abstractNumId w:val="4"/>
  </w:num>
  <w:num w:numId="10">
    <w:abstractNumId w:val="25"/>
  </w:num>
  <w:num w:numId="11">
    <w:abstractNumId w:val="29"/>
  </w:num>
  <w:num w:numId="12">
    <w:abstractNumId w:val="13"/>
  </w:num>
  <w:num w:numId="13">
    <w:abstractNumId w:val="9"/>
  </w:num>
  <w:num w:numId="14">
    <w:abstractNumId w:val="17"/>
  </w:num>
  <w:num w:numId="15">
    <w:abstractNumId w:val="28"/>
  </w:num>
  <w:num w:numId="16">
    <w:abstractNumId w:val="40"/>
  </w:num>
  <w:num w:numId="17">
    <w:abstractNumId w:val="20"/>
  </w:num>
  <w:num w:numId="18">
    <w:abstractNumId w:val="26"/>
  </w:num>
  <w:num w:numId="19">
    <w:abstractNumId w:val="35"/>
  </w:num>
  <w:num w:numId="20">
    <w:abstractNumId w:val="18"/>
  </w:num>
  <w:num w:numId="21">
    <w:abstractNumId w:val="8"/>
  </w:num>
  <w:num w:numId="22">
    <w:abstractNumId w:val="21"/>
  </w:num>
  <w:num w:numId="23">
    <w:abstractNumId w:val="1"/>
  </w:num>
  <w:num w:numId="24">
    <w:abstractNumId w:val="6"/>
  </w:num>
  <w:num w:numId="25">
    <w:abstractNumId w:val="12"/>
  </w:num>
  <w:num w:numId="26">
    <w:abstractNumId w:val="23"/>
  </w:num>
  <w:num w:numId="27">
    <w:abstractNumId w:val="33"/>
  </w:num>
  <w:num w:numId="28">
    <w:abstractNumId w:val="41"/>
  </w:num>
  <w:num w:numId="29">
    <w:abstractNumId w:val="30"/>
  </w:num>
  <w:num w:numId="30">
    <w:abstractNumId w:val="31"/>
  </w:num>
  <w:num w:numId="31">
    <w:abstractNumId w:val="36"/>
  </w:num>
  <w:num w:numId="32">
    <w:abstractNumId w:val="15"/>
  </w:num>
  <w:num w:numId="33">
    <w:abstractNumId w:val="7"/>
  </w:num>
  <w:num w:numId="34">
    <w:abstractNumId w:val="11"/>
  </w:num>
  <w:num w:numId="35">
    <w:abstractNumId w:val="37"/>
  </w:num>
  <w:num w:numId="36">
    <w:abstractNumId w:val="10"/>
  </w:num>
  <w:num w:numId="37">
    <w:abstractNumId w:val="22"/>
  </w:num>
  <w:num w:numId="38">
    <w:abstractNumId w:val="5"/>
  </w:num>
  <w:num w:numId="39">
    <w:abstractNumId w:val="38"/>
  </w:num>
  <w:num w:numId="40">
    <w:abstractNumId w:val="3"/>
  </w:num>
  <w:num w:numId="41">
    <w:abstractNumId w:val="39"/>
  </w:num>
  <w:num w:numId="42">
    <w:abstractNumId w:val="2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AC2AA6"/>
    <w:rsid w:val="0000756C"/>
    <w:rsid w:val="000162D7"/>
    <w:rsid w:val="000248D7"/>
    <w:rsid w:val="000368F8"/>
    <w:rsid w:val="0004346E"/>
    <w:rsid w:val="00076986"/>
    <w:rsid w:val="000913C2"/>
    <w:rsid w:val="000B4CD5"/>
    <w:rsid w:val="000B6D62"/>
    <w:rsid w:val="000B78F7"/>
    <w:rsid w:val="000E651A"/>
    <w:rsid w:val="000F073C"/>
    <w:rsid w:val="000F2357"/>
    <w:rsid w:val="000F4D80"/>
    <w:rsid w:val="000F4E2D"/>
    <w:rsid w:val="00101573"/>
    <w:rsid w:val="001028AF"/>
    <w:rsid w:val="00103749"/>
    <w:rsid w:val="00127C54"/>
    <w:rsid w:val="001349C8"/>
    <w:rsid w:val="00147B95"/>
    <w:rsid w:val="001677C3"/>
    <w:rsid w:val="00173D58"/>
    <w:rsid w:val="00183BB9"/>
    <w:rsid w:val="001870C2"/>
    <w:rsid w:val="001B556A"/>
    <w:rsid w:val="001B69F6"/>
    <w:rsid w:val="001C752E"/>
    <w:rsid w:val="001D7075"/>
    <w:rsid w:val="00216A98"/>
    <w:rsid w:val="002207CD"/>
    <w:rsid w:val="00223905"/>
    <w:rsid w:val="0023083B"/>
    <w:rsid w:val="00231989"/>
    <w:rsid w:val="002334BF"/>
    <w:rsid w:val="00241191"/>
    <w:rsid w:val="0026607D"/>
    <w:rsid w:val="00286F76"/>
    <w:rsid w:val="002908BA"/>
    <w:rsid w:val="00295996"/>
    <w:rsid w:val="00295AA6"/>
    <w:rsid w:val="002A1A5F"/>
    <w:rsid w:val="002A1DC7"/>
    <w:rsid w:val="002C0ADE"/>
    <w:rsid w:val="002F14AC"/>
    <w:rsid w:val="003004B7"/>
    <w:rsid w:val="00305278"/>
    <w:rsid w:val="0030728E"/>
    <w:rsid w:val="00312D77"/>
    <w:rsid w:val="00315AFF"/>
    <w:rsid w:val="00317D2E"/>
    <w:rsid w:val="0032051A"/>
    <w:rsid w:val="00325148"/>
    <w:rsid w:val="0033478F"/>
    <w:rsid w:val="00340565"/>
    <w:rsid w:val="003459F0"/>
    <w:rsid w:val="00350A15"/>
    <w:rsid w:val="00353F60"/>
    <w:rsid w:val="00372A2C"/>
    <w:rsid w:val="00377F40"/>
    <w:rsid w:val="003902CF"/>
    <w:rsid w:val="003B7C5E"/>
    <w:rsid w:val="003C1B3F"/>
    <w:rsid w:val="003C227F"/>
    <w:rsid w:val="003C4693"/>
    <w:rsid w:val="003C5037"/>
    <w:rsid w:val="003E0B09"/>
    <w:rsid w:val="0040039F"/>
    <w:rsid w:val="00424216"/>
    <w:rsid w:val="00427236"/>
    <w:rsid w:val="00471180"/>
    <w:rsid w:val="00471A1C"/>
    <w:rsid w:val="00487565"/>
    <w:rsid w:val="00494523"/>
    <w:rsid w:val="00497C0E"/>
    <w:rsid w:val="004B53A9"/>
    <w:rsid w:val="004B6994"/>
    <w:rsid w:val="00513A58"/>
    <w:rsid w:val="00513E1F"/>
    <w:rsid w:val="0051560B"/>
    <w:rsid w:val="005218C0"/>
    <w:rsid w:val="005548E0"/>
    <w:rsid w:val="005570DA"/>
    <w:rsid w:val="00560540"/>
    <w:rsid w:val="00595432"/>
    <w:rsid w:val="005B3E4C"/>
    <w:rsid w:val="005B57A2"/>
    <w:rsid w:val="005D02DB"/>
    <w:rsid w:val="005D2E7C"/>
    <w:rsid w:val="005D4029"/>
    <w:rsid w:val="006172C2"/>
    <w:rsid w:val="00630D16"/>
    <w:rsid w:val="00637D20"/>
    <w:rsid w:val="00675543"/>
    <w:rsid w:val="0067795C"/>
    <w:rsid w:val="00680462"/>
    <w:rsid w:val="00680E85"/>
    <w:rsid w:val="0069717B"/>
    <w:rsid w:val="006A16B0"/>
    <w:rsid w:val="006A3E62"/>
    <w:rsid w:val="006A477A"/>
    <w:rsid w:val="006B264F"/>
    <w:rsid w:val="006C068E"/>
    <w:rsid w:val="006E6B14"/>
    <w:rsid w:val="00714662"/>
    <w:rsid w:val="00733079"/>
    <w:rsid w:val="00746896"/>
    <w:rsid w:val="00751EA7"/>
    <w:rsid w:val="00773678"/>
    <w:rsid w:val="0078198A"/>
    <w:rsid w:val="007836CE"/>
    <w:rsid w:val="007868C7"/>
    <w:rsid w:val="007A2A2B"/>
    <w:rsid w:val="007C1A30"/>
    <w:rsid w:val="007C2A63"/>
    <w:rsid w:val="007F12ED"/>
    <w:rsid w:val="007F2B63"/>
    <w:rsid w:val="007F2FA0"/>
    <w:rsid w:val="00800249"/>
    <w:rsid w:val="00802222"/>
    <w:rsid w:val="008113B5"/>
    <w:rsid w:val="008125CD"/>
    <w:rsid w:val="00822F3F"/>
    <w:rsid w:val="00825196"/>
    <w:rsid w:val="008435AF"/>
    <w:rsid w:val="008460A4"/>
    <w:rsid w:val="0085072E"/>
    <w:rsid w:val="008514EC"/>
    <w:rsid w:val="008607E5"/>
    <w:rsid w:val="008615DF"/>
    <w:rsid w:val="00880C79"/>
    <w:rsid w:val="008850BF"/>
    <w:rsid w:val="008853C8"/>
    <w:rsid w:val="00893770"/>
    <w:rsid w:val="008949BB"/>
    <w:rsid w:val="008A5AD9"/>
    <w:rsid w:val="008B1C5C"/>
    <w:rsid w:val="008C3EF6"/>
    <w:rsid w:val="008C46FD"/>
    <w:rsid w:val="008E4F65"/>
    <w:rsid w:val="00910DD8"/>
    <w:rsid w:val="009131A5"/>
    <w:rsid w:val="009238B7"/>
    <w:rsid w:val="009452BF"/>
    <w:rsid w:val="00992055"/>
    <w:rsid w:val="00994CE7"/>
    <w:rsid w:val="009A48C1"/>
    <w:rsid w:val="009B3B02"/>
    <w:rsid w:val="009B525F"/>
    <w:rsid w:val="009B73F6"/>
    <w:rsid w:val="00A11786"/>
    <w:rsid w:val="00A247F4"/>
    <w:rsid w:val="00A5467C"/>
    <w:rsid w:val="00A63540"/>
    <w:rsid w:val="00A6734B"/>
    <w:rsid w:val="00A734AC"/>
    <w:rsid w:val="00A8427D"/>
    <w:rsid w:val="00A90A7A"/>
    <w:rsid w:val="00AA63BA"/>
    <w:rsid w:val="00AC2AA6"/>
    <w:rsid w:val="00AF0952"/>
    <w:rsid w:val="00AF3237"/>
    <w:rsid w:val="00AF62D3"/>
    <w:rsid w:val="00B023E0"/>
    <w:rsid w:val="00B27F81"/>
    <w:rsid w:val="00B46051"/>
    <w:rsid w:val="00B50351"/>
    <w:rsid w:val="00B523A6"/>
    <w:rsid w:val="00B606D2"/>
    <w:rsid w:val="00B70A98"/>
    <w:rsid w:val="00B8229A"/>
    <w:rsid w:val="00BA4BC4"/>
    <w:rsid w:val="00BC58BC"/>
    <w:rsid w:val="00BD4DFC"/>
    <w:rsid w:val="00BD551B"/>
    <w:rsid w:val="00BD718D"/>
    <w:rsid w:val="00BF22BD"/>
    <w:rsid w:val="00BF6A7F"/>
    <w:rsid w:val="00C0397D"/>
    <w:rsid w:val="00C16EE6"/>
    <w:rsid w:val="00C17383"/>
    <w:rsid w:val="00C20787"/>
    <w:rsid w:val="00C23A31"/>
    <w:rsid w:val="00C26469"/>
    <w:rsid w:val="00C347D2"/>
    <w:rsid w:val="00C40FC2"/>
    <w:rsid w:val="00C411C1"/>
    <w:rsid w:val="00C44046"/>
    <w:rsid w:val="00C45C00"/>
    <w:rsid w:val="00C51E5C"/>
    <w:rsid w:val="00C52B66"/>
    <w:rsid w:val="00C568E4"/>
    <w:rsid w:val="00C65BF5"/>
    <w:rsid w:val="00C811F6"/>
    <w:rsid w:val="00C95F5F"/>
    <w:rsid w:val="00C96256"/>
    <w:rsid w:val="00CD02A5"/>
    <w:rsid w:val="00CE3743"/>
    <w:rsid w:val="00CF6F80"/>
    <w:rsid w:val="00D04FA5"/>
    <w:rsid w:val="00D13C4D"/>
    <w:rsid w:val="00D23BB8"/>
    <w:rsid w:val="00D25675"/>
    <w:rsid w:val="00D3650F"/>
    <w:rsid w:val="00D37701"/>
    <w:rsid w:val="00D413FB"/>
    <w:rsid w:val="00D4768E"/>
    <w:rsid w:val="00D55572"/>
    <w:rsid w:val="00D70E7A"/>
    <w:rsid w:val="00D71DF3"/>
    <w:rsid w:val="00D74F84"/>
    <w:rsid w:val="00D75498"/>
    <w:rsid w:val="00D90610"/>
    <w:rsid w:val="00DB6A25"/>
    <w:rsid w:val="00E11341"/>
    <w:rsid w:val="00E26907"/>
    <w:rsid w:val="00E319AB"/>
    <w:rsid w:val="00E359D5"/>
    <w:rsid w:val="00E42C0E"/>
    <w:rsid w:val="00E450C5"/>
    <w:rsid w:val="00E55734"/>
    <w:rsid w:val="00E67F51"/>
    <w:rsid w:val="00E8401A"/>
    <w:rsid w:val="00E87249"/>
    <w:rsid w:val="00EA46B0"/>
    <w:rsid w:val="00EB707C"/>
    <w:rsid w:val="00EC39A1"/>
    <w:rsid w:val="00ED18D0"/>
    <w:rsid w:val="00EE1AC0"/>
    <w:rsid w:val="00F003AC"/>
    <w:rsid w:val="00F07BA7"/>
    <w:rsid w:val="00F16564"/>
    <w:rsid w:val="00F255EE"/>
    <w:rsid w:val="00F32F2A"/>
    <w:rsid w:val="00F374C9"/>
    <w:rsid w:val="00F453CA"/>
    <w:rsid w:val="00F46725"/>
    <w:rsid w:val="00F47BF2"/>
    <w:rsid w:val="00F73EA6"/>
    <w:rsid w:val="00F94B2B"/>
    <w:rsid w:val="00F97DB5"/>
    <w:rsid w:val="00FA1B71"/>
    <w:rsid w:val="00FA35B0"/>
    <w:rsid w:val="00FA6EA5"/>
    <w:rsid w:val="00FB64EB"/>
    <w:rsid w:val="00FC576A"/>
    <w:rsid w:val="00FC7C03"/>
    <w:rsid w:val="00FD66C3"/>
    <w:rsid w:val="00FF1E01"/>
    <w:rsid w:val="00FF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A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2AA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AA6"/>
    <w:pPr>
      <w:keepNext/>
      <w:shd w:val="clear" w:color="auto" w:fill="FFFFFF"/>
      <w:spacing w:after="0" w:line="240" w:lineRule="auto"/>
      <w:ind w:left="230"/>
      <w:outlineLvl w:val="1"/>
    </w:pPr>
    <w:rPr>
      <w:rFonts w:ascii="Times New Roman" w:hAnsi="Times New Roman"/>
      <w:b/>
      <w:bCs/>
      <w:color w:val="000000"/>
      <w:spacing w:val="-3"/>
      <w:sz w:val="2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A6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AA6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C2AA6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2AA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AA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2AA6"/>
    <w:rPr>
      <w:rFonts w:ascii="Times New Roman" w:eastAsia="Times New Roman" w:hAnsi="Times New Roman" w:cs="Times New Roman"/>
      <w:b/>
      <w:bCs/>
      <w:color w:val="000000"/>
      <w:spacing w:val="-3"/>
      <w:sz w:val="20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C2A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C2A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2A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C2A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AC2AA6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AC2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C2AA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99"/>
    <w:qFormat/>
    <w:rsid w:val="00AC2AA6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AC2AA6"/>
    <w:pPr>
      <w:spacing w:before="100" w:beforeAutospacing="1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C2AA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C2AA6"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9"/>
    <w:uiPriority w:val="99"/>
    <w:rsid w:val="00AC2AA6"/>
    <w:rPr>
      <w:rFonts w:ascii="Calibri" w:eastAsia="Times New Roman" w:hAnsi="Calibri" w:cs="Times New Roman"/>
    </w:rPr>
  </w:style>
  <w:style w:type="paragraph" w:styleId="a9">
    <w:name w:val="footer"/>
    <w:basedOn w:val="a"/>
    <w:link w:val="a8"/>
    <w:uiPriority w:val="99"/>
    <w:unhideWhenUsed/>
    <w:rsid w:val="00AC2AA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paragraph" w:styleId="aa">
    <w:name w:val="Title"/>
    <w:basedOn w:val="a"/>
    <w:link w:val="ab"/>
    <w:uiPriority w:val="99"/>
    <w:qFormat/>
    <w:rsid w:val="00AC2AA6"/>
    <w:pPr>
      <w:shd w:val="clear" w:color="auto" w:fill="FFFFFF"/>
      <w:spacing w:after="0" w:line="638" w:lineRule="exact"/>
      <w:jc w:val="center"/>
    </w:pPr>
    <w:rPr>
      <w:rFonts w:ascii="Times New Roman" w:hAnsi="Times New Roman"/>
      <w:b/>
      <w:bCs/>
      <w:color w:val="000000"/>
      <w:spacing w:val="-2"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AC2AA6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paragraph" w:styleId="ac">
    <w:name w:val="Body Text"/>
    <w:basedOn w:val="a"/>
    <w:link w:val="ad"/>
    <w:uiPriority w:val="99"/>
    <w:unhideWhenUsed/>
    <w:rsid w:val="00AC2AA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C2A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C2AA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C2AA6"/>
    <w:rPr>
      <w:rFonts w:ascii="Calibri" w:eastAsia="Times New Roman" w:hAnsi="Calibri" w:cs="Times New Roman"/>
      <w:lang w:eastAsia="ru-RU"/>
    </w:rPr>
  </w:style>
  <w:style w:type="paragraph" w:styleId="af0">
    <w:name w:val="Subtitle"/>
    <w:basedOn w:val="a"/>
    <w:link w:val="af1"/>
    <w:uiPriority w:val="99"/>
    <w:qFormat/>
    <w:rsid w:val="00AC2AA6"/>
    <w:pPr>
      <w:spacing w:after="0" w:line="240" w:lineRule="auto"/>
      <w:jc w:val="center"/>
    </w:pPr>
    <w:rPr>
      <w:rFonts w:ascii="Times New Roman" w:hAnsi="Times New Roman"/>
      <w:b/>
      <w:i/>
      <w:sz w:val="24"/>
      <w:szCs w:val="20"/>
    </w:rPr>
  </w:style>
  <w:style w:type="character" w:customStyle="1" w:styleId="af1">
    <w:name w:val="Подзаголовок Знак"/>
    <w:basedOn w:val="a0"/>
    <w:link w:val="af0"/>
    <w:uiPriority w:val="99"/>
    <w:rsid w:val="00AC2AA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AC2A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C2AA6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C2A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C2AA6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AC2AA6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AC2AA6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4">
    <w:name w:val="Без интервала Знак"/>
    <w:basedOn w:val="a0"/>
    <w:link w:val="af5"/>
    <w:uiPriority w:val="1"/>
    <w:locked/>
    <w:rsid w:val="00AC2AA6"/>
    <w:rPr>
      <w:sz w:val="24"/>
      <w:szCs w:val="24"/>
    </w:rPr>
  </w:style>
  <w:style w:type="paragraph" w:styleId="af5">
    <w:name w:val="No Spacing"/>
    <w:link w:val="af4"/>
    <w:uiPriority w:val="1"/>
    <w:qFormat/>
    <w:rsid w:val="00AC2AA6"/>
    <w:pPr>
      <w:spacing w:after="0" w:line="240" w:lineRule="auto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AC2AA6"/>
    <w:pPr>
      <w:ind w:left="720"/>
      <w:contextualSpacing/>
    </w:pPr>
    <w:rPr>
      <w:lang w:eastAsia="en-US"/>
    </w:rPr>
  </w:style>
  <w:style w:type="character" w:customStyle="1" w:styleId="23">
    <w:name w:val="Основной текст (2)_"/>
    <w:basedOn w:val="a0"/>
    <w:link w:val="24"/>
    <w:uiPriority w:val="99"/>
    <w:locked/>
    <w:rsid w:val="00AC2AA6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C2AA6"/>
    <w:pPr>
      <w:widowControl w:val="0"/>
      <w:shd w:val="clear" w:color="auto" w:fill="FFFFFF"/>
      <w:spacing w:after="12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af7">
    <w:name w:val="Основной текст_"/>
    <w:basedOn w:val="a0"/>
    <w:link w:val="11"/>
    <w:uiPriority w:val="99"/>
    <w:locked/>
    <w:rsid w:val="00AC2AA6"/>
    <w:rPr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7"/>
    <w:uiPriority w:val="99"/>
    <w:rsid w:val="00AC2AA6"/>
    <w:pPr>
      <w:shd w:val="clear" w:color="auto" w:fill="FFFFFF"/>
      <w:spacing w:after="0" w:line="227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5">
    <w:name w:val="Основной текст2"/>
    <w:basedOn w:val="a"/>
    <w:uiPriority w:val="99"/>
    <w:rsid w:val="00AC2AA6"/>
    <w:pPr>
      <w:shd w:val="clear" w:color="auto" w:fill="FFFFFF"/>
      <w:spacing w:after="0" w:line="223" w:lineRule="exact"/>
      <w:jc w:val="both"/>
    </w:pPr>
    <w:rPr>
      <w:rFonts w:ascii="Georgia" w:hAnsi="Georgia" w:cs="Georgia"/>
      <w:sz w:val="17"/>
      <w:szCs w:val="17"/>
    </w:rPr>
  </w:style>
  <w:style w:type="paragraph" w:customStyle="1" w:styleId="Style12">
    <w:name w:val="Style12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18">
    <w:name w:val="Style18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27">
    <w:name w:val="Style27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81">
    <w:name w:val="Style81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88">
    <w:name w:val="Style88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36">
    <w:name w:val="Style36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33">
    <w:name w:val="Style33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17">
    <w:name w:val="Style17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103">
    <w:name w:val="Style103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65">
    <w:name w:val="Style65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10">
    <w:name w:val="Style10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89">
    <w:name w:val="Style89"/>
    <w:basedOn w:val="a"/>
    <w:uiPriority w:val="99"/>
    <w:rsid w:val="00AC2A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4">
    <w:name w:val="Style4"/>
    <w:basedOn w:val="a"/>
    <w:uiPriority w:val="99"/>
    <w:rsid w:val="00AC2AA6"/>
    <w:pPr>
      <w:widowControl w:val="0"/>
      <w:autoSpaceDE w:val="0"/>
      <w:autoSpaceDN w:val="0"/>
      <w:adjustRightInd w:val="0"/>
      <w:spacing w:after="0" w:line="484" w:lineRule="exact"/>
      <w:ind w:firstLine="1042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Стиль2"/>
    <w:basedOn w:val="a"/>
    <w:uiPriority w:val="99"/>
    <w:rsid w:val="00AC2AA6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customStyle="1" w:styleId="c9">
    <w:name w:val="c9"/>
    <w:basedOn w:val="a"/>
    <w:uiPriority w:val="99"/>
    <w:rsid w:val="00AC2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">
    <w:name w:val="c24"/>
    <w:basedOn w:val="a"/>
    <w:uiPriority w:val="99"/>
    <w:rsid w:val="00AC2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uiPriority w:val="99"/>
    <w:rsid w:val="00AC2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"/>
    <w:uiPriority w:val="99"/>
    <w:rsid w:val="00AC2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Основной текст + Полужирный"/>
    <w:uiPriority w:val="99"/>
    <w:rsid w:val="00AC2AA6"/>
    <w:rPr>
      <w:rFonts w:ascii="Times New Roman" w:hAnsi="Times New Roman" w:cs="Times New Roman" w:hint="default"/>
      <w:b/>
      <w:bCs w:val="0"/>
      <w:sz w:val="23"/>
      <w:u w:val="single"/>
    </w:rPr>
  </w:style>
  <w:style w:type="character" w:customStyle="1" w:styleId="2pt">
    <w:name w:val="Основной текст + Интервал 2 pt"/>
    <w:basedOn w:val="af7"/>
    <w:uiPriority w:val="99"/>
    <w:rsid w:val="00AC2AA6"/>
    <w:rPr>
      <w:spacing w:val="50"/>
      <w:sz w:val="22"/>
      <w:szCs w:val="22"/>
    </w:rPr>
  </w:style>
  <w:style w:type="character" w:customStyle="1" w:styleId="FontStyle119">
    <w:name w:val="Font Style119"/>
    <w:basedOn w:val="a0"/>
    <w:uiPriority w:val="99"/>
    <w:rsid w:val="00AC2AA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7">
    <w:name w:val="Font Style157"/>
    <w:basedOn w:val="a0"/>
    <w:uiPriority w:val="99"/>
    <w:rsid w:val="00AC2AA6"/>
    <w:rPr>
      <w:rFonts w:ascii="Franklin Gothic Medium Cond" w:hAnsi="Franklin Gothic Medium Cond" w:cs="Franklin Gothic Medium Cond" w:hint="default"/>
      <w:sz w:val="20"/>
      <w:szCs w:val="20"/>
    </w:rPr>
  </w:style>
  <w:style w:type="character" w:customStyle="1" w:styleId="FontStyle152">
    <w:name w:val="Font Style152"/>
    <w:basedOn w:val="a0"/>
    <w:uiPriority w:val="99"/>
    <w:rsid w:val="00AC2AA6"/>
    <w:rPr>
      <w:rFonts w:ascii="Times New Roman" w:hAnsi="Times New Roman" w:cs="Times New Roman" w:hint="default"/>
      <w:sz w:val="22"/>
      <w:szCs w:val="22"/>
    </w:rPr>
  </w:style>
  <w:style w:type="character" w:customStyle="1" w:styleId="c7">
    <w:name w:val="c7"/>
    <w:basedOn w:val="a0"/>
    <w:rsid w:val="00AC2AA6"/>
    <w:rPr>
      <w:rFonts w:ascii="Times New Roman" w:hAnsi="Times New Roman" w:cs="Times New Roman" w:hint="default"/>
    </w:rPr>
  </w:style>
  <w:style w:type="character" w:customStyle="1" w:styleId="c2">
    <w:name w:val="c2"/>
    <w:basedOn w:val="a0"/>
    <w:uiPriority w:val="99"/>
    <w:rsid w:val="00AC2AA6"/>
    <w:rPr>
      <w:rFonts w:ascii="Times New Roman" w:hAnsi="Times New Roman" w:cs="Times New Roman" w:hint="default"/>
    </w:rPr>
  </w:style>
  <w:style w:type="character" w:customStyle="1" w:styleId="FontStyle11">
    <w:name w:val="Font Style11"/>
    <w:basedOn w:val="a0"/>
    <w:uiPriority w:val="99"/>
    <w:rsid w:val="00AC2A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c1">
    <w:name w:val="c1"/>
    <w:rsid w:val="00AC2AA6"/>
  </w:style>
  <w:style w:type="character" w:customStyle="1" w:styleId="apple-converted-space">
    <w:name w:val="apple-converted-space"/>
    <w:rsid w:val="00AC2AA6"/>
  </w:style>
  <w:style w:type="character" w:customStyle="1" w:styleId="watch-title">
    <w:name w:val="watch-title"/>
    <w:rsid w:val="00AC2AA6"/>
  </w:style>
  <w:style w:type="character" w:customStyle="1" w:styleId="file">
    <w:name w:val="file"/>
    <w:rsid w:val="00AC2AA6"/>
  </w:style>
  <w:style w:type="character" w:customStyle="1" w:styleId="c0">
    <w:name w:val="c0"/>
    <w:rsid w:val="00AC2AA6"/>
  </w:style>
  <w:style w:type="character" w:customStyle="1" w:styleId="c4">
    <w:name w:val="c4"/>
    <w:rsid w:val="00AC2AA6"/>
  </w:style>
  <w:style w:type="table" w:styleId="af9">
    <w:name w:val="Table Grid"/>
    <w:basedOn w:val="a1"/>
    <w:uiPriority w:val="59"/>
    <w:rsid w:val="00AC2A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0"/>
    <w:uiPriority w:val="99"/>
    <w:unhideWhenUsed/>
    <w:rsid w:val="00F46725"/>
    <w:rPr>
      <w:rFonts w:eastAsiaTheme="minorEastAsia" w:cstheme="minorBidi"/>
      <w:bCs w:val="0"/>
      <w:iCs w:val="0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A47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a"/>
    <w:uiPriority w:val="1"/>
    <w:qFormat/>
    <w:rsid w:val="005D2E7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Heading1">
    <w:name w:val="Heading 1"/>
    <w:basedOn w:val="a"/>
    <w:uiPriority w:val="1"/>
    <w:qFormat/>
    <w:rsid w:val="00BD551B"/>
    <w:pPr>
      <w:widowControl w:val="0"/>
      <w:spacing w:after="0" w:line="240" w:lineRule="auto"/>
      <w:ind w:left="3854" w:hanging="320"/>
      <w:outlineLvl w:val="1"/>
    </w:pPr>
    <w:rPr>
      <w:rFonts w:ascii="Times New Roman" w:hAnsi="Times New Roman" w:cstheme="minorBidi"/>
      <w:b/>
      <w:bCs/>
      <w:sz w:val="32"/>
      <w:szCs w:val="32"/>
      <w:lang w:val="en-US" w:eastAsia="en-US"/>
    </w:rPr>
  </w:style>
  <w:style w:type="paragraph" w:customStyle="1" w:styleId="Heading3">
    <w:name w:val="Heading 3"/>
    <w:basedOn w:val="a"/>
    <w:uiPriority w:val="1"/>
    <w:qFormat/>
    <w:rsid w:val="008C3EF6"/>
    <w:pPr>
      <w:widowControl w:val="0"/>
      <w:spacing w:before="42" w:after="0" w:line="240" w:lineRule="auto"/>
      <w:ind w:left="4990" w:hanging="420"/>
      <w:outlineLvl w:val="3"/>
    </w:pPr>
    <w:rPr>
      <w:rFonts w:ascii="Times New Roman" w:hAnsi="Times New Roman" w:cstheme="minorBidi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3E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CA35A-17A0-4602-BCF7-6EA7CBAF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26</Pages>
  <Words>4938</Words>
  <Characters>28151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70</cp:revision>
  <dcterms:created xsi:type="dcterms:W3CDTF">2015-11-07T20:28:00Z</dcterms:created>
  <dcterms:modified xsi:type="dcterms:W3CDTF">2016-10-19T16:40:00Z</dcterms:modified>
</cp:coreProperties>
</file>