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E1" w:rsidRDefault="009F025A" w:rsidP="009F025A">
      <w:pPr>
        <w:jc w:val="center"/>
        <w:rPr>
          <w:rFonts w:ascii="Times New Roman" w:hAnsi="Times New Roman" w:cs="Times New Roman"/>
          <w:sz w:val="28"/>
          <w:szCs w:val="28"/>
        </w:rPr>
      </w:pPr>
      <w:r w:rsidRPr="001A1202">
        <w:rPr>
          <w:rFonts w:ascii="Times New Roman" w:hAnsi="Times New Roman" w:cs="Times New Roman"/>
          <w:sz w:val="28"/>
          <w:szCs w:val="28"/>
        </w:rPr>
        <w:t xml:space="preserve">Организация самостоятельной работы </w:t>
      </w:r>
      <w:r w:rsidR="002700BC">
        <w:rPr>
          <w:rFonts w:ascii="Times New Roman" w:hAnsi="Times New Roman" w:cs="Times New Roman"/>
          <w:sz w:val="28"/>
          <w:szCs w:val="28"/>
        </w:rPr>
        <w:t xml:space="preserve">студентов </w:t>
      </w:r>
      <w:r w:rsidRPr="001A1202">
        <w:rPr>
          <w:rFonts w:ascii="Times New Roman" w:hAnsi="Times New Roman" w:cs="Times New Roman"/>
          <w:sz w:val="28"/>
          <w:szCs w:val="28"/>
        </w:rPr>
        <w:t>в классе основного музыкального инструмента</w:t>
      </w:r>
      <w:r w:rsidR="00A534DC">
        <w:rPr>
          <w:rFonts w:ascii="Times New Roman" w:hAnsi="Times New Roman" w:cs="Times New Roman"/>
          <w:sz w:val="28"/>
          <w:szCs w:val="28"/>
        </w:rPr>
        <w:t xml:space="preserve"> музы</w:t>
      </w:r>
      <w:r w:rsidR="00EF4986">
        <w:rPr>
          <w:rFonts w:ascii="Times New Roman" w:hAnsi="Times New Roman" w:cs="Times New Roman"/>
          <w:sz w:val="28"/>
          <w:szCs w:val="28"/>
        </w:rPr>
        <w:t>кально-педагогического отделения</w:t>
      </w:r>
      <w:r w:rsidR="00A534DC">
        <w:rPr>
          <w:rFonts w:ascii="Times New Roman" w:hAnsi="Times New Roman" w:cs="Times New Roman"/>
          <w:sz w:val="28"/>
          <w:szCs w:val="28"/>
        </w:rPr>
        <w:t xml:space="preserve"> колледжа</w:t>
      </w:r>
    </w:p>
    <w:p w:rsidR="00A534DC" w:rsidRPr="00EF4986" w:rsidRDefault="00A534DC" w:rsidP="00EF4986">
      <w:pPr>
        <w:spacing w:after="0" w:line="240" w:lineRule="atLeast"/>
        <w:ind w:left="4956"/>
        <w:jc w:val="center"/>
        <w:rPr>
          <w:rFonts w:ascii="Times New Roman" w:hAnsi="Times New Roman" w:cs="Times New Roman"/>
          <w:sz w:val="24"/>
          <w:szCs w:val="24"/>
        </w:rPr>
      </w:pPr>
      <w:proofErr w:type="spellStart"/>
      <w:r w:rsidRPr="00EF4986">
        <w:rPr>
          <w:rFonts w:ascii="Times New Roman" w:hAnsi="Times New Roman" w:cs="Times New Roman"/>
          <w:sz w:val="24"/>
          <w:szCs w:val="24"/>
        </w:rPr>
        <w:t>Кузовлева</w:t>
      </w:r>
      <w:proofErr w:type="spellEnd"/>
      <w:r w:rsidRPr="00EF4986">
        <w:rPr>
          <w:rFonts w:ascii="Times New Roman" w:hAnsi="Times New Roman" w:cs="Times New Roman"/>
          <w:sz w:val="24"/>
          <w:szCs w:val="24"/>
        </w:rPr>
        <w:t xml:space="preserve"> Елена Львовна</w:t>
      </w:r>
      <w:r w:rsidR="00EF4986" w:rsidRPr="00EF4986">
        <w:rPr>
          <w:rFonts w:ascii="Times New Roman" w:hAnsi="Times New Roman" w:cs="Times New Roman"/>
          <w:sz w:val="24"/>
          <w:szCs w:val="24"/>
        </w:rPr>
        <w:t>,</w:t>
      </w:r>
    </w:p>
    <w:p w:rsidR="00EF4986" w:rsidRPr="00EF4986" w:rsidRDefault="00EF4986" w:rsidP="00EF4986">
      <w:pPr>
        <w:spacing w:after="0" w:line="240" w:lineRule="atLeast"/>
        <w:ind w:left="4956"/>
        <w:jc w:val="center"/>
        <w:rPr>
          <w:rFonts w:ascii="Times New Roman" w:hAnsi="Times New Roman" w:cs="Times New Roman"/>
          <w:sz w:val="24"/>
          <w:szCs w:val="24"/>
        </w:rPr>
      </w:pPr>
      <w:r w:rsidRPr="00EF4986">
        <w:rPr>
          <w:rFonts w:ascii="Times New Roman" w:hAnsi="Times New Roman" w:cs="Times New Roman"/>
          <w:sz w:val="24"/>
          <w:szCs w:val="24"/>
        </w:rPr>
        <w:t>преподаватель фортепиано</w:t>
      </w:r>
    </w:p>
    <w:p w:rsidR="009F025A" w:rsidRPr="001A1202" w:rsidRDefault="009F025A" w:rsidP="004E074C">
      <w:pPr>
        <w:spacing w:after="0" w:line="240" w:lineRule="auto"/>
        <w:ind w:firstLine="709"/>
        <w:jc w:val="both"/>
        <w:rPr>
          <w:rFonts w:ascii="Times New Roman" w:hAnsi="Times New Roman" w:cs="Times New Roman"/>
          <w:sz w:val="28"/>
          <w:szCs w:val="28"/>
        </w:rPr>
      </w:pPr>
      <w:proofErr w:type="gramStart"/>
      <w:r w:rsidRPr="001A1202">
        <w:rPr>
          <w:rFonts w:ascii="Times New Roman" w:hAnsi="Times New Roman" w:cs="Times New Roman"/>
          <w:sz w:val="28"/>
          <w:szCs w:val="28"/>
        </w:rPr>
        <w:t xml:space="preserve">При формировании профессиональных компетенций будущего учителя музыки </w:t>
      </w:r>
      <w:r w:rsidR="009E5445" w:rsidRPr="001A1202">
        <w:rPr>
          <w:rFonts w:ascii="Times New Roman" w:hAnsi="Times New Roman" w:cs="Times New Roman"/>
          <w:sz w:val="28"/>
          <w:szCs w:val="28"/>
        </w:rPr>
        <w:t xml:space="preserve">в соответствии с </w:t>
      </w:r>
      <w:r w:rsidR="0094061F">
        <w:rPr>
          <w:rFonts w:ascii="Times New Roman" w:hAnsi="Times New Roman" w:cs="Times New Roman"/>
          <w:sz w:val="28"/>
          <w:szCs w:val="28"/>
        </w:rPr>
        <w:t xml:space="preserve">новыми </w:t>
      </w:r>
      <w:r w:rsidR="009E5445" w:rsidRPr="001A1202">
        <w:rPr>
          <w:rFonts w:ascii="Times New Roman" w:hAnsi="Times New Roman" w:cs="Times New Roman"/>
          <w:sz w:val="28"/>
          <w:szCs w:val="28"/>
        </w:rPr>
        <w:t xml:space="preserve">ФГОС СПО </w:t>
      </w:r>
      <w:r w:rsidR="00EF4986">
        <w:rPr>
          <w:rFonts w:ascii="Times New Roman" w:hAnsi="Times New Roman" w:cs="Times New Roman"/>
          <w:sz w:val="28"/>
          <w:szCs w:val="28"/>
        </w:rPr>
        <w:t>в</w:t>
      </w:r>
      <w:r w:rsidRPr="001A1202">
        <w:rPr>
          <w:rFonts w:ascii="Times New Roman" w:hAnsi="Times New Roman" w:cs="Times New Roman"/>
          <w:sz w:val="28"/>
          <w:szCs w:val="28"/>
        </w:rPr>
        <w:t xml:space="preserve"> ПМ.03 «</w:t>
      </w:r>
      <w:r w:rsidR="00220C0B" w:rsidRPr="001A1202">
        <w:rPr>
          <w:rFonts w:ascii="Times New Roman" w:eastAsia="Times New Roman" w:hAnsi="Times New Roman" w:cs="Times New Roman"/>
          <w:sz w:val="28"/>
          <w:szCs w:val="28"/>
        </w:rPr>
        <w:t>Педагогическая музыкально-исполнительская деятельность</w:t>
      </w:r>
      <w:r w:rsidR="00220C0B" w:rsidRPr="001A1202">
        <w:rPr>
          <w:rFonts w:ascii="Times New Roman" w:hAnsi="Times New Roman" w:cs="Times New Roman"/>
          <w:sz w:val="28"/>
          <w:szCs w:val="28"/>
        </w:rPr>
        <w:t>»</w:t>
      </w:r>
      <w:r w:rsidR="004E074C" w:rsidRPr="001A1202">
        <w:rPr>
          <w:rFonts w:ascii="Times New Roman" w:hAnsi="Times New Roman" w:cs="Times New Roman"/>
          <w:sz w:val="28"/>
          <w:szCs w:val="28"/>
        </w:rPr>
        <w:t>,</w:t>
      </w:r>
      <w:r w:rsidR="00220C0B" w:rsidRPr="001A1202">
        <w:rPr>
          <w:rFonts w:ascii="Times New Roman" w:hAnsi="Times New Roman" w:cs="Times New Roman"/>
          <w:sz w:val="28"/>
          <w:szCs w:val="28"/>
        </w:rPr>
        <w:t xml:space="preserve"> </w:t>
      </w:r>
      <w:r w:rsidR="004E074C" w:rsidRPr="001A1202">
        <w:rPr>
          <w:rFonts w:ascii="Times New Roman" w:hAnsi="Times New Roman" w:cs="Times New Roman"/>
          <w:sz w:val="28"/>
          <w:szCs w:val="28"/>
        </w:rPr>
        <w:t>МДК</w:t>
      </w:r>
      <w:r w:rsidR="001A1202" w:rsidRPr="001A1202">
        <w:rPr>
          <w:rFonts w:ascii="Times New Roman" w:hAnsi="Times New Roman" w:cs="Times New Roman"/>
          <w:sz w:val="28"/>
          <w:szCs w:val="28"/>
        </w:rPr>
        <w:t>.</w:t>
      </w:r>
      <w:r w:rsidR="004E074C" w:rsidRPr="001A1202">
        <w:rPr>
          <w:rFonts w:ascii="Times New Roman" w:hAnsi="Times New Roman" w:cs="Times New Roman"/>
          <w:sz w:val="28"/>
          <w:szCs w:val="28"/>
        </w:rPr>
        <w:t>03.03.</w:t>
      </w:r>
      <w:proofErr w:type="gramEnd"/>
      <w:r w:rsidR="004E074C" w:rsidRPr="001A1202">
        <w:rPr>
          <w:rFonts w:ascii="Times New Roman" w:hAnsi="Times New Roman" w:cs="Times New Roman"/>
          <w:sz w:val="28"/>
          <w:szCs w:val="28"/>
        </w:rPr>
        <w:t xml:space="preserve"> </w:t>
      </w:r>
      <w:r w:rsidR="007625AA" w:rsidRPr="001A1202">
        <w:rPr>
          <w:rFonts w:ascii="Times New Roman" w:hAnsi="Times New Roman" w:cs="Times New Roman"/>
          <w:sz w:val="28"/>
          <w:szCs w:val="28"/>
        </w:rPr>
        <w:t>«</w:t>
      </w:r>
      <w:r w:rsidR="004E074C" w:rsidRPr="001A1202">
        <w:rPr>
          <w:rFonts w:ascii="Times New Roman" w:hAnsi="Times New Roman" w:cs="Times New Roman"/>
          <w:sz w:val="28"/>
          <w:szCs w:val="28"/>
        </w:rPr>
        <w:t>Музыкальн</w:t>
      </w:r>
      <w:proofErr w:type="gramStart"/>
      <w:r w:rsidR="004E074C" w:rsidRPr="001A1202">
        <w:rPr>
          <w:rFonts w:ascii="Times New Roman" w:hAnsi="Times New Roman" w:cs="Times New Roman"/>
          <w:sz w:val="28"/>
          <w:szCs w:val="28"/>
        </w:rPr>
        <w:t>о-</w:t>
      </w:r>
      <w:proofErr w:type="gramEnd"/>
      <w:r w:rsidR="004E074C" w:rsidRPr="001A1202">
        <w:rPr>
          <w:rFonts w:ascii="Times New Roman" w:hAnsi="Times New Roman" w:cs="Times New Roman"/>
          <w:sz w:val="28"/>
          <w:szCs w:val="28"/>
        </w:rPr>
        <w:t xml:space="preserve"> </w:t>
      </w:r>
      <w:r w:rsidR="004E074C" w:rsidRPr="001A1202">
        <w:rPr>
          <w:rFonts w:ascii="Times New Roman" w:eastAsia="Times New Roman" w:hAnsi="Times New Roman" w:cs="Times New Roman"/>
          <w:sz w:val="28"/>
          <w:szCs w:val="28"/>
        </w:rPr>
        <w:t>инструментальный класс</w:t>
      </w:r>
      <w:r w:rsidR="007625AA" w:rsidRPr="001A1202">
        <w:rPr>
          <w:rFonts w:ascii="Times New Roman" w:eastAsia="Times New Roman" w:hAnsi="Times New Roman" w:cs="Times New Roman"/>
          <w:sz w:val="28"/>
          <w:szCs w:val="28"/>
        </w:rPr>
        <w:t>»</w:t>
      </w:r>
      <w:r w:rsidR="001A1202" w:rsidRPr="001A1202">
        <w:rPr>
          <w:rFonts w:ascii="Times New Roman" w:hAnsi="Times New Roman" w:cs="Times New Roman"/>
          <w:sz w:val="28"/>
          <w:szCs w:val="28"/>
        </w:rPr>
        <w:t>, р</w:t>
      </w:r>
      <w:r w:rsidR="004E074C" w:rsidRPr="001A1202">
        <w:rPr>
          <w:rFonts w:ascii="Times New Roman" w:hAnsi="Times New Roman" w:cs="Times New Roman"/>
          <w:sz w:val="28"/>
          <w:szCs w:val="28"/>
        </w:rPr>
        <w:t>аздел</w:t>
      </w:r>
      <w:r w:rsidR="00EF4986">
        <w:rPr>
          <w:rFonts w:ascii="Times New Roman" w:hAnsi="Times New Roman" w:cs="Times New Roman"/>
          <w:sz w:val="28"/>
          <w:szCs w:val="28"/>
        </w:rPr>
        <w:t>е</w:t>
      </w:r>
      <w:r w:rsidR="003B7A90" w:rsidRPr="001A1202">
        <w:rPr>
          <w:rFonts w:ascii="Times New Roman" w:hAnsi="Times New Roman" w:cs="Times New Roman"/>
          <w:sz w:val="28"/>
          <w:szCs w:val="28"/>
        </w:rPr>
        <w:t xml:space="preserve"> </w:t>
      </w:r>
      <w:r w:rsidR="004E074C" w:rsidRPr="001A1202">
        <w:rPr>
          <w:rFonts w:ascii="Times New Roman" w:hAnsi="Times New Roman" w:cs="Times New Roman"/>
          <w:sz w:val="28"/>
          <w:szCs w:val="28"/>
        </w:rPr>
        <w:t xml:space="preserve">6 </w:t>
      </w:r>
      <w:r w:rsidRPr="001A1202">
        <w:rPr>
          <w:rFonts w:ascii="Times New Roman" w:hAnsi="Times New Roman" w:cs="Times New Roman"/>
          <w:sz w:val="28"/>
          <w:szCs w:val="28"/>
        </w:rPr>
        <w:t>«Овладение основным музыкальным инструментом»</w:t>
      </w:r>
      <w:r w:rsidR="005762D5" w:rsidRPr="001A1202">
        <w:rPr>
          <w:rFonts w:ascii="Times New Roman" w:hAnsi="Times New Roman" w:cs="Times New Roman"/>
          <w:sz w:val="28"/>
          <w:szCs w:val="28"/>
        </w:rPr>
        <w:t xml:space="preserve"> </w:t>
      </w:r>
      <w:r w:rsidR="003B7A90" w:rsidRPr="001A1202">
        <w:rPr>
          <w:rFonts w:ascii="Times New Roman" w:hAnsi="Times New Roman" w:cs="Times New Roman"/>
          <w:sz w:val="28"/>
          <w:szCs w:val="28"/>
        </w:rPr>
        <w:t xml:space="preserve">50% </w:t>
      </w:r>
      <w:r w:rsidR="004E074C" w:rsidRPr="001A1202">
        <w:rPr>
          <w:rFonts w:ascii="Times New Roman" w:hAnsi="Times New Roman" w:cs="Times New Roman"/>
          <w:sz w:val="28"/>
          <w:szCs w:val="28"/>
        </w:rPr>
        <w:t xml:space="preserve">объема </w:t>
      </w:r>
      <w:r w:rsidR="005762D5" w:rsidRPr="001A1202">
        <w:rPr>
          <w:rFonts w:ascii="Times New Roman" w:hAnsi="Times New Roman" w:cs="Times New Roman"/>
          <w:sz w:val="28"/>
          <w:szCs w:val="28"/>
        </w:rPr>
        <w:t>учебного времени</w:t>
      </w:r>
      <w:r w:rsidR="0094061F">
        <w:rPr>
          <w:rFonts w:ascii="Times New Roman" w:hAnsi="Times New Roman" w:cs="Times New Roman"/>
          <w:sz w:val="28"/>
          <w:szCs w:val="28"/>
        </w:rPr>
        <w:t xml:space="preserve"> отводится</w:t>
      </w:r>
      <w:r w:rsidR="00220C0B" w:rsidRPr="001A1202">
        <w:rPr>
          <w:rFonts w:ascii="Times New Roman" w:hAnsi="Times New Roman" w:cs="Times New Roman"/>
          <w:sz w:val="28"/>
          <w:szCs w:val="28"/>
        </w:rPr>
        <w:t xml:space="preserve"> на самостоятельную работу</w:t>
      </w:r>
      <w:r w:rsidR="0094061F">
        <w:rPr>
          <w:rFonts w:ascii="Times New Roman" w:hAnsi="Times New Roman" w:cs="Times New Roman"/>
          <w:sz w:val="28"/>
          <w:szCs w:val="28"/>
        </w:rPr>
        <w:t xml:space="preserve"> студентов</w:t>
      </w:r>
      <w:r w:rsidR="00220C0B" w:rsidRPr="001A1202">
        <w:rPr>
          <w:rFonts w:ascii="Times New Roman" w:hAnsi="Times New Roman" w:cs="Times New Roman"/>
          <w:sz w:val="28"/>
          <w:szCs w:val="28"/>
        </w:rPr>
        <w:t>. Это вызвано необходимостью приобретения навыков владения инструментом для самостоятельной практической деятельности в качестве учителя музыки и музыкального руководителя в детском саду.</w:t>
      </w:r>
      <w:r w:rsidR="003B7A90" w:rsidRPr="001A1202">
        <w:rPr>
          <w:rFonts w:ascii="Times New Roman" w:hAnsi="Times New Roman" w:cs="Times New Roman"/>
          <w:sz w:val="28"/>
          <w:szCs w:val="28"/>
        </w:rPr>
        <w:t xml:space="preserve"> Самостоятельность студента может развиться только в процессе самостоятельной </w:t>
      </w:r>
      <w:r w:rsidR="007625AA" w:rsidRPr="001A1202">
        <w:rPr>
          <w:rFonts w:ascii="Times New Roman" w:eastAsia="Times New Roman" w:hAnsi="Times New Roman" w:cs="Times New Roman"/>
          <w:sz w:val="28"/>
          <w:szCs w:val="28"/>
        </w:rPr>
        <w:t>музыкально-исполнительской</w:t>
      </w:r>
      <w:r w:rsidR="007625AA" w:rsidRPr="001A1202">
        <w:rPr>
          <w:rFonts w:ascii="Times New Roman" w:hAnsi="Times New Roman" w:cs="Times New Roman"/>
          <w:sz w:val="28"/>
          <w:szCs w:val="28"/>
        </w:rPr>
        <w:t xml:space="preserve"> деятельности.</w:t>
      </w:r>
      <w:r w:rsidR="00DF5F1F" w:rsidRPr="001A1202">
        <w:rPr>
          <w:rFonts w:ascii="Times New Roman" w:hAnsi="Times New Roman" w:cs="Times New Roman"/>
          <w:sz w:val="28"/>
          <w:szCs w:val="28"/>
        </w:rPr>
        <w:t xml:space="preserve"> </w:t>
      </w:r>
      <w:r w:rsidR="006B0302" w:rsidRPr="001A1202">
        <w:rPr>
          <w:rFonts w:ascii="Times New Roman" w:hAnsi="Times New Roman" w:cs="Times New Roman"/>
          <w:sz w:val="28"/>
          <w:szCs w:val="28"/>
        </w:rPr>
        <w:t xml:space="preserve">Без готовности и способности к </w:t>
      </w:r>
      <w:r w:rsidR="00DF5F1F" w:rsidRPr="001A1202">
        <w:rPr>
          <w:rFonts w:ascii="Times New Roman" w:hAnsi="Times New Roman" w:cs="Times New Roman"/>
          <w:sz w:val="28"/>
          <w:szCs w:val="28"/>
        </w:rPr>
        <w:t>ней</w:t>
      </w:r>
      <w:r w:rsidR="006B0302" w:rsidRPr="001A1202">
        <w:rPr>
          <w:rFonts w:ascii="Times New Roman" w:hAnsi="Times New Roman" w:cs="Times New Roman"/>
          <w:sz w:val="28"/>
          <w:szCs w:val="28"/>
        </w:rPr>
        <w:t xml:space="preserve"> невозможно </w:t>
      </w:r>
      <w:r w:rsidR="00DF5F1F" w:rsidRPr="001A1202">
        <w:rPr>
          <w:rFonts w:ascii="Times New Roman" w:hAnsi="Times New Roman" w:cs="Times New Roman"/>
          <w:sz w:val="28"/>
          <w:szCs w:val="28"/>
        </w:rPr>
        <w:t xml:space="preserve">решение </w:t>
      </w:r>
      <w:r w:rsidR="006B0302" w:rsidRPr="001A1202">
        <w:rPr>
          <w:rFonts w:ascii="Times New Roman" w:hAnsi="Times New Roman" w:cs="Times New Roman"/>
          <w:sz w:val="28"/>
          <w:szCs w:val="28"/>
        </w:rPr>
        <w:t xml:space="preserve">одной из важнейших </w:t>
      </w:r>
      <w:r w:rsidR="00DF5F1F" w:rsidRPr="001A1202">
        <w:rPr>
          <w:rFonts w:ascii="Times New Roman" w:hAnsi="Times New Roman" w:cs="Times New Roman"/>
          <w:sz w:val="28"/>
          <w:szCs w:val="28"/>
        </w:rPr>
        <w:t xml:space="preserve">проблем </w:t>
      </w:r>
      <w:r w:rsidR="006B0302" w:rsidRPr="001A1202">
        <w:rPr>
          <w:rFonts w:ascii="Times New Roman" w:hAnsi="Times New Roman" w:cs="Times New Roman"/>
          <w:sz w:val="28"/>
          <w:szCs w:val="28"/>
        </w:rPr>
        <w:t>современного профессионального педагогического образования – непрерывност</w:t>
      </w:r>
      <w:r w:rsidR="00DF5F1F" w:rsidRPr="001A1202">
        <w:rPr>
          <w:rFonts w:ascii="Times New Roman" w:hAnsi="Times New Roman" w:cs="Times New Roman"/>
          <w:sz w:val="28"/>
          <w:szCs w:val="28"/>
        </w:rPr>
        <w:t>и самообразования и самообучения учителя.</w:t>
      </w:r>
      <w:r w:rsidR="006B0302" w:rsidRPr="001A1202">
        <w:rPr>
          <w:rFonts w:ascii="Times New Roman" w:hAnsi="Times New Roman" w:cs="Times New Roman"/>
          <w:sz w:val="28"/>
          <w:szCs w:val="28"/>
        </w:rPr>
        <w:t xml:space="preserve"> </w:t>
      </w:r>
      <w:r w:rsidR="001B2670" w:rsidRPr="001A1202">
        <w:rPr>
          <w:rFonts w:ascii="Times New Roman" w:hAnsi="Times New Roman" w:cs="Times New Roman"/>
          <w:sz w:val="28"/>
          <w:szCs w:val="28"/>
        </w:rPr>
        <w:t>Планирование и руководство самостоятельной работой студента музыкально-педагогического отделения ц</w:t>
      </w:r>
      <w:r w:rsidR="001A1202" w:rsidRPr="001A1202">
        <w:rPr>
          <w:rFonts w:ascii="Times New Roman" w:hAnsi="Times New Roman" w:cs="Times New Roman"/>
          <w:sz w:val="28"/>
          <w:szCs w:val="28"/>
        </w:rPr>
        <w:t xml:space="preserve">елесообразно осуществлять </w:t>
      </w:r>
      <w:r w:rsidR="001B2670" w:rsidRPr="001A1202">
        <w:rPr>
          <w:rFonts w:ascii="Times New Roman" w:hAnsi="Times New Roman" w:cs="Times New Roman"/>
          <w:sz w:val="28"/>
          <w:szCs w:val="28"/>
        </w:rPr>
        <w:t>на</w:t>
      </w:r>
      <w:r w:rsidR="00EF4986">
        <w:rPr>
          <w:rFonts w:ascii="Times New Roman" w:hAnsi="Times New Roman" w:cs="Times New Roman"/>
          <w:sz w:val="28"/>
          <w:szCs w:val="28"/>
        </w:rPr>
        <w:t xml:space="preserve"> основе общей цели: формирование</w:t>
      </w:r>
      <w:r w:rsidR="001B2670" w:rsidRPr="001A1202">
        <w:rPr>
          <w:rFonts w:ascii="Times New Roman" w:hAnsi="Times New Roman" w:cs="Times New Roman"/>
          <w:sz w:val="28"/>
          <w:szCs w:val="28"/>
        </w:rPr>
        <w:t xml:space="preserve"> профессиональной компетентности в области </w:t>
      </w:r>
      <w:r w:rsidR="001A1202" w:rsidRPr="001A1202">
        <w:rPr>
          <w:rFonts w:ascii="Times New Roman" w:eastAsia="Times New Roman" w:hAnsi="Times New Roman" w:cs="Times New Roman"/>
          <w:sz w:val="28"/>
          <w:szCs w:val="28"/>
        </w:rPr>
        <w:t>педагогическ</w:t>
      </w:r>
      <w:r w:rsidR="00DF5F1F" w:rsidRPr="001A1202">
        <w:rPr>
          <w:rFonts w:ascii="Times New Roman" w:eastAsia="Times New Roman" w:hAnsi="Times New Roman" w:cs="Times New Roman"/>
          <w:sz w:val="28"/>
          <w:szCs w:val="28"/>
        </w:rPr>
        <w:t>ой музыкально-исполнительской деятельности.</w:t>
      </w:r>
      <w:r w:rsidR="00DF5F1F" w:rsidRPr="001A1202">
        <w:rPr>
          <w:rFonts w:ascii="Times New Roman" w:hAnsi="Times New Roman" w:cs="Times New Roman"/>
          <w:sz w:val="28"/>
          <w:szCs w:val="28"/>
        </w:rPr>
        <w:t xml:space="preserve"> </w:t>
      </w:r>
    </w:p>
    <w:p w:rsidR="0071592D" w:rsidRPr="001A1202" w:rsidRDefault="00696FAF" w:rsidP="0071592D">
      <w:pPr>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sz w:val="28"/>
          <w:szCs w:val="28"/>
        </w:rPr>
        <w:t xml:space="preserve">По </w:t>
      </w:r>
      <w:r w:rsidR="00CB26F4" w:rsidRPr="001A1202">
        <w:rPr>
          <w:rFonts w:ascii="Times New Roman" w:hAnsi="Times New Roman" w:cs="Times New Roman"/>
          <w:sz w:val="28"/>
          <w:szCs w:val="28"/>
        </w:rPr>
        <w:t xml:space="preserve">П. </w:t>
      </w:r>
      <w:proofErr w:type="spellStart"/>
      <w:r w:rsidRPr="001A1202">
        <w:rPr>
          <w:rFonts w:ascii="Times New Roman" w:hAnsi="Times New Roman" w:cs="Times New Roman"/>
          <w:sz w:val="28"/>
          <w:szCs w:val="28"/>
        </w:rPr>
        <w:t>Пидкасистому</w:t>
      </w:r>
      <w:proofErr w:type="spellEnd"/>
      <w:r w:rsidR="00CB26F4" w:rsidRPr="001A1202">
        <w:rPr>
          <w:rFonts w:ascii="Times New Roman" w:hAnsi="Times New Roman" w:cs="Times New Roman"/>
          <w:sz w:val="28"/>
          <w:szCs w:val="28"/>
        </w:rPr>
        <w:t xml:space="preserve"> структура самостоятельной деятельности включает в себя познавательную задачу, а также мотивационный, содержательный и операционный компонент. Для </w:t>
      </w:r>
      <w:r w:rsidR="00CF7A8A">
        <w:rPr>
          <w:rFonts w:ascii="Times New Roman" w:hAnsi="Times New Roman" w:cs="Times New Roman"/>
          <w:sz w:val="28"/>
          <w:szCs w:val="28"/>
        </w:rPr>
        <w:t xml:space="preserve">организации </w:t>
      </w:r>
      <w:r w:rsidR="00CB26F4" w:rsidRPr="001A1202">
        <w:rPr>
          <w:rFonts w:ascii="Times New Roman" w:hAnsi="Times New Roman" w:cs="Times New Roman"/>
          <w:sz w:val="28"/>
          <w:szCs w:val="28"/>
        </w:rPr>
        <w:t xml:space="preserve">результативной самостоятельной  работы </w:t>
      </w:r>
      <w:r w:rsidR="00CF7A8A">
        <w:rPr>
          <w:rFonts w:ascii="Times New Roman" w:hAnsi="Times New Roman" w:cs="Times New Roman"/>
          <w:sz w:val="28"/>
          <w:szCs w:val="28"/>
        </w:rPr>
        <w:t xml:space="preserve">студента </w:t>
      </w:r>
      <w:r w:rsidR="00CB26F4" w:rsidRPr="001A1202">
        <w:rPr>
          <w:rFonts w:ascii="Times New Roman" w:hAnsi="Times New Roman" w:cs="Times New Roman"/>
          <w:sz w:val="28"/>
          <w:szCs w:val="28"/>
        </w:rPr>
        <w:t xml:space="preserve">педагог </w:t>
      </w:r>
      <w:r w:rsidR="0071592D" w:rsidRPr="001A1202">
        <w:rPr>
          <w:rFonts w:ascii="Times New Roman" w:hAnsi="Times New Roman" w:cs="Times New Roman"/>
          <w:sz w:val="28"/>
          <w:szCs w:val="28"/>
        </w:rPr>
        <w:t xml:space="preserve">фортепиано </w:t>
      </w:r>
      <w:r w:rsidR="00CB26F4" w:rsidRPr="001A1202">
        <w:rPr>
          <w:rFonts w:ascii="Times New Roman" w:hAnsi="Times New Roman" w:cs="Times New Roman"/>
          <w:sz w:val="28"/>
          <w:szCs w:val="28"/>
        </w:rPr>
        <w:t xml:space="preserve">должен учитывать </w:t>
      </w:r>
      <w:r w:rsidR="00CF7A8A">
        <w:rPr>
          <w:rFonts w:ascii="Times New Roman" w:hAnsi="Times New Roman" w:cs="Times New Roman"/>
          <w:sz w:val="28"/>
          <w:szCs w:val="28"/>
        </w:rPr>
        <w:t xml:space="preserve">при работе с </w:t>
      </w:r>
      <w:proofErr w:type="spellStart"/>
      <w:r w:rsidR="00CF7A8A">
        <w:rPr>
          <w:rFonts w:ascii="Times New Roman" w:hAnsi="Times New Roman" w:cs="Times New Roman"/>
          <w:sz w:val="28"/>
          <w:szCs w:val="28"/>
        </w:rPr>
        <w:t>ним</w:t>
      </w:r>
      <w:r w:rsidR="00CB26F4" w:rsidRPr="001A1202">
        <w:rPr>
          <w:rFonts w:ascii="Times New Roman" w:hAnsi="Times New Roman" w:cs="Times New Roman"/>
          <w:sz w:val="28"/>
          <w:szCs w:val="28"/>
        </w:rPr>
        <w:t>кажд</w:t>
      </w:r>
      <w:r w:rsidR="00CF7A8A">
        <w:rPr>
          <w:rFonts w:ascii="Times New Roman" w:hAnsi="Times New Roman" w:cs="Times New Roman"/>
          <w:sz w:val="28"/>
          <w:szCs w:val="28"/>
        </w:rPr>
        <w:t>ый</w:t>
      </w:r>
      <w:proofErr w:type="spellEnd"/>
      <w:r w:rsidR="00EF4986">
        <w:rPr>
          <w:rFonts w:ascii="Times New Roman" w:hAnsi="Times New Roman" w:cs="Times New Roman"/>
          <w:sz w:val="28"/>
          <w:szCs w:val="28"/>
        </w:rPr>
        <w:t xml:space="preserve"> составляющ</w:t>
      </w:r>
      <w:r w:rsidR="00CF7A8A">
        <w:rPr>
          <w:rFonts w:ascii="Times New Roman" w:hAnsi="Times New Roman" w:cs="Times New Roman"/>
          <w:sz w:val="28"/>
          <w:szCs w:val="28"/>
        </w:rPr>
        <w:t>ий её элемент.</w:t>
      </w:r>
    </w:p>
    <w:p w:rsidR="00517D6B" w:rsidRPr="001A1202" w:rsidRDefault="003D224A" w:rsidP="00517D6B">
      <w:pPr>
        <w:shd w:val="clear" w:color="auto" w:fill="FFFFFF"/>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sz w:val="28"/>
          <w:szCs w:val="28"/>
        </w:rPr>
        <w:t>О важности самостоятельности и активности музыкального мышления,</w:t>
      </w:r>
      <w:r w:rsidRPr="001A1202">
        <w:rPr>
          <w:rFonts w:ascii="Times New Roman" w:hAnsi="Times New Roman" w:cs="Times New Roman"/>
          <w:color w:val="000000"/>
          <w:spacing w:val="-4"/>
          <w:sz w:val="28"/>
          <w:szCs w:val="28"/>
        </w:rPr>
        <w:t xml:space="preserve"> </w:t>
      </w:r>
      <w:r w:rsidRPr="001A1202">
        <w:rPr>
          <w:rFonts w:ascii="Times New Roman" w:hAnsi="Times New Roman" w:cs="Times New Roman"/>
          <w:color w:val="000000"/>
          <w:spacing w:val="-1"/>
          <w:sz w:val="28"/>
          <w:szCs w:val="28"/>
        </w:rPr>
        <w:t>готовности к решению задач</w:t>
      </w:r>
      <w:r w:rsidRPr="001A1202">
        <w:rPr>
          <w:rFonts w:ascii="Times New Roman" w:hAnsi="Times New Roman" w:cs="Times New Roman"/>
          <w:color w:val="000000"/>
          <w:spacing w:val="-4"/>
          <w:sz w:val="28"/>
          <w:szCs w:val="28"/>
        </w:rPr>
        <w:t xml:space="preserve"> говорится в методических работах выдающихся педагогов-пианистов. </w:t>
      </w:r>
      <w:r w:rsidR="00517D6B" w:rsidRPr="001A1202">
        <w:rPr>
          <w:rFonts w:ascii="Times New Roman" w:hAnsi="Times New Roman" w:cs="Times New Roman"/>
          <w:color w:val="000000"/>
          <w:spacing w:val="-4"/>
          <w:sz w:val="28"/>
          <w:szCs w:val="28"/>
        </w:rPr>
        <w:t>В своей книге «Воспитание самостоятельности уча</w:t>
      </w:r>
      <w:r w:rsidR="00517D6B" w:rsidRPr="001A1202">
        <w:rPr>
          <w:rFonts w:ascii="Times New Roman" w:hAnsi="Times New Roman" w:cs="Times New Roman"/>
          <w:color w:val="000000"/>
          <w:spacing w:val="-2"/>
          <w:sz w:val="28"/>
          <w:szCs w:val="28"/>
        </w:rPr>
        <w:t>щихся в к</w:t>
      </w:r>
      <w:r w:rsidR="008B1F43">
        <w:rPr>
          <w:rFonts w:ascii="Times New Roman" w:hAnsi="Times New Roman" w:cs="Times New Roman"/>
          <w:color w:val="000000"/>
          <w:spacing w:val="-2"/>
          <w:sz w:val="28"/>
          <w:szCs w:val="28"/>
        </w:rPr>
        <w:t>лассе специального фортепиано» Б</w:t>
      </w:r>
      <w:r w:rsidR="00517D6B" w:rsidRPr="001A1202">
        <w:rPr>
          <w:rFonts w:ascii="Times New Roman" w:hAnsi="Times New Roman" w:cs="Times New Roman"/>
          <w:color w:val="000000"/>
          <w:spacing w:val="-2"/>
          <w:sz w:val="28"/>
          <w:szCs w:val="28"/>
        </w:rPr>
        <w:t xml:space="preserve">. </w:t>
      </w:r>
      <w:proofErr w:type="spellStart"/>
      <w:r w:rsidR="00517D6B" w:rsidRPr="001A1202">
        <w:rPr>
          <w:rFonts w:ascii="Times New Roman" w:hAnsi="Times New Roman" w:cs="Times New Roman"/>
          <w:color w:val="000000"/>
          <w:spacing w:val="-2"/>
          <w:sz w:val="28"/>
          <w:szCs w:val="28"/>
        </w:rPr>
        <w:t>Кременштейн</w:t>
      </w:r>
      <w:proofErr w:type="spellEnd"/>
      <w:r w:rsidR="00517D6B" w:rsidRPr="001A1202">
        <w:rPr>
          <w:rFonts w:ascii="Times New Roman" w:hAnsi="Times New Roman" w:cs="Times New Roman"/>
          <w:color w:val="000000"/>
          <w:spacing w:val="-2"/>
          <w:sz w:val="28"/>
          <w:szCs w:val="28"/>
        </w:rPr>
        <w:t xml:space="preserve"> пишет: «Чувство и разум - не</w:t>
      </w:r>
      <w:r w:rsidR="00517D6B" w:rsidRPr="001A1202">
        <w:rPr>
          <w:rFonts w:ascii="Times New Roman" w:hAnsi="Times New Roman" w:cs="Times New Roman"/>
          <w:color w:val="000000"/>
          <w:spacing w:val="-3"/>
          <w:sz w:val="28"/>
          <w:szCs w:val="28"/>
        </w:rPr>
        <w:t xml:space="preserve">пременные и главные движущие силы в работе музыканта. Сила чувства и глубина понимания музыки вместе с живостью (остротой) воображения определяют художественный </w:t>
      </w:r>
      <w:r w:rsidR="00517D6B" w:rsidRPr="001A1202">
        <w:rPr>
          <w:rFonts w:ascii="Times New Roman" w:hAnsi="Times New Roman" w:cs="Times New Roman"/>
          <w:color w:val="000000"/>
          <w:spacing w:val="-1"/>
          <w:sz w:val="28"/>
          <w:szCs w:val="28"/>
        </w:rPr>
        <w:t>уровень воплощения любой музыкально-исполнительской задачи. Поэтому эмоцио</w:t>
      </w:r>
      <w:r w:rsidR="00517D6B" w:rsidRPr="001A1202">
        <w:rPr>
          <w:rFonts w:ascii="Times New Roman" w:hAnsi="Times New Roman" w:cs="Times New Roman"/>
          <w:color w:val="000000"/>
          <w:spacing w:val="-3"/>
          <w:sz w:val="28"/>
          <w:szCs w:val="28"/>
        </w:rPr>
        <w:t xml:space="preserve">нальность и интеллект учащегося представляются нам важнейшими качествами, которые </w:t>
      </w:r>
      <w:r w:rsidR="00517D6B" w:rsidRPr="001A1202">
        <w:rPr>
          <w:rFonts w:ascii="Times New Roman" w:hAnsi="Times New Roman" w:cs="Times New Roman"/>
          <w:color w:val="000000"/>
          <w:spacing w:val="-4"/>
          <w:sz w:val="28"/>
          <w:szCs w:val="28"/>
        </w:rPr>
        <w:t xml:space="preserve">нужно воспитывать в первую очередь». Развитие эмоциональности идет через воспитание </w:t>
      </w:r>
      <w:r w:rsidR="00517D6B" w:rsidRPr="001A1202">
        <w:rPr>
          <w:rFonts w:ascii="Times New Roman" w:hAnsi="Times New Roman" w:cs="Times New Roman"/>
          <w:color w:val="000000"/>
          <w:spacing w:val="-3"/>
          <w:sz w:val="28"/>
          <w:szCs w:val="28"/>
        </w:rPr>
        <w:t>«умения слушать себя», а становление интеллекта происходит, если педагог путем обоб</w:t>
      </w:r>
      <w:r w:rsidR="00517D6B" w:rsidRPr="001A1202">
        <w:rPr>
          <w:rFonts w:ascii="Times New Roman" w:hAnsi="Times New Roman" w:cs="Times New Roman"/>
          <w:color w:val="000000"/>
          <w:spacing w:val="-3"/>
          <w:sz w:val="28"/>
          <w:szCs w:val="28"/>
        </w:rPr>
        <w:softHyphen/>
        <w:t>щений подводит ученика к познанию закономерностей музыки. Самостоятельность и ак</w:t>
      </w:r>
      <w:r w:rsidR="00517D6B" w:rsidRPr="001A1202">
        <w:rPr>
          <w:rFonts w:ascii="Times New Roman" w:hAnsi="Times New Roman" w:cs="Times New Roman"/>
          <w:color w:val="000000"/>
          <w:spacing w:val="-1"/>
          <w:sz w:val="28"/>
          <w:szCs w:val="28"/>
        </w:rPr>
        <w:t xml:space="preserve">тивность музыкального мышления невозможно развить без использования анализа и </w:t>
      </w:r>
      <w:r w:rsidR="00EF4986">
        <w:rPr>
          <w:rFonts w:ascii="Times New Roman" w:hAnsi="Times New Roman" w:cs="Times New Roman"/>
          <w:color w:val="000000"/>
          <w:spacing w:val="-1"/>
          <w:sz w:val="28"/>
          <w:szCs w:val="28"/>
        </w:rPr>
        <w:t xml:space="preserve"> синтеза, </w:t>
      </w:r>
      <w:r w:rsidR="00517D6B" w:rsidRPr="001A1202">
        <w:rPr>
          <w:rFonts w:ascii="Times New Roman" w:hAnsi="Times New Roman" w:cs="Times New Roman"/>
          <w:color w:val="000000"/>
          <w:spacing w:val="-3"/>
          <w:sz w:val="28"/>
          <w:szCs w:val="28"/>
        </w:rPr>
        <w:t>обобщения в преподавании. Педагог обычно стремится систематизировать познания уча</w:t>
      </w:r>
      <w:r w:rsidR="00517D6B" w:rsidRPr="001A1202">
        <w:rPr>
          <w:rFonts w:ascii="Times New Roman" w:hAnsi="Times New Roman" w:cs="Times New Roman"/>
          <w:color w:val="000000"/>
          <w:spacing w:val="-1"/>
          <w:sz w:val="28"/>
          <w:szCs w:val="28"/>
        </w:rPr>
        <w:t xml:space="preserve">щихся, привить им ряд общих принципов исполнения, отношения к музыке. Педагог </w:t>
      </w:r>
      <w:r w:rsidR="00517D6B" w:rsidRPr="001A1202">
        <w:rPr>
          <w:rFonts w:ascii="Times New Roman" w:hAnsi="Times New Roman" w:cs="Times New Roman"/>
          <w:color w:val="000000"/>
          <w:spacing w:val="-2"/>
          <w:sz w:val="28"/>
          <w:szCs w:val="28"/>
        </w:rPr>
        <w:lastRenderedPageBreak/>
        <w:t xml:space="preserve">подготавливает мышление учащегося к восприятию и усвоению обобщающих указаний, </w:t>
      </w:r>
      <w:r w:rsidR="00517D6B" w:rsidRPr="001A1202">
        <w:rPr>
          <w:rFonts w:ascii="Times New Roman" w:hAnsi="Times New Roman" w:cs="Times New Roman"/>
          <w:color w:val="000000"/>
          <w:spacing w:val="-3"/>
          <w:sz w:val="28"/>
          <w:szCs w:val="28"/>
        </w:rPr>
        <w:t>к самостоятельным выводам и умозаключениям. Как правило, обобщающие указания пе</w:t>
      </w:r>
      <w:r w:rsidR="00517D6B" w:rsidRPr="001A1202">
        <w:rPr>
          <w:rFonts w:ascii="Times New Roman" w:hAnsi="Times New Roman" w:cs="Times New Roman"/>
          <w:color w:val="000000"/>
          <w:spacing w:val="-2"/>
          <w:sz w:val="28"/>
          <w:szCs w:val="28"/>
        </w:rPr>
        <w:t>дагога, сделанные в процессе работы над произведением, вызываются к жизни конкрет</w:t>
      </w:r>
      <w:r w:rsidR="00517D6B" w:rsidRPr="001A1202">
        <w:rPr>
          <w:rFonts w:ascii="Times New Roman" w:hAnsi="Times New Roman" w:cs="Times New Roman"/>
          <w:color w:val="000000"/>
          <w:spacing w:val="-3"/>
          <w:sz w:val="28"/>
          <w:szCs w:val="28"/>
        </w:rPr>
        <w:t>ным звучащим примером. Вместе с тем, обобщение группирует некоторое число схожих частных случаев, ранее уже известных учащемуся или сообщаемых ему тут же на уроке.</w:t>
      </w:r>
    </w:p>
    <w:p w:rsidR="00517D6B" w:rsidRPr="001A1202" w:rsidRDefault="00517D6B" w:rsidP="00517D6B">
      <w:pPr>
        <w:shd w:val="clear" w:color="auto" w:fill="FFFFFF"/>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color w:val="000000"/>
          <w:spacing w:val="-2"/>
          <w:sz w:val="28"/>
          <w:szCs w:val="28"/>
        </w:rPr>
        <w:t>Плохо, если замечания педагога не несут в себе никакого повода для обобщения, ес</w:t>
      </w:r>
      <w:r w:rsidRPr="001A1202">
        <w:rPr>
          <w:rFonts w:ascii="Times New Roman" w:hAnsi="Times New Roman" w:cs="Times New Roman"/>
          <w:color w:val="000000"/>
          <w:spacing w:val="-3"/>
          <w:sz w:val="28"/>
          <w:szCs w:val="28"/>
        </w:rPr>
        <w:t xml:space="preserve">ли они чересчур конкретны, например: «Здесь пассаж следует начать </w:t>
      </w:r>
      <w:r w:rsidRPr="001A1202">
        <w:rPr>
          <w:rFonts w:ascii="Times New Roman" w:hAnsi="Times New Roman" w:cs="Times New Roman"/>
          <w:color w:val="000000"/>
          <w:spacing w:val="-3"/>
          <w:sz w:val="28"/>
          <w:szCs w:val="28"/>
          <w:lang w:val="en-US"/>
        </w:rPr>
        <w:t>p</w:t>
      </w:r>
      <w:r w:rsidRPr="001A1202">
        <w:rPr>
          <w:rFonts w:ascii="Times New Roman" w:hAnsi="Times New Roman" w:cs="Times New Roman"/>
          <w:color w:val="000000"/>
          <w:spacing w:val="-3"/>
          <w:sz w:val="28"/>
          <w:szCs w:val="28"/>
        </w:rPr>
        <w:t xml:space="preserve">, затем </w:t>
      </w:r>
      <w:proofErr w:type="spellStart"/>
      <w:r w:rsidRPr="001A1202">
        <w:rPr>
          <w:rFonts w:ascii="Times New Roman" w:hAnsi="Times New Roman" w:cs="Times New Roman"/>
          <w:color w:val="000000"/>
          <w:spacing w:val="-3"/>
          <w:sz w:val="28"/>
          <w:szCs w:val="28"/>
        </w:rPr>
        <w:t>сге</w:t>
      </w:r>
      <w:r w:rsidRPr="001A1202">
        <w:rPr>
          <w:rFonts w:ascii="Times New Roman" w:hAnsi="Times New Roman" w:cs="Times New Roman"/>
          <w:color w:val="000000"/>
          <w:spacing w:val="-3"/>
          <w:sz w:val="28"/>
          <w:szCs w:val="28"/>
          <w:lang w:val="en-US"/>
        </w:rPr>
        <w:t>scendo</w:t>
      </w:r>
      <w:proofErr w:type="spellEnd"/>
      <w:r w:rsidRPr="001A1202">
        <w:rPr>
          <w:rFonts w:ascii="Times New Roman" w:hAnsi="Times New Roman" w:cs="Times New Roman"/>
          <w:color w:val="000000"/>
          <w:spacing w:val="-3"/>
          <w:sz w:val="28"/>
          <w:szCs w:val="28"/>
        </w:rPr>
        <w:t xml:space="preserve"> распределяется на 1 такт от </w:t>
      </w:r>
      <w:r w:rsidRPr="001A1202">
        <w:rPr>
          <w:rFonts w:ascii="Times New Roman" w:hAnsi="Times New Roman" w:cs="Times New Roman"/>
          <w:color w:val="000000"/>
          <w:spacing w:val="-3"/>
          <w:sz w:val="28"/>
          <w:szCs w:val="28"/>
          <w:lang w:val="en-US"/>
        </w:rPr>
        <w:t>mp</w:t>
      </w:r>
      <w:r w:rsidRPr="001A1202">
        <w:rPr>
          <w:rFonts w:ascii="Times New Roman" w:hAnsi="Times New Roman" w:cs="Times New Roman"/>
          <w:color w:val="000000"/>
          <w:spacing w:val="-3"/>
          <w:sz w:val="28"/>
          <w:szCs w:val="28"/>
        </w:rPr>
        <w:t xml:space="preserve"> до </w:t>
      </w:r>
      <w:r w:rsidRPr="001A1202">
        <w:rPr>
          <w:rFonts w:ascii="Times New Roman" w:hAnsi="Times New Roman" w:cs="Times New Roman"/>
          <w:color w:val="000000"/>
          <w:spacing w:val="-3"/>
          <w:sz w:val="28"/>
          <w:szCs w:val="28"/>
          <w:lang w:val="en-US"/>
        </w:rPr>
        <w:t>mf</w:t>
      </w:r>
      <w:r w:rsidRPr="001A1202">
        <w:rPr>
          <w:rFonts w:ascii="Times New Roman" w:hAnsi="Times New Roman" w:cs="Times New Roman"/>
          <w:color w:val="000000"/>
          <w:spacing w:val="-3"/>
          <w:sz w:val="28"/>
          <w:szCs w:val="28"/>
        </w:rPr>
        <w:t xml:space="preserve">, второй такт от </w:t>
      </w:r>
      <w:r w:rsidRPr="001A1202">
        <w:rPr>
          <w:rFonts w:ascii="Times New Roman" w:hAnsi="Times New Roman" w:cs="Times New Roman"/>
          <w:color w:val="000000"/>
          <w:spacing w:val="-3"/>
          <w:sz w:val="28"/>
          <w:szCs w:val="28"/>
          <w:lang w:val="en-US"/>
        </w:rPr>
        <w:t>mf</w:t>
      </w:r>
      <w:r w:rsidRPr="001A1202">
        <w:rPr>
          <w:rFonts w:ascii="Times New Roman" w:hAnsi="Times New Roman" w:cs="Times New Roman"/>
          <w:color w:val="000000"/>
          <w:spacing w:val="-3"/>
          <w:sz w:val="28"/>
          <w:szCs w:val="28"/>
        </w:rPr>
        <w:t xml:space="preserve"> до </w:t>
      </w:r>
      <w:proofErr w:type="spellStart"/>
      <w:proofErr w:type="gramStart"/>
      <w:r w:rsidRPr="001A1202">
        <w:rPr>
          <w:rFonts w:ascii="Times New Roman" w:hAnsi="Times New Roman" w:cs="Times New Roman"/>
          <w:color w:val="000000"/>
          <w:spacing w:val="-3"/>
          <w:sz w:val="28"/>
          <w:szCs w:val="28"/>
        </w:rPr>
        <w:t>р</w:t>
      </w:r>
      <w:proofErr w:type="spellEnd"/>
      <w:proofErr w:type="gramEnd"/>
      <w:r w:rsidRPr="001A1202">
        <w:rPr>
          <w:rFonts w:ascii="Times New Roman" w:hAnsi="Times New Roman" w:cs="Times New Roman"/>
          <w:color w:val="000000"/>
          <w:spacing w:val="-3"/>
          <w:sz w:val="28"/>
          <w:szCs w:val="28"/>
        </w:rPr>
        <w:t xml:space="preserve">» и т.д. Или: «Этот звук нужно  </w:t>
      </w:r>
      <w:r w:rsidRPr="001A1202">
        <w:rPr>
          <w:rFonts w:ascii="Times New Roman" w:hAnsi="Times New Roman" w:cs="Times New Roman"/>
          <w:color w:val="000000"/>
          <w:spacing w:val="-4"/>
          <w:sz w:val="28"/>
          <w:szCs w:val="28"/>
        </w:rPr>
        <w:t xml:space="preserve">играть </w:t>
      </w:r>
      <w:r w:rsidRPr="001A1202">
        <w:rPr>
          <w:rFonts w:ascii="Times New Roman" w:hAnsi="Times New Roman" w:cs="Times New Roman"/>
          <w:color w:val="000000"/>
          <w:spacing w:val="-4"/>
          <w:sz w:val="28"/>
          <w:szCs w:val="28"/>
          <w:lang w:val="en-US"/>
        </w:rPr>
        <w:t>f</w:t>
      </w:r>
      <w:r w:rsidRPr="001A1202">
        <w:rPr>
          <w:rFonts w:ascii="Times New Roman" w:hAnsi="Times New Roman" w:cs="Times New Roman"/>
          <w:color w:val="000000"/>
          <w:spacing w:val="-4"/>
          <w:sz w:val="28"/>
          <w:szCs w:val="28"/>
        </w:rPr>
        <w:t xml:space="preserve">, а этот - </w:t>
      </w:r>
      <w:proofErr w:type="spellStart"/>
      <w:proofErr w:type="gramStart"/>
      <w:r w:rsidRPr="001A1202">
        <w:rPr>
          <w:rFonts w:ascii="Times New Roman" w:hAnsi="Times New Roman" w:cs="Times New Roman"/>
          <w:color w:val="000000"/>
          <w:spacing w:val="-4"/>
          <w:sz w:val="28"/>
          <w:szCs w:val="28"/>
        </w:rPr>
        <w:t>р</w:t>
      </w:r>
      <w:proofErr w:type="spellEnd"/>
      <w:proofErr w:type="gramEnd"/>
      <w:r w:rsidRPr="001A1202">
        <w:rPr>
          <w:rFonts w:ascii="Times New Roman" w:hAnsi="Times New Roman" w:cs="Times New Roman"/>
          <w:color w:val="000000"/>
          <w:spacing w:val="-4"/>
          <w:sz w:val="28"/>
          <w:szCs w:val="28"/>
        </w:rPr>
        <w:t>». Также плохо, когда педагог каждое замечание сопровождает соответ</w:t>
      </w:r>
      <w:r w:rsidRPr="001A1202">
        <w:rPr>
          <w:rFonts w:ascii="Times New Roman" w:hAnsi="Times New Roman" w:cs="Times New Roman"/>
          <w:color w:val="000000"/>
          <w:spacing w:val="-2"/>
          <w:sz w:val="28"/>
          <w:szCs w:val="28"/>
        </w:rPr>
        <w:t xml:space="preserve">ствующим «правилом». Например: «Если мелодия идет вверх, всегда нужно делать </w:t>
      </w:r>
      <w:proofErr w:type="spellStart"/>
      <w:proofErr w:type="gramStart"/>
      <w:r w:rsidRPr="001A1202">
        <w:rPr>
          <w:rFonts w:ascii="Times New Roman" w:hAnsi="Times New Roman" w:cs="Times New Roman"/>
          <w:color w:val="000000"/>
          <w:spacing w:val="-3"/>
          <w:sz w:val="28"/>
          <w:szCs w:val="28"/>
        </w:rPr>
        <w:t>сге</w:t>
      </w:r>
      <w:proofErr w:type="gramEnd"/>
      <w:r w:rsidRPr="001A1202">
        <w:rPr>
          <w:rFonts w:ascii="Times New Roman" w:hAnsi="Times New Roman" w:cs="Times New Roman"/>
          <w:color w:val="000000"/>
          <w:spacing w:val="-3"/>
          <w:sz w:val="28"/>
          <w:szCs w:val="28"/>
          <w:lang w:val="en-US"/>
        </w:rPr>
        <w:t>scendo</w:t>
      </w:r>
      <w:proofErr w:type="spellEnd"/>
      <w:r w:rsidRPr="001A1202">
        <w:rPr>
          <w:rFonts w:ascii="Times New Roman" w:hAnsi="Times New Roman" w:cs="Times New Roman"/>
          <w:color w:val="000000"/>
          <w:spacing w:val="-3"/>
          <w:sz w:val="28"/>
          <w:szCs w:val="28"/>
        </w:rPr>
        <w:t xml:space="preserve"> (не уточняя, какое </w:t>
      </w:r>
      <w:proofErr w:type="spellStart"/>
      <w:r w:rsidRPr="001A1202">
        <w:rPr>
          <w:rFonts w:ascii="Times New Roman" w:hAnsi="Times New Roman" w:cs="Times New Roman"/>
          <w:color w:val="000000"/>
          <w:spacing w:val="-3"/>
          <w:sz w:val="28"/>
          <w:szCs w:val="28"/>
        </w:rPr>
        <w:t>сге</w:t>
      </w:r>
      <w:r w:rsidRPr="001A1202">
        <w:rPr>
          <w:rFonts w:ascii="Times New Roman" w:hAnsi="Times New Roman" w:cs="Times New Roman"/>
          <w:color w:val="000000"/>
          <w:spacing w:val="-3"/>
          <w:sz w:val="28"/>
          <w:szCs w:val="28"/>
          <w:lang w:val="en-US"/>
        </w:rPr>
        <w:t>scendo</w:t>
      </w:r>
      <w:proofErr w:type="spellEnd"/>
      <w:r w:rsidRPr="001A1202">
        <w:rPr>
          <w:rFonts w:ascii="Times New Roman" w:hAnsi="Times New Roman" w:cs="Times New Roman"/>
          <w:color w:val="000000"/>
          <w:spacing w:val="-3"/>
          <w:sz w:val="28"/>
          <w:szCs w:val="28"/>
        </w:rPr>
        <w:t xml:space="preserve"> в данном месте, зачем, как должно звучать), или: «Когда лига кончается, следует снять руку»</w:t>
      </w:r>
      <w:r w:rsidRPr="001A1202">
        <w:rPr>
          <w:rFonts w:ascii="Times New Roman" w:hAnsi="Times New Roman" w:cs="Times New Roman"/>
          <w:color w:val="000000"/>
          <w:spacing w:val="-2"/>
          <w:sz w:val="28"/>
          <w:szCs w:val="28"/>
        </w:rPr>
        <w:t xml:space="preserve">. Будучи формально правильными, подобные указания убивают инициативу </w:t>
      </w:r>
      <w:r w:rsidR="0094061F">
        <w:rPr>
          <w:rFonts w:ascii="Times New Roman" w:hAnsi="Times New Roman" w:cs="Times New Roman"/>
          <w:color w:val="000000"/>
          <w:spacing w:val="-2"/>
          <w:sz w:val="28"/>
          <w:szCs w:val="28"/>
        </w:rPr>
        <w:t xml:space="preserve">и самостоятельность </w:t>
      </w:r>
      <w:proofErr w:type="gramStart"/>
      <w:r w:rsidRPr="001A1202">
        <w:rPr>
          <w:rFonts w:ascii="Times New Roman" w:hAnsi="Times New Roman" w:cs="Times New Roman"/>
          <w:color w:val="000000"/>
          <w:spacing w:val="-2"/>
          <w:sz w:val="28"/>
          <w:szCs w:val="28"/>
        </w:rPr>
        <w:t>обучающихся</w:t>
      </w:r>
      <w:proofErr w:type="gramEnd"/>
      <w:r w:rsidRPr="001A1202">
        <w:rPr>
          <w:rFonts w:ascii="Times New Roman" w:hAnsi="Times New Roman" w:cs="Times New Roman"/>
          <w:color w:val="000000"/>
          <w:spacing w:val="-2"/>
          <w:sz w:val="28"/>
          <w:szCs w:val="28"/>
        </w:rPr>
        <w:t xml:space="preserve"> Обобщающие указания педагога должны быть достаточно емкими, выражать сущность явления, главное и самое характерное в нем. В то же время они не должны противоречить тому конкретному образному содержанию, которое имеется в данном единичном случае.</w:t>
      </w:r>
    </w:p>
    <w:p w:rsidR="003B7A90" w:rsidRPr="001A1202" w:rsidRDefault="00517D6B" w:rsidP="00793871">
      <w:pPr>
        <w:shd w:val="clear" w:color="auto" w:fill="FFFFFF"/>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color w:val="000000"/>
          <w:spacing w:val="-4"/>
          <w:sz w:val="28"/>
          <w:szCs w:val="28"/>
        </w:rPr>
        <w:t xml:space="preserve">Однозначно воспринятые законы и правила имеют самую общую форму и некоторое </w:t>
      </w:r>
      <w:r w:rsidRPr="001A1202">
        <w:rPr>
          <w:rFonts w:ascii="Times New Roman" w:hAnsi="Times New Roman" w:cs="Times New Roman"/>
          <w:color w:val="000000"/>
          <w:spacing w:val="-1"/>
          <w:sz w:val="28"/>
          <w:szCs w:val="28"/>
        </w:rPr>
        <w:t xml:space="preserve">время являются основой воспитания элементарной грамотности учащегося, базой его </w:t>
      </w:r>
      <w:r w:rsidRPr="001A1202">
        <w:rPr>
          <w:rFonts w:ascii="Times New Roman" w:hAnsi="Times New Roman" w:cs="Times New Roman"/>
          <w:color w:val="000000"/>
          <w:spacing w:val="-5"/>
          <w:sz w:val="28"/>
          <w:szCs w:val="28"/>
        </w:rPr>
        <w:t xml:space="preserve">дальнейшего развития. Вот как об обобщениях говорил </w:t>
      </w:r>
      <w:r w:rsidR="0094061F">
        <w:rPr>
          <w:rFonts w:ascii="Times New Roman" w:hAnsi="Times New Roman" w:cs="Times New Roman"/>
          <w:color w:val="000000"/>
          <w:spacing w:val="-5"/>
          <w:sz w:val="28"/>
          <w:szCs w:val="28"/>
        </w:rPr>
        <w:t xml:space="preserve">А.Д. </w:t>
      </w:r>
      <w:r w:rsidRPr="001A1202">
        <w:rPr>
          <w:rFonts w:ascii="Times New Roman" w:hAnsi="Times New Roman" w:cs="Times New Roman"/>
          <w:color w:val="000000"/>
          <w:spacing w:val="-5"/>
          <w:sz w:val="28"/>
          <w:szCs w:val="28"/>
        </w:rPr>
        <w:t>Алексеев в своей «Методике обу</w:t>
      </w:r>
      <w:r w:rsidRPr="001A1202">
        <w:rPr>
          <w:rFonts w:ascii="Times New Roman" w:hAnsi="Times New Roman" w:cs="Times New Roman"/>
          <w:color w:val="000000"/>
          <w:spacing w:val="-3"/>
          <w:sz w:val="28"/>
          <w:szCs w:val="28"/>
        </w:rPr>
        <w:t xml:space="preserve">чения игре на фортепиано»: «Важно систематически использовать широкие обобщения, </w:t>
      </w:r>
      <w:r w:rsidRPr="001A1202">
        <w:rPr>
          <w:rFonts w:ascii="Times New Roman" w:hAnsi="Times New Roman" w:cs="Times New Roman"/>
          <w:color w:val="000000"/>
          <w:spacing w:val="-2"/>
          <w:sz w:val="28"/>
          <w:szCs w:val="28"/>
        </w:rPr>
        <w:t xml:space="preserve">позволяющие в частном раскрыть закономерности художественных явлений. Обобщения эти должны касаться и методов работы над теми или иными трудностями, и основных принципов искусства музыканта-интерпретатора стилистических особенностей сочинения. Сделанное обобщение полезно подкреплять примерами, которые могли бы </w:t>
      </w:r>
      <w:r w:rsidRPr="001A1202">
        <w:rPr>
          <w:rFonts w:ascii="Times New Roman" w:hAnsi="Times New Roman" w:cs="Times New Roman"/>
          <w:color w:val="000000"/>
          <w:spacing w:val="-3"/>
          <w:sz w:val="28"/>
          <w:szCs w:val="28"/>
        </w:rPr>
        <w:t>более глубоко и наглядно разъяснить его смысл».</w:t>
      </w:r>
    </w:p>
    <w:p w:rsidR="00EF4986" w:rsidRDefault="003B7A90" w:rsidP="0094061F">
      <w:pPr>
        <w:shd w:val="clear" w:color="auto" w:fill="FFFFFF"/>
        <w:spacing w:after="0" w:line="240" w:lineRule="auto"/>
        <w:ind w:firstLine="709"/>
        <w:jc w:val="both"/>
        <w:rPr>
          <w:rFonts w:ascii="Times New Roman" w:hAnsi="Times New Roman" w:cs="Times New Roman"/>
          <w:color w:val="000000"/>
          <w:spacing w:val="-6"/>
          <w:sz w:val="28"/>
          <w:szCs w:val="28"/>
        </w:rPr>
      </w:pPr>
      <w:r w:rsidRPr="001A1202">
        <w:rPr>
          <w:rFonts w:ascii="Times New Roman" w:hAnsi="Times New Roman" w:cs="Times New Roman"/>
          <w:color w:val="000000"/>
          <w:spacing w:val="-7"/>
          <w:sz w:val="28"/>
          <w:szCs w:val="28"/>
        </w:rPr>
        <w:t>Обобщения педагога значительно лучше усваиваются, е</w:t>
      </w:r>
      <w:r w:rsidR="00793871">
        <w:rPr>
          <w:rFonts w:ascii="Times New Roman" w:hAnsi="Times New Roman" w:cs="Times New Roman"/>
          <w:color w:val="000000"/>
          <w:spacing w:val="-7"/>
          <w:sz w:val="28"/>
          <w:szCs w:val="28"/>
        </w:rPr>
        <w:t>сли учащим</w:t>
      </w:r>
      <w:r w:rsidR="003D224A" w:rsidRPr="001A1202">
        <w:rPr>
          <w:rFonts w:ascii="Times New Roman" w:hAnsi="Times New Roman" w:cs="Times New Roman"/>
          <w:color w:val="000000"/>
          <w:spacing w:val="-7"/>
          <w:sz w:val="28"/>
          <w:szCs w:val="28"/>
        </w:rPr>
        <w:t>ся на этой основе предла</w:t>
      </w:r>
      <w:r w:rsidRPr="001A1202">
        <w:rPr>
          <w:rFonts w:ascii="Times New Roman" w:hAnsi="Times New Roman" w:cs="Times New Roman"/>
          <w:color w:val="000000"/>
          <w:spacing w:val="-7"/>
          <w:sz w:val="28"/>
          <w:szCs w:val="28"/>
        </w:rPr>
        <w:t>гается самостоятельно решать различные исполнительские задачи. Они могут быть разнооб</w:t>
      </w:r>
      <w:r w:rsidRPr="001A1202">
        <w:rPr>
          <w:rFonts w:ascii="Times New Roman" w:hAnsi="Times New Roman" w:cs="Times New Roman"/>
          <w:color w:val="000000"/>
          <w:spacing w:val="-5"/>
          <w:sz w:val="28"/>
          <w:szCs w:val="28"/>
        </w:rPr>
        <w:t xml:space="preserve">разными. Например, объяснив принцип расшифровки какого-либо относительно сложного украшения, педагог задает </w:t>
      </w:r>
      <w:r w:rsidR="003D224A" w:rsidRPr="001A1202">
        <w:rPr>
          <w:rFonts w:ascii="Times New Roman" w:hAnsi="Times New Roman" w:cs="Times New Roman"/>
          <w:color w:val="000000"/>
          <w:spacing w:val="-5"/>
          <w:sz w:val="28"/>
          <w:szCs w:val="28"/>
        </w:rPr>
        <w:t xml:space="preserve">студенту </w:t>
      </w:r>
      <w:r w:rsidRPr="001A1202">
        <w:rPr>
          <w:rFonts w:ascii="Times New Roman" w:hAnsi="Times New Roman" w:cs="Times New Roman"/>
          <w:color w:val="000000"/>
          <w:spacing w:val="-5"/>
          <w:sz w:val="28"/>
          <w:szCs w:val="28"/>
        </w:rPr>
        <w:t xml:space="preserve">к следующему уроку расшифровать </w:t>
      </w:r>
      <w:r w:rsidR="003D224A" w:rsidRPr="001A1202">
        <w:rPr>
          <w:rFonts w:ascii="Times New Roman" w:hAnsi="Times New Roman" w:cs="Times New Roman"/>
          <w:color w:val="000000"/>
          <w:spacing w:val="-5"/>
          <w:sz w:val="28"/>
          <w:szCs w:val="28"/>
        </w:rPr>
        <w:t xml:space="preserve">другой </w:t>
      </w:r>
      <w:r w:rsidRPr="001A1202">
        <w:rPr>
          <w:rFonts w:ascii="Times New Roman" w:hAnsi="Times New Roman" w:cs="Times New Roman"/>
          <w:color w:val="000000"/>
          <w:spacing w:val="-5"/>
          <w:sz w:val="28"/>
          <w:szCs w:val="28"/>
        </w:rPr>
        <w:t>мелиз</w:t>
      </w:r>
      <w:r w:rsidR="00EF4986">
        <w:rPr>
          <w:rFonts w:ascii="Times New Roman" w:hAnsi="Times New Roman" w:cs="Times New Roman"/>
          <w:color w:val="000000"/>
          <w:spacing w:val="-6"/>
          <w:sz w:val="28"/>
          <w:szCs w:val="28"/>
        </w:rPr>
        <w:t>м в</w:t>
      </w:r>
      <w:r w:rsidR="00372C47" w:rsidRPr="001A1202">
        <w:rPr>
          <w:rFonts w:ascii="Times New Roman" w:hAnsi="Times New Roman" w:cs="Times New Roman"/>
          <w:color w:val="000000"/>
          <w:spacing w:val="-6"/>
          <w:sz w:val="28"/>
          <w:szCs w:val="28"/>
        </w:rPr>
        <w:t xml:space="preserve"> этой </w:t>
      </w:r>
      <w:r w:rsidRPr="001A1202">
        <w:rPr>
          <w:rFonts w:ascii="Times New Roman" w:hAnsi="Times New Roman" w:cs="Times New Roman"/>
          <w:color w:val="000000"/>
          <w:spacing w:val="-6"/>
          <w:sz w:val="28"/>
          <w:szCs w:val="28"/>
        </w:rPr>
        <w:t>п</w:t>
      </w:r>
      <w:r w:rsidR="00EF4986">
        <w:rPr>
          <w:rFonts w:ascii="Times New Roman" w:hAnsi="Times New Roman" w:cs="Times New Roman"/>
          <w:color w:val="000000"/>
          <w:spacing w:val="-6"/>
          <w:sz w:val="28"/>
          <w:szCs w:val="28"/>
        </w:rPr>
        <w:t>роизведении</w:t>
      </w:r>
      <w:r w:rsidRPr="001A1202">
        <w:rPr>
          <w:rFonts w:ascii="Times New Roman" w:hAnsi="Times New Roman" w:cs="Times New Roman"/>
          <w:color w:val="000000"/>
          <w:spacing w:val="-6"/>
          <w:sz w:val="28"/>
          <w:szCs w:val="28"/>
        </w:rPr>
        <w:t xml:space="preserve">. Такие задания не только способствуют лучшему усвоению обобщений и принципов, изложенных педагогом, но и приучают использовать их на практике. </w:t>
      </w:r>
    </w:p>
    <w:p w:rsidR="0094061F" w:rsidRDefault="0094061F" w:rsidP="0094061F">
      <w:pPr>
        <w:shd w:val="clear" w:color="auto" w:fill="FFFFFF"/>
        <w:spacing w:after="0" w:line="240" w:lineRule="auto"/>
        <w:ind w:firstLine="709"/>
        <w:jc w:val="both"/>
        <w:rPr>
          <w:rFonts w:ascii="Times New Roman" w:hAnsi="Times New Roman" w:cs="Times New Roman"/>
          <w:color w:val="000000"/>
          <w:spacing w:val="-2"/>
          <w:sz w:val="28"/>
          <w:szCs w:val="28"/>
        </w:rPr>
      </w:pPr>
      <w:r w:rsidRPr="001A1202">
        <w:rPr>
          <w:rFonts w:ascii="Times New Roman" w:hAnsi="Times New Roman" w:cs="Times New Roman"/>
          <w:color w:val="000000"/>
          <w:spacing w:val="-2"/>
          <w:sz w:val="28"/>
          <w:szCs w:val="28"/>
        </w:rPr>
        <w:t xml:space="preserve">К нам в колледж поступают абитуриенты, которые уже имеют интерес к музыке и хотят </w:t>
      </w:r>
      <w:r w:rsidRPr="001A1202">
        <w:rPr>
          <w:rFonts w:ascii="Times New Roman" w:hAnsi="Times New Roman" w:cs="Times New Roman"/>
          <w:color w:val="000000"/>
          <w:spacing w:val="-1"/>
          <w:sz w:val="28"/>
          <w:szCs w:val="28"/>
        </w:rPr>
        <w:t xml:space="preserve">овладеть данной профессией. И я ставлю себе задачу этот интерес развить </w:t>
      </w:r>
      <w:r w:rsidRPr="001A1202">
        <w:rPr>
          <w:rFonts w:ascii="Times New Roman" w:hAnsi="Times New Roman" w:cs="Times New Roman"/>
          <w:color w:val="000000"/>
          <w:spacing w:val="-3"/>
          <w:sz w:val="28"/>
          <w:szCs w:val="28"/>
        </w:rPr>
        <w:t xml:space="preserve">в еще большей степени и научить студента самостоятельно удовлетворять </w:t>
      </w:r>
      <w:r>
        <w:rPr>
          <w:rFonts w:ascii="Times New Roman" w:hAnsi="Times New Roman" w:cs="Times New Roman"/>
          <w:color w:val="000000"/>
          <w:spacing w:val="-3"/>
          <w:sz w:val="28"/>
          <w:szCs w:val="28"/>
        </w:rPr>
        <w:t>его</w:t>
      </w:r>
      <w:r w:rsidRPr="001A1202">
        <w:rPr>
          <w:rFonts w:ascii="Times New Roman" w:hAnsi="Times New Roman" w:cs="Times New Roman"/>
          <w:color w:val="000000"/>
          <w:spacing w:val="-3"/>
          <w:sz w:val="28"/>
          <w:szCs w:val="28"/>
        </w:rPr>
        <w:t xml:space="preserve"> </w:t>
      </w:r>
      <w:r w:rsidRPr="001A1202">
        <w:rPr>
          <w:rFonts w:ascii="Times New Roman" w:hAnsi="Times New Roman" w:cs="Times New Roman"/>
          <w:color w:val="000000"/>
          <w:spacing w:val="-2"/>
          <w:sz w:val="28"/>
          <w:szCs w:val="28"/>
        </w:rPr>
        <w:t>с помощью тех профессиональных знаний, умений и навыков, которые необходимы учителю музыки.</w:t>
      </w:r>
    </w:p>
    <w:p w:rsidR="00793871" w:rsidRDefault="00793871" w:rsidP="00793871">
      <w:pPr>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color w:val="000000"/>
          <w:spacing w:val="-6"/>
          <w:sz w:val="28"/>
          <w:szCs w:val="28"/>
        </w:rPr>
        <w:t xml:space="preserve">Элементарной основой профессионального обучения является умение самостоятельно, без ошибок разобрать незнакомый нотный текст и исполнить </w:t>
      </w:r>
      <w:r w:rsidRPr="001A1202">
        <w:rPr>
          <w:rFonts w:ascii="Times New Roman" w:hAnsi="Times New Roman" w:cs="Times New Roman"/>
          <w:color w:val="000000"/>
          <w:spacing w:val="-6"/>
          <w:sz w:val="28"/>
          <w:szCs w:val="28"/>
        </w:rPr>
        <w:lastRenderedPageBreak/>
        <w:t>его от начала до конца в темпе, позволяющем</w:t>
      </w:r>
      <w:r>
        <w:rPr>
          <w:rFonts w:ascii="Times New Roman" w:hAnsi="Times New Roman" w:cs="Times New Roman"/>
          <w:color w:val="000000"/>
          <w:spacing w:val="-6"/>
          <w:sz w:val="28"/>
          <w:szCs w:val="28"/>
        </w:rPr>
        <w:t xml:space="preserve"> выявить общее представление учащегося</w:t>
      </w:r>
      <w:r w:rsidRPr="001A1202">
        <w:rPr>
          <w:rFonts w:ascii="Times New Roman" w:hAnsi="Times New Roman" w:cs="Times New Roman"/>
          <w:color w:val="000000"/>
          <w:spacing w:val="-6"/>
          <w:sz w:val="28"/>
          <w:szCs w:val="28"/>
        </w:rPr>
        <w:t xml:space="preserve"> о характере музыки. </w:t>
      </w:r>
      <w:r w:rsidRPr="001A1202">
        <w:rPr>
          <w:rFonts w:ascii="Times New Roman" w:hAnsi="Times New Roman" w:cs="Times New Roman"/>
          <w:color w:val="000000"/>
          <w:spacing w:val="-4"/>
          <w:sz w:val="28"/>
          <w:szCs w:val="28"/>
        </w:rPr>
        <w:t xml:space="preserve">О том, как нужно относиться к </w:t>
      </w:r>
      <w:r w:rsidRPr="001A1202">
        <w:rPr>
          <w:rFonts w:ascii="Times New Roman" w:hAnsi="Times New Roman" w:cs="Times New Roman"/>
          <w:color w:val="000000"/>
          <w:spacing w:val="-6"/>
          <w:sz w:val="28"/>
          <w:szCs w:val="28"/>
        </w:rPr>
        <w:t xml:space="preserve">тексту, очень хорошо сказала Т. </w:t>
      </w:r>
      <w:proofErr w:type="spellStart"/>
      <w:r w:rsidRPr="001A1202">
        <w:rPr>
          <w:rFonts w:ascii="Times New Roman" w:hAnsi="Times New Roman" w:cs="Times New Roman"/>
          <w:color w:val="000000"/>
          <w:spacing w:val="-6"/>
          <w:sz w:val="28"/>
          <w:szCs w:val="28"/>
        </w:rPr>
        <w:t>Ке</w:t>
      </w:r>
      <w:r w:rsidR="00EF4986">
        <w:rPr>
          <w:rFonts w:ascii="Times New Roman" w:hAnsi="Times New Roman" w:cs="Times New Roman"/>
          <w:color w:val="000000"/>
          <w:spacing w:val="-6"/>
          <w:sz w:val="28"/>
          <w:szCs w:val="28"/>
        </w:rPr>
        <w:t>стнер</w:t>
      </w:r>
      <w:proofErr w:type="spellEnd"/>
      <w:r w:rsidR="00EF4986">
        <w:rPr>
          <w:rFonts w:ascii="Times New Roman" w:hAnsi="Times New Roman" w:cs="Times New Roman"/>
          <w:color w:val="000000"/>
          <w:spacing w:val="-6"/>
          <w:sz w:val="28"/>
          <w:szCs w:val="28"/>
        </w:rPr>
        <w:t xml:space="preserve"> - педагог Ц</w:t>
      </w:r>
      <w:r w:rsidRPr="001A1202">
        <w:rPr>
          <w:rFonts w:ascii="Times New Roman" w:hAnsi="Times New Roman" w:cs="Times New Roman"/>
          <w:color w:val="000000"/>
          <w:spacing w:val="-6"/>
          <w:sz w:val="28"/>
          <w:szCs w:val="28"/>
        </w:rPr>
        <w:t>ентральной музыкаль</w:t>
      </w:r>
      <w:r w:rsidRPr="001A1202">
        <w:rPr>
          <w:rFonts w:ascii="Times New Roman" w:hAnsi="Times New Roman" w:cs="Times New Roman"/>
          <w:color w:val="000000"/>
          <w:spacing w:val="-5"/>
          <w:sz w:val="28"/>
          <w:szCs w:val="28"/>
        </w:rPr>
        <w:t>ной школы при Московской консерватории: «Воспитание отношения к тексту как осмыс</w:t>
      </w:r>
      <w:r w:rsidRPr="001A1202">
        <w:rPr>
          <w:rFonts w:ascii="Times New Roman" w:hAnsi="Times New Roman" w:cs="Times New Roman"/>
          <w:color w:val="000000"/>
          <w:spacing w:val="-7"/>
          <w:sz w:val="28"/>
          <w:szCs w:val="28"/>
        </w:rPr>
        <w:t>ленному живому действию. Взаимоотношение: текст - музыка, музыка - текст. Трудность заключается в том, что одно без другого не существует. Текст - это живая ткань музыки». К со</w:t>
      </w:r>
      <w:r w:rsidRPr="001A1202">
        <w:rPr>
          <w:rFonts w:ascii="Times New Roman" w:hAnsi="Times New Roman" w:cs="Times New Roman"/>
          <w:color w:val="000000"/>
          <w:spacing w:val="-6"/>
          <w:sz w:val="28"/>
          <w:szCs w:val="28"/>
        </w:rPr>
        <w:t xml:space="preserve">жалению, результаты </w:t>
      </w:r>
      <w:proofErr w:type="gramStart"/>
      <w:r w:rsidR="00EF4986">
        <w:rPr>
          <w:rFonts w:ascii="Times New Roman" w:hAnsi="Times New Roman" w:cs="Times New Roman"/>
          <w:color w:val="000000"/>
          <w:spacing w:val="-6"/>
          <w:sz w:val="28"/>
          <w:szCs w:val="28"/>
        </w:rPr>
        <w:t xml:space="preserve">обучения </w:t>
      </w:r>
      <w:r w:rsidRPr="001A1202">
        <w:rPr>
          <w:rFonts w:ascii="Times New Roman" w:hAnsi="Times New Roman" w:cs="Times New Roman"/>
          <w:color w:val="000000"/>
          <w:spacing w:val="-6"/>
          <w:sz w:val="28"/>
          <w:szCs w:val="28"/>
        </w:rPr>
        <w:t>по</w:t>
      </w:r>
      <w:proofErr w:type="gramEnd"/>
      <w:r w:rsidRPr="001A1202">
        <w:rPr>
          <w:rFonts w:ascii="Times New Roman" w:hAnsi="Times New Roman" w:cs="Times New Roman"/>
          <w:color w:val="000000"/>
          <w:spacing w:val="-6"/>
          <w:sz w:val="28"/>
          <w:szCs w:val="28"/>
        </w:rPr>
        <w:t xml:space="preserve"> этой проблеме оставляют желать лучшего. </w:t>
      </w:r>
      <w:r w:rsidRPr="001A1202">
        <w:rPr>
          <w:rFonts w:ascii="Times New Roman" w:hAnsi="Times New Roman" w:cs="Times New Roman"/>
          <w:sz w:val="28"/>
          <w:szCs w:val="28"/>
        </w:rPr>
        <w:t xml:space="preserve">Студенты, пришедшие ко мне на 1 курс, как правило, отличаются слабой подготовкой, недостаточно развитой волевой сферой, отсутствием навыков самостоятельной работы. </w:t>
      </w:r>
      <w:r w:rsidR="00EF4986" w:rsidRPr="001A1202">
        <w:rPr>
          <w:rFonts w:ascii="Times New Roman" w:hAnsi="Times New Roman" w:cs="Times New Roman"/>
          <w:sz w:val="28"/>
          <w:szCs w:val="28"/>
        </w:rPr>
        <w:t>Ученик</w:t>
      </w:r>
      <w:r w:rsidR="00EF4986">
        <w:rPr>
          <w:rFonts w:ascii="Times New Roman" w:hAnsi="Times New Roman" w:cs="Times New Roman"/>
          <w:sz w:val="28"/>
          <w:szCs w:val="28"/>
        </w:rPr>
        <w:t>и часто не умею</w:t>
      </w:r>
      <w:r w:rsidR="00EF4986" w:rsidRPr="001A1202">
        <w:rPr>
          <w:rFonts w:ascii="Times New Roman" w:hAnsi="Times New Roman" w:cs="Times New Roman"/>
          <w:sz w:val="28"/>
          <w:szCs w:val="28"/>
        </w:rPr>
        <w:t>т самостоятельно ч</w:t>
      </w:r>
      <w:r w:rsidR="00EF4986">
        <w:rPr>
          <w:rFonts w:ascii="Times New Roman" w:hAnsi="Times New Roman" w:cs="Times New Roman"/>
          <w:sz w:val="28"/>
          <w:szCs w:val="28"/>
        </w:rPr>
        <w:t>итать ноты, необходимо учить их</w:t>
      </w:r>
      <w:r w:rsidR="00EF4986" w:rsidRPr="001A1202">
        <w:rPr>
          <w:rFonts w:ascii="Times New Roman" w:hAnsi="Times New Roman" w:cs="Times New Roman"/>
          <w:sz w:val="28"/>
          <w:szCs w:val="28"/>
        </w:rPr>
        <w:t xml:space="preserve"> этому. </w:t>
      </w:r>
      <w:r w:rsidRPr="001A1202">
        <w:rPr>
          <w:rFonts w:ascii="Times New Roman" w:hAnsi="Times New Roman" w:cs="Times New Roman"/>
          <w:sz w:val="28"/>
          <w:szCs w:val="28"/>
        </w:rPr>
        <w:t xml:space="preserve">Поэтому стараюсь практиковать ускоренное обучение самостоятельному разбору нотного текста. </w:t>
      </w:r>
    </w:p>
    <w:p w:rsidR="00793871" w:rsidRPr="001A1202" w:rsidRDefault="00793871" w:rsidP="007938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w:t>
      </w:r>
      <w:r w:rsidRPr="001A1202">
        <w:rPr>
          <w:rFonts w:ascii="Times New Roman" w:hAnsi="Times New Roman" w:cs="Times New Roman"/>
          <w:sz w:val="28"/>
          <w:szCs w:val="28"/>
        </w:rPr>
        <w:t xml:space="preserve"> я придерживаюсь следующего алгоритма: проанализировать и определить </w:t>
      </w:r>
      <w:proofErr w:type="spellStart"/>
      <w:r w:rsidRPr="001A1202">
        <w:rPr>
          <w:rFonts w:ascii="Times New Roman" w:hAnsi="Times New Roman" w:cs="Times New Roman"/>
          <w:sz w:val="28"/>
          <w:szCs w:val="28"/>
        </w:rPr>
        <w:t>з</w:t>
      </w:r>
      <w:r w:rsidR="00EF4986">
        <w:rPr>
          <w:rFonts w:ascii="Times New Roman" w:hAnsi="Times New Roman" w:cs="Times New Roman"/>
          <w:sz w:val="28"/>
          <w:szCs w:val="28"/>
        </w:rPr>
        <w:t>вуковысотные</w:t>
      </w:r>
      <w:proofErr w:type="spellEnd"/>
      <w:r w:rsidR="00EF4986">
        <w:rPr>
          <w:rFonts w:ascii="Times New Roman" w:hAnsi="Times New Roman" w:cs="Times New Roman"/>
          <w:sz w:val="28"/>
          <w:szCs w:val="28"/>
        </w:rPr>
        <w:t>, метро</w:t>
      </w:r>
      <w:r w:rsidRPr="001A1202">
        <w:rPr>
          <w:rFonts w:ascii="Times New Roman" w:hAnsi="Times New Roman" w:cs="Times New Roman"/>
          <w:sz w:val="28"/>
          <w:szCs w:val="28"/>
        </w:rPr>
        <w:t>ритмические, артикуляционные, аппликатурные, терминологические соотношения в нотном тексте.</w:t>
      </w:r>
    </w:p>
    <w:p w:rsidR="00793871" w:rsidRPr="001A1202" w:rsidRDefault="00793871" w:rsidP="00793871">
      <w:pPr>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sz w:val="28"/>
          <w:szCs w:val="28"/>
        </w:rPr>
        <w:t>При разборе очень важен уровень интеллектуального развития студента, его умение пользоваться способами умственной деятельности – анализом и синтезом. Также н</w:t>
      </w:r>
      <w:r w:rsidRPr="001A1202">
        <w:rPr>
          <w:rFonts w:ascii="Times New Roman" w:hAnsi="Times New Roman" w:cs="Times New Roman"/>
          <w:color w:val="000000"/>
          <w:sz w:val="28"/>
          <w:szCs w:val="28"/>
        </w:rPr>
        <w:t xml:space="preserve">еобходимо развивать связь музыкального мышления с эмоциональными проявлениями: </w:t>
      </w:r>
      <w:r w:rsidRPr="001A1202">
        <w:rPr>
          <w:rFonts w:ascii="Times New Roman" w:hAnsi="Times New Roman" w:cs="Times New Roman"/>
          <w:color w:val="000000"/>
          <w:spacing w:val="-1"/>
          <w:sz w:val="28"/>
          <w:szCs w:val="28"/>
        </w:rPr>
        <w:t xml:space="preserve">эмоциями удивления, чувством ожидания нового, </w:t>
      </w:r>
      <w:r w:rsidRPr="001A1202">
        <w:rPr>
          <w:rFonts w:ascii="Times New Roman" w:hAnsi="Times New Roman" w:cs="Times New Roman"/>
          <w:color w:val="000000"/>
          <w:spacing w:val="-2"/>
          <w:sz w:val="28"/>
          <w:szCs w:val="28"/>
        </w:rPr>
        <w:t xml:space="preserve">чувством интеллектуальной радости;  </w:t>
      </w:r>
      <w:r w:rsidRPr="001A1202">
        <w:rPr>
          <w:rFonts w:ascii="Times New Roman" w:hAnsi="Times New Roman" w:cs="Times New Roman"/>
          <w:color w:val="000000"/>
          <w:spacing w:val="-4"/>
          <w:sz w:val="28"/>
          <w:szCs w:val="28"/>
        </w:rPr>
        <w:t xml:space="preserve">чувство успеха. </w:t>
      </w:r>
      <w:r w:rsidRPr="001A1202">
        <w:rPr>
          <w:rFonts w:ascii="Times New Roman" w:hAnsi="Times New Roman" w:cs="Times New Roman"/>
          <w:color w:val="000000"/>
          <w:spacing w:val="-2"/>
          <w:sz w:val="28"/>
          <w:szCs w:val="28"/>
        </w:rPr>
        <w:t xml:space="preserve">В этом своеобразном сплаве психологических процессов, лежащем в основе умения самостоятельно исполнить нотный текст, </w:t>
      </w:r>
      <w:r w:rsidRPr="001A1202">
        <w:rPr>
          <w:rFonts w:ascii="Times New Roman" w:hAnsi="Times New Roman" w:cs="Times New Roman"/>
          <w:color w:val="000000"/>
          <w:spacing w:val="-1"/>
          <w:sz w:val="28"/>
          <w:szCs w:val="28"/>
        </w:rPr>
        <w:t xml:space="preserve">важнейшим элементом является волевое усилие. </w:t>
      </w:r>
      <w:r w:rsidRPr="001A1202">
        <w:rPr>
          <w:rFonts w:ascii="Times New Roman" w:hAnsi="Times New Roman" w:cs="Times New Roman"/>
          <w:color w:val="000000"/>
          <w:spacing w:val="-2"/>
          <w:sz w:val="28"/>
          <w:szCs w:val="28"/>
        </w:rPr>
        <w:t>Самыми характерными волевыми проявлениями сле</w:t>
      </w:r>
      <w:r w:rsidRPr="001A1202">
        <w:rPr>
          <w:rFonts w:ascii="Times New Roman" w:hAnsi="Times New Roman" w:cs="Times New Roman"/>
          <w:color w:val="000000"/>
          <w:spacing w:val="-1"/>
          <w:sz w:val="28"/>
          <w:szCs w:val="28"/>
        </w:rPr>
        <w:t>дует считать инициативу поиска, самостоятельность добывания знаний, выдвижение и постановку задач на пути познания.</w:t>
      </w:r>
    </w:p>
    <w:p w:rsidR="003B7A90" w:rsidRPr="001A1202" w:rsidRDefault="003B7A90" w:rsidP="003B7A90">
      <w:pPr>
        <w:shd w:val="clear" w:color="auto" w:fill="FFFFFF"/>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color w:val="000000"/>
          <w:spacing w:val="-1"/>
          <w:sz w:val="28"/>
          <w:szCs w:val="28"/>
        </w:rPr>
        <w:t xml:space="preserve">Итак, </w:t>
      </w:r>
      <w:r w:rsidR="00372C47" w:rsidRPr="001A1202">
        <w:rPr>
          <w:rFonts w:ascii="Times New Roman" w:hAnsi="Times New Roman" w:cs="Times New Roman"/>
          <w:color w:val="000000"/>
          <w:spacing w:val="-1"/>
          <w:sz w:val="28"/>
          <w:szCs w:val="28"/>
        </w:rPr>
        <w:t xml:space="preserve">мы </w:t>
      </w:r>
      <w:r w:rsidRPr="001A1202">
        <w:rPr>
          <w:rFonts w:ascii="Times New Roman" w:hAnsi="Times New Roman" w:cs="Times New Roman"/>
          <w:color w:val="000000"/>
          <w:spacing w:val="-1"/>
          <w:sz w:val="28"/>
          <w:szCs w:val="28"/>
        </w:rPr>
        <w:t>выдел</w:t>
      </w:r>
      <w:r w:rsidR="00372C47" w:rsidRPr="001A1202">
        <w:rPr>
          <w:rFonts w:ascii="Times New Roman" w:hAnsi="Times New Roman" w:cs="Times New Roman"/>
          <w:color w:val="000000"/>
          <w:spacing w:val="-1"/>
          <w:sz w:val="28"/>
          <w:szCs w:val="28"/>
        </w:rPr>
        <w:t>яем</w:t>
      </w:r>
      <w:r w:rsidRPr="001A1202">
        <w:rPr>
          <w:rFonts w:ascii="Times New Roman" w:hAnsi="Times New Roman" w:cs="Times New Roman"/>
          <w:color w:val="000000"/>
          <w:spacing w:val="-1"/>
          <w:sz w:val="28"/>
          <w:szCs w:val="28"/>
        </w:rPr>
        <w:t xml:space="preserve"> 5 общих правил</w:t>
      </w:r>
      <w:r w:rsidR="0094061F">
        <w:rPr>
          <w:rFonts w:ascii="Times New Roman" w:hAnsi="Times New Roman" w:cs="Times New Roman"/>
          <w:color w:val="000000"/>
          <w:spacing w:val="-1"/>
          <w:sz w:val="28"/>
          <w:szCs w:val="28"/>
        </w:rPr>
        <w:t xml:space="preserve"> при разборе и анализе нотного текста</w:t>
      </w:r>
      <w:r w:rsidR="00372C47" w:rsidRPr="001A1202">
        <w:rPr>
          <w:rFonts w:ascii="Times New Roman" w:hAnsi="Times New Roman" w:cs="Times New Roman"/>
          <w:color w:val="000000"/>
          <w:spacing w:val="-1"/>
          <w:sz w:val="28"/>
          <w:szCs w:val="28"/>
        </w:rPr>
        <w:t>:</w:t>
      </w:r>
    </w:p>
    <w:p w:rsidR="003B7A90" w:rsidRPr="001A1202" w:rsidRDefault="00372C47" w:rsidP="00372C47">
      <w:pPr>
        <w:widowControl w:val="0"/>
        <w:shd w:val="clear" w:color="auto" w:fill="FFFFFF"/>
        <w:tabs>
          <w:tab w:val="left" w:pos="470"/>
        </w:tabs>
        <w:autoSpaceDE w:val="0"/>
        <w:autoSpaceDN w:val="0"/>
        <w:adjustRightInd w:val="0"/>
        <w:spacing w:after="0" w:line="240" w:lineRule="auto"/>
        <w:ind w:left="2124"/>
        <w:jc w:val="both"/>
        <w:rPr>
          <w:rFonts w:ascii="Times New Roman" w:hAnsi="Times New Roman" w:cs="Times New Roman"/>
          <w:color w:val="000000"/>
          <w:spacing w:val="-19"/>
          <w:sz w:val="28"/>
          <w:szCs w:val="28"/>
        </w:rPr>
      </w:pPr>
      <w:r w:rsidRPr="001A1202">
        <w:rPr>
          <w:rFonts w:ascii="Times New Roman" w:hAnsi="Times New Roman" w:cs="Times New Roman"/>
          <w:color w:val="000000"/>
          <w:spacing w:val="-3"/>
          <w:sz w:val="28"/>
          <w:szCs w:val="28"/>
        </w:rPr>
        <w:t>-з</w:t>
      </w:r>
      <w:r w:rsidR="003B7A90" w:rsidRPr="001A1202">
        <w:rPr>
          <w:rFonts w:ascii="Times New Roman" w:hAnsi="Times New Roman" w:cs="Times New Roman"/>
          <w:color w:val="000000"/>
          <w:spacing w:val="-3"/>
          <w:sz w:val="28"/>
          <w:szCs w:val="28"/>
        </w:rPr>
        <w:t>вуковые</w:t>
      </w:r>
      <w:r w:rsidRPr="001A1202">
        <w:rPr>
          <w:rFonts w:ascii="Times New Roman" w:hAnsi="Times New Roman" w:cs="Times New Roman"/>
          <w:color w:val="000000"/>
          <w:spacing w:val="-3"/>
          <w:sz w:val="28"/>
          <w:szCs w:val="28"/>
        </w:rPr>
        <w:t>;</w:t>
      </w:r>
    </w:p>
    <w:p w:rsidR="003B7A90" w:rsidRPr="001A1202" w:rsidRDefault="00372C47" w:rsidP="00372C47">
      <w:pPr>
        <w:widowControl w:val="0"/>
        <w:shd w:val="clear" w:color="auto" w:fill="FFFFFF"/>
        <w:tabs>
          <w:tab w:val="left" w:pos="470"/>
        </w:tabs>
        <w:autoSpaceDE w:val="0"/>
        <w:autoSpaceDN w:val="0"/>
        <w:adjustRightInd w:val="0"/>
        <w:spacing w:after="0" w:line="240" w:lineRule="auto"/>
        <w:ind w:left="2124"/>
        <w:jc w:val="both"/>
        <w:rPr>
          <w:rFonts w:ascii="Times New Roman" w:hAnsi="Times New Roman" w:cs="Times New Roman"/>
          <w:color w:val="000000"/>
          <w:spacing w:val="-11"/>
          <w:sz w:val="28"/>
          <w:szCs w:val="28"/>
        </w:rPr>
      </w:pPr>
      <w:r w:rsidRPr="001A1202">
        <w:rPr>
          <w:rFonts w:ascii="Times New Roman" w:hAnsi="Times New Roman" w:cs="Times New Roman"/>
          <w:color w:val="000000"/>
          <w:spacing w:val="-2"/>
          <w:sz w:val="28"/>
          <w:szCs w:val="28"/>
        </w:rPr>
        <w:t>- м</w:t>
      </w:r>
      <w:r w:rsidR="0094061F">
        <w:rPr>
          <w:rFonts w:ascii="Times New Roman" w:hAnsi="Times New Roman" w:cs="Times New Roman"/>
          <w:color w:val="000000"/>
          <w:spacing w:val="-2"/>
          <w:sz w:val="28"/>
          <w:szCs w:val="28"/>
        </w:rPr>
        <w:t>етро</w:t>
      </w:r>
      <w:r w:rsidR="003B7A90" w:rsidRPr="001A1202">
        <w:rPr>
          <w:rFonts w:ascii="Times New Roman" w:hAnsi="Times New Roman" w:cs="Times New Roman"/>
          <w:color w:val="000000"/>
          <w:spacing w:val="-2"/>
          <w:sz w:val="28"/>
          <w:szCs w:val="28"/>
        </w:rPr>
        <w:t>ритмические</w:t>
      </w:r>
      <w:r w:rsidRPr="001A1202">
        <w:rPr>
          <w:rFonts w:ascii="Times New Roman" w:hAnsi="Times New Roman" w:cs="Times New Roman"/>
          <w:color w:val="000000"/>
          <w:spacing w:val="-2"/>
          <w:sz w:val="28"/>
          <w:szCs w:val="28"/>
        </w:rPr>
        <w:t>;</w:t>
      </w:r>
    </w:p>
    <w:p w:rsidR="003B7A90" w:rsidRPr="001A1202" w:rsidRDefault="00372C47" w:rsidP="00372C47">
      <w:pPr>
        <w:widowControl w:val="0"/>
        <w:shd w:val="clear" w:color="auto" w:fill="FFFFFF"/>
        <w:tabs>
          <w:tab w:val="left" w:pos="470"/>
        </w:tabs>
        <w:autoSpaceDE w:val="0"/>
        <w:autoSpaceDN w:val="0"/>
        <w:adjustRightInd w:val="0"/>
        <w:spacing w:after="0" w:line="240" w:lineRule="auto"/>
        <w:ind w:left="2124"/>
        <w:jc w:val="both"/>
        <w:rPr>
          <w:rFonts w:ascii="Times New Roman" w:hAnsi="Times New Roman" w:cs="Times New Roman"/>
          <w:color w:val="000000"/>
          <w:spacing w:val="-14"/>
          <w:sz w:val="28"/>
          <w:szCs w:val="28"/>
        </w:rPr>
      </w:pPr>
      <w:r w:rsidRPr="001A1202">
        <w:rPr>
          <w:rFonts w:ascii="Times New Roman" w:hAnsi="Times New Roman" w:cs="Times New Roman"/>
          <w:color w:val="000000"/>
          <w:spacing w:val="-2"/>
          <w:sz w:val="28"/>
          <w:szCs w:val="28"/>
        </w:rPr>
        <w:t>- а</w:t>
      </w:r>
      <w:r w:rsidR="003B7A90" w:rsidRPr="001A1202">
        <w:rPr>
          <w:rFonts w:ascii="Times New Roman" w:hAnsi="Times New Roman" w:cs="Times New Roman"/>
          <w:color w:val="000000"/>
          <w:spacing w:val="-2"/>
          <w:sz w:val="28"/>
          <w:szCs w:val="28"/>
        </w:rPr>
        <w:t>ртикуляционные</w:t>
      </w:r>
      <w:r w:rsidRPr="001A1202">
        <w:rPr>
          <w:rFonts w:ascii="Times New Roman" w:hAnsi="Times New Roman" w:cs="Times New Roman"/>
          <w:color w:val="000000"/>
          <w:spacing w:val="-2"/>
          <w:sz w:val="28"/>
          <w:szCs w:val="28"/>
        </w:rPr>
        <w:t>;</w:t>
      </w:r>
    </w:p>
    <w:p w:rsidR="00372C47" w:rsidRPr="001A1202" w:rsidRDefault="00372C47" w:rsidP="00372C47">
      <w:pPr>
        <w:widowControl w:val="0"/>
        <w:shd w:val="clear" w:color="auto" w:fill="FFFFFF"/>
        <w:tabs>
          <w:tab w:val="left" w:pos="470"/>
        </w:tabs>
        <w:autoSpaceDE w:val="0"/>
        <w:autoSpaceDN w:val="0"/>
        <w:adjustRightInd w:val="0"/>
        <w:spacing w:after="0" w:line="240" w:lineRule="auto"/>
        <w:ind w:left="2124"/>
        <w:jc w:val="both"/>
        <w:rPr>
          <w:rFonts w:ascii="Times New Roman" w:hAnsi="Times New Roman" w:cs="Times New Roman"/>
          <w:color w:val="000000"/>
          <w:spacing w:val="-3"/>
          <w:sz w:val="28"/>
          <w:szCs w:val="28"/>
        </w:rPr>
      </w:pPr>
      <w:r w:rsidRPr="001A1202">
        <w:rPr>
          <w:rFonts w:ascii="Times New Roman" w:hAnsi="Times New Roman" w:cs="Times New Roman"/>
          <w:color w:val="000000"/>
          <w:spacing w:val="-3"/>
          <w:sz w:val="28"/>
          <w:szCs w:val="28"/>
        </w:rPr>
        <w:t>- а</w:t>
      </w:r>
      <w:r w:rsidR="003B7A90" w:rsidRPr="001A1202">
        <w:rPr>
          <w:rFonts w:ascii="Times New Roman" w:hAnsi="Times New Roman" w:cs="Times New Roman"/>
          <w:color w:val="000000"/>
          <w:spacing w:val="-3"/>
          <w:sz w:val="28"/>
          <w:szCs w:val="28"/>
        </w:rPr>
        <w:t>ппликатурные</w:t>
      </w:r>
      <w:r w:rsidRPr="001A1202">
        <w:rPr>
          <w:rFonts w:ascii="Times New Roman" w:hAnsi="Times New Roman" w:cs="Times New Roman"/>
          <w:color w:val="000000"/>
          <w:spacing w:val="-3"/>
          <w:sz w:val="28"/>
          <w:szCs w:val="28"/>
        </w:rPr>
        <w:t>;</w:t>
      </w:r>
    </w:p>
    <w:p w:rsidR="003B7A90" w:rsidRPr="001A1202" w:rsidRDefault="00372C47" w:rsidP="00372C47">
      <w:pPr>
        <w:widowControl w:val="0"/>
        <w:shd w:val="clear" w:color="auto" w:fill="FFFFFF"/>
        <w:tabs>
          <w:tab w:val="left" w:pos="470"/>
        </w:tabs>
        <w:autoSpaceDE w:val="0"/>
        <w:autoSpaceDN w:val="0"/>
        <w:adjustRightInd w:val="0"/>
        <w:spacing w:after="0" w:line="240" w:lineRule="auto"/>
        <w:ind w:left="2124"/>
        <w:jc w:val="both"/>
        <w:rPr>
          <w:rFonts w:ascii="Times New Roman" w:hAnsi="Times New Roman" w:cs="Times New Roman"/>
          <w:color w:val="000000"/>
          <w:spacing w:val="-10"/>
          <w:sz w:val="28"/>
          <w:szCs w:val="28"/>
        </w:rPr>
      </w:pPr>
      <w:r w:rsidRPr="001A1202">
        <w:rPr>
          <w:rFonts w:ascii="Times New Roman" w:hAnsi="Times New Roman" w:cs="Times New Roman"/>
          <w:color w:val="000000"/>
          <w:spacing w:val="-10"/>
          <w:sz w:val="28"/>
          <w:szCs w:val="28"/>
        </w:rPr>
        <w:t>- т</w:t>
      </w:r>
      <w:r w:rsidR="003B7A90" w:rsidRPr="001A1202">
        <w:rPr>
          <w:rFonts w:ascii="Times New Roman" w:hAnsi="Times New Roman" w:cs="Times New Roman"/>
          <w:color w:val="000000"/>
          <w:spacing w:val="-2"/>
          <w:sz w:val="28"/>
          <w:szCs w:val="28"/>
        </w:rPr>
        <w:t>ерминологи</w:t>
      </w:r>
      <w:r w:rsidRPr="001A1202">
        <w:rPr>
          <w:rFonts w:ascii="Times New Roman" w:hAnsi="Times New Roman" w:cs="Times New Roman"/>
          <w:color w:val="000000"/>
          <w:spacing w:val="-2"/>
          <w:sz w:val="28"/>
          <w:szCs w:val="28"/>
        </w:rPr>
        <w:t>ческие.</w:t>
      </w:r>
    </w:p>
    <w:p w:rsidR="003B7A90" w:rsidRPr="001A1202" w:rsidRDefault="003B7A90" w:rsidP="003B7A90">
      <w:pPr>
        <w:shd w:val="clear" w:color="auto" w:fill="FFFFFF"/>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color w:val="000000"/>
          <w:spacing w:val="-2"/>
          <w:sz w:val="28"/>
          <w:szCs w:val="28"/>
        </w:rPr>
        <w:t xml:space="preserve">Обучение разбору нотного текста при работе с </w:t>
      </w:r>
      <w:proofErr w:type="spellStart"/>
      <w:r w:rsidRPr="001A1202">
        <w:rPr>
          <w:rFonts w:ascii="Times New Roman" w:hAnsi="Times New Roman" w:cs="Times New Roman"/>
          <w:color w:val="000000"/>
          <w:spacing w:val="-2"/>
          <w:sz w:val="28"/>
          <w:szCs w:val="28"/>
        </w:rPr>
        <w:t>малоподвинутыми</w:t>
      </w:r>
      <w:proofErr w:type="spellEnd"/>
      <w:r w:rsidRPr="001A1202">
        <w:rPr>
          <w:rFonts w:ascii="Times New Roman" w:hAnsi="Times New Roman" w:cs="Times New Roman"/>
          <w:color w:val="000000"/>
          <w:spacing w:val="-2"/>
          <w:sz w:val="28"/>
          <w:szCs w:val="28"/>
        </w:rPr>
        <w:t xml:space="preserve"> уч-ся должно за</w:t>
      </w:r>
      <w:r w:rsidRPr="001A1202">
        <w:rPr>
          <w:rFonts w:ascii="Times New Roman" w:hAnsi="Times New Roman" w:cs="Times New Roman"/>
          <w:color w:val="000000"/>
          <w:spacing w:val="-1"/>
          <w:sz w:val="28"/>
          <w:szCs w:val="28"/>
        </w:rPr>
        <w:t>н</w:t>
      </w:r>
      <w:r w:rsidR="00372C47" w:rsidRPr="001A1202">
        <w:rPr>
          <w:rFonts w:ascii="Times New Roman" w:hAnsi="Times New Roman" w:cs="Times New Roman"/>
          <w:color w:val="000000"/>
          <w:spacing w:val="-1"/>
          <w:sz w:val="28"/>
          <w:szCs w:val="28"/>
        </w:rPr>
        <w:t>имать</w:t>
      </w:r>
      <w:r w:rsidRPr="001A1202">
        <w:rPr>
          <w:rFonts w:ascii="Times New Roman" w:hAnsi="Times New Roman" w:cs="Times New Roman"/>
          <w:color w:val="000000"/>
          <w:spacing w:val="-1"/>
          <w:sz w:val="28"/>
          <w:szCs w:val="28"/>
        </w:rPr>
        <w:t xml:space="preserve"> значительное место на самом уроке. По мере накопления навыков в этой области </w:t>
      </w:r>
      <w:r w:rsidR="00372C47" w:rsidRPr="001A1202">
        <w:rPr>
          <w:rFonts w:ascii="Times New Roman" w:hAnsi="Times New Roman" w:cs="Times New Roman"/>
          <w:color w:val="000000"/>
          <w:spacing w:val="-1"/>
          <w:sz w:val="28"/>
          <w:szCs w:val="28"/>
        </w:rPr>
        <w:t xml:space="preserve">студенты </w:t>
      </w:r>
      <w:r w:rsidRPr="001A1202">
        <w:rPr>
          <w:rFonts w:ascii="Times New Roman" w:hAnsi="Times New Roman" w:cs="Times New Roman"/>
          <w:color w:val="000000"/>
          <w:spacing w:val="-2"/>
          <w:sz w:val="28"/>
          <w:szCs w:val="28"/>
        </w:rPr>
        <w:t>все более самостоятельно будут разбирать произведения во время домашних занятий.</w:t>
      </w:r>
    </w:p>
    <w:p w:rsidR="003B7A90" w:rsidRPr="001A1202" w:rsidRDefault="0094061F" w:rsidP="003B7A9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Сначала</w:t>
      </w:r>
      <w:r w:rsidR="003B7A90" w:rsidRPr="001A1202">
        <w:rPr>
          <w:rFonts w:ascii="Times New Roman" w:hAnsi="Times New Roman" w:cs="Times New Roman"/>
          <w:color w:val="000000"/>
          <w:spacing w:val="-2"/>
          <w:sz w:val="28"/>
          <w:szCs w:val="28"/>
        </w:rPr>
        <w:t xml:space="preserve"> необходимо уточнить </w:t>
      </w:r>
      <w:proofErr w:type="spellStart"/>
      <w:r w:rsidR="003B7A90" w:rsidRPr="001A1202">
        <w:rPr>
          <w:rFonts w:ascii="Times New Roman" w:hAnsi="Times New Roman" w:cs="Times New Roman"/>
          <w:color w:val="000000"/>
          <w:spacing w:val="-2"/>
          <w:sz w:val="28"/>
          <w:szCs w:val="28"/>
        </w:rPr>
        <w:t>звуковысотную</w:t>
      </w:r>
      <w:proofErr w:type="spellEnd"/>
      <w:r w:rsidR="003B7A90" w:rsidRPr="001A1202">
        <w:rPr>
          <w:rFonts w:ascii="Times New Roman" w:hAnsi="Times New Roman" w:cs="Times New Roman"/>
          <w:color w:val="000000"/>
          <w:spacing w:val="-2"/>
          <w:sz w:val="28"/>
          <w:szCs w:val="28"/>
        </w:rPr>
        <w:t xml:space="preserve"> сторону текста. Когда неверно </w:t>
      </w:r>
      <w:r w:rsidR="003B7A90" w:rsidRPr="001A1202">
        <w:rPr>
          <w:rFonts w:ascii="Times New Roman" w:hAnsi="Times New Roman" w:cs="Times New Roman"/>
          <w:color w:val="000000"/>
          <w:spacing w:val="-3"/>
          <w:sz w:val="28"/>
          <w:szCs w:val="28"/>
        </w:rPr>
        <w:t>прочитанный текст приводит к фальшивому, неприятному звучанию, более уместно ска</w:t>
      </w:r>
      <w:r w:rsidR="003B7A90" w:rsidRPr="001A1202">
        <w:rPr>
          <w:rFonts w:ascii="Times New Roman" w:hAnsi="Times New Roman" w:cs="Times New Roman"/>
          <w:color w:val="000000"/>
          <w:spacing w:val="-2"/>
          <w:sz w:val="28"/>
          <w:szCs w:val="28"/>
        </w:rPr>
        <w:t xml:space="preserve">зать «внимательно послушай» </w:t>
      </w:r>
      <w:proofErr w:type="gramStart"/>
      <w:r w:rsidR="003B7A90" w:rsidRPr="001A1202">
        <w:rPr>
          <w:rFonts w:ascii="Times New Roman" w:hAnsi="Times New Roman" w:cs="Times New Roman"/>
          <w:color w:val="000000"/>
          <w:spacing w:val="-2"/>
          <w:sz w:val="28"/>
          <w:szCs w:val="28"/>
        </w:rPr>
        <w:t>вместо</w:t>
      </w:r>
      <w:proofErr w:type="gramEnd"/>
      <w:r w:rsidR="003B7A90" w:rsidRPr="001A1202">
        <w:rPr>
          <w:rFonts w:ascii="Times New Roman" w:hAnsi="Times New Roman" w:cs="Times New Roman"/>
          <w:color w:val="000000"/>
          <w:spacing w:val="-2"/>
          <w:sz w:val="28"/>
          <w:szCs w:val="28"/>
        </w:rPr>
        <w:t xml:space="preserve"> «внимательно посмотри». Ошибку </w:t>
      </w:r>
      <w:r w:rsidR="00372C47" w:rsidRPr="001A1202">
        <w:rPr>
          <w:rFonts w:ascii="Times New Roman" w:hAnsi="Times New Roman" w:cs="Times New Roman"/>
          <w:color w:val="000000"/>
          <w:spacing w:val="-2"/>
          <w:sz w:val="28"/>
          <w:szCs w:val="28"/>
        </w:rPr>
        <w:t>обучающий</w:t>
      </w:r>
      <w:r w:rsidR="003B7A90" w:rsidRPr="001A1202">
        <w:rPr>
          <w:rFonts w:ascii="Times New Roman" w:hAnsi="Times New Roman" w:cs="Times New Roman"/>
          <w:color w:val="000000"/>
          <w:spacing w:val="-2"/>
          <w:sz w:val="28"/>
          <w:szCs w:val="28"/>
        </w:rPr>
        <w:t xml:space="preserve">ся найдет, </w:t>
      </w:r>
      <w:r w:rsidR="003B7A90" w:rsidRPr="001A1202">
        <w:rPr>
          <w:rFonts w:ascii="Times New Roman" w:hAnsi="Times New Roman" w:cs="Times New Roman"/>
          <w:color w:val="000000"/>
          <w:spacing w:val="-1"/>
          <w:sz w:val="28"/>
          <w:szCs w:val="28"/>
        </w:rPr>
        <w:t xml:space="preserve">активизируя свой слуховой контроль. Подобным постоянным воспитанием привычки </w:t>
      </w:r>
      <w:r w:rsidR="003B7A90" w:rsidRPr="001A1202">
        <w:rPr>
          <w:rFonts w:ascii="Times New Roman" w:hAnsi="Times New Roman" w:cs="Times New Roman"/>
          <w:color w:val="000000"/>
          <w:spacing w:val="-3"/>
          <w:sz w:val="28"/>
          <w:szCs w:val="28"/>
        </w:rPr>
        <w:t xml:space="preserve">внимательно себя слушать мы избавляем </w:t>
      </w:r>
      <w:r w:rsidR="00390D98">
        <w:rPr>
          <w:rFonts w:ascii="Times New Roman" w:hAnsi="Times New Roman" w:cs="Times New Roman"/>
          <w:color w:val="000000"/>
          <w:spacing w:val="-3"/>
          <w:sz w:val="28"/>
          <w:szCs w:val="28"/>
        </w:rPr>
        <w:t xml:space="preserve">учеников </w:t>
      </w:r>
      <w:r w:rsidR="003B7A90" w:rsidRPr="001A1202">
        <w:rPr>
          <w:rFonts w:ascii="Times New Roman" w:hAnsi="Times New Roman" w:cs="Times New Roman"/>
          <w:color w:val="000000"/>
          <w:spacing w:val="-3"/>
          <w:sz w:val="28"/>
          <w:szCs w:val="28"/>
        </w:rPr>
        <w:t xml:space="preserve">от случайных </w:t>
      </w:r>
      <w:r w:rsidR="003B7A90" w:rsidRPr="001A1202">
        <w:rPr>
          <w:rFonts w:ascii="Times New Roman" w:hAnsi="Times New Roman" w:cs="Times New Roman"/>
          <w:color w:val="000000"/>
          <w:spacing w:val="-1"/>
          <w:sz w:val="28"/>
          <w:szCs w:val="28"/>
        </w:rPr>
        <w:t>неточностей в прочтении текста. Укрепление ладово-гармонического чувства приводит</w:t>
      </w:r>
      <w:r w:rsidR="00372C47" w:rsidRPr="001A1202">
        <w:rPr>
          <w:rFonts w:ascii="Times New Roman" w:hAnsi="Times New Roman" w:cs="Times New Roman"/>
          <w:color w:val="000000"/>
          <w:spacing w:val="-1"/>
          <w:sz w:val="28"/>
          <w:szCs w:val="28"/>
        </w:rPr>
        <w:t xml:space="preserve"> </w:t>
      </w:r>
      <w:r w:rsidR="003B7A90" w:rsidRPr="00131E9B">
        <w:rPr>
          <w:rFonts w:ascii="Times New Roman" w:hAnsi="Times New Roman" w:cs="Times New Roman"/>
          <w:color w:val="000000"/>
          <w:sz w:val="28"/>
          <w:szCs w:val="28"/>
        </w:rPr>
        <w:t>к самостоятельному определению ошибки.</w:t>
      </w:r>
    </w:p>
    <w:p w:rsidR="003B7A90" w:rsidRPr="00131E9B" w:rsidRDefault="003B7A90" w:rsidP="003B7A90">
      <w:pPr>
        <w:shd w:val="clear" w:color="auto" w:fill="FFFFFF"/>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color w:val="000000"/>
          <w:sz w:val="28"/>
          <w:szCs w:val="28"/>
        </w:rPr>
        <w:lastRenderedPageBreak/>
        <w:t xml:space="preserve">Одновременно с исправлением </w:t>
      </w:r>
      <w:proofErr w:type="spellStart"/>
      <w:r w:rsidRPr="00131E9B">
        <w:rPr>
          <w:rFonts w:ascii="Times New Roman" w:hAnsi="Times New Roman" w:cs="Times New Roman"/>
          <w:color w:val="000000"/>
          <w:sz w:val="28"/>
          <w:szCs w:val="28"/>
        </w:rPr>
        <w:t>звуковысотных</w:t>
      </w:r>
      <w:proofErr w:type="spellEnd"/>
      <w:r w:rsidRPr="00131E9B">
        <w:rPr>
          <w:rFonts w:ascii="Times New Roman" w:hAnsi="Times New Roman" w:cs="Times New Roman"/>
          <w:color w:val="000000"/>
          <w:sz w:val="28"/>
          <w:szCs w:val="28"/>
        </w:rPr>
        <w:t xml:space="preserve"> ошибок необходимо приступи</w:t>
      </w:r>
      <w:r w:rsidR="0094061F">
        <w:rPr>
          <w:rFonts w:ascii="Times New Roman" w:hAnsi="Times New Roman" w:cs="Times New Roman"/>
          <w:color w:val="000000"/>
          <w:sz w:val="28"/>
          <w:szCs w:val="28"/>
        </w:rPr>
        <w:t>ть к исправлению ошибок в метро</w:t>
      </w:r>
      <w:r w:rsidRPr="00131E9B">
        <w:rPr>
          <w:rFonts w:ascii="Times New Roman" w:hAnsi="Times New Roman" w:cs="Times New Roman"/>
          <w:color w:val="000000"/>
          <w:sz w:val="28"/>
          <w:szCs w:val="28"/>
        </w:rPr>
        <w:t xml:space="preserve">ритме. Очень часто ученики из-за недостаточно выработанного ощущения мерности ритмической пульсации не выдерживают длинные ноты и паузы. Исправляя такого рода ошибки, надо иметь в виду главную цель - выработку этого чувства. </w:t>
      </w:r>
      <w:r w:rsidR="00390D98">
        <w:rPr>
          <w:rFonts w:ascii="Times New Roman" w:hAnsi="Times New Roman" w:cs="Times New Roman"/>
          <w:color w:val="000000"/>
          <w:sz w:val="28"/>
          <w:szCs w:val="28"/>
        </w:rPr>
        <w:t>Вот н</w:t>
      </w:r>
      <w:r w:rsidRPr="00131E9B">
        <w:rPr>
          <w:rFonts w:ascii="Times New Roman" w:hAnsi="Times New Roman" w:cs="Times New Roman"/>
          <w:color w:val="000000"/>
          <w:sz w:val="28"/>
          <w:szCs w:val="28"/>
        </w:rPr>
        <w:t>екоторые</w:t>
      </w:r>
      <w:r w:rsidR="00390D98">
        <w:rPr>
          <w:rFonts w:ascii="Times New Roman" w:hAnsi="Times New Roman" w:cs="Times New Roman"/>
          <w:color w:val="000000"/>
          <w:sz w:val="28"/>
          <w:szCs w:val="28"/>
        </w:rPr>
        <w:t xml:space="preserve"> приемы</w:t>
      </w:r>
      <w:r w:rsidRPr="00131E9B">
        <w:rPr>
          <w:rFonts w:ascii="Times New Roman" w:hAnsi="Times New Roman" w:cs="Times New Roman"/>
          <w:color w:val="000000"/>
          <w:sz w:val="28"/>
          <w:szCs w:val="28"/>
        </w:rPr>
        <w:t>:</w:t>
      </w:r>
    </w:p>
    <w:p w:rsidR="003B7A90" w:rsidRPr="00131E9B" w:rsidRDefault="00390D98" w:rsidP="003B7A9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ученик</w:t>
      </w:r>
      <w:r w:rsidR="003B7A90" w:rsidRPr="00131E9B">
        <w:rPr>
          <w:rFonts w:ascii="Times New Roman" w:hAnsi="Times New Roman" w:cs="Times New Roman"/>
          <w:color w:val="000000"/>
          <w:sz w:val="28"/>
          <w:szCs w:val="28"/>
        </w:rPr>
        <w:t xml:space="preserve"> играет сопровождение и поет мелодию;</w:t>
      </w:r>
    </w:p>
    <w:p w:rsidR="003B7A90" w:rsidRPr="00131E9B" w:rsidRDefault="003B7A90" w:rsidP="003B7A90">
      <w:pPr>
        <w:shd w:val="clear" w:color="auto" w:fill="FFFFFF"/>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color w:val="000000"/>
          <w:sz w:val="28"/>
          <w:szCs w:val="28"/>
        </w:rPr>
        <w:t>ученик играет сопровождение, педагог - мелодию;</w:t>
      </w:r>
    </w:p>
    <w:p w:rsidR="003B7A90" w:rsidRPr="00131E9B" w:rsidRDefault="003B7A90" w:rsidP="003B7A90">
      <w:pPr>
        <w:shd w:val="clear" w:color="auto" w:fill="FFFFFF"/>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color w:val="000000"/>
          <w:sz w:val="28"/>
          <w:szCs w:val="28"/>
        </w:rPr>
        <w:t xml:space="preserve">ученик играет сопровождение и представляет мелодию, которая должна занять </w:t>
      </w:r>
      <w:proofErr w:type="gramStart"/>
      <w:r w:rsidRPr="00131E9B">
        <w:rPr>
          <w:rFonts w:ascii="Times New Roman" w:hAnsi="Times New Roman" w:cs="Times New Roman"/>
          <w:color w:val="000000"/>
          <w:sz w:val="28"/>
          <w:szCs w:val="28"/>
        </w:rPr>
        <w:t>точно то</w:t>
      </w:r>
      <w:proofErr w:type="gramEnd"/>
      <w:r w:rsidRPr="00131E9B">
        <w:rPr>
          <w:rFonts w:ascii="Times New Roman" w:hAnsi="Times New Roman" w:cs="Times New Roman"/>
          <w:color w:val="000000"/>
          <w:sz w:val="28"/>
          <w:szCs w:val="28"/>
        </w:rPr>
        <w:t xml:space="preserve"> же время, что и исполнение голосом или на инструменте.</w:t>
      </w:r>
    </w:p>
    <w:p w:rsidR="003B7A90" w:rsidRPr="00131E9B" w:rsidRDefault="003B7A90" w:rsidP="003B7A90">
      <w:pPr>
        <w:shd w:val="clear" w:color="auto" w:fill="FFFFFF"/>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color w:val="000000"/>
          <w:sz w:val="28"/>
          <w:szCs w:val="28"/>
        </w:rPr>
        <w:t>Для того</w:t>
      </w:r>
      <w:proofErr w:type="gramStart"/>
      <w:r w:rsidRPr="00131E9B">
        <w:rPr>
          <w:rFonts w:ascii="Times New Roman" w:hAnsi="Times New Roman" w:cs="Times New Roman"/>
          <w:color w:val="000000"/>
          <w:sz w:val="28"/>
          <w:szCs w:val="28"/>
        </w:rPr>
        <w:t>,</w:t>
      </w:r>
      <w:proofErr w:type="gramEnd"/>
      <w:r w:rsidRPr="00131E9B">
        <w:rPr>
          <w:rFonts w:ascii="Times New Roman" w:hAnsi="Times New Roman" w:cs="Times New Roman"/>
          <w:color w:val="000000"/>
          <w:sz w:val="28"/>
          <w:szCs w:val="28"/>
        </w:rPr>
        <w:t xml:space="preserve"> чтобы студент не потерял ощущение времени, чувство движения, полезно объяснить способ дробления крупной длительности на мелкие. Часто ошибка в исполнении ритмического рисунка является результатом такого отсчитывания вслух, при котором ученик незаметно для себя изменяет скорость отсчитывания.</w:t>
      </w:r>
    </w:p>
    <w:p w:rsidR="003B7A90" w:rsidRPr="00131E9B" w:rsidRDefault="003B7A90" w:rsidP="003B7A90">
      <w:pPr>
        <w:shd w:val="clear" w:color="auto" w:fill="FFFFFF"/>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color w:val="000000"/>
          <w:sz w:val="28"/>
          <w:szCs w:val="28"/>
        </w:rPr>
        <w:t xml:space="preserve">Например, </w:t>
      </w:r>
      <w:r w:rsidR="00372C47" w:rsidRPr="00131E9B">
        <w:rPr>
          <w:rFonts w:ascii="Times New Roman" w:hAnsi="Times New Roman" w:cs="Times New Roman"/>
          <w:color w:val="000000"/>
          <w:sz w:val="28"/>
          <w:szCs w:val="28"/>
        </w:rPr>
        <w:t xml:space="preserve">В. </w:t>
      </w:r>
      <w:r w:rsidRPr="00131E9B">
        <w:rPr>
          <w:rFonts w:ascii="Times New Roman" w:hAnsi="Times New Roman" w:cs="Times New Roman"/>
          <w:color w:val="000000"/>
          <w:sz w:val="28"/>
          <w:szCs w:val="28"/>
        </w:rPr>
        <w:t>Моцарт</w:t>
      </w:r>
      <w:r w:rsidR="00372C47" w:rsidRPr="00131E9B">
        <w:rPr>
          <w:rFonts w:ascii="Times New Roman" w:hAnsi="Times New Roman" w:cs="Times New Roman"/>
          <w:color w:val="000000"/>
          <w:sz w:val="28"/>
          <w:szCs w:val="28"/>
        </w:rPr>
        <w:t>,</w:t>
      </w:r>
      <w:r w:rsidRPr="00131E9B">
        <w:rPr>
          <w:rFonts w:ascii="Times New Roman" w:hAnsi="Times New Roman" w:cs="Times New Roman"/>
          <w:color w:val="000000"/>
          <w:sz w:val="28"/>
          <w:szCs w:val="28"/>
        </w:rPr>
        <w:t xml:space="preserve"> Соната </w:t>
      </w:r>
      <w:proofErr w:type="gramStart"/>
      <w:r w:rsidRPr="00131E9B">
        <w:rPr>
          <w:rFonts w:ascii="Times New Roman" w:hAnsi="Times New Roman" w:cs="Times New Roman"/>
          <w:color w:val="000000"/>
          <w:sz w:val="28"/>
          <w:szCs w:val="28"/>
        </w:rPr>
        <w:t>С</w:t>
      </w:r>
      <w:proofErr w:type="gramEnd"/>
      <w:r w:rsidRPr="00131E9B">
        <w:rPr>
          <w:rFonts w:ascii="Times New Roman" w:hAnsi="Times New Roman" w:cs="Times New Roman"/>
          <w:color w:val="000000"/>
          <w:sz w:val="28"/>
          <w:szCs w:val="28"/>
        </w:rPr>
        <w:t>-</w:t>
      </w:r>
      <w:proofErr w:type="spellStart"/>
      <w:r w:rsidRPr="00131E9B">
        <w:rPr>
          <w:rFonts w:ascii="Times New Roman" w:hAnsi="Times New Roman" w:cs="Times New Roman"/>
          <w:color w:val="000000"/>
          <w:sz w:val="28"/>
          <w:szCs w:val="28"/>
          <w:lang w:val="en-US"/>
        </w:rPr>
        <w:t>dur</w:t>
      </w:r>
      <w:proofErr w:type="spellEnd"/>
    </w:p>
    <w:p w:rsidR="003B7A90" w:rsidRPr="0094061F" w:rsidRDefault="003B7A90" w:rsidP="003B7A90">
      <w:pPr>
        <w:shd w:val="clear" w:color="auto" w:fill="FFFFFF"/>
        <w:spacing w:after="0" w:line="240" w:lineRule="auto"/>
        <w:ind w:firstLine="709"/>
        <w:jc w:val="both"/>
        <w:rPr>
          <w:rFonts w:ascii="Times New Roman" w:hAnsi="Times New Roman" w:cs="Times New Roman"/>
          <w:b/>
          <w:sz w:val="28"/>
          <w:szCs w:val="28"/>
        </w:rPr>
      </w:pPr>
      <w:r w:rsidRPr="0094061F">
        <w:rPr>
          <w:rFonts w:ascii="Times New Roman" w:hAnsi="Times New Roman" w:cs="Times New Roman"/>
          <w:b/>
          <w:bCs/>
          <w:color w:val="000000"/>
          <w:sz w:val="28"/>
          <w:szCs w:val="28"/>
        </w:rPr>
        <w:t>А11е</w:t>
      </w:r>
      <w:proofErr w:type="spellStart"/>
      <w:r w:rsidRPr="0094061F">
        <w:rPr>
          <w:rFonts w:ascii="Times New Roman" w:hAnsi="Times New Roman" w:cs="Times New Roman"/>
          <w:b/>
          <w:bCs/>
          <w:color w:val="000000"/>
          <w:sz w:val="28"/>
          <w:szCs w:val="28"/>
          <w:lang w:val="en-US"/>
        </w:rPr>
        <w:t>gr</w:t>
      </w:r>
      <w:proofErr w:type="spellEnd"/>
      <w:r w:rsidRPr="0094061F">
        <w:rPr>
          <w:rFonts w:ascii="Times New Roman" w:hAnsi="Times New Roman" w:cs="Times New Roman"/>
          <w:b/>
          <w:bCs/>
          <w:color w:val="000000"/>
          <w:sz w:val="28"/>
          <w:szCs w:val="28"/>
        </w:rPr>
        <w:t>о</w:t>
      </w:r>
    </w:p>
    <w:p w:rsidR="003B7A90" w:rsidRPr="00131E9B" w:rsidRDefault="003B7A90" w:rsidP="003B7A90">
      <w:pPr>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noProof/>
          <w:sz w:val="28"/>
          <w:szCs w:val="28"/>
        </w:rPr>
        <w:drawing>
          <wp:inline distT="0" distB="0" distL="0" distR="0">
            <wp:extent cx="5350972" cy="1690254"/>
            <wp:effectExtent l="19050" t="0" r="207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7000"/>
                    </a:blip>
                    <a:srcRect/>
                    <a:stretch>
                      <a:fillRect/>
                    </a:stretch>
                  </pic:blipFill>
                  <pic:spPr bwMode="auto">
                    <a:xfrm>
                      <a:off x="0" y="0"/>
                      <a:ext cx="5353410" cy="1691024"/>
                    </a:xfrm>
                    <a:prstGeom prst="rect">
                      <a:avLst/>
                    </a:prstGeom>
                    <a:noFill/>
                    <a:ln w="9525">
                      <a:noFill/>
                      <a:miter lim="800000"/>
                      <a:headEnd/>
                      <a:tailEnd/>
                    </a:ln>
                  </pic:spPr>
                </pic:pic>
              </a:graphicData>
            </a:graphic>
          </wp:inline>
        </w:drawing>
      </w:r>
    </w:p>
    <w:p w:rsidR="00344222" w:rsidRPr="00131E9B" w:rsidRDefault="00344222" w:rsidP="00344222">
      <w:pPr>
        <w:spacing w:after="0" w:line="240" w:lineRule="auto"/>
        <w:ind w:firstLine="709"/>
        <w:jc w:val="center"/>
        <w:rPr>
          <w:rFonts w:ascii="Times New Roman" w:hAnsi="Times New Roman" w:cs="Times New Roman"/>
          <w:sz w:val="28"/>
          <w:szCs w:val="28"/>
        </w:rPr>
      </w:pPr>
      <w:r w:rsidRPr="00131E9B">
        <w:rPr>
          <w:rFonts w:ascii="Times New Roman" w:hAnsi="Times New Roman" w:cs="Times New Roman"/>
          <w:sz w:val="28"/>
          <w:szCs w:val="28"/>
        </w:rPr>
        <w:t>Рис. 1</w:t>
      </w:r>
    </w:p>
    <w:p w:rsidR="00372C47" w:rsidRPr="00131E9B" w:rsidRDefault="003B7A90" w:rsidP="003B7A90">
      <w:pPr>
        <w:shd w:val="clear" w:color="auto" w:fill="FFFFFF"/>
        <w:spacing w:after="0" w:line="240" w:lineRule="auto"/>
        <w:ind w:firstLine="709"/>
        <w:jc w:val="both"/>
        <w:rPr>
          <w:rFonts w:ascii="Times New Roman" w:hAnsi="Times New Roman" w:cs="Times New Roman"/>
          <w:color w:val="000000"/>
          <w:sz w:val="28"/>
          <w:szCs w:val="28"/>
        </w:rPr>
      </w:pPr>
      <w:r w:rsidRPr="00131E9B">
        <w:rPr>
          <w:rFonts w:ascii="Times New Roman" w:hAnsi="Times New Roman" w:cs="Times New Roman"/>
          <w:color w:val="000000"/>
          <w:sz w:val="28"/>
          <w:szCs w:val="28"/>
        </w:rPr>
        <w:t xml:space="preserve">Первые такты </w:t>
      </w:r>
      <w:r w:rsidR="004B1B5F">
        <w:rPr>
          <w:rFonts w:ascii="Times New Roman" w:hAnsi="Times New Roman" w:cs="Times New Roman"/>
          <w:color w:val="000000"/>
          <w:sz w:val="28"/>
          <w:szCs w:val="28"/>
        </w:rPr>
        <w:t xml:space="preserve"> он </w:t>
      </w:r>
      <w:r w:rsidRPr="00131E9B">
        <w:rPr>
          <w:rFonts w:ascii="Times New Roman" w:hAnsi="Times New Roman" w:cs="Times New Roman"/>
          <w:color w:val="000000"/>
          <w:sz w:val="28"/>
          <w:szCs w:val="28"/>
        </w:rPr>
        <w:t xml:space="preserve">играет быстрее, чем </w:t>
      </w:r>
      <w:r w:rsidR="00372C47" w:rsidRPr="00131E9B">
        <w:rPr>
          <w:rFonts w:ascii="Times New Roman" w:hAnsi="Times New Roman" w:cs="Times New Roman"/>
          <w:color w:val="000000"/>
          <w:sz w:val="28"/>
          <w:szCs w:val="28"/>
        </w:rPr>
        <w:t>шестнадцатые ноты в 5-9 тактах</w:t>
      </w:r>
      <w:r w:rsidRPr="00131E9B">
        <w:rPr>
          <w:rFonts w:ascii="Times New Roman" w:hAnsi="Times New Roman" w:cs="Times New Roman"/>
          <w:color w:val="000000"/>
          <w:sz w:val="28"/>
          <w:szCs w:val="28"/>
        </w:rPr>
        <w:t xml:space="preserve">. </w:t>
      </w:r>
      <w:r w:rsidR="004B1B5F">
        <w:rPr>
          <w:rFonts w:ascii="Times New Roman" w:hAnsi="Times New Roman" w:cs="Times New Roman"/>
          <w:color w:val="000000"/>
          <w:sz w:val="28"/>
          <w:szCs w:val="28"/>
        </w:rPr>
        <w:t>Необходимо п</w:t>
      </w:r>
      <w:r w:rsidR="00372C47" w:rsidRPr="00131E9B">
        <w:rPr>
          <w:rFonts w:ascii="Times New Roman" w:hAnsi="Times New Roman" w:cs="Times New Roman"/>
          <w:color w:val="000000"/>
          <w:sz w:val="28"/>
          <w:szCs w:val="28"/>
        </w:rPr>
        <w:t>росчитать без исполнения, про</w:t>
      </w:r>
      <w:r w:rsidRPr="00131E9B">
        <w:rPr>
          <w:rFonts w:ascii="Times New Roman" w:hAnsi="Times New Roman" w:cs="Times New Roman"/>
          <w:color w:val="000000"/>
          <w:sz w:val="28"/>
          <w:szCs w:val="28"/>
        </w:rPr>
        <w:t xml:space="preserve">считать при исполнении педагогом, затем исполнение </w:t>
      </w:r>
      <w:r w:rsidR="00372C47" w:rsidRPr="00131E9B">
        <w:rPr>
          <w:rFonts w:ascii="Times New Roman" w:hAnsi="Times New Roman" w:cs="Times New Roman"/>
          <w:color w:val="000000"/>
          <w:sz w:val="28"/>
          <w:szCs w:val="28"/>
        </w:rPr>
        <w:t xml:space="preserve">учеником </w:t>
      </w:r>
      <w:r w:rsidRPr="00131E9B">
        <w:rPr>
          <w:rFonts w:ascii="Times New Roman" w:hAnsi="Times New Roman" w:cs="Times New Roman"/>
          <w:color w:val="000000"/>
          <w:sz w:val="28"/>
          <w:szCs w:val="28"/>
        </w:rPr>
        <w:t xml:space="preserve">и </w:t>
      </w:r>
      <w:proofErr w:type="spellStart"/>
      <w:r w:rsidRPr="00131E9B">
        <w:rPr>
          <w:rFonts w:ascii="Times New Roman" w:hAnsi="Times New Roman" w:cs="Times New Roman"/>
          <w:color w:val="000000"/>
          <w:sz w:val="28"/>
          <w:szCs w:val="28"/>
        </w:rPr>
        <w:t>просчитывание</w:t>
      </w:r>
      <w:proofErr w:type="spellEnd"/>
      <w:r w:rsidRPr="00131E9B">
        <w:rPr>
          <w:rFonts w:ascii="Times New Roman" w:hAnsi="Times New Roman" w:cs="Times New Roman"/>
          <w:color w:val="000000"/>
          <w:sz w:val="28"/>
          <w:szCs w:val="28"/>
        </w:rPr>
        <w:t xml:space="preserve"> педагогом. </w:t>
      </w:r>
    </w:p>
    <w:p w:rsidR="00372C47" w:rsidRPr="00131E9B" w:rsidRDefault="00372C47" w:rsidP="003B7A90">
      <w:pPr>
        <w:shd w:val="clear" w:color="auto" w:fill="FFFFFF"/>
        <w:spacing w:after="0" w:line="240" w:lineRule="auto"/>
        <w:ind w:firstLine="709"/>
        <w:jc w:val="both"/>
        <w:rPr>
          <w:rFonts w:ascii="Times New Roman" w:hAnsi="Times New Roman" w:cs="Times New Roman"/>
          <w:color w:val="000000"/>
          <w:sz w:val="28"/>
          <w:szCs w:val="28"/>
        </w:rPr>
      </w:pPr>
      <w:r w:rsidRPr="00131E9B">
        <w:rPr>
          <w:rFonts w:ascii="Times New Roman" w:hAnsi="Times New Roman" w:cs="Times New Roman"/>
          <w:color w:val="000000"/>
          <w:sz w:val="28"/>
          <w:szCs w:val="28"/>
        </w:rPr>
        <w:t xml:space="preserve">В. </w:t>
      </w:r>
      <w:r w:rsidR="003B7A90" w:rsidRPr="00131E9B">
        <w:rPr>
          <w:rFonts w:ascii="Times New Roman" w:hAnsi="Times New Roman" w:cs="Times New Roman"/>
          <w:color w:val="000000"/>
          <w:sz w:val="28"/>
          <w:szCs w:val="28"/>
        </w:rPr>
        <w:t xml:space="preserve">Моцарт Соната </w:t>
      </w:r>
      <w:r w:rsidRPr="00131E9B">
        <w:rPr>
          <w:rFonts w:ascii="Times New Roman" w:hAnsi="Times New Roman" w:cs="Times New Roman"/>
          <w:color w:val="000000"/>
          <w:sz w:val="28"/>
          <w:szCs w:val="28"/>
          <w:lang w:val="en-US"/>
        </w:rPr>
        <w:t>F</w:t>
      </w:r>
      <w:r w:rsidRPr="00131E9B">
        <w:rPr>
          <w:rFonts w:ascii="Times New Roman" w:hAnsi="Times New Roman" w:cs="Times New Roman"/>
          <w:color w:val="000000"/>
          <w:sz w:val="28"/>
          <w:szCs w:val="28"/>
        </w:rPr>
        <w:t>-</w:t>
      </w:r>
      <w:proofErr w:type="spellStart"/>
      <w:r w:rsidRPr="00131E9B">
        <w:rPr>
          <w:rFonts w:ascii="Times New Roman" w:hAnsi="Times New Roman" w:cs="Times New Roman"/>
          <w:color w:val="000000"/>
          <w:sz w:val="28"/>
          <w:szCs w:val="28"/>
          <w:lang w:val="en-US"/>
        </w:rPr>
        <w:t>dur</w:t>
      </w:r>
      <w:proofErr w:type="spellEnd"/>
      <w:r w:rsidR="003B7A90" w:rsidRPr="00131E9B">
        <w:rPr>
          <w:rFonts w:ascii="Times New Roman" w:hAnsi="Times New Roman" w:cs="Times New Roman"/>
          <w:color w:val="000000"/>
          <w:sz w:val="28"/>
          <w:szCs w:val="28"/>
        </w:rPr>
        <w:t xml:space="preserve"> </w:t>
      </w:r>
    </w:p>
    <w:p w:rsidR="003B7A90" w:rsidRPr="00131E9B" w:rsidRDefault="003B7A90" w:rsidP="003B7A90">
      <w:pPr>
        <w:shd w:val="clear" w:color="auto" w:fill="FFFFFF"/>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bCs/>
          <w:color w:val="000000"/>
          <w:sz w:val="28"/>
          <w:szCs w:val="28"/>
        </w:rPr>
        <w:t>А11е</w:t>
      </w:r>
      <w:proofErr w:type="spellStart"/>
      <w:r w:rsidRPr="00131E9B">
        <w:rPr>
          <w:rFonts w:ascii="Times New Roman" w:hAnsi="Times New Roman" w:cs="Times New Roman"/>
          <w:bCs/>
          <w:color w:val="000000"/>
          <w:sz w:val="28"/>
          <w:szCs w:val="28"/>
          <w:lang w:val="en-US"/>
        </w:rPr>
        <w:t>gr</w:t>
      </w:r>
      <w:proofErr w:type="spellEnd"/>
      <w:r w:rsidRPr="00131E9B">
        <w:rPr>
          <w:rFonts w:ascii="Times New Roman" w:hAnsi="Times New Roman" w:cs="Times New Roman"/>
          <w:bCs/>
          <w:color w:val="000000"/>
          <w:sz w:val="28"/>
          <w:szCs w:val="28"/>
        </w:rPr>
        <w:t>о</w:t>
      </w:r>
    </w:p>
    <w:p w:rsidR="003B7A90" w:rsidRPr="00131E9B" w:rsidRDefault="003B7A90" w:rsidP="003B7A90">
      <w:pPr>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noProof/>
          <w:sz w:val="28"/>
          <w:szCs w:val="28"/>
        </w:rPr>
        <w:drawing>
          <wp:inline distT="0" distB="0" distL="0" distR="0">
            <wp:extent cx="3840480" cy="831215"/>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1000"/>
                    </a:blip>
                    <a:srcRect/>
                    <a:stretch>
                      <a:fillRect/>
                    </a:stretch>
                  </pic:blipFill>
                  <pic:spPr bwMode="auto">
                    <a:xfrm>
                      <a:off x="0" y="0"/>
                      <a:ext cx="3840480" cy="831215"/>
                    </a:xfrm>
                    <a:prstGeom prst="rect">
                      <a:avLst/>
                    </a:prstGeom>
                    <a:noFill/>
                    <a:ln w="9525">
                      <a:noFill/>
                      <a:miter lim="800000"/>
                      <a:headEnd/>
                      <a:tailEnd/>
                    </a:ln>
                  </pic:spPr>
                </pic:pic>
              </a:graphicData>
            </a:graphic>
          </wp:inline>
        </w:drawing>
      </w:r>
    </w:p>
    <w:p w:rsidR="00344222" w:rsidRPr="00131E9B" w:rsidRDefault="00344222" w:rsidP="00344222">
      <w:pPr>
        <w:spacing w:after="0" w:line="240" w:lineRule="auto"/>
        <w:ind w:firstLine="709"/>
        <w:jc w:val="center"/>
        <w:rPr>
          <w:rFonts w:ascii="Times New Roman" w:hAnsi="Times New Roman" w:cs="Times New Roman"/>
          <w:sz w:val="28"/>
          <w:szCs w:val="28"/>
        </w:rPr>
      </w:pPr>
      <w:r w:rsidRPr="00131E9B">
        <w:rPr>
          <w:rFonts w:ascii="Times New Roman" w:hAnsi="Times New Roman" w:cs="Times New Roman"/>
          <w:sz w:val="28"/>
          <w:szCs w:val="28"/>
        </w:rPr>
        <w:t>Рис.2</w:t>
      </w:r>
    </w:p>
    <w:p w:rsidR="003B7A90" w:rsidRPr="00131E9B" w:rsidRDefault="00344222" w:rsidP="003B7A90">
      <w:pPr>
        <w:shd w:val="clear" w:color="auto" w:fill="FFFFFF"/>
        <w:spacing w:after="0" w:line="240" w:lineRule="auto"/>
        <w:ind w:firstLine="709"/>
        <w:jc w:val="both"/>
        <w:rPr>
          <w:rFonts w:ascii="Times New Roman" w:hAnsi="Times New Roman" w:cs="Times New Roman"/>
          <w:sz w:val="28"/>
          <w:szCs w:val="28"/>
        </w:rPr>
      </w:pPr>
      <w:proofErr w:type="gramStart"/>
      <w:r w:rsidRPr="00131E9B">
        <w:rPr>
          <w:rFonts w:ascii="Times New Roman" w:hAnsi="Times New Roman" w:cs="Times New Roman"/>
          <w:color w:val="000000"/>
          <w:sz w:val="28"/>
          <w:szCs w:val="28"/>
        </w:rPr>
        <w:t>Здесь</w:t>
      </w:r>
      <w:proofErr w:type="gramEnd"/>
      <w:r w:rsidR="003B7A90" w:rsidRPr="00131E9B">
        <w:rPr>
          <w:rFonts w:ascii="Times New Roman" w:hAnsi="Times New Roman" w:cs="Times New Roman"/>
          <w:color w:val="000000"/>
          <w:sz w:val="28"/>
          <w:szCs w:val="28"/>
        </w:rPr>
        <w:t xml:space="preserve"> наоборот, начиная с 4-го такта, дви</w:t>
      </w:r>
      <w:r w:rsidR="004B1B5F">
        <w:rPr>
          <w:rFonts w:ascii="Times New Roman" w:hAnsi="Times New Roman" w:cs="Times New Roman"/>
          <w:color w:val="000000"/>
          <w:sz w:val="28"/>
          <w:szCs w:val="28"/>
        </w:rPr>
        <w:t>жение четвертями</w:t>
      </w:r>
      <w:r w:rsidR="00372C47" w:rsidRPr="00131E9B">
        <w:rPr>
          <w:rFonts w:ascii="Times New Roman" w:hAnsi="Times New Roman" w:cs="Times New Roman"/>
          <w:color w:val="000000"/>
          <w:sz w:val="28"/>
          <w:szCs w:val="28"/>
        </w:rPr>
        <w:t xml:space="preserve"> после </w:t>
      </w:r>
      <w:proofErr w:type="spellStart"/>
      <w:r w:rsidRPr="00131E9B">
        <w:rPr>
          <w:rFonts w:ascii="Times New Roman" w:hAnsi="Times New Roman" w:cs="Times New Roman"/>
          <w:color w:val="000000"/>
          <w:sz w:val="28"/>
          <w:szCs w:val="28"/>
        </w:rPr>
        <w:t>щестнадцатых</w:t>
      </w:r>
      <w:proofErr w:type="spellEnd"/>
      <w:r w:rsidR="00372C47" w:rsidRPr="00131E9B">
        <w:rPr>
          <w:rFonts w:ascii="Times New Roman" w:hAnsi="Times New Roman" w:cs="Times New Roman"/>
          <w:color w:val="000000"/>
          <w:sz w:val="28"/>
          <w:szCs w:val="28"/>
        </w:rPr>
        <w:t xml:space="preserve"> учащие</w:t>
      </w:r>
      <w:r w:rsidR="003B7A90" w:rsidRPr="00131E9B">
        <w:rPr>
          <w:rFonts w:ascii="Times New Roman" w:hAnsi="Times New Roman" w:cs="Times New Roman"/>
          <w:color w:val="000000"/>
          <w:sz w:val="28"/>
          <w:szCs w:val="28"/>
        </w:rPr>
        <w:t>ся обычно ускоряют.</w:t>
      </w:r>
    </w:p>
    <w:p w:rsidR="003B7A90" w:rsidRPr="00131E9B" w:rsidRDefault="003B7A90" w:rsidP="003B7A90">
      <w:pPr>
        <w:shd w:val="clear" w:color="auto" w:fill="FFFFFF"/>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color w:val="000000"/>
          <w:sz w:val="28"/>
          <w:szCs w:val="28"/>
        </w:rPr>
        <w:t>Самостоятельность в ощущении времени и ритм</w:t>
      </w:r>
      <w:r w:rsidR="00372C47" w:rsidRPr="00131E9B">
        <w:rPr>
          <w:rFonts w:ascii="Times New Roman" w:hAnsi="Times New Roman" w:cs="Times New Roman"/>
          <w:color w:val="000000"/>
          <w:sz w:val="28"/>
          <w:szCs w:val="28"/>
        </w:rPr>
        <w:t>ической расчлененности необходи</w:t>
      </w:r>
      <w:r w:rsidRPr="00131E9B">
        <w:rPr>
          <w:rFonts w:ascii="Times New Roman" w:hAnsi="Times New Roman" w:cs="Times New Roman"/>
          <w:color w:val="000000"/>
          <w:sz w:val="28"/>
          <w:szCs w:val="28"/>
        </w:rPr>
        <w:t xml:space="preserve">мо также воспитывать путем </w:t>
      </w:r>
      <w:proofErr w:type="spellStart"/>
      <w:r w:rsidRPr="00131E9B">
        <w:rPr>
          <w:rFonts w:ascii="Times New Roman" w:hAnsi="Times New Roman" w:cs="Times New Roman"/>
          <w:color w:val="000000"/>
          <w:sz w:val="28"/>
          <w:szCs w:val="28"/>
        </w:rPr>
        <w:t>наталкивания</w:t>
      </w:r>
      <w:proofErr w:type="spellEnd"/>
      <w:r w:rsidRPr="00131E9B">
        <w:rPr>
          <w:rFonts w:ascii="Times New Roman" w:hAnsi="Times New Roman" w:cs="Times New Roman"/>
          <w:color w:val="000000"/>
          <w:sz w:val="28"/>
          <w:szCs w:val="28"/>
        </w:rPr>
        <w:t xml:space="preserve"> </w:t>
      </w:r>
      <w:r w:rsidR="00372C47" w:rsidRPr="00131E9B">
        <w:rPr>
          <w:rFonts w:ascii="Times New Roman" w:hAnsi="Times New Roman" w:cs="Times New Roman"/>
          <w:color w:val="000000"/>
          <w:sz w:val="28"/>
          <w:szCs w:val="28"/>
        </w:rPr>
        <w:t xml:space="preserve">студентов </w:t>
      </w:r>
      <w:r w:rsidRPr="00131E9B">
        <w:rPr>
          <w:rFonts w:ascii="Times New Roman" w:hAnsi="Times New Roman" w:cs="Times New Roman"/>
          <w:color w:val="000000"/>
          <w:sz w:val="28"/>
          <w:szCs w:val="28"/>
        </w:rPr>
        <w:t>на слуховое осознание чередования сильных и слабых долей такта.</w:t>
      </w:r>
    </w:p>
    <w:p w:rsidR="003B7A90" w:rsidRPr="00131E9B" w:rsidRDefault="00344222" w:rsidP="003B7A90">
      <w:pPr>
        <w:shd w:val="clear" w:color="auto" w:fill="FFFFFF"/>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color w:val="000000"/>
          <w:sz w:val="28"/>
          <w:szCs w:val="28"/>
        </w:rPr>
        <w:t>Например, К.</w:t>
      </w:r>
      <w:r w:rsidR="003B7A90" w:rsidRPr="00131E9B">
        <w:rPr>
          <w:rFonts w:ascii="Times New Roman" w:hAnsi="Times New Roman" w:cs="Times New Roman"/>
          <w:color w:val="000000"/>
          <w:sz w:val="28"/>
          <w:szCs w:val="28"/>
        </w:rPr>
        <w:t xml:space="preserve">Черни Этюд </w:t>
      </w:r>
      <w:r w:rsidRPr="00131E9B">
        <w:rPr>
          <w:rFonts w:ascii="Times New Roman" w:hAnsi="Times New Roman" w:cs="Times New Roman"/>
          <w:color w:val="000000"/>
          <w:sz w:val="28"/>
          <w:szCs w:val="28"/>
        </w:rPr>
        <w:t>№</w:t>
      </w:r>
      <w:r w:rsidR="003B7A90" w:rsidRPr="00131E9B">
        <w:rPr>
          <w:rFonts w:ascii="Times New Roman" w:hAnsi="Times New Roman" w:cs="Times New Roman"/>
          <w:color w:val="000000"/>
          <w:sz w:val="28"/>
          <w:szCs w:val="28"/>
        </w:rPr>
        <w:t>1, ор. 299</w:t>
      </w:r>
    </w:p>
    <w:p w:rsidR="003B7A90" w:rsidRDefault="00344222" w:rsidP="003B7A90">
      <w:pPr>
        <w:shd w:val="clear" w:color="auto" w:fill="FFFFFF"/>
        <w:spacing w:after="0" w:line="240" w:lineRule="auto"/>
        <w:ind w:firstLine="709"/>
        <w:jc w:val="both"/>
        <w:rPr>
          <w:rFonts w:ascii="Times New Roman" w:hAnsi="Times New Roman" w:cs="Times New Roman"/>
          <w:color w:val="000000"/>
          <w:sz w:val="28"/>
          <w:szCs w:val="28"/>
        </w:rPr>
      </w:pPr>
      <w:r w:rsidRPr="00131E9B">
        <w:rPr>
          <w:rFonts w:ascii="Times New Roman" w:hAnsi="Times New Roman" w:cs="Times New Roman"/>
          <w:color w:val="000000"/>
          <w:sz w:val="28"/>
          <w:szCs w:val="28"/>
        </w:rPr>
        <w:lastRenderedPageBreak/>
        <w:t>Учащий</w:t>
      </w:r>
      <w:r w:rsidR="003B7A90" w:rsidRPr="00131E9B">
        <w:rPr>
          <w:rFonts w:ascii="Times New Roman" w:hAnsi="Times New Roman" w:cs="Times New Roman"/>
          <w:color w:val="000000"/>
          <w:sz w:val="28"/>
          <w:szCs w:val="28"/>
        </w:rPr>
        <w:t>ся «облегчает» себе исполнение 9, 10, 11 тактов, высчитывая количество однообразно повторяющихся мелодических фигур</w:t>
      </w:r>
      <w:r w:rsidRPr="00131E9B">
        <w:rPr>
          <w:rFonts w:ascii="Times New Roman" w:hAnsi="Times New Roman" w:cs="Times New Roman"/>
          <w:color w:val="000000"/>
          <w:sz w:val="28"/>
          <w:szCs w:val="28"/>
        </w:rPr>
        <w:t xml:space="preserve"> (</w:t>
      </w:r>
      <w:proofErr w:type="gramStart"/>
      <w:r w:rsidRPr="00131E9B">
        <w:rPr>
          <w:rFonts w:ascii="Times New Roman" w:hAnsi="Times New Roman" w:cs="Times New Roman"/>
          <w:color w:val="000000"/>
          <w:sz w:val="28"/>
          <w:szCs w:val="28"/>
        </w:rPr>
        <w:t>см</w:t>
      </w:r>
      <w:proofErr w:type="gramEnd"/>
      <w:r w:rsidRPr="00131E9B">
        <w:rPr>
          <w:rFonts w:ascii="Times New Roman" w:hAnsi="Times New Roman" w:cs="Times New Roman"/>
          <w:color w:val="000000"/>
          <w:sz w:val="28"/>
          <w:szCs w:val="28"/>
        </w:rPr>
        <w:t>. Рис.3):</w:t>
      </w:r>
    </w:p>
    <w:p w:rsidR="004B1B5F" w:rsidRPr="00131E9B" w:rsidRDefault="004B1B5F" w:rsidP="003B7A90">
      <w:pPr>
        <w:shd w:val="clear" w:color="auto" w:fill="FFFFFF"/>
        <w:spacing w:after="0" w:line="240" w:lineRule="auto"/>
        <w:ind w:firstLine="709"/>
        <w:jc w:val="both"/>
        <w:rPr>
          <w:rFonts w:ascii="Times New Roman" w:hAnsi="Times New Roman" w:cs="Times New Roman"/>
          <w:sz w:val="28"/>
          <w:szCs w:val="28"/>
        </w:rPr>
      </w:pPr>
    </w:p>
    <w:p w:rsidR="003B7A90" w:rsidRPr="00131E9B" w:rsidRDefault="003B7A90" w:rsidP="003B7A90">
      <w:pPr>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noProof/>
          <w:sz w:val="28"/>
          <w:szCs w:val="28"/>
        </w:rPr>
        <w:drawing>
          <wp:inline distT="0" distB="0" distL="0" distR="0">
            <wp:extent cx="4095115" cy="881380"/>
            <wp:effectExtent l="1905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095115" cy="881380"/>
                    </a:xfrm>
                    <a:prstGeom prst="rect">
                      <a:avLst/>
                    </a:prstGeom>
                    <a:noFill/>
                    <a:ln w="9525">
                      <a:noFill/>
                      <a:miter lim="800000"/>
                      <a:headEnd/>
                      <a:tailEnd/>
                    </a:ln>
                  </pic:spPr>
                </pic:pic>
              </a:graphicData>
            </a:graphic>
          </wp:inline>
        </w:drawing>
      </w:r>
    </w:p>
    <w:p w:rsidR="00344222" w:rsidRDefault="00344222" w:rsidP="00344222">
      <w:pPr>
        <w:spacing w:after="0" w:line="240" w:lineRule="auto"/>
        <w:ind w:firstLine="709"/>
        <w:jc w:val="center"/>
        <w:rPr>
          <w:rFonts w:ascii="Times New Roman" w:hAnsi="Times New Roman" w:cs="Times New Roman"/>
          <w:sz w:val="28"/>
          <w:szCs w:val="28"/>
        </w:rPr>
      </w:pPr>
      <w:r w:rsidRPr="00131E9B">
        <w:rPr>
          <w:rFonts w:ascii="Times New Roman" w:hAnsi="Times New Roman" w:cs="Times New Roman"/>
          <w:sz w:val="28"/>
          <w:szCs w:val="28"/>
        </w:rPr>
        <w:t>Рис. 3</w:t>
      </w:r>
    </w:p>
    <w:p w:rsidR="004B1B5F" w:rsidRPr="00131E9B" w:rsidRDefault="004B1B5F" w:rsidP="00344222">
      <w:pPr>
        <w:spacing w:after="0" w:line="240" w:lineRule="auto"/>
        <w:ind w:firstLine="709"/>
        <w:jc w:val="center"/>
        <w:rPr>
          <w:rFonts w:ascii="Times New Roman" w:hAnsi="Times New Roman" w:cs="Times New Roman"/>
          <w:sz w:val="28"/>
          <w:szCs w:val="28"/>
        </w:rPr>
      </w:pPr>
    </w:p>
    <w:p w:rsidR="003B7A90" w:rsidRPr="00131E9B" w:rsidRDefault="0094061F" w:rsidP="003B7A9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w:t>
      </w:r>
      <w:r w:rsidR="003B7A90" w:rsidRPr="00131E9B">
        <w:rPr>
          <w:rFonts w:ascii="Times New Roman" w:hAnsi="Times New Roman" w:cs="Times New Roman"/>
          <w:color w:val="000000"/>
          <w:sz w:val="28"/>
          <w:szCs w:val="28"/>
        </w:rPr>
        <w:t>итмическая структура искажается</w:t>
      </w:r>
      <w:r w:rsidR="00C23F75" w:rsidRPr="00131E9B">
        <w:rPr>
          <w:rFonts w:ascii="Times New Roman" w:hAnsi="Times New Roman" w:cs="Times New Roman"/>
          <w:color w:val="000000"/>
          <w:sz w:val="28"/>
          <w:szCs w:val="28"/>
        </w:rPr>
        <w:t xml:space="preserve"> до неузнаваемости. В таких слу</w:t>
      </w:r>
      <w:r w:rsidR="003B7A90" w:rsidRPr="00131E9B">
        <w:rPr>
          <w:rFonts w:ascii="Times New Roman" w:hAnsi="Times New Roman" w:cs="Times New Roman"/>
          <w:color w:val="000000"/>
          <w:sz w:val="28"/>
          <w:szCs w:val="28"/>
        </w:rPr>
        <w:t>чаях всегда сначала следует осознать метр</w:t>
      </w:r>
      <w:r>
        <w:rPr>
          <w:rFonts w:ascii="Times New Roman" w:hAnsi="Times New Roman" w:cs="Times New Roman"/>
          <w:color w:val="000000"/>
          <w:sz w:val="28"/>
          <w:szCs w:val="28"/>
        </w:rPr>
        <w:t>о</w:t>
      </w:r>
      <w:r w:rsidR="003B7A90" w:rsidRPr="00131E9B">
        <w:rPr>
          <w:rFonts w:ascii="Times New Roman" w:hAnsi="Times New Roman" w:cs="Times New Roman"/>
          <w:color w:val="000000"/>
          <w:sz w:val="28"/>
          <w:szCs w:val="28"/>
        </w:rPr>
        <w:t>ритмическую структуру, а затем привести в соответствие с ней указанную фразировку и строение мотива.</w:t>
      </w:r>
    </w:p>
    <w:p w:rsidR="00344222" w:rsidRPr="00131E9B" w:rsidRDefault="00C23F75" w:rsidP="00344222">
      <w:pPr>
        <w:shd w:val="clear" w:color="auto" w:fill="FFFFFF"/>
        <w:tabs>
          <w:tab w:val="left" w:pos="5880"/>
        </w:tabs>
        <w:spacing w:after="0" w:line="240" w:lineRule="auto"/>
        <w:jc w:val="both"/>
        <w:rPr>
          <w:rFonts w:ascii="Times New Roman" w:hAnsi="Times New Roman" w:cs="Times New Roman"/>
          <w:color w:val="000000"/>
          <w:sz w:val="28"/>
          <w:szCs w:val="28"/>
        </w:rPr>
      </w:pPr>
      <w:r w:rsidRPr="00131E9B">
        <w:rPr>
          <w:rFonts w:ascii="Times New Roman" w:hAnsi="Times New Roman" w:cs="Times New Roman"/>
          <w:color w:val="000000"/>
          <w:sz w:val="28"/>
          <w:szCs w:val="28"/>
        </w:rPr>
        <w:t xml:space="preserve">И еще один </w:t>
      </w:r>
      <w:r w:rsidR="0094061F">
        <w:rPr>
          <w:rFonts w:ascii="Times New Roman" w:hAnsi="Times New Roman" w:cs="Times New Roman"/>
          <w:color w:val="000000"/>
          <w:sz w:val="28"/>
          <w:szCs w:val="28"/>
        </w:rPr>
        <w:t xml:space="preserve">пример: </w:t>
      </w:r>
      <w:r w:rsidR="008F33D5" w:rsidRPr="00131E9B">
        <w:rPr>
          <w:rFonts w:ascii="Times New Roman" w:hAnsi="Times New Roman" w:cs="Times New Roman"/>
          <w:color w:val="000000"/>
          <w:sz w:val="28"/>
          <w:szCs w:val="28"/>
        </w:rPr>
        <w:t>Э</w:t>
      </w:r>
      <w:r w:rsidRPr="00131E9B">
        <w:rPr>
          <w:rFonts w:ascii="Times New Roman" w:hAnsi="Times New Roman" w:cs="Times New Roman"/>
          <w:color w:val="000000"/>
          <w:sz w:val="28"/>
          <w:szCs w:val="28"/>
        </w:rPr>
        <w:t xml:space="preserve">тюд </w:t>
      </w:r>
      <w:r w:rsidR="008F33D5" w:rsidRPr="00131E9B">
        <w:rPr>
          <w:rFonts w:ascii="Times New Roman" w:hAnsi="Times New Roman" w:cs="Times New Roman"/>
          <w:color w:val="000000"/>
          <w:sz w:val="28"/>
          <w:szCs w:val="28"/>
        </w:rPr>
        <w:t>К.</w:t>
      </w:r>
      <w:r w:rsidRPr="00131E9B">
        <w:rPr>
          <w:rFonts w:ascii="Times New Roman" w:hAnsi="Times New Roman" w:cs="Times New Roman"/>
          <w:color w:val="000000"/>
          <w:sz w:val="28"/>
          <w:szCs w:val="28"/>
        </w:rPr>
        <w:t>Черни №</w:t>
      </w:r>
      <w:r w:rsidR="00344222" w:rsidRPr="00131E9B">
        <w:rPr>
          <w:rFonts w:ascii="Times New Roman" w:hAnsi="Times New Roman" w:cs="Times New Roman"/>
          <w:color w:val="000000"/>
          <w:sz w:val="28"/>
          <w:szCs w:val="28"/>
        </w:rPr>
        <w:t xml:space="preserve"> 11, ор. 299., п</w:t>
      </w:r>
      <w:r w:rsidR="003B7A90" w:rsidRPr="00131E9B">
        <w:rPr>
          <w:rFonts w:ascii="Times New Roman" w:hAnsi="Times New Roman" w:cs="Times New Roman"/>
          <w:color w:val="000000"/>
          <w:sz w:val="28"/>
          <w:szCs w:val="28"/>
        </w:rPr>
        <w:t>оследние так</w:t>
      </w:r>
      <w:r w:rsidR="00344222" w:rsidRPr="00131E9B">
        <w:rPr>
          <w:rFonts w:ascii="Times New Roman" w:hAnsi="Times New Roman" w:cs="Times New Roman"/>
          <w:color w:val="000000"/>
          <w:sz w:val="28"/>
          <w:szCs w:val="28"/>
        </w:rPr>
        <w:t>ты (</w:t>
      </w:r>
      <w:proofErr w:type="gramStart"/>
      <w:r w:rsidR="00344222" w:rsidRPr="00131E9B">
        <w:rPr>
          <w:rFonts w:ascii="Times New Roman" w:hAnsi="Times New Roman" w:cs="Times New Roman"/>
          <w:color w:val="000000"/>
          <w:sz w:val="28"/>
          <w:szCs w:val="28"/>
        </w:rPr>
        <w:t>см</w:t>
      </w:r>
      <w:proofErr w:type="gramEnd"/>
      <w:r w:rsidR="00344222" w:rsidRPr="00131E9B">
        <w:rPr>
          <w:rFonts w:ascii="Times New Roman" w:hAnsi="Times New Roman" w:cs="Times New Roman"/>
          <w:color w:val="000000"/>
          <w:sz w:val="28"/>
          <w:szCs w:val="28"/>
        </w:rPr>
        <w:t>. Рис. 4):</w:t>
      </w:r>
    </w:p>
    <w:p w:rsidR="00344222" w:rsidRPr="00131E9B" w:rsidRDefault="00344222" w:rsidP="00C23F75">
      <w:pPr>
        <w:shd w:val="clear" w:color="auto" w:fill="FFFFFF"/>
        <w:tabs>
          <w:tab w:val="left" w:pos="5880"/>
        </w:tabs>
        <w:spacing w:after="0" w:line="240" w:lineRule="auto"/>
        <w:jc w:val="both"/>
        <w:rPr>
          <w:rFonts w:ascii="Times New Roman" w:hAnsi="Times New Roman" w:cs="Times New Roman"/>
          <w:sz w:val="28"/>
          <w:szCs w:val="28"/>
        </w:rPr>
      </w:pPr>
      <w:r w:rsidRPr="00131E9B">
        <w:rPr>
          <w:rFonts w:ascii="Times New Roman" w:hAnsi="Times New Roman" w:cs="Times New Roman"/>
          <w:noProof/>
          <w:color w:val="000000"/>
          <w:sz w:val="28"/>
          <w:szCs w:val="28"/>
        </w:rPr>
        <w:drawing>
          <wp:inline distT="0" distB="0" distL="0" distR="0">
            <wp:extent cx="2660015" cy="975360"/>
            <wp:effectExtent l="19050" t="0" r="6985" b="0"/>
            <wp:docPr id="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2660015" cy="975360"/>
                    </a:xfrm>
                    <a:prstGeom prst="rect">
                      <a:avLst/>
                    </a:prstGeom>
                    <a:noFill/>
                    <a:ln w="9525">
                      <a:noFill/>
                      <a:miter lim="800000"/>
                      <a:headEnd/>
                      <a:tailEnd/>
                    </a:ln>
                  </pic:spPr>
                </pic:pic>
              </a:graphicData>
            </a:graphic>
          </wp:inline>
        </w:drawing>
      </w:r>
      <w:r w:rsidRPr="00131E9B">
        <w:rPr>
          <w:rFonts w:ascii="Times New Roman" w:hAnsi="Times New Roman" w:cs="Times New Roman"/>
          <w:noProof/>
          <w:sz w:val="28"/>
          <w:szCs w:val="28"/>
        </w:rPr>
        <w:drawing>
          <wp:inline distT="0" distB="0" distL="0" distR="0">
            <wp:extent cx="1801477" cy="365760"/>
            <wp:effectExtent l="19050" t="0" r="8273" b="0"/>
            <wp:docPr id="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1814433" cy="368391"/>
                    </a:xfrm>
                    <a:prstGeom prst="rect">
                      <a:avLst/>
                    </a:prstGeom>
                    <a:noFill/>
                    <a:ln w="9525">
                      <a:noFill/>
                      <a:miter lim="800000"/>
                      <a:headEnd/>
                      <a:tailEnd/>
                    </a:ln>
                  </pic:spPr>
                </pic:pic>
              </a:graphicData>
            </a:graphic>
          </wp:inline>
        </w:drawing>
      </w:r>
    </w:p>
    <w:p w:rsidR="00344222" w:rsidRPr="00131E9B" w:rsidRDefault="00344222" w:rsidP="00344222">
      <w:pPr>
        <w:shd w:val="clear" w:color="auto" w:fill="FFFFFF"/>
        <w:tabs>
          <w:tab w:val="left" w:pos="5880"/>
        </w:tabs>
        <w:spacing w:after="0" w:line="240" w:lineRule="auto"/>
        <w:jc w:val="center"/>
        <w:rPr>
          <w:rFonts w:ascii="Times New Roman" w:hAnsi="Times New Roman" w:cs="Times New Roman"/>
          <w:sz w:val="28"/>
          <w:szCs w:val="28"/>
        </w:rPr>
      </w:pPr>
      <w:r w:rsidRPr="00131E9B">
        <w:rPr>
          <w:rFonts w:ascii="Times New Roman" w:hAnsi="Times New Roman" w:cs="Times New Roman"/>
          <w:sz w:val="28"/>
          <w:szCs w:val="28"/>
        </w:rPr>
        <w:t>Рис.4</w:t>
      </w:r>
    </w:p>
    <w:p w:rsidR="003B7A90" w:rsidRPr="00131E9B" w:rsidRDefault="004B1B5F" w:rsidP="003B7A9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Однако</w:t>
      </w:r>
      <w:r w:rsidR="003B7A90" w:rsidRPr="00131E9B">
        <w:rPr>
          <w:rFonts w:ascii="Times New Roman" w:hAnsi="Times New Roman" w:cs="Times New Roman"/>
          <w:color w:val="000000"/>
          <w:sz w:val="28"/>
          <w:szCs w:val="28"/>
        </w:rPr>
        <w:t xml:space="preserve"> нельзя допустить и иной крайности, когда чрезмерное увлечение ритмической пульсацией пагубно влияет на непрерывность и естественность музыкального развития, расчленяя пьесу на такты, метрические единицы и т</w:t>
      </w:r>
      <w:r w:rsidR="008F33D5" w:rsidRPr="00131E9B">
        <w:rPr>
          <w:rFonts w:ascii="Times New Roman" w:hAnsi="Times New Roman" w:cs="Times New Roman"/>
          <w:color w:val="000000"/>
          <w:sz w:val="28"/>
          <w:szCs w:val="28"/>
        </w:rPr>
        <w:t>.</w:t>
      </w:r>
      <w:r w:rsidR="003B7A90" w:rsidRPr="00131E9B">
        <w:rPr>
          <w:rFonts w:ascii="Times New Roman" w:hAnsi="Times New Roman" w:cs="Times New Roman"/>
          <w:color w:val="000000"/>
          <w:sz w:val="28"/>
          <w:szCs w:val="28"/>
        </w:rPr>
        <w:t>п</w:t>
      </w:r>
      <w:r w:rsidR="008F33D5" w:rsidRPr="00131E9B">
        <w:rPr>
          <w:rFonts w:ascii="Times New Roman" w:hAnsi="Times New Roman" w:cs="Times New Roman"/>
          <w:color w:val="000000"/>
          <w:sz w:val="28"/>
          <w:szCs w:val="28"/>
        </w:rPr>
        <w:t>.</w:t>
      </w:r>
    </w:p>
    <w:p w:rsidR="003B7A90" w:rsidRPr="00131E9B" w:rsidRDefault="003B7A90" w:rsidP="003B7A90">
      <w:pPr>
        <w:shd w:val="clear" w:color="auto" w:fill="FFFFFF"/>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color w:val="000000"/>
          <w:sz w:val="28"/>
          <w:szCs w:val="28"/>
        </w:rPr>
        <w:t>Определенную сложность всегда представляет ис</w:t>
      </w:r>
      <w:r w:rsidR="008F33D5" w:rsidRPr="00131E9B">
        <w:rPr>
          <w:rFonts w:ascii="Times New Roman" w:hAnsi="Times New Roman" w:cs="Times New Roman"/>
          <w:color w:val="000000"/>
          <w:sz w:val="28"/>
          <w:szCs w:val="28"/>
        </w:rPr>
        <w:t>полнение пунктирного ритма, син</w:t>
      </w:r>
      <w:r w:rsidRPr="00131E9B">
        <w:rPr>
          <w:rFonts w:ascii="Times New Roman" w:hAnsi="Times New Roman" w:cs="Times New Roman"/>
          <w:color w:val="000000"/>
          <w:sz w:val="28"/>
          <w:szCs w:val="28"/>
        </w:rPr>
        <w:t>коп. Поэтому необходимо уделить этому особое внимание.</w:t>
      </w:r>
    </w:p>
    <w:p w:rsidR="003B7A90" w:rsidRPr="00131E9B" w:rsidRDefault="003B7A90" w:rsidP="003B7A90">
      <w:pPr>
        <w:shd w:val="clear" w:color="auto" w:fill="FFFFFF"/>
        <w:spacing w:after="0" w:line="240" w:lineRule="auto"/>
        <w:ind w:firstLine="709"/>
        <w:jc w:val="both"/>
        <w:rPr>
          <w:rFonts w:ascii="Times New Roman" w:hAnsi="Times New Roman" w:cs="Times New Roman"/>
          <w:sz w:val="28"/>
          <w:szCs w:val="28"/>
        </w:rPr>
      </w:pPr>
      <w:r w:rsidRPr="00131E9B">
        <w:rPr>
          <w:rFonts w:ascii="Times New Roman" w:hAnsi="Times New Roman" w:cs="Times New Roman"/>
          <w:color w:val="000000"/>
          <w:sz w:val="28"/>
          <w:szCs w:val="28"/>
        </w:rPr>
        <w:t>Помимо точност</w:t>
      </w:r>
      <w:r w:rsidR="008F33D5" w:rsidRPr="00131E9B">
        <w:rPr>
          <w:rFonts w:ascii="Times New Roman" w:hAnsi="Times New Roman" w:cs="Times New Roman"/>
          <w:color w:val="000000"/>
          <w:sz w:val="28"/>
          <w:szCs w:val="28"/>
        </w:rPr>
        <w:t>и</w:t>
      </w:r>
      <w:r w:rsidRPr="00131E9B">
        <w:rPr>
          <w:rFonts w:ascii="Times New Roman" w:hAnsi="Times New Roman" w:cs="Times New Roman"/>
          <w:color w:val="000000"/>
          <w:sz w:val="28"/>
          <w:szCs w:val="28"/>
        </w:rPr>
        <w:t xml:space="preserve"> в </w:t>
      </w:r>
      <w:proofErr w:type="spellStart"/>
      <w:r w:rsidRPr="00131E9B">
        <w:rPr>
          <w:rFonts w:ascii="Times New Roman" w:hAnsi="Times New Roman" w:cs="Times New Roman"/>
          <w:color w:val="000000"/>
          <w:sz w:val="28"/>
          <w:szCs w:val="28"/>
        </w:rPr>
        <w:t>звуковысотном</w:t>
      </w:r>
      <w:proofErr w:type="spellEnd"/>
      <w:r w:rsidRPr="00131E9B">
        <w:rPr>
          <w:rFonts w:ascii="Times New Roman" w:hAnsi="Times New Roman" w:cs="Times New Roman"/>
          <w:color w:val="000000"/>
          <w:sz w:val="28"/>
          <w:szCs w:val="28"/>
        </w:rPr>
        <w:t xml:space="preserve"> и </w:t>
      </w:r>
      <w:proofErr w:type="gramStart"/>
      <w:r w:rsidRPr="00131E9B">
        <w:rPr>
          <w:rFonts w:ascii="Times New Roman" w:hAnsi="Times New Roman" w:cs="Times New Roman"/>
          <w:color w:val="000000"/>
          <w:sz w:val="28"/>
          <w:szCs w:val="28"/>
        </w:rPr>
        <w:t>ритмическом</w:t>
      </w:r>
      <w:proofErr w:type="gramEnd"/>
      <w:r w:rsidRPr="00131E9B">
        <w:rPr>
          <w:rFonts w:ascii="Times New Roman" w:hAnsi="Times New Roman" w:cs="Times New Roman"/>
          <w:color w:val="000000"/>
          <w:sz w:val="28"/>
          <w:szCs w:val="28"/>
        </w:rPr>
        <w:t xml:space="preserve"> соотношениях, разбор нотного текста требует самостоятельного умения найти оправданную аппликатуру. Для этого не</w:t>
      </w:r>
      <w:r w:rsidR="002E19EE" w:rsidRPr="00131E9B">
        <w:rPr>
          <w:rFonts w:ascii="Times New Roman" w:hAnsi="Times New Roman" w:cs="Times New Roman"/>
          <w:color w:val="000000"/>
          <w:sz w:val="28"/>
          <w:szCs w:val="28"/>
        </w:rPr>
        <w:t>обходимо давать ученикам</w:t>
      </w:r>
      <w:r w:rsidRPr="00131E9B">
        <w:rPr>
          <w:rFonts w:ascii="Times New Roman" w:hAnsi="Times New Roman" w:cs="Times New Roman"/>
          <w:color w:val="000000"/>
          <w:sz w:val="28"/>
          <w:szCs w:val="28"/>
        </w:rPr>
        <w:t xml:space="preserve"> систематические задания по подбору аппликатуры (если она не обозначена). На урок</w:t>
      </w:r>
      <w:r w:rsidR="002E19EE" w:rsidRPr="00131E9B">
        <w:rPr>
          <w:rFonts w:ascii="Times New Roman" w:hAnsi="Times New Roman" w:cs="Times New Roman"/>
          <w:color w:val="000000"/>
          <w:sz w:val="28"/>
          <w:szCs w:val="28"/>
        </w:rPr>
        <w:t>е необходимо обсудить на</w:t>
      </w:r>
      <w:r w:rsidRPr="00131E9B">
        <w:rPr>
          <w:rFonts w:ascii="Times New Roman" w:hAnsi="Times New Roman" w:cs="Times New Roman"/>
          <w:color w:val="000000"/>
          <w:sz w:val="28"/>
          <w:szCs w:val="28"/>
        </w:rPr>
        <w:t>меченную аппликатуру, обязательно отметив удачные находки. Изменять аппликатуру целесообразно лишь в тех случаях, когда вариант, предложенный педагогом, дает ощутимые для уч</w:t>
      </w:r>
      <w:r w:rsidR="00131E9B">
        <w:rPr>
          <w:rFonts w:ascii="Times New Roman" w:hAnsi="Times New Roman" w:cs="Times New Roman"/>
          <w:color w:val="000000"/>
          <w:sz w:val="28"/>
          <w:szCs w:val="28"/>
        </w:rPr>
        <w:t>еников</w:t>
      </w:r>
      <w:r w:rsidRPr="00131E9B">
        <w:rPr>
          <w:rFonts w:ascii="Times New Roman" w:hAnsi="Times New Roman" w:cs="Times New Roman"/>
          <w:color w:val="000000"/>
          <w:sz w:val="28"/>
          <w:szCs w:val="28"/>
        </w:rPr>
        <w:t xml:space="preserve"> результаты. Возможны случаи, когда кажущаяся удачной и удобной для ученика «своя» аппликатура не учитывает такие факторы, как, например, темп ок</w:t>
      </w:r>
      <w:r w:rsidR="008F33D5" w:rsidRPr="00131E9B">
        <w:rPr>
          <w:rFonts w:ascii="Times New Roman" w:hAnsi="Times New Roman" w:cs="Times New Roman"/>
          <w:color w:val="000000"/>
          <w:sz w:val="28"/>
          <w:szCs w:val="28"/>
        </w:rPr>
        <w:t>ончательного исполнения, смысло</w:t>
      </w:r>
      <w:r w:rsidRPr="00131E9B">
        <w:rPr>
          <w:rFonts w:ascii="Times New Roman" w:hAnsi="Times New Roman" w:cs="Times New Roman"/>
          <w:color w:val="000000"/>
          <w:sz w:val="28"/>
          <w:szCs w:val="28"/>
        </w:rPr>
        <w:t xml:space="preserve">вую функцию той или иной части фактуры, сочетание в одной руке частей фактуры, исполняемых разными руками, и т.п. Поэтому педагог, заменяя варианты аппликатуры, предложенной учащимся, должен глубоко обосновать </w:t>
      </w:r>
      <w:r w:rsidR="00131E9B">
        <w:rPr>
          <w:rFonts w:ascii="Times New Roman" w:hAnsi="Times New Roman" w:cs="Times New Roman"/>
          <w:color w:val="000000"/>
          <w:sz w:val="28"/>
          <w:szCs w:val="28"/>
        </w:rPr>
        <w:t>свои предложения и показать, ка</w:t>
      </w:r>
      <w:r w:rsidRPr="00131E9B">
        <w:rPr>
          <w:rFonts w:ascii="Times New Roman" w:hAnsi="Times New Roman" w:cs="Times New Roman"/>
          <w:color w:val="000000"/>
          <w:sz w:val="28"/>
          <w:szCs w:val="28"/>
        </w:rPr>
        <w:t>кова их роль в исполнительском раскрытии содержа</w:t>
      </w:r>
      <w:r w:rsidR="00131E9B">
        <w:rPr>
          <w:rFonts w:ascii="Times New Roman" w:hAnsi="Times New Roman" w:cs="Times New Roman"/>
          <w:color w:val="000000"/>
          <w:sz w:val="28"/>
          <w:szCs w:val="28"/>
        </w:rPr>
        <w:t>ния произведения. Указывая целе</w:t>
      </w:r>
      <w:r w:rsidRPr="00131E9B">
        <w:rPr>
          <w:rFonts w:ascii="Times New Roman" w:hAnsi="Times New Roman" w:cs="Times New Roman"/>
          <w:color w:val="000000"/>
          <w:sz w:val="28"/>
          <w:szCs w:val="28"/>
        </w:rPr>
        <w:t>сообразную и обоснованную аппликатуру, педагог должен требовать, чтобы уч</w:t>
      </w:r>
      <w:r w:rsidR="00131E9B">
        <w:rPr>
          <w:rFonts w:ascii="Times New Roman" w:hAnsi="Times New Roman" w:cs="Times New Roman"/>
          <w:color w:val="000000"/>
          <w:sz w:val="28"/>
          <w:szCs w:val="28"/>
        </w:rPr>
        <w:t>еник</w:t>
      </w:r>
      <w:r w:rsidRPr="00131E9B">
        <w:rPr>
          <w:rFonts w:ascii="Times New Roman" w:hAnsi="Times New Roman" w:cs="Times New Roman"/>
          <w:color w:val="000000"/>
          <w:sz w:val="28"/>
          <w:szCs w:val="28"/>
        </w:rPr>
        <w:t xml:space="preserve"> сам обозначил в нотах, причем не всю сплошь, а в основных моментах, и сознательно применял в сходных </w:t>
      </w:r>
      <w:r w:rsidRPr="00131E9B">
        <w:rPr>
          <w:rFonts w:ascii="Times New Roman" w:hAnsi="Times New Roman" w:cs="Times New Roman"/>
          <w:color w:val="000000"/>
          <w:sz w:val="28"/>
          <w:szCs w:val="28"/>
        </w:rPr>
        <w:lastRenderedPageBreak/>
        <w:t>фактурах. Например, такая фактура в сопровождении: бас и аккорд. Бас берется 5-м пальцем, нижний звук аккорда - 4-м или 3-м.</w:t>
      </w:r>
    </w:p>
    <w:p w:rsidR="004B1B5F" w:rsidRDefault="004B1B5F" w:rsidP="003B7A90">
      <w:pPr>
        <w:shd w:val="clear" w:color="auto" w:fill="FFFFFF"/>
        <w:spacing w:after="0" w:line="240" w:lineRule="auto"/>
        <w:ind w:firstLine="709"/>
        <w:jc w:val="both"/>
        <w:rPr>
          <w:rFonts w:ascii="Times New Roman" w:hAnsi="Times New Roman" w:cs="Times New Roman"/>
          <w:color w:val="000000"/>
          <w:sz w:val="28"/>
          <w:szCs w:val="28"/>
        </w:rPr>
      </w:pPr>
    </w:p>
    <w:p w:rsidR="008F33D5" w:rsidRDefault="008F33D5" w:rsidP="003B7A90">
      <w:pPr>
        <w:shd w:val="clear" w:color="auto" w:fill="FFFFFF"/>
        <w:spacing w:after="0" w:line="240" w:lineRule="auto"/>
        <w:ind w:firstLine="709"/>
        <w:jc w:val="both"/>
        <w:rPr>
          <w:rFonts w:ascii="Times New Roman" w:hAnsi="Times New Roman" w:cs="Times New Roman"/>
          <w:color w:val="000000"/>
          <w:sz w:val="28"/>
          <w:szCs w:val="28"/>
        </w:rPr>
      </w:pPr>
      <w:r w:rsidRPr="00131E9B">
        <w:rPr>
          <w:rFonts w:ascii="Times New Roman" w:hAnsi="Times New Roman" w:cs="Times New Roman"/>
          <w:color w:val="000000"/>
          <w:sz w:val="28"/>
          <w:szCs w:val="28"/>
        </w:rPr>
        <w:t>П.</w:t>
      </w:r>
      <w:r w:rsidR="003B7A90" w:rsidRPr="00131E9B">
        <w:rPr>
          <w:rFonts w:ascii="Times New Roman" w:hAnsi="Times New Roman" w:cs="Times New Roman"/>
          <w:color w:val="000000"/>
          <w:sz w:val="28"/>
          <w:szCs w:val="28"/>
        </w:rPr>
        <w:t>Чайковский «Вальс» из «Детского альбома»</w:t>
      </w:r>
      <w:r w:rsidR="00131E9B">
        <w:rPr>
          <w:rFonts w:ascii="Times New Roman" w:hAnsi="Times New Roman" w:cs="Times New Roman"/>
          <w:color w:val="000000"/>
          <w:sz w:val="28"/>
          <w:szCs w:val="28"/>
        </w:rPr>
        <w:t>.-</w:t>
      </w:r>
    </w:p>
    <w:p w:rsidR="003B7A90" w:rsidRPr="001A1202" w:rsidRDefault="003B7A90" w:rsidP="003B7A90">
      <w:pPr>
        <w:shd w:val="clear" w:color="auto" w:fill="FFFFFF"/>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bCs/>
          <w:color w:val="000000"/>
          <w:sz w:val="28"/>
          <w:szCs w:val="28"/>
        </w:rPr>
        <w:t>Довольно  скоро</w:t>
      </w:r>
    </w:p>
    <w:p w:rsidR="003B7A90" w:rsidRPr="001A1202" w:rsidRDefault="003B7A90" w:rsidP="003B7A90">
      <w:pPr>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noProof/>
          <w:sz w:val="28"/>
          <w:szCs w:val="28"/>
        </w:rPr>
        <w:drawing>
          <wp:inline distT="0" distB="0" distL="0" distR="0">
            <wp:extent cx="4256405" cy="79819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4256405" cy="798195"/>
                    </a:xfrm>
                    <a:prstGeom prst="rect">
                      <a:avLst/>
                    </a:prstGeom>
                    <a:noFill/>
                    <a:ln w="9525">
                      <a:noFill/>
                      <a:miter lim="800000"/>
                      <a:headEnd/>
                      <a:tailEnd/>
                    </a:ln>
                  </pic:spPr>
                </pic:pic>
              </a:graphicData>
            </a:graphic>
          </wp:inline>
        </w:drawing>
      </w:r>
    </w:p>
    <w:p w:rsidR="003B7A90" w:rsidRPr="001A1202" w:rsidRDefault="0094061F" w:rsidP="003B7A9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Т</w:t>
      </w:r>
      <w:r w:rsidR="003B7A90" w:rsidRPr="001A1202">
        <w:rPr>
          <w:rFonts w:ascii="Times New Roman" w:hAnsi="Times New Roman" w:cs="Times New Roman"/>
          <w:color w:val="000000"/>
          <w:spacing w:val="-4"/>
          <w:sz w:val="28"/>
          <w:szCs w:val="28"/>
        </w:rPr>
        <w:t xml:space="preserve">акая фактура </w:t>
      </w:r>
      <w:r>
        <w:rPr>
          <w:rFonts w:ascii="Times New Roman" w:hAnsi="Times New Roman" w:cs="Times New Roman"/>
          <w:color w:val="000000"/>
          <w:spacing w:val="-4"/>
          <w:sz w:val="28"/>
          <w:szCs w:val="28"/>
        </w:rPr>
        <w:t>ч</w:t>
      </w:r>
      <w:r w:rsidRPr="001A1202">
        <w:rPr>
          <w:rFonts w:ascii="Times New Roman" w:hAnsi="Times New Roman" w:cs="Times New Roman"/>
          <w:color w:val="000000"/>
          <w:spacing w:val="-4"/>
          <w:sz w:val="28"/>
          <w:szCs w:val="28"/>
        </w:rPr>
        <w:t xml:space="preserve">асто встречается </w:t>
      </w:r>
      <w:r w:rsidR="003B7A90" w:rsidRPr="001A1202">
        <w:rPr>
          <w:rFonts w:ascii="Times New Roman" w:hAnsi="Times New Roman" w:cs="Times New Roman"/>
          <w:color w:val="000000"/>
          <w:spacing w:val="-4"/>
          <w:sz w:val="28"/>
          <w:szCs w:val="28"/>
        </w:rPr>
        <w:t xml:space="preserve">в этюдах от Черни до Шопена. Таким образом, </w:t>
      </w:r>
      <w:r w:rsidR="008F33D5" w:rsidRPr="001A1202">
        <w:rPr>
          <w:rFonts w:ascii="Times New Roman" w:hAnsi="Times New Roman" w:cs="Times New Roman"/>
          <w:color w:val="000000"/>
          <w:spacing w:val="-4"/>
          <w:sz w:val="28"/>
          <w:szCs w:val="28"/>
        </w:rPr>
        <w:t>каж</w:t>
      </w:r>
      <w:r w:rsidR="003B7A90" w:rsidRPr="001A1202">
        <w:rPr>
          <w:rFonts w:ascii="Times New Roman" w:hAnsi="Times New Roman" w:cs="Times New Roman"/>
          <w:color w:val="000000"/>
          <w:spacing w:val="-4"/>
          <w:sz w:val="28"/>
          <w:szCs w:val="28"/>
        </w:rPr>
        <w:t>дое свое объяснение педагог должен направлять на последовательное привитие апплика</w:t>
      </w:r>
      <w:r w:rsidR="003B7A90" w:rsidRPr="001A1202">
        <w:rPr>
          <w:rFonts w:ascii="Times New Roman" w:hAnsi="Times New Roman" w:cs="Times New Roman"/>
          <w:color w:val="000000"/>
          <w:spacing w:val="-3"/>
          <w:sz w:val="28"/>
          <w:szCs w:val="28"/>
        </w:rPr>
        <w:t>турных принципов.</w:t>
      </w:r>
    </w:p>
    <w:p w:rsidR="003B7A90" w:rsidRPr="001A1202" w:rsidRDefault="003B7A90" w:rsidP="003B7A90">
      <w:pPr>
        <w:shd w:val="clear" w:color="auto" w:fill="FFFFFF"/>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color w:val="000000"/>
          <w:spacing w:val="-3"/>
          <w:sz w:val="28"/>
          <w:szCs w:val="28"/>
        </w:rPr>
        <w:t>Работу над разбором произведения значительно об</w:t>
      </w:r>
      <w:r w:rsidR="00A83DB1" w:rsidRPr="001A1202">
        <w:rPr>
          <w:rFonts w:ascii="Times New Roman" w:hAnsi="Times New Roman" w:cs="Times New Roman"/>
          <w:color w:val="000000"/>
          <w:spacing w:val="-3"/>
          <w:sz w:val="28"/>
          <w:szCs w:val="28"/>
        </w:rPr>
        <w:t>легчает привычка к точности вос</w:t>
      </w:r>
      <w:r w:rsidRPr="001A1202">
        <w:rPr>
          <w:rFonts w:ascii="Times New Roman" w:hAnsi="Times New Roman" w:cs="Times New Roman"/>
          <w:color w:val="000000"/>
          <w:spacing w:val="-3"/>
          <w:sz w:val="28"/>
          <w:szCs w:val="28"/>
        </w:rPr>
        <w:t xml:space="preserve">произведения фактуры, штрихов. Эту привычку следует вырабатывать и </w:t>
      </w:r>
      <w:r w:rsidR="008F33D5" w:rsidRPr="001A1202">
        <w:rPr>
          <w:rFonts w:ascii="Times New Roman" w:hAnsi="Times New Roman" w:cs="Times New Roman"/>
          <w:color w:val="000000"/>
          <w:spacing w:val="-3"/>
          <w:sz w:val="28"/>
          <w:szCs w:val="28"/>
        </w:rPr>
        <w:t>всячески поощ</w:t>
      </w:r>
      <w:r w:rsidRPr="001A1202">
        <w:rPr>
          <w:rFonts w:ascii="Times New Roman" w:hAnsi="Times New Roman" w:cs="Times New Roman"/>
          <w:color w:val="000000"/>
          <w:spacing w:val="-3"/>
          <w:sz w:val="28"/>
          <w:szCs w:val="28"/>
        </w:rPr>
        <w:t>рять. Нельзя проща</w:t>
      </w:r>
      <w:r w:rsidR="00A83DB1" w:rsidRPr="001A1202">
        <w:rPr>
          <w:rFonts w:ascii="Times New Roman" w:hAnsi="Times New Roman" w:cs="Times New Roman"/>
          <w:color w:val="000000"/>
          <w:spacing w:val="-3"/>
          <w:sz w:val="28"/>
          <w:szCs w:val="28"/>
        </w:rPr>
        <w:t>ть ученику малейшей небрежности,</w:t>
      </w:r>
      <w:r w:rsidRPr="001A1202">
        <w:rPr>
          <w:rFonts w:ascii="Times New Roman" w:hAnsi="Times New Roman" w:cs="Times New Roman"/>
          <w:color w:val="000000"/>
          <w:spacing w:val="-3"/>
          <w:sz w:val="28"/>
          <w:szCs w:val="28"/>
        </w:rPr>
        <w:t xml:space="preserve"> пропуская мимо ушей так назы</w:t>
      </w:r>
      <w:r w:rsidRPr="001A1202">
        <w:rPr>
          <w:rFonts w:ascii="Times New Roman" w:hAnsi="Times New Roman" w:cs="Times New Roman"/>
          <w:color w:val="000000"/>
          <w:spacing w:val="-1"/>
          <w:sz w:val="28"/>
          <w:szCs w:val="28"/>
        </w:rPr>
        <w:t>ваемые мелкие неточности в выполнении фактурного изложения.</w:t>
      </w:r>
    </w:p>
    <w:p w:rsidR="003B7A90" w:rsidRPr="001A1202" w:rsidRDefault="003B7A90" w:rsidP="003B7A90">
      <w:pPr>
        <w:shd w:val="clear" w:color="auto" w:fill="FFFFFF"/>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color w:val="000000"/>
          <w:spacing w:val="-2"/>
          <w:sz w:val="28"/>
          <w:szCs w:val="28"/>
        </w:rPr>
        <w:t>Нужно показать ученику, как зависит выразительн</w:t>
      </w:r>
      <w:r w:rsidR="00131E9B">
        <w:rPr>
          <w:rFonts w:ascii="Times New Roman" w:hAnsi="Times New Roman" w:cs="Times New Roman"/>
          <w:color w:val="000000"/>
          <w:spacing w:val="-2"/>
          <w:sz w:val="28"/>
          <w:szCs w:val="28"/>
        </w:rPr>
        <w:t>ость его игры от выполнения ука</w:t>
      </w:r>
      <w:r w:rsidRPr="001A1202">
        <w:rPr>
          <w:rFonts w:ascii="Times New Roman" w:hAnsi="Times New Roman" w:cs="Times New Roman"/>
          <w:color w:val="000000"/>
          <w:spacing w:val="-2"/>
          <w:sz w:val="28"/>
          <w:szCs w:val="28"/>
        </w:rPr>
        <w:t xml:space="preserve">занных в тексте штрихов, как точное их исполнение связано с выразительным смыслом </w:t>
      </w:r>
      <w:r w:rsidRPr="001A1202">
        <w:rPr>
          <w:rFonts w:ascii="Times New Roman" w:hAnsi="Times New Roman" w:cs="Times New Roman"/>
          <w:color w:val="000000"/>
          <w:spacing w:val="-1"/>
          <w:sz w:val="28"/>
          <w:szCs w:val="28"/>
        </w:rPr>
        <w:t>музыки, с настроением.</w:t>
      </w:r>
    </w:p>
    <w:p w:rsidR="003B7A90" w:rsidRPr="001A1202" w:rsidRDefault="003B7A90" w:rsidP="003B7A90">
      <w:pPr>
        <w:shd w:val="clear" w:color="auto" w:fill="FFFFFF"/>
        <w:spacing w:after="0" w:line="240" w:lineRule="auto"/>
        <w:ind w:firstLine="709"/>
        <w:jc w:val="both"/>
        <w:rPr>
          <w:rFonts w:ascii="Times New Roman" w:hAnsi="Times New Roman" w:cs="Times New Roman"/>
          <w:sz w:val="28"/>
          <w:szCs w:val="28"/>
        </w:rPr>
      </w:pPr>
      <w:r w:rsidRPr="001A1202">
        <w:rPr>
          <w:rFonts w:ascii="Times New Roman" w:hAnsi="Times New Roman" w:cs="Times New Roman"/>
          <w:color w:val="000000"/>
          <w:spacing w:val="-3"/>
          <w:sz w:val="28"/>
          <w:szCs w:val="28"/>
        </w:rPr>
        <w:t xml:space="preserve">Отдельно остановлюсь на двух звуках, соединенных короткой лигой. </w:t>
      </w:r>
      <w:proofErr w:type="gramStart"/>
      <w:r w:rsidRPr="001A1202">
        <w:rPr>
          <w:rFonts w:ascii="Times New Roman" w:hAnsi="Times New Roman" w:cs="Times New Roman"/>
          <w:color w:val="000000"/>
          <w:spacing w:val="-3"/>
          <w:sz w:val="28"/>
          <w:szCs w:val="28"/>
        </w:rPr>
        <w:t>Несложно объ</w:t>
      </w:r>
      <w:r w:rsidRPr="001A1202">
        <w:rPr>
          <w:rFonts w:ascii="Times New Roman" w:hAnsi="Times New Roman" w:cs="Times New Roman"/>
          <w:color w:val="000000"/>
          <w:spacing w:val="-2"/>
          <w:sz w:val="28"/>
          <w:szCs w:val="28"/>
        </w:rPr>
        <w:t>яснить прием, которым исполняется этот штрих: «первый звук - в клавишу, второй - от клавиши», или «первый звук берется сверху, второй - вверх».</w:t>
      </w:r>
      <w:proofErr w:type="gramEnd"/>
      <w:r w:rsidRPr="001A1202">
        <w:rPr>
          <w:rFonts w:ascii="Times New Roman" w:hAnsi="Times New Roman" w:cs="Times New Roman"/>
          <w:color w:val="000000"/>
          <w:spacing w:val="-2"/>
          <w:sz w:val="28"/>
          <w:szCs w:val="28"/>
        </w:rPr>
        <w:t xml:space="preserve"> Это правило ученик </w:t>
      </w:r>
      <w:r w:rsidRPr="001A1202">
        <w:rPr>
          <w:rFonts w:ascii="Times New Roman" w:hAnsi="Times New Roman" w:cs="Times New Roman"/>
          <w:color w:val="000000"/>
          <w:spacing w:val="-3"/>
          <w:sz w:val="28"/>
          <w:szCs w:val="28"/>
        </w:rPr>
        <w:t xml:space="preserve">может легко усвоить. Много </w:t>
      </w:r>
      <w:proofErr w:type="gramStart"/>
      <w:r w:rsidRPr="001A1202">
        <w:rPr>
          <w:rFonts w:ascii="Times New Roman" w:hAnsi="Times New Roman" w:cs="Times New Roman"/>
          <w:color w:val="000000"/>
          <w:spacing w:val="-3"/>
          <w:sz w:val="28"/>
          <w:szCs w:val="28"/>
        </w:rPr>
        <w:t>раз</w:t>
      </w:r>
      <w:proofErr w:type="gramEnd"/>
      <w:r w:rsidRPr="001A1202">
        <w:rPr>
          <w:rFonts w:ascii="Times New Roman" w:hAnsi="Times New Roman" w:cs="Times New Roman"/>
          <w:color w:val="000000"/>
          <w:spacing w:val="-3"/>
          <w:sz w:val="28"/>
          <w:szCs w:val="28"/>
        </w:rPr>
        <w:t xml:space="preserve"> встретившись с по</w:t>
      </w:r>
      <w:r w:rsidR="00C812F4">
        <w:rPr>
          <w:rFonts w:ascii="Times New Roman" w:hAnsi="Times New Roman" w:cs="Times New Roman"/>
          <w:color w:val="000000"/>
          <w:spacing w:val="-3"/>
          <w:sz w:val="28"/>
          <w:szCs w:val="28"/>
        </w:rPr>
        <w:t>добным штрихом в музыкальной ли</w:t>
      </w:r>
      <w:r w:rsidRPr="001A1202">
        <w:rPr>
          <w:rFonts w:ascii="Times New Roman" w:hAnsi="Times New Roman" w:cs="Times New Roman"/>
          <w:color w:val="000000"/>
          <w:spacing w:val="-3"/>
          <w:sz w:val="28"/>
          <w:szCs w:val="28"/>
        </w:rPr>
        <w:t>тературе, можно заметить все разнообразие настроений, которые этот штрих таит в себе.</w:t>
      </w:r>
    </w:p>
    <w:p w:rsidR="003B7A90" w:rsidRPr="00C812F4" w:rsidRDefault="003B7A90" w:rsidP="003B7A90">
      <w:pPr>
        <w:shd w:val="clear" w:color="auto" w:fill="FFFFFF"/>
        <w:spacing w:after="0" w:line="240" w:lineRule="auto"/>
        <w:ind w:firstLine="709"/>
        <w:jc w:val="both"/>
        <w:rPr>
          <w:rFonts w:ascii="Times New Roman" w:hAnsi="Times New Roman" w:cs="Times New Roman"/>
          <w:sz w:val="28"/>
          <w:szCs w:val="28"/>
        </w:rPr>
      </w:pPr>
      <w:r w:rsidRPr="00C812F4">
        <w:rPr>
          <w:rFonts w:ascii="Times New Roman" w:hAnsi="Times New Roman" w:cs="Times New Roman"/>
          <w:color w:val="000000"/>
          <w:sz w:val="28"/>
          <w:szCs w:val="28"/>
        </w:rPr>
        <w:t xml:space="preserve">Теперь о терминологии. Указание динамических оттенков, темпов характера исполнения должны быть прочитаны и правильно поняты </w:t>
      </w:r>
      <w:r w:rsidR="0096087A">
        <w:rPr>
          <w:rFonts w:ascii="Times New Roman" w:hAnsi="Times New Roman" w:cs="Times New Roman"/>
          <w:color w:val="000000"/>
          <w:sz w:val="28"/>
          <w:szCs w:val="28"/>
        </w:rPr>
        <w:t xml:space="preserve">студентом </w:t>
      </w:r>
      <w:r w:rsidR="001A1202" w:rsidRPr="00C812F4">
        <w:rPr>
          <w:rFonts w:ascii="Times New Roman" w:hAnsi="Times New Roman" w:cs="Times New Roman"/>
          <w:color w:val="000000"/>
          <w:sz w:val="28"/>
          <w:szCs w:val="28"/>
        </w:rPr>
        <w:t>в процессе разбора. Для об</w:t>
      </w:r>
      <w:r w:rsidRPr="00C812F4">
        <w:rPr>
          <w:rFonts w:ascii="Times New Roman" w:hAnsi="Times New Roman" w:cs="Times New Roman"/>
          <w:color w:val="000000"/>
          <w:sz w:val="28"/>
          <w:szCs w:val="28"/>
        </w:rPr>
        <w:t>легчения запоминания и ориентировки в тексте я разделила наиболее встречающиеся термины на подгруппы:</w:t>
      </w:r>
    </w:p>
    <w:p w:rsidR="003B7A90" w:rsidRPr="00AA1B2E" w:rsidRDefault="00AA1B2E" w:rsidP="00AA1B2E">
      <w:pPr>
        <w:shd w:val="clear" w:color="auto" w:fill="FFFFFF"/>
        <w:tabs>
          <w:tab w:val="left" w:pos="466"/>
        </w:tabs>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003B7A90" w:rsidRPr="00AA1B2E">
        <w:rPr>
          <w:rFonts w:ascii="Times New Roman" w:hAnsi="Times New Roman" w:cs="Times New Roman"/>
          <w:color w:val="000000"/>
          <w:sz w:val="28"/>
          <w:szCs w:val="28"/>
        </w:rPr>
        <w:t>динамические;</w:t>
      </w:r>
    </w:p>
    <w:p w:rsidR="003B7A90" w:rsidRPr="00AA1B2E" w:rsidRDefault="00AA1B2E" w:rsidP="00AA1B2E">
      <w:pPr>
        <w:shd w:val="clear" w:color="auto" w:fill="FFFFFF"/>
        <w:tabs>
          <w:tab w:val="left" w:pos="466"/>
        </w:tabs>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B7A90" w:rsidRPr="00AA1B2E">
        <w:rPr>
          <w:rFonts w:ascii="Times New Roman" w:hAnsi="Times New Roman" w:cs="Times New Roman"/>
          <w:color w:val="000000"/>
          <w:sz w:val="28"/>
          <w:szCs w:val="28"/>
        </w:rPr>
        <w:t>обозначающие темпы;</w:t>
      </w:r>
    </w:p>
    <w:p w:rsidR="003B7A90" w:rsidRPr="00AA1B2E" w:rsidRDefault="00AA1B2E" w:rsidP="00AA1B2E">
      <w:pPr>
        <w:shd w:val="clear" w:color="auto" w:fill="FFFFFF"/>
        <w:tabs>
          <w:tab w:val="left" w:pos="466"/>
        </w:tabs>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B7A90" w:rsidRPr="00AA1B2E">
        <w:rPr>
          <w:rFonts w:ascii="Times New Roman" w:hAnsi="Times New Roman" w:cs="Times New Roman"/>
          <w:color w:val="000000"/>
          <w:sz w:val="28"/>
          <w:szCs w:val="28"/>
        </w:rPr>
        <w:t>термины, обозначающие изменение темпа;</w:t>
      </w:r>
    </w:p>
    <w:p w:rsidR="003B7A90" w:rsidRPr="00AA1B2E" w:rsidRDefault="00AA1B2E" w:rsidP="00AA1B2E">
      <w:pPr>
        <w:shd w:val="clear" w:color="auto" w:fill="FFFFFF"/>
        <w:tabs>
          <w:tab w:val="left" w:pos="466"/>
        </w:tabs>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B7A90" w:rsidRPr="00AA1B2E">
        <w:rPr>
          <w:rFonts w:ascii="Times New Roman" w:hAnsi="Times New Roman" w:cs="Times New Roman"/>
          <w:color w:val="000000"/>
          <w:sz w:val="28"/>
          <w:szCs w:val="28"/>
        </w:rPr>
        <w:t>термины, об</w:t>
      </w:r>
      <w:r w:rsidR="00131E9B" w:rsidRPr="00AA1B2E">
        <w:rPr>
          <w:rFonts w:ascii="Times New Roman" w:hAnsi="Times New Roman" w:cs="Times New Roman"/>
          <w:color w:val="000000"/>
          <w:sz w:val="28"/>
          <w:szCs w:val="28"/>
        </w:rPr>
        <w:t>означающие характер, настроение</w:t>
      </w:r>
      <w:r w:rsidR="003B7A90" w:rsidRPr="00AA1B2E">
        <w:rPr>
          <w:rFonts w:ascii="Times New Roman" w:hAnsi="Times New Roman" w:cs="Times New Roman"/>
          <w:color w:val="000000"/>
          <w:sz w:val="28"/>
          <w:szCs w:val="28"/>
        </w:rPr>
        <w:t>;</w:t>
      </w:r>
    </w:p>
    <w:p w:rsidR="003B7A90" w:rsidRPr="00AA1B2E" w:rsidRDefault="00AA1B2E" w:rsidP="00AA1B2E">
      <w:pPr>
        <w:shd w:val="clear" w:color="auto" w:fill="FFFFFF"/>
        <w:tabs>
          <w:tab w:val="left" w:pos="466"/>
        </w:tabs>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B7A90" w:rsidRPr="00AA1B2E">
        <w:rPr>
          <w:rFonts w:ascii="Times New Roman" w:hAnsi="Times New Roman" w:cs="Times New Roman"/>
          <w:color w:val="000000"/>
          <w:sz w:val="28"/>
          <w:szCs w:val="28"/>
        </w:rPr>
        <w:t>вспомогател</w:t>
      </w:r>
      <w:r>
        <w:rPr>
          <w:rFonts w:ascii="Times New Roman" w:hAnsi="Times New Roman" w:cs="Times New Roman"/>
          <w:color w:val="000000"/>
          <w:sz w:val="28"/>
          <w:szCs w:val="28"/>
        </w:rPr>
        <w:t>ьные термины</w:t>
      </w:r>
      <w:r w:rsidR="003B7A90" w:rsidRPr="00AA1B2E">
        <w:rPr>
          <w:rFonts w:ascii="Times New Roman" w:hAnsi="Times New Roman" w:cs="Times New Roman"/>
          <w:color w:val="000000"/>
          <w:sz w:val="28"/>
          <w:szCs w:val="28"/>
        </w:rPr>
        <w:t>.</w:t>
      </w:r>
    </w:p>
    <w:p w:rsidR="003B7A90" w:rsidRPr="00C812F4" w:rsidRDefault="003B7A90" w:rsidP="003B7A90">
      <w:pPr>
        <w:shd w:val="clear" w:color="auto" w:fill="FFFFFF"/>
        <w:spacing w:after="0" w:line="240" w:lineRule="auto"/>
        <w:ind w:firstLine="709"/>
        <w:jc w:val="both"/>
        <w:rPr>
          <w:rFonts w:ascii="Times New Roman" w:hAnsi="Times New Roman" w:cs="Times New Roman"/>
          <w:sz w:val="28"/>
          <w:szCs w:val="28"/>
        </w:rPr>
      </w:pPr>
      <w:r w:rsidRPr="00C812F4">
        <w:rPr>
          <w:rFonts w:ascii="Times New Roman" w:hAnsi="Times New Roman" w:cs="Times New Roman"/>
          <w:color w:val="000000"/>
          <w:sz w:val="28"/>
          <w:szCs w:val="28"/>
        </w:rPr>
        <w:t>Таким образом, прежде чем постичь структуру и л</w:t>
      </w:r>
      <w:r w:rsidR="00131E9B">
        <w:rPr>
          <w:rFonts w:ascii="Times New Roman" w:hAnsi="Times New Roman" w:cs="Times New Roman"/>
          <w:color w:val="000000"/>
          <w:sz w:val="28"/>
          <w:szCs w:val="28"/>
        </w:rPr>
        <w:t>огику мелодического и гармониче</w:t>
      </w:r>
      <w:r w:rsidRPr="00C812F4">
        <w:rPr>
          <w:rFonts w:ascii="Times New Roman" w:hAnsi="Times New Roman" w:cs="Times New Roman"/>
          <w:color w:val="000000"/>
          <w:sz w:val="28"/>
          <w:szCs w:val="28"/>
        </w:rPr>
        <w:t>ского развития музыкального произведения, уч</w:t>
      </w:r>
      <w:r w:rsidR="0096087A">
        <w:rPr>
          <w:rFonts w:ascii="Times New Roman" w:hAnsi="Times New Roman" w:cs="Times New Roman"/>
          <w:color w:val="000000"/>
          <w:sz w:val="28"/>
          <w:szCs w:val="28"/>
        </w:rPr>
        <w:t>ащий</w:t>
      </w:r>
      <w:r w:rsidRPr="00C812F4">
        <w:rPr>
          <w:rFonts w:ascii="Times New Roman" w:hAnsi="Times New Roman" w:cs="Times New Roman"/>
          <w:color w:val="000000"/>
          <w:sz w:val="28"/>
          <w:szCs w:val="28"/>
        </w:rPr>
        <w:t>ся должен знать, что написано в нотах. Постоянное и неуклонное воспитание навыков самост</w:t>
      </w:r>
      <w:r w:rsidR="00131E9B">
        <w:rPr>
          <w:rFonts w:ascii="Times New Roman" w:hAnsi="Times New Roman" w:cs="Times New Roman"/>
          <w:color w:val="000000"/>
          <w:sz w:val="28"/>
          <w:szCs w:val="28"/>
        </w:rPr>
        <w:t>оятельного разбора нотного текс</w:t>
      </w:r>
      <w:r w:rsidRPr="00C812F4">
        <w:rPr>
          <w:rFonts w:ascii="Times New Roman" w:hAnsi="Times New Roman" w:cs="Times New Roman"/>
          <w:color w:val="000000"/>
          <w:sz w:val="28"/>
          <w:szCs w:val="28"/>
        </w:rPr>
        <w:t>та постепенно приводит к сокращению этого необходимог</w:t>
      </w:r>
      <w:r w:rsidR="00131E9B">
        <w:rPr>
          <w:rFonts w:ascii="Times New Roman" w:hAnsi="Times New Roman" w:cs="Times New Roman"/>
          <w:color w:val="000000"/>
          <w:sz w:val="28"/>
          <w:szCs w:val="28"/>
        </w:rPr>
        <w:t>о этапа работы над произведе</w:t>
      </w:r>
      <w:r w:rsidRPr="00C812F4">
        <w:rPr>
          <w:rFonts w:ascii="Times New Roman" w:hAnsi="Times New Roman" w:cs="Times New Roman"/>
          <w:color w:val="000000"/>
          <w:sz w:val="28"/>
          <w:szCs w:val="28"/>
        </w:rPr>
        <w:t>нием до минимума и</w:t>
      </w:r>
      <w:r w:rsidR="0096087A">
        <w:rPr>
          <w:rFonts w:ascii="Times New Roman" w:hAnsi="Times New Roman" w:cs="Times New Roman"/>
          <w:color w:val="000000"/>
          <w:sz w:val="28"/>
          <w:szCs w:val="28"/>
        </w:rPr>
        <w:t>,</w:t>
      </w:r>
      <w:r w:rsidRPr="00C812F4">
        <w:rPr>
          <w:rFonts w:ascii="Times New Roman" w:hAnsi="Times New Roman" w:cs="Times New Roman"/>
          <w:color w:val="000000"/>
          <w:sz w:val="28"/>
          <w:szCs w:val="28"/>
        </w:rPr>
        <w:t xml:space="preserve"> в конечном счете</w:t>
      </w:r>
      <w:r w:rsidR="0096087A">
        <w:rPr>
          <w:rFonts w:ascii="Times New Roman" w:hAnsi="Times New Roman" w:cs="Times New Roman"/>
          <w:color w:val="000000"/>
          <w:sz w:val="28"/>
          <w:szCs w:val="28"/>
        </w:rPr>
        <w:t>,</w:t>
      </w:r>
      <w:r w:rsidRPr="00C812F4">
        <w:rPr>
          <w:rFonts w:ascii="Times New Roman" w:hAnsi="Times New Roman" w:cs="Times New Roman"/>
          <w:color w:val="000000"/>
          <w:sz w:val="28"/>
          <w:szCs w:val="28"/>
        </w:rPr>
        <w:t xml:space="preserve"> дает возможност</w:t>
      </w:r>
      <w:r w:rsidR="00131E9B">
        <w:rPr>
          <w:rFonts w:ascii="Times New Roman" w:hAnsi="Times New Roman" w:cs="Times New Roman"/>
          <w:color w:val="000000"/>
          <w:sz w:val="28"/>
          <w:szCs w:val="28"/>
        </w:rPr>
        <w:t>ь с первых шагов работы над про</w:t>
      </w:r>
      <w:r w:rsidRPr="00C812F4">
        <w:rPr>
          <w:rFonts w:ascii="Times New Roman" w:hAnsi="Times New Roman" w:cs="Times New Roman"/>
          <w:color w:val="000000"/>
          <w:sz w:val="28"/>
          <w:szCs w:val="28"/>
        </w:rPr>
        <w:t xml:space="preserve">изведением направлять основное внимание </w:t>
      </w:r>
      <w:proofErr w:type="spellStart"/>
      <w:r w:rsidRPr="00C812F4">
        <w:rPr>
          <w:rFonts w:ascii="Times New Roman" w:hAnsi="Times New Roman" w:cs="Times New Roman"/>
          <w:color w:val="000000"/>
          <w:sz w:val="28"/>
          <w:szCs w:val="28"/>
        </w:rPr>
        <w:t>уч</w:t>
      </w:r>
      <w:r w:rsidR="00131E9B">
        <w:rPr>
          <w:rFonts w:ascii="Times New Roman" w:hAnsi="Times New Roman" w:cs="Times New Roman"/>
          <w:color w:val="000000"/>
          <w:sz w:val="28"/>
          <w:szCs w:val="28"/>
        </w:rPr>
        <w:t>ащегося</w:t>
      </w:r>
      <w:r w:rsidRPr="00C812F4">
        <w:rPr>
          <w:rFonts w:ascii="Times New Roman" w:hAnsi="Times New Roman" w:cs="Times New Roman"/>
          <w:color w:val="000000"/>
          <w:sz w:val="28"/>
          <w:szCs w:val="28"/>
        </w:rPr>
        <w:t>ся</w:t>
      </w:r>
      <w:proofErr w:type="spellEnd"/>
      <w:r w:rsidRPr="00C812F4">
        <w:rPr>
          <w:rFonts w:ascii="Times New Roman" w:hAnsi="Times New Roman" w:cs="Times New Roman"/>
          <w:color w:val="000000"/>
          <w:sz w:val="28"/>
          <w:szCs w:val="28"/>
        </w:rPr>
        <w:t xml:space="preserve"> н</w:t>
      </w:r>
      <w:r w:rsidR="00131E9B">
        <w:rPr>
          <w:rFonts w:ascii="Times New Roman" w:hAnsi="Times New Roman" w:cs="Times New Roman"/>
          <w:color w:val="000000"/>
          <w:sz w:val="28"/>
          <w:szCs w:val="28"/>
        </w:rPr>
        <w:t>а раскрытие эмоционально-художе</w:t>
      </w:r>
      <w:r w:rsidRPr="00C812F4">
        <w:rPr>
          <w:rFonts w:ascii="Times New Roman" w:hAnsi="Times New Roman" w:cs="Times New Roman"/>
          <w:color w:val="000000"/>
          <w:sz w:val="28"/>
          <w:szCs w:val="28"/>
        </w:rPr>
        <w:t xml:space="preserve">ственного содержания. Такая направленность работы </w:t>
      </w:r>
      <w:r w:rsidR="00131E9B">
        <w:rPr>
          <w:rFonts w:ascii="Times New Roman" w:hAnsi="Times New Roman" w:cs="Times New Roman"/>
          <w:color w:val="000000"/>
          <w:sz w:val="28"/>
          <w:szCs w:val="28"/>
        </w:rPr>
        <w:t>выгодно отличается от длительно</w:t>
      </w:r>
      <w:r w:rsidRPr="00C812F4">
        <w:rPr>
          <w:rFonts w:ascii="Times New Roman" w:hAnsi="Times New Roman" w:cs="Times New Roman"/>
          <w:color w:val="000000"/>
          <w:sz w:val="28"/>
          <w:szCs w:val="28"/>
        </w:rPr>
        <w:t>го освоения нотного текста тем, что все исполнительск</w:t>
      </w:r>
      <w:r w:rsidR="00131E9B">
        <w:rPr>
          <w:rFonts w:ascii="Times New Roman" w:hAnsi="Times New Roman" w:cs="Times New Roman"/>
          <w:color w:val="000000"/>
          <w:sz w:val="28"/>
          <w:szCs w:val="28"/>
        </w:rPr>
        <w:t>ие средства логично и естествен</w:t>
      </w:r>
      <w:r w:rsidRPr="00C812F4">
        <w:rPr>
          <w:rFonts w:ascii="Times New Roman" w:hAnsi="Times New Roman" w:cs="Times New Roman"/>
          <w:color w:val="000000"/>
          <w:sz w:val="28"/>
          <w:szCs w:val="28"/>
        </w:rPr>
        <w:t xml:space="preserve">но вытекают из понимания </w:t>
      </w:r>
      <w:r w:rsidRPr="00C812F4">
        <w:rPr>
          <w:rFonts w:ascii="Times New Roman" w:hAnsi="Times New Roman" w:cs="Times New Roman"/>
          <w:color w:val="000000"/>
          <w:sz w:val="28"/>
          <w:szCs w:val="28"/>
        </w:rPr>
        <w:lastRenderedPageBreak/>
        <w:t>содержания, и потому да</w:t>
      </w:r>
      <w:r w:rsidR="00131E9B">
        <w:rPr>
          <w:rFonts w:ascii="Times New Roman" w:hAnsi="Times New Roman" w:cs="Times New Roman"/>
          <w:color w:val="000000"/>
          <w:sz w:val="28"/>
          <w:szCs w:val="28"/>
        </w:rPr>
        <w:t>льнейшая работа над произведени</w:t>
      </w:r>
      <w:r w:rsidRPr="00C812F4">
        <w:rPr>
          <w:rFonts w:ascii="Times New Roman" w:hAnsi="Times New Roman" w:cs="Times New Roman"/>
          <w:color w:val="000000"/>
          <w:sz w:val="28"/>
          <w:szCs w:val="28"/>
        </w:rPr>
        <w:t>ем протекает плодотворно и приводит в большинстве случаев к хорошим результатам.</w:t>
      </w:r>
    </w:p>
    <w:p w:rsidR="003B7A90" w:rsidRPr="00131E9B" w:rsidRDefault="00AA1B2E" w:rsidP="00131E9B">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Самостоятельная работа студентов обязательно включает в себя н</w:t>
      </w:r>
      <w:r w:rsidR="003B7A90" w:rsidRPr="00C812F4">
        <w:rPr>
          <w:rFonts w:ascii="Times New Roman" w:hAnsi="Times New Roman" w:cs="Times New Roman"/>
          <w:color w:val="000000"/>
          <w:sz w:val="28"/>
          <w:szCs w:val="28"/>
        </w:rPr>
        <w:t>еобходимость слушать себя при игре</w:t>
      </w:r>
      <w:r>
        <w:rPr>
          <w:rFonts w:ascii="Times New Roman" w:hAnsi="Times New Roman" w:cs="Times New Roman"/>
          <w:color w:val="000000"/>
          <w:sz w:val="28"/>
          <w:szCs w:val="28"/>
        </w:rPr>
        <w:t>.</w:t>
      </w:r>
      <w:r w:rsidR="0096087A">
        <w:rPr>
          <w:rFonts w:ascii="Times New Roman" w:hAnsi="Times New Roman" w:cs="Times New Roman"/>
          <w:color w:val="000000"/>
          <w:sz w:val="28"/>
          <w:szCs w:val="28"/>
        </w:rPr>
        <w:t xml:space="preserve"> </w:t>
      </w:r>
      <w:r w:rsidR="003B7A90" w:rsidRPr="00C812F4">
        <w:rPr>
          <w:rFonts w:ascii="Times New Roman" w:hAnsi="Times New Roman" w:cs="Times New Roman"/>
          <w:color w:val="000000"/>
          <w:sz w:val="28"/>
          <w:szCs w:val="28"/>
        </w:rPr>
        <w:t>Неумение слушать себя всегда обедняет исполнение, делая его несовершенным, прямолинейным, характер музыки тоже искажается и ч</w:t>
      </w:r>
      <w:r>
        <w:rPr>
          <w:rFonts w:ascii="Times New Roman" w:hAnsi="Times New Roman" w:cs="Times New Roman"/>
          <w:color w:val="000000"/>
          <w:sz w:val="28"/>
          <w:szCs w:val="28"/>
        </w:rPr>
        <w:t>асто совсем не соответствует за</w:t>
      </w:r>
      <w:r w:rsidR="003B7A90" w:rsidRPr="00C812F4">
        <w:rPr>
          <w:rFonts w:ascii="Times New Roman" w:hAnsi="Times New Roman" w:cs="Times New Roman"/>
          <w:color w:val="000000"/>
          <w:sz w:val="28"/>
          <w:szCs w:val="28"/>
        </w:rPr>
        <w:t>думанному. Главная трудность заключается в том, что</w:t>
      </w:r>
      <w:r w:rsidR="00131E9B">
        <w:rPr>
          <w:rFonts w:ascii="Times New Roman" w:hAnsi="Times New Roman" w:cs="Times New Roman"/>
          <w:color w:val="000000"/>
          <w:sz w:val="28"/>
          <w:szCs w:val="28"/>
        </w:rPr>
        <w:t xml:space="preserve"> слушание своей игры требует по</w:t>
      </w:r>
      <w:r w:rsidR="003B7A90" w:rsidRPr="00C812F4">
        <w:rPr>
          <w:rFonts w:ascii="Times New Roman" w:hAnsi="Times New Roman" w:cs="Times New Roman"/>
          <w:color w:val="000000"/>
          <w:sz w:val="28"/>
          <w:szCs w:val="28"/>
        </w:rPr>
        <w:t>стоянной напряженности внимания, непрерывной «включенности» учащегося во время занятий. Умение слушать себя воспитывается только на конкретных требованиях к</w:t>
      </w:r>
      <w:r w:rsidR="00131E9B">
        <w:rPr>
          <w:rFonts w:ascii="Times New Roman" w:hAnsi="Times New Roman" w:cs="Times New Roman"/>
          <w:color w:val="000000"/>
          <w:sz w:val="28"/>
          <w:szCs w:val="28"/>
        </w:rPr>
        <w:t xml:space="preserve"> зву</w:t>
      </w:r>
      <w:r w:rsidR="003B7A90" w:rsidRPr="00C812F4">
        <w:rPr>
          <w:rFonts w:ascii="Times New Roman" w:hAnsi="Times New Roman" w:cs="Times New Roman"/>
          <w:color w:val="000000"/>
          <w:sz w:val="28"/>
          <w:szCs w:val="28"/>
        </w:rPr>
        <w:t xml:space="preserve">чанию, в противном случае ученик не понимает, чего от него хотят. </w:t>
      </w:r>
      <w:r w:rsidR="00FB39FF">
        <w:rPr>
          <w:rFonts w:ascii="Times New Roman" w:hAnsi="Times New Roman" w:cs="Times New Roman"/>
          <w:color w:val="000000"/>
          <w:sz w:val="28"/>
          <w:szCs w:val="28"/>
        </w:rPr>
        <w:t>К</w:t>
      </w:r>
      <w:r w:rsidR="003B7A90" w:rsidRPr="00C812F4">
        <w:rPr>
          <w:rFonts w:ascii="Times New Roman" w:hAnsi="Times New Roman" w:cs="Times New Roman"/>
          <w:color w:val="000000"/>
          <w:sz w:val="28"/>
          <w:szCs w:val="28"/>
        </w:rPr>
        <w:t xml:space="preserve">огда перед </w:t>
      </w:r>
      <w:r w:rsidR="00131E9B">
        <w:rPr>
          <w:rFonts w:ascii="Times New Roman" w:hAnsi="Times New Roman" w:cs="Times New Roman"/>
          <w:color w:val="000000"/>
          <w:sz w:val="28"/>
          <w:szCs w:val="28"/>
        </w:rPr>
        <w:t>учеником</w:t>
      </w:r>
      <w:r w:rsidR="003B7A90" w:rsidRPr="00C812F4">
        <w:rPr>
          <w:rFonts w:ascii="Times New Roman" w:hAnsi="Times New Roman" w:cs="Times New Roman"/>
          <w:color w:val="000000"/>
          <w:sz w:val="28"/>
          <w:szCs w:val="28"/>
        </w:rPr>
        <w:t xml:space="preserve"> стоят точные исполнительские задачи, он о</w:t>
      </w:r>
      <w:r w:rsidR="00131E9B">
        <w:rPr>
          <w:rFonts w:ascii="Times New Roman" w:hAnsi="Times New Roman" w:cs="Times New Roman"/>
          <w:color w:val="000000"/>
          <w:sz w:val="28"/>
          <w:szCs w:val="28"/>
        </w:rPr>
        <w:t>бязан их квалифицированно выпол</w:t>
      </w:r>
      <w:r w:rsidR="003B7A90" w:rsidRPr="00C812F4">
        <w:rPr>
          <w:rFonts w:ascii="Times New Roman" w:hAnsi="Times New Roman" w:cs="Times New Roman"/>
          <w:color w:val="000000"/>
          <w:sz w:val="28"/>
          <w:szCs w:val="28"/>
        </w:rPr>
        <w:t>нить. Таким образом, сама по себе необходимость д</w:t>
      </w:r>
      <w:r w:rsidR="00131E9B">
        <w:rPr>
          <w:rFonts w:ascii="Times New Roman" w:hAnsi="Times New Roman" w:cs="Times New Roman"/>
          <w:color w:val="000000"/>
          <w:sz w:val="28"/>
          <w:szCs w:val="28"/>
        </w:rPr>
        <w:t>остижения определенных результатов (</w:t>
      </w:r>
      <w:r w:rsidR="003B7A90" w:rsidRPr="00C812F4">
        <w:rPr>
          <w:rFonts w:ascii="Times New Roman" w:hAnsi="Times New Roman" w:cs="Times New Roman"/>
          <w:color w:val="000000"/>
          <w:sz w:val="28"/>
          <w:szCs w:val="28"/>
        </w:rPr>
        <w:t>тембра и силы звучания, нюансировки мелодии, точности и ровности фигурации, чистоты педализации, выразительности фразировки и т.д.</w:t>
      </w:r>
      <w:r w:rsidR="00131E9B">
        <w:rPr>
          <w:rFonts w:ascii="Times New Roman" w:hAnsi="Times New Roman" w:cs="Times New Roman"/>
          <w:color w:val="000000"/>
          <w:sz w:val="28"/>
          <w:szCs w:val="28"/>
        </w:rPr>
        <w:t xml:space="preserve">) </w:t>
      </w:r>
      <w:r w:rsidR="003B7A90" w:rsidRPr="00C812F4">
        <w:rPr>
          <w:rFonts w:ascii="Times New Roman" w:hAnsi="Times New Roman" w:cs="Times New Roman"/>
          <w:color w:val="000000"/>
          <w:sz w:val="28"/>
          <w:szCs w:val="28"/>
        </w:rPr>
        <w:t xml:space="preserve">вынуждает учащегося слушать себя. </w:t>
      </w:r>
      <w:r w:rsidR="008B1F43">
        <w:rPr>
          <w:rFonts w:ascii="Times New Roman" w:hAnsi="Times New Roman" w:cs="Times New Roman"/>
          <w:color w:val="000000"/>
          <w:sz w:val="28"/>
          <w:szCs w:val="28"/>
        </w:rPr>
        <w:t>Б.</w:t>
      </w:r>
      <w:r w:rsidR="00131E9B">
        <w:rPr>
          <w:rFonts w:ascii="Times New Roman" w:hAnsi="Times New Roman" w:cs="Times New Roman"/>
          <w:color w:val="000000"/>
          <w:sz w:val="28"/>
          <w:szCs w:val="28"/>
        </w:rPr>
        <w:t xml:space="preserve"> </w:t>
      </w:r>
      <w:proofErr w:type="spellStart"/>
      <w:r w:rsidR="003B7A90" w:rsidRPr="00C812F4">
        <w:rPr>
          <w:rFonts w:ascii="Times New Roman" w:hAnsi="Times New Roman" w:cs="Times New Roman"/>
          <w:color w:val="000000"/>
          <w:sz w:val="28"/>
          <w:szCs w:val="28"/>
        </w:rPr>
        <w:t>Кременштейн</w:t>
      </w:r>
      <w:proofErr w:type="spellEnd"/>
      <w:r w:rsidR="003B7A90" w:rsidRPr="00C812F4">
        <w:rPr>
          <w:rFonts w:ascii="Times New Roman" w:hAnsi="Times New Roman" w:cs="Times New Roman"/>
          <w:color w:val="000000"/>
          <w:sz w:val="28"/>
          <w:szCs w:val="28"/>
        </w:rPr>
        <w:t xml:space="preserve"> пишет: «Не отождествляя слушание своей игры с эмоциональным отношением к ней, можно утверждать, что активизация эмоционального восприятия музыки обычно влечет за собой и большую активность слухового внимания. В свою очередь, развивая эмоциональное начало в отношении учащегося к музыке, </w:t>
      </w:r>
      <w:proofErr w:type="gramStart"/>
      <w:r w:rsidR="003B7A90" w:rsidRPr="00C812F4">
        <w:rPr>
          <w:rFonts w:ascii="Times New Roman" w:hAnsi="Times New Roman" w:cs="Times New Roman"/>
          <w:color w:val="000000"/>
          <w:sz w:val="28"/>
          <w:szCs w:val="28"/>
        </w:rPr>
        <w:t>следует</w:t>
      </w:r>
      <w:proofErr w:type="gramEnd"/>
      <w:r w:rsidR="003B7A90" w:rsidRPr="00C812F4">
        <w:rPr>
          <w:rFonts w:ascii="Times New Roman" w:hAnsi="Times New Roman" w:cs="Times New Roman"/>
          <w:color w:val="000000"/>
          <w:sz w:val="28"/>
          <w:szCs w:val="28"/>
        </w:rPr>
        <w:t xml:space="preserve"> прежде всего воспитывать его умение слушать себя».</w:t>
      </w:r>
    </w:p>
    <w:p w:rsidR="007D01AF" w:rsidRPr="00C812F4" w:rsidRDefault="003B7A90" w:rsidP="001A1202">
      <w:pPr>
        <w:shd w:val="clear" w:color="auto" w:fill="FFFFFF"/>
        <w:tabs>
          <w:tab w:val="left" w:pos="4228"/>
        </w:tabs>
        <w:spacing w:after="0" w:line="240" w:lineRule="auto"/>
        <w:ind w:firstLine="709"/>
        <w:jc w:val="both"/>
        <w:rPr>
          <w:rFonts w:ascii="Times New Roman" w:hAnsi="Times New Roman" w:cs="Times New Roman"/>
          <w:color w:val="000000"/>
          <w:sz w:val="28"/>
          <w:szCs w:val="28"/>
        </w:rPr>
      </w:pPr>
      <w:r w:rsidRPr="00C812F4">
        <w:rPr>
          <w:rFonts w:ascii="Times New Roman" w:hAnsi="Times New Roman" w:cs="Times New Roman"/>
          <w:color w:val="000000"/>
          <w:sz w:val="28"/>
          <w:szCs w:val="28"/>
        </w:rPr>
        <w:t>Нет нужды объяснять, какую огромную роль играет высококачественный показ педагога для эмоционального «заражения» ученика, особенно на той стадии пианистического развития, когда ученик еще не владеет достаточным арсеналом средств, позволяющих ему самостоятельно выявить характер музыки в процессе прочитывания текста и его</w:t>
      </w:r>
      <w:r w:rsidR="00131E9B">
        <w:rPr>
          <w:rFonts w:ascii="Times New Roman" w:hAnsi="Times New Roman" w:cs="Times New Roman"/>
          <w:color w:val="000000"/>
          <w:sz w:val="28"/>
          <w:szCs w:val="28"/>
        </w:rPr>
        <w:t xml:space="preserve"> </w:t>
      </w:r>
      <w:r w:rsidRPr="00C812F4">
        <w:rPr>
          <w:rFonts w:ascii="Times New Roman" w:hAnsi="Times New Roman" w:cs="Times New Roman"/>
          <w:color w:val="000000"/>
          <w:sz w:val="28"/>
          <w:szCs w:val="28"/>
        </w:rPr>
        <w:t>проигрывания. Наряду с этим хочется подчеркнуть, насколько важно воспитать умение</w:t>
      </w:r>
      <w:r w:rsidR="00131E9B">
        <w:rPr>
          <w:rFonts w:ascii="Times New Roman" w:hAnsi="Times New Roman" w:cs="Times New Roman"/>
          <w:color w:val="000000"/>
          <w:sz w:val="28"/>
          <w:szCs w:val="28"/>
        </w:rPr>
        <w:t xml:space="preserve"> </w:t>
      </w:r>
      <w:r w:rsidRPr="00C812F4">
        <w:rPr>
          <w:rFonts w:ascii="Times New Roman" w:hAnsi="Times New Roman" w:cs="Times New Roman"/>
          <w:color w:val="000000"/>
          <w:sz w:val="28"/>
          <w:szCs w:val="28"/>
        </w:rPr>
        <w:t>и привычку самостоятельно и сразу ощущать в новом тексте характер музыки, момент</w:t>
      </w:r>
      <w:r w:rsidR="00131E9B">
        <w:rPr>
          <w:rFonts w:ascii="Times New Roman" w:hAnsi="Times New Roman" w:cs="Times New Roman"/>
          <w:color w:val="000000"/>
          <w:sz w:val="28"/>
          <w:szCs w:val="28"/>
        </w:rPr>
        <w:t xml:space="preserve"> </w:t>
      </w:r>
      <w:r w:rsidRPr="00C812F4">
        <w:rPr>
          <w:rFonts w:ascii="Times New Roman" w:hAnsi="Times New Roman" w:cs="Times New Roman"/>
          <w:color w:val="000000"/>
          <w:sz w:val="28"/>
          <w:szCs w:val="28"/>
        </w:rPr>
        <w:t>выразительного исполнения, не откладывая все это на более поздний период работы</w:t>
      </w:r>
      <w:r w:rsidR="00131E9B">
        <w:rPr>
          <w:rFonts w:ascii="Times New Roman" w:hAnsi="Times New Roman" w:cs="Times New Roman"/>
          <w:color w:val="000000"/>
          <w:sz w:val="28"/>
          <w:szCs w:val="28"/>
        </w:rPr>
        <w:t>.</w:t>
      </w:r>
      <w:r w:rsidR="001A1202" w:rsidRPr="00C812F4">
        <w:rPr>
          <w:rFonts w:ascii="Times New Roman" w:hAnsi="Times New Roman" w:cs="Times New Roman"/>
          <w:color w:val="000000"/>
          <w:sz w:val="28"/>
          <w:szCs w:val="28"/>
        </w:rPr>
        <w:t xml:space="preserve"> </w:t>
      </w:r>
      <w:r w:rsidRPr="00C812F4">
        <w:rPr>
          <w:rFonts w:ascii="Times New Roman" w:hAnsi="Times New Roman" w:cs="Times New Roman"/>
          <w:color w:val="000000"/>
          <w:sz w:val="28"/>
          <w:szCs w:val="28"/>
        </w:rPr>
        <w:t>Возникновение естественного эмоционального о</w:t>
      </w:r>
      <w:r w:rsidR="00131E9B">
        <w:rPr>
          <w:rFonts w:ascii="Times New Roman" w:hAnsi="Times New Roman" w:cs="Times New Roman"/>
          <w:color w:val="000000"/>
          <w:sz w:val="28"/>
          <w:szCs w:val="28"/>
        </w:rPr>
        <w:t>тклика на то или иное произведе</w:t>
      </w:r>
      <w:r w:rsidRPr="00C812F4">
        <w:rPr>
          <w:rFonts w:ascii="Times New Roman" w:hAnsi="Times New Roman" w:cs="Times New Roman"/>
          <w:color w:val="000000"/>
          <w:sz w:val="28"/>
          <w:szCs w:val="28"/>
        </w:rPr>
        <w:t>ние является характерным признаком музыкальной одаренности, если этот отклик не возникает у исполнителя, то вряд ли можно ожидать, что такой исполнитель сможет сво</w:t>
      </w:r>
      <w:r w:rsidRPr="00C812F4">
        <w:rPr>
          <w:rFonts w:ascii="Times New Roman" w:hAnsi="Times New Roman" w:cs="Times New Roman"/>
          <w:color w:val="000000"/>
          <w:sz w:val="28"/>
          <w:szCs w:val="28"/>
        </w:rPr>
        <w:softHyphen/>
        <w:t>ей игрой вызвать жив</w:t>
      </w:r>
      <w:r w:rsidR="00131E9B">
        <w:rPr>
          <w:rFonts w:ascii="Times New Roman" w:hAnsi="Times New Roman" w:cs="Times New Roman"/>
          <w:color w:val="000000"/>
          <w:sz w:val="28"/>
          <w:szCs w:val="28"/>
        </w:rPr>
        <w:t>ой отклик у слушателей. Однако иногда бывает, что в силу опреде</w:t>
      </w:r>
      <w:r w:rsidRPr="00C812F4">
        <w:rPr>
          <w:rFonts w:ascii="Times New Roman" w:hAnsi="Times New Roman" w:cs="Times New Roman"/>
          <w:color w:val="000000"/>
          <w:sz w:val="28"/>
          <w:szCs w:val="28"/>
        </w:rPr>
        <w:t>ленных свойств характера ученик вначале как бы стесняется выразить свои чувства. Тогда приходится использовать другие средства для ак</w:t>
      </w:r>
      <w:r w:rsidR="007D01AF" w:rsidRPr="00C812F4">
        <w:rPr>
          <w:rFonts w:ascii="Times New Roman" w:hAnsi="Times New Roman" w:cs="Times New Roman"/>
          <w:color w:val="000000"/>
          <w:sz w:val="28"/>
          <w:szCs w:val="28"/>
        </w:rPr>
        <w:t>тивизации эмоциональной отзывчи</w:t>
      </w:r>
      <w:r w:rsidRPr="00C812F4">
        <w:rPr>
          <w:rFonts w:ascii="Times New Roman" w:hAnsi="Times New Roman" w:cs="Times New Roman"/>
          <w:color w:val="000000"/>
          <w:sz w:val="28"/>
          <w:szCs w:val="28"/>
        </w:rPr>
        <w:t>вости. В одних случаях помогают творческий вымысел, образные сравнения, в других -</w:t>
      </w:r>
      <w:r w:rsidR="007D01AF" w:rsidRPr="00C812F4">
        <w:rPr>
          <w:rFonts w:ascii="Times New Roman" w:hAnsi="Times New Roman" w:cs="Times New Roman"/>
          <w:color w:val="000000"/>
          <w:sz w:val="28"/>
          <w:szCs w:val="28"/>
        </w:rPr>
        <w:t xml:space="preserve"> </w:t>
      </w:r>
      <w:r w:rsidRPr="00C812F4">
        <w:rPr>
          <w:rFonts w:ascii="Times New Roman" w:hAnsi="Times New Roman" w:cs="Times New Roman"/>
          <w:color w:val="000000"/>
          <w:sz w:val="28"/>
          <w:szCs w:val="28"/>
        </w:rPr>
        <w:t>постепенное раскрытие перед учеником смысл</w:t>
      </w:r>
      <w:r w:rsidR="007D01AF" w:rsidRPr="00C812F4">
        <w:rPr>
          <w:rFonts w:ascii="Times New Roman" w:hAnsi="Times New Roman" w:cs="Times New Roman"/>
          <w:color w:val="000000"/>
          <w:sz w:val="28"/>
          <w:szCs w:val="28"/>
        </w:rPr>
        <w:t>ового значения элементов формы.</w:t>
      </w:r>
    </w:p>
    <w:p w:rsidR="003B7A90" w:rsidRPr="00C812F4" w:rsidRDefault="0096087A" w:rsidP="003B7A9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заключении</w:t>
      </w:r>
      <w:r w:rsidR="003B7A90" w:rsidRPr="00C812F4">
        <w:rPr>
          <w:rFonts w:ascii="Times New Roman" w:hAnsi="Times New Roman" w:cs="Times New Roman"/>
          <w:color w:val="000000"/>
          <w:sz w:val="28"/>
          <w:szCs w:val="28"/>
        </w:rPr>
        <w:t xml:space="preserve"> уместно подчеркнуть правомерность всех указанных приемов педагогического воздейст</w:t>
      </w:r>
      <w:r w:rsidR="001A1202" w:rsidRPr="00C812F4">
        <w:rPr>
          <w:rFonts w:ascii="Times New Roman" w:hAnsi="Times New Roman" w:cs="Times New Roman"/>
          <w:color w:val="000000"/>
          <w:sz w:val="28"/>
          <w:szCs w:val="28"/>
        </w:rPr>
        <w:t>вия,</w:t>
      </w:r>
      <w:r w:rsidR="003B7A90" w:rsidRPr="00C812F4">
        <w:rPr>
          <w:rFonts w:ascii="Times New Roman" w:hAnsi="Times New Roman" w:cs="Times New Roman"/>
          <w:color w:val="000000"/>
          <w:sz w:val="28"/>
          <w:szCs w:val="28"/>
        </w:rPr>
        <w:t xml:space="preserve"> направленных на усиление творческой </w:t>
      </w:r>
      <w:r w:rsidR="007D01AF" w:rsidRPr="00C812F4">
        <w:rPr>
          <w:rFonts w:ascii="Times New Roman" w:hAnsi="Times New Roman" w:cs="Times New Roman"/>
          <w:color w:val="000000"/>
          <w:sz w:val="28"/>
          <w:szCs w:val="28"/>
        </w:rPr>
        <w:t>самостоятельности студентов</w:t>
      </w:r>
      <w:r w:rsidR="001A1202" w:rsidRPr="00C812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развитие мышления и эмоциональной сферы ученика, </w:t>
      </w:r>
      <w:r w:rsidR="00793871">
        <w:rPr>
          <w:rFonts w:ascii="Times New Roman" w:hAnsi="Times New Roman" w:cs="Times New Roman"/>
          <w:color w:val="000000"/>
          <w:sz w:val="28"/>
          <w:szCs w:val="28"/>
        </w:rPr>
        <w:t xml:space="preserve">поэтапное </w:t>
      </w:r>
      <w:r>
        <w:rPr>
          <w:rFonts w:ascii="Times New Roman" w:hAnsi="Times New Roman" w:cs="Times New Roman"/>
          <w:color w:val="000000"/>
          <w:sz w:val="28"/>
          <w:szCs w:val="28"/>
        </w:rPr>
        <w:t xml:space="preserve">следование алгоритму разбора нотного текста, использование интерактивных методов обучения. </w:t>
      </w:r>
    </w:p>
    <w:p w:rsidR="0096087A" w:rsidRDefault="0096087A" w:rsidP="007625AA">
      <w:pPr>
        <w:spacing w:after="0" w:line="240" w:lineRule="auto"/>
        <w:ind w:firstLine="709"/>
        <w:jc w:val="center"/>
        <w:rPr>
          <w:rFonts w:ascii="Times New Roman" w:hAnsi="Times New Roman" w:cs="Times New Roman"/>
          <w:sz w:val="28"/>
          <w:szCs w:val="28"/>
        </w:rPr>
      </w:pPr>
    </w:p>
    <w:p w:rsidR="003B7A90" w:rsidRDefault="007625AA" w:rsidP="007625A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9439A3" w:rsidRDefault="009439A3" w:rsidP="007625AA">
      <w:pPr>
        <w:spacing w:after="0" w:line="240" w:lineRule="auto"/>
        <w:ind w:firstLine="709"/>
        <w:jc w:val="center"/>
        <w:rPr>
          <w:rFonts w:ascii="Times New Roman" w:hAnsi="Times New Roman" w:cs="Times New Roman"/>
          <w:sz w:val="28"/>
          <w:szCs w:val="28"/>
        </w:rPr>
      </w:pPr>
    </w:p>
    <w:p w:rsidR="000E63FF" w:rsidRPr="003A3257" w:rsidRDefault="000E63FF" w:rsidP="003A3257">
      <w:pPr>
        <w:pStyle w:val="1"/>
        <w:numPr>
          <w:ilvl w:val="0"/>
          <w:numId w:val="8"/>
        </w:numPr>
        <w:shd w:val="clear" w:color="auto" w:fill="FFFFFF"/>
        <w:spacing w:before="0" w:beforeAutospacing="0" w:after="0" w:afterAutospacing="0"/>
        <w:ind w:left="0" w:firstLine="0"/>
        <w:jc w:val="both"/>
        <w:textAlignment w:val="baseline"/>
        <w:rPr>
          <w:b w:val="0"/>
          <w:color w:val="000000"/>
          <w:sz w:val="28"/>
          <w:szCs w:val="28"/>
          <w:shd w:val="clear" w:color="auto" w:fill="FFFFFF"/>
        </w:rPr>
      </w:pPr>
      <w:proofErr w:type="spellStart"/>
      <w:r w:rsidRPr="007625AA">
        <w:rPr>
          <w:b w:val="0"/>
          <w:bCs w:val="0"/>
          <w:color w:val="000000"/>
          <w:sz w:val="28"/>
          <w:szCs w:val="28"/>
          <w:bdr w:val="none" w:sz="0" w:space="0" w:color="auto" w:frame="1"/>
        </w:rPr>
        <w:t>Вицинский</w:t>
      </w:r>
      <w:proofErr w:type="spellEnd"/>
      <w:r w:rsidRPr="007625AA">
        <w:rPr>
          <w:b w:val="0"/>
          <w:bCs w:val="0"/>
          <w:color w:val="000000"/>
          <w:sz w:val="28"/>
          <w:szCs w:val="28"/>
          <w:bdr w:val="none" w:sz="0" w:space="0" w:color="auto" w:frame="1"/>
        </w:rPr>
        <w:t xml:space="preserve"> А. Процесс работы пианиста-исполнителя над музыкальным произведением (Секреты фортепианного мастерства)</w:t>
      </w:r>
      <w:r w:rsidR="007625AA" w:rsidRPr="007625AA">
        <w:rPr>
          <w:b w:val="0"/>
          <w:bCs w:val="0"/>
          <w:color w:val="000000"/>
          <w:sz w:val="28"/>
          <w:szCs w:val="28"/>
        </w:rPr>
        <w:t>,</w:t>
      </w:r>
      <w:proofErr w:type="gramStart"/>
      <w:r w:rsidR="007625AA" w:rsidRPr="007625AA">
        <w:rPr>
          <w:b w:val="0"/>
          <w:color w:val="000000"/>
          <w:sz w:val="28"/>
          <w:szCs w:val="28"/>
          <w:shd w:val="clear" w:color="auto" w:fill="FFFFFF"/>
        </w:rPr>
        <w:t xml:space="preserve"> .</w:t>
      </w:r>
      <w:proofErr w:type="gramEnd"/>
      <w:r w:rsidR="007625AA" w:rsidRPr="007625AA">
        <w:rPr>
          <w:b w:val="0"/>
          <w:color w:val="000000"/>
          <w:sz w:val="28"/>
          <w:szCs w:val="28"/>
          <w:shd w:val="clear" w:color="auto" w:fill="FFFFFF"/>
        </w:rPr>
        <w:t xml:space="preserve"> -  М.:</w:t>
      </w:r>
      <w:r w:rsidR="007625AA" w:rsidRPr="007625AA">
        <w:rPr>
          <w:b w:val="0"/>
          <w:bCs w:val="0"/>
          <w:color w:val="000000"/>
          <w:sz w:val="28"/>
          <w:szCs w:val="28"/>
        </w:rPr>
        <w:t xml:space="preserve"> </w:t>
      </w:r>
      <w:r w:rsidRPr="007625AA">
        <w:rPr>
          <w:b w:val="0"/>
          <w:color w:val="000000"/>
          <w:sz w:val="28"/>
          <w:szCs w:val="28"/>
        </w:rPr>
        <w:t>Классика-XXI, 2004. —</w:t>
      </w:r>
      <w:r w:rsidR="007625AA" w:rsidRPr="007625AA">
        <w:rPr>
          <w:b w:val="0"/>
          <w:color w:val="000000"/>
          <w:sz w:val="28"/>
          <w:szCs w:val="28"/>
        </w:rPr>
        <w:t xml:space="preserve"> </w:t>
      </w:r>
      <w:r w:rsidRPr="007625AA">
        <w:rPr>
          <w:b w:val="0"/>
          <w:color w:val="000000"/>
          <w:sz w:val="28"/>
          <w:szCs w:val="28"/>
        </w:rPr>
        <w:t xml:space="preserve"> 98 с.</w:t>
      </w:r>
    </w:p>
    <w:p w:rsidR="003A3257" w:rsidRDefault="003A3257" w:rsidP="003A3257">
      <w:pPr>
        <w:pStyle w:val="1"/>
        <w:numPr>
          <w:ilvl w:val="0"/>
          <w:numId w:val="8"/>
        </w:numPr>
        <w:shd w:val="clear" w:color="auto" w:fill="FFFFFF"/>
        <w:spacing w:before="0" w:beforeAutospacing="0" w:after="0" w:afterAutospacing="0"/>
        <w:ind w:left="0" w:firstLine="0"/>
        <w:jc w:val="both"/>
        <w:textAlignment w:val="baseline"/>
        <w:rPr>
          <w:b w:val="0"/>
          <w:color w:val="000000"/>
          <w:sz w:val="28"/>
          <w:szCs w:val="28"/>
          <w:shd w:val="clear" w:color="auto" w:fill="FFFFFF"/>
        </w:rPr>
      </w:pPr>
      <w:proofErr w:type="spellStart"/>
      <w:r w:rsidRPr="007D01AF">
        <w:rPr>
          <w:b w:val="0"/>
          <w:bCs w:val="0"/>
          <w:color w:val="000000"/>
          <w:sz w:val="28"/>
          <w:szCs w:val="28"/>
        </w:rPr>
        <w:t>Кременштейн</w:t>
      </w:r>
      <w:proofErr w:type="spellEnd"/>
      <w:r w:rsidRPr="007D01AF">
        <w:rPr>
          <w:b w:val="0"/>
          <w:bCs w:val="0"/>
          <w:color w:val="000000"/>
          <w:sz w:val="28"/>
          <w:szCs w:val="28"/>
        </w:rPr>
        <w:t xml:space="preserve"> Б.</w:t>
      </w:r>
      <w:r>
        <w:rPr>
          <w:b w:val="0"/>
          <w:bCs w:val="0"/>
          <w:color w:val="000000"/>
          <w:sz w:val="28"/>
          <w:szCs w:val="28"/>
        </w:rPr>
        <w:t>Л.</w:t>
      </w:r>
      <w:r w:rsidRPr="007D01AF">
        <w:rPr>
          <w:b w:val="0"/>
          <w:bCs w:val="0"/>
          <w:color w:val="000000"/>
          <w:sz w:val="28"/>
          <w:szCs w:val="28"/>
        </w:rPr>
        <w:t xml:space="preserve"> Воспитание самостоятельности учащегося в классе специального фортепиано</w:t>
      </w:r>
      <w:r>
        <w:rPr>
          <w:b w:val="0"/>
          <w:bCs w:val="0"/>
          <w:color w:val="000000"/>
          <w:sz w:val="28"/>
          <w:szCs w:val="28"/>
        </w:rPr>
        <w:t>.</w:t>
      </w:r>
      <w:r w:rsidRPr="007D01AF">
        <w:rPr>
          <w:b w:val="0"/>
          <w:bCs w:val="0"/>
          <w:color w:val="000000"/>
          <w:sz w:val="28"/>
          <w:szCs w:val="28"/>
        </w:rPr>
        <w:t xml:space="preserve"> </w:t>
      </w:r>
      <w:r w:rsidRPr="007D01AF">
        <w:rPr>
          <w:b w:val="0"/>
          <w:color w:val="000000"/>
          <w:sz w:val="28"/>
          <w:szCs w:val="28"/>
          <w:shd w:val="clear" w:color="auto" w:fill="FFFFFF"/>
        </w:rPr>
        <w:t xml:space="preserve"> Секреты фортепианного мастерства. </w:t>
      </w:r>
      <w:proofErr w:type="spellStart"/>
      <w:r w:rsidRPr="007D01AF">
        <w:rPr>
          <w:b w:val="0"/>
          <w:color w:val="000000"/>
          <w:sz w:val="28"/>
          <w:szCs w:val="28"/>
          <w:shd w:val="clear" w:color="auto" w:fill="FFFFFF"/>
        </w:rPr>
        <w:t>Учебно</w:t>
      </w:r>
      <w:proofErr w:type="spellEnd"/>
      <w:r w:rsidRPr="007D01AF">
        <w:rPr>
          <w:b w:val="0"/>
          <w:color w:val="000000"/>
          <w:sz w:val="28"/>
          <w:szCs w:val="28"/>
          <w:shd w:val="clear" w:color="auto" w:fill="FFFFFF"/>
        </w:rPr>
        <w:t xml:space="preserve"> - методическое пособие</w:t>
      </w:r>
      <w:r>
        <w:rPr>
          <w:b w:val="0"/>
          <w:color w:val="000000"/>
          <w:sz w:val="28"/>
          <w:szCs w:val="28"/>
          <w:shd w:val="clear" w:color="auto" w:fill="FFFFFF"/>
        </w:rPr>
        <w:t xml:space="preserve">. - </w:t>
      </w:r>
      <w:r w:rsidRPr="007D01AF">
        <w:rPr>
          <w:b w:val="0"/>
          <w:color w:val="000000"/>
          <w:sz w:val="28"/>
          <w:szCs w:val="28"/>
          <w:shd w:val="clear" w:color="auto" w:fill="FFFFFF"/>
        </w:rPr>
        <w:t xml:space="preserve"> М.: К</w:t>
      </w:r>
      <w:r>
        <w:rPr>
          <w:b w:val="0"/>
          <w:color w:val="000000"/>
          <w:sz w:val="28"/>
          <w:szCs w:val="28"/>
          <w:shd w:val="clear" w:color="auto" w:fill="FFFFFF"/>
        </w:rPr>
        <w:t xml:space="preserve">лассика - XXI, 2003. -  127 </w:t>
      </w:r>
      <w:proofErr w:type="gramStart"/>
      <w:r>
        <w:rPr>
          <w:b w:val="0"/>
          <w:color w:val="000000"/>
          <w:sz w:val="28"/>
          <w:szCs w:val="28"/>
          <w:shd w:val="clear" w:color="auto" w:fill="FFFFFF"/>
        </w:rPr>
        <w:t>с</w:t>
      </w:r>
      <w:proofErr w:type="gramEnd"/>
      <w:r w:rsidRPr="007D01AF">
        <w:rPr>
          <w:b w:val="0"/>
          <w:color w:val="000000"/>
          <w:sz w:val="28"/>
          <w:szCs w:val="28"/>
          <w:shd w:val="clear" w:color="auto" w:fill="FFFFFF"/>
        </w:rPr>
        <w:t>.</w:t>
      </w:r>
      <w:r>
        <w:rPr>
          <w:b w:val="0"/>
          <w:color w:val="000000"/>
          <w:sz w:val="28"/>
          <w:szCs w:val="28"/>
          <w:shd w:val="clear" w:color="auto" w:fill="FFFFFF"/>
        </w:rPr>
        <w:t xml:space="preserve"> </w:t>
      </w:r>
    </w:p>
    <w:p w:rsidR="000E63FF" w:rsidRDefault="00153DDB" w:rsidP="003A3257">
      <w:pPr>
        <w:pStyle w:val="1"/>
        <w:numPr>
          <w:ilvl w:val="0"/>
          <w:numId w:val="8"/>
        </w:numPr>
        <w:shd w:val="clear" w:color="auto" w:fill="FFFFFF"/>
        <w:spacing w:before="0" w:beforeAutospacing="0" w:after="0" w:afterAutospacing="0"/>
        <w:ind w:left="0" w:firstLine="0"/>
        <w:jc w:val="both"/>
        <w:textAlignment w:val="baseline"/>
        <w:rPr>
          <w:b w:val="0"/>
          <w:sz w:val="28"/>
          <w:szCs w:val="28"/>
        </w:rPr>
      </w:pPr>
      <w:proofErr w:type="gramStart"/>
      <w:r w:rsidRPr="00153DDB">
        <w:rPr>
          <w:b w:val="0"/>
          <w:sz w:val="28"/>
          <w:szCs w:val="28"/>
        </w:rPr>
        <w:t xml:space="preserve">Педагогика: учебник для студ. учреждений </w:t>
      </w:r>
      <w:proofErr w:type="spellStart"/>
      <w:r w:rsidRPr="00153DDB">
        <w:rPr>
          <w:b w:val="0"/>
          <w:sz w:val="28"/>
          <w:szCs w:val="28"/>
        </w:rPr>
        <w:t>высш</w:t>
      </w:r>
      <w:proofErr w:type="spellEnd"/>
      <w:r w:rsidRPr="00153DDB">
        <w:rPr>
          <w:b w:val="0"/>
          <w:sz w:val="28"/>
          <w:szCs w:val="28"/>
        </w:rPr>
        <w:t xml:space="preserve">. проф. образования / П.И. </w:t>
      </w:r>
      <w:proofErr w:type="spellStart"/>
      <w:r w:rsidRPr="00153DDB">
        <w:rPr>
          <w:b w:val="0"/>
          <w:sz w:val="28"/>
          <w:szCs w:val="28"/>
        </w:rPr>
        <w:t>Пидкасистый</w:t>
      </w:r>
      <w:proofErr w:type="spellEnd"/>
      <w:r w:rsidRPr="00153DDB">
        <w:rPr>
          <w:b w:val="0"/>
          <w:sz w:val="28"/>
          <w:szCs w:val="28"/>
        </w:rPr>
        <w:t xml:space="preserve">, </w:t>
      </w:r>
      <w:proofErr w:type="spellStart"/>
      <w:r w:rsidRPr="00153DDB">
        <w:rPr>
          <w:b w:val="0"/>
          <w:sz w:val="28"/>
          <w:szCs w:val="28"/>
        </w:rPr>
        <w:t>В.А.Мижериков</w:t>
      </w:r>
      <w:proofErr w:type="spellEnd"/>
      <w:r w:rsidRPr="00153DDB">
        <w:rPr>
          <w:b w:val="0"/>
          <w:sz w:val="28"/>
          <w:szCs w:val="28"/>
        </w:rPr>
        <w:t xml:space="preserve">, </w:t>
      </w:r>
      <w:proofErr w:type="spellStart"/>
      <w:r w:rsidRPr="00153DDB">
        <w:rPr>
          <w:b w:val="0"/>
          <w:sz w:val="28"/>
          <w:szCs w:val="28"/>
        </w:rPr>
        <w:t>Т.А.Юзефавичус</w:t>
      </w:r>
      <w:proofErr w:type="spellEnd"/>
      <w:r w:rsidRPr="00153DDB">
        <w:rPr>
          <w:b w:val="0"/>
          <w:sz w:val="28"/>
          <w:szCs w:val="28"/>
        </w:rPr>
        <w:t xml:space="preserve">; под ред. П. И. </w:t>
      </w:r>
      <w:proofErr w:type="spellStart"/>
      <w:r w:rsidRPr="00153DDB">
        <w:rPr>
          <w:b w:val="0"/>
          <w:sz w:val="28"/>
          <w:szCs w:val="28"/>
        </w:rPr>
        <w:t>Пидкасистого</w:t>
      </w:r>
      <w:proofErr w:type="spellEnd"/>
      <w:r w:rsidRPr="00153DDB">
        <w:rPr>
          <w:b w:val="0"/>
          <w:sz w:val="28"/>
          <w:szCs w:val="28"/>
        </w:rPr>
        <w:t xml:space="preserve">. — 2-е изд., </w:t>
      </w:r>
      <w:proofErr w:type="spellStart"/>
      <w:r w:rsidRPr="00153DDB">
        <w:rPr>
          <w:b w:val="0"/>
          <w:sz w:val="28"/>
          <w:szCs w:val="28"/>
        </w:rPr>
        <w:t>перераб</w:t>
      </w:r>
      <w:proofErr w:type="spellEnd"/>
      <w:r w:rsidRPr="00153DDB">
        <w:rPr>
          <w:b w:val="0"/>
          <w:sz w:val="28"/>
          <w:szCs w:val="28"/>
        </w:rPr>
        <w:t>. и доп. — М.: Издательский центр «Академия», 2014. — 624 с. — (Сер.</w:t>
      </w:r>
      <w:proofErr w:type="gramEnd"/>
      <w:r w:rsidRPr="00153DDB">
        <w:rPr>
          <w:b w:val="0"/>
          <w:sz w:val="28"/>
          <w:szCs w:val="28"/>
        </w:rPr>
        <w:t xml:space="preserve"> </w:t>
      </w:r>
      <w:proofErr w:type="spellStart"/>
      <w:proofErr w:type="gramStart"/>
      <w:r w:rsidRPr="00153DDB">
        <w:rPr>
          <w:b w:val="0"/>
          <w:sz w:val="28"/>
          <w:szCs w:val="28"/>
        </w:rPr>
        <w:t>Бакалавриат</w:t>
      </w:r>
      <w:proofErr w:type="spellEnd"/>
      <w:r w:rsidRPr="00153DDB">
        <w:rPr>
          <w:b w:val="0"/>
          <w:sz w:val="28"/>
          <w:szCs w:val="28"/>
        </w:rPr>
        <w:t xml:space="preserve">). </w:t>
      </w:r>
      <w:proofErr w:type="gramEnd"/>
    </w:p>
    <w:sectPr w:rsidR="000E63FF" w:rsidSect="009F52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7BBE"/>
    <w:multiLevelType w:val="singleLevel"/>
    <w:tmpl w:val="1C34448A"/>
    <w:lvl w:ilvl="0">
      <w:start w:val="4"/>
      <w:numFmt w:val="decimal"/>
      <w:lvlText w:val="%1."/>
      <w:legacy w:legacy="1" w:legacySpace="0" w:legacyIndent="178"/>
      <w:lvlJc w:val="left"/>
      <w:rPr>
        <w:rFonts w:ascii="Times New Roman" w:hAnsi="Times New Roman" w:cs="Times New Roman" w:hint="default"/>
      </w:rPr>
    </w:lvl>
  </w:abstractNum>
  <w:abstractNum w:abstractNumId="1">
    <w:nsid w:val="1C1A56AC"/>
    <w:multiLevelType w:val="hybridMultilevel"/>
    <w:tmpl w:val="C0F62C16"/>
    <w:lvl w:ilvl="0" w:tplc="779C0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5F472E"/>
    <w:multiLevelType w:val="multilevel"/>
    <w:tmpl w:val="D07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14DF0"/>
    <w:multiLevelType w:val="singleLevel"/>
    <w:tmpl w:val="B5A05C7C"/>
    <w:lvl w:ilvl="0">
      <w:start w:val="1"/>
      <w:numFmt w:val="decimal"/>
      <w:lvlText w:val="%1."/>
      <w:legacy w:legacy="1" w:legacySpace="0" w:legacyIndent="166"/>
      <w:lvlJc w:val="left"/>
      <w:rPr>
        <w:rFonts w:ascii="Times New Roman" w:hAnsi="Times New Roman" w:cs="Times New Roman" w:hint="default"/>
      </w:rPr>
    </w:lvl>
  </w:abstractNum>
  <w:abstractNum w:abstractNumId="4">
    <w:nsid w:val="5D420964"/>
    <w:multiLevelType w:val="multilevel"/>
    <w:tmpl w:val="EAC8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A83E91"/>
    <w:multiLevelType w:val="singleLevel"/>
    <w:tmpl w:val="8222C070"/>
    <w:lvl w:ilvl="0">
      <w:start w:val="1"/>
      <w:numFmt w:val="decimal"/>
      <w:lvlText w:val="%1."/>
      <w:legacy w:legacy="1" w:legacySpace="0" w:legacyIndent="166"/>
      <w:lvlJc w:val="left"/>
      <w:rPr>
        <w:rFonts w:ascii="Times New Roman" w:hAnsi="Times New Roman" w:cs="Times New Roman" w:hint="default"/>
      </w:rPr>
    </w:lvl>
  </w:abstractNum>
  <w:abstractNum w:abstractNumId="6">
    <w:nsid w:val="615968BF"/>
    <w:multiLevelType w:val="hybridMultilevel"/>
    <w:tmpl w:val="6108D1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9801A51"/>
    <w:multiLevelType w:val="singleLevel"/>
    <w:tmpl w:val="7A6CEFFA"/>
    <w:lvl w:ilvl="0">
      <w:start w:val="7"/>
      <w:numFmt w:val="decimal"/>
      <w:lvlText w:val="%1."/>
      <w:legacy w:legacy="1" w:legacySpace="0" w:legacyIndent="176"/>
      <w:lvlJc w:val="left"/>
      <w:rPr>
        <w:rFonts w:ascii="Times New Roman" w:hAnsi="Times New Roman" w:cs="Times New Roman" w:hint="default"/>
      </w:rPr>
    </w:lvl>
  </w:abstractNum>
  <w:abstractNum w:abstractNumId="8">
    <w:nsid w:val="72B43C18"/>
    <w:multiLevelType w:val="hybridMultilevel"/>
    <w:tmpl w:val="5BC623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0"/>
  </w:num>
  <w:num w:numId="5">
    <w:abstractNumId w:val="7"/>
  </w:num>
  <w:num w:numId="6">
    <w:abstractNumId w:val="2"/>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useFELayout/>
  </w:compat>
  <w:rsids>
    <w:rsidRoot w:val="009F025A"/>
    <w:rsid w:val="000E63FF"/>
    <w:rsid w:val="00131E9B"/>
    <w:rsid w:val="00153DDB"/>
    <w:rsid w:val="00162F86"/>
    <w:rsid w:val="001A1202"/>
    <w:rsid w:val="001B2670"/>
    <w:rsid w:val="00220C0B"/>
    <w:rsid w:val="002700BC"/>
    <w:rsid w:val="0027488A"/>
    <w:rsid w:val="002E19EE"/>
    <w:rsid w:val="00344222"/>
    <w:rsid w:val="00372C47"/>
    <w:rsid w:val="00390D98"/>
    <w:rsid w:val="003A3257"/>
    <w:rsid w:val="003B7A90"/>
    <w:rsid w:val="003D224A"/>
    <w:rsid w:val="004B1B5F"/>
    <w:rsid w:val="004C3EFD"/>
    <w:rsid w:val="004E074C"/>
    <w:rsid w:val="00517D6B"/>
    <w:rsid w:val="005762D5"/>
    <w:rsid w:val="00696FAF"/>
    <w:rsid w:val="006B0302"/>
    <w:rsid w:val="006D257C"/>
    <w:rsid w:val="0071592D"/>
    <w:rsid w:val="007625AA"/>
    <w:rsid w:val="007877A7"/>
    <w:rsid w:val="00793871"/>
    <w:rsid w:val="007D01AF"/>
    <w:rsid w:val="00821266"/>
    <w:rsid w:val="0086723A"/>
    <w:rsid w:val="008B1F43"/>
    <w:rsid w:val="008F33D5"/>
    <w:rsid w:val="0094061F"/>
    <w:rsid w:val="009439A3"/>
    <w:rsid w:val="00945EB3"/>
    <w:rsid w:val="0096087A"/>
    <w:rsid w:val="009E5445"/>
    <w:rsid w:val="009F025A"/>
    <w:rsid w:val="009F52E1"/>
    <w:rsid w:val="00A534DC"/>
    <w:rsid w:val="00A83DB1"/>
    <w:rsid w:val="00AA1B2E"/>
    <w:rsid w:val="00BC57C7"/>
    <w:rsid w:val="00C04EB9"/>
    <w:rsid w:val="00C23F75"/>
    <w:rsid w:val="00C812F4"/>
    <w:rsid w:val="00CB26F4"/>
    <w:rsid w:val="00CF7A8A"/>
    <w:rsid w:val="00DF5F1F"/>
    <w:rsid w:val="00EB7C07"/>
    <w:rsid w:val="00EF4986"/>
    <w:rsid w:val="00F62520"/>
    <w:rsid w:val="00F95BFB"/>
    <w:rsid w:val="00FB3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E1"/>
  </w:style>
  <w:style w:type="paragraph" w:styleId="1">
    <w:name w:val="heading 1"/>
    <w:basedOn w:val="a"/>
    <w:link w:val="10"/>
    <w:uiPriority w:val="9"/>
    <w:qFormat/>
    <w:rsid w:val="007D01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E63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A90"/>
    <w:pPr>
      <w:ind w:left="720"/>
      <w:contextualSpacing/>
    </w:pPr>
  </w:style>
  <w:style w:type="paragraph" w:styleId="a4">
    <w:name w:val="Balloon Text"/>
    <w:basedOn w:val="a"/>
    <w:link w:val="a5"/>
    <w:uiPriority w:val="99"/>
    <w:semiHidden/>
    <w:unhideWhenUsed/>
    <w:rsid w:val="003B7A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7A90"/>
    <w:rPr>
      <w:rFonts w:ascii="Tahoma" w:hAnsi="Tahoma" w:cs="Tahoma"/>
      <w:sz w:val="16"/>
      <w:szCs w:val="16"/>
    </w:rPr>
  </w:style>
  <w:style w:type="character" w:customStyle="1" w:styleId="10">
    <w:name w:val="Заголовок 1 Знак"/>
    <w:basedOn w:val="a0"/>
    <w:link w:val="1"/>
    <w:uiPriority w:val="9"/>
    <w:rsid w:val="007D01A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E63FF"/>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0E63FF"/>
    <w:rPr>
      <w:color w:val="0000FF"/>
      <w:u w:val="single"/>
    </w:rPr>
  </w:style>
  <w:style w:type="character" w:customStyle="1" w:styleId="apple-converted-space">
    <w:name w:val="apple-converted-space"/>
    <w:basedOn w:val="a0"/>
    <w:rsid w:val="000E63FF"/>
  </w:style>
</w:styles>
</file>

<file path=word/webSettings.xml><?xml version="1.0" encoding="utf-8"?>
<w:webSettings xmlns:r="http://schemas.openxmlformats.org/officeDocument/2006/relationships" xmlns:w="http://schemas.openxmlformats.org/wordprocessingml/2006/main">
  <w:divs>
    <w:div w:id="454905384">
      <w:bodyDiv w:val="1"/>
      <w:marLeft w:val="0"/>
      <w:marRight w:val="0"/>
      <w:marTop w:val="0"/>
      <w:marBottom w:val="0"/>
      <w:divBdr>
        <w:top w:val="none" w:sz="0" w:space="0" w:color="auto"/>
        <w:left w:val="none" w:sz="0" w:space="0" w:color="auto"/>
        <w:bottom w:val="none" w:sz="0" w:space="0" w:color="auto"/>
        <w:right w:val="none" w:sz="0" w:space="0" w:color="auto"/>
      </w:divBdr>
      <w:divsChild>
        <w:div w:id="924648397">
          <w:marLeft w:val="418"/>
          <w:marRight w:val="0"/>
          <w:marTop w:val="74"/>
          <w:marBottom w:val="74"/>
          <w:divBdr>
            <w:top w:val="none" w:sz="0" w:space="0" w:color="auto"/>
            <w:left w:val="none" w:sz="0" w:space="0" w:color="auto"/>
            <w:bottom w:val="none" w:sz="0" w:space="0" w:color="auto"/>
            <w:right w:val="none" w:sz="0" w:space="0" w:color="auto"/>
          </w:divBdr>
        </w:div>
        <w:div w:id="437527882">
          <w:marLeft w:val="418"/>
          <w:marRight w:val="0"/>
          <w:marTop w:val="93"/>
          <w:marBottom w:val="93"/>
          <w:divBdr>
            <w:top w:val="none" w:sz="0" w:space="0" w:color="auto"/>
            <w:left w:val="none" w:sz="0" w:space="0" w:color="auto"/>
            <w:bottom w:val="none" w:sz="0" w:space="0" w:color="auto"/>
            <w:right w:val="none" w:sz="0" w:space="0" w:color="auto"/>
          </w:divBdr>
        </w:div>
      </w:divsChild>
    </w:div>
    <w:div w:id="127613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7C4D-1DA9-4973-B903-C7E35422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2621</Words>
  <Characters>14943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2016-10-09T17:02:00Z</dcterms:created>
  <dcterms:modified xsi:type="dcterms:W3CDTF">2016-10-18T18:29:00Z</dcterms:modified>
</cp:coreProperties>
</file>