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  <w:r w:rsidRPr="00837A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МИНИСТЕРСТВО ОБРАЗОВАНИЯ И НАУКИ ХАБАРОВСКОГО КРАЯ</w:t>
      </w:r>
    </w:p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  <w:r w:rsidRPr="00837A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 34"</w:t>
      </w:r>
    </w:p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</w:p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</w:p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color w:val="0000FF"/>
          <w:sz w:val="48"/>
          <w:szCs w:val="48"/>
          <w:lang w:val="en-US"/>
        </w:rPr>
      </w:pPr>
    </w:p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sz w:val="48"/>
          <w:szCs w:val="48"/>
        </w:rPr>
      </w:pPr>
      <w:r w:rsidRPr="00837A8A">
        <w:rPr>
          <w:rFonts w:ascii="Times New Roman" w:hAnsi="Times New Roman"/>
          <w:sz w:val="48"/>
          <w:szCs w:val="48"/>
        </w:rPr>
        <w:t>Урок нравственности на тему:</w:t>
      </w:r>
    </w:p>
    <w:p w:rsidR="00EF1F83" w:rsidRPr="00837A8A" w:rsidRDefault="00EF1F83" w:rsidP="00471E50">
      <w:pPr>
        <w:spacing w:after="200" w:line="276" w:lineRule="auto"/>
        <w:jc w:val="center"/>
        <w:outlineLvl w:val="0"/>
        <w:rPr>
          <w:rFonts w:ascii="Times New Roman" w:hAnsi="Times New Roman"/>
          <w:sz w:val="52"/>
          <w:szCs w:val="52"/>
        </w:rPr>
      </w:pPr>
      <w:r w:rsidRPr="00837A8A">
        <w:rPr>
          <w:rFonts w:ascii="Times New Roman" w:hAnsi="Times New Roman"/>
          <w:sz w:val="52"/>
          <w:szCs w:val="52"/>
        </w:rPr>
        <w:t>"Будьте милосердны"</w:t>
      </w:r>
    </w:p>
    <w:p w:rsidR="00EF1F83" w:rsidRPr="00837A8A" w:rsidRDefault="00EF1F83" w:rsidP="00837A8A">
      <w:pPr>
        <w:spacing w:after="200" w:line="276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837A8A">
        <w:rPr>
          <w:rFonts w:ascii="Times New Roman" w:hAnsi="Times New Roman"/>
          <w:sz w:val="32"/>
          <w:szCs w:val="32"/>
        </w:rPr>
        <w:t>(для младшего школьного возраста)</w:t>
      </w:r>
    </w:p>
    <w:p w:rsidR="00EF1F83" w:rsidRPr="00837A8A" w:rsidRDefault="00EF1F83" w:rsidP="00AD0C29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Pr="00471E50" w:rsidRDefault="00EF1F83" w:rsidP="00AD0C29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Pr="00471E50" w:rsidRDefault="00EF1F83" w:rsidP="00AD0C29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Pr="00471E50" w:rsidRDefault="00EF1F83" w:rsidP="00AD0C29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Pr="00471E50" w:rsidRDefault="00EF1F83" w:rsidP="00AD0C29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Pr="00471E50" w:rsidRDefault="00EF1F83" w:rsidP="00AD0C29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</w:t>
      </w:r>
    </w:p>
    <w:p w:rsidR="00EF1F83" w:rsidRPr="00837A8A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Елена Петровна Бородина</w:t>
      </w:r>
    </w:p>
    <w:p w:rsidR="00EF1F83" w:rsidRPr="00837A8A" w:rsidRDefault="00EF1F83" w:rsidP="00837A8A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F1F83" w:rsidRPr="00837A8A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1F83" w:rsidRPr="00837A8A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1F83" w:rsidRPr="00837A8A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1F83" w:rsidRPr="00837A8A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1F83" w:rsidRPr="00837A8A" w:rsidRDefault="00EF1F83" w:rsidP="003238A7">
      <w:pPr>
        <w:spacing w:after="20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1F83" w:rsidRDefault="00EF1F83" w:rsidP="00837A8A">
      <w:pPr>
        <w:spacing w:after="20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Комсомольск-на-Амуре, </w:t>
      </w:r>
      <w:r w:rsidRPr="00837A8A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F1F83" w:rsidRPr="006D5627" w:rsidRDefault="00EF1F83" w:rsidP="00837A8A">
      <w:pPr>
        <w:spacing w:after="200" w:line="276" w:lineRule="auto"/>
        <w:outlineLvl w:val="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  <w:u w:val="single"/>
        </w:rPr>
        <w:t>Цели</w:t>
      </w:r>
      <w:r w:rsidRPr="006D5627">
        <w:rPr>
          <w:rFonts w:ascii="Times New Roman" w:hAnsi="Times New Roman"/>
          <w:sz w:val="28"/>
          <w:szCs w:val="28"/>
        </w:rPr>
        <w:t>:</w:t>
      </w:r>
    </w:p>
    <w:p w:rsidR="00EF1F83" w:rsidRPr="006D5627" w:rsidRDefault="00EF1F83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1. Знакомство с нравственными понятиями «милосер</w:t>
      </w:r>
      <w:r>
        <w:rPr>
          <w:rFonts w:ascii="Times New Roman" w:hAnsi="Times New Roman"/>
          <w:sz w:val="28"/>
          <w:szCs w:val="28"/>
        </w:rPr>
        <w:t>дие», «доброта» и «добрые дела»;</w:t>
      </w:r>
    </w:p>
    <w:p w:rsidR="00EF1F83" w:rsidRPr="006D5627" w:rsidRDefault="00EF1F83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2. Формирование у воспитанников потребности в доброжелательном отношени</w:t>
      </w:r>
      <w:r>
        <w:rPr>
          <w:rFonts w:ascii="Times New Roman" w:hAnsi="Times New Roman"/>
          <w:sz w:val="28"/>
          <w:szCs w:val="28"/>
        </w:rPr>
        <w:t>и к окружающим,</w:t>
      </w:r>
      <w:r w:rsidRPr="006D5627">
        <w:rPr>
          <w:rFonts w:ascii="Times New Roman" w:hAnsi="Times New Roman"/>
          <w:sz w:val="28"/>
          <w:szCs w:val="28"/>
        </w:rPr>
        <w:t xml:space="preserve"> проя</w:t>
      </w:r>
      <w:r>
        <w:rPr>
          <w:rFonts w:ascii="Times New Roman" w:hAnsi="Times New Roman"/>
          <w:sz w:val="28"/>
          <w:szCs w:val="28"/>
        </w:rPr>
        <w:t>влении сострадания и сочувствия;</w:t>
      </w:r>
    </w:p>
    <w:p w:rsidR="00EF1F83" w:rsidRPr="006D5627" w:rsidRDefault="00EF1F83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Создание</w:t>
      </w:r>
      <w:r w:rsidRPr="006D5627">
        <w:rPr>
          <w:rFonts w:ascii="Times New Roman" w:hAnsi="Times New Roman"/>
          <w:sz w:val="28"/>
          <w:szCs w:val="28"/>
        </w:rPr>
        <w:t xml:space="preserve"> атмосферы доброты, сострадания и вз</w:t>
      </w:r>
      <w:r>
        <w:rPr>
          <w:rFonts w:ascii="Times New Roman" w:hAnsi="Times New Roman"/>
          <w:sz w:val="28"/>
          <w:szCs w:val="28"/>
        </w:rPr>
        <w:t>аимопомощи в детском коллективе.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Ход занятия.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>1.Мотивационно-целевой этап. 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Здравствуйте, ребята!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 xml:space="preserve">  Сегодня на занятии нам предстоит разговор об очень важной проблеме нашей жизни. О какой? Вы скажете сами и назовете тему.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 xml:space="preserve">Релаксация. 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 xml:space="preserve"> - Ребята, давайте закроем глаза и  представим, что на зеленой поляне светит солнце, поют птички, веет ароматом цветов. Посмотрите, рядом с нами стоит красивый дуб! Взгляните на его листочки. Они резные с кружевными краями, каждый не похож на другой. Наши мысли тоже как кружево. Они вроде кружевной нитки пишут незаметно свои узоры. Давайте и мы слепим свой узор. И этот узор мы начнем со сказки. 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>«Сказка о дубе» 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На опушке леса у журчащего ручейка стоял большой раскидистый Дуб. Он был высок и могуч. Солнышко делилось с ним своим теплом, потому что ему была приятна приветливость и теплый шелест его листьев. Дождик даже в самую жаркую погоду находил для Дуба влагу, потому что ему рядом с этим деревом было веселее и приятнее. А ветер самые интересные свои рассказы и события приберегал для Дуба, потому что он умел слушать. Эти качества привлекали к Дубу птиц, которые любили вить гнезда на его ветвях, и Дуб бережно охранял их птенцов. Под его ветвями резвились маленькие животные, которых он закрывал от хищников, и отдыхали те, кто приходил напиться у ручья. Всем было хорошо у Дуба, а он радовался этому и всегда хотел каждому сделать что-то приятное. Это помогало ему радоваться жизни и окружающему миру, потому что наполняло его жизнь смыслом и заботой о других. 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>А теперь откройте глаза.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- Понравилась ли вам сказка? 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- А Дуб вам понравился? 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- Давайте поразмышляем о том, чем же он так привлекателен? 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- Что означает «заботиться»? 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 xml:space="preserve">- Как можно назвать одним словом все эти качества (Милосердие). </w:t>
      </w:r>
    </w:p>
    <w:p w:rsidR="00EF1F83" w:rsidRPr="006D5627" w:rsidRDefault="00EF1F83">
      <w:pPr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>Тема нашего сегодняшнего урока «Милосердие». 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br/>
      </w:r>
      <w:r w:rsidRPr="006D5627">
        <w:rPr>
          <w:rFonts w:ascii="Times New Roman" w:hAnsi="Times New Roman"/>
          <w:sz w:val="28"/>
          <w:szCs w:val="28"/>
        </w:rPr>
        <w:t>2.Содержательно - познавательный этап.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Что же означает это слово?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«Милосердие» - это одно из самых красивых слов на свете. Оно образовано из двух слов: «милое» и «сердце» </w:t>
      </w:r>
    </w:p>
    <w:p w:rsidR="00EF1F83" w:rsidRPr="006D5627" w:rsidRDefault="00EF1F83" w:rsidP="005C7070">
      <w:pPr>
        <w:spacing w:after="200"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Милое сердце …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Ребята, а как по- другому можно назвать «милое сердце»? (красивое, теплое, ласковое, доброе ).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Правильно, милое сердце – это сердце, которое любит, жалеет и помогает. Человека, у которого по-настоящему милое сердце, мы</w:t>
      </w:r>
      <w:r>
        <w:rPr>
          <w:rFonts w:ascii="Times New Roman" w:hAnsi="Times New Roman"/>
          <w:sz w:val="28"/>
          <w:szCs w:val="28"/>
        </w:rPr>
        <w:t xml:space="preserve"> называем милосердным.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Итак, МИЛОСЕРДИЕ – это готовность помочь другому человеку.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6D5627">
        <w:rPr>
          <w:rFonts w:ascii="Times New Roman" w:hAnsi="Times New Roman"/>
          <w:sz w:val="28"/>
          <w:szCs w:val="28"/>
        </w:rPr>
        <w:t>при встрече с чужой бедой, надо отложить свои дела, забыть обо всем</w:t>
      </w:r>
      <w:r>
        <w:rPr>
          <w:rFonts w:ascii="Times New Roman" w:hAnsi="Times New Roman"/>
          <w:sz w:val="28"/>
          <w:szCs w:val="28"/>
        </w:rPr>
        <w:t>,</w:t>
      </w:r>
      <w:r w:rsidRPr="006D5627">
        <w:rPr>
          <w:rFonts w:ascii="Times New Roman" w:hAnsi="Times New Roman"/>
          <w:sz w:val="28"/>
          <w:szCs w:val="28"/>
        </w:rPr>
        <w:t xml:space="preserve"> кроме того, что ты должен помочь. Милосердный человек никогда не пройдет мимо нуждающегося в помощи. Он всегда приходит на помощь в трудную минуту. Милосердие – это доброжелательное и заботливое отношение к людям.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Ребята, а  какого человека можно назвать милосердным? (</w:t>
      </w:r>
      <w:r>
        <w:rPr>
          <w:rFonts w:ascii="Times New Roman" w:hAnsi="Times New Roman"/>
          <w:sz w:val="28"/>
          <w:szCs w:val="28"/>
        </w:rPr>
        <w:t xml:space="preserve">возможные ответы: </w:t>
      </w:r>
      <w:r w:rsidRPr="006D5627">
        <w:rPr>
          <w:rFonts w:ascii="Times New Roman" w:hAnsi="Times New Roman"/>
          <w:sz w:val="28"/>
          <w:szCs w:val="28"/>
        </w:rPr>
        <w:t xml:space="preserve">который жалеет, помогает, заботливый, внимательный, добрый)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Молодцы, запомнили.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Предлагаю рассмотреть ситуации. Обоснуйте свое мнение.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Ситуация 1. Вы гуляете с огромной собакой и вдруг замечаете, что кто-то из подростков мучает бездомную собаку. Как вы поступите: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-спустите собаку на хулиганов; </w:t>
      </w:r>
    </w:p>
    <w:p w:rsidR="00EF1F83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отберете дворнягу;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- не обратите внимания на садистов;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сделаете замечание и, повернувшись, уйдете.</w:t>
      </w:r>
      <w:r>
        <w:rPr>
          <w:rFonts w:ascii="Times New Roman" w:hAnsi="Times New Roman"/>
          <w:sz w:val="28"/>
          <w:szCs w:val="28"/>
        </w:rPr>
        <w:t xml:space="preserve"> (рассуждение ребят)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Ситуация 2. Вы сотрудник ГИБДД. На ваших глазах ветеран войны на стареньком «Москвиче» нарушил правила дорожного движения. В этой ситуации вы: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составите протокол и отберете права у владельца;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- молча, отпустите нарушителя; - проведете воспитательную работу.</w:t>
      </w:r>
      <w:r>
        <w:rPr>
          <w:rFonts w:ascii="Times New Roman" w:hAnsi="Times New Roman"/>
          <w:sz w:val="28"/>
          <w:szCs w:val="28"/>
        </w:rPr>
        <w:t xml:space="preserve"> (рассуждение ребят)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Нужно ли учиться милосердию, учить ему других? Как это сделать? (ответы детей)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Чтобы воспитать милосердие в черством человеке, нужно приводить примеры милосердия, восхищаться милосердными поступками окружающих, разъяснять и показывать, как следует поступать в том</w:t>
      </w:r>
      <w:r>
        <w:rPr>
          <w:rFonts w:ascii="Times New Roman" w:hAnsi="Times New Roman"/>
          <w:sz w:val="28"/>
          <w:szCs w:val="28"/>
        </w:rPr>
        <w:t>,</w:t>
      </w:r>
      <w:r w:rsidRPr="006D5627">
        <w:rPr>
          <w:rFonts w:ascii="Times New Roman" w:hAnsi="Times New Roman"/>
          <w:sz w:val="28"/>
          <w:szCs w:val="28"/>
        </w:rPr>
        <w:t xml:space="preserve"> или ином случае. Так, например, как это делает герой стихотворения Саши Черного: (читает ребенок)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Что ты тискаешь Утенка?             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Он малыш – а ты большой,         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Ишь, задравши головенку,                 </w:t>
      </w:r>
      <w:r w:rsidRPr="006D5627">
        <w:rPr>
          <w:rFonts w:ascii="Times New Roman" w:hAnsi="Times New Roman"/>
          <w:sz w:val="28"/>
          <w:szCs w:val="28"/>
        </w:rPr>
        <w:tab/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Рвется прочь он всей душой!     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Ты представь такую штуку -         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Если б толстый бегемот                 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Захотел с тобой от скуки              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Поиграть бы свой черед?!     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Взял тебя бы крепко в лапу,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Языком бы стал лизать.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Ух, как бы стал ты звать на помощь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 И брыкаться, и кричать!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Ты снеси утенка к утке, -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Пусть идет купаться в пруд.</w:t>
      </w:r>
    </w:p>
    <w:p w:rsidR="00EF1F83" w:rsidRPr="006D5627" w:rsidRDefault="00EF1F83">
      <w:pPr>
        <w:spacing w:after="20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Лапы мальчика не шутки,</w:t>
      </w:r>
    </w:p>
    <w:p w:rsidR="00EF1F83" w:rsidRPr="006D5627" w:rsidRDefault="00EF1F83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Чуть притянешь - и капут!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Научиться быть добрым чрезвычайно сложно, но необходимо. Мы живем с вами на планете Земля. Коль существуют на нашей планете добро и зло, значит люди, к сожалению, совершают и добрые, и злые дела.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А с чем можно сравнить доброту? На что она похожа? Хорошо, давайте подумаем вместе…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 Вот наш детский дом. Когда у нас в детском доме все по-доброму, какое у всех настроение? Всеми становится тепло, правда? Так, на что похожа доброта? (на солнышко) </w:t>
      </w:r>
    </w:p>
    <w:p w:rsidR="00EF1F83" w:rsidRPr="006D5627" w:rsidRDefault="00EF1F83" w:rsidP="005C7070">
      <w:pPr>
        <w:spacing w:after="200"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Ребята, есть даже такая пословица «Доброта, что солнце»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Когда солнышко светит – хорошо, а когда кругом все добрые – еще лучше!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Подумайте, какие качества мешают человеку быть милосердным?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(жестокость, равнодушие, злоба)</w:t>
      </w:r>
    </w:p>
    <w:p w:rsidR="00EF1F83" w:rsidRPr="006D5627" w:rsidRDefault="00EF1F83" w:rsidP="00DE703A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Молодцы! А кто знает пословицы о добре? (ответы)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Я вам помогу. Прочтите вслух  пословицы о добре:</w:t>
      </w:r>
      <w:r>
        <w:rPr>
          <w:rFonts w:ascii="Times New Roman" w:hAnsi="Times New Roman"/>
          <w:sz w:val="28"/>
          <w:szCs w:val="28"/>
        </w:rPr>
        <w:t xml:space="preserve"> (работа с пословицами)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1. «Доброе слово лечит, а злое калечит».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2. «Не одежда красит человека, а его добрые дела».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3. «Делай другим добро – будешь сам без беды».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4. «Делая зло, на добро не надейся».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5. «Добра желаешь, добро и делай».</w:t>
      </w:r>
    </w:p>
    <w:p w:rsidR="00EF1F83" w:rsidRDefault="00EF1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5627">
        <w:rPr>
          <w:rFonts w:ascii="Times New Roman" w:hAnsi="Times New Roman"/>
          <w:sz w:val="28"/>
          <w:szCs w:val="28"/>
        </w:rPr>
        <w:t xml:space="preserve"> Всегда ли помощь можно назвать милосердием? </w:t>
      </w:r>
      <w:r w:rsidRPr="006D5627">
        <w:rPr>
          <w:rFonts w:ascii="Times New Roman" w:hAnsi="Times New Roman"/>
          <w:sz w:val="28"/>
          <w:szCs w:val="28"/>
        </w:rPr>
        <w:br/>
        <w:t>Давайте попробуем разобраться в 2-х ситуациях. </w:t>
      </w:r>
      <w:r w:rsidRPr="006D5627">
        <w:rPr>
          <w:rFonts w:ascii="Times New Roman" w:hAnsi="Times New Roman"/>
          <w:sz w:val="28"/>
          <w:szCs w:val="28"/>
        </w:rPr>
        <w:br/>
        <w:t>(Педагог предлагает проиграть  истории из жизни, проанализировать поведение ребят и дать свою оценку их поведению) 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br/>
        <w:t>Ситуация 1. </w:t>
      </w:r>
      <w:r w:rsidRPr="006D5627">
        <w:rPr>
          <w:rFonts w:ascii="Times New Roman" w:hAnsi="Times New Roman"/>
          <w:sz w:val="28"/>
          <w:szCs w:val="28"/>
        </w:rPr>
        <w:br/>
        <w:t>Ученик, возвращаясь, домой из школы, увидел, как пожилая женщина, поставив на скамейку тяжелую сумку, не могла отдышаться. Он подошел к ней и предложил свою помощь. Мальчик помог женщине донести сумку, хотя ему было не по пути. </w:t>
      </w:r>
      <w:r w:rsidRPr="006D5627">
        <w:rPr>
          <w:rFonts w:ascii="Times New Roman" w:hAnsi="Times New Roman"/>
          <w:sz w:val="28"/>
          <w:szCs w:val="28"/>
        </w:rPr>
        <w:br/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уже не оказалось. </w:t>
      </w:r>
      <w:r w:rsidRPr="006D5627">
        <w:rPr>
          <w:rFonts w:ascii="Times New Roman" w:hAnsi="Times New Roman"/>
          <w:sz w:val="28"/>
          <w:szCs w:val="28"/>
        </w:rPr>
        <w:br/>
      </w:r>
      <w:r w:rsidRPr="006D5627">
        <w:rPr>
          <w:rFonts w:ascii="Times New Roman" w:hAnsi="Times New Roman"/>
          <w:sz w:val="28"/>
          <w:szCs w:val="28"/>
        </w:rPr>
        <w:br/>
        <w:t>Ситуация 2. </w:t>
      </w:r>
      <w:r w:rsidRPr="006D5627">
        <w:rPr>
          <w:rFonts w:ascii="Times New Roman" w:hAnsi="Times New Roman"/>
          <w:sz w:val="28"/>
          <w:szCs w:val="28"/>
        </w:rPr>
        <w:br/>
        <w:t>Соседка – одинокая пожилая женщина, попросила мальчика сходить в магазин за хлебом. Он согласился, но сказал, что она должна чем-то отблагодарить его. </w:t>
      </w:r>
      <w:r w:rsidRPr="006D5627">
        <w:rPr>
          <w:rFonts w:ascii="Times New Roman" w:hAnsi="Times New Roman"/>
          <w:sz w:val="28"/>
          <w:szCs w:val="28"/>
        </w:rPr>
        <w:br/>
      </w:r>
      <w:r w:rsidRPr="006D5627">
        <w:rPr>
          <w:rFonts w:ascii="Times New Roman" w:hAnsi="Times New Roman"/>
          <w:sz w:val="28"/>
          <w:szCs w:val="28"/>
        </w:rPr>
        <w:br/>
        <w:t>- Ребята, проанализируйте эти ситуации и скажите, по каким мотивам совершалось доброе дело? </w:t>
      </w:r>
      <w:r w:rsidRPr="006D5627">
        <w:rPr>
          <w:rFonts w:ascii="Times New Roman" w:hAnsi="Times New Roman"/>
          <w:sz w:val="28"/>
          <w:szCs w:val="28"/>
        </w:rPr>
        <w:br/>
        <w:t>(возможные ответы детей: в первом случае – бескорыстно, а во втором – с выгодой для себя). </w:t>
      </w:r>
      <w:r w:rsidRPr="006D5627">
        <w:rPr>
          <w:rFonts w:ascii="Times New Roman" w:hAnsi="Times New Roman"/>
          <w:sz w:val="28"/>
          <w:szCs w:val="28"/>
        </w:rPr>
        <w:br/>
        <w:t>- Как бы вы поступили на месте мальчиков? (ответы детей) </w:t>
      </w:r>
      <w:r w:rsidRPr="006D5627">
        <w:rPr>
          <w:rFonts w:ascii="Times New Roman" w:hAnsi="Times New Roman"/>
          <w:sz w:val="28"/>
          <w:szCs w:val="28"/>
        </w:rPr>
        <w:br/>
      </w:r>
      <w:r w:rsidRPr="006D5627">
        <w:rPr>
          <w:rFonts w:ascii="Times New Roman" w:hAnsi="Times New Roman"/>
          <w:sz w:val="28"/>
          <w:szCs w:val="28"/>
        </w:rPr>
        <w:br/>
        <w:t>- Творить добро нужно ради самого добра, будьте в этом бескорыстны. Милосердие желательно подкреплять конкретным делом, поступком. Оно проявляется в помощи кому-то. 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-- Ребята, в каких случаях мы можем проявлять милосердие и по отношению к кому? Кто нуждается в нашей помощи? </w:t>
      </w:r>
      <w:r w:rsidRPr="006D5627">
        <w:rPr>
          <w:rFonts w:ascii="Times New Roman" w:hAnsi="Times New Roman"/>
          <w:sz w:val="28"/>
          <w:szCs w:val="28"/>
        </w:rPr>
        <w:br/>
        <w:t>(Возможные ответы детей: близкие люди, пожилые, одинокие, малыши, люди, попавшие в трудные ситуации, животные…) </w:t>
      </w:r>
      <w:r w:rsidRPr="006D5627">
        <w:rPr>
          <w:rFonts w:ascii="Times New Roman" w:hAnsi="Times New Roman"/>
          <w:sz w:val="28"/>
          <w:szCs w:val="28"/>
        </w:rPr>
        <w:br/>
        <w:t>- Давайте подумаем, что м</w:t>
      </w:r>
      <w:r>
        <w:rPr>
          <w:rFonts w:ascii="Times New Roman" w:hAnsi="Times New Roman"/>
          <w:sz w:val="28"/>
          <w:szCs w:val="28"/>
        </w:rPr>
        <w:t xml:space="preserve">ы можем сделать для них? </w:t>
      </w:r>
      <w:r w:rsidRPr="006D5627">
        <w:rPr>
          <w:rFonts w:ascii="Times New Roman" w:hAnsi="Times New Roman"/>
          <w:sz w:val="28"/>
          <w:szCs w:val="28"/>
        </w:rPr>
        <w:t xml:space="preserve">Предлагаю создать </w:t>
      </w:r>
      <w:r>
        <w:rPr>
          <w:rFonts w:ascii="Times New Roman" w:hAnsi="Times New Roman"/>
          <w:sz w:val="28"/>
          <w:szCs w:val="28"/>
        </w:rPr>
        <w:t xml:space="preserve">       «</w:t>
      </w:r>
      <w:r w:rsidRPr="006D5627">
        <w:rPr>
          <w:rFonts w:ascii="Times New Roman" w:hAnsi="Times New Roman"/>
          <w:sz w:val="28"/>
          <w:szCs w:val="28"/>
        </w:rPr>
        <w:t>Банк добрых дел». (музыка)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1.Работа в группах. 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Ребята сами выбирают, для какой из перечисленных ими категорий они будут планировать добрые дела. Каждая группа составляет список добрых дел - тех, которые они уже совершили, делятся собственным опытом и тех, которые могли бы совершить.  </w:t>
      </w:r>
      <w:r w:rsidRPr="006D5627">
        <w:rPr>
          <w:rFonts w:ascii="Times New Roman" w:hAnsi="Times New Roman"/>
          <w:sz w:val="28"/>
          <w:szCs w:val="28"/>
        </w:rPr>
        <w:br/>
        <w:t>2. Представление результатов работы каждой группы, дополнения к ответам учащихся ребятами из других групп, коллективное решение о принятии предложений в «Банк добрых дел», а, значит, согласие на воплощение этих предложений в реальной жизни. </w:t>
      </w:r>
      <w:r w:rsidRPr="006D5627">
        <w:rPr>
          <w:rFonts w:ascii="Times New Roman" w:hAnsi="Times New Roman"/>
          <w:sz w:val="28"/>
          <w:szCs w:val="28"/>
        </w:rPr>
        <w:br/>
      </w:r>
      <w:r w:rsidRPr="006D5627">
        <w:rPr>
          <w:rFonts w:ascii="Times New Roman" w:hAnsi="Times New Roman"/>
          <w:sz w:val="28"/>
          <w:szCs w:val="28"/>
        </w:rPr>
        <w:br/>
        <w:t>1 группа: Помощь животным, растениям.  </w:t>
      </w:r>
      <w:r w:rsidRPr="006D5627">
        <w:rPr>
          <w:rFonts w:ascii="Times New Roman" w:hAnsi="Times New Roman"/>
          <w:sz w:val="28"/>
          <w:szCs w:val="28"/>
        </w:rPr>
        <w:br/>
        <w:t>2 группа: Помощь младшим (дома, во дворе, в школе);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3 группа: Помощь пожилым, одиноким людям; </w:t>
      </w:r>
      <w:r w:rsidRPr="006D5627">
        <w:rPr>
          <w:rFonts w:ascii="Times New Roman" w:hAnsi="Times New Roman"/>
          <w:sz w:val="28"/>
          <w:szCs w:val="28"/>
        </w:rPr>
        <w:br/>
        <w:t>4 группа: Помощь городу, стране (трагедии, стихийные бедствия…);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5 группа: Помощь товарищу. </w:t>
      </w:r>
    </w:p>
    <w:p w:rsidR="00EF1F83" w:rsidRPr="006D5627" w:rsidRDefault="00EF1F83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br/>
      </w:r>
      <w:r w:rsidRPr="006D5627">
        <w:rPr>
          <w:rFonts w:ascii="Times New Roman" w:hAnsi="Times New Roman"/>
          <w:color w:val="000000"/>
          <w:sz w:val="28"/>
          <w:szCs w:val="28"/>
        </w:rPr>
        <w:t>- НО МИЛОСЕРДИЕ заключается не только в раздаче денег. Не всегда у человека могут быть деньги и у вас тоже. Я предлагаю вам следующее задание: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Перед вами несколько предметов. Надо выбрать любой предмет и сказать, какие добрые действия можно совершить с помощью этого предмета.</w:t>
      </w:r>
      <w:r w:rsidRPr="006D5627">
        <w:rPr>
          <w:rFonts w:ascii="Times New Roman" w:hAnsi="Times New Roman"/>
          <w:color w:val="000000"/>
          <w:sz w:val="28"/>
          <w:szCs w:val="28"/>
        </w:rPr>
        <w:br/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( КНИГА, ЦВЕТОК, ПИСЬМО, ХЛЕБ, ИГРУШКА и т.д.)</w:t>
      </w:r>
      <w:r w:rsidRPr="006D5627">
        <w:rPr>
          <w:rFonts w:ascii="Times New Roman" w:hAnsi="Times New Roman"/>
          <w:color w:val="000000"/>
          <w:sz w:val="28"/>
          <w:szCs w:val="28"/>
        </w:rPr>
        <w:br/>
      </w:r>
      <w:r w:rsidRPr="006D5627">
        <w:rPr>
          <w:rFonts w:ascii="Times New Roman" w:hAnsi="Times New Roman"/>
          <w:color w:val="000000"/>
          <w:sz w:val="28"/>
          <w:szCs w:val="28"/>
        </w:rPr>
        <w:br/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Ребята, добрый человек не только делает добрые дела, он использует в своей речи добрые слова. Как по-другому называются добрые слова? (ответы) Правильно, вежливые, ласковые, «волшебные».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А сейчас я вам предлагаю провести эксперимент. У меня в руках бумажная кукла. Назовем</w:t>
      </w:r>
      <w:r>
        <w:rPr>
          <w:rFonts w:ascii="Times New Roman" w:hAnsi="Times New Roman"/>
          <w:sz w:val="28"/>
          <w:szCs w:val="28"/>
        </w:rPr>
        <w:t xml:space="preserve"> ее Даша. Ваша задача,</w:t>
      </w:r>
      <w:r w:rsidRPr="006D5627">
        <w:rPr>
          <w:rFonts w:ascii="Times New Roman" w:hAnsi="Times New Roman"/>
          <w:sz w:val="28"/>
          <w:szCs w:val="28"/>
        </w:rPr>
        <w:t xml:space="preserve"> называя куклу обидным словом загибать край бумаги. А затем, в той же последовательности, говор</w:t>
      </w:r>
      <w:r>
        <w:rPr>
          <w:rFonts w:ascii="Times New Roman" w:hAnsi="Times New Roman"/>
          <w:sz w:val="28"/>
          <w:szCs w:val="28"/>
        </w:rPr>
        <w:t xml:space="preserve">я кукле добрые, ласковые слова, </w:t>
      </w:r>
      <w:r w:rsidRPr="006D5627">
        <w:rPr>
          <w:rFonts w:ascii="Times New Roman" w:hAnsi="Times New Roman"/>
          <w:sz w:val="28"/>
          <w:szCs w:val="28"/>
        </w:rPr>
        <w:t>разгибать края бумаги. (выполнение задания по очереди).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 Что произошло с куклой? Она осталась такой же красивой и гладкой? (ответы детей).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Делаем вывод: Обидев, оскорбив человека, мы наносим ему душевную травму. И даже если мы исправимся и попросим прощения, осадок на сердце останется.  В слове заключена великая сила. Давайте говорить вежливые добрые слова и сделаем так, чтобы плохих слов вообще не было.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Ах, как нам добрые слова нужны!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Не раз мы в этом убедились сами,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А может не слова – дела важны?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Дела – делами, а слова – словами.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Они живут у каждого из нас,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На дне души до времени хранимы,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Чтоб их произнести в тот самый час,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Когда они другим необходимы.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 Для того чтобы стать вежливым, вы должны как можно чаще пользоваться «волшебными» словами, от которых становится радостнее, теплее, светлее на сердце у других людей. </w:t>
      </w:r>
    </w:p>
    <w:p w:rsidR="00EF1F83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Давайте повторим вежливые, добрые слова.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627">
        <w:rPr>
          <w:rFonts w:ascii="Times New Roman" w:hAnsi="Times New Roman"/>
          <w:sz w:val="28"/>
          <w:szCs w:val="28"/>
        </w:rPr>
        <w:t xml:space="preserve">Назовите слова, которыми можно выразить благодарность. (спасибо, благодарю) </w:t>
      </w:r>
    </w:p>
    <w:p w:rsidR="00EF1F83" w:rsidRPr="006D5627" w:rsidRDefault="00EF1F8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5627">
        <w:rPr>
          <w:rFonts w:ascii="Times New Roman" w:hAnsi="Times New Roman"/>
          <w:sz w:val="28"/>
          <w:szCs w:val="28"/>
        </w:rPr>
        <w:t xml:space="preserve">Слова, которыми можно поприветствовать. (здравствуйте, привет, как я рад тебя видеть) </w:t>
      </w:r>
    </w:p>
    <w:p w:rsidR="00EF1F83" w:rsidRPr="00AD0C29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Слова, которыми можно попросить прощение. (прости,  извин</w:t>
      </w:r>
      <w:r w:rsidRPr="00837A8A">
        <w:rPr>
          <w:rFonts w:ascii="Times New Roman" w:hAnsi="Times New Roman"/>
          <w:sz w:val="28"/>
          <w:szCs w:val="28"/>
        </w:rPr>
        <w:t>и)</w:t>
      </w:r>
    </w:p>
    <w:p w:rsidR="00EF1F83" w:rsidRPr="00837A8A" w:rsidRDefault="00EF1F83">
      <w:pPr>
        <w:spacing w:after="200" w:line="276" w:lineRule="auto"/>
        <w:jc w:val="both"/>
        <w:rPr>
          <w:rFonts w:ascii="Times New Roman" w:hAnsi="Times New Roman"/>
          <w:b/>
          <w:sz w:val="24"/>
        </w:rPr>
      </w:pP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 Слова, с помощью которых можно обратиться с просьбой (пожалуйста, будьте добры) </w:t>
      </w: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Молодцы!</w:t>
      </w: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Ребята, как вы думаете, легко ли быть по-настоящему милосердным, добрым? (ответы)</w:t>
      </w: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 Действительно, научиться по-настоящему, быть добрым трудно. Путь к   доброте и милосердию долгий, нелегкий. На нем человека ожидают взлеты и падения, спуски и подъемы, чередования зла и добра. У каждого человека, большого и маленького, свой  путь. </w:t>
      </w: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3. Подведение итога занятия: </w:t>
      </w:r>
    </w:p>
    <w:p w:rsidR="00EF1F83" w:rsidRPr="006D5627" w:rsidRDefault="00EF1F83" w:rsidP="00AD0C29">
      <w:pPr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 xml:space="preserve">- Ребята, сегодня мы с вами узнали значение прекрасного слова – «милосердие». Разобрали ситуации, учились быть добрыми и делать добрые  поступки.  </w:t>
      </w:r>
    </w:p>
    <w:p w:rsidR="00EF1F83" w:rsidRPr="006D5627" w:rsidRDefault="00EF1F83" w:rsidP="00AD0C29">
      <w:pPr>
        <w:rPr>
          <w:rFonts w:ascii="Times New Roman" w:hAnsi="Times New Roman"/>
          <w:sz w:val="28"/>
          <w:szCs w:val="28"/>
        </w:rPr>
      </w:pPr>
    </w:p>
    <w:p w:rsidR="00EF1F83" w:rsidRPr="006D5627" w:rsidRDefault="00EF1F83" w:rsidP="00AD0C29">
      <w:pPr>
        <w:spacing w:after="75"/>
        <w:jc w:val="both"/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 xml:space="preserve">И на память о сегодняшнем разговоре я подарю вам такую памятку: </w:t>
      </w:r>
    </w:p>
    <w:p w:rsidR="00EF1F83" w:rsidRPr="006D5627" w:rsidRDefault="00EF1F83" w:rsidP="00AD0C29">
      <w:pPr>
        <w:spacing w:after="75"/>
        <w:rPr>
          <w:rFonts w:ascii="Times New Roman" w:hAnsi="Times New Roman"/>
          <w:color w:val="000000"/>
          <w:sz w:val="28"/>
          <w:szCs w:val="28"/>
        </w:rPr>
      </w:pPr>
      <w:r w:rsidRPr="006D562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пробуй не наступить, а уступить. </w:t>
      </w:r>
      <w:r>
        <w:rPr>
          <w:rFonts w:ascii="Times New Roman" w:hAnsi="Times New Roman"/>
          <w:color w:val="000000"/>
          <w:sz w:val="28"/>
          <w:szCs w:val="28"/>
        </w:rPr>
        <w:br/>
        <w:t>Не захватить, а отдать.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Не кул</w:t>
      </w:r>
      <w:r>
        <w:rPr>
          <w:rFonts w:ascii="Times New Roman" w:hAnsi="Times New Roman"/>
          <w:color w:val="000000"/>
          <w:sz w:val="28"/>
          <w:szCs w:val="28"/>
        </w:rPr>
        <w:t>ак показать, а протянуть ладонь.</w:t>
      </w:r>
      <w:r>
        <w:rPr>
          <w:rFonts w:ascii="Times New Roman" w:hAnsi="Times New Roman"/>
          <w:color w:val="000000"/>
          <w:sz w:val="28"/>
          <w:szCs w:val="28"/>
        </w:rPr>
        <w:br/>
        <w:t>Не спрятать, а поделиться.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Не кричать, а выслуш</w:t>
      </w:r>
      <w:r>
        <w:rPr>
          <w:rFonts w:ascii="Times New Roman" w:hAnsi="Times New Roman"/>
          <w:color w:val="000000"/>
          <w:sz w:val="28"/>
          <w:szCs w:val="28"/>
        </w:rPr>
        <w:t>ать.</w:t>
      </w:r>
      <w:r w:rsidRPr="006D5627">
        <w:rPr>
          <w:rFonts w:ascii="Times New Roman" w:hAnsi="Times New Roman"/>
          <w:color w:val="000000"/>
          <w:sz w:val="28"/>
          <w:szCs w:val="28"/>
        </w:rPr>
        <w:br/>
        <w:t>Не разорвать, а склеить.</w:t>
      </w: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D5627">
        <w:rPr>
          <w:rFonts w:ascii="Times New Roman" w:hAnsi="Times New Roman"/>
          <w:sz w:val="28"/>
          <w:szCs w:val="28"/>
        </w:rPr>
        <w:t>- И я хочу, чтобы в вашем сердце были только доброта, любовь, милосердие, забота о ближних. Помните: доброта</w:t>
      </w:r>
      <w:r>
        <w:rPr>
          <w:rFonts w:ascii="Times New Roman" w:hAnsi="Times New Roman"/>
          <w:sz w:val="28"/>
          <w:szCs w:val="28"/>
          <w:lang w:val="en-US"/>
        </w:rPr>
        <w:t>?</w:t>
      </w:r>
      <w:r w:rsidRPr="006D5627">
        <w:rPr>
          <w:rFonts w:ascii="Times New Roman" w:hAnsi="Times New Roman"/>
          <w:sz w:val="28"/>
          <w:szCs w:val="28"/>
        </w:rPr>
        <w:t xml:space="preserve"> и милосердие не имеют границ!</w:t>
      </w:r>
    </w:p>
    <w:p w:rsidR="00EF1F83" w:rsidRPr="006D5627" w:rsidRDefault="00EF1F83" w:rsidP="00AD0C2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F1F83" w:rsidRPr="00AD0C29" w:rsidRDefault="00EF1F83">
      <w:pPr>
        <w:spacing w:after="200" w:line="276" w:lineRule="auto"/>
        <w:jc w:val="both"/>
        <w:rPr>
          <w:rFonts w:ascii="Times New Roman" w:hAnsi="Times New Roman"/>
          <w:b/>
          <w:sz w:val="24"/>
          <w:lang w:val="en-US"/>
        </w:rPr>
      </w:pPr>
    </w:p>
    <w:sectPr w:rsidR="00EF1F83" w:rsidRPr="00AD0C29" w:rsidSect="00E4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6A1"/>
    <w:rsid w:val="000265A4"/>
    <w:rsid w:val="00095535"/>
    <w:rsid w:val="000B2091"/>
    <w:rsid w:val="003238A7"/>
    <w:rsid w:val="0035577C"/>
    <w:rsid w:val="00471E50"/>
    <w:rsid w:val="004E4191"/>
    <w:rsid w:val="00565CE6"/>
    <w:rsid w:val="005C7070"/>
    <w:rsid w:val="006D5627"/>
    <w:rsid w:val="00837A8A"/>
    <w:rsid w:val="008B46E7"/>
    <w:rsid w:val="00AD0C29"/>
    <w:rsid w:val="00BA7B3F"/>
    <w:rsid w:val="00C46FF7"/>
    <w:rsid w:val="00CB2459"/>
    <w:rsid w:val="00D666A1"/>
    <w:rsid w:val="00DE703A"/>
    <w:rsid w:val="00E46BBB"/>
    <w:rsid w:val="00E75339"/>
    <w:rsid w:val="00EF1F83"/>
    <w:rsid w:val="00F529D5"/>
    <w:rsid w:val="00FC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E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C70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557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8</Pages>
  <Words>1661</Words>
  <Characters>9469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2016-10-14T17:37:00Z</dcterms:created>
  <dcterms:modified xsi:type="dcterms:W3CDTF">2016-10-18T13:39:00Z</dcterms:modified>
</cp:coreProperties>
</file>