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DA" w:rsidRPr="00D21EC3" w:rsidRDefault="007340DA" w:rsidP="00FB14B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8"/>
        </w:rPr>
      </w:pPr>
      <w:r w:rsidRPr="00D21EC3">
        <w:rPr>
          <w:rFonts w:ascii="Times New Roman" w:hAnsi="Times New Roman" w:cs="Times New Roman"/>
          <w:b/>
          <w:sz w:val="48"/>
        </w:rPr>
        <w:t>Тема: День народного единства.</w:t>
      </w:r>
    </w:p>
    <w:p w:rsidR="007340DA" w:rsidRDefault="007340DA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B14BB">
        <w:rPr>
          <w:rFonts w:ascii="Times New Roman" w:hAnsi="Times New Roman" w:cs="Times New Roman"/>
          <w:b/>
          <w:sz w:val="28"/>
        </w:rPr>
        <w:t>Цели:</w:t>
      </w:r>
      <w:r>
        <w:rPr>
          <w:rFonts w:ascii="Times New Roman" w:hAnsi="Times New Roman" w:cs="Times New Roman"/>
          <w:sz w:val="28"/>
        </w:rPr>
        <w:t xml:space="preserve"> развивать чувство гражданственности и патриотизма, любовь к Родине; дать общее представление об истории возникновения праздника; расширять кругозор учащихся; развивать умение делать выводы, обобщать; воспитывать интерес к истории своей страны, республики; чувство гордости и уважения к защитникам Родины, своему народу.</w:t>
      </w:r>
    </w:p>
    <w:p w:rsidR="007340DA" w:rsidRDefault="007340DA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B14BB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слайды, рисунки учащихся, флажки, шары.</w:t>
      </w:r>
    </w:p>
    <w:p w:rsidR="007340DA" w:rsidRDefault="007340DA" w:rsidP="00841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40DA" w:rsidRDefault="007340DA" w:rsidP="00841A8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с шариками и флажками стоят и поют песню на мелодию песни «Золотая свадьба» муз. Р. </w:t>
      </w:r>
      <w:proofErr w:type="spellStart"/>
      <w:r>
        <w:rPr>
          <w:rFonts w:ascii="Times New Roman" w:hAnsi="Times New Roman" w:cs="Times New Roman"/>
          <w:sz w:val="28"/>
        </w:rPr>
        <w:t>Паулса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340DA" w:rsidRDefault="007340DA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 (празднование праздника в России).</w:t>
      </w:r>
    </w:p>
    <w:p w:rsidR="007340DA" w:rsidRDefault="007340DA" w:rsidP="00841A8D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Праздник, праздник празднует страна,</w:t>
      </w:r>
    </w:p>
    <w:p w:rsidR="007340DA" w:rsidRDefault="007340DA" w:rsidP="00841A8D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Папа, мама и, конечно, я</w:t>
      </w:r>
    </w:p>
    <w:p w:rsidR="007340DA" w:rsidRDefault="007340DA" w:rsidP="00841A8D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России – Родины моей,</w:t>
      </w:r>
    </w:p>
    <w:p w:rsidR="007340DA" w:rsidRDefault="007340DA" w:rsidP="00841A8D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год, как славный юбилей.</w:t>
      </w:r>
    </w:p>
    <w:p w:rsidR="007340DA" w:rsidRDefault="007340DA" w:rsidP="00841A8D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все мальчики, девочки,</w:t>
      </w:r>
    </w:p>
    <w:p w:rsidR="007340DA" w:rsidRDefault="007340DA" w:rsidP="00841A8D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 поют эту песню.</w:t>
      </w:r>
    </w:p>
    <w:p w:rsidR="007340DA" w:rsidRDefault="007340DA" w:rsidP="00841A8D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Песню о праз</w:t>
      </w:r>
      <w:r w:rsidR="00D21EC3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нике Родины</w:t>
      </w:r>
    </w:p>
    <w:p w:rsidR="007340DA" w:rsidRDefault="007340DA" w:rsidP="00841A8D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Петь надо звонко и вместе!</w:t>
      </w:r>
    </w:p>
    <w:p w:rsidR="007340DA" w:rsidRDefault="007340DA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Дорогие ребята, сегодня мы посвящаем свой урок празднику «День народного единства». </w:t>
      </w:r>
      <w:proofErr w:type="gramStart"/>
      <w:r>
        <w:rPr>
          <w:rFonts w:ascii="Times New Roman" w:hAnsi="Times New Roman" w:cs="Times New Roman"/>
          <w:sz w:val="28"/>
        </w:rPr>
        <w:t>Скажите</w:t>
      </w:r>
      <w:proofErr w:type="gramEnd"/>
      <w:r>
        <w:rPr>
          <w:rFonts w:ascii="Times New Roman" w:hAnsi="Times New Roman" w:cs="Times New Roman"/>
          <w:sz w:val="28"/>
        </w:rPr>
        <w:t xml:space="preserve"> пожалуйста, когда отмечают День народного единства? (ответы учащихся).</w:t>
      </w:r>
    </w:p>
    <w:p w:rsidR="007340DA" w:rsidRDefault="007340DA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вы знаете, с какими историческими событиями связан этот праздник? (ответы учащихся).</w:t>
      </w:r>
    </w:p>
    <w:p w:rsidR="007340DA" w:rsidRDefault="007340DA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День народного единства в России – это государственный праздник, который отмечается 4 ноября. День народного единства связан с далёкими событиями начала 17 века. 4 ноября, 400 лет назад народное ополчение под руководством нижегородского воево</w:t>
      </w:r>
      <w:r w:rsidR="00D21EC3">
        <w:rPr>
          <w:rFonts w:ascii="Times New Roman" w:hAnsi="Times New Roman" w:cs="Times New Roman"/>
          <w:sz w:val="28"/>
        </w:rPr>
        <w:t>ды Кузьмы</w:t>
      </w:r>
      <w:r>
        <w:rPr>
          <w:rFonts w:ascii="Times New Roman" w:hAnsi="Times New Roman" w:cs="Times New Roman"/>
          <w:sz w:val="28"/>
        </w:rPr>
        <w:t xml:space="preserve"> Минина и князя Дмитрия Пожарского успешно штурмовали Китай-город (Москва) и освободили от польских захватчиков. Дмитрий Пожарский первым вступил в освобожденный город со священной иконой Казанской Божьей Матери.</w:t>
      </w:r>
    </w:p>
    <w:p w:rsidR="007340DA" w:rsidRDefault="007340DA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2 (Памятник Минину и Пожарскому, икона Божьей Матери).</w:t>
      </w:r>
    </w:p>
    <w:p w:rsidR="00FB14BB" w:rsidRDefault="007340DA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Ученик: </w:t>
      </w:r>
    </w:p>
    <w:p w:rsidR="007340DA" w:rsidRDefault="007340DA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Ушли в историю года </w:t>
      </w:r>
    </w:p>
    <w:p w:rsidR="007340DA" w:rsidRDefault="007340DA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 менялись и народы,</w:t>
      </w:r>
    </w:p>
    <w:p w:rsidR="007340DA" w:rsidRDefault="007340DA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время смутное, невзгоды</w:t>
      </w:r>
    </w:p>
    <w:p w:rsidR="007340DA" w:rsidRDefault="007340DA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Русь не забудет никогда!</w:t>
      </w:r>
    </w:p>
    <w:p w:rsidR="007340DA" w:rsidRDefault="00D21EC3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Победой</w:t>
      </w:r>
      <w:r w:rsidR="007340DA">
        <w:rPr>
          <w:rFonts w:ascii="Times New Roman" w:hAnsi="Times New Roman" w:cs="Times New Roman"/>
          <w:sz w:val="28"/>
        </w:rPr>
        <w:t xml:space="preserve"> вписана строка,</w:t>
      </w:r>
    </w:p>
    <w:p w:rsidR="007340DA" w:rsidRDefault="007340DA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славит стих былых героев,</w:t>
      </w:r>
    </w:p>
    <w:p w:rsidR="007340DA" w:rsidRDefault="007340DA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Поверг народ врагов-изгоев,</w:t>
      </w:r>
    </w:p>
    <w:p w:rsidR="007340DA" w:rsidRDefault="007340DA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Обрёл свободу на века!</w:t>
      </w:r>
    </w:p>
    <w:p w:rsidR="007340DA" w:rsidRDefault="007340DA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поднималась Русь с колен</w:t>
      </w:r>
    </w:p>
    <w:p w:rsidR="007340DA" w:rsidRDefault="007340DA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руках с иконой перед битвой,</w:t>
      </w:r>
    </w:p>
    <w:p w:rsidR="00E35760" w:rsidRDefault="00E35760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Благословлённая</w:t>
      </w:r>
      <w:proofErr w:type="gramEnd"/>
      <w:r>
        <w:rPr>
          <w:rFonts w:ascii="Times New Roman" w:hAnsi="Times New Roman" w:cs="Times New Roman"/>
          <w:sz w:val="28"/>
        </w:rPr>
        <w:t xml:space="preserve"> молитвой</w:t>
      </w:r>
    </w:p>
    <w:p w:rsidR="00E35760" w:rsidRDefault="00E35760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звон грядущих перемен.</w:t>
      </w:r>
    </w:p>
    <w:p w:rsidR="00E35760" w:rsidRDefault="00E35760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Деревни, сёла, города</w:t>
      </w:r>
    </w:p>
    <w:p w:rsidR="00E35760" w:rsidRDefault="00E35760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поклоном русскому народу</w:t>
      </w:r>
    </w:p>
    <w:p w:rsidR="00E35760" w:rsidRDefault="00E35760" w:rsidP="00FB14BB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празднуют свободу</w:t>
      </w:r>
    </w:p>
    <w:p w:rsidR="00E35760" w:rsidRDefault="00E35760" w:rsidP="00841A8D">
      <w:pPr>
        <w:spacing w:line="360" w:lineRule="auto"/>
        <w:ind w:firstLine="297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День единства навсегда!</w:t>
      </w:r>
    </w:p>
    <w:p w:rsidR="00E35760" w:rsidRDefault="00E35760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честь дня Казанской иконы Божьей матери и славной победы русской армии над польскими интервентами, президент России В. Путин в 2005г. подписал указ об учреждении 4 ноября нового государственного праздника, День народного единства. Поэтому День народного единства является не только светским, но и межрелигиозным праздником, который отмечают все жители страны и представители разных религий и конфессий. </w:t>
      </w:r>
    </w:p>
    <w:p w:rsidR="00E35760" w:rsidRDefault="00E35760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какую религию исповедуем мы? (Ислам, мы – мусульмане).</w:t>
      </w:r>
    </w:p>
    <w:p w:rsidR="00E35760" w:rsidRDefault="00E35760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Правильно, мы мусульмане, </w:t>
      </w:r>
      <w:proofErr w:type="gramStart"/>
      <w:r>
        <w:rPr>
          <w:rFonts w:ascii="Times New Roman" w:hAnsi="Times New Roman" w:cs="Times New Roman"/>
          <w:sz w:val="28"/>
        </w:rPr>
        <w:t>но</w:t>
      </w:r>
      <w:proofErr w:type="gramEnd"/>
      <w:r>
        <w:rPr>
          <w:rFonts w:ascii="Times New Roman" w:hAnsi="Times New Roman" w:cs="Times New Roman"/>
          <w:sz w:val="28"/>
        </w:rPr>
        <w:t xml:space="preserve"> так же как и христиане, мы выходим в этот день на улицу и празднуем этот праздник.</w:t>
      </w:r>
    </w:p>
    <w:p w:rsidR="00E35760" w:rsidRDefault="00E35760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Скажите, в какой стране мы живём? (в России).</w:t>
      </w:r>
    </w:p>
    <w:p w:rsidR="00841A8D" w:rsidRDefault="00E35760" w:rsidP="00841A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город является столицей нашей страны? (Москва). Что вы знаете о прошлом Москвы?</w:t>
      </w:r>
    </w:p>
    <w:p w:rsidR="00E35760" w:rsidRDefault="00E35760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Слайд 3 (Москва.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Кремль).</w:t>
      </w:r>
      <w:proofErr w:type="gramEnd"/>
    </w:p>
    <w:p w:rsidR="00FB14BB" w:rsidRDefault="00E35760" w:rsidP="00841A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Ученик: Жил на свете князь и звали его Юрий Долгорукий. Много новых городов построил он в своём княжестве. Построил он и Москву более 900 лет назад. </w:t>
      </w:r>
      <w:r>
        <w:rPr>
          <w:rFonts w:ascii="Times New Roman" w:hAnsi="Times New Roman" w:cs="Times New Roman"/>
          <w:sz w:val="28"/>
        </w:rPr>
        <w:lastRenderedPageBreak/>
        <w:t xml:space="preserve">Спустя несколько лет были построены первые деревянные стены будущего Московского Кремля. С тех пор много раз менялся облик Москвы и </w:t>
      </w:r>
      <w:r w:rsidR="008D32B0">
        <w:rPr>
          <w:rFonts w:ascii="Times New Roman" w:hAnsi="Times New Roman" w:cs="Times New Roman"/>
          <w:sz w:val="28"/>
        </w:rPr>
        <w:t>Кремля. Кремль был и деревянным и белокаменным. Более 500 лет прошло, как уже построили Кремль из красно</w:t>
      </w:r>
      <w:r w:rsidR="00D21EC3">
        <w:rPr>
          <w:rFonts w:ascii="Times New Roman" w:hAnsi="Times New Roman" w:cs="Times New Roman"/>
          <w:sz w:val="28"/>
        </w:rPr>
        <w:t xml:space="preserve">го кирпича. Этот красный </w:t>
      </w:r>
      <w:r w:rsidR="008D32B0">
        <w:rPr>
          <w:rFonts w:ascii="Times New Roman" w:hAnsi="Times New Roman" w:cs="Times New Roman"/>
          <w:sz w:val="28"/>
        </w:rPr>
        <w:t xml:space="preserve">Кремль украшает Москву и сегодня. </w:t>
      </w:r>
    </w:p>
    <w:p w:rsidR="00FB14BB" w:rsidRDefault="008D32B0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Ученик: </w:t>
      </w:r>
    </w:p>
    <w:p w:rsidR="008D32B0" w:rsidRDefault="008D32B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Век прошёл. Сто лет прошло, </w:t>
      </w:r>
    </w:p>
    <w:p w:rsidR="008D32B0" w:rsidRDefault="008D32B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горе унесло…</w:t>
      </w:r>
    </w:p>
    <w:p w:rsidR="008D32B0" w:rsidRDefault="008D32B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Девятнадцать грозных башен</w:t>
      </w:r>
    </w:p>
    <w:p w:rsidR="008D32B0" w:rsidRDefault="008D32B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Простояли пять веков.</w:t>
      </w:r>
    </w:p>
    <w:p w:rsidR="008D32B0" w:rsidRDefault="008D32B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Никакой им враг не страшен,</w:t>
      </w:r>
    </w:p>
    <w:p w:rsidR="008D32B0" w:rsidRDefault="008D32B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б ни было врагов, </w:t>
      </w:r>
    </w:p>
    <w:p w:rsidR="008D32B0" w:rsidRDefault="008D32B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Сохранились эти стены</w:t>
      </w:r>
    </w:p>
    <w:p w:rsidR="008D32B0" w:rsidRDefault="008D32B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сих пор они стоят,</w:t>
      </w:r>
    </w:p>
    <w:p w:rsidR="008D32B0" w:rsidRDefault="008D32B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Неприступны, неизменны,</w:t>
      </w:r>
    </w:p>
    <w:p w:rsidR="008D32B0" w:rsidRDefault="008D32B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и пять веков назад!</w:t>
      </w:r>
    </w:p>
    <w:p w:rsidR="008D32B0" w:rsidRDefault="008D32B0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что вы можете сказать о народах, населяющих нашу страну?</w:t>
      </w:r>
    </w:p>
    <w:p w:rsidR="008D32B0" w:rsidRDefault="008D32B0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они живут? (ответы учащихся).</w:t>
      </w:r>
    </w:p>
    <w:p w:rsidR="00D90041" w:rsidRDefault="00D9004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ребята, и в те далёкие времена и сейчас нашу страну заселяют люди разных национальностей. В нашей стране живут более 100 народностей, все они живут в дружбе и согласии, как одна целая семья.</w:t>
      </w:r>
    </w:p>
    <w:p w:rsidR="00FB14BB" w:rsidRDefault="00D9004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Ученик: </w:t>
      </w:r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вместе: </w:t>
      </w:r>
      <w:proofErr w:type="spellStart"/>
      <w:r>
        <w:rPr>
          <w:rFonts w:ascii="Times New Roman" w:hAnsi="Times New Roman" w:cs="Times New Roman"/>
          <w:sz w:val="28"/>
        </w:rPr>
        <w:t>адыги</w:t>
      </w:r>
      <w:proofErr w:type="spellEnd"/>
      <w:r>
        <w:rPr>
          <w:rFonts w:ascii="Times New Roman" w:hAnsi="Times New Roman" w:cs="Times New Roman"/>
          <w:sz w:val="28"/>
        </w:rPr>
        <w:t>, волжане, уральцы,</w:t>
      </w:r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Поморы и степняки – </w:t>
      </w:r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Похожи на крепкие пальцы</w:t>
      </w:r>
      <w:proofErr w:type="gramEnd"/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Большой работящей руки.</w:t>
      </w:r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вместе: калмыки, чуваши,</w:t>
      </w:r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Буряты, якуты, мордва.</w:t>
      </w:r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Опорой единственной нашей</w:t>
      </w:r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остается Москва.</w:t>
      </w:r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вместе: черкесы, ингуши и чеченцы,</w:t>
      </w:r>
    </w:p>
    <w:p w:rsidR="00D90041" w:rsidRDefault="00262910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Казаки и </w:t>
      </w:r>
      <w:proofErr w:type="spellStart"/>
      <w:r>
        <w:rPr>
          <w:rFonts w:ascii="Times New Roman" w:hAnsi="Times New Roman" w:cs="Times New Roman"/>
          <w:sz w:val="28"/>
        </w:rPr>
        <w:t>дагестан</w:t>
      </w:r>
      <w:proofErr w:type="spellEnd"/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Надежда единственная наша</w:t>
      </w:r>
    </w:p>
    <w:p w:rsidR="00D90041" w:rsidRDefault="00D90041" w:rsidP="00FB14BB">
      <w:pPr>
        <w:spacing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Россия – держава моя!</w:t>
      </w:r>
    </w:p>
    <w:p w:rsidR="00D90041" w:rsidRDefault="00D9004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в Россию входят области, края, республики. Скажите, в какой республике мы живём? (Республика Ингушетия).</w:t>
      </w:r>
    </w:p>
    <w:p w:rsidR="00D90041" w:rsidRDefault="00D9004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знаете о нашей республике?</w:t>
      </w:r>
    </w:p>
    <w:p w:rsidR="00D90041" w:rsidRDefault="00D9004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Слайд 4 (Ингушетия.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Магас</w:t>
      </w:r>
      <w:proofErr w:type="spellEnd"/>
      <w:r>
        <w:rPr>
          <w:rFonts w:ascii="Times New Roman" w:hAnsi="Times New Roman" w:cs="Times New Roman"/>
          <w:sz w:val="28"/>
        </w:rPr>
        <w:t>).</w:t>
      </w:r>
      <w:proofErr w:type="gramEnd"/>
    </w:p>
    <w:p w:rsidR="00D90041" w:rsidRDefault="00D9004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Ученик: Ингушетия самая молодая республика в составе Российской Федерации, образованная 4 июня 1992 года. Столица – город </w:t>
      </w:r>
      <w:proofErr w:type="spellStart"/>
      <w:r>
        <w:rPr>
          <w:rFonts w:ascii="Times New Roman" w:hAnsi="Times New Roman" w:cs="Times New Roman"/>
          <w:sz w:val="28"/>
        </w:rPr>
        <w:t>Магас</w:t>
      </w:r>
      <w:proofErr w:type="spellEnd"/>
      <w:r>
        <w:rPr>
          <w:rFonts w:ascii="Times New Roman" w:hAnsi="Times New Roman" w:cs="Times New Roman"/>
          <w:sz w:val="28"/>
        </w:rPr>
        <w:t xml:space="preserve">. Руководит регионом Герой России </w:t>
      </w:r>
      <w:proofErr w:type="spellStart"/>
      <w:r>
        <w:rPr>
          <w:rFonts w:ascii="Times New Roman" w:hAnsi="Times New Roman" w:cs="Times New Roman"/>
          <w:sz w:val="28"/>
        </w:rPr>
        <w:t>Юнус</w:t>
      </w:r>
      <w:proofErr w:type="spellEnd"/>
      <w:r>
        <w:rPr>
          <w:rFonts w:ascii="Times New Roman" w:hAnsi="Times New Roman" w:cs="Times New Roman"/>
          <w:sz w:val="28"/>
        </w:rPr>
        <w:t xml:space="preserve">-Бек </w:t>
      </w:r>
      <w:proofErr w:type="spellStart"/>
      <w:r>
        <w:rPr>
          <w:rFonts w:ascii="Times New Roman" w:hAnsi="Times New Roman" w:cs="Times New Roman"/>
          <w:sz w:val="28"/>
        </w:rPr>
        <w:t>Баматгиреевич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Евкуров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В республике проживают люди разных национальностей: ингуши, чеченцы, русские, армяне, грузины, татары и т.д.</w:t>
      </w:r>
      <w:proofErr w:type="gramEnd"/>
      <w:r>
        <w:rPr>
          <w:rFonts w:ascii="Times New Roman" w:hAnsi="Times New Roman" w:cs="Times New Roman"/>
          <w:sz w:val="28"/>
        </w:rPr>
        <w:t xml:space="preserve"> Республика славится своей природой и богатой историей. Особенно красива горная Ингушетия. В республике развивается туризм. Вместе с Россией ингуши уже 246 лет. </w:t>
      </w:r>
    </w:p>
    <w:p w:rsidR="007B445D" w:rsidRDefault="007B445D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</w:t>
      </w:r>
    </w:p>
    <w:p w:rsidR="007B445D" w:rsidRDefault="007B445D" w:rsidP="007B445D">
      <w:pPr>
        <w:spacing w:line="360" w:lineRule="auto"/>
        <w:ind w:firstLine="340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бархатный волшебный край!</w:t>
      </w:r>
    </w:p>
    <w:p w:rsidR="007B445D" w:rsidRDefault="007B445D" w:rsidP="007B445D">
      <w:pPr>
        <w:spacing w:line="360" w:lineRule="auto"/>
        <w:ind w:firstLine="340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Мелодии ущелий, гор,</w:t>
      </w:r>
    </w:p>
    <w:p w:rsidR="007B445D" w:rsidRDefault="007B445D" w:rsidP="007B445D">
      <w:pPr>
        <w:spacing w:line="360" w:lineRule="auto"/>
        <w:ind w:firstLine="340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Земной пронизывая рай,</w:t>
      </w:r>
    </w:p>
    <w:p w:rsidR="007B445D" w:rsidRDefault="007B445D" w:rsidP="007B445D">
      <w:pPr>
        <w:spacing w:line="360" w:lineRule="auto"/>
        <w:ind w:firstLine="340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Небесный радуя простор,</w:t>
      </w:r>
    </w:p>
    <w:p w:rsidR="007B445D" w:rsidRDefault="007B445D" w:rsidP="007B445D">
      <w:pPr>
        <w:spacing w:line="360" w:lineRule="auto"/>
        <w:ind w:firstLine="340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Плывут над Родиной моей,</w:t>
      </w:r>
    </w:p>
    <w:p w:rsidR="007B445D" w:rsidRDefault="007B445D" w:rsidP="007B445D">
      <w:pPr>
        <w:spacing w:line="360" w:lineRule="auto"/>
        <w:ind w:firstLine="340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Рассеивая мрак ночей,</w:t>
      </w:r>
    </w:p>
    <w:p w:rsidR="007B445D" w:rsidRDefault="007B445D" w:rsidP="007B445D">
      <w:pPr>
        <w:spacing w:line="360" w:lineRule="auto"/>
        <w:ind w:firstLine="340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Играя в солнечных лучах.</w:t>
      </w:r>
    </w:p>
    <w:p w:rsidR="007B445D" w:rsidRDefault="007B445D" w:rsidP="007B445D">
      <w:pPr>
        <w:spacing w:line="360" w:lineRule="auto"/>
        <w:ind w:firstLine="340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бархатный волшебный край,</w:t>
      </w:r>
    </w:p>
    <w:p w:rsidR="007B445D" w:rsidRDefault="007B445D" w:rsidP="007B445D">
      <w:pPr>
        <w:spacing w:line="360" w:lineRule="auto"/>
        <w:ind w:firstLine="340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Цвети с Россией вместе нашей!</w:t>
      </w:r>
    </w:p>
    <w:p w:rsidR="00D90041" w:rsidRDefault="00D9004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в какой ситуации невозможно победить и завоевать страну? (ответы учащихся).</w:t>
      </w:r>
    </w:p>
    <w:p w:rsidR="00D90041" w:rsidRDefault="00D9004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если мы едины, то никто и никогда не сможет победить и завоевать нас.</w:t>
      </w:r>
    </w:p>
    <w:p w:rsidR="00FB14BB" w:rsidRDefault="00D9004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Ученик: </w:t>
      </w:r>
    </w:p>
    <w:p w:rsidR="00D90041" w:rsidRDefault="00D90041" w:rsidP="00FB14BB">
      <w:pPr>
        <w:spacing w:line="360" w:lineRule="auto"/>
        <w:ind w:firstLine="396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Едино государство,</w:t>
      </w:r>
    </w:p>
    <w:p w:rsidR="00D90041" w:rsidRDefault="00D90041" w:rsidP="00FB14BB">
      <w:pPr>
        <w:spacing w:line="360" w:lineRule="auto"/>
        <w:ind w:firstLine="396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един народ,</w:t>
      </w:r>
    </w:p>
    <w:p w:rsidR="00D90041" w:rsidRDefault="00D90041" w:rsidP="00FB14BB">
      <w:pPr>
        <w:spacing w:line="360" w:lineRule="auto"/>
        <w:ind w:firstLine="396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великой силой</w:t>
      </w:r>
    </w:p>
    <w:p w:rsidR="00D90041" w:rsidRDefault="00D90041" w:rsidP="00FB14BB">
      <w:pPr>
        <w:spacing w:line="360" w:lineRule="auto"/>
        <w:ind w:firstLine="396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движется вперед.</w:t>
      </w:r>
    </w:p>
    <w:p w:rsidR="00D90041" w:rsidRDefault="00D90041" w:rsidP="00FB14BB">
      <w:pPr>
        <w:spacing w:line="360" w:lineRule="auto"/>
        <w:ind w:firstLine="396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Врага он побеждает, </w:t>
      </w:r>
    </w:p>
    <w:p w:rsidR="00D90041" w:rsidRDefault="00D90041" w:rsidP="00FB14BB">
      <w:pPr>
        <w:spacing w:line="360" w:lineRule="auto"/>
        <w:ind w:firstLine="396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Объединившись в бой,</w:t>
      </w:r>
    </w:p>
    <w:p w:rsidR="00D90041" w:rsidRDefault="00D90041" w:rsidP="00FB14BB">
      <w:pPr>
        <w:spacing w:line="360" w:lineRule="auto"/>
        <w:ind w:firstLine="396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Русь освобождает,</w:t>
      </w:r>
    </w:p>
    <w:p w:rsidR="00D90041" w:rsidRDefault="00D90041" w:rsidP="00FB14BB">
      <w:pPr>
        <w:spacing w:line="360" w:lineRule="auto"/>
        <w:ind w:firstLine="396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жертвует собой.</w:t>
      </w:r>
    </w:p>
    <w:p w:rsidR="00D90041" w:rsidRDefault="00D9004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действительно, ребята, у нас было много врагов, многие старались нас сломить, завоевать, но у них ничего не получалось, потому что русский народ всегда вставал на защиту своего Отечества.</w:t>
      </w:r>
      <w:r w:rsidR="003318B6">
        <w:rPr>
          <w:rFonts w:ascii="Times New Roman" w:hAnsi="Times New Roman" w:cs="Times New Roman"/>
          <w:sz w:val="28"/>
        </w:rPr>
        <w:t xml:space="preserve"> Вспомните Суворова, Кутузова, Жукова. Сколько у нас героев?.. Их очень много, их нельзя пересчитать, ведь каждый россиянин в душе патриот, защитник Отечества. Вспомним хотя бы Великую Отечественную Войну. </w:t>
      </w:r>
    </w:p>
    <w:p w:rsidR="00841A8D" w:rsidRDefault="00841A8D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318B6" w:rsidRDefault="003318B6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5 (Отечественная война 1941-1945гг.).</w:t>
      </w:r>
    </w:p>
    <w:p w:rsidR="003318B6" w:rsidRDefault="003318B6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Победа нашему народу досталась дорогой ценой. Война унесла почти 27 млн. жизней советских людей. Наши люди не только выстояли в этой жестокой войне, но и разгромили фашизм. Мы победили</w:t>
      </w:r>
      <w:r w:rsidR="00607D6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потому что на защиту Отечества поднялся весь народ, даже дети трудились в тылу!!! Хочу сказать и о наших земляках. На фронтах Великой Отечественной войны сражалось 6000 офицеров и солдат – ингушей. За время войны погибло около 2000 из них. 27 ингушей были представлены к званию Героя Советского Союза. В их числе Герой Советского Союза – </w:t>
      </w:r>
      <w:proofErr w:type="spellStart"/>
      <w:r>
        <w:rPr>
          <w:rFonts w:ascii="Times New Roman" w:hAnsi="Times New Roman" w:cs="Times New Roman"/>
          <w:sz w:val="28"/>
        </w:rPr>
        <w:t>Мурад</w:t>
      </w:r>
      <w:proofErr w:type="spellEnd"/>
      <w:r>
        <w:rPr>
          <w:rFonts w:ascii="Times New Roman" w:hAnsi="Times New Roman" w:cs="Times New Roman"/>
          <w:sz w:val="28"/>
        </w:rPr>
        <w:t xml:space="preserve"> Оздоев, чьё имя носит наша школа. Он лётчик, выпускник нашей школы.</w:t>
      </w:r>
    </w:p>
    <w:p w:rsidR="003318B6" w:rsidRDefault="003318B6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Жестокие бои проходили под </w:t>
      </w:r>
      <w:proofErr w:type="spellStart"/>
      <w:r>
        <w:rPr>
          <w:rFonts w:ascii="Times New Roman" w:hAnsi="Times New Roman" w:cs="Times New Roman"/>
          <w:sz w:val="28"/>
        </w:rPr>
        <w:t>Малгобеком</w:t>
      </w:r>
      <w:proofErr w:type="spellEnd"/>
      <w:r>
        <w:rPr>
          <w:rFonts w:ascii="Times New Roman" w:hAnsi="Times New Roman" w:cs="Times New Roman"/>
          <w:sz w:val="28"/>
        </w:rPr>
        <w:t xml:space="preserve">, но враг так не смог завладеть </w:t>
      </w:r>
      <w:r w:rsidR="005C3462">
        <w:rPr>
          <w:rFonts w:ascii="Times New Roman" w:hAnsi="Times New Roman" w:cs="Times New Roman"/>
          <w:sz w:val="28"/>
        </w:rPr>
        <w:t xml:space="preserve">этим городом, который был для них стратегически важным объектом, ведь в </w:t>
      </w:r>
      <w:proofErr w:type="spellStart"/>
      <w:r w:rsidR="005C3462">
        <w:rPr>
          <w:rFonts w:ascii="Times New Roman" w:hAnsi="Times New Roman" w:cs="Times New Roman"/>
          <w:sz w:val="28"/>
        </w:rPr>
        <w:t>Малгобеке</w:t>
      </w:r>
      <w:proofErr w:type="spellEnd"/>
      <w:r w:rsidR="005C3462">
        <w:rPr>
          <w:rFonts w:ascii="Times New Roman" w:hAnsi="Times New Roman" w:cs="Times New Roman"/>
          <w:sz w:val="28"/>
        </w:rPr>
        <w:t xml:space="preserve"> добывали нефть. 8 октября 2007 года Указом Президента Российской Федерации </w:t>
      </w:r>
      <w:proofErr w:type="spellStart"/>
      <w:r w:rsidR="005C3462">
        <w:rPr>
          <w:rFonts w:ascii="Times New Roman" w:hAnsi="Times New Roman" w:cs="Times New Roman"/>
          <w:sz w:val="28"/>
        </w:rPr>
        <w:t>Малгобеку</w:t>
      </w:r>
      <w:proofErr w:type="spellEnd"/>
      <w:r w:rsidR="005C3462">
        <w:rPr>
          <w:rFonts w:ascii="Times New Roman" w:hAnsi="Times New Roman" w:cs="Times New Roman"/>
          <w:sz w:val="28"/>
        </w:rPr>
        <w:t xml:space="preserve"> п</w:t>
      </w:r>
      <w:r w:rsidR="00607D6B">
        <w:rPr>
          <w:rFonts w:ascii="Times New Roman" w:hAnsi="Times New Roman" w:cs="Times New Roman"/>
          <w:sz w:val="28"/>
        </w:rPr>
        <w:t>рисвое</w:t>
      </w:r>
      <w:r w:rsidR="005C3462">
        <w:rPr>
          <w:rFonts w:ascii="Times New Roman" w:hAnsi="Times New Roman" w:cs="Times New Roman"/>
          <w:sz w:val="28"/>
        </w:rPr>
        <w:t>но почетное звание Российской Федерации «Город Воинской Славы».</w:t>
      </w:r>
    </w:p>
    <w:p w:rsidR="005C3462" w:rsidRDefault="00607D6B" w:rsidP="00607D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«Священная война» з</w:t>
      </w:r>
      <w:r w:rsidR="005C3462">
        <w:rPr>
          <w:rFonts w:ascii="Times New Roman" w:hAnsi="Times New Roman" w:cs="Times New Roman"/>
          <w:sz w:val="28"/>
        </w:rPr>
        <w:t>вучит.</w:t>
      </w:r>
    </w:p>
    <w:p w:rsidR="00FB14BB" w:rsidRDefault="005C3462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Ученик: 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Четыре года страшных испытаний…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Потери, жертвы, искалеченные судьбы…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Война… и тысячи людских страданий!..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 героев – никогда не позабудем!!!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мирных дней отчёт ведёт Отчизна!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Людьми пусть правят только Мир и Доброта!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будет День Победы над фашизмом –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Победой Мира на Планете</w:t>
      </w:r>
      <w:proofErr w:type="gramStart"/>
      <w:r>
        <w:rPr>
          <w:rFonts w:ascii="Times New Roman" w:hAnsi="Times New Roman" w:cs="Times New Roman"/>
          <w:sz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</w:rPr>
        <w:t>авсегда!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люди этот День не позабудут!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Память свято сохранит те имена,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Которые</w:t>
      </w:r>
      <w:proofErr w:type="gramEnd"/>
      <w:r>
        <w:rPr>
          <w:rFonts w:ascii="Times New Roman" w:hAnsi="Times New Roman" w:cs="Times New Roman"/>
          <w:sz w:val="28"/>
        </w:rPr>
        <w:t xml:space="preserve"> приблизили Победу –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Своими жизнями, перечеркнув, «война»…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Четыре года испытаний страшных!..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 </w:t>
      </w:r>
      <w:proofErr w:type="gramStart"/>
      <w:r>
        <w:rPr>
          <w:rFonts w:ascii="Times New Roman" w:hAnsi="Times New Roman" w:cs="Times New Roman"/>
          <w:sz w:val="28"/>
        </w:rPr>
        <w:t>Павшим</w:t>
      </w:r>
      <w:proofErr w:type="gramEnd"/>
      <w:r>
        <w:rPr>
          <w:rFonts w:ascii="Times New Roman" w:hAnsi="Times New Roman" w:cs="Times New Roman"/>
          <w:sz w:val="28"/>
        </w:rPr>
        <w:t>!.. Ушедшим</w:t>
      </w:r>
      <w:proofErr w:type="gramStart"/>
      <w:r>
        <w:rPr>
          <w:rFonts w:ascii="Times New Roman" w:hAnsi="Times New Roman" w:cs="Times New Roman"/>
          <w:sz w:val="28"/>
        </w:rPr>
        <w:t>… Н</w:t>
      </w:r>
      <w:proofErr w:type="gramEnd"/>
      <w:r>
        <w:rPr>
          <w:rFonts w:ascii="Times New Roman" w:hAnsi="Times New Roman" w:cs="Times New Roman"/>
          <w:sz w:val="28"/>
        </w:rPr>
        <w:t>е вернувшимся домой!..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Поклон Тыловикам!.. – на смену вставшим!..</w:t>
      </w:r>
    </w:p>
    <w:p w:rsidR="005C3462" w:rsidRDefault="005C3462" w:rsidP="00FB14BB">
      <w:pPr>
        <w:spacing w:line="360" w:lineRule="auto"/>
        <w:ind w:firstLine="255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Всем, кто Победу</w:t>
      </w:r>
      <w:proofErr w:type="gramStart"/>
      <w:r>
        <w:rPr>
          <w:rFonts w:ascii="Times New Roman" w:hAnsi="Times New Roman" w:cs="Times New Roman"/>
          <w:sz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</w:rPr>
        <w:t>держал, - Поклон Земной!!!</w:t>
      </w:r>
    </w:p>
    <w:p w:rsidR="005C3462" w:rsidRDefault="005C3462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 вы думаете, что помогло в это тяжелое время нашему народу одержать Великую Победу? Что объединило всех этих людей?</w:t>
      </w:r>
    </w:p>
    <w:p w:rsidR="005C3462" w:rsidRDefault="005C3462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(Любовь к Родине).</w:t>
      </w:r>
    </w:p>
    <w:p w:rsidR="00FB14BB" w:rsidRDefault="005C3462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Ученик: </w:t>
      </w:r>
    </w:p>
    <w:p w:rsidR="005C3462" w:rsidRDefault="005C3462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Россия, Русь –</w:t>
      </w:r>
    </w:p>
    <w:p w:rsidR="005C3462" w:rsidRDefault="005C3462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я ни взгляну,</w:t>
      </w:r>
    </w:p>
    <w:p w:rsidR="005C3462" w:rsidRDefault="005C3462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все твои страдания и битвы</w:t>
      </w:r>
    </w:p>
    <w:p w:rsidR="005C3462" w:rsidRDefault="005C3462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твою, Россия, старину,</w:t>
      </w:r>
    </w:p>
    <w:p w:rsidR="005C3462" w:rsidRDefault="005C3462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Твои леса, погосты и молитвы</w:t>
      </w:r>
    </w:p>
    <w:p w:rsidR="005C3462" w:rsidRDefault="005C3462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твои избушки и цветы,</w:t>
      </w:r>
    </w:p>
    <w:p w:rsidR="005C3462" w:rsidRDefault="005C3462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небеса, горящие от зноя,</w:t>
      </w:r>
    </w:p>
    <w:p w:rsidR="005C3462" w:rsidRDefault="005C3462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 шёпот ив у смутной у воды,</w:t>
      </w:r>
      <w:proofErr w:type="gramEnd"/>
    </w:p>
    <w:p w:rsidR="005C3462" w:rsidRDefault="002E6FA1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навек, до вечного покоя.</w:t>
      </w:r>
    </w:p>
    <w:p w:rsidR="002E6FA1" w:rsidRDefault="002E6FA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Наша страна Великая Держава, потому что нашу страну населяют замечательные люди, которые любят свою страну, чтут свои традиции и с глубоким уважением относятся к символам своего государства.</w:t>
      </w:r>
    </w:p>
    <w:p w:rsidR="002E6FA1" w:rsidRDefault="002E6FA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назовите символы любого государства? (герб, флаг, гимн).</w:t>
      </w:r>
    </w:p>
    <w:p w:rsidR="002E6FA1" w:rsidRDefault="002E6FA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6 (герб, флаг).</w:t>
      </w:r>
    </w:p>
    <w:p w:rsidR="002E6FA1" w:rsidRDefault="002E6FA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Государственный флаг Российской Федерации имеет три цвета. Каждый цвет имеет особое значение.</w:t>
      </w:r>
    </w:p>
    <w:p w:rsidR="002E6FA1" w:rsidRDefault="002E6FA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Белый цвет означает мир, чистоту, правду, благородство. Этот цвет говорит о том, что у нашего государства чистые помыслы. Синий цвет – это небо, благородство, духовность, вера. Этот цвет говорит о том, что Россия против войны, она за мир во всем мире. Красный цвет – отвага, героизм, огонь. Это говорит о том, что россияне готовы защитить Родину. </w:t>
      </w:r>
    </w:p>
    <w:p w:rsidR="002E6FA1" w:rsidRDefault="002E6FA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Герб представляет собой изображение золотого двуглавого орла. Над орлом три короны – символы союза республик, краёв, областей. Двуглавый орёл – символ единения народов России. Скипетр и держава – сила и мощь единого государства. Всадник – олицетворение добра, готовность народа защищать страну от врагов.</w:t>
      </w:r>
    </w:p>
    <w:p w:rsidR="002E6FA1" w:rsidRDefault="002E6FA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Гимн страны исполняется в особо торжественных случаях. Гимн государства все слушают стоя.</w:t>
      </w:r>
    </w:p>
    <w:p w:rsidR="002E6FA1" w:rsidRDefault="002E6FA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(Учащиеся встают и исполняют гимн страны).</w:t>
      </w:r>
    </w:p>
    <w:p w:rsidR="007B445D" w:rsidRDefault="002E6FA1" w:rsidP="007B44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Ребята. Россия не раз подвергалась испытаниям. После каждой трагедии она становилась лишь сильнее.</w:t>
      </w:r>
      <w:r w:rsidR="007B445D">
        <w:rPr>
          <w:rFonts w:ascii="Times New Roman" w:hAnsi="Times New Roman" w:cs="Times New Roman"/>
          <w:sz w:val="28"/>
        </w:rPr>
        <w:t xml:space="preserve"> Вы знаете, что недавно против России были введены санкции</w:t>
      </w:r>
      <w:proofErr w:type="gramStart"/>
      <w:r w:rsidR="007B445D">
        <w:rPr>
          <w:rFonts w:ascii="Times New Roman" w:hAnsi="Times New Roman" w:cs="Times New Roman"/>
          <w:sz w:val="28"/>
        </w:rPr>
        <w:t>.</w:t>
      </w:r>
      <w:proofErr w:type="gramEnd"/>
      <w:r w:rsidR="007B445D">
        <w:rPr>
          <w:rFonts w:ascii="Times New Roman" w:hAnsi="Times New Roman" w:cs="Times New Roman"/>
          <w:sz w:val="28"/>
        </w:rPr>
        <w:t xml:space="preserve"> Главной целью этих санкций была изоляция России на мировой арене и удар по возрождающейся российской экономике. Причиной стало присоединение Крыма к России.</w:t>
      </w:r>
    </w:p>
    <w:p w:rsidR="007B445D" w:rsidRDefault="007B445D" w:rsidP="007B44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знаете о Крыме? Расскажите (ответы учащихся).</w:t>
      </w:r>
    </w:p>
    <w:p w:rsidR="007B445D" w:rsidRDefault="007B445D" w:rsidP="007B44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 Крым, как и Солнце, один в этом мире.</w:t>
      </w:r>
    </w:p>
    <w:p w:rsidR="007B445D" w:rsidRDefault="007B445D" w:rsidP="007B445D">
      <w:pPr>
        <w:spacing w:line="360" w:lineRule="auto"/>
        <w:ind w:firstLine="184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Крым – это степи в шуршащем ковыле,</w:t>
      </w:r>
    </w:p>
    <w:p w:rsidR="007B445D" w:rsidRDefault="007B445D" w:rsidP="007B445D">
      <w:pPr>
        <w:spacing w:line="360" w:lineRule="auto"/>
        <w:ind w:firstLine="184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Крым – это пики вершин в поднебесье,</w:t>
      </w:r>
    </w:p>
    <w:p w:rsidR="007B445D" w:rsidRDefault="007B445D" w:rsidP="007B445D">
      <w:pPr>
        <w:spacing w:line="360" w:lineRule="auto"/>
        <w:ind w:firstLine="184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Крым – это море, поющее песни.</w:t>
      </w:r>
    </w:p>
    <w:p w:rsidR="007B445D" w:rsidRDefault="007B445D" w:rsidP="007B445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действительно в этом стихотворении сказано всё о Крыме. Крым – это рай! Нет </w:t>
      </w:r>
      <w:proofErr w:type="gramStart"/>
      <w:r>
        <w:rPr>
          <w:rFonts w:ascii="Times New Roman" w:hAnsi="Times New Roman" w:cs="Times New Roman"/>
          <w:sz w:val="28"/>
        </w:rPr>
        <w:t>более прекрасного</w:t>
      </w:r>
      <w:proofErr w:type="gramEnd"/>
      <w:r>
        <w:rPr>
          <w:rFonts w:ascii="Times New Roman" w:hAnsi="Times New Roman" w:cs="Times New Roman"/>
          <w:sz w:val="28"/>
        </w:rPr>
        <w:t xml:space="preserve"> места на земле. Эта красота </w:t>
      </w:r>
      <w:proofErr w:type="gramStart"/>
      <w:r>
        <w:rPr>
          <w:rFonts w:ascii="Times New Roman" w:hAnsi="Times New Roman" w:cs="Times New Roman"/>
          <w:sz w:val="28"/>
        </w:rPr>
        <w:t>завораживает тебя и ты чувствуешь</w:t>
      </w:r>
      <w:proofErr w:type="gramEnd"/>
      <w:r>
        <w:rPr>
          <w:rFonts w:ascii="Times New Roman" w:hAnsi="Times New Roman" w:cs="Times New Roman"/>
          <w:sz w:val="28"/>
        </w:rPr>
        <w:t>, что оказался в сказке. До 2014г. Крым находился в составе Украины. Большая часть населения Крыма и в городах и сёлах – русские. 16 марта 2014 года, в Крыму и Севастополе состоялся референдум. Жители Крыма проголосовали за воссоединение полуострова с Россией. Спустя два дня, 18 марта, в Георгиевском зале Кремля был подписан договор о включении Крыма и Севастополя в состав Российской Федерации. Россия взяла всех жителей Крыма под своё надежное крыло</w:t>
      </w:r>
      <w:r w:rsidR="004C4FAC">
        <w:rPr>
          <w:rFonts w:ascii="Times New Roman" w:hAnsi="Times New Roman" w:cs="Times New Roman"/>
          <w:sz w:val="28"/>
        </w:rPr>
        <w:t xml:space="preserve">, ведь они просили нас о помощи. Да, действительно, </w:t>
      </w:r>
      <w:proofErr w:type="gramStart"/>
      <w:r w:rsidR="004C4FAC">
        <w:rPr>
          <w:rFonts w:ascii="Times New Roman" w:hAnsi="Times New Roman" w:cs="Times New Roman"/>
          <w:sz w:val="28"/>
        </w:rPr>
        <w:t>в начале</w:t>
      </w:r>
      <w:proofErr w:type="gramEnd"/>
      <w:r w:rsidR="004C4FAC">
        <w:rPr>
          <w:rFonts w:ascii="Times New Roman" w:hAnsi="Times New Roman" w:cs="Times New Roman"/>
          <w:sz w:val="28"/>
        </w:rPr>
        <w:t xml:space="preserve"> было очень трудно из-</w:t>
      </w:r>
      <w:r w:rsidR="004C4FAC">
        <w:rPr>
          <w:rFonts w:ascii="Times New Roman" w:hAnsi="Times New Roman" w:cs="Times New Roman"/>
          <w:sz w:val="28"/>
        </w:rPr>
        <w:lastRenderedPageBreak/>
        <w:t>за санкций, но мы выстояли, мы начали поднимать свою экономику, мы объединились и это помогло нам. Ведь вместе мы – сила!</w:t>
      </w:r>
    </w:p>
    <w:p w:rsidR="002E6FA1" w:rsidRDefault="002E6FA1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7 (Россия - держава моя).</w:t>
      </w:r>
    </w:p>
    <w:p w:rsidR="002E6FA1" w:rsidRDefault="005775D7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Посмотрите, как прекрасна наша Родина! И всё это благодаря единству и сплоченности наших русских людей! Мы все едины. Поэтому и есть в нашей стране такой праздник как День народного единства. Мы испытываем гордость за свою Родину, за её прошлое и настоящее, мы верим в её счастливое будущее. Это всё объединяет людей и делает их единым народом.</w:t>
      </w:r>
    </w:p>
    <w:p w:rsidR="00FB14BB" w:rsidRDefault="005775D7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Ученик: 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единства будем рядом,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вместе навсегда,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народности Росси</w:t>
      </w:r>
      <w:r w:rsidR="00607D6B">
        <w:rPr>
          <w:rFonts w:ascii="Times New Roman" w:hAnsi="Times New Roman" w:cs="Times New Roman"/>
          <w:sz w:val="28"/>
        </w:rPr>
        <w:t>и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дальних сёлах, городах!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жить, работать, строить,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Сеять хлеб, растить детей,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Созидать, любить и спорить,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Охранять покой людей.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Предков чтить, дела их помнить,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Войн, конфликтов избегать,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счастьем жизнь наполнить,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под мирным небом спать!</w:t>
      </w:r>
    </w:p>
    <w:p w:rsidR="00841A8D" w:rsidRDefault="005775D7" w:rsidP="00841A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в</w:t>
      </w:r>
      <w:r w:rsidR="00607D6B">
        <w:rPr>
          <w:rFonts w:ascii="Times New Roman" w:hAnsi="Times New Roman" w:cs="Times New Roman"/>
          <w:sz w:val="28"/>
        </w:rPr>
        <w:t>се вместе дружно</w:t>
      </w:r>
      <w:r w:rsidR="000F33AC">
        <w:rPr>
          <w:rFonts w:ascii="Times New Roman" w:hAnsi="Times New Roman" w:cs="Times New Roman"/>
          <w:sz w:val="28"/>
        </w:rPr>
        <w:t xml:space="preserve"> возьмёмся за руки и</w:t>
      </w:r>
      <w:r w:rsidR="00607D6B">
        <w:rPr>
          <w:rFonts w:ascii="Times New Roman" w:hAnsi="Times New Roman" w:cs="Times New Roman"/>
          <w:sz w:val="28"/>
        </w:rPr>
        <w:t xml:space="preserve"> произнесем </w:t>
      </w:r>
      <w:proofErr w:type="spellStart"/>
      <w:r w:rsidR="00607D6B">
        <w:rPr>
          <w:rFonts w:ascii="Times New Roman" w:hAnsi="Times New Roman" w:cs="Times New Roman"/>
          <w:sz w:val="28"/>
        </w:rPr>
        <w:t>речё</w:t>
      </w:r>
      <w:r>
        <w:rPr>
          <w:rFonts w:ascii="Times New Roman" w:hAnsi="Times New Roman" w:cs="Times New Roman"/>
          <w:sz w:val="28"/>
        </w:rPr>
        <w:t>вку</w:t>
      </w:r>
      <w:proofErr w:type="spellEnd"/>
      <w:r w:rsidR="000F33AC">
        <w:rPr>
          <w:rFonts w:ascii="Times New Roman" w:hAnsi="Times New Roman" w:cs="Times New Roman"/>
          <w:sz w:val="28"/>
        </w:rPr>
        <w:t>.  Запомните</w:t>
      </w:r>
      <w:r>
        <w:rPr>
          <w:rFonts w:ascii="Times New Roman" w:hAnsi="Times New Roman" w:cs="Times New Roman"/>
          <w:sz w:val="28"/>
        </w:rPr>
        <w:t xml:space="preserve"> её. Сохраните эти чувства единения и преданности на всю жизнь!</w:t>
      </w:r>
    </w:p>
    <w:p w:rsidR="00FB14BB" w:rsidRDefault="005775D7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Вместе: 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 – вместе!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 – дружно!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Главное – с </w:t>
      </w:r>
      <w:proofErr w:type="gramStart"/>
      <w:r>
        <w:rPr>
          <w:rFonts w:ascii="Times New Roman" w:hAnsi="Times New Roman" w:cs="Times New Roman"/>
          <w:sz w:val="28"/>
        </w:rPr>
        <w:t>сердцем</w:t>
      </w:r>
      <w:proofErr w:type="gramEnd"/>
      <w:r>
        <w:rPr>
          <w:rFonts w:ascii="Times New Roman" w:hAnsi="Times New Roman" w:cs="Times New Roman"/>
          <w:sz w:val="28"/>
        </w:rPr>
        <w:t xml:space="preserve"> горящим в груди.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</w:rPr>
        <w:t>равнодушных</w:t>
      </w:r>
      <w:proofErr w:type="gramEnd"/>
      <w:r>
        <w:rPr>
          <w:rFonts w:ascii="Times New Roman" w:hAnsi="Times New Roman" w:cs="Times New Roman"/>
          <w:sz w:val="28"/>
        </w:rPr>
        <w:t xml:space="preserve"> в жизни не нужно!</w:t>
      </w:r>
    </w:p>
    <w:p w:rsidR="005775D7" w:rsidRDefault="005775D7" w:rsidP="00FB14BB">
      <w:pPr>
        <w:spacing w:line="360" w:lineRule="auto"/>
        <w:ind w:firstLine="311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Злобу, обиду из сердца гони!</w:t>
      </w:r>
    </w:p>
    <w:p w:rsidR="005775D7" w:rsidRPr="007340DA" w:rsidRDefault="005775D7" w:rsidP="00FB1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будьте достойны своих славных предков! Любите Родину! Помните её прошлое и настоящее! Пусть никакая сила не сломит нас, пусть мы будем крепки! </w:t>
      </w:r>
      <w:r>
        <w:rPr>
          <w:rFonts w:ascii="Times New Roman" w:hAnsi="Times New Roman" w:cs="Times New Roman"/>
          <w:sz w:val="28"/>
        </w:rPr>
        <w:lastRenderedPageBreak/>
        <w:t>Пусть этот праздник всё больше и больше объединяет нас, сплачивает нас, потому что единый народ невозможно победить!</w:t>
      </w:r>
      <w:bookmarkStart w:id="0" w:name="_GoBack"/>
      <w:bookmarkEnd w:id="0"/>
    </w:p>
    <w:sectPr w:rsidR="005775D7" w:rsidRPr="007340DA" w:rsidSect="00FB14BB">
      <w:footerReference w:type="default" r:id="rId8"/>
      <w:pgSz w:w="11906" w:h="16838"/>
      <w:pgMar w:top="567" w:right="566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6A" w:rsidRDefault="00ED096A" w:rsidP="00FB14BB">
      <w:pPr>
        <w:spacing w:after="0" w:line="240" w:lineRule="auto"/>
      </w:pPr>
      <w:r>
        <w:separator/>
      </w:r>
    </w:p>
  </w:endnote>
  <w:endnote w:type="continuationSeparator" w:id="0">
    <w:p w:rsidR="00ED096A" w:rsidRDefault="00ED096A" w:rsidP="00FB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BB" w:rsidRDefault="00FB14BB">
    <w:pPr>
      <w:pStyle w:val="a5"/>
      <w:jc w:val="right"/>
    </w:pPr>
  </w:p>
  <w:p w:rsidR="00FB14BB" w:rsidRDefault="00FB14BB" w:rsidP="00FB14BB">
    <w:pPr>
      <w:pStyle w:val="a5"/>
      <w:tabs>
        <w:tab w:val="clear" w:pos="4677"/>
        <w:tab w:val="clear" w:pos="9355"/>
        <w:tab w:val="left" w:pos="13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6A" w:rsidRDefault="00ED096A" w:rsidP="00FB14BB">
      <w:pPr>
        <w:spacing w:after="0" w:line="240" w:lineRule="auto"/>
      </w:pPr>
      <w:r>
        <w:separator/>
      </w:r>
    </w:p>
  </w:footnote>
  <w:footnote w:type="continuationSeparator" w:id="0">
    <w:p w:rsidR="00ED096A" w:rsidRDefault="00ED096A" w:rsidP="00FB1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DA"/>
    <w:rsid w:val="000F33AC"/>
    <w:rsid w:val="001E1A04"/>
    <w:rsid w:val="00262910"/>
    <w:rsid w:val="002E6FA1"/>
    <w:rsid w:val="003318B6"/>
    <w:rsid w:val="004C4FAC"/>
    <w:rsid w:val="005775D7"/>
    <w:rsid w:val="005C3462"/>
    <w:rsid w:val="00607D6B"/>
    <w:rsid w:val="007340DA"/>
    <w:rsid w:val="007B445D"/>
    <w:rsid w:val="00841A8D"/>
    <w:rsid w:val="008D32B0"/>
    <w:rsid w:val="00BA63CB"/>
    <w:rsid w:val="00D21EC3"/>
    <w:rsid w:val="00D90041"/>
    <w:rsid w:val="00E35760"/>
    <w:rsid w:val="00ED096A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4BB"/>
  </w:style>
  <w:style w:type="paragraph" w:styleId="a5">
    <w:name w:val="footer"/>
    <w:basedOn w:val="a"/>
    <w:link w:val="a6"/>
    <w:uiPriority w:val="99"/>
    <w:unhideWhenUsed/>
    <w:rsid w:val="00FB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4BB"/>
  </w:style>
  <w:style w:type="paragraph" w:styleId="a7">
    <w:name w:val="Balloon Text"/>
    <w:basedOn w:val="a"/>
    <w:link w:val="a8"/>
    <w:uiPriority w:val="99"/>
    <w:semiHidden/>
    <w:unhideWhenUsed/>
    <w:rsid w:val="004C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4BB"/>
  </w:style>
  <w:style w:type="paragraph" w:styleId="a5">
    <w:name w:val="footer"/>
    <w:basedOn w:val="a"/>
    <w:link w:val="a6"/>
    <w:uiPriority w:val="99"/>
    <w:unhideWhenUsed/>
    <w:rsid w:val="00FB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4BB"/>
  </w:style>
  <w:style w:type="paragraph" w:styleId="a7">
    <w:name w:val="Balloon Text"/>
    <w:basedOn w:val="a"/>
    <w:link w:val="a8"/>
    <w:uiPriority w:val="99"/>
    <w:semiHidden/>
    <w:unhideWhenUsed/>
    <w:rsid w:val="004C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1E1B-3117-4A74-B3B7-AD5AFE72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2016-09-07T12:45:00Z</cp:lastPrinted>
  <dcterms:created xsi:type="dcterms:W3CDTF">2016-09-06T11:58:00Z</dcterms:created>
  <dcterms:modified xsi:type="dcterms:W3CDTF">2016-09-07T12:45:00Z</dcterms:modified>
</cp:coreProperties>
</file>