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5" w:rsidRPr="00560971" w:rsidRDefault="004C0915" w:rsidP="00560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0971">
        <w:rPr>
          <w:rFonts w:ascii="Times New Roman" w:hAnsi="Times New Roman" w:cs="Times New Roman"/>
          <w:sz w:val="28"/>
          <w:szCs w:val="28"/>
        </w:rPr>
        <w:t>Скрипченко</w:t>
      </w:r>
      <w:proofErr w:type="spellEnd"/>
      <w:r w:rsidRPr="00560971">
        <w:rPr>
          <w:rFonts w:ascii="Times New Roman" w:hAnsi="Times New Roman" w:cs="Times New Roman"/>
          <w:sz w:val="28"/>
          <w:szCs w:val="28"/>
        </w:rPr>
        <w:t xml:space="preserve"> Н. А.</w:t>
      </w:r>
    </w:p>
    <w:p w:rsidR="004C0915" w:rsidRPr="00560971" w:rsidRDefault="004C0915" w:rsidP="00560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>Воспитатель,</w:t>
      </w:r>
    </w:p>
    <w:p w:rsidR="004C0915" w:rsidRPr="00560971" w:rsidRDefault="004C0915" w:rsidP="00560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>МКДОУ детский сад № 6 «Сказка»</w:t>
      </w:r>
    </w:p>
    <w:p w:rsidR="004C0915" w:rsidRPr="00560971" w:rsidRDefault="004C0915" w:rsidP="00560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gramStart"/>
      <w:r w:rsidRPr="005609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0971">
        <w:rPr>
          <w:rFonts w:ascii="Times New Roman" w:hAnsi="Times New Roman" w:cs="Times New Roman"/>
          <w:sz w:val="28"/>
          <w:szCs w:val="28"/>
        </w:rPr>
        <w:t>. Барабинск</w:t>
      </w:r>
    </w:p>
    <w:p w:rsidR="004C0915" w:rsidRPr="00560971" w:rsidRDefault="004C0915" w:rsidP="005609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71">
        <w:rPr>
          <w:rFonts w:ascii="Times New Roman" w:hAnsi="Times New Roman" w:cs="Times New Roman"/>
          <w:b/>
          <w:sz w:val="28"/>
          <w:szCs w:val="28"/>
        </w:rPr>
        <w:t>«Развитие речи старших дошкольников посредством театрально – игровой деятельности»</w:t>
      </w:r>
    </w:p>
    <w:p w:rsidR="00230386" w:rsidRPr="00560971" w:rsidRDefault="00EF3538" w:rsidP="00560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   </w:t>
      </w:r>
      <w:r w:rsidR="00E30D56" w:rsidRPr="00560971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дошкольного возраста является </w:t>
      </w:r>
      <w:r w:rsidR="00485B5E" w:rsidRPr="00560971">
        <w:rPr>
          <w:rFonts w:ascii="Times New Roman" w:hAnsi="Times New Roman" w:cs="Times New Roman"/>
          <w:sz w:val="28"/>
          <w:szCs w:val="28"/>
        </w:rPr>
        <w:t xml:space="preserve">речевое воспитание, главная цель которого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 </w:t>
      </w:r>
      <w:r w:rsidR="00E3409C" w:rsidRPr="00560971">
        <w:rPr>
          <w:rFonts w:ascii="Times New Roman" w:hAnsi="Times New Roman" w:cs="Times New Roman"/>
          <w:sz w:val="28"/>
          <w:szCs w:val="28"/>
        </w:rPr>
        <w:t xml:space="preserve">Актуальность речевого развития в дошкольном детстве трудно переоценить, </w:t>
      </w:r>
      <w:r w:rsidR="00183EF3" w:rsidRPr="00560971">
        <w:rPr>
          <w:rFonts w:ascii="Times New Roman" w:hAnsi="Times New Roman" w:cs="Times New Roman"/>
          <w:sz w:val="28"/>
          <w:szCs w:val="28"/>
        </w:rPr>
        <w:t xml:space="preserve">именно этот возраст особенно сенситивен к усвоению речи.  </w:t>
      </w:r>
      <w:r w:rsidR="00CB6F5A" w:rsidRPr="00560971">
        <w:rPr>
          <w:rFonts w:ascii="Times New Roman" w:hAnsi="Times New Roman" w:cs="Times New Roman"/>
          <w:sz w:val="28"/>
          <w:szCs w:val="28"/>
        </w:rPr>
        <w:t>Поэтому процесс речевого развития рассматривается в современном дошкольном образовании, как общая основа воспитания и обучения детей. </w:t>
      </w:r>
    </w:p>
    <w:p w:rsidR="00E154BE" w:rsidRPr="00560971" w:rsidRDefault="00EF3538" w:rsidP="00560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    </w:t>
      </w:r>
      <w:r w:rsidR="00CB6F5A" w:rsidRPr="00560971">
        <w:rPr>
          <w:rFonts w:ascii="Times New Roman" w:hAnsi="Times New Roman" w:cs="Times New Roman"/>
          <w:sz w:val="28"/>
          <w:szCs w:val="28"/>
        </w:rPr>
        <w:t xml:space="preserve">Размышляя над вопросом о повышении уровня речи детей, я </w:t>
      </w:r>
      <w:r w:rsidR="00B24BB7" w:rsidRPr="00560971">
        <w:rPr>
          <w:rFonts w:ascii="Times New Roman" w:hAnsi="Times New Roman" w:cs="Times New Roman"/>
          <w:sz w:val="28"/>
          <w:szCs w:val="28"/>
        </w:rPr>
        <w:t>отдала предпочтение театрально – игровой деятельности, так как  и</w:t>
      </w:r>
      <w:r w:rsidR="00CB6F5A" w:rsidRPr="00560971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B24BB7" w:rsidRPr="00560971">
        <w:rPr>
          <w:rFonts w:ascii="Times New Roman" w:hAnsi="Times New Roman" w:cs="Times New Roman"/>
          <w:sz w:val="28"/>
          <w:szCs w:val="28"/>
        </w:rPr>
        <w:t>театрализованная деятельность одна из самых эффективных способов воздействия на детей, в котором наиболее полно и ярко проявляется принцип обучения: учить играя.</w:t>
      </w:r>
      <w:r w:rsidR="00E81541" w:rsidRPr="00560971">
        <w:rPr>
          <w:rFonts w:ascii="Times New Roman" w:hAnsi="Times New Roman" w:cs="Times New Roman"/>
          <w:sz w:val="28"/>
          <w:szCs w:val="28"/>
        </w:rPr>
        <w:t xml:space="preserve"> Это вид деятельности, где игра, воспитание и обучение неразрывно связаны. Их содержание, формы и методы проведения способствуют одновременному достижению трех основных целей: развитию речи и навыков театрально-исполнительской деятельности; созданию атмосферы творчества; личностно-социальному развитию детей.</w:t>
      </w:r>
      <w:r w:rsidR="00B24BB7" w:rsidRPr="00560971">
        <w:rPr>
          <w:rFonts w:ascii="Times New Roman" w:hAnsi="Times New Roman" w:cs="Times New Roman"/>
          <w:sz w:val="28"/>
          <w:szCs w:val="28"/>
        </w:rPr>
        <w:t xml:space="preserve"> </w:t>
      </w:r>
      <w:r w:rsidR="00E154BE" w:rsidRPr="00560971">
        <w:rPr>
          <w:rFonts w:ascii="Times New Roman" w:hAnsi="Times New Roman" w:cs="Times New Roman"/>
          <w:sz w:val="28"/>
          <w:szCs w:val="28"/>
        </w:rPr>
        <w:t>Ч</w:t>
      </w:r>
      <w:r w:rsidR="00CB6F5A" w:rsidRPr="00560971">
        <w:rPr>
          <w:rFonts w:ascii="Times New Roman" w:hAnsi="Times New Roman" w:cs="Times New Roman"/>
          <w:sz w:val="28"/>
          <w:szCs w:val="28"/>
        </w:rPr>
        <w:t xml:space="preserve">ерез театрализацию дети знакомятся с окружающим миром во всем его многообразии через образы, краски, звуки. А умело, поставленные вопросы заставляют их думать, анализировать, делать выводы и обобщать </w:t>
      </w:r>
      <w:r w:rsidR="00B24BB7" w:rsidRPr="00560971">
        <w:rPr>
          <w:rFonts w:ascii="Times New Roman" w:hAnsi="Times New Roman" w:cs="Times New Roman"/>
          <w:sz w:val="28"/>
          <w:szCs w:val="28"/>
        </w:rPr>
        <w:t>Театральные игры являются важнейшим фактором, стимулирующим развитие речи</w:t>
      </w:r>
      <w:r w:rsidR="00E81541" w:rsidRPr="00560971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B24BB7" w:rsidRPr="00560971">
        <w:rPr>
          <w:rFonts w:ascii="Times New Roman" w:hAnsi="Times New Roman" w:cs="Times New Roman"/>
          <w:sz w:val="28"/>
          <w:szCs w:val="28"/>
        </w:rPr>
        <w:t xml:space="preserve">. </w:t>
      </w:r>
      <w:r w:rsidR="00B24BB7" w:rsidRPr="00560971">
        <w:rPr>
          <w:rFonts w:ascii="Times New Roman" w:hAnsi="Times New Roman" w:cs="Times New Roman"/>
          <w:sz w:val="28"/>
          <w:szCs w:val="28"/>
          <w:highlight w:val="yellow"/>
        </w:rPr>
        <w:t>В </w:t>
      </w:r>
      <w:r w:rsidR="00E154BE" w:rsidRPr="00560971">
        <w:rPr>
          <w:rFonts w:ascii="Times New Roman" w:hAnsi="Times New Roman" w:cs="Times New Roman"/>
          <w:sz w:val="28"/>
          <w:szCs w:val="28"/>
          <w:highlight w:val="yellow"/>
        </w:rPr>
        <w:t xml:space="preserve">методически – грамотно спланированной </w:t>
      </w:r>
      <w:r w:rsidR="00E81541" w:rsidRPr="00560971">
        <w:rPr>
          <w:rFonts w:ascii="Times New Roman" w:hAnsi="Times New Roman" w:cs="Times New Roman"/>
          <w:sz w:val="28"/>
          <w:szCs w:val="28"/>
          <w:highlight w:val="yellow"/>
        </w:rPr>
        <w:t xml:space="preserve">игре каждый ребенок </w:t>
      </w:r>
      <w:r w:rsidR="00E81541" w:rsidRPr="0056097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может </w:t>
      </w:r>
      <w:r w:rsidR="00B24BB7" w:rsidRPr="00560971">
        <w:rPr>
          <w:rFonts w:ascii="Times New Roman" w:hAnsi="Times New Roman" w:cs="Times New Roman"/>
          <w:sz w:val="28"/>
          <w:szCs w:val="28"/>
          <w:highlight w:val="yellow"/>
        </w:rPr>
        <w:t xml:space="preserve"> проявить свои эмоции, чувства, желания и взгляды</w:t>
      </w:r>
      <w:r w:rsidR="00E154BE" w:rsidRPr="0056097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24BB7" w:rsidRPr="00560971">
        <w:rPr>
          <w:rFonts w:ascii="Times New Roman" w:hAnsi="Times New Roman" w:cs="Times New Roman"/>
          <w:sz w:val="28"/>
          <w:szCs w:val="28"/>
          <w:highlight w:val="yellow"/>
        </w:rPr>
        <w:t xml:space="preserve"> причем</w:t>
      </w:r>
      <w:r w:rsidR="00E154BE" w:rsidRPr="00560971">
        <w:rPr>
          <w:rFonts w:ascii="Times New Roman" w:hAnsi="Times New Roman" w:cs="Times New Roman"/>
          <w:sz w:val="28"/>
          <w:szCs w:val="28"/>
          <w:highlight w:val="yellow"/>
        </w:rPr>
        <w:t>, не только на</w:t>
      </w:r>
      <w:r w:rsidR="00B24BB7" w:rsidRPr="00560971">
        <w:rPr>
          <w:rFonts w:ascii="Times New Roman" w:hAnsi="Times New Roman" w:cs="Times New Roman"/>
          <w:sz w:val="28"/>
          <w:szCs w:val="28"/>
          <w:highlight w:val="yellow"/>
        </w:rPr>
        <w:t>едине с собой, но и публично</w:t>
      </w:r>
      <w:r w:rsidR="00E154BE" w:rsidRPr="0056097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24BB7" w:rsidRPr="00560971">
        <w:rPr>
          <w:rFonts w:ascii="Times New Roman" w:hAnsi="Times New Roman" w:cs="Times New Roman"/>
          <w:sz w:val="28"/>
          <w:szCs w:val="28"/>
          <w:highlight w:val="yellow"/>
        </w:rPr>
        <w:t xml:space="preserve"> не стесняясь присутствия слушателей.</w:t>
      </w:r>
    </w:p>
    <w:p w:rsidR="00767AD2" w:rsidRPr="00560971" w:rsidRDefault="00B24BB7" w:rsidP="00560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 </w:t>
      </w:r>
      <w:r w:rsidR="00EF3538" w:rsidRPr="00560971">
        <w:rPr>
          <w:rFonts w:ascii="Times New Roman" w:hAnsi="Times New Roman" w:cs="Times New Roman"/>
          <w:sz w:val="28"/>
          <w:szCs w:val="28"/>
        </w:rPr>
        <w:t xml:space="preserve">   </w:t>
      </w:r>
      <w:r w:rsidRPr="00560971">
        <w:rPr>
          <w:rFonts w:ascii="Times New Roman" w:hAnsi="Times New Roman" w:cs="Times New Roman"/>
          <w:sz w:val="28"/>
          <w:szCs w:val="28"/>
        </w:rPr>
        <w:t>Опыт педагогической работы показал, что, театрализованная</w:t>
      </w:r>
      <w:r w:rsidR="00E154BE" w:rsidRPr="00560971">
        <w:rPr>
          <w:rFonts w:ascii="Times New Roman" w:hAnsi="Times New Roman" w:cs="Times New Roman"/>
          <w:sz w:val="28"/>
          <w:szCs w:val="28"/>
        </w:rPr>
        <w:t xml:space="preserve"> </w:t>
      </w:r>
      <w:r w:rsidRPr="00560971">
        <w:rPr>
          <w:rFonts w:ascii="Times New Roman" w:hAnsi="Times New Roman" w:cs="Times New Roman"/>
          <w:sz w:val="28"/>
          <w:szCs w:val="28"/>
        </w:rPr>
        <w:t>игра оказывает большое влияние на речевое развитие ребенка. Стимулирует активную речь за счет расширения словарного запаса, совершенствует артикуляционный аппарат.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</w:t>
      </w:r>
      <w:r w:rsidR="00767AD2" w:rsidRPr="00560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538" w:rsidRPr="00560971" w:rsidRDefault="00EF3538" w:rsidP="00560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     </w:t>
      </w:r>
      <w:r w:rsidR="00767AD2" w:rsidRPr="00560971">
        <w:rPr>
          <w:rFonts w:ascii="Times New Roman" w:hAnsi="Times New Roman" w:cs="Times New Roman"/>
          <w:sz w:val="28"/>
          <w:szCs w:val="28"/>
        </w:rPr>
        <w:t>Как показывает практика, для полноценного речевого развития дошкольников, необходимо тесное взаимодействие детского сада и семьи. Основные цели взаимодействия педагогов и родителей по вопросам речевого развития дошкольников — это объединение усилий взрослых для обеспечения успешного речевого развития каждого ребенка, выделение приоритетных линий этого развития, показ наиболее эффективных методов и приемов работы речевого воспитания. Одна из наиболее эффективных форм взаимодействия с родителями по речевому развитию — это речевой театрализованный праздник. Театрально-игровая деятельность сочетает большое количество средств и способов развития речевых способностей детей. Речевой основой праздника становится то, что готовилось вместе с детьми дома: инсценировка стихотворения, сказки, рассказа. Я считаю, что следует показывать родителям в совместной деятельности с детьми, как правильно формировать речь детей, разъяснить им необходимость закрепления достигнутого и как важны партнерские отношения родителей со своими</w:t>
      </w:r>
      <w:r w:rsidRPr="00560971">
        <w:rPr>
          <w:rFonts w:ascii="Times New Roman" w:hAnsi="Times New Roman" w:cs="Times New Roman"/>
          <w:sz w:val="28"/>
          <w:szCs w:val="28"/>
        </w:rPr>
        <w:t xml:space="preserve"> </w:t>
      </w:r>
      <w:r w:rsidR="00767AD2" w:rsidRPr="00560971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CB6F5A" w:rsidRPr="00560971" w:rsidRDefault="00EF3538" w:rsidP="00560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971">
        <w:rPr>
          <w:rFonts w:ascii="Times New Roman" w:hAnsi="Times New Roman" w:cs="Times New Roman"/>
          <w:sz w:val="28"/>
          <w:szCs w:val="28"/>
        </w:rPr>
        <w:t xml:space="preserve">   </w:t>
      </w:r>
      <w:r w:rsidR="00E81541" w:rsidRPr="00560971">
        <w:rPr>
          <w:rFonts w:ascii="Times New Roman" w:hAnsi="Times New Roman" w:cs="Times New Roman"/>
          <w:sz w:val="28"/>
          <w:szCs w:val="28"/>
        </w:rPr>
        <w:t xml:space="preserve">Таким образом, театрализованная деятельность один из самых эффективных способов воздействия на ребенка, в котором наиболее ярко проявляется принцип обучения: активизации и совершенствования словарного запаса, грамматического строя речи, звукопроизношения, навыков связной речи, темпа, выразительности речи. А участие детей в театрализованных играх доставляет </w:t>
      </w:r>
      <w:r w:rsidR="00E81541" w:rsidRPr="00560971">
        <w:rPr>
          <w:rFonts w:ascii="Times New Roman" w:hAnsi="Times New Roman" w:cs="Times New Roman"/>
          <w:sz w:val="28"/>
          <w:szCs w:val="28"/>
        </w:rPr>
        <w:lastRenderedPageBreak/>
        <w:t>им радость, вызывает активный интерес, увлекает, соз</w:t>
      </w:r>
      <w:r w:rsidR="00560971">
        <w:rPr>
          <w:rFonts w:ascii="Times New Roman" w:hAnsi="Times New Roman" w:cs="Times New Roman"/>
          <w:sz w:val="28"/>
          <w:szCs w:val="28"/>
        </w:rPr>
        <w:t>даёт психологический комфорт пре</w:t>
      </w:r>
      <w:r w:rsidR="00E81541" w:rsidRPr="00560971">
        <w:rPr>
          <w:rFonts w:ascii="Times New Roman" w:hAnsi="Times New Roman" w:cs="Times New Roman"/>
          <w:sz w:val="28"/>
          <w:szCs w:val="28"/>
        </w:rPr>
        <w:t>бывания детей в дошкольном учреждении.</w:t>
      </w:r>
    </w:p>
    <w:sectPr w:rsidR="00CB6F5A" w:rsidRPr="00560971" w:rsidSect="005609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E30D56"/>
    <w:rsid w:val="00183EF3"/>
    <w:rsid w:val="00230386"/>
    <w:rsid w:val="00485B5E"/>
    <w:rsid w:val="004C0915"/>
    <w:rsid w:val="00560971"/>
    <w:rsid w:val="00767AD2"/>
    <w:rsid w:val="00882856"/>
    <w:rsid w:val="008F3039"/>
    <w:rsid w:val="00B24BB7"/>
    <w:rsid w:val="00CB6F5A"/>
    <w:rsid w:val="00E154BE"/>
    <w:rsid w:val="00E30D56"/>
    <w:rsid w:val="00E3409C"/>
    <w:rsid w:val="00E81541"/>
    <w:rsid w:val="00EF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EF3"/>
  </w:style>
  <w:style w:type="character" w:styleId="a3">
    <w:name w:val="Strong"/>
    <w:basedOn w:val="a0"/>
    <w:uiPriority w:val="22"/>
    <w:qFormat/>
    <w:rsid w:val="00CB6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2016-09-19T12:20:00Z</dcterms:created>
  <dcterms:modified xsi:type="dcterms:W3CDTF">2016-09-19T17:11:00Z</dcterms:modified>
</cp:coreProperties>
</file>