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A9" w:rsidRDefault="007E15A9" w:rsidP="006E1CED"/>
    <w:p w:rsidR="006E1CED" w:rsidRPr="001D0E4C" w:rsidRDefault="000C5484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t xml:space="preserve">Физкультурно-речевое занятие </w:t>
      </w:r>
      <w:r w:rsidR="006E1CED" w:rsidRPr="001D0E4C">
        <w:rPr>
          <w:sz w:val="28"/>
          <w:szCs w:val="28"/>
        </w:rPr>
        <w:t>для детей старшей группы</w:t>
      </w:r>
    </w:p>
    <w:p w:rsidR="000C5484" w:rsidRPr="001D0E4C" w:rsidRDefault="006E1CED" w:rsidP="00B23628">
      <w:pPr>
        <w:jc w:val="center"/>
        <w:rPr>
          <w:b/>
          <w:bCs/>
          <w:sz w:val="28"/>
          <w:szCs w:val="28"/>
        </w:rPr>
      </w:pPr>
      <w:r w:rsidRPr="001D0E4C">
        <w:rPr>
          <w:b/>
          <w:bCs/>
          <w:sz w:val="28"/>
          <w:szCs w:val="28"/>
        </w:rPr>
        <w:t>«НА КУХНЕ»</w:t>
      </w:r>
    </w:p>
    <w:p w:rsidR="007E15A9" w:rsidRPr="001D0E4C" w:rsidRDefault="006E1CED" w:rsidP="006E1CED">
      <w:pPr>
        <w:rPr>
          <w:b/>
          <w:bCs/>
          <w:i/>
          <w:sz w:val="28"/>
          <w:szCs w:val="28"/>
        </w:rPr>
      </w:pPr>
      <w:r w:rsidRPr="001D0E4C">
        <w:rPr>
          <w:b/>
          <w:bCs/>
          <w:i/>
          <w:sz w:val="28"/>
          <w:szCs w:val="28"/>
        </w:rPr>
        <w:t>(взаимодействие инструктора по физкультуре и учителя-логопеда)</w:t>
      </w:r>
    </w:p>
    <w:p w:rsidR="00B23628" w:rsidRPr="001D0E4C" w:rsidRDefault="006E1CED" w:rsidP="006E1CED">
      <w:pPr>
        <w:rPr>
          <w:sz w:val="28"/>
          <w:szCs w:val="28"/>
        </w:rPr>
      </w:pPr>
      <w:r w:rsidRPr="001D0E4C">
        <w:rPr>
          <w:b/>
          <w:bCs/>
          <w:sz w:val="28"/>
          <w:szCs w:val="28"/>
        </w:rPr>
        <w:t>Образовательная область:</w:t>
      </w:r>
      <w:r w:rsidRPr="001D0E4C">
        <w:rPr>
          <w:sz w:val="28"/>
          <w:szCs w:val="28"/>
        </w:rPr>
        <w:t> физическое развитие.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Цель:</w:t>
      </w:r>
      <w:r w:rsidRPr="001D0E4C">
        <w:rPr>
          <w:sz w:val="28"/>
          <w:szCs w:val="28"/>
        </w:rPr>
        <w:t> содействие стремлению детей к преодолению нарушений в речи, развивать интерес к движениям и потребность в двигательной активности, способствовать проявлению положительных эмоций.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Коррекционные задачи: </w:t>
      </w:r>
      <w:r w:rsidRPr="001D0E4C">
        <w:rPr>
          <w:sz w:val="28"/>
          <w:szCs w:val="28"/>
        </w:rPr>
        <w:br/>
        <w:t>- расширять и активизировать словарный запас по теме «Посуда»;</w:t>
      </w:r>
      <w:r w:rsidRPr="001D0E4C">
        <w:rPr>
          <w:sz w:val="28"/>
          <w:szCs w:val="28"/>
        </w:rPr>
        <w:br/>
        <w:t>- совершенствовать навыки словообразования и словоизменения; </w:t>
      </w:r>
      <w:r w:rsidRPr="001D0E4C">
        <w:rPr>
          <w:sz w:val="28"/>
          <w:szCs w:val="28"/>
        </w:rPr>
        <w:br/>
        <w:t>- развивать артикуляционную моторику, речевое дыхание; </w:t>
      </w:r>
      <w:r w:rsidRPr="001D0E4C">
        <w:rPr>
          <w:sz w:val="28"/>
          <w:szCs w:val="28"/>
        </w:rPr>
        <w:br/>
        <w:t>- развивать фонематическое восприятие; </w:t>
      </w:r>
      <w:r w:rsidRPr="001D0E4C">
        <w:rPr>
          <w:sz w:val="28"/>
          <w:szCs w:val="28"/>
        </w:rPr>
        <w:br/>
        <w:t>- совершенствовать навыки связной речи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Оздоровительные задачи:</w:t>
      </w:r>
      <w:r w:rsidRPr="001D0E4C">
        <w:rPr>
          <w:sz w:val="28"/>
          <w:szCs w:val="28"/>
        </w:rPr>
        <w:br/>
        <w:t>- учить согласовывать речь с движениями; </w:t>
      </w:r>
      <w:r w:rsidRPr="001D0E4C">
        <w:rPr>
          <w:sz w:val="28"/>
          <w:szCs w:val="28"/>
        </w:rPr>
        <w:br/>
        <w:t>- совершенствовать у детей умение свободно выполнять упражнения на профилактику осанки; </w:t>
      </w:r>
      <w:r w:rsidRPr="001D0E4C">
        <w:rPr>
          <w:sz w:val="28"/>
          <w:szCs w:val="28"/>
        </w:rPr>
        <w:br/>
        <w:t>- укреплять дыхательную систему; </w:t>
      </w:r>
      <w:r w:rsidRPr="001D0E4C">
        <w:rPr>
          <w:sz w:val="28"/>
          <w:szCs w:val="28"/>
        </w:rPr>
        <w:br/>
        <w:t>- развивать координацию движений, равновесие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Воспитательные задачи:</w:t>
      </w:r>
      <w:r w:rsidRPr="001D0E4C">
        <w:rPr>
          <w:sz w:val="28"/>
          <w:szCs w:val="28"/>
        </w:rPr>
        <w:br/>
        <w:t>- формировать умение работать и играть в коллективе.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Оборудование:</w:t>
      </w:r>
      <w:r w:rsidRPr="001D0E4C">
        <w:rPr>
          <w:sz w:val="28"/>
          <w:szCs w:val="28"/>
        </w:rPr>
        <w:t xml:space="preserve"> 5 – 7 масок-медалей с изображением чашек, ложек, самоваров, гимнастические скамейки 2 шт., пластмассовые тарелочки, массажный мяч, дидактический материал с изображением посуды; </w:t>
      </w:r>
      <w:proofErr w:type="spellStart"/>
      <w:r w:rsidRPr="001D0E4C">
        <w:rPr>
          <w:sz w:val="28"/>
          <w:szCs w:val="28"/>
        </w:rPr>
        <w:t>аудиопособие</w:t>
      </w:r>
      <w:proofErr w:type="spellEnd"/>
      <w:r w:rsidRPr="001D0E4C">
        <w:rPr>
          <w:sz w:val="28"/>
          <w:szCs w:val="28"/>
        </w:rPr>
        <w:t xml:space="preserve"> «Колыбельные»</w:t>
      </w:r>
    </w:p>
    <w:p w:rsidR="00B23628" w:rsidRPr="001D0E4C" w:rsidRDefault="00B23628" w:rsidP="006E1CED">
      <w:pPr>
        <w:rPr>
          <w:b/>
          <w:bCs/>
          <w:sz w:val="28"/>
          <w:szCs w:val="28"/>
        </w:rPr>
      </w:pPr>
      <w:r w:rsidRPr="001D0E4C">
        <w:rPr>
          <w:sz w:val="28"/>
          <w:szCs w:val="28"/>
        </w:rPr>
        <w:t xml:space="preserve">  </w:t>
      </w:r>
      <w:r w:rsidR="006E1CED" w:rsidRPr="001D0E4C">
        <w:rPr>
          <w:b/>
          <w:bCs/>
          <w:sz w:val="28"/>
          <w:szCs w:val="28"/>
        </w:rPr>
        <w:t>ВВОДНАЯ ЧАСТЬ. </w:t>
      </w:r>
      <w:r w:rsidR="006E1CED" w:rsidRPr="001D0E4C">
        <w:rPr>
          <w:sz w:val="28"/>
          <w:szCs w:val="28"/>
        </w:rPr>
        <w:br/>
        <w:t>Дети строятся в шеренгу в шеренгу, проверяют правильность осанки дистанцию.</w:t>
      </w:r>
      <w:r w:rsidR="006E1CED" w:rsidRPr="001D0E4C">
        <w:rPr>
          <w:sz w:val="28"/>
          <w:szCs w:val="28"/>
        </w:rPr>
        <w:br/>
      </w:r>
      <w:r w:rsidR="006E1CED" w:rsidRPr="001D0E4C">
        <w:rPr>
          <w:b/>
          <w:bCs/>
          <w:sz w:val="28"/>
          <w:szCs w:val="28"/>
        </w:rPr>
        <w:t>Коммуникативная игра «Здравствуй!» </w:t>
      </w:r>
      <w:r w:rsidR="006E1CED" w:rsidRPr="001D0E4C">
        <w:rPr>
          <w:sz w:val="28"/>
          <w:szCs w:val="28"/>
        </w:rPr>
        <w:br/>
        <w:t>Дети берутся за руки и проговаривают слово «здравствуй!»: первый слог низко, одновременно подняв руки, второй высоко – опустив руки. </w:t>
      </w:r>
      <w:r w:rsidR="006E1CED" w:rsidRPr="001D0E4C">
        <w:rPr>
          <w:sz w:val="28"/>
          <w:szCs w:val="28"/>
        </w:rPr>
        <w:br/>
      </w:r>
      <w:r w:rsidR="006E1CED" w:rsidRPr="001D0E4C">
        <w:rPr>
          <w:b/>
          <w:bCs/>
          <w:sz w:val="28"/>
          <w:szCs w:val="28"/>
        </w:rPr>
        <w:t>Беседа с логопедом</w:t>
      </w:r>
      <w:r w:rsidR="006E1CED" w:rsidRPr="001D0E4C">
        <w:rPr>
          <w:sz w:val="28"/>
          <w:szCs w:val="28"/>
        </w:rPr>
        <w:br/>
        <w:t>Логопед читает отрывок из произведения К. Чуковского «</w:t>
      </w:r>
      <w:proofErr w:type="spellStart"/>
      <w:r w:rsidR="006E1CED" w:rsidRPr="001D0E4C">
        <w:rPr>
          <w:sz w:val="28"/>
          <w:szCs w:val="28"/>
        </w:rPr>
        <w:t>Федорино</w:t>
      </w:r>
      <w:proofErr w:type="spellEnd"/>
      <w:r w:rsidR="006E1CED" w:rsidRPr="001D0E4C">
        <w:rPr>
          <w:sz w:val="28"/>
          <w:szCs w:val="28"/>
        </w:rPr>
        <w:t xml:space="preserve"> горе» (от </w:t>
      </w:r>
      <w:r w:rsidR="006E1CED" w:rsidRPr="001D0E4C">
        <w:rPr>
          <w:sz w:val="28"/>
          <w:szCs w:val="28"/>
        </w:rPr>
        <w:lastRenderedPageBreak/>
        <w:t xml:space="preserve">«Скачет сито по лугам» до «Тараторит, тараторит, дребезжит».) </w:t>
      </w:r>
      <w:r w:rsidR="006E1CED" w:rsidRPr="001D0E4C">
        <w:rPr>
          <w:sz w:val="28"/>
          <w:szCs w:val="28"/>
        </w:rPr>
        <w:br/>
      </w:r>
      <w:r w:rsidR="006E1CED" w:rsidRPr="001D0E4C">
        <w:rPr>
          <w:b/>
          <w:bCs/>
          <w:sz w:val="28"/>
          <w:szCs w:val="28"/>
        </w:rPr>
        <w:t>Логопед.</w:t>
      </w:r>
      <w:r w:rsidR="006E1CED" w:rsidRPr="001D0E4C">
        <w:rPr>
          <w:sz w:val="28"/>
          <w:szCs w:val="28"/>
        </w:rPr>
        <w:t> Из какого стихотворения эти строки? </w:t>
      </w:r>
      <w:r w:rsidR="006E1CED" w:rsidRPr="001D0E4C">
        <w:rPr>
          <w:sz w:val="28"/>
          <w:szCs w:val="28"/>
        </w:rPr>
        <w:br/>
      </w:r>
      <w:r w:rsidR="006E1CED" w:rsidRPr="001D0E4C">
        <w:rPr>
          <w:b/>
          <w:bCs/>
          <w:sz w:val="28"/>
          <w:szCs w:val="28"/>
        </w:rPr>
        <w:t>Дети.</w:t>
      </w:r>
      <w:r w:rsidR="006E1CED" w:rsidRPr="001D0E4C">
        <w:rPr>
          <w:sz w:val="28"/>
          <w:szCs w:val="28"/>
        </w:rPr>
        <w:t> «</w:t>
      </w:r>
      <w:proofErr w:type="spellStart"/>
      <w:r w:rsidR="006E1CED" w:rsidRPr="001D0E4C">
        <w:rPr>
          <w:sz w:val="28"/>
          <w:szCs w:val="28"/>
        </w:rPr>
        <w:t>Федорино</w:t>
      </w:r>
      <w:proofErr w:type="spellEnd"/>
      <w:r w:rsidR="006E1CED" w:rsidRPr="001D0E4C">
        <w:rPr>
          <w:sz w:val="28"/>
          <w:szCs w:val="28"/>
        </w:rPr>
        <w:t xml:space="preserve"> горе».</w:t>
      </w:r>
      <w:r w:rsidR="006E1CED" w:rsidRPr="001D0E4C">
        <w:rPr>
          <w:sz w:val="28"/>
          <w:szCs w:val="28"/>
        </w:rPr>
        <w:br/>
      </w:r>
      <w:r w:rsidR="006E1CED" w:rsidRPr="001D0E4C">
        <w:rPr>
          <w:b/>
          <w:bCs/>
          <w:sz w:val="28"/>
          <w:szCs w:val="28"/>
        </w:rPr>
        <w:t>Логопед.</w:t>
      </w:r>
      <w:r w:rsidR="006E1CED" w:rsidRPr="001D0E4C">
        <w:rPr>
          <w:sz w:val="28"/>
          <w:szCs w:val="28"/>
        </w:rPr>
        <w:t> Ребята, вы догадались, о чём мы сегодня будем говорить?</w:t>
      </w:r>
      <w:r w:rsidR="006E1CED" w:rsidRPr="001D0E4C">
        <w:rPr>
          <w:sz w:val="28"/>
          <w:szCs w:val="28"/>
        </w:rPr>
        <w:br/>
      </w:r>
      <w:r w:rsidR="006E1CED" w:rsidRPr="001D0E4C">
        <w:rPr>
          <w:b/>
          <w:bCs/>
          <w:sz w:val="28"/>
          <w:szCs w:val="28"/>
        </w:rPr>
        <w:t>Дети.</w:t>
      </w:r>
      <w:r w:rsidR="006E1CED" w:rsidRPr="001D0E4C">
        <w:rPr>
          <w:sz w:val="28"/>
          <w:szCs w:val="28"/>
        </w:rPr>
        <w:t> (О посуде). </w:t>
      </w:r>
      <w:r w:rsidR="006E1CED" w:rsidRPr="001D0E4C">
        <w:rPr>
          <w:sz w:val="28"/>
          <w:szCs w:val="28"/>
        </w:rPr>
        <w:br/>
      </w:r>
      <w:r w:rsidRPr="001D0E4C">
        <w:rPr>
          <w:sz w:val="28"/>
          <w:szCs w:val="28"/>
        </w:rPr>
        <w:t xml:space="preserve"> </w:t>
      </w:r>
      <w:r w:rsidR="006E1CED" w:rsidRPr="001D0E4C">
        <w:rPr>
          <w:sz w:val="28"/>
          <w:szCs w:val="28"/>
        </w:rPr>
        <w:t xml:space="preserve">Как вы думаете, почему </w:t>
      </w:r>
      <w:proofErr w:type="gramStart"/>
      <w:r w:rsidR="006E1CED" w:rsidRPr="001D0E4C">
        <w:rPr>
          <w:sz w:val="28"/>
          <w:szCs w:val="28"/>
        </w:rPr>
        <w:t>от</w:t>
      </w:r>
      <w:proofErr w:type="gramEnd"/>
      <w:r w:rsidR="006E1CED" w:rsidRPr="001D0E4C">
        <w:rPr>
          <w:sz w:val="28"/>
          <w:szCs w:val="28"/>
        </w:rPr>
        <w:t xml:space="preserve"> Федоры сбежала посуда? Для чего она нужна? Какую посуду вы знаете? Из какой посуды едят? Из какой посуды пьют? Назовите столовые приборы? Как нужно ухаживать за посудой?</w:t>
      </w:r>
      <w:r w:rsidR="006E1CED" w:rsidRPr="001D0E4C">
        <w:rPr>
          <w:sz w:val="28"/>
          <w:szCs w:val="28"/>
        </w:rPr>
        <w:br/>
        <w:t>Дети отвечают.</w:t>
      </w:r>
      <w:r w:rsidR="006E1CED" w:rsidRPr="001D0E4C">
        <w:rPr>
          <w:sz w:val="28"/>
          <w:szCs w:val="28"/>
        </w:rPr>
        <w:br/>
      </w:r>
      <w:r w:rsidR="006E1CED" w:rsidRPr="001D0E4C">
        <w:rPr>
          <w:b/>
          <w:bCs/>
          <w:sz w:val="28"/>
          <w:szCs w:val="28"/>
        </w:rPr>
        <w:t>Инструктор.</w:t>
      </w:r>
      <w:r w:rsidR="006E1CED" w:rsidRPr="001D0E4C">
        <w:rPr>
          <w:sz w:val="28"/>
          <w:szCs w:val="28"/>
        </w:rPr>
        <w:t> Итак, в путь! Отправляемся на кухню! Перестроение в колонну, ходьба друг за другом, держать дистанцию.</w:t>
      </w:r>
      <w:r w:rsidR="006E1CED" w:rsidRPr="001D0E4C">
        <w:rPr>
          <w:sz w:val="28"/>
          <w:szCs w:val="28"/>
        </w:rPr>
        <w:br/>
      </w:r>
      <w:r w:rsidR="006E1CED" w:rsidRPr="001D0E4C">
        <w:rPr>
          <w:b/>
          <w:bCs/>
          <w:sz w:val="28"/>
          <w:szCs w:val="28"/>
        </w:rPr>
        <w:t>Занимательная разминка.</w:t>
      </w:r>
    </w:p>
    <w:p w:rsidR="00B23628" w:rsidRPr="001D0E4C" w:rsidRDefault="006E1CED" w:rsidP="006E1CED">
      <w:pPr>
        <w:rPr>
          <w:b/>
          <w:bCs/>
          <w:sz w:val="28"/>
          <w:szCs w:val="28"/>
        </w:rPr>
      </w:pPr>
      <w:r w:rsidRPr="001D0E4C">
        <w:rPr>
          <w:sz w:val="28"/>
          <w:szCs w:val="28"/>
        </w:rPr>
        <w:br/>
      </w:r>
      <w:r w:rsidR="00B23628" w:rsidRPr="001D0E4C">
        <w:rPr>
          <w:b/>
          <w:bCs/>
          <w:sz w:val="28"/>
          <w:szCs w:val="28"/>
        </w:rPr>
        <w:t>1.</w:t>
      </w:r>
      <w:r w:rsidRPr="001D0E4C">
        <w:rPr>
          <w:b/>
          <w:bCs/>
          <w:sz w:val="28"/>
          <w:szCs w:val="28"/>
        </w:rPr>
        <w:t>«Вазочка»:</w:t>
      </w:r>
      <w:r w:rsidR="00B23628" w:rsidRPr="001D0E4C">
        <w:rPr>
          <w:sz w:val="28"/>
          <w:szCs w:val="28"/>
        </w:rPr>
        <w:t> ходьба на носках, руки вверх</w:t>
      </w:r>
      <w:r w:rsidR="00B23628" w:rsidRPr="001D0E4C">
        <w:rPr>
          <w:b/>
          <w:bCs/>
          <w:sz w:val="28"/>
          <w:szCs w:val="28"/>
        </w:rPr>
        <w:t>.</w:t>
      </w:r>
    </w:p>
    <w:p w:rsidR="00B23628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="00B23628" w:rsidRPr="001D0E4C">
        <w:rPr>
          <w:b/>
          <w:bCs/>
          <w:sz w:val="28"/>
          <w:szCs w:val="28"/>
        </w:rPr>
        <w:t>2</w:t>
      </w:r>
      <w:r w:rsidRPr="001D0E4C">
        <w:rPr>
          <w:b/>
          <w:bCs/>
          <w:sz w:val="28"/>
          <w:szCs w:val="28"/>
        </w:rPr>
        <w:t>«Блюдца»:</w:t>
      </w:r>
      <w:r w:rsidRPr="001D0E4C">
        <w:rPr>
          <w:sz w:val="28"/>
          <w:szCs w:val="28"/>
        </w:rPr>
        <w:t> ходьба на пятках, руки перед собой. </w:t>
      </w:r>
    </w:p>
    <w:p w:rsidR="00B23628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="00B23628" w:rsidRPr="001D0E4C">
        <w:rPr>
          <w:b/>
          <w:bCs/>
          <w:sz w:val="28"/>
          <w:szCs w:val="28"/>
        </w:rPr>
        <w:t>3.</w:t>
      </w:r>
      <w:r w:rsidRPr="001D0E4C">
        <w:rPr>
          <w:b/>
          <w:bCs/>
          <w:sz w:val="28"/>
          <w:szCs w:val="28"/>
        </w:rPr>
        <w:t>«Самовар пыхтит»:</w:t>
      </w:r>
      <w:r w:rsidRPr="001D0E4C">
        <w:rPr>
          <w:sz w:val="28"/>
          <w:szCs w:val="28"/>
        </w:rPr>
        <w:t> глубокий присед, руки перед грудью, произносить «пых- пых». </w:t>
      </w:r>
    </w:p>
    <w:p w:rsidR="00B23628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="00B23628" w:rsidRPr="001D0E4C">
        <w:rPr>
          <w:sz w:val="28"/>
          <w:szCs w:val="28"/>
        </w:rPr>
        <w:t>4.</w:t>
      </w:r>
      <w:r w:rsidRPr="001D0E4C">
        <w:rPr>
          <w:sz w:val="28"/>
          <w:szCs w:val="28"/>
        </w:rPr>
        <w:t>"</w:t>
      </w:r>
      <w:r w:rsidRPr="001D0E4C">
        <w:rPr>
          <w:b/>
          <w:bCs/>
          <w:sz w:val="28"/>
          <w:szCs w:val="28"/>
        </w:rPr>
        <w:t xml:space="preserve">Посуда убегает </w:t>
      </w:r>
      <w:proofErr w:type="gramStart"/>
      <w:r w:rsidRPr="001D0E4C">
        <w:rPr>
          <w:b/>
          <w:bCs/>
          <w:sz w:val="28"/>
          <w:szCs w:val="28"/>
        </w:rPr>
        <w:t>от</w:t>
      </w:r>
      <w:proofErr w:type="gramEnd"/>
      <w:r w:rsidRPr="001D0E4C">
        <w:rPr>
          <w:b/>
          <w:bCs/>
          <w:sz w:val="28"/>
          <w:szCs w:val="28"/>
        </w:rPr>
        <w:t xml:space="preserve"> Федоры":</w:t>
      </w:r>
      <w:r w:rsidRPr="001D0E4C">
        <w:rPr>
          <w:sz w:val="28"/>
          <w:szCs w:val="28"/>
        </w:rPr>
        <w:t> бег в среднем темпе. </w:t>
      </w:r>
    </w:p>
    <w:p w:rsidR="00B23628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Инструктор.</w:t>
      </w:r>
      <w:r w:rsidRPr="001D0E4C">
        <w:rPr>
          <w:sz w:val="28"/>
          <w:szCs w:val="28"/>
        </w:rPr>
        <w:t> Ребята, давайте покажем, как пыхтит чайник.</w:t>
      </w:r>
    </w:p>
    <w:p w:rsidR="00B23628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Дыхательное упражнение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«Пьем коктейль через трубочку»:</w:t>
      </w:r>
      <w:r w:rsidRPr="001D0E4C">
        <w:rPr>
          <w:sz w:val="28"/>
          <w:szCs w:val="28"/>
        </w:rPr>
        <w:t> вдох, вытянуть губы узкой воронкой - выдох.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«Дуем на горячий чай»:</w:t>
      </w:r>
      <w:r w:rsidRPr="001D0E4C">
        <w:rPr>
          <w:sz w:val="28"/>
          <w:szCs w:val="28"/>
        </w:rPr>
        <w:t> вытянуть губы широкой «трубочкой» - вдох, подуть на горячий чай - выдох.</w:t>
      </w:r>
    </w:p>
    <w:p w:rsidR="00B23628" w:rsidRPr="001D0E4C" w:rsidRDefault="006E1CED" w:rsidP="006E1CED">
      <w:pPr>
        <w:rPr>
          <w:i/>
          <w:iCs/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Логопед.</w:t>
      </w:r>
      <w:r w:rsidRPr="001D0E4C">
        <w:rPr>
          <w:sz w:val="28"/>
          <w:szCs w:val="28"/>
        </w:rPr>
        <w:t xml:space="preserve"> Поможем </w:t>
      </w:r>
      <w:proofErr w:type="gramStart"/>
      <w:r w:rsidRPr="001D0E4C">
        <w:rPr>
          <w:sz w:val="28"/>
          <w:szCs w:val="28"/>
        </w:rPr>
        <w:t>Федоре</w:t>
      </w:r>
      <w:proofErr w:type="gramEnd"/>
      <w:r w:rsidRPr="001D0E4C">
        <w:rPr>
          <w:sz w:val="28"/>
          <w:szCs w:val="28"/>
        </w:rPr>
        <w:t xml:space="preserve"> вернуть посуду? </w:t>
      </w:r>
      <w:r w:rsidRPr="001D0E4C">
        <w:rPr>
          <w:sz w:val="28"/>
          <w:szCs w:val="28"/>
        </w:rPr>
        <w:br/>
        <w:t>Для этого нам надо отгадать загадки:</w:t>
      </w:r>
      <w:r w:rsidRPr="001D0E4C">
        <w:rPr>
          <w:sz w:val="28"/>
          <w:szCs w:val="28"/>
        </w:rPr>
        <w:br/>
        <w:t>Она совсем небольшая,</w:t>
      </w:r>
      <w:r w:rsidRPr="001D0E4C">
        <w:rPr>
          <w:sz w:val="28"/>
          <w:szCs w:val="28"/>
        </w:rPr>
        <w:br/>
      </w:r>
      <w:r w:rsidRPr="001D0E4C">
        <w:rPr>
          <w:sz w:val="28"/>
          <w:szCs w:val="28"/>
        </w:rPr>
        <w:lastRenderedPageBreak/>
        <w:t>Сахар в чашке я ею мешаю.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(Чайная ложечка.)</w:t>
      </w:r>
    </w:p>
    <w:p w:rsidR="00B23628" w:rsidRPr="001D0E4C" w:rsidRDefault="006E1CED" w:rsidP="006E1CED">
      <w:pPr>
        <w:rPr>
          <w:i/>
          <w:iCs/>
          <w:sz w:val="28"/>
          <w:szCs w:val="28"/>
        </w:rPr>
      </w:pPr>
      <w:r w:rsidRPr="001D0E4C">
        <w:rPr>
          <w:sz w:val="28"/>
          <w:szCs w:val="28"/>
        </w:rPr>
        <w:br/>
        <w:t>Мы им режем мясо,</w:t>
      </w:r>
      <w:r w:rsidRPr="001D0E4C">
        <w:rPr>
          <w:sz w:val="28"/>
          <w:szCs w:val="28"/>
        </w:rPr>
        <w:br/>
        <w:t>Овощи, колбасы.</w:t>
      </w:r>
      <w:r w:rsidRPr="001D0E4C">
        <w:rPr>
          <w:sz w:val="28"/>
          <w:szCs w:val="28"/>
        </w:rPr>
        <w:br/>
        <w:t>Если он наточен остро,</w:t>
      </w:r>
      <w:r w:rsidRPr="001D0E4C">
        <w:rPr>
          <w:sz w:val="28"/>
          <w:szCs w:val="28"/>
        </w:rPr>
        <w:br/>
        <w:t>Резать им легко и просто.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(Нож.)</w:t>
      </w:r>
    </w:p>
    <w:p w:rsidR="00B23628" w:rsidRPr="001D0E4C" w:rsidRDefault="006E1CED" w:rsidP="006E1CED">
      <w:pPr>
        <w:rPr>
          <w:i/>
          <w:iCs/>
          <w:sz w:val="28"/>
          <w:szCs w:val="28"/>
        </w:rPr>
      </w:pPr>
      <w:r w:rsidRPr="001D0E4C">
        <w:rPr>
          <w:sz w:val="28"/>
          <w:szCs w:val="28"/>
        </w:rPr>
        <w:br/>
        <w:t>Все во мне бурлит, кипит,</w:t>
      </w:r>
      <w:r w:rsidRPr="001D0E4C">
        <w:rPr>
          <w:sz w:val="28"/>
          <w:szCs w:val="28"/>
        </w:rPr>
        <w:br/>
        <w:t>А из носа льется.</w:t>
      </w:r>
      <w:r w:rsidRPr="001D0E4C">
        <w:rPr>
          <w:sz w:val="28"/>
          <w:szCs w:val="28"/>
        </w:rPr>
        <w:br/>
        <w:t>Чтобы снять меня с плиты, </w:t>
      </w:r>
      <w:r w:rsidRPr="001D0E4C">
        <w:rPr>
          <w:sz w:val="28"/>
          <w:szCs w:val="28"/>
        </w:rPr>
        <w:br/>
        <w:t>За ручку взять придется.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(Чайник.)</w:t>
      </w:r>
    </w:p>
    <w:p w:rsidR="00B23628" w:rsidRPr="001D0E4C" w:rsidRDefault="006E1CED" w:rsidP="006E1CED">
      <w:pPr>
        <w:rPr>
          <w:i/>
          <w:iCs/>
          <w:sz w:val="28"/>
          <w:szCs w:val="28"/>
        </w:rPr>
      </w:pPr>
      <w:r w:rsidRPr="001D0E4C">
        <w:rPr>
          <w:sz w:val="28"/>
          <w:szCs w:val="28"/>
        </w:rPr>
        <w:br/>
        <w:t>У меня есть две руки </w:t>
      </w:r>
      <w:r w:rsidRPr="001D0E4C">
        <w:rPr>
          <w:sz w:val="28"/>
          <w:szCs w:val="28"/>
        </w:rPr>
        <w:br/>
        <w:t>Днище вместо ножек.</w:t>
      </w:r>
      <w:r w:rsidRPr="001D0E4C">
        <w:rPr>
          <w:sz w:val="28"/>
          <w:szCs w:val="28"/>
        </w:rPr>
        <w:br/>
        <w:t>Из-под шляпы пар идет,</w:t>
      </w:r>
      <w:r w:rsidRPr="001D0E4C">
        <w:rPr>
          <w:sz w:val="28"/>
          <w:szCs w:val="28"/>
        </w:rPr>
        <w:br/>
        <w:t>Им обжечься можно.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(Кастрюля.)</w:t>
      </w:r>
    </w:p>
    <w:p w:rsidR="006E1CED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ОСНОВНАЯ ЧАСТЬ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Инструктор.</w:t>
      </w:r>
      <w:r w:rsidRPr="001D0E4C">
        <w:rPr>
          <w:sz w:val="28"/>
          <w:szCs w:val="28"/>
        </w:rPr>
        <w:t> Молодцы, ребята! Отлично справились. Теперь пора варить обед. 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 xml:space="preserve">ОРУ «Обед с </w:t>
      </w:r>
      <w:proofErr w:type="spellStart"/>
      <w:r w:rsidRPr="001D0E4C">
        <w:rPr>
          <w:b/>
          <w:bCs/>
          <w:sz w:val="28"/>
          <w:szCs w:val="28"/>
        </w:rPr>
        <w:t>Федорой</w:t>
      </w:r>
      <w:proofErr w:type="spellEnd"/>
      <w:r w:rsidR="00B23628" w:rsidRPr="001D0E4C">
        <w:rPr>
          <w:b/>
          <w:bCs/>
          <w:sz w:val="28"/>
          <w:szCs w:val="28"/>
        </w:rPr>
        <w:t xml:space="preserve"> </w:t>
      </w:r>
      <w:r w:rsidRPr="001D0E4C">
        <w:rPr>
          <w:b/>
          <w:bCs/>
          <w:sz w:val="28"/>
          <w:szCs w:val="28"/>
        </w:rPr>
        <w:t xml:space="preserve"> мы сварили»</w:t>
      </w:r>
      <w:r w:rsidRPr="001D0E4C">
        <w:rPr>
          <w:sz w:val="28"/>
          <w:szCs w:val="28"/>
        </w:rPr>
        <w:br/>
        <w:t>Упражнения повторять 6 – 8 раз</w:t>
      </w:r>
    </w:p>
    <w:p w:rsidR="006E1CED" w:rsidRPr="001D0E4C" w:rsidRDefault="006E1CED" w:rsidP="006E1CED">
      <w:pPr>
        <w:rPr>
          <w:sz w:val="28"/>
          <w:szCs w:val="28"/>
        </w:rPr>
      </w:pPr>
    </w:p>
    <w:p w:rsidR="00B23628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proofErr w:type="gramStart"/>
      <w:r w:rsidRPr="001D0E4C">
        <w:rPr>
          <w:b/>
          <w:bCs/>
          <w:sz w:val="28"/>
          <w:szCs w:val="28"/>
        </w:rPr>
        <w:t>«Ура, сварили мы обед!»</w:t>
      </w:r>
      <w:r w:rsidRPr="001D0E4C">
        <w:rPr>
          <w:sz w:val="28"/>
          <w:szCs w:val="28"/>
        </w:rPr>
        <w:br/>
      </w:r>
      <w:r w:rsidR="00B23628" w:rsidRPr="001D0E4C">
        <w:rPr>
          <w:sz w:val="28"/>
          <w:szCs w:val="28"/>
        </w:rPr>
        <w:t>1.</w:t>
      </w:r>
      <w:r w:rsidRPr="001D0E4C">
        <w:rPr>
          <w:sz w:val="28"/>
          <w:szCs w:val="28"/>
        </w:rPr>
        <w:t>И.п.: о.с., руки опущены. 1 – руки в стороны, вверх с хлопком над головой; 2 – и.п. </w:t>
      </w:r>
      <w:proofErr w:type="gramEnd"/>
    </w:p>
    <w:p w:rsidR="00455172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«Накрываем скатертью стол»</w:t>
      </w:r>
      <w:r w:rsidRPr="001D0E4C">
        <w:rPr>
          <w:sz w:val="28"/>
          <w:szCs w:val="28"/>
        </w:rPr>
        <w:br/>
      </w:r>
      <w:r w:rsidR="00455172" w:rsidRPr="001D0E4C">
        <w:rPr>
          <w:sz w:val="28"/>
          <w:szCs w:val="28"/>
        </w:rPr>
        <w:lastRenderedPageBreak/>
        <w:t xml:space="preserve"> 2.</w:t>
      </w:r>
      <w:r w:rsidR="00B23628" w:rsidRPr="001D0E4C">
        <w:rPr>
          <w:sz w:val="28"/>
          <w:szCs w:val="28"/>
        </w:rPr>
        <w:t>.</w:t>
      </w:r>
      <w:r w:rsidRPr="001D0E4C">
        <w:rPr>
          <w:sz w:val="28"/>
          <w:szCs w:val="28"/>
        </w:rPr>
        <w:t>И.п.: ноги на ширине плеч, руки на пояс. 1 – 3 – пружинящие наклоны вперёд – длительный выдох; 4 – выпрямиться – вдох. </w:t>
      </w:r>
    </w:p>
    <w:p w:rsidR="00455172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="00455172" w:rsidRPr="001D0E4C">
        <w:rPr>
          <w:b/>
          <w:bCs/>
          <w:sz w:val="28"/>
          <w:szCs w:val="28"/>
        </w:rPr>
        <w:t xml:space="preserve"> .</w:t>
      </w:r>
      <w:r w:rsidRPr="001D0E4C">
        <w:rPr>
          <w:b/>
          <w:bCs/>
          <w:sz w:val="28"/>
          <w:szCs w:val="28"/>
        </w:rPr>
        <w:t>«Раскладываем ложки, ставим тарелки»</w:t>
      </w:r>
      <w:r w:rsidRPr="001D0E4C">
        <w:rPr>
          <w:sz w:val="28"/>
          <w:szCs w:val="28"/>
        </w:rPr>
        <w:br/>
      </w:r>
      <w:r w:rsidR="00455172" w:rsidRPr="001D0E4C">
        <w:rPr>
          <w:sz w:val="28"/>
          <w:szCs w:val="28"/>
        </w:rPr>
        <w:t>3.</w:t>
      </w:r>
      <w:r w:rsidRPr="001D0E4C">
        <w:rPr>
          <w:sz w:val="28"/>
          <w:szCs w:val="28"/>
        </w:rPr>
        <w:t>И.п.: ноги врозь, руки на пояс. 1 – наклон вправо, левая кисть по туловищу скользит вверх, правая вниз; 2 – и.п.; 3 – 4 – то же в другую сторону.</w:t>
      </w:r>
    </w:p>
    <w:p w:rsidR="00455172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sz w:val="28"/>
          <w:szCs w:val="28"/>
        </w:rPr>
        <w:t>«Садимся обедать</w:t>
      </w:r>
      <w:r w:rsidRPr="001D0E4C">
        <w:rPr>
          <w:sz w:val="28"/>
          <w:szCs w:val="28"/>
        </w:rPr>
        <w:t>»</w:t>
      </w:r>
      <w:r w:rsidR="00455172" w:rsidRPr="001D0E4C">
        <w:rPr>
          <w:sz w:val="28"/>
          <w:szCs w:val="28"/>
        </w:rPr>
        <w:t>.</w:t>
      </w:r>
      <w:r w:rsidRPr="001D0E4C">
        <w:rPr>
          <w:sz w:val="28"/>
          <w:szCs w:val="28"/>
        </w:rPr>
        <w:br/>
      </w:r>
      <w:r w:rsidR="00455172" w:rsidRPr="001D0E4C">
        <w:rPr>
          <w:sz w:val="28"/>
          <w:szCs w:val="28"/>
        </w:rPr>
        <w:t xml:space="preserve"> 4..</w:t>
      </w:r>
      <w:r w:rsidRPr="001D0E4C">
        <w:rPr>
          <w:sz w:val="28"/>
          <w:szCs w:val="28"/>
        </w:rPr>
        <w:t>И.п.: о.с., руки на пояс. 1 – 2 – присесть, колени врозь, руки к плечам. Держать спину прямо. </w:t>
      </w:r>
    </w:p>
    <w:p w:rsidR="00455172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«Встаём из-за стола»</w:t>
      </w:r>
      <w:r w:rsidRPr="001D0E4C">
        <w:rPr>
          <w:sz w:val="28"/>
          <w:szCs w:val="28"/>
        </w:rPr>
        <w:br/>
      </w:r>
      <w:r w:rsidR="00455172" w:rsidRPr="001D0E4C">
        <w:rPr>
          <w:sz w:val="28"/>
          <w:szCs w:val="28"/>
        </w:rPr>
        <w:t>5.</w:t>
      </w:r>
      <w:r w:rsidRPr="001D0E4C">
        <w:rPr>
          <w:sz w:val="28"/>
          <w:szCs w:val="28"/>
        </w:rPr>
        <w:t>И.п.: ноги вместе, руки за спиной. 1- поднять согнутую в колене правую ногу; </w:t>
      </w:r>
      <w:r w:rsidRPr="001D0E4C">
        <w:rPr>
          <w:sz w:val="28"/>
          <w:szCs w:val="28"/>
        </w:rPr>
        <w:br/>
        <w:t>2 – и.п.; 3 – 4 – то же другой ногой. </w:t>
      </w:r>
      <w:r w:rsidRPr="001D0E4C">
        <w:rPr>
          <w:sz w:val="28"/>
          <w:szCs w:val="28"/>
        </w:rPr>
        <w:br/>
        <w:t>Повторить 4 раза каждой ногой.</w:t>
      </w:r>
    </w:p>
    <w:p w:rsidR="00455172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«Мы – молодцы!»</w:t>
      </w:r>
      <w:r w:rsidRPr="001D0E4C">
        <w:rPr>
          <w:sz w:val="28"/>
          <w:szCs w:val="28"/>
        </w:rPr>
        <w:br/>
      </w:r>
      <w:r w:rsidR="00455172" w:rsidRPr="001D0E4C">
        <w:rPr>
          <w:sz w:val="28"/>
          <w:szCs w:val="28"/>
        </w:rPr>
        <w:t>6.</w:t>
      </w:r>
      <w:r w:rsidRPr="001D0E4C">
        <w:rPr>
          <w:sz w:val="28"/>
          <w:szCs w:val="28"/>
        </w:rPr>
        <w:t>И.п.: ноги расставлены, руки на пояс. 1 – 4 – подскоки на двух ногах с поворотом вправо; </w:t>
      </w:r>
      <w:r w:rsidRPr="001D0E4C">
        <w:rPr>
          <w:sz w:val="28"/>
          <w:szCs w:val="28"/>
        </w:rPr>
        <w:br/>
        <w:t>5 – 8 то же в другую сторону.</w:t>
      </w:r>
    </w:p>
    <w:p w:rsidR="006E1CED" w:rsidRPr="001D0E4C" w:rsidRDefault="006E1CED" w:rsidP="006E1CED">
      <w:pPr>
        <w:rPr>
          <w:b/>
          <w:bCs/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Логопед.</w:t>
      </w:r>
      <w:r w:rsidRPr="001D0E4C">
        <w:rPr>
          <w:sz w:val="28"/>
          <w:szCs w:val="28"/>
        </w:rPr>
        <w:t xml:space="preserve"> Ребята, давайте покажем </w:t>
      </w:r>
      <w:proofErr w:type="gramStart"/>
      <w:r w:rsidRPr="001D0E4C">
        <w:rPr>
          <w:sz w:val="28"/>
          <w:szCs w:val="28"/>
        </w:rPr>
        <w:t>Федоре</w:t>
      </w:r>
      <w:proofErr w:type="gramEnd"/>
      <w:r w:rsidRPr="001D0E4C">
        <w:rPr>
          <w:sz w:val="28"/>
          <w:szCs w:val="28"/>
        </w:rPr>
        <w:t>, какая у нас есть посуда и как мы бережно к ней относимся. </w:t>
      </w:r>
      <w:r w:rsidRPr="001D0E4C">
        <w:rPr>
          <w:sz w:val="28"/>
          <w:szCs w:val="28"/>
        </w:rPr>
        <w:br/>
        <w:t>Упражнение для укрепления мышц языка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«Подготовим чашечку для чая, кофе, сока»:</w:t>
      </w:r>
      <w:r w:rsidRPr="001D0E4C">
        <w:rPr>
          <w:sz w:val="28"/>
          <w:szCs w:val="28"/>
        </w:rPr>
        <w:t> выгнуть язык «чашечкой» снаружи и внутри рта.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«Чашка и блюдце на столе»:</w:t>
      </w:r>
    </w:p>
    <w:p w:rsidR="006E1CED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  <w:t>чередовать позиции: язык «чашечкой» и язык «на донышке».</w:t>
      </w:r>
    </w:p>
    <w:p w:rsidR="006E1CED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Инструктор.</w:t>
      </w:r>
      <w:r w:rsidRPr="001D0E4C">
        <w:rPr>
          <w:sz w:val="28"/>
          <w:szCs w:val="28"/>
        </w:rPr>
        <w:t> Ребята, давайте покажем, как вы помогаете маме мыть посуду.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Пальчиковая гимнастика «Мамины помощники» </w:t>
      </w:r>
      <w:r w:rsidRPr="001D0E4C">
        <w:rPr>
          <w:sz w:val="28"/>
          <w:szCs w:val="28"/>
        </w:rPr>
        <w:br/>
      </w:r>
      <w:r w:rsidRPr="001D0E4C">
        <w:rPr>
          <w:sz w:val="28"/>
          <w:szCs w:val="28"/>
        </w:rPr>
        <w:lastRenderedPageBreak/>
        <w:t>Помогали дочки маме,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Дети сжимают и разжимают кулачки.</w:t>
      </w:r>
      <w:r w:rsidRPr="001D0E4C">
        <w:rPr>
          <w:sz w:val="28"/>
          <w:szCs w:val="28"/>
        </w:rPr>
        <w:br/>
        <w:t>Вымыли посуду сами: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Трут одну ладошку другой.</w:t>
      </w:r>
      <w:r w:rsidRPr="001D0E4C">
        <w:rPr>
          <w:sz w:val="28"/>
          <w:szCs w:val="28"/>
        </w:rPr>
        <w:br/>
        <w:t>Чайник,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Одну руку вытягивают вперёд (носик чайника), другую ставят на пояс. </w:t>
      </w:r>
      <w:r w:rsidRPr="001D0E4C">
        <w:rPr>
          <w:sz w:val="28"/>
          <w:szCs w:val="28"/>
        </w:rPr>
        <w:br/>
        <w:t>Чашку,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Выполняют упражнение «ковшик».</w:t>
      </w:r>
      <w:r w:rsidRPr="001D0E4C">
        <w:rPr>
          <w:sz w:val="28"/>
          <w:szCs w:val="28"/>
        </w:rPr>
        <w:br/>
        <w:t>Ложки,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Вытягивают ладони вперёд двумя «ковшиками».</w:t>
      </w:r>
      <w:r w:rsidRPr="001D0E4C">
        <w:rPr>
          <w:sz w:val="28"/>
          <w:szCs w:val="28"/>
        </w:rPr>
        <w:br/>
        <w:t>Вазу,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«Рисуют» силуэт вазы плавными движениями рук.</w:t>
      </w:r>
      <w:r w:rsidRPr="001D0E4C">
        <w:rPr>
          <w:sz w:val="28"/>
          <w:szCs w:val="28"/>
        </w:rPr>
        <w:br/>
        <w:t>Маленький зелёный тазик. 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Вытягивают вперёд слегка согнутые в локтях руки, округлённые пальцы сцеплены в замок ладонями внутрь.</w:t>
      </w:r>
      <w:r w:rsidRPr="001D0E4C">
        <w:rPr>
          <w:sz w:val="28"/>
          <w:szCs w:val="28"/>
        </w:rPr>
        <w:br/>
        <w:t>Мыли, мыли, мыли, мыли -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Трут одну ладошку другой.</w:t>
      </w:r>
      <w:r w:rsidRPr="001D0E4C">
        <w:rPr>
          <w:sz w:val="28"/>
          <w:szCs w:val="28"/>
        </w:rPr>
        <w:br/>
        <w:t>Вазу вдребезги разбили,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«Рисуют» силуэт вазы, а затем резко встряхивают кистями рук.</w:t>
      </w:r>
      <w:r w:rsidRPr="001D0E4C">
        <w:rPr>
          <w:sz w:val="28"/>
          <w:szCs w:val="28"/>
        </w:rPr>
        <w:br/>
        <w:t>Потеряли где-то ложку.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Разводят руки в стороны.</w:t>
      </w:r>
      <w:r w:rsidRPr="001D0E4C">
        <w:rPr>
          <w:sz w:val="28"/>
          <w:szCs w:val="28"/>
        </w:rPr>
        <w:br/>
        <w:t>Маме помогли немножко!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Хлопают в ладоши.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Инструктор.</w:t>
      </w:r>
      <w:r w:rsidRPr="001D0E4C">
        <w:rPr>
          <w:sz w:val="28"/>
          <w:szCs w:val="28"/>
        </w:rPr>
        <w:t> Ребята, вы молодцы, хорошо помогаете маме, а сейчас мы изобразим обиженную посуду, которая убегает от Федоров.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Упражнение на координацию речи и движений «</w:t>
      </w:r>
      <w:proofErr w:type="spellStart"/>
      <w:r w:rsidRPr="001D0E4C">
        <w:rPr>
          <w:b/>
          <w:bCs/>
          <w:sz w:val="28"/>
          <w:szCs w:val="28"/>
        </w:rPr>
        <w:t>Федорино</w:t>
      </w:r>
      <w:proofErr w:type="spellEnd"/>
      <w:r w:rsidRPr="001D0E4C">
        <w:rPr>
          <w:b/>
          <w:bCs/>
          <w:sz w:val="28"/>
          <w:szCs w:val="28"/>
        </w:rPr>
        <w:t xml:space="preserve"> горе»</w:t>
      </w:r>
      <w:r w:rsidRPr="001D0E4C">
        <w:rPr>
          <w:sz w:val="28"/>
          <w:szCs w:val="28"/>
        </w:rPr>
        <w:br/>
        <w:t>Дети прыгают на месте (руки слегка согнуты в локтях и вытянуты вперёд).</w:t>
      </w:r>
      <w:r w:rsidRPr="001D0E4C">
        <w:rPr>
          <w:sz w:val="28"/>
          <w:szCs w:val="28"/>
        </w:rPr>
        <w:br/>
        <w:t>И бежит, бренчит, стучит сковорода: </w:t>
      </w:r>
      <w:r w:rsidRPr="001D0E4C">
        <w:rPr>
          <w:sz w:val="28"/>
          <w:szCs w:val="28"/>
        </w:rPr>
        <w:br/>
        <w:t>- Вы куда? Куда? Куда?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Переплетают пальцы, ладони поворачивают к себе («сковорода»).</w:t>
      </w:r>
      <w:r w:rsidRPr="001D0E4C">
        <w:rPr>
          <w:i/>
          <w:iCs/>
          <w:sz w:val="28"/>
          <w:szCs w:val="28"/>
        </w:rPr>
        <w:br/>
      </w:r>
      <w:r w:rsidRPr="001D0E4C">
        <w:rPr>
          <w:sz w:val="28"/>
          <w:szCs w:val="28"/>
        </w:rPr>
        <w:t>А за нею вилки,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Правой рукой изображают вилку: большой палец и мизинец скрещены и</w:t>
      </w:r>
      <w:r w:rsidRPr="001D0E4C">
        <w:rPr>
          <w:i/>
          <w:iCs/>
          <w:sz w:val="28"/>
          <w:szCs w:val="28"/>
        </w:rPr>
        <w:br/>
        <w:t>прижаты к ладони, остальные выставлены вперёд.</w:t>
      </w:r>
      <w:r w:rsidRPr="001D0E4C">
        <w:rPr>
          <w:sz w:val="28"/>
          <w:szCs w:val="28"/>
        </w:rPr>
        <w:br/>
        <w:t>Рюмки да бутылки, 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Поочерёдно ставят неплотно сжатые кулаки один на другой.</w:t>
      </w:r>
      <w:r w:rsidRPr="001D0E4C">
        <w:rPr>
          <w:sz w:val="28"/>
          <w:szCs w:val="28"/>
        </w:rPr>
        <w:br/>
        <w:t>Чашки да ложки</w:t>
      </w:r>
      <w:proofErr w:type="gramStart"/>
      <w:r w:rsidRPr="001D0E4C">
        <w:rPr>
          <w:sz w:val="28"/>
          <w:szCs w:val="28"/>
        </w:rPr>
        <w:t> </w:t>
      </w:r>
      <w:r w:rsidRPr="001D0E4C">
        <w:rPr>
          <w:sz w:val="28"/>
          <w:szCs w:val="28"/>
        </w:rPr>
        <w:br/>
        <w:t>Д</w:t>
      </w:r>
      <w:proofErr w:type="gramEnd"/>
      <w:r w:rsidRPr="001D0E4C">
        <w:rPr>
          <w:sz w:val="28"/>
          <w:szCs w:val="28"/>
        </w:rPr>
        <w:t xml:space="preserve">елают упр. «Ковшик», затем разъединяют ладони и вытягивают вперёд </w:t>
      </w:r>
      <w:r w:rsidRPr="001D0E4C">
        <w:rPr>
          <w:sz w:val="28"/>
          <w:szCs w:val="28"/>
        </w:rPr>
        <w:lastRenderedPageBreak/>
        <w:t>двумя «ковшиками».</w:t>
      </w:r>
      <w:r w:rsidRPr="001D0E4C">
        <w:rPr>
          <w:sz w:val="28"/>
          <w:szCs w:val="28"/>
        </w:rPr>
        <w:br/>
        <w:t>Скачут по дорожке. </w:t>
      </w:r>
      <w:r w:rsidRPr="001D0E4C">
        <w:rPr>
          <w:sz w:val="28"/>
          <w:szCs w:val="28"/>
        </w:rPr>
        <w:br/>
        <w:t>Подскакивают на месте.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ОВД (основные виды движения) «ЧИСТАЯ ПОСУДА ФЕДОРЫ» </w:t>
      </w:r>
      <w:r w:rsidRPr="001D0E4C">
        <w:rPr>
          <w:sz w:val="28"/>
          <w:szCs w:val="28"/>
        </w:rPr>
        <w:br/>
        <w:t xml:space="preserve">1 - ходьба по </w:t>
      </w:r>
      <w:r w:rsidR="00455172" w:rsidRPr="001D0E4C">
        <w:rPr>
          <w:sz w:val="28"/>
          <w:szCs w:val="28"/>
        </w:rPr>
        <w:t xml:space="preserve"> балансирующей дорожке </w:t>
      </w:r>
      <w:r w:rsidRPr="001D0E4C">
        <w:rPr>
          <w:sz w:val="28"/>
          <w:szCs w:val="28"/>
        </w:rPr>
        <w:t xml:space="preserve"> с </w:t>
      </w:r>
      <w:r w:rsidR="00455172" w:rsidRPr="001D0E4C">
        <w:rPr>
          <w:sz w:val="28"/>
          <w:szCs w:val="28"/>
        </w:rPr>
        <w:t xml:space="preserve"> </w:t>
      </w:r>
      <w:r w:rsidRPr="001D0E4C">
        <w:rPr>
          <w:sz w:val="28"/>
          <w:szCs w:val="28"/>
        </w:rPr>
        <w:t>тар</w:t>
      </w:r>
      <w:r w:rsidR="006C3C79" w:rsidRPr="001D0E4C">
        <w:rPr>
          <w:sz w:val="28"/>
          <w:szCs w:val="28"/>
        </w:rPr>
        <w:t>елкой на голове, руки в стороны.</w:t>
      </w:r>
    </w:p>
    <w:p w:rsidR="006E1CED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  <w:t>2 - ползание по скамейке, тарелка на спине.</w:t>
      </w:r>
    </w:p>
    <w:p w:rsidR="007E15A9" w:rsidRPr="001D0E4C" w:rsidRDefault="006C3C79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t>3.- прыжки по кочкам двумя ногами.</w:t>
      </w:r>
    </w:p>
    <w:p w:rsidR="006E1CED" w:rsidRPr="001D0E4C" w:rsidRDefault="006E1CED" w:rsidP="006E1CED">
      <w:pPr>
        <w:rPr>
          <w:sz w:val="28"/>
          <w:szCs w:val="28"/>
        </w:rPr>
      </w:pPr>
      <w:r w:rsidRPr="001D0E4C">
        <w:rPr>
          <w:b/>
          <w:bCs/>
          <w:sz w:val="28"/>
          <w:szCs w:val="28"/>
        </w:rPr>
        <w:t>Логопед.</w:t>
      </w:r>
      <w:r w:rsidRPr="001D0E4C">
        <w:rPr>
          <w:sz w:val="28"/>
          <w:szCs w:val="28"/>
        </w:rPr>
        <w:t xml:space="preserve"> Ребята, давайте расскажем </w:t>
      </w:r>
      <w:proofErr w:type="gramStart"/>
      <w:r w:rsidRPr="001D0E4C">
        <w:rPr>
          <w:sz w:val="28"/>
          <w:szCs w:val="28"/>
        </w:rPr>
        <w:t>Федоре</w:t>
      </w:r>
      <w:proofErr w:type="gramEnd"/>
      <w:r w:rsidRPr="001D0E4C">
        <w:rPr>
          <w:sz w:val="28"/>
          <w:szCs w:val="28"/>
        </w:rPr>
        <w:t>, какая бывает у нас посуда. 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Лексико-грамматическая игра «Скажи наоборот»</w:t>
      </w:r>
      <w:r w:rsidRPr="001D0E4C">
        <w:rPr>
          <w:sz w:val="28"/>
          <w:szCs w:val="28"/>
        </w:rPr>
        <w:br/>
        <w:t>Дети продолжают за логопедом упражнение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Логопед.</w:t>
      </w:r>
      <w:r w:rsidRPr="001D0E4C">
        <w:rPr>
          <w:sz w:val="28"/>
          <w:szCs w:val="28"/>
        </w:rPr>
        <w:t xml:space="preserve"> Посуда бывает хрупкая, а бывает, наоборот, … (прочная). </w:t>
      </w:r>
      <w:proofErr w:type="gramStart"/>
      <w:r w:rsidRPr="001D0E4C">
        <w:rPr>
          <w:sz w:val="28"/>
          <w:szCs w:val="28"/>
        </w:rPr>
        <w:t>Блюдо бывает широкое, а бывает…(узкое), чашка бывает низкая, а бывает… (высокая), тарелка бывает мелкая, а бывает…(глубокая), ложка бывает маленькая, а бывает…(большая), скатерть бывает белая, а бывает…(чёрная), салфетка бывает</w:t>
      </w:r>
      <w:r w:rsidR="006C3C79" w:rsidRPr="001D0E4C">
        <w:rPr>
          <w:sz w:val="28"/>
          <w:szCs w:val="28"/>
        </w:rPr>
        <w:t xml:space="preserve"> </w:t>
      </w:r>
      <w:r w:rsidRPr="001D0E4C">
        <w:rPr>
          <w:sz w:val="28"/>
          <w:szCs w:val="28"/>
        </w:rPr>
        <w:t xml:space="preserve"> толстая …, а бывает (тонкая), нож бывает тупой, а бывает …(острый).</w:t>
      </w:r>
      <w:proofErr w:type="gramEnd"/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 xml:space="preserve">Лексико-грамматическая </w:t>
      </w:r>
      <w:proofErr w:type="gramStart"/>
      <w:r w:rsidRPr="001D0E4C">
        <w:rPr>
          <w:b/>
          <w:bCs/>
          <w:sz w:val="28"/>
          <w:szCs w:val="28"/>
        </w:rPr>
        <w:t>игра</w:t>
      </w:r>
      <w:proofErr w:type="gramEnd"/>
      <w:r w:rsidRPr="001D0E4C">
        <w:rPr>
          <w:b/>
          <w:bCs/>
          <w:sz w:val="28"/>
          <w:szCs w:val="28"/>
        </w:rPr>
        <w:t xml:space="preserve"> «Какая посуда?» </w:t>
      </w:r>
      <w:r w:rsidR="006C3C79" w:rsidRPr="001D0E4C">
        <w:rPr>
          <w:b/>
          <w:bCs/>
          <w:sz w:val="28"/>
          <w:szCs w:val="28"/>
        </w:rPr>
        <w:t xml:space="preserve"> с мячом.</w:t>
      </w:r>
    </w:p>
    <w:p w:rsidR="006C3C79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  <w:t>Дети отвечают на вопросы логопеда или продолжают за ним предложение.</w:t>
      </w:r>
      <w:r w:rsidRPr="001D0E4C">
        <w:rPr>
          <w:sz w:val="28"/>
          <w:szCs w:val="28"/>
        </w:rPr>
        <w:br/>
        <w:t>Из чего делают посуду? (Из глины, фарфора, стекла и т. д.)</w:t>
      </w:r>
      <w:r w:rsidRPr="001D0E4C">
        <w:rPr>
          <w:sz w:val="28"/>
          <w:szCs w:val="28"/>
        </w:rPr>
        <w:br/>
      </w:r>
      <w:proofErr w:type="gramStart"/>
      <w:r w:rsidRPr="001D0E4C">
        <w:rPr>
          <w:sz w:val="28"/>
          <w:szCs w:val="28"/>
        </w:rPr>
        <w:t>Посуда</w:t>
      </w:r>
      <w:proofErr w:type="gramEnd"/>
      <w:r w:rsidRPr="001D0E4C">
        <w:rPr>
          <w:sz w:val="28"/>
          <w:szCs w:val="28"/>
        </w:rPr>
        <w:t xml:space="preserve"> из фарфора </w:t>
      </w:r>
      <w:proofErr w:type="gramStart"/>
      <w:r w:rsidRPr="001D0E4C">
        <w:rPr>
          <w:sz w:val="28"/>
          <w:szCs w:val="28"/>
        </w:rPr>
        <w:t>какая</w:t>
      </w:r>
      <w:proofErr w:type="gramEnd"/>
      <w:r w:rsidRPr="001D0E4C">
        <w:rPr>
          <w:sz w:val="28"/>
          <w:szCs w:val="28"/>
        </w:rPr>
        <w:t>? (Фарфоровая.) </w:t>
      </w:r>
      <w:r w:rsidRPr="001D0E4C">
        <w:rPr>
          <w:sz w:val="28"/>
          <w:szCs w:val="28"/>
        </w:rPr>
        <w:br/>
      </w:r>
      <w:proofErr w:type="gramStart"/>
      <w:r w:rsidRPr="001D0E4C">
        <w:rPr>
          <w:sz w:val="28"/>
          <w:szCs w:val="28"/>
        </w:rPr>
        <w:t>Из глины посуда …(глиняная), из стекла - …(стеклянная), из хрусталя - …(хрустальная), из керамики - …(керамическая), из алюминия - …(алюминиевая), из серебра - …(серебряная)</w:t>
      </w:r>
      <w:proofErr w:type="gramEnd"/>
    </w:p>
    <w:p w:rsidR="007E15A9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Подвижная игра «Чашки, ложки, самовары»</w:t>
      </w:r>
      <w:r w:rsidRPr="001D0E4C">
        <w:rPr>
          <w:sz w:val="28"/>
          <w:szCs w:val="28"/>
        </w:rPr>
        <w:br/>
        <w:t>Дети строятся в шеренгу вдоль одной из границ площадки. Инструктор делит детей на 3 группы. Одной группе детей прикрепляются на одежду маски медали с изображением чашек, Второй группе – маски-медали ложек, третьей – маски-медали с изображением самоваров. Инструктор произносит:</w:t>
      </w:r>
      <w:r w:rsidRPr="001D0E4C">
        <w:rPr>
          <w:sz w:val="28"/>
          <w:szCs w:val="28"/>
        </w:rPr>
        <w:br/>
      </w:r>
      <w:proofErr w:type="gramStart"/>
      <w:r w:rsidRPr="001D0E4C">
        <w:rPr>
          <w:sz w:val="28"/>
          <w:szCs w:val="28"/>
        </w:rPr>
        <w:t>Тары-бары</w:t>
      </w:r>
      <w:proofErr w:type="gramEnd"/>
      <w:r w:rsidRPr="001D0E4C">
        <w:rPr>
          <w:sz w:val="28"/>
          <w:szCs w:val="28"/>
        </w:rPr>
        <w:t>, тары-бары! Чашки, ложки, самовары</w:t>
      </w:r>
      <w:r w:rsidRPr="001D0E4C">
        <w:rPr>
          <w:sz w:val="28"/>
          <w:szCs w:val="28"/>
        </w:rPr>
        <w:br/>
      </w:r>
      <w:r w:rsidRPr="001D0E4C">
        <w:rPr>
          <w:sz w:val="28"/>
          <w:szCs w:val="28"/>
        </w:rPr>
        <w:lastRenderedPageBreak/>
        <w:t>Друг за другом побежали, друг от друга не отстали!</w:t>
      </w:r>
      <w:r w:rsidRPr="001D0E4C">
        <w:rPr>
          <w:sz w:val="28"/>
          <w:szCs w:val="28"/>
        </w:rPr>
        <w:br/>
        <w:t xml:space="preserve">Посмотрите </w:t>
      </w:r>
      <w:proofErr w:type="gramStart"/>
      <w:r w:rsidRPr="001D0E4C">
        <w:rPr>
          <w:sz w:val="28"/>
          <w:szCs w:val="28"/>
        </w:rPr>
        <w:t>в</w:t>
      </w:r>
      <w:r w:rsidR="006C3C79" w:rsidRPr="001D0E4C">
        <w:rPr>
          <w:sz w:val="28"/>
          <w:szCs w:val="28"/>
        </w:rPr>
        <w:t>ы</w:t>
      </w:r>
      <w:proofErr w:type="gramEnd"/>
      <w:r w:rsidR="006C3C79" w:rsidRPr="001D0E4C">
        <w:rPr>
          <w:sz w:val="28"/>
          <w:szCs w:val="28"/>
        </w:rPr>
        <w:t xml:space="preserve"> скорее, Кто же бегает скорее?</w:t>
      </w:r>
    </w:p>
    <w:p w:rsidR="007E15A9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t xml:space="preserve">По сигналу «Приготовились!» все игроки принимают положение старта. Сигнал для начала бега является название одной из групп детей «Чашки!» По этому сигналу бегут те дети, у которых на одежде маски-медали с изображением чашек. Остальные должны остаться на месте. Добежав до противоположной стороны площадки, группа детей должна остаться там, построиться в шеренгу, лицом </w:t>
      </w:r>
      <w:proofErr w:type="gramStart"/>
      <w:r w:rsidRPr="001D0E4C">
        <w:rPr>
          <w:sz w:val="28"/>
          <w:szCs w:val="28"/>
        </w:rPr>
        <w:t>к</w:t>
      </w:r>
      <w:proofErr w:type="gramEnd"/>
      <w:r w:rsidRPr="001D0E4C">
        <w:rPr>
          <w:sz w:val="28"/>
          <w:szCs w:val="28"/>
        </w:rPr>
        <w:t xml:space="preserve"> играющим. Затем инструктор произносит название второй группы детей – «Ложки!», потом третьей – «Самовары!». При повторении названия команд, названные группы детей бегут в противоположном направлении. </w:t>
      </w:r>
      <w:r w:rsidRPr="001D0E4C">
        <w:rPr>
          <w:i/>
          <w:iCs/>
          <w:sz w:val="28"/>
          <w:szCs w:val="28"/>
        </w:rPr>
        <w:t>Игра повторяется 3 – 4 раза.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ЗАКЛЮЧИТЕЛЬНАЯ ЧАСТЬ 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Релаксация</w:t>
      </w:r>
      <w:r w:rsidRPr="001D0E4C">
        <w:rPr>
          <w:b/>
          <w:bCs/>
          <w:sz w:val="28"/>
          <w:szCs w:val="28"/>
        </w:rPr>
        <w:br/>
        <w:t>Инструктор.</w:t>
      </w:r>
      <w:r w:rsidRPr="001D0E4C">
        <w:rPr>
          <w:sz w:val="28"/>
          <w:szCs w:val="28"/>
        </w:rPr>
        <w:t> Ребята, вы сегодня много играли и, наверное, устали. Хотите отдохнуть? Ложитесь на спинку, расслабьтесь.</w:t>
      </w:r>
      <w:r w:rsidRPr="001D0E4C">
        <w:rPr>
          <w:sz w:val="28"/>
          <w:szCs w:val="28"/>
        </w:rPr>
        <w:br/>
      </w:r>
      <w:r w:rsidRPr="001D0E4C">
        <w:rPr>
          <w:i/>
          <w:iCs/>
          <w:sz w:val="28"/>
          <w:szCs w:val="28"/>
        </w:rPr>
        <w:t>Звучит тихая, спокойная музыка. Де</w:t>
      </w:r>
      <w:r w:rsidR="006C3C79" w:rsidRPr="001D0E4C">
        <w:rPr>
          <w:i/>
          <w:iCs/>
          <w:sz w:val="28"/>
          <w:szCs w:val="28"/>
        </w:rPr>
        <w:t>ти выполняют движения по показу.</w:t>
      </w:r>
    </w:p>
    <w:p w:rsidR="007E15A9" w:rsidRPr="001D0E4C" w:rsidRDefault="007E15A9" w:rsidP="006E1CED">
      <w:pPr>
        <w:rPr>
          <w:sz w:val="28"/>
          <w:szCs w:val="28"/>
        </w:rPr>
      </w:pPr>
    </w:p>
    <w:p w:rsidR="006E1CED" w:rsidRPr="001D0E4C" w:rsidRDefault="006E1CED" w:rsidP="006E1CED">
      <w:pPr>
        <w:rPr>
          <w:sz w:val="28"/>
          <w:szCs w:val="28"/>
        </w:rPr>
      </w:pPr>
      <w:r w:rsidRPr="001D0E4C">
        <w:rPr>
          <w:sz w:val="28"/>
          <w:szCs w:val="28"/>
        </w:rPr>
        <w:t>Реснички опускаются, </w:t>
      </w:r>
      <w:r w:rsidRPr="001D0E4C">
        <w:rPr>
          <w:sz w:val="28"/>
          <w:szCs w:val="28"/>
        </w:rPr>
        <w:br/>
        <w:t>Глазки закрываются. </w:t>
      </w:r>
      <w:r w:rsidRPr="001D0E4C">
        <w:rPr>
          <w:sz w:val="28"/>
          <w:szCs w:val="28"/>
        </w:rPr>
        <w:br/>
        <w:t>Дышится легко, </w:t>
      </w:r>
      <w:r w:rsidRPr="001D0E4C">
        <w:rPr>
          <w:sz w:val="28"/>
          <w:szCs w:val="28"/>
        </w:rPr>
        <w:br/>
        <w:t>Ровно, глубоко. </w:t>
      </w:r>
      <w:r w:rsidRPr="001D0E4C">
        <w:rPr>
          <w:sz w:val="28"/>
          <w:szCs w:val="28"/>
        </w:rPr>
        <w:br/>
        <w:t>Шейка не напряжена, </w:t>
      </w:r>
      <w:r w:rsidRPr="001D0E4C">
        <w:rPr>
          <w:sz w:val="28"/>
          <w:szCs w:val="28"/>
        </w:rPr>
        <w:br/>
        <w:t>Расслабляется она. </w:t>
      </w:r>
      <w:r w:rsidRPr="001D0E4C">
        <w:rPr>
          <w:sz w:val="28"/>
          <w:szCs w:val="28"/>
        </w:rPr>
        <w:br/>
        <w:t>Наши ручки отдыхают, </w:t>
      </w:r>
      <w:r w:rsidRPr="001D0E4C">
        <w:rPr>
          <w:sz w:val="28"/>
          <w:szCs w:val="28"/>
        </w:rPr>
        <w:br/>
        <w:t>Наши ножки отдыхают. </w:t>
      </w:r>
      <w:r w:rsidRPr="001D0E4C">
        <w:rPr>
          <w:sz w:val="28"/>
          <w:szCs w:val="28"/>
        </w:rPr>
        <w:br/>
        <w:t>Дышится легко. </w:t>
      </w:r>
      <w:r w:rsidRPr="001D0E4C">
        <w:rPr>
          <w:sz w:val="28"/>
          <w:szCs w:val="28"/>
        </w:rPr>
        <w:br/>
        <w:t>Ровно, глубоко. </w:t>
      </w:r>
      <w:r w:rsidRPr="001D0E4C">
        <w:rPr>
          <w:sz w:val="28"/>
          <w:szCs w:val="28"/>
        </w:rPr>
        <w:br/>
        <w:t>Мы спокойно отдыхаем. </w:t>
      </w:r>
      <w:r w:rsidRPr="001D0E4C">
        <w:rPr>
          <w:sz w:val="28"/>
          <w:szCs w:val="28"/>
        </w:rPr>
        <w:br/>
        <w:t>Сном волшебным засыпаем. </w:t>
      </w:r>
      <w:r w:rsidRPr="001D0E4C">
        <w:rPr>
          <w:sz w:val="28"/>
          <w:szCs w:val="28"/>
        </w:rPr>
        <w:br/>
        <w:t>Хорошо нам отдыхать. </w:t>
      </w:r>
      <w:r w:rsidRPr="001D0E4C">
        <w:rPr>
          <w:sz w:val="28"/>
          <w:szCs w:val="28"/>
        </w:rPr>
        <w:br/>
        <w:t>Но пора уже вставать! </w:t>
      </w:r>
      <w:r w:rsidRPr="001D0E4C">
        <w:rPr>
          <w:sz w:val="28"/>
          <w:szCs w:val="28"/>
        </w:rPr>
        <w:br/>
        <w:t>Потянулись, улыбнулись! 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Итог занятия 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Инструктор.</w:t>
      </w:r>
      <w:r w:rsidRPr="001D0E4C">
        <w:rPr>
          <w:sz w:val="28"/>
          <w:szCs w:val="28"/>
        </w:rPr>
        <w:t xml:space="preserve"> Сон был волшебным. Нам пора возвращаться. Мы с вами очутились в саду. Ребята, вы все молодцы, замечательно справились с </w:t>
      </w:r>
      <w:r w:rsidRPr="001D0E4C">
        <w:rPr>
          <w:sz w:val="28"/>
          <w:szCs w:val="28"/>
        </w:rPr>
        <w:lastRenderedPageBreak/>
        <w:t>заданиями. Где вы сегодня путешествовали? Что вам больше всего понравилось? Какую посуду вы знаете? Как надо ухаживать за посудой? 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Дети отвечают.</w:t>
      </w:r>
      <w:r w:rsidRPr="001D0E4C">
        <w:rPr>
          <w:sz w:val="28"/>
          <w:szCs w:val="28"/>
        </w:rPr>
        <w:br/>
      </w:r>
      <w:r w:rsidRPr="001D0E4C">
        <w:rPr>
          <w:b/>
          <w:bCs/>
          <w:sz w:val="28"/>
          <w:szCs w:val="28"/>
        </w:rPr>
        <w:t>Инструктор и логопед.</w:t>
      </w:r>
      <w:r w:rsidRPr="001D0E4C">
        <w:rPr>
          <w:sz w:val="28"/>
          <w:szCs w:val="28"/>
        </w:rPr>
        <w:t xml:space="preserve"> Нам понравилось, что вы сегодня были дружными, веселыми, ловкими, умными. Федора вам очень </w:t>
      </w:r>
      <w:proofErr w:type="gramStart"/>
      <w:r w:rsidRPr="001D0E4C">
        <w:rPr>
          <w:sz w:val="28"/>
          <w:szCs w:val="28"/>
        </w:rPr>
        <w:t>благодарна</w:t>
      </w:r>
      <w:proofErr w:type="gramEnd"/>
      <w:r w:rsidRPr="001D0E4C">
        <w:rPr>
          <w:sz w:val="28"/>
          <w:szCs w:val="28"/>
        </w:rPr>
        <w:t>. Путешествие закончилось, теперь вы много знаете о посуде.</w:t>
      </w:r>
    </w:p>
    <w:p w:rsidR="00A262A2" w:rsidRPr="001D0E4C" w:rsidRDefault="00A262A2">
      <w:pPr>
        <w:rPr>
          <w:sz w:val="28"/>
          <w:szCs w:val="28"/>
        </w:rPr>
      </w:pPr>
    </w:p>
    <w:p w:rsidR="002E6E45" w:rsidRPr="001D0E4C" w:rsidRDefault="002E6E45">
      <w:pPr>
        <w:rPr>
          <w:sz w:val="28"/>
          <w:szCs w:val="28"/>
        </w:rPr>
      </w:pPr>
    </w:p>
    <w:p w:rsidR="002E6E45" w:rsidRPr="001D0E4C" w:rsidRDefault="002E6E45">
      <w:pPr>
        <w:rPr>
          <w:sz w:val="28"/>
          <w:szCs w:val="28"/>
        </w:rPr>
      </w:pPr>
    </w:p>
    <w:p w:rsidR="002E6E45" w:rsidRPr="001D0E4C" w:rsidRDefault="002E6E45">
      <w:pPr>
        <w:rPr>
          <w:sz w:val="28"/>
          <w:szCs w:val="28"/>
        </w:rPr>
      </w:pPr>
    </w:p>
    <w:p w:rsidR="002E6E45" w:rsidRPr="001D0E4C" w:rsidRDefault="002E6E45">
      <w:pPr>
        <w:rPr>
          <w:sz w:val="28"/>
          <w:szCs w:val="28"/>
        </w:rPr>
      </w:pPr>
    </w:p>
    <w:p w:rsidR="002E6E45" w:rsidRPr="001D0E4C" w:rsidRDefault="002E6E45">
      <w:pPr>
        <w:rPr>
          <w:sz w:val="28"/>
          <w:szCs w:val="28"/>
        </w:rPr>
      </w:pPr>
    </w:p>
    <w:p w:rsidR="002E6E45" w:rsidRPr="001D0E4C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Default="002E6E45">
      <w:pPr>
        <w:rPr>
          <w:sz w:val="28"/>
          <w:szCs w:val="28"/>
        </w:rPr>
      </w:pPr>
    </w:p>
    <w:p w:rsidR="002E6E45" w:rsidRPr="002E6E45" w:rsidRDefault="002E6E45">
      <w:pPr>
        <w:rPr>
          <w:sz w:val="28"/>
          <w:szCs w:val="28"/>
        </w:rPr>
      </w:pPr>
      <w:bookmarkStart w:id="0" w:name="_GoBack"/>
      <w:bookmarkEnd w:id="0"/>
    </w:p>
    <w:sectPr w:rsidR="002E6E45" w:rsidRPr="002E6E45" w:rsidSect="008F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ED"/>
    <w:rsid w:val="000C5484"/>
    <w:rsid w:val="001C1221"/>
    <w:rsid w:val="001D0E4C"/>
    <w:rsid w:val="002C52F4"/>
    <w:rsid w:val="002E6E45"/>
    <w:rsid w:val="00455172"/>
    <w:rsid w:val="005F1AE3"/>
    <w:rsid w:val="006C3C79"/>
    <w:rsid w:val="006E1CED"/>
    <w:rsid w:val="007E15A9"/>
    <w:rsid w:val="008F2BAE"/>
    <w:rsid w:val="00A262A2"/>
    <w:rsid w:val="00B23628"/>
    <w:rsid w:val="00C0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3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55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Галина</cp:lastModifiedBy>
  <cp:revision>7</cp:revision>
  <dcterms:created xsi:type="dcterms:W3CDTF">2016-02-26T10:19:00Z</dcterms:created>
  <dcterms:modified xsi:type="dcterms:W3CDTF">2016-07-26T11:23:00Z</dcterms:modified>
</cp:coreProperties>
</file>