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0B" w:rsidRPr="008E5A86" w:rsidRDefault="008A6A0B" w:rsidP="008A6A0B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  <w:r w:rsidRPr="008E5A86">
        <w:rPr>
          <w:sz w:val="28"/>
          <w:szCs w:val="28"/>
        </w:rPr>
        <w:t xml:space="preserve">Муниципальное общеобразовательное учреждение </w:t>
      </w:r>
    </w:p>
    <w:p w:rsidR="008A6A0B" w:rsidRPr="008E5A86" w:rsidRDefault="008A6A0B" w:rsidP="008A6A0B">
      <w:pPr>
        <w:pStyle w:val="dash0410005f0431005f0437005f0430005f0446005f0020005f0441005f043f005f0438005f0441005f043a005f0430"/>
        <w:ind w:left="0" w:firstLine="0"/>
        <w:jc w:val="center"/>
        <w:rPr>
          <w:sz w:val="28"/>
          <w:szCs w:val="28"/>
        </w:rPr>
      </w:pPr>
      <w:r w:rsidRPr="008E5A86">
        <w:rPr>
          <w:sz w:val="28"/>
          <w:szCs w:val="28"/>
        </w:rPr>
        <w:t>Николаевская средняя школа Николаевского района Ульяновской области</w:t>
      </w:r>
    </w:p>
    <w:p w:rsidR="008A6A0B" w:rsidRPr="008E5A86" w:rsidRDefault="008A6A0B" w:rsidP="008A6A0B">
      <w:pPr>
        <w:pStyle w:val="dash0410005f0431005f0437005f0430005f0446005f0020005f0441005f043f005f0438005f0441005f043a005f0430"/>
        <w:ind w:left="0" w:firstLine="0"/>
        <w:jc w:val="center"/>
        <w:rPr>
          <w:b/>
          <w:sz w:val="28"/>
          <w:szCs w:val="28"/>
        </w:rPr>
      </w:pPr>
    </w:p>
    <w:p w:rsidR="008A6A0B" w:rsidRPr="008E5A86" w:rsidRDefault="008A6A0B" w:rsidP="008A6A0B">
      <w:pPr>
        <w:pStyle w:val="dash0410005f0431005f0437005f0430005f0446005f0020005f0441005f043f005f0438005f0441005f043a005f0430"/>
        <w:ind w:left="0" w:firstLine="0"/>
        <w:jc w:val="center"/>
        <w:rPr>
          <w:b/>
          <w:sz w:val="28"/>
          <w:szCs w:val="28"/>
        </w:rPr>
      </w:pPr>
    </w:p>
    <w:p w:rsidR="008A6A0B" w:rsidRPr="008E5A86" w:rsidRDefault="008A6A0B" w:rsidP="008A6A0B">
      <w:pPr>
        <w:pStyle w:val="dash0410005f0431005f0437005f0430005f0446005f0020005f0441005f043f005f0438005f0441005f043a005f0430"/>
        <w:ind w:left="0" w:firstLine="0"/>
        <w:jc w:val="left"/>
        <w:rPr>
          <w:sz w:val="28"/>
          <w:szCs w:val="28"/>
        </w:rPr>
      </w:pPr>
      <w:r w:rsidRPr="008E5A86">
        <w:rPr>
          <w:sz w:val="28"/>
          <w:szCs w:val="28"/>
        </w:rPr>
        <w:t xml:space="preserve">      «РАССМОТРЕНО И ОДОБРЕНО»                       «СОГЛАСОВАНО»                                          «УТВЕРЖДАЮ»</w:t>
      </w:r>
    </w:p>
    <w:p w:rsidR="008A6A0B" w:rsidRPr="008E5A86" w:rsidRDefault="008A6A0B" w:rsidP="008A6A0B">
      <w:pPr>
        <w:rPr>
          <w:b/>
          <w:bCs/>
          <w:sz w:val="28"/>
          <w:szCs w:val="28"/>
        </w:rPr>
      </w:pPr>
      <w:r w:rsidRPr="008E5A86">
        <w:rPr>
          <w:bCs/>
          <w:sz w:val="28"/>
          <w:szCs w:val="28"/>
        </w:rPr>
        <w:t xml:space="preserve"> на заседании ШМО учителей                                  зам</w:t>
      </w:r>
      <w:proofErr w:type="gramStart"/>
      <w:r w:rsidRPr="008E5A86">
        <w:rPr>
          <w:bCs/>
          <w:sz w:val="28"/>
          <w:szCs w:val="28"/>
        </w:rPr>
        <w:t>.д</w:t>
      </w:r>
      <w:proofErr w:type="gramEnd"/>
      <w:r w:rsidRPr="008E5A86">
        <w:rPr>
          <w:bCs/>
          <w:sz w:val="28"/>
          <w:szCs w:val="28"/>
        </w:rPr>
        <w:t xml:space="preserve">иректора по УВР  </w:t>
      </w:r>
      <w:r w:rsidRPr="008E5A86">
        <w:rPr>
          <w:b/>
          <w:bCs/>
          <w:sz w:val="28"/>
          <w:szCs w:val="28"/>
        </w:rPr>
        <w:t xml:space="preserve">                       </w:t>
      </w:r>
      <w:r w:rsidRPr="008E5A86">
        <w:rPr>
          <w:bCs/>
          <w:sz w:val="28"/>
          <w:szCs w:val="28"/>
        </w:rPr>
        <w:t>директор МОУ Николаевская СШ</w:t>
      </w:r>
      <w:r w:rsidRPr="008E5A86">
        <w:rPr>
          <w:b/>
          <w:bCs/>
          <w:sz w:val="28"/>
          <w:szCs w:val="28"/>
        </w:rPr>
        <w:t xml:space="preserve">    </w:t>
      </w:r>
    </w:p>
    <w:p w:rsidR="008A6A0B" w:rsidRPr="008E5A86" w:rsidRDefault="008A6A0B" w:rsidP="008A6A0B">
      <w:pPr>
        <w:rPr>
          <w:b/>
          <w:bCs/>
          <w:sz w:val="28"/>
          <w:szCs w:val="28"/>
        </w:rPr>
      </w:pPr>
      <w:r w:rsidRPr="008E5A86">
        <w:rPr>
          <w:bCs/>
          <w:sz w:val="28"/>
          <w:szCs w:val="28"/>
        </w:rPr>
        <w:t xml:space="preserve"> математики, физики, информатики                       ____________ </w:t>
      </w:r>
      <w:r w:rsidR="00B40A5E">
        <w:rPr>
          <w:bCs/>
          <w:sz w:val="28"/>
          <w:szCs w:val="28"/>
        </w:rPr>
        <w:t xml:space="preserve">ФИО                     </w:t>
      </w:r>
      <w:r w:rsidRPr="008E5A86">
        <w:rPr>
          <w:b/>
          <w:bCs/>
          <w:sz w:val="28"/>
          <w:szCs w:val="28"/>
        </w:rPr>
        <w:t xml:space="preserve">              _______________ </w:t>
      </w:r>
      <w:proofErr w:type="gramStart"/>
      <w:r w:rsidR="00B40A5E">
        <w:rPr>
          <w:bCs/>
          <w:sz w:val="28"/>
          <w:szCs w:val="28"/>
        </w:rPr>
        <w:t>ФИО</w:t>
      </w:r>
      <w:proofErr w:type="gramEnd"/>
      <w:r w:rsidRPr="008E5A86">
        <w:rPr>
          <w:b/>
          <w:bCs/>
          <w:sz w:val="28"/>
          <w:szCs w:val="28"/>
        </w:rPr>
        <w:t xml:space="preserve">     </w:t>
      </w:r>
    </w:p>
    <w:p w:rsidR="008A6A0B" w:rsidRPr="008E5A86" w:rsidRDefault="008A6A0B" w:rsidP="008A6A0B">
      <w:pPr>
        <w:rPr>
          <w:bCs/>
          <w:sz w:val="28"/>
          <w:szCs w:val="28"/>
        </w:rPr>
      </w:pPr>
      <w:r w:rsidRPr="008E5A86">
        <w:rPr>
          <w:bCs/>
          <w:sz w:val="28"/>
          <w:szCs w:val="28"/>
        </w:rPr>
        <w:t>Руководитель ШМО</w:t>
      </w:r>
      <w:r w:rsidRPr="008E5A86">
        <w:rPr>
          <w:b/>
          <w:bCs/>
          <w:sz w:val="28"/>
          <w:szCs w:val="28"/>
        </w:rPr>
        <w:t xml:space="preserve">  ______ </w:t>
      </w:r>
      <w:r w:rsidR="00B40A5E">
        <w:rPr>
          <w:bCs/>
          <w:sz w:val="28"/>
          <w:szCs w:val="28"/>
        </w:rPr>
        <w:t xml:space="preserve">ФИО                </w:t>
      </w:r>
      <w:r w:rsidRPr="008E5A86">
        <w:rPr>
          <w:bCs/>
          <w:sz w:val="28"/>
          <w:szCs w:val="28"/>
        </w:rPr>
        <w:t xml:space="preserve">  </w:t>
      </w:r>
      <w:r w:rsidRPr="008E5A86">
        <w:rPr>
          <w:b/>
          <w:bCs/>
          <w:sz w:val="28"/>
          <w:szCs w:val="28"/>
        </w:rPr>
        <w:t xml:space="preserve">       «____»_______ </w:t>
      </w:r>
      <w:r w:rsidRPr="008E5A86">
        <w:rPr>
          <w:bCs/>
          <w:sz w:val="28"/>
          <w:szCs w:val="28"/>
        </w:rPr>
        <w:t xml:space="preserve">2016 г.                               Приказ № __   </w:t>
      </w:r>
      <w:proofErr w:type="gramStart"/>
      <w:r w:rsidRPr="008E5A86">
        <w:rPr>
          <w:bCs/>
          <w:sz w:val="28"/>
          <w:szCs w:val="28"/>
        </w:rPr>
        <w:t>от</w:t>
      </w:r>
      <w:proofErr w:type="gramEnd"/>
      <w:r w:rsidRPr="008E5A86">
        <w:rPr>
          <w:bCs/>
          <w:sz w:val="28"/>
          <w:szCs w:val="28"/>
        </w:rPr>
        <w:t xml:space="preserve"> ____________</w:t>
      </w:r>
    </w:p>
    <w:p w:rsidR="008A6A0B" w:rsidRPr="008E5A86" w:rsidRDefault="008A6A0B" w:rsidP="008A6A0B">
      <w:pPr>
        <w:rPr>
          <w:bCs/>
          <w:sz w:val="28"/>
          <w:szCs w:val="28"/>
        </w:rPr>
      </w:pPr>
      <w:proofErr w:type="spellStart"/>
      <w:r w:rsidRPr="008E5A86">
        <w:rPr>
          <w:bCs/>
          <w:sz w:val="28"/>
          <w:szCs w:val="28"/>
        </w:rPr>
        <w:t>Пртокол</w:t>
      </w:r>
      <w:proofErr w:type="spellEnd"/>
      <w:r w:rsidRPr="008E5A86">
        <w:rPr>
          <w:bCs/>
          <w:sz w:val="28"/>
          <w:szCs w:val="28"/>
        </w:rPr>
        <w:t xml:space="preserve"> №__ от ________________</w:t>
      </w:r>
    </w:p>
    <w:p w:rsidR="008A6A0B" w:rsidRPr="008E5A86" w:rsidRDefault="008A6A0B" w:rsidP="008A6A0B">
      <w:pPr>
        <w:rPr>
          <w:bCs/>
          <w:sz w:val="28"/>
          <w:szCs w:val="28"/>
        </w:rPr>
      </w:pPr>
    </w:p>
    <w:p w:rsidR="008A6A0B" w:rsidRPr="008E5A86" w:rsidRDefault="008A6A0B" w:rsidP="008A6A0B">
      <w:pPr>
        <w:rPr>
          <w:bCs/>
          <w:sz w:val="28"/>
          <w:szCs w:val="28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  <w:r w:rsidRPr="008E5A86">
        <w:rPr>
          <w:bCs/>
          <w:sz w:val="36"/>
          <w:szCs w:val="36"/>
        </w:rPr>
        <w:t xml:space="preserve">Рабочая программа по </w:t>
      </w:r>
      <w:r>
        <w:rPr>
          <w:bCs/>
          <w:sz w:val="36"/>
          <w:szCs w:val="36"/>
        </w:rPr>
        <w:t>информатике</w:t>
      </w: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  <w:r w:rsidRPr="008E5A86">
        <w:rPr>
          <w:bCs/>
          <w:sz w:val="36"/>
          <w:szCs w:val="36"/>
        </w:rPr>
        <w:t xml:space="preserve">для </w:t>
      </w:r>
      <w:proofErr w:type="gramStart"/>
      <w:r w:rsidRPr="008E5A86">
        <w:rPr>
          <w:bCs/>
          <w:sz w:val="36"/>
          <w:szCs w:val="36"/>
        </w:rPr>
        <w:t>обучающихся</w:t>
      </w:r>
      <w:proofErr w:type="gramEnd"/>
      <w:r w:rsidRPr="008E5A86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</w:rPr>
        <w:t>8</w:t>
      </w:r>
      <w:r w:rsidRPr="008E5A86">
        <w:rPr>
          <w:bCs/>
          <w:sz w:val="36"/>
          <w:szCs w:val="36"/>
        </w:rPr>
        <w:t xml:space="preserve"> класса</w:t>
      </w: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  <w:r w:rsidRPr="008E5A86">
        <w:rPr>
          <w:bCs/>
          <w:sz w:val="36"/>
          <w:szCs w:val="36"/>
        </w:rPr>
        <w:t xml:space="preserve">( </w:t>
      </w:r>
      <w:r>
        <w:rPr>
          <w:bCs/>
          <w:sz w:val="36"/>
          <w:szCs w:val="36"/>
        </w:rPr>
        <w:t>1</w:t>
      </w:r>
      <w:r w:rsidRPr="008E5A86">
        <w:rPr>
          <w:bCs/>
          <w:sz w:val="36"/>
          <w:szCs w:val="36"/>
        </w:rPr>
        <w:t xml:space="preserve"> час в неделю</w:t>
      </w:r>
      <w:r w:rsidR="00C22953">
        <w:rPr>
          <w:bCs/>
          <w:sz w:val="36"/>
          <w:szCs w:val="36"/>
        </w:rPr>
        <w:t>/35 часов в год</w:t>
      </w:r>
      <w:r w:rsidRPr="008E5A86">
        <w:rPr>
          <w:bCs/>
          <w:sz w:val="36"/>
          <w:szCs w:val="36"/>
        </w:rPr>
        <w:t>)</w:t>
      </w:r>
    </w:p>
    <w:p w:rsidR="008A6A0B" w:rsidRPr="008E5A86" w:rsidRDefault="008A6A0B" w:rsidP="008A6A0B">
      <w:pPr>
        <w:jc w:val="center"/>
        <w:rPr>
          <w:bCs/>
          <w:i/>
          <w:sz w:val="36"/>
          <w:szCs w:val="36"/>
        </w:rPr>
      </w:pPr>
      <w:r w:rsidRPr="008E5A86">
        <w:rPr>
          <w:bCs/>
          <w:sz w:val="36"/>
          <w:szCs w:val="36"/>
        </w:rPr>
        <w:t xml:space="preserve">учителя физики и информатики </w:t>
      </w:r>
      <w:proofErr w:type="spellStart"/>
      <w:r w:rsidRPr="008E5A86">
        <w:rPr>
          <w:bCs/>
          <w:sz w:val="36"/>
          <w:szCs w:val="36"/>
        </w:rPr>
        <w:t>Маризиной</w:t>
      </w:r>
      <w:proofErr w:type="spellEnd"/>
      <w:r w:rsidRPr="008E5A86">
        <w:rPr>
          <w:bCs/>
          <w:sz w:val="36"/>
          <w:szCs w:val="36"/>
        </w:rPr>
        <w:t xml:space="preserve"> Татьяны Анатольевны</w:t>
      </w: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</w:pPr>
      <w:r w:rsidRPr="008E5A86">
        <w:rPr>
          <w:bCs/>
          <w:sz w:val="36"/>
          <w:szCs w:val="36"/>
        </w:rPr>
        <w:t>2016-2017 учебный год</w:t>
      </w:r>
    </w:p>
    <w:p w:rsidR="008A6A0B" w:rsidRPr="008E5A86" w:rsidRDefault="008A6A0B" w:rsidP="008A6A0B">
      <w:pPr>
        <w:jc w:val="center"/>
        <w:rPr>
          <w:sz w:val="32"/>
          <w:szCs w:val="32"/>
        </w:rPr>
      </w:pPr>
    </w:p>
    <w:p w:rsidR="008A6A0B" w:rsidRPr="008E5A86" w:rsidRDefault="008A6A0B" w:rsidP="008A6A0B">
      <w:pPr>
        <w:jc w:val="center"/>
        <w:rPr>
          <w:bCs/>
          <w:sz w:val="36"/>
          <w:szCs w:val="36"/>
        </w:rPr>
        <w:sectPr w:rsidR="008A6A0B" w:rsidRPr="008E5A86" w:rsidSect="00711B26">
          <w:pgSz w:w="16834" w:h="11909" w:orient="landscape"/>
          <w:pgMar w:top="709" w:right="720" w:bottom="720" w:left="720" w:header="720" w:footer="720" w:gutter="0"/>
          <w:cols w:space="60"/>
          <w:noEndnote/>
          <w:docGrid w:linePitch="272"/>
        </w:sectPr>
      </w:pPr>
    </w:p>
    <w:p w:rsidR="008A6A0B" w:rsidRPr="005526D3" w:rsidRDefault="008A6A0B" w:rsidP="008A6A0B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Рабочая программа</w:t>
      </w:r>
      <w:r w:rsidRPr="005526D3">
        <w:rPr>
          <w:b/>
          <w:sz w:val="28"/>
          <w:szCs w:val="28"/>
        </w:rPr>
        <w:t xml:space="preserve"> составлен</w:t>
      </w:r>
      <w:r>
        <w:rPr>
          <w:b/>
          <w:sz w:val="28"/>
          <w:szCs w:val="28"/>
        </w:rPr>
        <w:t>а</w:t>
      </w:r>
      <w:r w:rsidRPr="005526D3">
        <w:rPr>
          <w:b/>
          <w:sz w:val="28"/>
          <w:szCs w:val="28"/>
        </w:rPr>
        <w:t xml:space="preserve"> в соответствии со следующими нормативными документами:</w:t>
      </w:r>
    </w:p>
    <w:p w:rsidR="00C96DB8" w:rsidRPr="00306735" w:rsidRDefault="00C96DB8" w:rsidP="00C96DB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bCs/>
          <w:sz w:val="24"/>
          <w:szCs w:val="24"/>
        </w:rPr>
        <w:t>Федеральный закон от 29 декабря 2012 года N 273-ФЗ «Об образовании в Российской Федерации»;</w:t>
      </w:r>
    </w:p>
    <w:p w:rsidR="00C96DB8" w:rsidRPr="00306735" w:rsidRDefault="00C96DB8" w:rsidP="00C96DB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 xml:space="preserve">Федеральный государственный стандарт основного общего образования, утверждённого </w:t>
      </w:r>
      <w:r w:rsidRPr="00306735">
        <w:rPr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306735">
        <w:rPr>
          <w:sz w:val="24"/>
          <w:szCs w:val="24"/>
        </w:rPr>
        <w:t xml:space="preserve">; </w:t>
      </w:r>
    </w:p>
    <w:p w:rsidR="00C96DB8" w:rsidRDefault="00C96DB8" w:rsidP="00C96DB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06735">
        <w:rPr>
          <w:rFonts w:ascii="Times New Roman" w:hAnsi="Times New Roman"/>
          <w:sz w:val="24"/>
          <w:szCs w:val="24"/>
        </w:rPr>
        <w:t>Приказ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1577»</w:t>
      </w:r>
    </w:p>
    <w:p w:rsidR="001A739D" w:rsidRPr="001A739D" w:rsidRDefault="001A739D" w:rsidP="001A739D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textAlignment w:val="baseline"/>
        <w:outlineLvl w:val="1"/>
        <w:rPr>
          <w:color w:val="000000"/>
          <w:sz w:val="24"/>
          <w:szCs w:val="24"/>
        </w:rPr>
      </w:pPr>
      <w:r w:rsidRPr="001A739D">
        <w:rPr>
          <w:sz w:val="24"/>
          <w:szCs w:val="24"/>
        </w:rPr>
        <w:t xml:space="preserve">Федеральный перечень учебников, рекомендованных (допущенных) к использованию в образовательном процессе   в  образовательных  учреждениях, реализующих образовательные программы общего образования и имеющих       государственную аккредитацию, на 2015/2016 учебный год.  Утвержден  </w:t>
      </w:r>
      <w:r w:rsidRPr="001A739D">
        <w:rPr>
          <w:color w:val="000000"/>
          <w:sz w:val="24"/>
          <w:szCs w:val="24"/>
        </w:rPr>
        <w:t xml:space="preserve">приказом от 21 апреля  2016 г. "О внесении изменений в федеральный перечень учебников, рекомендованных к использованию при реализации имеющих  государственную аккредитацию образовательных программ начального и общего, основного общего,           среднего общего  образования, утвержденного приказом Министерства </w:t>
      </w:r>
      <w:r>
        <w:rPr>
          <w:color w:val="000000"/>
          <w:sz w:val="24"/>
          <w:szCs w:val="24"/>
        </w:rPr>
        <w:t>о</w:t>
      </w:r>
      <w:r w:rsidRPr="001A739D">
        <w:rPr>
          <w:color w:val="000000"/>
          <w:sz w:val="24"/>
          <w:szCs w:val="24"/>
        </w:rPr>
        <w:t>бразования и науки Российской Федерации</w:t>
      </w:r>
      <w:r>
        <w:rPr>
          <w:color w:val="000000"/>
          <w:sz w:val="24"/>
          <w:szCs w:val="24"/>
        </w:rPr>
        <w:t>»</w:t>
      </w:r>
    </w:p>
    <w:p w:rsidR="00C96DB8" w:rsidRPr="00306735" w:rsidRDefault="00C96DB8" w:rsidP="00C96DB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 xml:space="preserve">Нормативы «Гигиенические требования к условиям обучения школьников в общеобразовательных учреждениях. </w:t>
      </w:r>
      <w:proofErr w:type="spellStart"/>
      <w:proofErr w:type="gramStart"/>
      <w:r w:rsidRPr="00306735">
        <w:rPr>
          <w:sz w:val="24"/>
          <w:szCs w:val="24"/>
        </w:rPr>
        <w:t>СанПиН</w:t>
      </w:r>
      <w:proofErr w:type="spellEnd"/>
      <w:r w:rsidRPr="00306735">
        <w:rPr>
          <w:sz w:val="24"/>
          <w:szCs w:val="24"/>
        </w:rPr>
        <w:t xml:space="preserve"> 2.4.2.2821-10», утвержденные постановлением Главного государственного санитарного врача Российской Федерации от 26.12.2008 N 72 (зарегистрированы в Минюсте России 28.01.2009, регистрационный номер 13189). </w:t>
      </w:r>
      <w:proofErr w:type="gramEnd"/>
    </w:p>
    <w:p w:rsidR="00C96DB8" w:rsidRPr="00306735" w:rsidRDefault="00C96DB8" w:rsidP="00C96DB8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 xml:space="preserve">Постановление Главного государственного санитарного врача РФ от 24 ноября 2015 г. № 81 “О внесении изменений № 3 в </w:t>
      </w:r>
      <w:proofErr w:type="spellStart"/>
      <w:r w:rsidRPr="00306735">
        <w:rPr>
          <w:sz w:val="24"/>
          <w:szCs w:val="24"/>
        </w:rPr>
        <w:t>СанПиН</w:t>
      </w:r>
      <w:proofErr w:type="spellEnd"/>
      <w:r w:rsidRPr="00306735">
        <w:rPr>
          <w:sz w:val="24"/>
          <w:szCs w:val="24"/>
        </w:rPr>
        <w:t xml:space="preserve"> 2.4.2.2821-10 “Санитарно-эпидемиологические требования к условиям и организации обучения, содержания в общеобразовательных организациях”</w:t>
      </w:r>
    </w:p>
    <w:p w:rsidR="00C96DB8" w:rsidRPr="00C96DB8" w:rsidRDefault="00C96DB8" w:rsidP="00C96DB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textAlignment w:val="baseline"/>
        <w:outlineLvl w:val="1"/>
        <w:rPr>
          <w:color w:val="FF0000"/>
          <w:sz w:val="24"/>
          <w:szCs w:val="24"/>
        </w:rPr>
      </w:pPr>
      <w:r w:rsidRPr="00C96DB8">
        <w:rPr>
          <w:sz w:val="24"/>
          <w:szCs w:val="24"/>
        </w:rPr>
        <w:t xml:space="preserve">Информатика. Программа для основной школы: 5-6 классы. 7-9 классы. //  </w:t>
      </w:r>
      <w:proofErr w:type="spellStart"/>
      <w:r w:rsidRPr="00C96DB8">
        <w:rPr>
          <w:sz w:val="24"/>
          <w:szCs w:val="24"/>
        </w:rPr>
        <w:t>Босова</w:t>
      </w:r>
      <w:proofErr w:type="spellEnd"/>
      <w:r w:rsidRPr="00C96DB8">
        <w:rPr>
          <w:sz w:val="24"/>
          <w:szCs w:val="24"/>
        </w:rPr>
        <w:t xml:space="preserve"> Л.Л., </w:t>
      </w:r>
      <w:proofErr w:type="spellStart"/>
      <w:r w:rsidRPr="00C96DB8">
        <w:rPr>
          <w:sz w:val="24"/>
          <w:szCs w:val="24"/>
        </w:rPr>
        <w:t>Босова</w:t>
      </w:r>
      <w:proofErr w:type="spellEnd"/>
      <w:r w:rsidRPr="00C96DB8">
        <w:rPr>
          <w:sz w:val="24"/>
          <w:szCs w:val="24"/>
        </w:rPr>
        <w:t xml:space="preserve"> А.Ю. - М.: БИНОМ. Лаборатория знаний, 2015</w:t>
      </w:r>
    </w:p>
    <w:p w:rsidR="00C96DB8" w:rsidRPr="00306735" w:rsidRDefault="00C96DB8" w:rsidP="00C96DB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06735">
        <w:rPr>
          <w:rFonts w:ascii="Times New Roman" w:hAnsi="Times New Roman"/>
          <w:sz w:val="24"/>
          <w:szCs w:val="24"/>
        </w:rPr>
        <w:t xml:space="preserve">Основная  образовательная программа основного общего образования </w:t>
      </w:r>
      <w:r w:rsidR="00B40A5E">
        <w:rPr>
          <w:rFonts w:ascii="Times New Roman" w:hAnsi="Times New Roman"/>
          <w:sz w:val="24"/>
          <w:szCs w:val="24"/>
        </w:rPr>
        <w:t>школы.</w:t>
      </w:r>
    </w:p>
    <w:p w:rsidR="00C96DB8" w:rsidRPr="00306735" w:rsidRDefault="00876C4B" w:rsidP="00C96DB8">
      <w:pPr>
        <w:pStyle w:val="a8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C96DB8" w:rsidRPr="00306735">
        <w:rPr>
          <w:rFonts w:ascii="Times New Roman" w:hAnsi="Times New Roman"/>
          <w:sz w:val="24"/>
          <w:szCs w:val="24"/>
        </w:rPr>
        <w:t xml:space="preserve">чебный план  </w:t>
      </w:r>
      <w:r w:rsidR="00B40A5E">
        <w:rPr>
          <w:rFonts w:ascii="Times New Roman" w:hAnsi="Times New Roman"/>
          <w:sz w:val="24"/>
          <w:szCs w:val="24"/>
        </w:rPr>
        <w:t>школы.</w:t>
      </w:r>
    </w:p>
    <w:p w:rsidR="008A6A0B" w:rsidRDefault="008A6A0B" w:rsidP="008A6A0B">
      <w:pPr>
        <w:ind w:left="360"/>
        <w:rPr>
          <w:b/>
          <w:sz w:val="28"/>
          <w:szCs w:val="28"/>
        </w:rPr>
      </w:pPr>
    </w:p>
    <w:p w:rsidR="008A6A0B" w:rsidRPr="00630F53" w:rsidRDefault="008A6A0B" w:rsidP="008A6A0B">
      <w:pPr>
        <w:ind w:left="360"/>
        <w:rPr>
          <w:b/>
          <w:sz w:val="24"/>
          <w:szCs w:val="24"/>
        </w:rPr>
      </w:pPr>
      <w:r w:rsidRPr="00630F53">
        <w:rPr>
          <w:b/>
          <w:sz w:val="24"/>
          <w:szCs w:val="24"/>
        </w:rPr>
        <w:t>Количество часов в год:   35</w:t>
      </w:r>
    </w:p>
    <w:p w:rsidR="008A6A0B" w:rsidRPr="00630F53" w:rsidRDefault="008A6A0B" w:rsidP="008A6A0B">
      <w:pPr>
        <w:rPr>
          <w:b/>
          <w:sz w:val="24"/>
          <w:szCs w:val="24"/>
        </w:rPr>
      </w:pPr>
    </w:p>
    <w:p w:rsidR="008A6A0B" w:rsidRDefault="008A6A0B" w:rsidP="008A6A0B">
      <w:pPr>
        <w:rPr>
          <w:b/>
          <w:sz w:val="24"/>
          <w:szCs w:val="24"/>
        </w:rPr>
      </w:pPr>
      <w:r w:rsidRPr="00630F53">
        <w:rPr>
          <w:b/>
          <w:sz w:val="24"/>
          <w:szCs w:val="24"/>
        </w:rPr>
        <w:t xml:space="preserve">     Количество часов в неделю:  1</w:t>
      </w:r>
    </w:p>
    <w:p w:rsidR="00C22953" w:rsidRDefault="00C22953" w:rsidP="008A6A0B">
      <w:pPr>
        <w:rPr>
          <w:b/>
          <w:sz w:val="24"/>
          <w:szCs w:val="24"/>
        </w:rPr>
      </w:pPr>
    </w:p>
    <w:p w:rsidR="00C22953" w:rsidRDefault="00C22953" w:rsidP="00C22953">
      <w:pPr>
        <w:jc w:val="center"/>
        <w:rPr>
          <w:b/>
          <w:sz w:val="24"/>
          <w:szCs w:val="24"/>
        </w:rPr>
      </w:pPr>
      <w:proofErr w:type="spellStart"/>
      <w:proofErr w:type="gramStart"/>
      <w:r w:rsidRPr="00456C6B">
        <w:rPr>
          <w:b/>
          <w:sz w:val="24"/>
          <w:szCs w:val="24"/>
        </w:rPr>
        <w:t>Учебно</w:t>
      </w:r>
      <w:proofErr w:type="spellEnd"/>
      <w:r w:rsidRPr="00456C6B">
        <w:rPr>
          <w:b/>
          <w:sz w:val="24"/>
          <w:szCs w:val="24"/>
        </w:rPr>
        <w:t xml:space="preserve"> – методические</w:t>
      </w:r>
      <w:proofErr w:type="gramEnd"/>
      <w:r w:rsidRPr="00456C6B">
        <w:rPr>
          <w:b/>
          <w:sz w:val="24"/>
          <w:szCs w:val="24"/>
        </w:rPr>
        <w:t xml:space="preserve"> средства обучения</w:t>
      </w:r>
    </w:p>
    <w:p w:rsidR="00C22953" w:rsidRPr="00AF7ABF" w:rsidRDefault="00C22953" w:rsidP="00C22953">
      <w:pPr>
        <w:rPr>
          <w:sz w:val="24"/>
          <w:szCs w:val="24"/>
        </w:rPr>
      </w:pPr>
    </w:p>
    <w:p w:rsidR="00C22953" w:rsidRPr="00AF7ABF" w:rsidRDefault="00C22953" w:rsidP="00C22953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proofErr w:type="spellStart"/>
      <w:r w:rsidRPr="00AF7ABF">
        <w:rPr>
          <w:sz w:val="24"/>
          <w:szCs w:val="24"/>
        </w:rPr>
        <w:t>Босова</w:t>
      </w:r>
      <w:proofErr w:type="spellEnd"/>
      <w:r w:rsidRPr="00AF7ABF">
        <w:rPr>
          <w:sz w:val="24"/>
          <w:szCs w:val="24"/>
        </w:rPr>
        <w:t xml:space="preserve"> Л.Л., </w:t>
      </w:r>
      <w:proofErr w:type="spellStart"/>
      <w:r w:rsidRPr="00AF7ABF">
        <w:rPr>
          <w:sz w:val="24"/>
          <w:szCs w:val="24"/>
        </w:rPr>
        <w:t>Босова</w:t>
      </w:r>
      <w:proofErr w:type="spellEnd"/>
      <w:r w:rsidRPr="00AF7ABF">
        <w:rPr>
          <w:sz w:val="24"/>
          <w:szCs w:val="24"/>
        </w:rPr>
        <w:t xml:space="preserve"> А.Ю. Информатика. Программа для основной школы</w:t>
      </w:r>
      <w:proofErr w:type="gramStart"/>
      <w:r w:rsidRPr="00AF7ABF">
        <w:rPr>
          <w:sz w:val="24"/>
          <w:szCs w:val="24"/>
        </w:rPr>
        <w:t xml:space="preserve"> :</w:t>
      </w:r>
      <w:proofErr w:type="gramEnd"/>
      <w:r w:rsidRPr="00AF7ABF">
        <w:rPr>
          <w:sz w:val="24"/>
          <w:szCs w:val="24"/>
        </w:rPr>
        <w:t xml:space="preserve"> 5–6 классы. 7–9 классы. – М.: БИНОМ. Лаборатория знаний, 201</w:t>
      </w:r>
      <w:r>
        <w:rPr>
          <w:sz w:val="24"/>
          <w:szCs w:val="24"/>
        </w:rPr>
        <w:t>5</w:t>
      </w:r>
      <w:r w:rsidRPr="00AF7ABF">
        <w:rPr>
          <w:sz w:val="24"/>
          <w:szCs w:val="24"/>
        </w:rPr>
        <w:t>.</w:t>
      </w:r>
    </w:p>
    <w:p w:rsidR="00C22953" w:rsidRPr="00AF7ABF" w:rsidRDefault="00C22953" w:rsidP="00C22953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proofErr w:type="spellStart"/>
      <w:r w:rsidRPr="00AF7ABF">
        <w:rPr>
          <w:sz w:val="24"/>
          <w:szCs w:val="24"/>
        </w:rPr>
        <w:t>Босова</w:t>
      </w:r>
      <w:proofErr w:type="spellEnd"/>
      <w:r w:rsidRPr="00AF7ABF">
        <w:rPr>
          <w:sz w:val="24"/>
          <w:szCs w:val="24"/>
        </w:rPr>
        <w:t xml:space="preserve"> Л.Л., </w:t>
      </w:r>
      <w:proofErr w:type="spellStart"/>
      <w:r w:rsidRPr="00AF7ABF">
        <w:rPr>
          <w:sz w:val="24"/>
          <w:szCs w:val="24"/>
        </w:rPr>
        <w:t>Босова</w:t>
      </w:r>
      <w:proofErr w:type="spellEnd"/>
      <w:r w:rsidRPr="00AF7ABF">
        <w:rPr>
          <w:sz w:val="24"/>
          <w:szCs w:val="24"/>
        </w:rPr>
        <w:t xml:space="preserve"> А.Ю. Информатика: Учебник для 8 класса. – М.: БИНОМ. Лаборатория знаний, 201</w:t>
      </w:r>
      <w:r>
        <w:rPr>
          <w:sz w:val="24"/>
          <w:szCs w:val="24"/>
        </w:rPr>
        <w:t>5</w:t>
      </w:r>
      <w:r w:rsidRPr="00AF7ABF">
        <w:rPr>
          <w:sz w:val="24"/>
          <w:szCs w:val="24"/>
        </w:rPr>
        <w:t>.</w:t>
      </w:r>
    </w:p>
    <w:p w:rsidR="00C22953" w:rsidRPr="00AF7ABF" w:rsidRDefault="00C22953" w:rsidP="00C22953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proofErr w:type="spellStart"/>
      <w:r w:rsidRPr="00AF7ABF">
        <w:rPr>
          <w:sz w:val="24"/>
          <w:szCs w:val="24"/>
        </w:rPr>
        <w:t>Босова</w:t>
      </w:r>
      <w:proofErr w:type="spellEnd"/>
      <w:r w:rsidRPr="00AF7ABF">
        <w:rPr>
          <w:sz w:val="24"/>
          <w:szCs w:val="24"/>
        </w:rPr>
        <w:t xml:space="preserve"> Л.Л., </w:t>
      </w:r>
      <w:proofErr w:type="spellStart"/>
      <w:r w:rsidRPr="00AF7ABF">
        <w:rPr>
          <w:sz w:val="24"/>
          <w:szCs w:val="24"/>
        </w:rPr>
        <w:t>Босова</w:t>
      </w:r>
      <w:proofErr w:type="spellEnd"/>
      <w:r w:rsidRPr="00AF7ABF">
        <w:rPr>
          <w:sz w:val="24"/>
          <w:szCs w:val="24"/>
        </w:rPr>
        <w:t xml:space="preserve"> А.Б. Информатика: рабочая тетрадь для 8 класса. – М.: БИНОМ. Лаборатория знаний, 201</w:t>
      </w:r>
      <w:r>
        <w:rPr>
          <w:sz w:val="24"/>
          <w:szCs w:val="24"/>
        </w:rPr>
        <w:t>5</w:t>
      </w:r>
    </w:p>
    <w:p w:rsidR="00C22953" w:rsidRPr="00AF7ABF" w:rsidRDefault="00C22953" w:rsidP="00C22953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proofErr w:type="spellStart"/>
      <w:r w:rsidRPr="00AF7ABF">
        <w:rPr>
          <w:sz w:val="24"/>
          <w:szCs w:val="24"/>
        </w:rPr>
        <w:t>Босова</w:t>
      </w:r>
      <w:proofErr w:type="spellEnd"/>
      <w:r w:rsidRPr="00AF7ABF">
        <w:rPr>
          <w:sz w:val="24"/>
          <w:szCs w:val="24"/>
        </w:rPr>
        <w:t xml:space="preserve"> Л.Л., </w:t>
      </w:r>
      <w:proofErr w:type="spellStart"/>
      <w:r w:rsidRPr="00AF7ABF">
        <w:rPr>
          <w:sz w:val="24"/>
          <w:szCs w:val="24"/>
        </w:rPr>
        <w:t>Босова</w:t>
      </w:r>
      <w:proofErr w:type="spellEnd"/>
      <w:r w:rsidRPr="00AF7ABF">
        <w:rPr>
          <w:sz w:val="24"/>
          <w:szCs w:val="24"/>
        </w:rPr>
        <w:t xml:space="preserve"> А.Ю. Информатика. 7–9 классы</w:t>
      </w:r>
      <w:proofErr w:type="gramStart"/>
      <w:r w:rsidRPr="00AF7ABF">
        <w:rPr>
          <w:sz w:val="24"/>
          <w:szCs w:val="24"/>
        </w:rPr>
        <w:t xml:space="preserve"> :</w:t>
      </w:r>
      <w:proofErr w:type="gramEnd"/>
      <w:r w:rsidRPr="00AF7ABF">
        <w:rPr>
          <w:sz w:val="24"/>
          <w:szCs w:val="24"/>
        </w:rPr>
        <w:t xml:space="preserve"> методическое пособие. – М.: БИНОМ. Лаборатория знаний, 2013.</w:t>
      </w:r>
    </w:p>
    <w:p w:rsidR="00C22953" w:rsidRPr="00AF7ABF" w:rsidRDefault="00C22953" w:rsidP="00C22953">
      <w:pPr>
        <w:widowControl/>
        <w:numPr>
          <w:ilvl w:val="0"/>
          <w:numId w:val="9"/>
        </w:numPr>
        <w:tabs>
          <w:tab w:val="clear" w:pos="720"/>
          <w:tab w:val="num" w:pos="567"/>
        </w:tabs>
        <w:autoSpaceDE/>
        <w:autoSpaceDN/>
        <w:adjustRightInd/>
        <w:ind w:left="567" w:hanging="567"/>
        <w:jc w:val="both"/>
        <w:rPr>
          <w:sz w:val="24"/>
          <w:szCs w:val="24"/>
        </w:rPr>
      </w:pPr>
      <w:r w:rsidRPr="00AF7ABF">
        <w:rPr>
          <w:sz w:val="24"/>
          <w:szCs w:val="24"/>
        </w:rPr>
        <w:t xml:space="preserve">Материалы авторской мастерской </w:t>
      </w:r>
      <w:proofErr w:type="spellStart"/>
      <w:r w:rsidRPr="00AF7ABF">
        <w:rPr>
          <w:sz w:val="24"/>
          <w:szCs w:val="24"/>
        </w:rPr>
        <w:t>Босовой</w:t>
      </w:r>
      <w:proofErr w:type="spellEnd"/>
      <w:r w:rsidRPr="00AF7ABF">
        <w:rPr>
          <w:sz w:val="24"/>
          <w:szCs w:val="24"/>
        </w:rPr>
        <w:t> Л.Л. (</w:t>
      </w:r>
      <w:proofErr w:type="spellStart"/>
      <w:r w:rsidRPr="00AF7ABF">
        <w:rPr>
          <w:sz w:val="24"/>
          <w:szCs w:val="24"/>
        </w:rPr>
        <w:t>metodist.lbz.ru</w:t>
      </w:r>
      <w:proofErr w:type="spellEnd"/>
      <w:r w:rsidRPr="00AF7ABF">
        <w:rPr>
          <w:sz w:val="24"/>
          <w:szCs w:val="24"/>
        </w:rPr>
        <w:t>/)</w:t>
      </w:r>
    </w:p>
    <w:p w:rsidR="008A6A0B" w:rsidRPr="00630F53" w:rsidRDefault="008A6A0B" w:rsidP="008A6A0B">
      <w:pPr>
        <w:pStyle w:val="a3"/>
        <w:jc w:val="center"/>
        <w:rPr>
          <w:b/>
          <w:sz w:val="24"/>
          <w:szCs w:val="24"/>
        </w:rPr>
      </w:pPr>
      <w:r w:rsidRPr="00630F53">
        <w:rPr>
          <w:b/>
          <w:sz w:val="24"/>
          <w:szCs w:val="24"/>
        </w:rPr>
        <w:lastRenderedPageBreak/>
        <w:t>Основное содержание учебного предмета «Информатика-8»</w:t>
      </w:r>
    </w:p>
    <w:p w:rsidR="008A6A0B" w:rsidRPr="00630F53" w:rsidRDefault="008A6A0B" w:rsidP="008A6A0B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630F53">
        <w:rPr>
          <w:rFonts w:ascii="Times New Roman" w:hAnsi="Times New Roman"/>
          <w:sz w:val="24"/>
          <w:szCs w:val="24"/>
        </w:rPr>
        <w:t>Математические основы информатики (13 ч)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630F53">
        <w:rPr>
          <w:sz w:val="24"/>
          <w:szCs w:val="24"/>
        </w:rPr>
        <w:t>двоичную</w:t>
      </w:r>
      <w:proofErr w:type="gramEnd"/>
      <w:r w:rsidRPr="00630F53">
        <w:rPr>
          <w:sz w:val="24"/>
          <w:szCs w:val="24"/>
        </w:rPr>
        <w:t xml:space="preserve"> и из двоичной в десятичную.</w:t>
      </w:r>
    </w:p>
    <w:p w:rsidR="008A6A0B" w:rsidRPr="00630F53" w:rsidRDefault="008A6A0B" w:rsidP="008A6A0B">
      <w:pPr>
        <w:ind w:right="40"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630F53">
        <w:rPr>
          <w:sz w:val="24"/>
          <w:szCs w:val="24"/>
        </w:rPr>
        <w:t>восьмеричную</w:t>
      </w:r>
      <w:proofErr w:type="gramEnd"/>
      <w:r w:rsidRPr="00630F53">
        <w:rPr>
          <w:sz w:val="24"/>
          <w:szCs w:val="24"/>
        </w:rPr>
        <w:t xml:space="preserve">,  шестнадцатеричную и обратно. </w:t>
      </w:r>
    </w:p>
    <w:p w:rsidR="008A6A0B" w:rsidRPr="00630F53" w:rsidRDefault="008A6A0B" w:rsidP="008A6A0B">
      <w:pPr>
        <w:ind w:right="40"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630F53">
        <w:rPr>
          <w:sz w:val="24"/>
          <w:szCs w:val="24"/>
        </w:rPr>
        <w:t>восьмеричную</w:t>
      </w:r>
      <w:proofErr w:type="gramEnd"/>
      <w:r w:rsidRPr="00630F53">
        <w:rPr>
          <w:sz w:val="24"/>
          <w:szCs w:val="24"/>
        </w:rPr>
        <w:t xml:space="preserve"> и шестнадцатеричную и обратно. 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Арифметические действия в системах счисления.</w:t>
      </w:r>
    </w:p>
    <w:p w:rsidR="008A6A0B" w:rsidRPr="00630F53" w:rsidRDefault="008A6A0B" w:rsidP="008A6A0B">
      <w:pPr>
        <w:ind w:right="40" w:firstLine="567"/>
        <w:jc w:val="both"/>
        <w:rPr>
          <w:sz w:val="24"/>
          <w:szCs w:val="24"/>
        </w:rPr>
      </w:pPr>
      <w:bookmarkStart w:id="0" w:name="_Toc343949363"/>
      <w:r w:rsidRPr="00630F53">
        <w:rPr>
          <w:sz w:val="24"/>
          <w:szCs w:val="24"/>
        </w:rPr>
        <w:t xml:space="preserve">Высказывания. Простые и сложные высказывания. Диаграммы Эйлера-Венна. Логические значения высказываний. Логические выражения. </w:t>
      </w:r>
      <w:proofErr w:type="gramStart"/>
      <w:r w:rsidRPr="00630F53">
        <w:rPr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30F53">
        <w:rPr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8A6A0B" w:rsidRPr="00630F53" w:rsidRDefault="008A6A0B" w:rsidP="008A6A0B">
      <w:pPr>
        <w:ind w:right="40"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8A6A0B" w:rsidRPr="00630F53" w:rsidRDefault="008A6A0B" w:rsidP="008A6A0B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630F53">
        <w:rPr>
          <w:rFonts w:ascii="Times New Roman" w:hAnsi="Times New Roman"/>
          <w:sz w:val="24"/>
          <w:szCs w:val="24"/>
        </w:rPr>
        <w:t>Основы алгоритмизации</w:t>
      </w:r>
      <w:bookmarkEnd w:id="0"/>
      <w:r w:rsidRPr="00630F53">
        <w:rPr>
          <w:rFonts w:ascii="Times New Roman" w:hAnsi="Times New Roman"/>
          <w:sz w:val="24"/>
          <w:szCs w:val="24"/>
        </w:rPr>
        <w:t xml:space="preserve"> (10 ч)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Понятие исполнителя. Неформальные и формальные исполнители. </w:t>
      </w:r>
      <w:proofErr w:type="gramStart"/>
      <w:r w:rsidRPr="00630F53">
        <w:rPr>
          <w:sz w:val="24"/>
          <w:szCs w:val="24"/>
        </w:rPr>
        <w:t>Учебные исполнители (Робот, Чертёжник, Черепаха, Кузнечик, Водолей) как примеры формальных исполнителей.</w:t>
      </w:r>
      <w:proofErr w:type="gramEnd"/>
      <w:r w:rsidRPr="00630F53">
        <w:rPr>
          <w:sz w:val="24"/>
          <w:szCs w:val="24"/>
        </w:rPr>
        <w:t xml:space="preserve"> Их назначение, среда, режим работы, система команд.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Линейные алгоритмы. Алгоритмические конструкции, связанные с проверкой условий: ветвление и повторение. Разработка алгоритмов: разбиение задачи на подзадачи, понятие вспомогательного алгоритма.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Понятие простой величины. 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8A6A0B" w:rsidRPr="00630F53" w:rsidRDefault="008A6A0B" w:rsidP="008A6A0B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630F53">
        <w:rPr>
          <w:rFonts w:ascii="Times New Roman" w:hAnsi="Times New Roman"/>
          <w:sz w:val="24"/>
          <w:szCs w:val="24"/>
        </w:rPr>
        <w:t>Начала программирования (10 ч)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1508D1" w:rsidRPr="00630F53" w:rsidRDefault="001508D1">
      <w:pPr>
        <w:rPr>
          <w:sz w:val="24"/>
          <w:szCs w:val="24"/>
        </w:rPr>
      </w:pPr>
    </w:p>
    <w:p w:rsidR="008A6A0B" w:rsidRPr="00630F53" w:rsidRDefault="004D393F" w:rsidP="008A6A0B">
      <w:pPr>
        <w:jc w:val="center"/>
        <w:rPr>
          <w:b/>
          <w:sz w:val="24"/>
          <w:szCs w:val="24"/>
        </w:rPr>
      </w:pPr>
      <w:r w:rsidRPr="00630F53">
        <w:rPr>
          <w:b/>
          <w:sz w:val="24"/>
          <w:szCs w:val="24"/>
        </w:rPr>
        <w:t xml:space="preserve">Итоговое повторение </w:t>
      </w:r>
      <w:r w:rsidR="008A6A0B" w:rsidRPr="00630F53">
        <w:rPr>
          <w:b/>
          <w:sz w:val="24"/>
          <w:szCs w:val="24"/>
        </w:rPr>
        <w:t>(2 ч)</w:t>
      </w:r>
    </w:p>
    <w:p w:rsidR="008A6A0B" w:rsidRPr="00630F53" w:rsidRDefault="008A6A0B" w:rsidP="008A6A0B">
      <w:pPr>
        <w:jc w:val="center"/>
        <w:rPr>
          <w:b/>
          <w:sz w:val="24"/>
          <w:szCs w:val="24"/>
        </w:rPr>
      </w:pPr>
    </w:p>
    <w:p w:rsidR="008A6A0B" w:rsidRPr="00630F53" w:rsidRDefault="008A6A0B" w:rsidP="008A6A0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64713916"/>
      <w:r w:rsidRPr="00630F53">
        <w:rPr>
          <w:rFonts w:ascii="Times New Roman" w:hAnsi="Times New Roman" w:cs="Times New Roman"/>
          <w:color w:val="auto"/>
          <w:sz w:val="24"/>
          <w:szCs w:val="24"/>
        </w:rPr>
        <w:t>Планируемые результаты изучения информатики</w:t>
      </w:r>
      <w:bookmarkEnd w:id="1"/>
    </w:p>
    <w:p w:rsidR="001071CA" w:rsidRPr="00306735" w:rsidRDefault="001071CA" w:rsidP="001071CA">
      <w:pPr>
        <w:rPr>
          <w:sz w:val="24"/>
          <w:szCs w:val="24"/>
        </w:rPr>
      </w:pPr>
    </w:p>
    <w:p w:rsidR="001071CA" w:rsidRPr="00306735" w:rsidRDefault="001071CA" w:rsidP="001071CA">
      <w:pPr>
        <w:jc w:val="center"/>
        <w:rPr>
          <w:b/>
          <w:i/>
          <w:sz w:val="24"/>
          <w:szCs w:val="24"/>
        </w:rPr>
      </w:pPr>
      <w:r w:rsidRPr="00306735">
        <w:rPr>
          <w:b/>
          <w:i/>
          <w:sz w:val="24"/>
          <w:szCs w:val="24"/>
        </w:rPr>
        <w:t>Личностные:</w:t>
      </w:r>
    </w:p>
    <w:p w:rsidR="001071CA" w:rsidRPr="00306735" w:rsidRDefault="001071CA" w:rsidP="001071CA">
      <w:pPr>
        <w:rPr>
          <w:i/>
          <w:sz w:val="24"/>
          <w:szCs w:val="24"/>
        </w:rPr>
      </w:pPr>
      <w:r w:rsidRPr="00306735">
        <w:rPr>
          <w:i/>
          <w:sz w:val="24"/>
          <w:szCs w:val="24"/>
        </w:rPr>
        <w:t>у учащихся будут сформированы:</w:t>
      </w:r>
    </w:p>
    <w:p w:rsidR="001071CA" w:rsidRPr="00306735" w:rsidRDefault="001071CA" w:rsidP="001071CA">
      <w:pPr>
        <w:widowControl/>
        <w:numPr>
          <w:ilvl w:val="0"/>
          <w:numId w:val="12"/>
        </w:numPr>
        <w:autoSpaceDE/>
        <w:autoSpaceDN/>
        <w:adjustRightInd/>
        <w:jc w:val="both"/>
        <w:rPr>
          <w:rStyle w:val="FontStyle26"/>
          <w:sz w:val="24"/>
          <w:szCs w:val="24"/>
        </w:rPr>
      </w:pPr>
      <w:r w:rsidRPr="00306735">
        <w:rPr>
          <w:sz w:val="24"/>
          <w:szCs w:val="24"/>
        </w:rPr>
        <w:t>ответственное отношение к учению; готовность и спо</w:t>
      </w:r>
      <w:r w:rsidRPr="00306735">
        <w:rPr>
          <w:sz w:val="24"/>
          <w:szCs w:val="24"/>
        </w:rPr>
        <w:softHyphen/>
        <w:t xml:space="preserve">собность </w:t>
      </w:r>
      <w:proofErr w:type="gramStart"/>
      <w:r w:rsidRPr="00306735">
        <w:rPr>
          <w:sz w:val="24"/>
          <w:szCs w:val="24"/>
        </w:rPr>
        <w:t>обучающихся</w:t>
      </w:r>
      <w:proofErr w:type="gramEnd"/>
      <w:r w:rsidRPr="00306735">
        <w:rPr>
          <w:sz w:val="24"/>
          <w:szCs w:val="24"/>
        </w:rPr>
        <w:t xml:space="preserve"> к саморазвитию и самообразованию на основе мотивации к </w:t>
      </w:r>
      <w:r w:rsidRPr="00306735">
        <w:rPr>
          <w:rStyle w:val="FontStyle26"/>
          <w:sz w:val="24"/>
          <w:szCs w:val="24"/>
        </w:rPr>
        <w:t>обучению и познанию;</w:t>
      </w:r>
    </w:p>
    <w:p w:rsidR="001071CA" w:rsidRPr="00306735" w:rsidRDefault="001071CA" w:rsidP="001071CA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</w:t>
      </w:r>
    </w:p>
    <w:p w:rsidR="001071CA" w:rsidRDefault="001071CA" w:rsidP="001071CA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представлени</w:t>
      </w:r>
      <w:r>
        <w:rPr>
          <w:sz w:val="24"/>
          <w:szCs w:val="24"/>
        </w:rPr>
        <w:t>е</w:t>
      </w:r>
      <w:r w:rsidRPr="00630F53">
        <w:rPr>
          <w:sz w:val="24"/>
          <w:szCs w:val="24"/>
        </w:rPr>
        <w:t xml:space="preserve"> об информации как важнейшем стратегическом ресурсе развития личности, государства, общества; понимание роли информационных процессов в современном мире;  </w:t>
      </w:r>
    </w:p>
    <w:p w:rsidR="001071CA" w:rsidRPr="00630F53" w:rsidRDefault="001071CA" w:rsidP="001071CA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071CA" w:rsidRDefault="001071CA" w:rsidP="001071CA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</w:t>
      </w:r>
      <w:r>
        <w:rPr>
          <w:sz w:val="24"/>
          <w:szCs w:val="24"/>
        </w:rPr>
        <w:t>пасной эксплуатации средств ИКТ;</w:t>
      </w:r>
    </w:p>
    <w:p w:rsidR="001071CA" w:rsidRPr="00630F53" w:rsidRDefault="001071CA" w:rsidP="001071CA">
      <w:pPr>
        <w:widowControl/>
        <w:numPr>
          <w:ilvl w:val="0"/>
          <w:numId w:val="12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владение первичными навыками анализа и критичной оценки получаемой информации; ответственное отношение к информации с учетом правовых и этических аспектов ее распространения; развитие чувства личной ответственности за качество окружающей информационной среды; </w:t>
      </w:r>
    </w:p>
    <w:p w:rsidR="001071CA" w:rsidRPr="00306735" w:rsidRDefault="001071CA" w:rsidP="001071CA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умение контролировать процесс и результат учебной деятельности;</w:t>
      </w:r>
    </w:p>
    <w:p w:rsidR="001071CA" w:rsidRPr="00306735" w:rsidRDefault="001071CA" w:rsidP="001071CA">
      <w:pPr>
        <w:ind w:left="567"/>
        <w:rPr>
          <w:sz w:val="24"/>
          <w:szCs w:val="24"/>
        </w:rPr>
      </w:pPr>
    </w:p>
    <w:p w:rsidR="001071CA" w:rsidRPr="00306735" w:rsidRDefault="001071CA" w:rsidP="001071CA">
      <w:pPr>
        <w:rPr>
          <w:i/>
          <w:sz w:val="24"/>
          <w:szCs w:val="24"/>
        </w:rPr>
      </w:pPr>
      <w:r w:rsidRPr="00306735">
        <w:rPr>
          <w:i/>
          <w:sz w:val="24"/>
          <w:szCs w:val="24"/>
        </w:rPr>
        <w:t xml:space="preserve">у учащихся могут быть </w:t>
      </w:r>
      <w:proofErr w:type="gramStart"/>
      <w:r w:rsidRPr="00306735">
        <w:rPr>
          <w:i/>
          <w:sz w:val="24"/>
          <w:szCs w:val="24"/>
        </w:rPr>
        <w:t>сформированы</w:t>
      </w:r>
      <w:proofErr w:type="gramEnd"/>
      <w:r w:rsidRPr="00306735">
        <w:rPr>
          <w:i/>
          <w:sz w:val="24"/>
          <w:szCs w:val="24"/>
        </w:rPr>
        <w:t>:</w:t>
      </w:r>
    </w:p>
    <w:p w:rsidR="001071CA" w:rsidRPr="00306735" w:rsidRDefault="001071CA" w:rsidP="001071C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коммуникативная компетентность в об</w:t>
      </w:r>
      <w:r w:rsidRPr="00306735">
        <w:rPr>
          <w:sz w:val="24"/>
          <w:szCs w:val="24"/>
        </w:rPr>
        <w:softHyphen/>
        <w:t>щении и сотрудничестве со сверстниками в образовательной, учебно-исследовательской, творче</w:t>
      </w:r>
      <w:r w:rsidRPr="00306735">
        <w:rPr>
          <w:sz w:val="24"/>
          <w:szCs w:val="24"/>
        </w:rPr>
        <w:softHyphen/>
        <w:t>ской и других видах деятельности;</w:t>
      </w:r>
    </w:p>
    <w:p w:rsidR="001071CA" w:rsidRPr="00306735" w:rsidRDefault="001071CA" w:rsidP="001071CA">
      <w:pPr>
        <w:widowControl/>
        <w:numPr>
          <w:ilvl w:val="0"/>
          <w:numId w:val="11"/>
        </w:numPr>
        <w:autoSpaceDE/>
        <w:autoSpaceDN/>
        <w:adjustRightInd/>
        <w:jc w:val="both"/>
        <w:rPr>
          <w:rStyle w:val="FontStyle26"/>
          <w:sz w:val="24"/>
          <w:szCs w:val="24"/>
        </w:rPr>
      </w:pPr>
      <w:r w:rsidRPr="00306735">
        <w:rPr>
          <w:sz w:val="24"/>
          <w:szCs w:val="24"/>
        </w:rPr>
        <w:t>критичность мышления, умение распознавать логически некорректные в</w:t>
      </w:r>
      <w:r>
        <w:rPr>
          <w:rStyle w:val="FontStyle26"/>
          <w:sz w:val="24"/>
          <w:szCs w:val="24"/>
        </w:rPr>
        <w:t>ысказывания</w:t>
      </w:r>
      <w:r w:rsidRPr="00306735">
        <w:rPr>
          <w:rStyle w:val="FontStyle26"/>
          <w:sz w:val="24"/>
          <w:szCs w:val="24"/>
        </w:rPr>
        <w:t>;</w:t>
      </w:r>
    </w:p>
    <w:p w:rsidR="001071CA" w:rsidRPr="00306735" w:rsidRDefault="001071CA" w:rsidP="001071CA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306735">
        <w:rPr>
          <w:sz w:val="24"/>
          <w:szCs w:val="24"/>
        </w:rPr>
        <w:t>креативность</w:t>
      </w:r>
      <w:proofErr w:type="spellEnd"/>
      <w:r w:rsidRPr="00306735">
        <w:rPr>
          <w:sz w:val="24"/>
          <w:szCs w:val="24"/>
        </w:rPr>
        <w:t xml:space="preserve"> мышления, инициативы, находчивости, активности при решении  задач</w:t>
      </w:r>
      <w:r>
        <w:rPr>
          <w:sz w:val="24"/>
          <w:szCs w:val="24"/>
        </w:rPr>
        <w:t xml:space="preserve"> курса информатики 8 класса</w:t>
      </w:r>
      <w:r w:rsidRPr="00306735">
        <w:rPr>
          <w:sz w:val="24"/>
          <w:szCs w:val="24"/>
        </w:rPr>
        <w:t>.</w:t>
      </w:r>
    </w:p>
    <w:p w:rsidR="008A6A0B" w:rsidRDefault="008A6A0B" w:rsidP="008A6A0B">
      <w:pPr>
        <w:jc w:val="center"/>
        <w:rPr>
          <w:sz w:val="24"/>
          <w:szCs w:val="24"/>
        </w:rPr>
      </w:pPr>
    </w:p>
    <w:p w:rsidR="001071CA" w:rsidRPr="00306735" w:rsidRDefault="001071CA" w:rsidP="001071CA">
      <w:pPr>
        <w:jc w:val="center"/>
        <w:rPr>
          <w:b/>
          <w:i/>
          <w:sz w:val="24"/>
          <w:szCs w:val="24"/>
        </w:rPr>
      </w:pPr>
      <w:proofErr w:type="spellStart"/>
      <w:r w:rsidRPr="00306735">
        <w:rPr>
          <w:b/>
          <w:i/>
          <w:sz w:val="24"/>
          <w:szCs w:val="24"/>
        </w:rPr>
        <w:t>Метапредметные</w:t>
      </w:r>
      <w:proofErr w:type="spellEnd"/>
      <w:r w:rsidRPr="00306735">
        <w:rPr>
          <w:b/>
          <w:i/>
          <w:sz w:val="24"/>
          <w:szCs w:val="24"/>
        </w:rPr>
        <w:t>:</w:t>
      </w:r>
    </w:p>
    <w:p w:rsidR="001071CA" w:rsidRPr="00306735" w:rsidRDefault="001071CA" w:rsidP="001071CA">
      <w:pPr>
        <w:rPr>
          <w:b/>
          <w:sz w:val="24"/>
          <w:szCs w:val="24"/>
        </w:rPr>
      </w:pPr>
      <w:r w:rsidRPr="00306735">
        <w:rPr>
          <w:b/>
          <w:sz w:val="24"/>
          <w:szCs w:val="24"/>
        </w:rPr>
        <w:t>регулятивные</w:t>
      </w:r>
    </w:p>
    <w:p w:rsidR="001071CA" w:rsidRPr="00306735" w:rsidRDefault="001071CA" w:rsidP="001071CA">
      <w:pPr>
        <w:rPr>
          <w:i/>
          <w:sz w:val="24"/>
          <w:szCs w:val="24"/>
        </w:rPr>
      </w:pPr>
      <w:r w:rsidRPr="00306735">
        <w:rPr>
          <w:i/>
          <w:sz w:val="24"/>
          <w:szCs w:val="24"/>
        </w:rPr>
        <w:t>учащиеся научатся:</w:t>
      </w:r>
    </w:p>
    <w:p w:rsidR="001071CA" w:rsidRPr="00306735" w:rsidRDefault="001071CA" w:rsidP="001071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формулировать и удерживать учебную задачу;</w:t>
      </w:r>
    </w:p>
    <w:p w:rsidR="001071CA" w:rsidRPr="00306735" w:rsidRDefault="001071CA" w:rsidP="001071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 xml:space="preserve">выбирать действия в </w:t>
      </w:r>
      <w:r w:rsidRPr="00306735">
        <w:rPr>
          <w:rStyle w:val="FontStyle38"/>
          <w:sz w:val="24"/>
          <w:szCs w:val="24"/>
        </w:rPr>
        <w:t>соответствии с поставленной задачей и услови</w:t>
      </w:r>
      <w:r w:rsidRPr="00306735">
        <w:rPr>
          <w:sz w:val="24"/>
          <w:szCs w:val="24"/>
        </w:rPr>
        <w:t>ями её реализации;</w:t>
      </w:r>
    </w:p>
    <w:p w:rsidR="001071CA" w:rsidRPr="00306735" w:rsidRDefault="001071CA" w:rsidP="001071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1071CA" w:rsidRPr="00306735" w:rsidRDefault="001071CA" w:rsidP="001071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предвидеть уровень усвоения знаний, его временных характеристик;</w:t>
      </w:r>
    </w:p>
    <w:p w:rsidR="001071CA" w:rsidRPr="00306735" w:rsidRDefault="001071CA" w:rsidP="001071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rStyle w:val="FontStyle26"/>
          <w:sz w:val="24"/>
          <w:szCs w:val="24"/>
        </w:rPr>
      </w:pPr>
      <w:r w:rsidRPr="00306735">
        <w:rPr>
          <w:rStyle w:val="FontStyle26"/>
          <w:sz w:val="24"/>
          <w:szCs w:val="24"/>
        </w:rPr>
        <w:t>составлять план и последовательность действий;</w:t>
      </w:r>
    </w:p>
    <w:p w:rsidR="001071CA" w:rsidRPr="00306735" w:rsidRDefault="001071CA" w:rsidP="001071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spacing w:val="-4"/>
          <w:sz w:val="24"/>
          <w:szCs w:val="24"/>
        </w:rPr>
      </w:pPr>
      <w:r w:rsidRPr="00306735">
        <w:rPr>
          <w:spacing w:val="-4"/>
          <w:sz w:val="24"/>
          <w:szCs w:val="24"/>
        </w:rPr>
        <w:t>осуществлять контроль по образцу и вносить не</w:t>
      </w:r>
      <w:r w:rsidRPr="00306735">
        <w:rPr>
          <w:spacing w:val="-4"/>
          <w:sz w:val="24"/>
          <w:szCs w:val="24"/>
        </w:rPr>
        <w:softHyphen/>
        <w:t>обходимые коррективы;</w:t>
      </w:r>
    </w:p>
    <w:p w:rsidR="001071CA" w:rsidRDefault="001071CA" w:rsidP="001071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071CA" w:rsidRPr="001071CA" w:rsidRDefault="001071CA" w:rsidP="001071CA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1071CA">
        <w:rPr>
          <w:sz w:val="24"/>
          <w:szCs w:val="24"/>
        </w:rPr>
        <w:lastRenderedPageBreak/>
        <w:t>прилагать волевые усилия и преодолевать трудности и препятствия на пути достижения целей; • адекватно самостоятельно оценивать правильность выполнения действия;</w:t>
      </w:r>
    </w:p>
    <w:p w:rsidR="001071CA" w:rsidRPr="001071CA" w:rsidRDefault="001071CA" w:rsidP="001071CA">
      <w:pPr>
        <w:rPr>
          <w:sz w:val="24"/>
          <w:szCs w:val="24"/>
        </w:rPr>
      </w:pPr>
    </w:p>
    <w:p w:rsidR="001071CA" w:rsidRPr="00306735" w:rsidRDefault="001071CA" w:rsidP="001071CA">
      <w:pPr>
        <w:rPr>
          <w:i/>
          <w:sz w:val="24"/>
          <w:szCs w:val="24"/>
        </w:rPr>
      </w:pPr>
      <w:r w:rsidRPr="00306735">
        <w:rPr>
          <w:i/>
          <w:sz w:val="24"/>
          <w:szCs w:val="24"/>
        </w:rPr>
        <w:t>учащиеся получат возможность научиться:</w:t>
      </w:r>
    </w:p>
    <w:p w:rsidR="001071CA" w:rsidRPr="00306735" w:rsidRDefault="001071CA" w:rsidP="001071CA">
      <w:pPr>
        <w:widowControl/>
        <w:numPr>
          <w:ilvl w:val="0"/>
          <w:numId w:val="13"/>
        </w:numPr>
        <w:autoSpaceDE/>
        <w:autoSpaceDN/>
        <w:adjustRightInd/>
        <w:jc w:val="both"/>
        <w:rPr>
          <w:rStyle w:val="FontStyle26"/>
          <w:sz w:val="24"/>
          <w:szCs w:val="24"/>
        </w:rPr>
      </w:pPr>
      <w:r w:rsidRPr="00306735">
        <w:rPr>
          <w:sz w:val="24"/>
          <w:szCs w:val="24"/>
        </w:rPr>
        <w:t xml:space="preserve">определять последовательность промежуточных целей и соответствующих им действий с учётом </w:t>
      </w:r>
      <w:r w:rsidRPr="00306735">
        <w:rPr>
          <w:rStyle w:val="FontStyle26"/>
          <w:sz w:val="24"/>
          <w:szCs w:val="24"/>
        </w:rPr>
        <w:t>конечного результата;</w:t>
      </w:r>
    </w:p>
    <w:p w:rsidR="001071CA" w:rsidRPr="00306735" w:rsidRDefault="001071CA" w:rsidP="001071C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pacing w:val="4"/>
          <w:sz w:val="24"/>
          <w:szCs w:val="24"/>
        </w:rPr>
      </w:pPr>
      <w:r w:rsidRPr="00306735">
        <w:rPr>
          <w:spacing w:val="4"/>
          <w:sz w:val="24"/>
          <w:szCs w:val="24"/>
        </w:rPr>
        <w:t>предвидеть возможности получения конкретного результата при решении задач;</w:t>
      </w:r>
    </w:p>
    <w:p w:rsidR="001071CA" w:rsidRPr="00306735" w:rsidRDefault="001071CA" w:rsidP="001071C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осуществлять констатирующий и прогнозирующий контроль по результату и по способу действия;</w:t>
      </w:r>
    </w:p>
    <w:p w:rsidR="001071CA" w:rsidRPr="00306735" w:rsidRDefault="001071CA" w:rsidP="001071C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 xml:space="preserve">выделять и формулировать то, что усвоено и что нужно </w:t>
      </w:r>
      <w:proofErr w:type="gramStart"/>
      <w:r w:rsidRPr="00306735">
        <w:rPr>
          <w:sz w:val="24"/>
          <w:szCs w:val="24"/>
        </w:rPr>
        <w:t>усвои</w:t>
      </w:r>
      <w:r w:rsidRPr="00306735">
        <w:rPr>
          <w:rStyle w:val="FontStyle26"/>
          <w:sz w:val="24"/>
          <w:szCs w:val="24"/>
        </w:rPr>
        <w:t>ть</w:t>
      </w:r>
      <w:proofErr w:type="gramEnd"/>
      <w:r w:rsidRPr="00306735">
        <w:rPr>
          <w:rStyle w:val="FontStyle26"/>
          <w:sz w:val="24"/>
          <w:szCs w:val="24"/>
        </w:rPr>
        <w:t>, о</w:t>
      </w:r>
      <w:r w:rsidRPr="00306735">
        <w:rPr>
          <w:sz w:val="24"/>
          <w:szCs w:val="24"/>
        </w:rPr>
        <w:t>пределять качество и уровень усвоения;</w:t>
      </w:r>
    </w:p>
    <w:p w:rsidR="001071CA" w:rsidRDefault="001071CA" w:rsidP="001071C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концентрировать волю для преодоления интеллектуальных затруднений и физических препятствий;</w:t>
      </w:r>
    </w:p>
    <w:p w:rsidR="001071CA" w:rsidRDefault="001071CA" w:rsidP="001071CA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использова</w:t>
      </w:r>
      <w:r>
        <w:rPr>
          <w:sz w:val="24"/>
          <w:szCs w:val="24"/>
        </w:rPr>
        <w:t>ть</w:t>
      </w:r>
      <w:r w:rsidRPr="00630F53">
        <w:rPr>
          <w:sz w:val="24"/>
          <w:szCs w:val="24"/>
        </w:rPr>
        <w:t xml:space="preserve"> средств</w:t>
      </w:r>
      <w:r>
        <w:rPr>
          <w:sz w:val="24"/>
          <w:szCs w:val="24"/>
        </w:rPr>
        <w:t>а</w:t>
      </w:r>
      <w:r w:rsidRPr="00630F53">
        <w:rPr>
          <w:sz w:val="24"/>
          <w:szCs w:val="24"/>
        </w:rPr>
        <w:t xml:space="preserve">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</w:t>
      </w:r>
      <w:r>
        <w:rPr>
          <w:sz w:val="24"/>
          <w:szCs w:val="24"/>
        </w:rPr>
        <w:t>.</w:t>
      </w:r>
    </w:p>
    <w:p w:rsidR="002674CD" w:rsidRDefault="002674CD" w:rsidP="002674CD">
      <w:pPr>
        <w:rPr>
          <w:b/>
          <w:sz w:val="24"/>
          <w:szCs w:val="24"/>
        </w:rPr>
      </w:pPr>
    </w:p>
    <w:p w:rsidR="002674CD" w:rsidRPr="00306735" w:rsidRDefault="002674CD" w:rsidP="002674CD">
      <w:pPr>
        <w:rPr>
          <w:b/>
          <w:sz w:val="24"/>
          <w:szCs w:val="24"/>
        </w:rPr>
      </w:pPr>
      <w:r w:rsidRPr="00306735">
        <w:rPr>
          <w:b/>
          <w:sz w:val="24"/>
          <w:szCs w:val="24"/>
        </w:rPr>
        <w:t>познавательные</w:t>
      </w:r>
    </w:p>
    <w:p w:rsidR="002674CD" w:rsidRPr="00306735" w:rsidRDefault="002674CD" w:rsidP="002674CD">
      <w:pPr>
        <w:rPr>
          <w:i/>
          <w:sz w:val="24"/>
          <w:szCs w:val="24"/>
        </w:rPr>
      </w:pPr>
      <w:r w:rsidRPr="00306735">
        <w:rPr>
          <w:i/>
          <w:sz w:val="24"/>
          <w:szCs w:val="24"/>
        </w:rPr>
        <w:t>учащиеся научатся:</w:t>
      </w:r>
    </w:p>
    <w:p w:rsidR="002674CD" w:rsidRPr="00306735" w:rsidRDefault="002674CD" w:rsidP="002674C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самостоятельно выделять и формулировать познавательную цель;</w:t>
      </w:r>
    </w:p>
    <w:p w:rsidR="002674CD" w:rsidRPr="00306735" w:rsidRDefault="002674CD" w:rsidP="002674CD">
      <w:pPr>
        <w:widowControl/>
        <w:numPr>
          <w:ilvl w:val="0"/>
          <w:numId w:val="16"/>
        </w:numPr>
        <w:autoSpaceDE/>
        <w:autoSpaceDN/>
        <w:adjustRightInd/>
        <w:jc w:val="both"/>
        <w:rPr>
          <w:rStyle w:val="FontStyle38"/>
          <w:i w:val="0"/>
          <w:sz w:val="24"/>
          <w:szCs w:val="24"/>
        </w:rPr>
      </w:pPr>
      <w:r w:rsidRPr="00306735">
        <w:rPr>
          <w:sz w:val="24"/>
          <w:szCs w:val="24"/>
        </w:rPr>
        <w:t>использовать общ</w:t>
      </w:r>
      <w:r w:rsidRPr="00306735">
        <w:rPr>
          <w:rStyle w:val="FontStyle38"/>
          <w:sz w:val="24"/>
          <w:szCs w:val="24"/>
        </w:rPr>
        <w:t>ие приёмы решения задач;</w:t>
      </w:r>
    </w:p>
    <w:p w:rsidR="002674CD" w:rsidRPr="00306735" w:rsidRDefault="002674CD" w:rsidP="002674C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осуществлять смысловое чтение;</w:t>
      </w:r>
    </w:p>
    <w:p w:rsidR="002674CD" w:rsidRPr="00306735" w:rsidRDefault="002674CD" w:rsidP="002674C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создавать, применять и преобразовывать знаково-символические средства, модели и схемы для решения задач;</w:t>
      </w:r>
    </w:p>
    <w:p w:rsidR="002674CD" w:rsidRPr="00306735" w:rsidRDefault="002674CD" w:rsidP="002674CD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находить в различных источниках информа</w:t>
      </w:r>
      <w:r w:rsidRPr="00306735">
        <w:rPr>
          <w:sz w:val="24"/>
          <w:szCs w:val="24"/>
        </w:rPr>
        <w:softHyphen/>
        <w:t>цию, необходимую для решения математических проблем, и представлять её в понятной форме; принимать решение в услов</w:t>
      </w:r>
      <w:r w:rsidRPr="00306735">
        <w:rPr>
          <w:rStyle w:val="FontStyle26"/>
          <w:sz w:val="24"/>
          <w:szCs w:val="24"/>
        </w:rPr>
        <w:t>иях неполной и избыточной, точной и вероятностной и</w:t>
      </w:r>
      <w:r w:rsidRPr="00306735">
        <w:rPr>
          <w:sz w:val="24"/>
          <w:szCs w:val="24"/>
        </w:rPr>
        <w:t>нформации;</w:t>
      </w:r>
    </w:p>
    <w:p w:rsidR="002674CD" w:rsidRPr="00306735" w:rsidRDefault="002674CD" w:rsidP="002674CD">
      <w:pPr>
        <w:rPr>
          <w:sz w:val="24"/>
          <w:szCs w:val="24"/>
        </w:rPr>
      </w:pPr>
    </w:p>
    <w:p w:rsidR="002674CD" w:rsidRPr="00306735" w:rsidRDefault="002674CD" w:rsidP="002674CD">
      <w:pPr>
        <w:rPr>
          <w:i/>
          <w:sz w:val="24"/>
          <w:szCs w:val="24"/>
        </w:rPr>
      </w:pPr>
      <w:r w:rsidRPr="00306735">
        <w:rPr>
          <w:i/>
          <w:sz w:val="24"/>
          <w:szCs w:val="24"/>
        </w:rPr>
        <w:t>учащиеся получат возможность научиться:</w:t>
      </w:r>
    </w:p>
    <w:p w:rsidR="002674CD" w:rsidRPr="00306735" w:rsidRDefault="002674CD" w:rsidP="002674CD">
      <w:pPr>
        <w:widowControl/>
        <w:numPr>
          <w:ilvl w:val="0"/>
          <w:numId w:val="15"/>
        </w:numPr>
        <w:autoSpaceDE/>
        <w:autoSpaceDN/>
        <w:adjustRightInd/>
        <w:jc w:val="both"/>
        <w:rPr>
          <w:spacing w:val="-6"/>
          <w:sz w:val="24"/>
          <w:szCs w:val="24"/>
        </w:rPr>
      </w:pPr>
      <w:r w:rsidRPr="00306735">
        <w:rPr>
          <w:spacing w:val="-6"/>
          <w:sz w:val="24"/>
          <w:szCs w:val="24"/>
        </w:rPr>
        <w:t xml:space="preserve">устанавливать причинно-следственные связи; строить </w:t>
      </w:r>
      <w:proofErr w:type="gramStart"/>
      <w:r w:rsidRPr="00306735">
        <w:rPr>
          <w:spacing w:val="-6"/>
          <w:sz w:val="24"/>
          <w:szCs w:val="24"/>
        </w:rPr>
        <w:t>логические рассуждения</w:t>
      </w:r>
      <w:proofErr w:type="gramEnd"/>
      <w:r w:rsidRPr="00306735">
        <w:rPr>
          <w:spacing w:val="-6"/>
          <w:sz w:val="24"/>
          <w:szCs w:val="24"/>
        </w:rPr>
        <w:t>, умозаключения (индуктив</w:t>
      </w:r>
      <w:r w:rsidRPr="00306735">
        <w:rPr>
          <w:spacing w:val="-6"/>
          <w:sz w:val="24"/>
          <w:szCs w:val="24"/>
        </w:rPr>
        <w:softHyphen/>
        <w:t>ные, дедуктивные и по аналогии) и выводы;</w:t>
      </w:r>
    </w:p>
    <w:p w:rsidR="002674CD" w:rsidRPr="00306735" w:rsidRDefault="002674CD" w:rsidP="002674CD">
      <w:pPr>
        <w:widowControl/>
        <w:numPr>
          <w:ilvl w:val="0"/>
          <w:numId w:val="15"/>
        </w:numPr>
        <w:autoSpaceDE/>
        <w:autoSpaceDN/>
        <w:adjustRightInd/>
        <w:jc w:val="both"/>
        <w:rPr>
          <w:rStyle w:val="FontStyle26"/>
          <w:spacing w:val="-6"/>
          <w:sz w:val="24"/>
          <w:szCs w:val="24"/>
        </w:rPr>
      </w:pPr>
      <w:r w:rsidRPr="00306735">
        <w:rPr>
          <w:spacing w:val="-6"/>
          <w:sz w:val="24"/>
          <w:szCs w:val="24"/>
        </w:rPr>
        <w:t>формиро</w:t>
      </w:r>
      <w:r w:rsidRPr="00306735">
        <w:rPr>
          <w:rStyle w:val="FontStyle26"/>
          <w:spacing w:val="-6"/>
          <w:sz w:val="24"/>
          <w:szCs w:val="24"/>
        </w:rPr>
        <w:t>вать учебную компе</w:t>
      </w:r>
      <w:r w:rsidRPr="00306735">
        <w:rPr>
          <w:rStyle w:val="FontStyle26"/>
          <w:spacing w:val="-6"/>
          <w:sz w:val="24"/>
          <w:szCs w:val="24"/>
        </w:rPr>
        <w:softHyphen/>
        <w:t>тентность в области использования информационно-комму</w:t>
      </w:r>
      <w:r w:rsidRPr="00306735">
        <w:rPr>
          <w:rStyle w:val="FontStyle26"/>
          <w:spacing w:val="-6"/>
          <w:sz w:val="24"/>
          <w:szCs w:val="24"/>
        </w:rPr>
        <w:softHyphen/>
        <w:t>никационных технологий (ИК</w:t>
      </w:r>
      <w:proofErr w:type="gramStart"/>
      <w:r w:rsidRPr="00306735">
        <w:rPr>
          <w:rStyle w:val="FontStyle26"/>
          <w:spacing w:val="-6"/>
          <w:sz w:val="24"/>
          <w:szCs w:val="24"/>
        </w:rPr>
        <w:t>Т-</w:t>
      </w:r>
      <w:proofErr w:type="gramEnd"/>
      <w:r w:rsidRPr="00306735">
        <w:rPr>
          <w:rStyle w:val="FontStyle26"/>
          <w:spacing w:val="-6"/>
          <w:sz w:val="24"/>
          <w:szCs w:val="24"/>
        </w:rPr>
        <w:t xml:space="preserve"> компетент</w:t>
      </w:r>
      <w:r w:rsidRPr="00306735">
        <w:rPr>
          <w:rStyle w:val="FontStyle26"/>
          <w:spacing w:val="-6"/>
          <w:sz w:val="24"/>
          <w:szCs w:val="24"/>
        </w:rPr>
        <w:softHyphen/>
        <w:t>ности);</w:t>
      </w:r>
    </w:p>
    <w:p w:rsidR="002674CD" w:rsidRPr="00306735" w:rsidRDefault="002674CD" w:rsidP="002674CD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выдвигать гипотезы при решении учебных</w:t>
      </w:r>
      <w:r w:rsidRPr="00306735">
        <w:rPr>
          <w:rStyle w:val="FontStyle26"/>
          <w:sz w:val="24"/>
          <w:szCs w:val="24"/>
        </w:rPr>
        <w:t xml:space="preserve"> задач и понимать необх</w:t>
      </w:r>
      <w:r w:rsidRPr="00306735">
        <w:rPr>
          <w:sz w:val="24"/>
          <w:szCs w:val="24"/>
        </w:rPr>
        <w:t>одимость их проверки;</w:t>
      </w:r>
    </w:p>
    <w:p w:rsidR="002674CD" w:rsidRPr="00306735" w:rsidRDefault="002674CD" w:rsidP="002674CD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выбирать наиболее рациональные и эффективные способы решения задач;</w:t>
      </w:r>
    </w:p>
    <w:p w:rsidR="002674CD" w:rsidRPr="00306735" w:rsidRDefault="002674CD" w:rsidP="002674CD">
      <w:pPr>
        <w:widowControl/>
        <w:numPr>
          <w:ilvl w:val="0"/>
          <w:numId w:val="15"/>
        </w:numPr>
        <w:autoSpaceDE/>
        <w:autoSpaceDN/>
        <w:adjustRightInd/>
        <w:jc w:val="both"/>
        <w:rPr>
          <w:spacing w:val="-4"/>
          <w:sz w:val="24"/>
          <w:szCs w:val="24"/>
        </w:rPr>
      </w:pPr>
      <w:r w:rsidRPr="00306735">
        <w:rPr>
          <w:spacing w:val="-4"/>
          <w:sz w:val="24"/>
          <w:szCs w:val="24"/>
        </w:rPr>
        <w:t>интерпретировать информации (стру</w:t>
      </w:r>
      <w:r w:rsidRPr="00306735">
        <w:rPr>
          <w:rStyle w:val="FontStyle26"/>
          <w:spacing w:val="-4"/>
          <w:sz w:val="24"/>
          <w:szCs w:val="24"/>
        </w:rPr>
        <w:t>ктурировать, переводить спло</w:t>
      </w:r>
      <w:r w:rsidRPr="00306735">
        <w:rPr>
          <w:spacing w:val="-4"/>
          <w:sz w:val="24"/>
          <w:szCs w:val="24"/>
        </w:rPr>
        <w:t>шной текст в таблицу, презентовать полученную информацию с помощью ИКТ);</w:t>
      </w:r>
    </w:p>
    <w:p w:rsidR="002674CD" w:rsidRPr="00306735" w:rsidRDefault="002674CD" w:rsidP="002674CD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оценивать информацию (критическая оценка, оценка достоверности);</w:t>
      </w:r>
    </w:p>
    <w:p w:rsidR="002674CD" w:rsidRDefault="002674CD" w:rsidP="002674CD">
      <w:pPr>
        <w:widowControl/>
        <w:numPr>
          <w:ilvl w:val="0"/>
          <w:numId w:val="15"/>
        </w:numPr>
        <w:autoSpaceDE/>
        <w:autoSpaceDN/>
        <w:adjustRightInd/>
        <w:jc w:val="both"/>
        <w:rPr>
          <w:rStyle w:val="FontStyle26"/>
          <w:sz w:val="24"/>
          <w:szCs w:val="24"/>
        </w:rPr>
      </w:pPr>
      <w:r w:rsidRPr="00306735">
        <w:rPr>
          <w:sz w:val="24"/>
          <w:szCs w:val="24"/>
        </w:rPr>
        <w:t>устанавливать причинно-следственные связи, выстраивать рассуждения, обоб</w:t>
      </w:r>
      <w:r w:rsidRPr="00306735">
        <w:rPr>
          <w:rStyle w:val="FontStyle26"/>
          <w:sz w:val="24"/>
          <w:szCs w:val="24"/>
        </w:rPr>
        <w:t>щения;</w:t>
      </w:r>
    </w:p>
    <w:p w:rsidR="002674CD" w:rsidRPr="00630F53" w:rsidRDefault="002674CD" w:rsidP="002674CD">
      <w:pPr>
        <w:widowControl/>
        <w:numPr>
          <w:ilvl w:val="0"/>
          <w:numId w:val="15"/>
        </w:numPr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владеть</w:t>
      </w:r>
      <w:r w:rsidRPr="00630F53">
        <w:rPr>
          <w:sz w:val="24"/>
          <w:szCs w:val="24"/>
        </w:rPr>
        <w:t xml:space="preserve">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192C6D" w:rsidRPr="00306735" w:rsidRDefault="00192C6D" w:rsidP="00192C6D">
      <w:pPr>
        <w:rPr>
          <w:b/>
          <w:sz w:val="24"/>
          <w:szCs w:val="24"/>
        </w:rPr>
      </w:pPr>
      <w:r w:rsidRPr="00306735">
        <w:rPr>
          <w:b/>
          <w:sz w:val="24"/>
          <w:szCs w:val="24"/>
        </w:rPr>
        <w:t>коммуникативные</w:t>
      </w:r>
    </w:p>
    <w:p w:rsidR="00192C6D" w:rsidRPr="00306735" w:rsidRDefault="00192C6D" w:rsidP="00192C6D">
      <w:pPr>
        <w:rPr>
          <w:i/>
          <w:sz w:val="24"/>
          <w:szCs w:val="24"/>
        </w:rPr>
      </w:pPr>
      <w:r w:rsidRPr="00306735">
        <w:rPr>
          <w:i/>
          <w:sz w:val="24"/>
          <w:szCs w:val="24"/>
        </w:rPr>
        <w:t>учащиеся научатся:</w:t>
      </w:r>
    </w:p>
    <w:p w:rsidR="00192C6D" w:rsidRPr="00306735" w:rsidRDefault="00192C6D" w:rsidP="00192C6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lastRenderedPageBreak/>
        <w:t>организовывать учебное сотруд</w:t>
      </w:r>
      <w:r w:rsidRPr="00306735">
        <w:rPr>
          <w:sz w:val="24"/>
          <w:szCs w:val="24"/>
        </w:rPr>
        <w:softHyphen/>
        <w:t>ничество и совместную деятельность с учителем и сверстни</w:t>
      </w:r>
      <w:r w:rsidRPr="00306735">
        <w:rPr>
          <w:sz w:val="24"/>
          <w:szCs w:val="24"/>
        </w:rPr>
        <w:softHyphen/>
        <w:t>ками: определять цели, распределять функции и роли участ</w:t>
      </w:r>
      <w:r w:rsidRPr="00306735">
        <w:rPr>
          <w:sz w:val="24"/>
          <w:szCs w:val="24"/>
        </w:rPr>
        <w:softHyphen/>
        <w:t>ников;</w:t>
      </w:r>
    </w:p>
    <w:p w:rsidR="00192C6D" w:rsidRPr="00306735" w:rsidRDefault="00192C6D" w:rsidP="00192C6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взаимодействовать и находить общие способы работы; работа</w:t>
      </w:r>
      <w:r w:rsidRPr="00306735">
        <w:rPr>
          <w:rStyle w:val="FontStyle26"/>
          <w:sz w:val="24"/>
          <w:szCs w:val="24"/>
        </w:rPr>
        <w:t>ть в группе: находить общее решение и разре</w:t>
      </w:r>
      <w:r w:rsidRPr="00306735">
        <w:rPr>
          <w:rStyle w:val="FontStyle26"/>
          <w:sz w:val="24"/>
          <w:szCs w:val="24"/>
        </w:rPr>
        <w:softHyphen/>
        <w:t>шать конфликты на основе соглас</w:t>
      </w:r>
      <w:r w:rsidRPr="00306735">
        <w:rPr>
          <w:sz w:val="24"/>
          <w:szCs w:val="24"/>
        </w:rPr>
        <w:t>ования позиций и учёта ин</w:t>
      </w:r>
      <w:r w:rsidRPr="00306735">
        <w:rPr>
          <w:sz w:val="24"/>
          <w:szCs w:val="24"/>
        </w:rPr>
        <w:softHyphen/>
        <w:t>тересов; слушать партнёра; формулировать, аргументировать и отстаивать своё мнение;</w:t>
      </w:r>
    </w:p>
    <w:p w:rsidR="00192C6D" w:rsidRPr="00306735" w:rsidRDefault="00192C6D" w:rsidP="00192C6D">
      <w:pPr>
        <w:pStyle w:val="Style13"/>
        <w:widowControl/>
        <w:numPr>
          <w:ilvl w:val="0"/>
          <w:numId w:val="17"/>
        </w:numPr>
        <w:jc w:val="both"/>
        <w:rPr>
          <w:rStyle w:val="FontStyle38"/>
          <w:i w:val="0"/>
          <w:spacing w:val="-4"/>
          <w:sz w:val="24"/>
          <w:szCs w:val="24"/>
        </w:rPr>
      </w:pPr>
      <w:r w:rsidRPr="00306735">
        <w:rPr>
          <w:spacing w:val="-4"/>
        </w:rPr>
        <w:t>прогнозировать возникновение конфликтов при наличии разных точек зре</w:t>
      </w:r>
      <w:r w:rsidRPr="00306735">
        <w:rPr>
          <w:rStyle w:val="FontStyle38"/>
          <w:spacing w:val="-4"/>
          <w:sz w:val="24"/>
          <w:szCs w:val="24"/>
        </w:rPr>
        <w:t>ния;</w:t>
      </w:r>
    </w:p>
    <w:p w:rsidR="00192C6D" w:rsidRPr="00306735" w:rsidRDefault="00192C6D" w:rsidP="00192C6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pacing w:val="-4"/>
          <w:sz w:val="24"/>
          <w:szCs w:val="24"/>
        </w:rPr>
      </w:pPr>
      <w:r w:rsidRPr="00306735">
        <w:rPr>
          <w:spacing w:val="-4"/>
          <w:sz w:val="24"/>
          <w:szCs w:val="24"/>
        </w:rPr>
        <w:t>разрешать конфликты на основе учёта интересов и позиций всех участников;</w:t>
      </w:r>
    </w:p>
    <w:p w:rsidR="00192C6D" w:rsidRPr="00306735" w:rsidRDefault="00192C6D" w:rsidP="00192C6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координировать и принимать различные позиции во взаимодействии;</w:t>
      </w:r>
    </w:p>
    <w:p w:rsidR="00192C6D" w:rsidRDefault="00192C6D" w:rsidP="00192C6D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306735">
        <w:rPr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</w:t>
      </w:r>
      <w:r w:rsidRPr="00306735">
        <w:rPr>
          <w:rStyle w:val="FontStyle38"/>
          <w:sz w:val="24"/>
          <w:szCs w:val="24"/>
        </w:rPr>
        <w:t>его решения в совместной деятел</w:t>
      </w:r>
      <w:r w:rsidRPr="00306735">
        <w:rPr>
          <w:sz w:val="24"/>
          <w:szCs w:val="24"/>
        </w:rPr>
        <w:t>ьности.</w:t>
      </w:r>
    </w:p>
    <w:p w:rsidR="00192C6D" w:rsidRDefault="00192C6D" w:rsidP="00192C6D">
      <w:pPr>
        <w:pStyle w:val="a5"/>
        <w:ind w:left="360"/>
        <w:rPr>
          <w:b/>
          <w:i/>
          <w:sz w:val="24"/>
          <w:szCs w:val="24"/>
        </w:rPr>
      </w:pPr>
    </w:p>
    <w:p w:rsidR="00192C6D" w:rsidRPr="00192C6D" w:rsidRDefault="00192C6D" w:rsidP="00192C6D">
      <w:pPr>
        <w:pStyle w:val="a5"/>
        <w:ind w:left="360"/>
        <w:jc w:val="center"/>
        <w:rPr>
          <w:b/>
          <w:i/>
          <w:sz w:val="24"/>
          <w:szCs w:val="24"/>
        </w:rPr>
      </w:pPr>
      <w:r w:rsidRPr="00192C6D">
        <w:rPr>
          <w:b/>
          <w:i/>
          <w:sz w:val="24"/>
          <w:szCs w:val="24"/>
        </w:rPr>
        <w:t>Предметные:</w:t>
      </w:r>
    </w:p>
    <w:p w:rsidR="00192C6D" w:rsidRPr="00630F53" w:rsidRDefault="00192C6D" w:rsidP="00192C6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:rsidR="008A6A0B" w:rsidRPr="00630F53" w:rsidRDefault="008A6A0B" w:rsidP="008A6A0B">
      <w:pPr>
        <w:ind w:firstLine="567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Основными предметными результатами, формируемыми  при изучении информатики в основной школе, являются:</w:t>
      </w:r>
    </w:p>
    <w:p w:rsidR="008A6A0B" w:rsidRPr="00630F53" w:rsidRDefault="008A6A0B" w:rsidP="008A6A0B">
      <w:pPr>
        <w:widowControl/>
        <w:numPr>
          <w:ilvl w:val="0"/>
          <w:numId w:val="7"/>
        </w:numPr>
        <w:suppressAutoHyphens/>
        <w:autoSpaceDE/>
        <w:autoSpaceDN/>
        <w:adjustRightInd/>
        <w:ind w:left="993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8A6A0B" w:rsidRPr="00630F53" w:rsidRDefault="008A6A0B" w:rsidP="008A6A0B">
      <w:pPr>
        <w:widowControl/>
        <w:numPr>
          <w:ilvl w:val="0"/>
          <w:numId w:val="7"/>
        </w:numPr>
        <w:suppressAutoHyphens/>
        <w:autoSpaceDE/>
        <w:autoSpaceDN/>
        <w:adjustRightInd/>
        <w:ind w:left="993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8A6A0B" w:rsidRPr="00630F53" w:rsidRDefault="008A6A0B" w:rsidP="008A6A0B">
      <w:pPr>
        <w:widowControl/>
        <w:numPr>
          <w:ilvl w:val="0"/>
          <w:numId w:val="7"/>
        </w:numPr>
        <w:suppressAutoHyphens/>
        <w:autoSpaceDE/>
        <w:autoSpaceDN/>
        <w:adjustRightInd/>
        <w:ind w:left="993"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8A6A0B" w:rsidRPr="00630F53" w:rsidRDefault="008A6A0B" w:rsidP="008A6A0B">
      <w:pPr>
        <w:widowControl/>
        <w:numPr>
          <w:ilvl w:val="0"/>
          <w:numId w:val="7"/>
        </w:numPr>
        <w:suppressAutoHyphens/>
        <w:autoSpaceDE/>
        <w:autoSpaceDN/>
        <w:adjustRightInd/>
        <w:ind w:left="993"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8A6A0B" w:rsidRPr="00192C6D" w:rsidRDefault="008A6A0B" w:rsidP="00192C6D">
      <w:pPr>
        <w:pStyle w:val="a5"/>
        <w:numPr>
          <w:ilvl w:val="0"/>
          <w:numId w:val="7"/>
        </w:numPr>
        <w:ind w:left="993"/>
        <w:rPr>
          <w:sz w:val="24"/>
          <w:szCs w:val="24"/>
        </w:rPr>
      </w:pPr>
      <w:r w:rsidRPr="00192C6D">
        <w:rPr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8A6A0B" w:rsidRPr="00630F53" w:rsidRDefault="008A6A0B" w:rsidP="008A6A0B">
      <w:pPr>
        <w:rPr>
          <w:sz w:val="24"/>
          <w:szCs w:val="24"/>
        </w:rPr>
      </w:pPr>
    </w:p>
    <w:p w:rsidR="008A6A0B" w:rsidRPr="00630F53" w:rsidRDefault="008A6A0B" w:rsidP="008A6A0B">
      <w:pPr>
        <w:rPr>
          <w:b/>
          <w:sz w:val="24"/>
          <w:szCs w:val="24"/>
        </w:rPr>
      </w:pPr>
      <w:r w:rsidRPr="00630F53">
        <w:rPr>
          <w:b/>
          <w:sz w:val="24"/>
          <w:szCs w:val="24"/>
        </w:rPr>
        <w:t>Тема 1. Математические основы информатики</w:t>
      </w:r>
    </w:p>
    <w:p w:rsidR="008A6A0B" w:rsidRPr="00630F53" w:rsidRDefault="00151E87" w:rsidP="008A6A0B">
      <w:pPr>
        <w:rPr>
          <w:i/>
          <w:sz w:val="24"/>
          <w:szCs w:val="24"/>
        </w:rPr>
      </w:pPr>
      <w:r w:rsidRPr="00630F53">
        <w:rPr>
          <w:i/>
          <w:sz w:val="24"/>
          <w:szCs w:val="24"/>
        </w:rPr>
        <w:t>Учащиеся  научатся</w:t>
      </w:r>
      <w:r w:rsidR="008A6A0B" w:rsidRPr="00630F53">
        <w:rPr>
          <w:i/>
          <w:sz w:val="24"/>
          <w:szCs w:val="24"/>
        </w:rPr>
        <w:t>: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записывать в двоичной системе целые числа от 0 до 1024; 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переводить заданное натуральное число из десятичной записи в </w:t>
      </w:r>
      <w:proofErr w:type="gramStart"/>
      <w:r w:rsidRPr="00630F53">
        <w:rPr>
          <w:sz w:val="24"/>
          <w:szCs w:val="24"/>
        </w:rPr>
        <w:t>двоичную</w:t>
      </w:r>
      <w:proofErr w:type="gramEnd"/>
      <w:r w:rsidRPr="00630F53">
        <w:rPr>
          <w:sz w:val="24"/>
          <w:szCs w:val="24"/>
        </w:rPr>
        <w:t xml:space="preserve"> и из двоичной в десятичную; 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сравнивать числа в двоичной записи; складывать и вычитать числа, записанные в двоичной системе счисления;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151E87" w:rsidRPr="00630F53" w:rsidRDefault="00151E87" w:rsidP="00151E87">
      <w:pPr>
        <w:rPr>
          <w:i/>
          <w:sz w:val="24"/>
          <w:szCs w:val="24"/>
        </w:rPr>
      </w:pPr>
      <w:r w:rsidRPr="00630F53">
        <w:rPr>
          <w:i/>
          <w:sz w:val="24"/>
          <w:szCs w:val="24"/>
        </w:rPr>
        <w:t>Учащиеся   получат возможность научиться: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lastRenderedPageBreak/>
        <w:t>научиться решать логические задачи с использованием таблиц истинности;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8A6A0B" w:rsidRPr="00630F53" w:rsidRDefault="008A6A0B" w:rsidP="008A6A0B">
      <w:pPr>
        <w:ind w:firstLine="426"/>
        <w:jc w:val="both"/>
        <w:rPr>
          <w:b/>
          <w:sz w:val="24"/>
          <w:szCs w:val="24"/>
          <w:shd w:val="clear" w:color="auto" w:fill="FFFFFF"/>
        </w:rPr>
      </w:pPr>
    </w:p>
    <w:p w:rsidR="008A6A0B" w:rsidRPr="00630F53" w:rsidRDefault="008A6A0B" w:rsidP="008A6A0B">
      <w:pPr>
        <w:ind w:firstLine="426"/>
        <w:jc w:val="both"/>
        <w:rPr>
          <w:b/>
          <w:sz w:val="24"/>
          <w:szCs w:val="24"/>
        </w:rPr>
      </w:pPr>
      <w:r w:rsidRPr="00630F53">
        <w:rPr>
          <w:b/>
          <w:sz w:val="24"/>
          <w:szCs w:val="24"/>
          <w:shd w:val="clear" w:color="auto" w:fill="FFFFFF"/>
        </w:rPr>
        <w:t>Тема 2. Основы алгоритмизации</w:t>
      </w:r>
    </w:p>
    <w:p w:rsidR="00151E87" w:rsidRPr="00630F53" w:rsidRDefault="00151E87" w:rsidP="00151E87">
      <w:pPr>
        <w:rPr>
          <w:i/>
          <w:sz w:val="24"/>
          <w:szCs w:val="24"/>
        </w:rPr>
      </w:pPr>
      <w:r w:rsidRPr="00630F53">
        <w:rPr>
          <w:i/>
          <w:sz w:val="24"/>
          <w:szCs w:val="24"/>
        </w:rPr>
        <w:t>Учащиеся  научатся: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исполнять линейные алгоритмы, записанные на алгоритмическом языке.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исполнять алгоритмы </w:t>
      </w:r>
      <w:proofErr w:type="spellStart"/>
      <w:r w:rsidRPr="00630F53">
        <w:rPr>
          <w:sz w:val="24"/>
          <w:szCs w:val="24"/>
        </w:rPr>
        <w:t>c</w:t>
      </w:r>
      <w:proofErr w:type="spellEnd"/>
      <w:r w:rsidRPr="00630F53">
        <w:rPr>
          <w:sz w:val="24"/>
          <w:szCs w:val="24"/>
        </w:rPr>
        <w:t xml:space="preserve"> ветвлениями, записанные на алгоритмическом языке;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языке.</w:t>
      </w:r>
    </w:p>
    <w:p w:rsidR="00151E87" w:rsidRPr="00630F53" w:rsidRDefault="00151E87" w:rsidP="00151E87">
      <w:pPr>
        <w:rPr>
          <w:i/>
          <w:sz w:val="24"/>
          <w:szCs w:val="24"/>
        </w:rPr>
      </w:pPr>
      <w:r w:rsidRPr="00630F53">
        <w:rPr>
          <w:i/>
          <w:sz w:val="24"/>
          <w:szCs w:val="24"/>
        </w:rPr>
        <w:t>Учащиеся   получат возможность научиться: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8A6A0B" w:rsidRPr="00630F53" w:rsidRDefault="008A6A0B" w:rsidP="008A6A0B">
      <w:pPr>
        <w:widowControl/>
        <w:numPr>
          <w:ilvl w:val="0"/>
          <w:numId w:val="5"/>
        </w:numPr>
        <w:contextualSpacing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конструкции.</w:t>
      </w:r>
    </w:p>
    <w:p w:rsidR="008A6A0B" w:rsidRPr="00630F53" w:rsidRDefault="008A6A0B" w:rsidP="008A6A0B">
      <w:pPr>
        <w:ind w:left="426"/>
        <w:contextualSpacing/>
        <w:jc w:val="both"/>
        <w:rPr>
          <w:b/>
          <w:sz w:val="24"/>
          <w:szCs w:val="24"/>
        </w:rPr>
      </w:pPr>
    </w:p>
    <w:p w:rsidR="008A6A0B" w:rsidRPr="00630F53" w:rsidRDefault="008A6A0B" w:rsidP="008A6A0B">
      <w:pPr>
        <w:ind w:left="426"/>
        <w:contextualSpacing/>
        <w:jc w:val="both"/>
        <w:rPr>
          <w:b/>
          <w:sz w:val="24"/>
          <w:szCs w:val="24"/>
        </w:rPr>
      </w:pPr>
      <w:r w:rsidRPr="00630F53">
        <w:rPr>
          <w:b/>
          <w:sz w:val="24"/>
          <w:szCs w:val="24"/>
        </w:rPr>
        <w:t>Тема 3. Начала программирования</w:t>
      </w:r>
    </w:p>
    <w:p w:rsidR="00151E87" w:rsidRPr="00630F53" w:rsidRDefault="00151E87" w:rsidP="00151E87">
      <w:pPr>
        <w:rPr>
          <w:i/>
          <w:sz w:val="24"/>
          <w:szCs w:val="24"/>
        </w:rPr>
      </w:pPr>
      <w:r w:rsidRPr="00630F53">
        <w:rPr>
          <w:i/>
          <w:sz w:val="24"/>
          <w:szCs w:val="24"/>
        </w:rPr>
        <w:t>Учащиеся  научатся:</w:t>
      </w:r>
    </w:p>
    <w:p w:rsidR="008A6A0B" w:rsidRPr="00630F53" w:rsidRDefault="008A6A0B" w:rsidP="008A6A0B">
      <w:pPr>
        <w:widowControl/>
        <w:numPr>
          <w:ilvl w:val="0"/>
          <w:numId w:val="6"/>
        </w:numPr>
        <w:autoSpaceDE/>
        <w:autoSpaceDN/>
        <w:adjustRightInd/>
        <w:jc w:val="both"/>
        <w:rPr>
          <w:sz w:val="24"/>
          <w:szCs w:val="24"/>
        </w:rPr>
      </w:pPr>
      <w:r w:rsidRPr="00630F53">
        <w:rPr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выпол</w:t>
      </w:r>
      <w:r w:rsidR="00151E87" w:rsidRPr="00630F53">
        <w:rPr>
          <w:sz w:val="24"/>
          <w:szCs w:val="24"/>
        </w:rPr>
        <w:t>нять эти программы на компьютере</w:t>
      </w:r>
    </w:p>
    <w:p w:rsidR="00151E87" w:rsidRPr="00630F53" w:rsidRDefault="00151E87" w:rsidP="00151E87">
      <w:pPr>
        <w:rPr>
          <w:i/>
          <w:sz w:val="24"/>
          <w:szCs w:val="24"/>
        </w:rPr>
      </w:pPr>
      <w:r w:rsidRPr="00630F53">
        <w:rPr>
          <w:i/>
          <w:sz w:val="24"/>
          <w:szCs w:val="24"/>
        </w:rPr>
        <w:lastRenderedPageBreak/>
        <w:t>Учащиеся   получат возможность научиться:</w:t>
      </w:r>
    </w:p>
    <w:p w:rsidR="008A6A0B" w:rsidRPr="00630F53" w:rsidRDefault="008A6A0B" w:rsidP="008A6A0B">
      <w:pPr>
        <w:pStyle w:val="a5"/>
        <w:widowControl/>
        <w:numPr>
          <w:ilvl w:val="0"/>
          <w:numId w:val="6"/>
        </w:numPr>
        <w:tabs>
          <w:tab w:val="left" w:pos="1134"/>
        </w:tabs>
        <w:autoSpaceDE/>
        <w:autoSpaceDN/>
        <w:adjustRightInd/>
        <w:jc w:val="both"/>
        <w:rPr>
          <w:sz w:val="24"/>
          <w:szCs w:val="24"/>
        </w:rPr>
      </w:pPr>
      <w:r w:rsidRPr="00630F53">
        <w:rPr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8A6A0B" w:rsidRPr="00630F53" w:rsidRDefault="008A6A0B" w:rsidP="008A6A0B">
      <w:pPr>
        <w:pStyle w:val="a5"/>
        <w:widowControl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630F53">
        <w:rPr>
          <w:sz w:val="24"/>
          <w:szCs w:val="24"/>
        </w:rPr>
        <w:t xml:space="preserve">создавать программы для решения задач, возникающих в процессе учебы и </w:t>
      </w:r>
      <w:proofErr w:type="gramStart"/>
      <w:r w:rsidRPr="00630F53">
        <w:rPr>
          <w:sz w:val="24"/>
          <w:szCs w:val="24"/>
        </w:rPr>
        <w:t>вне</w:t>
      </w:r>
      <w:proofErr w:type="gramEnd"/>
      <w:r w:rsidRPr="00630F53">
        <w:rPr>
          <w:sz w:val="24"/>
          <w:szCs w:val="24"/>
        </w:rPr>
        <w:t xml:space="preserve"> </w:t>
      </w:r>
      <w:proofErr w:type="gramStart"/>
      <w:r w:rsidRPr="00630F53">
        <w:rPr>
          <w:sz w:val="24"/>
          <w:szCs w:val="24"/>
        </w:rPr>
        <w:t>ее</w:t>
      </w:r>
      <w:proofErr w:type="gramEnd"/>
      <w:r w:rsidRPr="00630F53">
        <w:rPr>
          <w:sz w:val="24"/>
          <w:szCs w:val="24"/>
        </w:rPr>
        <w:t>.</w:t>
      </w:r>
    </w:p>
    <w:p w:rsidR="004A3713" w:rsidRPr="00630F53" w:rsidRDefault="004A3713" w:rsidP="004A3713">
      <w:pPr>
        <w:pStyle w:val="a5"/>
        <w:ind w:left="1174"/>
        <w:rPr>
          <w:b/>
          <w:bCs/>
          <w:sz w:val="24"/>
          <w:szCs w:val="24"/>
        </w:rPr>
      </w:pPr>
    </w:p>
    <w:p w:rsidR="004A3713" w:rsidRPr="00630F53" w:rsidRDefault="004A3713" w:rsidP="004A3713">
      <w:pPr>
        <w:pStyle w:val="a5"/>
        <w:ind w:left="1174"/>
        <w:jc w:val="center"/>
        <w:rPr>
          <w:b/>
          <w:bCs/>
          <w:sz w:val="24"/>
          <w:szCs w:val="24"/>
        </w:rPr>
      </w:pPr>
      <w:r w:rsidRPr="00630F53">
        <w:rPr>
          <w:b/>
          <w:bCs/>
          <w:sz w:val="24"/>
          <w:szCs w:val="24"/>
        </w:rPr>
        <w:t>Тематическое планирование</w:t>
      </w:r>
    </w:p>
    <w:p w:rsidR="004A3713" w:rsidRPr="00630F53" w:rsidRDefault="004A3713" w:rsidP="004A3713">
      <w:pPr>
        <w:pStyle w:val="a5"/>
        <w:ind w:left="1174"/>
        <w:rPr>
          <w:b/>
          <w:bCs/>
          <w:sz w:val="24"/>
          <w:szCs w:val="24"/>
        </w:rPr>
      </w:pPr>
    </w:p>
    <w:p w:rsidR="004A3713" w:rsidRPr="00630F53" w:rsidRDefault="004A3713" w:rsidP="004A3713">
      <w:pPr>
        <w:pStyle w:val="a5"/>
        <w:ind w:left="1174"/>
        <w:rPr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18"/>
        <w:gridCol w:w="1275"/>
        <w:gridCol w:w="4961"/>
        <w:gridCol w:w="1276"/>
      </w:tblGrid>
      <w:tr w:rsidR="004A3713" w:rsidRPr="00630F53" w:rsidTr="00FD0A1D">
        <w:trPr>
          <w:trHeight w:val="726"/>
        </w:trPr>
        <w:tc>
          <w:tcPr>
            <w:tcW w:w="959" w:type="dxa"/>
            <w:vMerge w:val="restart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0F53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30F53">
              <w:rPr>
                <w:bCs/>
                <w:sz w:val="24"/>
                <w:szCs w:val="24"/>
              </w:rPr>
              <w:t>/</w:t>
            </w:r>
            <w:proofErr w:type="spellStart"/>
            <w:r w:rsidRPr="00630F53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gridSpan w:val="2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4961" w:type="dxa"/>
            <w:vMerge w:val="restart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 xml:space="preserve">Название раздела/ тема урока </w:t>
            </w:r>
          </w:p>
        </w:tc>
        <w:tc>
          <w:tcPr>
            <w:tcW w:w="1276" w:type="dxa"/>
            <w:vMerge w:val="restart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Количество часов</w:t>
            </w:r>
          </w:p>
        </w:tc>
      </w:tr>
      <w:tr w:rsidR="004A3713" w:rsidRPr="00630F53" w:rsidTr="00FD0A1D">
        <w:trPr>
          <w:trHeight w:val="726"/>
        </w:trPr>
        <w:tc>
          <w:tcPr>
            <w:tcW w:w="959" w:type="dxa"/>
            <w:vMerge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примерная</w:t>
            </w: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фактическая</w:t>
            </w:r>
          </w:p>
        </w:tc>
        <w:tc>
          <w:tcPr>
            <w:tcW w:w="4961" w:type="dxa"/>
            <w:vMerge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A3713" w:rsidRPr="00630F53" w:rsidTr="00FD0A1D">
        <w:trPr>
          <w:trHeight w:val="410"/>
        </w:trPr>
        <w:tc>
          <w:tcPr>
            <w:tcW w:w="959" w:type="dxa"/>
          </w:tcPr>
          <w:p w:rsidR="004A3713" w:rsidRPr="00630F53" w:rsidRDefault="004A3713" w:rsidP="00FD0A1D">
            <w:pPr>
              <w:pStyle w:val="Style31"/>
              <w:widowControl/>
              <w:tabs>
                <w:tab w:val="left" w:pos="480"/>
                <w:tab w:val="center" w:pos="1302"/>
                <w:tab w:val="left" w:pos="2268"/>
              </w:tabs>
              <w:spacing w:before="76"/>
              <w:ind w:left="274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30F53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pStyle w:val="Style31"/>
              <w:widowControl/>
              <w:tabs>
                <w:tab w:val="left" w:pos="480"/>
                <w:tab w:val="center" w:pos="1302"/>
                <w:tab w:val="left" w:pos="2268"/>
              </w:tabs>
              <w:spacing w:before="76"/>
              <w:ind w:left="274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pStyle w:val="Style31"/>
              <w:widowControl/>
              <w:tabs>
                <w:tab w:val="left" w:pos="480"/>
                <w:tab w:val="center" w:pos="1302"/>
                <w:tab w:val="left" w:pos="2268"/>
              </w:tabs>
              <w:spacing w:before="76"/>
              <w:ind w:left="27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1" w:type="dxa"/>
          </w:tcPr>
          <w:p w:rsidR="004A3713" w:rsidRPr="00630F53" w:rsidRDefault="004A3713" w:rsidP="009D422F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b/>
                <w:bCs/>
                <w:sz w:val="24"/>
                <w:szCs w:val="24"/>
              </w:rPr>
              <w:t xml:space="preserve"> Ма</w:t>
            </w:r>
            <w:r w:rsidR="009D422F" w:rsidRPr="00630F53">
              <w:rPr>
                <w:b/>
                <w:bCs/>
                <w:sz w:val="24"/>
                <w:szCs w:val="24"/>
              </w:rPr>
              <w:t>тематические основы информатики</w:t>
            </w:r>
            <w:r w:rsidRPr="00630F5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A3713" w:rsidRPr="00630F53" w:rsidRDefault="004A3713" w:rsidP="004A3713">
            <w:pPr>
              <w:pStyle w:val="a3"/>
              <w:snapToGrid w:val="0"/>
              <w:spacing w:line="200" w:lineRule="atLeast"/>
              <w:ind w:left="34"/>
              <w:jc w:val="center"/>
              <w:rPr>
                <w:b/>
                <w:sz w:val="24"/>
                <w:szCs w:val="24"/>
              </w:rPr>
            </w:pPr>
            <w:r w:rsidRPr="00630F53">
              <w:rPr>
                <w:b/>
                <w:sz w:val="24"/>
                <w:szCs w:val="24"/>
              </w:rPr>
              <w:t>12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1/1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4A3713">
            <w:pPr>
              <w:pStyle w:val="a3"/>
              <w:snapToGrid w:val="0"/>
              <w:spacing w:line="200" w:lineRule="atLeast"/>
              <w:ind w:left="-84"/>
              <w:rPr>
                <w:b/>
                <w:bCs/>
                <w:sz w:val="24"/>
                <w:szCs w:val="24"/>
              </w:rPr>
            </w:pPr>
            <w:r w:rsidRPr="00630F53">
              <w:rPr>
                <w:sz w:val="24"/>
                <w:szCs w:val="24"/>
              </w:rPr>
              <w:t xml:space="preserve">  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2/2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FD0A1D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Общие сведения о системах счисления.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3/3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4A3713">
            <w:pPr>
              <w:pStyle w:val="a3"/>
              <w:snapToGrid w:val="0"/>
              <w:spacing w:line="200" w:lineRule="atLeast"/>
              <w:ind w:left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Двоичная система счисления. Двоичная арифметика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4/4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FD0A1D">
            <w:pPr>
              <w:snapToGrid w:val="0"/>
              <w:rPr>
                <w:sz w:val="24"/>
                <w:szCs w:val="24"/>
              </w:rPr>
            </w:pPr>
            <w:proofErr w:type="gramStart"/>
            <w:r w:rsidRPr="00630F53">
              <w:rPr>
                <w:bCs/>
                <w:sz w:val="24"/>
                <w:szCs w:val="24"/>
              </w:rPr>
              <w:t>Восьмеричная</w:t>
            </w:r>
            <w:proofErr w:type="gramEnd"/>
            <w:r w:rsidRPr="00630F53">
              <w:rPr>
                <w:bCs/>
                <w:sz w:val="24"/>
                <w:szCs w:val="24"/>
              </w:rPr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5/5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FD0A1D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 xml:space="preserve">Правило перевода целых десятичных чисел в систему счисления с основанием </w:t>
            </w:r>
            <w:proofErr w:type="spellStart"/>
            <w:r w:rsidRPr="00630F53">
              <w:rPr>
                <w:bCs/>
                <w:sz w:val="24"/>
                <w:szCs w:val="24"/>
              </w:rPr>
              <w:t>q</w:t>
            </w:r>
            <w:proofErr w:type="spellEnd"/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6/6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4A3713">
            <w:pPr>
              <w:pStyle w:val="a5"/>
              <w:snapToGrid w:val="0"/>
              <w:spacing w:line="200" w:lineRule="atLeast"/>
              <w:ind w:left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Представление целых чисел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5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7/7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FD0A1D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 xml:space="preserve"> Представление вещественных чисел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5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8/8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4A3713">
            <w:pPr>
              <w:pStyle w:val="a3"/>
              <w:snapToGrid w:val="0"/>
              <w:spacing w:line="200" w:lineRule="atLeast"/>
              <w:ind w:left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Высказывание. Логические операции.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9/9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4A3713">
            <w:pPr>
              <w:pStyle w:val="a3"/>
              <w:snapToGrid w:val="0"/>
              <w:spacing w:line="200" w:lineRule="atLeast"/>
              <w:ind w:left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10/10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4A3713">
            <w:pPr>
              <w:pStyle w:val="a3"/>
              <w:snapToGrid w:val="0"/>
              <w:spacing w:line="200" w:lineRule="atLeast"/>
              <w:ind w:left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 xml:space="preserve"> Свойства логических операций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11/11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FD0A1D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5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12/12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FD0A1D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Логические элементы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13/13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4A3713" w:rsidP="00FD0A1D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Обобщение и систематизация основных понятий темы «Математические основы информатики».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pStyle w:val="a3"/>
              <w:snapToGrid w:val="0"/>
              <w:spacing w:line="200" w:lineRule="atLeast"/>
              <w:ind w:left="0"/>
              <w:jc w:val="center"/>
              <w:rPr>
                <w:sz w:val="24"/>
                <w:szCs w:val="24"/>
              </w:rPr>
            </w:pPr>
            <w:r w:rsidRPr="00630F53">
              <w:rPr>
                <w:sz w:val="24"/>
                <w:szCs w:val="24"/>
              </w:rPr>
              <w:t>1</w:t>
            </w:r>
          </w:p>
        </w:tc>
      </w:tr>
      <w:tr w:rsidR="004A3713" w:rsidRPr="00630F53" w:rsidTr="00FD0A1D">
        <w:trPr>
          <w:trHeight w:val="373"/>
        </w:trPr>
        <w:tc>
          <w:tcPr>
            <w:tcW w:w="959" w:type="dxa"/>
          </w:tcPr>
          <w:p w:rsidR="004A3713" w:rsidRPr="00630F53" w:rsidRDefault="009D422F" w:rsidP="00FD0A1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30F53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8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4A3713" w:rsidRPr="00630F53" w:rsidRDefault="004A3713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4A3713" w:rsidRPr="00630F53" w:rsidRDefault="009D422F" w:rsidP="009D422F">
            <w:pPr>
              <w:jc w:val="center"/>
              <w:rPr>
                <w:rStyle w:val="FontStyle116"/>
                <w:sz w:val="24"/>
                <w:szCs w:val="24"/>
              </w:rPr>
            </w:pPr>
            <w:r w:rsidRPr="00630F53">
              <w:rPr>
                <w:b/>
                <w:bCs/>
                <w:sz w:val="24"/>
                <w:szCs w:val="24"/>
              </w:rPr>
              <w:t>Основы алгоритмизации</w:t>
            </w:r>
          </w:p>
        </w:tc>
        <w:tc>
          <w:tcPr>
            <w:tcW w:w="1276" w:type="dxa"/>
          </w:tcPr>
          <w:p w:rsidR="004A3713" w:rsidRPr="00630F53" w:rsidRDefault="009D422F" w:rsidP="009D422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30F53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1/14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2/15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2922B0">
            <w:pPr>
              <w:pStyle w:val="a7"/>
              <w:snapToGrid w:val="0"/>
              <w:spacing w:before="0" w:after="0" w:line="200" w:lineRule="atLeast"/>
              <w:ind w:left="56"/>
            </w:pPr>
            <w:r w:rsidRPr="00630F53">
              <w:t xml:space="preserve">Способы записи алгоритмов. 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3/16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ind w:left="56"/>
              <w:rPr>
                <w:lang w:val="en-US"/>
              </w:rPr>
            </w:pPr>
            <w:r w:rsidRPr="00630F53">
              <w:t>Объекты алгоритмов.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4/17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ind w:left="56"/>
            </w:pPr>
            <w:r w:rsidRPr="00630F53">
              <w:t>Алгоритмическая конструкция «следование»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5/18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ind w:left="56"/>
            </w:pPr>
            <w:r w:rsidRPr="00630F53">
              <w:t xml:space="preserve">Алгоритмическая конструкция ветвление. </w:t>
            </w:r>
          </w:p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ind w:left="56"/>
            </w:pPr>
            <w:r w:rsidRPr="00630F53">
              <w:t xml:space="preserve">Полная форма ветвления. 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lastRenderedPageBreak/>
              <w:t>6/19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FD0A1D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sz w:val="24"/>
                <w:szCs w:val="24"/>
              </w:rPr>
              <w:t>Сокращённая форма ветвления.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7/20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sz w:val="24"/>
                <w:szCs w:val="24"/>
              </w:rPr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8/21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ind w:left="56"/>
            </w:pPr>
            <w:r w:rsidRPr="00630F53">
              <w:t xml:space="preserve">Алгоритмическая конструкция повторение. </w:t>
            </w:r>
          </w:p>
          <w:p w:rsidR="009D422F" w:rsidRPr="00630F53" w:rsidRDefault="009D422F" w:rsidP="009D422F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sz w:val="24"/>
                <w:szCs w:val="24"/>
              </w:rPr>
              <w:t>Цикл с заданным условием окончания работы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9/22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</w:pPr>
            <w:r w:rsidRPr="00630F53">
              <w:t xml:space="preserve"> Алгоритмическая конструкция повторение. </w:t>
            </w:r>
          </w:p>
          <w:p w:rsidR="009D422F" w:rsidRPr="00630F53" w:rsidRDefault="009D422F" w:rsidP="009D422F">
            <w:pPr>
              <w:snapToGrid w:val="0"/>
              <w:rPr>
                <w:sz w:val="24"/>
                <w:szCs w:val="24"/>
              </w:rPr>
            </w:pPr>
            <w:r w:rsidRPr="00630F53">
              <w:rPr>
                <w:sz w:val="24"/>
                <w:szCs w:val="24"/>
              </w:rPr>
              <w:t>Цикл с заданным числом повторений.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10/23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ind w:left="56"/>
            </w:pPr>
            <w:r w:rsidRPr="00630F53">
              <w:t>Обобщение и систематизация основных понятий темы Основы алгоритмизации. Проверочная работа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FD0A1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30F53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rPr>
                <w:b/>
              </w:rPr>
            </w:pPr>
            <w:r w:rsidRPr="00630F53">
              <w:rPr>
                <w:b/>
                <w:bCs/>
              </w:rPr>
              <w:t>Начала программирования</w:t>
            </w:r>
          </w:p>
        </w:tc>
        <w:tc>
          <w:tcPr>
            <w:tcW w:w="1276" w:type="dxa"/>
          </w:tcPr>
          <w:p w:rsidR="009D422F" w:rsidRPr="00630F53" w:rsidRDefault="009D422F" w:rsidP="009D422F">
            <w:pPr>
              <w:pStyle w:val="a7"/>
              <w:snapToGrid w:val="0"/>
              <w:spacing w:before="0" w:after="0" w:line="200" w:lineRule="atLeast"/>
              <w:ind w:left="56"/>
              <w:jc w:val="center"/>
              <w:rPr>
                <w:b/>
              </w:rPr>
            </w:pPr>
            <w:r w:rsidRPr="00630F53">
              <w:rPr>
                <w:b/>
              </w:rPr>
              <w:t>10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1/24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</w:pPr>
            <w:r w:rsidRPr="00630F53">
              <w:t>Общие сведения о языке программирования Паскаль.</w:t>
            </w:r>
          </w:p>
        </w:tc>
        <w:tc>
          <w:tcPr>
            <w:tcW w:w="1276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2/25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</w:pPr>
            <w:r w:rsidRPr="00630F53">
              <w:t>Организация ввода и вывода данных.</w:t>
            </w:r>
          </w:p>
        </w:tc>
        <w:tc>
          <w:tcPr>
            <w:tcW w:w="1276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3/26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</w:pPr>
            <w:r w:rsidRPr="00630F53">
              <w:t>Программирование линейных алгоритмов</w:t>
            </w:r>
          </w:p>
        </w:tc>
        <w:tc>
          <w:tcPr>
            <w:tcW w:w="1276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4/27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</w:pPr>
            <w:r w:rsidRPr="00630F53">
              <w:t xml:space="preserve">Программирование разветвляющихся алгоритмов. Условный оператор. </w:t>
            </w:r>
          </w:p>
        </w:tc>
        <w:tc>
          <w:tcPr>
            <w:tcW w:w="1276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5/28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B61044" w:rsidP="009D422F">
            <w:pPr>
              <w:pStyle w:val="a7"/>
              <w:snapToGrid w:val="0"/>
              <w:spacing w:before="0" w:after="0" w:line="200" w:lineRule="atLeast"/>
            </w:pPr>
            <w:r w:rsidRPr="00630F53">
              <w:t>Составной оператор. Многообразие способов записи ветвлений.</w:t>
            </w:r>
          </w:p>
        </w:tc>
        <w:tc>
          <w:tcPr>
            <w:tcW w:w="1276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6/29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B61044" w:rsidP="009D422F">
            <w:pPr>
              <w:pStyle w:val="a7"/>
              <w:snapToGrid w:val="0"/>
              <w:spacing w:before="0" w:after="0" w:line="200" w:lineRule="atLeast"/>
            </w:pPr>
            <w:r w:rsidRPr="00630F53">
              <w:t>Программирование циклов с заданным условием продолжения работы.</w:t>
            </w:r>
          </w:p>
        </w:tc>
        <w:tc>
          <w:tcPr>
            <w:tcW w:w="1276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7/30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B61044" w:rsidP="009D422F">
            <w:pPr>
              <w:pStyle w:val="a7"/>
              <w:snapToGrid w:val="0"/>
              <w:spacing w:before="0" w:after="0" w:line="200" w:lineRule="atLeast"/>
            </w:pPr>
            <w:r w:rsidRPr="00630F53">
              <w:t>Программирование циклов с заданным условием окончания работы.</w:t>
            </w:r>
          </w:p>
        </w:tc>
        <w:tc>
          <w:tcPr>
            <w:tcW w:w="1276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  <w:jc w:val="center"/>
            </w:pPr>
            <w:r w:rsidRPr="00630F53">
              <w:t>1</w:t>
            </w:r>
          </w:p>
        </w:tc>
      </w:tr>
      <w:tr w:rsidR="009D422F" w:rsidRPr="00630F53" w:rsidTr="00FD0A1D">
        <w:trPr>
          <w:trHeight w:val="373"/>
        </w:trPr>
        <w:tc>
          <w:tcPr>
            <w:tcW w:w="959" w:type="dxa"/>
          </w:tcPr>
          <w:p w:rsidR="009D422F" w:rsidRPr="00630F53" w:rsidRDefault="00B61044" w:rsidP="00B6104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8/31</w:t>
            </w:r>
          </w:p>
        </w:tc>
        <w:tc>
          <w:tcPr>
            <w:tcW w:w="1418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9D422F" w:rsidRPr="00630F53" w:rsidRDefault="009D422F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9D422F" w:rsidRPr="00630F53" w:rsidRDefault="00B61044" w:rsidP="009D422F">
            <w:pPr>
              <w:pStyle w:val="a7"/>
              <w:snapToGrid w:val="0"/>
              <w:spacing w:before="0" w:after="0" w:line="200" w:lineRule="atLeast"/>
            </w:pPr>
            <w:r w:rsidRPr="00630F53">
              <w:t>Программирование циклов с заданным числом повторений.</w:t>
            </w:r>
          </w:p>
        </w:tc>
        <w:tc>
          <w:tcPr>
            <w:tcW w:w="1276" w:type="dxa"/>
          </w:tcPr>
          <w:p w:rsidR="009D422F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  <w:jc w:val="center"/>
            </w:pPr>
            <w:r w:rsidRPr="00630F53">
              <w:t>1</w:t>
            </w:r>
          </w:p>
        </w:tc>
      </w:tr>
      <w:tr w:rsidR="00B61044" w:rsidRPr="00630F53" w:rsidTr="00FD0A1D">
        <w:trPr>
          <w:trHeight w:val="373"/>
        </w:trPr>
        <w:tc>
          <w:tcPr>
            <w:tcW w:w="959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9/32</w:t>
            </w:r>
          </w:p>
        </w:tc>
        <w:tc>
          <w:tcPr>
            <w:tcW w:w="1418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61044" w:rsidRPr="00630F53" w:rsidRDefault="00B61044" w:rsidP="009D422F">
            <w:pPr>
              <w:pStyle w:val="a7"/>
              <w:snapToGrid w:val="0"/>
              <w:spacing w:before="0" w:after="0" w:line="200" w:lineRule="atLeast"/>
            </w:pPr>
            <w:r w:rsidRPr="00630F53">
              <w:t>Различные варианты программ</w:t>
            </w:r>
          </w:p>
        </w:tc>
        <w:tc>
          <w:tcPr>
            <w:tcW w:w="1276" w:type="dxa"/>
          </w:tcPr>
          <w:p w:rsidR="00B61044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  <w:jc w:val="center"/>
            </w:pPr>
            <w:r w:rsidRPr="00630F53">
              <w:t>1</w:t>
            </w:r>
          </w:p>
        </w:tc>
      </w:tr>
      <w:tr w:rsidR="00B61044" w:rsidRPr="00630F53" w:rsidTr="00FD0A1D">
        <w:trPr>
          <w:trHeight w:val="373"/>
        </w:trPr>
        <w:tc>
          <w:tcPr>
            <w:tcW w:w="959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630F53">
              <w:rPr>
                <w:bCs/>
                <w:sz w:val="24"/>
                <w:szCs w:val="24"/>
                <w:lang w:val="en-US"/>
              </w:rPr>
              <w:t>10/33</w:t>
            </w:r>
          </w:p>
        </w:tc>
        <w:tc>
          <w:tcPr>
            <w:tcW w:w="1418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61044" w:rsidRPr="00630F53" w:rsidRDefault="00B61044" w:rsidP="00B61044">
            <w:pPr>
              <w:pStyle w:val="a7"/>
              <w:snapToGrid w:val="0"/>
              <w:spacing w:before="0" w:after="0" w:line="200" w:lineRule="atLeast"/>
            </w:pPr>
            <w:r w:rsidRPr="00630F53">
              <w:t>Обобщение и систематизация основных понятий темы «Начала программирования».</w:t>
            </w:r>
          </w:p>
          <w:p w:rsidR="00B61044" w:rsidRPr="00630F53" w:rsidRDefault="00B61044" w:rsidP="00B61044">
            <w:pPr>
              <w:pStyle w:val="a7"/>
              <w:snapToGrid w:val="0"/>
              <w:spacing w:before="0" w:after="0" w:line="200" w:lineRule="atLeast"/>
            </w:pPr>
            <w:r w:rsidRPr="00630F53">
              <w:t>Проверочная работа.</w:t>
            </w:r>
          </w:p>
        </w:tc>
        <w:tc>
          <w:tcPr>
            <w:tcW w:w="1276" w:type="dxa"/>
          </w:tcPr>
          <w:p w:rsidR="00B61044" w:rsidRPr="00630F53" w:rsidRDefault="00B61044" w:rsidP="00B61044">
            <w:pPr>
              <w:pStyle w:val="a7"/>
              <w:snapToGrid w:val="0"/>
              <w:spacing w:before="0" w:after="0" w:line="200" w:lineRule="atLeast"/>
              <w:ind w:left="56"/>
              <w:jc w:val="center"/>
            </w:pPr>
            <w:r w:rsidRPr="00630F53">
              <w:t>1</w:t>
            </w:r>
          </w:p>
        </w:tc>
      </w:tr>
      <w:tr w:rsidR="00B61044" w:rsidRPr="00630F53" w:rsidTr="00FD0A1D">
        <w:trPr>
          <w:trHeight w:val="373"/>
        </w:trPr>
        <w:tc>
          <w:tcPr>
            <w:tcW w:w="959" w:type="dxa"/>
          </w:tcPr>
          <w:p w:rsidR="00B61044" w:rsidRPr="00630F53" w:rsidRDefault="004D393F" w:rsidP="00FD0A1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630F53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1418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61044" w:rsidRPr="00630F53" w:rsidRDefault="004D393F" w:rsidP="009D422F">
            <w:pPr>
              <w:pStyle w:val="a7"/>
              <w:snapToGrid w:val="0"/>
              <w:spacing w:before="0" w:after="0" w:line="200" w:lineRule="atLeast"/>
            </w:pPr>
            <w:r w:rsidRPr="00630F53">
              <w:rPr>
                <w:b/>
              </w:rPr>
              <w:t>Итоговое повторение</w:t>
            </w:r>
          </w:p>
        </w:tc>
        <w:tc>
          <w:tcPr>
            <w:tcW w:w="1276" w:type="dxa"/>
          </w:tcPr>
          <w:p w:rsidR="00B61044" w:rsidRPr="00630F53" w:rsidRDefault="004D393F" w:rsidP="004D393F">
            <w:pPr>
              <w:pStyle w:val="a7"/>
              <w:snapToGrid w:val="0"/>
              <w:spacing w:before="0" w:after="0" w:line="200" w:lineRule="atLeast"/>
              <w:ind w:left="56"/>
              <w:jc w:val="center"/>
              <w:rPr>
                <w:b/>
              </w:rPr>
            </w:pPr>
            <w:r w:rsidRPr="00630F53">
              <w:rPr>
                <w:b/>
              </w:rPr>
              <w:t>2</w:t>
            </w:r>
          </w:p>
        </w:tc>
      </w:tr>
      <w:tr w:rsidR="00B61044" w:rsidRPr="00630F53" w:rsidTr="00FD0A1D">
        <w:trPr>
          <w:trHeight w:val="373"/>
        </w:trPr>
        <w:tc>
          <w:tcPr>
            <w:tcW w:w="959" w:type="dxa"/>
          </w:tcPr>
          <w:p w:rsidR="00B61044" w:rsidRPr="00630F53" w:rsidRDefault="004D393F" w:rsidP="00FD0A1D">
            <w:pPr>
              <w:jc w:val="center"/>
              <w:rPr>
                <w:bCs/>
                <w:sz w:val="24"/>
                <w:szCs w:val="24"/>
              </w:rPr>
            </w:pPr>
            <w:r w:rsidRPr="00630F53">
              <w:rPr>
                <w:bCs/>
                <w:sz w:val="24"/>
                <w:szCs w:val="24"/>
              </w:rPr>
              <w:t>1/34-2/35</w:t>
            </w:r>
          </w:p>
        </w:tc>
        <w:tc>
          <w:tcPr>
            <w:tcW w:w="1418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B61044" w:rsidRPr="00630F53" w:rsidRDefault="00B61044" w:rsidP="00FD0A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61" w:type="dxa"/>
          </w:tcPr>
          <w:p w:rsidR="00B61044" w:rsidRPr="00630F53" w:rsidRDefault="004D393F" w:rsidP="009D422F">
            <w:pPr>
              <w:pStyle w:val="a7"/>
              <w:snapToGrid w:val="0"/>
              <w:spacing w:before="0" w:after="0" w:line="200" w:lineRule="atLeast"/>
            </w:pPr>
            <w:r w:rsidRPr="00630F53">
              <w:t>Итоговое повторение</w:t>
            </w:r>
          </w:p>
        </w:tc>
        <w:tc>
          <w:tcPr>
            <w:tcW w:w="1276" w:type="dxa"/>
          </w:tcPr>
          <w:p w:rsidR="00B61044" w:rsidRPr="00630F53" w:rsidRDefault="004D393F" w:rsidP="004D393F">
            <w:pPr>
              <w:pStyle w:val="a7"/>
              <w:snapToGrid w:val="0"/>
              <w:spacing w:before="0" w:after="0" w:line="200" w:lineRule="atLeast"/>
              <w:ind w:left="56"/>
              <w:jc w:val="center"/>
            </w:pPr>
            <w:r w:rsidRPr="00630F53">
              <w:t>2</w:t>
            </w:r>
          </w:p>
        </w:tc>
      </w:tr>
    </w:tbl>
    <w:p w:rsidR="008A6A0B" w:rsidRPr="00151E87" w:rsidRDefault="008A6A0B" w:rsidP="008A6A0B">
      <w:pPr>
        <w:jc w:val="center"/>
        <w:rPr>
          <w:b/>
          <w:sz w:val="28"/>
          <w:szCs w:val="28"/>
        </w:rPr>
      </w:pPr>
    </w:p>
    <w:sectPr w:rsidR="008A6A0B" w:rsidRPr="00151E87" w:rsidSect="0015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BA4157"/>
    <w:multiLevelType w:val="multilevel"/>
    <w:tmpl w:val="E2E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F92933"/>
    <w:multiLevelType w:val="hybridMultilevel"/>
    <w:tmpl w:val="0C068052"/>
    <w:lvl w:ilvl="0" w:tplc="2D7EAD4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CB95F1D"/>
    <w:multiLevelType w:val="hybridMultilevel"/>
    <w:tmpl w:val="2B801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C6623"/>
    <w:multiLevelType w:val="hybridMultilevel"/>
    <w:tmpl w:val="B900C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406C08"/>
    <w:multiLevelType w:val="multilevel"/>
    <w:tmpl w:val="8CBC7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B56E60"/>
    <w:multiLevelType w:val="hybridMultilevel"/>
    <w:tmpl w:val="25F80246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ABA5B1C"/>
    <w:multiLevelType w:val="hybridMultilevel"/>
    <w:tmpl w:val="04BA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1C7D02"/>
    <w:multiLevelType w:val="hybridMultilevel"/>
    <w:tmpl w:val="380A68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1"/>
  </w:num>
  <w:num w:numId="5">
    <w:abstractNumId w:val="2"/>
  </w:num>
  <w:num w:numId="6">
    <w:abstractNumId w:val="12"/>
  </w:num>
  <w:num w:numId="7">
    <w:abstractNumId w:val="0"/>
  </w:num>
  <w:num w:numId="8">
    <w:abstractNumId w:val="5"/>
  </w:num>
  <w:num w:numId="9">
    <w:abstractNumId w:val="15"/>
  </w:num>
  <w:num w:numId="10">
    <w:abstractNumId w:val="6"/>
  </w:num>
  <w:num w:numId="11">
    <w:abstractNumId w:val="7"/>
  </w:num>
  <w:num w:numId="12">
    <w:abstractNumId w:val="16"/>
  </w:num>
  <w:num w:numId="13">
    <w:abstractNumId w:val="11"/>
  </w:num>
  <w:num w:numId="14">
    <w:abstractNumId w:val="10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A0B"/>
    <w:rsid w:val="001071CA"/>
    <w:rsid w:val="001508D1"/>
    <w:rsid w:val="00151E87"/>
    <w:rsid w:val="001610C5"/>
    <w:rsid w:val="00192C6D"/>
    <w:rsid w:val="001A739D"/>
    <w:rsid w:val="001B021C"/>
    <w:rsid w:val="001D7D12"/>
    <w:rsid w:val="001E2965"/>
    <w:rsid w:val="002674CD"/>
    <w:rsid w:val="002A73FF"/>
    <w:rsid w:val="00446D0A"/>
    <w:rsid w:val="004A3713"/>
    <w:rsid w:val="004D393F"/>
    <w:rsid w:val="0061531D"/>
    <w:rsid w:val="00630F53"/>
    <w:rsid w:val="006564D8"/>
    <w:rsid w:val="00876C4B"/>
    <w:rsid w:val="008A6A0B"/>
    <w:rsid w:val="008C4187"/>
    <w:rsid w:val="009D422F"/>
    <w:rsid w:val="00A741F1"/>
    <w:rsid w:val="00B40A5E"/>
    <w:rsid w:val="00B61044"/>
    <w:rsid w:val="00C22953"/>
    <w:rsid w:val="00C40942"/>
    <w:rsid w:val="00C96DB8"/>
    <w:rsid w:val="00DA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A6A0B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A6A0B"/>
    <w:pPr>
      <w:widowControl/>
      <w:autoSpaceDE/>
      <w:autoSpaceDN/>
      <w:adjustRightInd/>
      <w:ind w:left="720" w:firstLine="700"/>
      <w:jc w:val="both"/>
    </w:pPr>
    <w:rPr>
      <w:sz w:val="24"/>
      <w:szCs w:val="24"/>
    </w:rPr>
  </w:style>
  <w:style w:type="paragraph" w:styleId="a3">
    <w:name w:val="Body Text Indent"/>
    <w:basedOn w:val="a"/>
    <w:link w:val="a4"/>
    <w:unhideWhenUsed/>
    <w:rsid w:val="008A6A0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A6A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8A6A0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A6A0B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6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6">
    <w:name w:val="Абзац списка Знак"/>
    <w:link w:val="a5"/>
    <w:uiPriority w:val="99"/>
    <w:locked/>
    <w:rsid w:val="008A6A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6">
    <w:name w:val="Font Style116"/>
    <w:basedOn w:val="a0"/>
    <w:uiPriority w:val="99"/>
    <w:rsid w:val="004A3713"/>
    <w:rPr>
      <w:rFonts w:ascii="Century Schoolbook" w:hAnsi="Century Schoolbook" w:cs="Century Schoolbook"/>
      <w:sz w:val="18"/>
      <w:szCs w:val="18"/>
    </w:rPr>
  </w:style>
  <w:style w:type="paragraph" w:customStyle="1" w:styleId="Style31">
    <w:name w:val="Style31"/>
    <w:basedOn w:val="a"/>
    <w:uiPriority w:val="99"/>
    <w:rsid w:val="004A3713"/>
    <w:pPr>
      <w:spacing w:line="313" w:lineRule="exact"/>
      <w:jc w:val="both"/>
    </w:pPr>
    <w:rPr>
      <w:rFonts w:ascii="Segoe UI" w:eastAsiaTheme="minorEastAsia" w:hAnsi="Segoe UI" w:cs="Segoe UI"/>
      <w:sz w:val="24"/>
      <w:szCs w:val="24"/>
    </w:rPr>
  </w:style>
  <w:style w:type="paragraph" w:styleId="a7">
    <w:name w:val="Normal (Web)"/>
    <w:basedOn w:val="a"/>
    <w:rsid w:val="009D422F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ar-SA"/>
    </w:rPr>
  </w:style>
  <w:style w:type="character" w:customStyle="1" w:styleId="WW8Num7z2">
    <w:name w:val="WW8Num7z2"/>
    <w:rsid w:val="00B61044"/>
    <w:rPr>
      <w:rFonts w:ascii="Wingdings" w:hAnsi="Wingdings" w:cs="Wingdings"/>
    </w:rPr>
  </w:style>
  <w:style w:type="paragraph" w:styleId="a8">
    <w:name w:val="No Spacing"/>
    <w:qFormat/>
    <w:rsid w:val="00C96D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">
    <w:name w:val="Основной текст (6)_"/>
    <w:basedOn w:val="a0"/>
    <w:link w:val="60"/>
    <w:rsid w:val="001A739D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A739D"/>
    <w:pPr>
      <w:shd w:val="clear" w:color="auto" w:fill="FFFFFF"/>
      <w:autoSpaceDE/>
      <w:autoSpaceDN/>
      <w:adjustRightInd/>
      <w:spacing w:before="180" w:after="180" w:line="0" w:lineRule="atLeast"/>
      <w:jc w:val="both"/>
    </w:pPr>
    <w:rPr>
      <w:rFonts w:ascii="Segoe UI" w:eastAsia="Segoe UI" w:hAnsi="Segoe UI" w:cs="Segoe UI"/>
      <w:b/>
      <w:bCs/>
      <w:lang w:eastAsia="en-US"/>
    </w:rPr>
  </w:style>
  <w:style w:type="character" w:customStyle="1" w:styleId="FontStyle26">
    <w:name w:val="Font Style26"/>
    <w:rsid w:val="001071CA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1071C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a"/>
    <w:rsid w:val="00192C6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2935</Words>
  <Characters>16731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2016-09-15T16:39:00Z</cp:lastPrinted>
  <dcterms:created xsi:type="dcterms:W3CDTF">2016-09-30T15:17:00Z</dcterms:created>
  <dcterms:modified xsi:type="dcterms:W3CDTF">2016-09-30T15:17:00Z</dcterms:modified>
</cp:coreProperties>
</file>