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1D" w:rsidRPr="0055431D" w:rsidRDefault="0055431D" w:rsidP="0055431D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55431D">
        <w:rPr>
          <w:rFonts w:ascii="Comic Sans MS" w:hAnsi="Comic Sans MS"/>
          <w:b/>
          <w:color w:val="000000" w:themeColor="text1"/>
          <w:sz w:val="28"/>
          <w:szCs w:val="28"/>
        </w:rPr>
        <w:t xml:space="preserve">Сценарий шашечного турнира среди родителей, </w:t>
      </w:r>
    </w:p>
    <w:p w:rsidR="0055431D" w:rsidRDefault="0055431D" w:rsidP="0055431D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55431D">
        <w:rPr>
          <w:rFonts w:ascii="Comic Sans MS" w:hAnsi="Comic Sans MS"/>
          <w:b/>
          <w:color w:val="000000" w:themeColor="text1"/>
          <w:sz w:val="28"/>
          <w:szCs w:val="28"/>
        </w:rPr>
        <w:t>посвященному «Дню Победы».</w:t>
      </w:r>
    </w:p>
    <w:p w:rsidR="0055431D" w:rsidRDefault="0055431D" w:rsidP="0055431D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Ведущая 1:</w:t>
      </w:r>
    </w:p>
    <w:p w:rsidR="0055431D" w:rsidRDefault="0055431D" w:rsidP="0055431D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Здравствуйте, уважаемые участники и гости!</w:t>
      </w:r>
    </w:p>
    <w:p w:rsidR="0055431D" w:rsidRDefault="0055431D" w:rsidP="0055431D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Ведущая 2:</w:t>
      </w:r>
    </w:p>
    <w:p w:rsidR="0055431D" w:rsidRDefault="0055431D" w:rsidP="0055431D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Мы рады приветствовать вас на шашечном турнире, посвященному Дню</w:t>
      </w:r>
    </w:p>
    <w:p w:rsidR="0055431D" w:rsidRDefault="0055431D" w:rsidP="0055431D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Победы!</w:t>
      </w:r>
    </w:p>
    <w:p w:rsidR="0055431D" w:rsidRDefault="0055431D" w:rsidP="0055431D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Ведущая 1:</w:t>
      </w:r>
    </w:p>
    <w:p w:rsidR="0055431D" w:rsidRDefault="0055431D" w:rsidP="0055431D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И для начала мы бы хотели выяснить, какое значение имеют шашки в нашей жизни, а для этого давайте разберемся, для чего нам, взрослым, необходимо детей научить игре в шашки.</w:t>
      </w:r>
    </w:p>
    <w:p w:rsidR="0055431D" w:rsidRPr="0055431D" w:rsidRDefault="0055431D" w:rsidP="0055431D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Ведущая 2:</w:t>
      </w:r>
    </w:p>
    <w:p w:rsidR="0055431D" w:rsidRPr="0055431D" w:rsidRDefault="0055431D" w:rsidP="0055431D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rFonts w:ascii="Comic Sans MS" w:hAnsi="Comic Sans MS"/>
          <w:color w:val="000000" w:themeColor="text1"/>
        </w:rPr>
      </w:pPr>
      <w:r w:rsidRPr="0055431D">
        <w:rPr>
          <w:rFonts w:ascii="Comic Sans MS" w:hAnsi="Comic Sans MS"/>
          <w:color w:val="000000" w:themeColor="text1"/>
        </w:rPr>
        <w:t>Многие родители стремятся найти для своих детей интересное и полезное занятие, способствующее развитию ребенка.</w:t>
      </w:r>
    </w:p>
    <w:p w:rsidR="0055431D" w:rsidRPr="0055431D" w:rsidRDefault="0055431D" w:rsidP="0055431D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Никому не секрет, </w:t>
      </w:r>
      <w:r w:rsidRPr="0055431D">
        <w:rPr>
          <w:rFonts w:ascii="Comic Sans MS" w:hAnsi="Comic Sans MS"/>
          <w:color w:val="000000" w:themeColor="text1"/>
          <w:sz w:val="24"/>
          <w:szCs w:val="24"/>
        </w:rPr>
        <w:t>что одним из хороших способов развития ребенка является его увлечение интеллектуальными играми, самыми известными и популярными из которых,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конечно же, являются </w:t>
      </w:r>
      <w:r w:rsidRPr="0055431D">
        <w:rPr>
          <w:rFonts w:ascii="Comic Sans MS" w:hAnsi="Comic Sans MS"/>
          <w:color w:val="000000" w:themeColor="text1"/>
          <w:sz w:val="24"/>
          <w:szCs w:val="24"/>
        </w:rPr>
        <w:t>шашки.</w:t>
      </w:r>
    </w:p>
    <w:p w:rsidR="0055431D" w:rsidRPr="0055431D" w:rsidRDefault="0055431D" w:rsidP="0055431D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rFonts w:ascii="Comic Sans MS" w:hAnsi="Comic Sans MS"/>
          <w:color w:val="000000" w:themeColor="text1"/>
        </w:rPr>
      </w:pPr>
      <w:r w:rsidRPr="003D2AED">
        <w:rPr>
          <w:rStyle w:val="a4"/>
          <w:rFonts w:ascii="Comic Sans MS" w:hAnsi="Comic Sans MS"/>
          <w:b w:val="0"/>
          <w:color w:val="000000" w:themeColor="text1"/>
        </w:rPr>
        <w:t>Шашки для детей</w:t>
      </w:r>
      <w:r w:rsidRPr="0055431D">
        <w:rPr>
          <w:rStyle w:val="apple-converted-space"/>
          <w:rFonts w:ascii="Comic Sans MS" w:hAnsi="Comic Sans MS"/>
          <w:color w:val="000000" w:themeColor="text1"/>
        </w:rPr>
        <w:t> </w:t>
      </w:r>
      <w:r w:rsidRPr="0055431D">
        <w:rPr>
          <w:rFonts w:ascii="Comic Sans MS" w:hAnsi="Comic Sans MS"/>
          <w:color w:val="000000" w:themeColor="text1"/>
        </w:rPr>
        <w:t>– это отличное средство развития в ребенке важных качеств и в первую очередь – памяти и логического мышления. Помимо этого</w:t>
      </w:r>
      <w:r w:rsidRPr="0055431D">
        <w:rPr>
          <w:rStyle w:val="apple-converted-space"/>
          <w:rFonts w:ascii="Comic Sans MS" w:hAnsi="Comic Sans MS"/>
          <w:color w:val="000000" w:themeColor="text1"/>
        </w:rPr>
        <w:t> </w:t>
      </w:r>
      <w:r w:rsidRPr="0055431D">
        <w:rPr>
          <w:rStyle w:val="a5"/>
          <w:rFonts w:ascii="Comic Sans MS" w:hAnsi="Comic Sans MS"/>
          <w:i w:val="0"/>
          <w:iCs w:val="0"/>
          <w:color w:val="000000" w:themeColor="text1"/>
        </w:rPr>
        <w:t xml:space="preserve">игра </w:t>
      </w:r>
      <w:r>
        <w:rPr>
          <w:rStyle w:val="a5"/>
          <w:rFonts w:ascii="Comic Sans MS" w:hAnsi="Comic Sans MS"/>
          <w:i w:val="0"/>
          <w:iCs w:val="0"/>
          <w:color w:val="000000" w:themeColor="text1"/>
        </w:rPr>
        <w:t xml:space="preserve">в </w:t>
      </w:r>
      <w:r w:rsidRPr="0055431D">
        <w:rPr>
          <w:rStyle w:val="a5"/>
          <w:rFonts w:ascii="Comic Sans MS" w:hAnsi="Comic Sans MS"/>
          <w:i w:val="0"/>
          <w:iCs w:val="0"/>
          <w:color w:val="000000" w:themeColor="text1"/>
        </w:rPr>
        <w:t>шашки для ребенка</w:t>
      </w:r>
      <w:r w:rsidRPr="0055431D">
        <w:rPr>
          <w:rStyle w:val="apple-converted-space"/>
          <w:rFonts w:ascii="Comic Sans MS" w:hAnsi="Comic Sans MS"/>
          <w:color w:val="000000" w:themeColor="text1"/>
        </w:rPr>
        <w:t> </w:t>
      </w:r>
      <w:r w:rsidRPr="0055431D">
        <w:rPr>
          <w:rFonts w:ascii="Comic Sans MS" w:hAnsi="Comic Sans MS"/>
          <w:color w:val="000000" w:themeColor="text1"/>
        </w:rPr>
        <w:t xml:space="preserve">— это еще и интуиция, целеустремленность, умение принимать верные решения и </w:t>
      </w:r>
      <w:proofErr w:type="gramStart"/>
      <w:r w:rsidRPr="0055431D">
        <w:rPr>
          <w:rFonts w:ascii="Comic Sans MS" w:hAnsi="Comic Sans MS"/>
          <w:color w:val="000000" w:themeColor="text1"/>
        </w:rPr>
        <w:t>другие</w:t>
      </w:r>
      <w:proofErr w:type="gramEnd"/>
      <w:r w:rsidRPr="0055431D">
        <w:rPr>
          <w:rFonts w:ascii="Comic Sans MS" w:hAnsi="Comic Sans MS"/>
          <w:color w:val="000000" w:themeColor="text1"/>
        </w:rPr>
        <w:t xml:space="preserve"> полезные для жизни качества. Поэтому те родители, которые понимают всю пользу от занятий их ребенка шашками, уже нашли для себя ответ на вопрос,</w:t>
      </w:r>
      <w:r w:rsidRPr="0055431D">
        <w:rPr>
          <w:rStyle w:val="apple-converted-space"/>
          <w:rFonts w:ascii="Comic Sans MS" w:hAnsi="Comic Sans MS"/>
          <w:color w:val="000000" w:themeColor="text1"/>
        </w:rPr>
        <w:t> </w:t>
      </w:r>
      <w:r w:rsidRPr="0055431D">
        <w:rPr>
          <w:rFonts w:ascii="Comic Sans MS" w:hAnsi="Comic Sans MS"/>
          <w:color w:val="000000" w:themeColor="text1"/>
        </w:rPr>
        <w:t>для чего учить детей шашкам.</w:t>
      </w:r>
    </w:p>
    <w:p w:rsidR="0055431D" w:rsidRPr="0055431D" w:rsidRDefault="0055431D" w:rsidP="0055431D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Ведущая 1:</w:t>
      </w:r>
    </w:p>
    <w:p w:rsidR="0055431D" w:rsidRPr="0055431D" w:rsidRDefault="0055431D" w:rsidP="0055431D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rFonts w:ascii="Comic Sans MS" w:hAnsi="Comic Sans MS"/>
          <w:color w:val="000000" w:themeColor="text1"/>
        </w:rPr>
      </w:pPr>
      <w:r w:rsidRPr="0055431D">
        <w:rPr>
          <w:rFonts w:ascii="Comic Sans MS" w:hAnsi="Comic Sans MS"/>
          <w:color w:val="000000" w:themeColor="text1"/>
        </w:rPr>
        <w:t>Возникает следующий вопрос:</w:t>
      </w:r>
      <w:r w:rsidRPr="0055431D">
        <w:rPr>
          <w:rStyle w:val="apple-converted-space"/>
          <w:rFonts w:ascii="Comic Sans MS" w:hAnsi="Comic Sans MS"/>
          <w:color w:val="000000" w:themeColor="text1"/>
        </w:rPr>
        <w:t> </w:t>
      </w:r>
      <w:r w:rsidRPr="003D2AED">
        <w:rPr>
          <w:rStyle w:val="a4"/>
          <w:rFonts w:ascii="Comic Sans MS" w:hAnsi="Comic Sans MS"/>
          <w:b w:val="0"/>
          <w:color w:val="000000" w:themeColor="text1"/>
        </w:rPr>
        <w:t>как научить ребенка играть в шашки</w:t>
      </w:r>
      <w:r w:rsidRPr="003D2AED">
        <w:rPr>
          <w:rFonts w:ascii="Comic Sans MS" w:hAnsi="Comic Sans MS"/>
          <w:b/>
          <w:color w:val="000000" w:themeColor="text1"/>
        </w:rPr>
        <w:t>.</w:t>
      </w:r>
      <w:r w:rsidRPr="0055431D">
        <w:rPr>
          <w:rFonts w:ascii="Comic Sans MS" w:hAnsi="Comic Sans MS"/>
          <w:color w:val="000000" w:themeColor="text1"/>
        </w:rPr>
        <w:t xml:space="preserve"> На первый взгляд этот процесс не предполагает сложностей. Ведь правила шашек настолько просты, что понять их и следовать им сможет даже маленький ребенок.</w:t>
      </w:r>
    </w:p>
    <w:p w:rsidR="0055431D" w:rsidRPr="0055431D" w:rsidRDefault="0055431D" w:rsidP="0055431D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rFonts w:ascii="Comic Sans MS" w:hAnsi="Comic Sans MS"/>
          <w:color w:val="000000" w:themeColor="text1"/>
        </w:rPr>
      </w:pPr>
      <w:r w:rsidRPr="0055431D">
        <w:rPr>
          <w:rFonts w:ascii="Comic Sans MS" w:hAnsi="Comic Sans MS"/>
          <w:color w:val="000000" w:themeColor="text1"/>
        </w:rPr>
        <w:t xml:space="preserve">Но на практике выясняется, что </w:t>
      </w:r>
      <w:proofErr w:type="gramStart"/>
      <w:r w:rsidRPr="0055431D">
        <w:rPr>
          <w:rFonts w:ascii="Comic Sans MS" w:hAnsi="Comic Sans MS"/>
          <w:color w:val="000000" w:themeColor="text1"/>
        </w:rPr>
        <w:t>научиться правилам игры мало</w:t>
      </w:r>
      <w:proofErr w:type="gramEnd"/>
      <w:r w:rsidRPr="0055431D">
        <w:rPr>
          <w:rFonts w:ascii="Comic Sans MS" w:hAnsi="Comic Sans MS"/>
          <w:color w:val="000000" w:themeColor="text1"/>
        </w:rPr>
        <w:t>. Для того</w:t>
      </w:r>
      <w:proofErr w:type="gramStart"/>
      <w:r w:rsidRPr="0055431D">
        <w:rPr>
          <w:rFonts w:ascii="Comic Sans MS" w:hAnsi="Comic Sans MS"/>
          <w:color w:val="000000" w:themeColor="text1"/>
        </w:rPr>
        <w:t>,</w:t>
      </w:r>
      <w:proofErr w:type="gramEnd"/>
      <w:r w:rsidRPr="0055431D">
        <w:rPr>
          <w:rFonts w:ascii="Comic Sans MS" w:hAnsi="Comic Sans MS"/>
          <w:color w:val="000000" w:themeColor="text1"/>
        </w:rPr>
        <w:t xml:space="preserve"> чтобы шашки стали приносить пользу, нужны занятия шашками. При этом необходимо, чтобы ребенок сам хотел и стремился к этим занятием, иначе ничего не получится. Другими словами, наиболее важным является вопрос:</w:t>
      </w:r>
      <w:r w:rsidRPr="0055431D">
        <w:rPr>
          <w:rStyle w:val="apple-converted-space"/>
          <w:rFonts w:ascii="Comic Sans MS" w:hAnsi="Comic Sans MS"/>
          <w:color w:val="000000" w:themeColor="text1"/>
        </w:rPr>
        <w:t> </w:t>
      </w:r>
      <w:r w:rsidRPr="0055431D">
        <w:rPr>
          <w:rFonts w:ascii="Comic Sans MS" w:hAnsi="Comic Sans MS"/>
          <w:color w:val="000000" w:themeColor="text1"/>
        </w:rPr>
        <w:t>как увлечь ребенка шашками.</w:t>
      </w:r>
    </w:p>
    <w:p w:rsidR="0055431D" w:rsidRPr="0055431D" w:rsidRDefault="0055431D" w:rsidP="0055431D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rFonts w:ascii="Comic Sans MS" w:hAnsi="Comic Sans MS"/>
          <w:color w:val="000000" w:themeColor="text1"/>
        </w:rPr>
      </w:pPr>
      <w:r w:rsidRPr="0055431D">
        <w:rPr>
          <w:rFonts w:ascii="Comic Sans MS" w:hAnsi="Comic Sans MS"/>
          <w:color w:val="000000" w:themeColor="text1"/>
        </w:rPr>
        <w:t>Достичь этого не просто, и принуждение здесь не поможет, а, безусловно, только навредит.</w:t>
      </w:r>
    </w:p>
    <w:p w:rsidR="0055431D" w:rsidRPr="0055431D" w:rsidRDefault="0055431D" w:rsidP="0055431D">
      <w:pPr>
        <w:shd w:val="clear" w:color="auto" w:fill="FFFFFF"/>
        <w:spacing w:after="150" w:line="270" w:lineRule="atLeast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55431D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Самый важный и действенный способ увлечь ребенка шашками – это увлечься вместе с ним! То есть, не рассказывать ребенку о том, как ему будет интересно и полезно играть в шашки, а проявить и разделить этот интерес вместе с ребенком. Достичь этого Вам помогут такие действия:</w:t>
      </w:r>
    </w:p>
    <w:p w:rsidR="0055431D" w:rsidRPr="0055431D" w:rsidRDefault="0055431D" w:rsidP="00224E7F">
      <w:pPr>
        <w:shd w:val="clear" w:color="auto" w:fill="FFFFFF"/>
        <w:spacing w:after="150" w:line="270" w:lineRule="atLeast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55431D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1. Изучайте литературу по шашкам, интересные шашечные сайты</w:t>
      </w:r>
      <w:r w:rsidR="00224E7F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.</w:t>
      </w:r>
      <w:r w:rsidRPr="0055431D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</w:t>
      </w:r>
    </w:p>
    <w:p w:rsidR="0055431D" w:rsidRPr="0055431D" w:rsidRDefault="0055431D" w:rsidP="0055431D">
      <w:pPr>
        <w:shd w:val="clear" w:color="auto" w:fill="FFFFFF"/>
        <w:spacing w:after="150" w:line="270" w:lineRule="atLeast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55431D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lastRenderedPageBreak/>
        <w:t>2. Старайтесь играть в шашки: с человеком или (если нет другой возможности) с компьютером.</w:t>
      </w:r>
    </w:p>
    <w:p w:rsidR="0055431D" w:rsidRPr="0055431D" w:rsidRDefault="0055431D" w:rsidP="0055431D">
      <w:pPr>
        <w:shd w:val="clear" w:color="auto" w:fill="FFFFFF"/>
        <w:spacing w:after="150" w:line="270" w:lineRule="atLeast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55431D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3. Рассказывайте ребенку интересные шашечные истории (в некоторых книгах Вы можете найти такие истории с участием хорошо знакомых детям персонажей)</w:t>
      </w:r>
    </w:p>
    <w:p w:rsidR="0055431D" w:rsidRPr="0055431D" w:rsidRDefault="0055431D" w:rsidP="0055431D">
      <w:pPr>
        <w:shd w:val="clear" w:color="auto" w:fill="FFFFFF"/>
        <w:spacing w:after="150" w:line="270" w:lineRule="atLeast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55431D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4. Демонстрируйте ребенку простые, но показательные и увлекательные фрагменты игры в шашки (особенно впечатляют детей эффектные шашечные комбинации)</w:t>
      </w:r>
    </w:p>
    <w:p w:rsidR="0055431D" w:rsidRPr="0055431D" w:rsidRDefault="0055431D" w:rsidP="0055431D">
      <w:pPr>
        <w:shd w:val="clear" w:color="auto" w:fill="FFFFFF"/>
        <w:spacing w:after="150" w:line="270" w:lineRule="atLeast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55431D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5. Хвалите ребенка за успехи в игре и занятиях шашками, не ругайте за неудачи.</w:t>
      </w:r>
    </w:p>
    <w:p w:rsidR="0055431D" w:rsidRPr="0055431D" w:rsidRDefault="0055431D" w:rsidP="0055431D">
      <w:pPr>
        <w:shd w:val="clear" w:color="auto" w:fill="FFFFFF"/>
        <w:spacing w:after="150" w:line="270" w:lineRule="atLeast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55431D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6. Выражайте в присутствии ребенка свою гордость тем, что он занимается шашками, хвастайтесь его успехами.</w:t>
      </w:r>
    </w:p>
    <w:p w:rsidR="0055431D" w:rsidRPr="0055431D" w:rsidRDefault="0055431D" w:rsidP="0055431D">
      <w:pPr>
        <w:shd w:val="clear" w:color="auto" w:fill="FFFFFF"/>
        <w:spacing w:after="150" w:line="270" w:lineRule="atLeast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55431D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7. Не принуждайте, а заинтересовывайте ребенка!</w:t>
      </w:r>
    </w:p>
    <w:p w:rsidR="0055431D" w:rsidRPr="0055431D" w:rsidRDefault="0055431D" w:rsidP="0055431D">
      <w:pPr>
        <w:shd w:val="clear" w:color="auto" w:fill="FFFFFF"/>
        <w:spacing w:after="150" w:line="270" w:lineRule="atLeast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55431D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8. Не форсируйте события! Главное чтобы процесс проходил интересно и ненавязчиво.</w:t>
      </w:r>
    </w:p>
    <w:p w:rsidR="00000000" w:rsidRDefault="0055431D">
      <w:pP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55431D">
        <w:rPr>
          <w:rFonts w:ascii="Comic Sans MS" w:hAnsi="Comic Sans MS"/>
          <w:color w:val="000000" w:themeColor="text1"/>
          <w:sz w:val="24"/>
          <w:szCs w:val="24"/>
          <w:shd w:val="clear" w:color="auto" w:fill="FFFFFF"/>
        </w:rPr>
        <w:t>Не забывайте, что если Вы сумеете показать ребенку свой собственный интерес к шашкам, и не будете принуждать к занятиям</w:t>
      </w:r>
      <w:r w:rsidRPr="0055431D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, то ребенок тоже заинтересуется шашками.</w:t>
      </w:r>
    </w:p>
    <w:p w:rsidR="00224E7F" w:rsidRDefault="00224E7F">
      <w:pPr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000000" w:themeColor="text1"/>
          <w:sz w:val="24"/>
          <w:szCs w:val="24"/>
        </w:rPr>
        <w:t>Ведущая 2:</w:t>
      </w:r>
    </w:p>
    <w:p w:rsidR="00224E7F" w:rsidRDefault="00224E7F">
      <w:pP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Итак, мы выяснили, что шашки приносят огромную пользу для детей. Теперь пришло время вам показать, насколько вы владеете приемами игры в шашки.</w:t>
      </w:r>
    </w:p>
    <w:p w:rsidR="00224E7F" w:rsidRP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  <w:color w:val="000000" w:themeColor="text1"/>
        </w:rPr>
      </w:pPr>
      <w:r w:rsidRPr="00224E7F">
        <w:rPr>
          <w:rFonts w:ascii="Comic Sans MS" w:hAnsi="Comic Sans MS"/>
          <w:color w:val="000000" w:themeColor="text1"/>
        </w:rPr>
        <w:t>Давайте все вместе поприветствуем участников турнира!</w:t>
      </w:r>
    </w:p>
    <w:p w:rsidR="00224E7F" w:rsidRP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  <w:color w:val="000000" w:themeColor="text1"/>
        </w:rPr>
      </w:pPr>
      <w:r w:rsidRPr="00224E7F">
        <w:rPr>
          <w:rFonts w:ascii="Comic Sans MS" w:hAnsi="Comic Sans MS"/>
          <w:i/>
          <w:iCs/>
          <w:color w:val="000000" w:themeColor="text1"/>
        </w:rPr>
        <w:t>(Ведущая по очереди представляет всех участников турнира</w:t>
      </w:r>
      <w:r>
        <w:rPr>
          <w:rFonts w:ascii="Comic Sans MS" w:hAnsi="Comic Sans MS"/>
          <w:i/>
          <w:iCs/>
          <w:color w:val="000000" w:themeColor="text1"/>
        </w:rPr>
        <w:t>, участники занимают места за столами</w:t>
      </w:r>
      <w:r w:rsidRPr="00224E7F">
        <w:rPr>
          <w:rFonts w:ascii="Comic Sans MS" w:hAnsi="Comic Sans MS"/>
          <w:i/>
          <w:iCs/>
          <w:color w:val="000000" w:themeColor="text1"/>
        </w:rPr>
        <w:t>)</w:t>
      </w:r>
    </w:p>
    <w:p w:rsidR="00224E7F" w:rsidRP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  <w:b/>
        </w:rPr>
      </w:pPr>
      <w:r w:rsidRPr="00224E7F">
        <w:rPr>
          <w:rFonts w:ascii="Comic Sans MS" w:hAnsi="Comic Sans MS"/>
          <w:b/>
        </w:rPr>
        <w:t>Ведущая 1:</w:t>
      </w:r>
    </w:p>
    <w:p w:rsid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Style w:val="a5"/>
          <w:rFonts w:ascii="Comic Sans MS" w:hAnsi="Comic Sans MS"/>
        </w:rPr>
      </w:pPr>
      <w:r w:rsidRPr="00224E7F">
        <w:rPr>
          <w:rFonts w:ascii="Comic Sans MS" w:hAnsi="Comic Sans MS"/>
        </w:rPr>
        <w:t xml:space="preserve">Представляю вам нашу судейскую коллегию </w:t>
      </w:r>
      <w:r w:rsidRPr="00224E7F">
        <w:rPr>
          <w:rFonts w:ascii="Comic Sans MS" w:hAnsi="Comic Sans MS"/>
          <w:i/>
        </w:rPr>
        <w:t>(представление судей</w:t>
      </w:r>
      <w:r w:rsidRPr="00224E7F">
        <w:rPr>
          <w:rStyle w:val="a5"/>
          <w:rFonts w:ascii="Comic Sans MS" w:hAnsi="Comic Sans MS"/>
        </w:rPr>
        <w:t>)</w:t>
      </w:r>
      <w:r>
        <w:rPr>
          <w:rStyle w:val="a5"/>
          <w:rFonts w:ascii="Comic Sans MS" w:hAnsi="Comic Sans MS"/>
        </w:rPr>
        <w:t>.</w:t>
      </w:r>
    </w:p>
    <w:p w:rsid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Style w:val="a5"/>
          <w:rFonts w:ascii="Comic Sans MS" w:hAnsi="Comic Sans MS"/>
          <w:i w:val="0"/>
        </w:rPr>
      </w:pPr>
      <w:r>
        <w:rPr>
          <w:rStyle w:val="a5"/>
          <w:rFonts w:ascii="Comic Sans MS" w:hAnsi="Comic Sans MS"/>
          <w:i w:val="0"/>
        </w:rPr>
        <w:t>Теперь немного о правилах игры:</w:t>
      </w:r>
    </w:p>
    <w:p w:rsidR="00224E7F" w:rsidRP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</w:rPr>
      </w:pPr>
      <w:r w:rsidRPr="00224E7F">
        <w:rPr>
          <w:rFonts w:ascii="Comic Sans MS" w:hAnsi="Comic Sans MS"/>
        </w:rPr>
        <w:t>1.  Право начать игру, т. е. сделать первый ход в партии предоставляется белым.</w:t>
      </w:r>
    </w:p>
    <w:p w:rsidR="00224E7F" w:rsidRP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</w:rPr>
      </w:pPr>
      <w:r w:rsidRPr="00224E7F">
        <w:rPr>
          <w:rFonts w:ascii="Comic Sans MS" w:hAnsi="Comic Sans MS"/>
        </w:rPr>
        <w:t>2.  Шашки ходят только по диагонали и, соответственно могут передвигаться только по чёрным квадратам доски.</w:t>
      </w:r>
    </w:p>
    <w:p w:rsidR="00224E7F" w:rsidRP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</w:rPr>
      </w:pPr>
      <w:r w:rsidRPr="00224E7F">
        <w:rPr>
          <w:rFonts w:ascii="Comic Sans MS" w:hAnsi="Comic Sans MS"/>
        </w:rPr>
        <w:lastRenderedPageBreak/>
        <w:t>3.  Ход считается сделанным, если игрок после передвижения шашки оторвал от неё руку.</w:t>
      </w:r>
    </w:p>
    <w:p w:rsidR="00224E7F" w:rsidRP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</w:rPr>
      </w:pPr>
      <w:r w:rsidRPr="00224E7F">
        <w:rPr>
          <w:rFonts w:ascii="Comic Sans MS" w:hAnsi="Comic Sans MS"/>
        </w:rPr>
        <w:t>4.  Если игрок, за которым очередь хода, дотронулся до какой-либо шашки, которой можно сделать ход, он обязан пойти ею.</w:t>
      </w:r>
    </w:p>
    <w:p w:rsidR="00224E7F" w:rsidRP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</w:rPr>
      </w:pPr>
      <w:r w:rsidRPr="00224E7F">
        <w:rPr>
          <w:rFonts w:ascii="Comic Sans MS" w:hAnsi="Comic Sans MS"/>
        </w:rPr>
        <w:t>5.  Дамка перемещается вперёд и назад по свободным клеткам диагонали, на которой она находится. Она может перемещаться через свободные клетки на какую-нибудь удаленную клетку.</w:t>
      </w:r>
    </w:p>
    <w:p w:rsidR="00224E7F" w:rsidRP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</w:rPr>
      </w:pPr>
      <w:r w:rsidRPr="00224E7F">
        <w:rPr>
          <w:rFonts w:ascii="Comic Sans MS" w:hAnsi="Comic Sans MS"/>
        </w:rPr>
        <w:t>6.  Взятие шашки может совершаться не только вперёд, но и назад.</w:t>
      </w:r>
    </w:p>
    <w:p w:rsid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</w:rPr>
      </w:pPr>
      <w:r w:rsidRPr="00224E7F">
        <w:rPr>
          <w:rFonts w:ascii="Comic Sans MS" w:hAnsi="Comic Sans MS"/>
        </w:rPr>
        <w:t>7.  Взятия в русских шашках обязательны.</w:t>
      </w:r>
    </w:p>
    <w:p w:rsid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Ведущая 2:</w:t>
      </w:r>
    </w:p>
    <w:p w:rsidR="00224E7F" w:rsidRP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</w:rPr>
      </w:pPr>
      <w:r w:rsidRPr="00224E7F">
        <w:rPr>
          <w:rFonts w:ascii="Comic Sans MS" w:hAnsi="Comic Sans MS"/>
        </w:rPr>
        <w:t>Ну что, уважаемые игроки, самые внимательные и умелые из вас выйдут победителями! Желаю вам удачи и побед!</w:t>
      </w:r>
    </w:p>
    <w:p w:rsidR="003D2AED" w:rsidRPr="003D2AED" w:rsidRDefault="003D2AED" w:rsidP="003D2AED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  <w:i/>
        </w:rPr>
      </w:pPr>
      <w:r w:rsidRPr="003D2AED">
        <w:rPr>
          <w:rFonts w:ascii="Comic Sans MS" w:hAnsi="Comic Sans MS"/>
          <w:i/>
        </w:rPr>
        <w:t xml:space="preserve">Турнир начинается. Судьи ведут протокол соревнования для выявления победителей. По окончании турнира определяются победитель турнира. </w:t>
      </w:r>
    </w:p>
    <w:p w:rsidR="003D2AED" w:rsidRPr="003D2AED" w:rsidRDefault="003D2AED" w:rsidP="003D2AED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Ведущая 1:</w:t>
      </w:r>
    </w:p>
    <w:p w:rsidR="003D2AED" w:rsidRPr="003D2AED" w:rsidRDefault="003D2AED" w:rsidP="003D2AED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</w:rPr>
      </w:pPr>
      <w:r w:rsidRPr="003D2AED">
        <w:rPr>
          <w:rFonts w:ascii="Comic Sans MS" w:hAnsi="Comic Sans MS"/>
        </w:rPr>
        <w:t xml:space="preserve">Вот и подошел к концу наш шашечный праздник. Все вы храбро сражались за победу, все вы молодцы, но сегодня кому-то повезло больше, кому-то меньше. И я передаю слово </w:t>
      </w:r>
      <w:r>
        <w:rPr>
          <w:rFonts w:ascii="Comic Sans MS" w:hAnsi="Comic Sans MS"/>
        </w:rPr>
        <w:t>судьям</w:t>
      </w:r>
      <w:r w:rsidRPr="003D2AED">
        <w:rPr>
          <w:rFonts w:ascii="Comic Sans MS" w:hAnsi="Comic Sans MS"/>
        </w:rPr>
        <w:t xml:space="preserve"> для объяв</w:t>
      </w:r>
      <w:r>
        <w:rPr>
          <w:rFonts w:ascii="Comic Sans MS" w:hAnsi="Comic Sans MS"/>
        </w:rPr>
        <w:t xml:space="preserve">ления </w:t>
      </w:r>
      <w:r w:rsidRPr="003D2AED">
        <w:rPr>
          <w:rFonts w:ascii="Comic Sans MS" w:hAnsi="Comic Sans MS"/>
        </w:rPr>
        <w:t>победителей.</w:t>
      </w:r>
    </w:p>
    <w:p w:rsidR="003D2AED" w:rsidRPr="003D2AED" w:rsidRDefault="003D2AED" w:rsidP="003D2AED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  <w:i/>
        </w:rPr>
      </w:pPr>
      <w:r w:rsidRPr="003D2AED">
        <w:rPr>
          <w:rFonts w:ascii="Comic Sans MS" w:hAnsi="Comic Sans MS"/>
          <w:i/>
        </w:rPr>
        <w:t>Под торжественное музыкальное сопровождение награждают</w:t>
      </w:r>
      <w:r>
        <w:rPr>
          <w:rFonts w:ascii="Comic Sans MS" w:hAnsi="Comic Sans MS"/>
          <w:i/>
        </w:rPr>
        <w:t>ся победители турнира.</w:t>
      </w:r>
    </w:p>
    <w:p w:rsidR="00224E7F" w:rsidRP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  <w:b/>
        </w:rPr>
      </w:pPr>
    </w:p>
    <w:p w:rsidR="00224E7F" w:rsidRPr="00224E7F" w:rsidRDefault="00224E7F" w:rsidP="00224E7F">
      <w:pPr>
        <w:pStyle w:val="a3"/>
        <w:shd w:val="clear" w:color="auto" w:fill="FFFFFF"/>
        <w:spacing w:after="0" w:afterAutospacing="0"/>
        <w:jc w:val="both"/>
        <w:rPr>
          <w:rFonts w:ascii="Comic Sans MS" w:hAnsi="Comic Sans MS"/>
          <w:iCs/>
        </w:rPr>
      </w:pPr>
    </w:p>
    <w:p w:rsidR="00224E7F" w:rsidRPr="00224E7F" w:rsidRDefault="00224E7F">
      <w:pPr>
        <w:rPr>
          <w:rFonts w:ascii="Comic Sans MS" w:hAnsi="Comic Sans MS"/>
          <w:color w:val="000000" w:themeColor="text1"/>
          <w:sz w:val="24"/>
          <w:szCs w:val="24"/>
        </w:rPr>
      </w:pPr>
    </w:p>
    <w:sectPr w:rsidR="00224E7F" w:rsidRPr="0022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D1B07"/>
    <w:multiLevelType w:val="multilevel"/>
    <w:tmpl w:val="3FAE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31D"/>
    <w:rsid w:val="00224E7F"/>
    <w:rsid w:val="003D2AED"/>
    <w:rsid w:val="0055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431D"/>
    <w:rPr>
      <w:b/>
      <w:bCs/>
    </w:rPr>
  </w:style>
  <w:style w:type="character" w:customStyle="1" w:styleId="apple-converted-space">
    <w:name w:val="apple-converted-space"/>
    <w:basedOn w:val="a0"/>
    <w:rsid w:val="0055431D"/>
  </w:style>
  <w:style w:type="character" w:styleId="a5">
    <w:name w:val="Emphasis"/>
    <w:basedOn w:val="a0"/>
    <w:uiPriority w:val="20"/>
    <w:qFormat/>
    <w:rsid w:val="0055431D"/>
    <w:rPr>
      <w:i/>
      <w:iCs/>
    </w:rPr>
  </w:style>
  <w:style w:type="character" w:styleId="a6">
    <w:name w:val="Hyperlink"/>
    <w:basedOn w:val="a0"/>
    <w:uiPriority w:val="99"/>
    <w:semiHidden/>
    <w:unhideWhenUsed/>
    <w:rsid w:val="00554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2016-05-03T07:33:00Z</dcterms:created>
  <dcterms:modified xsi:type="dcterms:W3CDTF">2016-05-03T07:57:00Z</dcterms:modified>
</cp:coreProperties>
</file>