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095" w:rsidRPr="00414077" w:rsidRDefault="00CD0095" w:rsidP="00CD0095">
      <w:pPr>
        <w:spacing w:after="14"/>
        <w:ind w:right="-15"/>
        <w:jc w:val="center"/>
        <w:rPr>
          <w:color w:val="000000"/>
          <w:sz w:val="28"/>
          <w:szCs w:val="28"/>
        </w:rPr>
      </w:pPr>
      <w:r w:rsidRPr="00414077">
        <w:rPr>
          <w:color w:val="000000"/>
          <w:sz w:val="28"/>
          <w:szCs w:val="28"/>
        </w:rPr>
        <w:t>МИНИСТЕРСТВО ОБРАЗОВАНИЯ И МОЛОДЕЖНОЙ ПОЛИТИКИ</w:t>
      </w:r>
    </w:p>
    <w:p w:rsidR="00CD0095" w:rsidRPr="00414077" w:rsidRDefault="00CD0095" w:rsidP="00CD0095">
      <w:pPr>
        <w:spacing w:line="232" w:lineRule="auto"/>
        <w:ind w:left="496" w:right="-15" w:hanging="10"/>
        <w:jc w:val="center"/>
        <w:rPr>
          <w:color w:val="000000"/>
          <w:sz w:val="28"/>
          <w:szCs w:val="28"/>
        </w:rPr>
      </w:pPr>
      <w:r w:rsidRPr="00414077">
        <w:rPr>
          <w:color w:val="000000"/>
          <w:sz w:val="28"/>
          <w:szCs w:val="28"/>
        </w:rPr>
        <w:t>СТАВРОПОЛЬСКОГО КРАЯ</w:t>
      </w:r>
    </w:p>
    <w:p w:rsidR="00CD0095" w:rsidRPr="00414077" w:rsidRDefault="00CD0095" w:rsidP="00CD0095">
      <w:pPr>
        <w:spacing w:line="232" w:lineRule="auto"/>
        <w:ind w:left="496" w:right="388" w:hanging="10"/>
        <w:jc w:val="center"/>
        <w:rPr>
          <w:color w:val="000000"/>
          <w:sz w:val="28"/>
          <w:szCs w:val="28"/>
        </w:rPr>
      </w:pPr>
      <w:r w:rsidRPr="00414077">
        <w:rPr>
          <w:color w:val="000000"/>
          <w:sz w:val="28"/>
          <w:szCs w:val="28"/>
        </w:rPr>
        <w:t>ГОСУДАРСТВЕННОЕ БЮДЖЕТНОЕ ПРОФЕССИОНАЛЬНОЕ ОБРАЗОВАТЕЛЬНОЕ УЧРЕЖДЕНИЕ</w:t>
      </w:r>
    </w:p>
    <w:p w:rsidR="00CD0095" w:rsidRPr="00414077" w:rsidRDefault="00CD0095" w:rsidP="00CD0095">
      <w:pPr>
        <w:spacing w:line="232" w:lineRule="auto"/>
        <w:ind w:left="496" w:right="-15" w:hanging="10"/>
        <w:jc w:val="center"/>
        <w:rPr>
          <w:color w:val="000000"/>
          <w:sz w:val="28"/>
          <w:szCs w:val="28"/>
        </w:rPr>
      </w:pPr>
      <w:r w:rsidRPr="00414077">
        <w:rPr>
          <w:color w:val="000000"/>
          <w:sz w:val="28"/>
          <w:szCs w:val="28"/>
        </w:rPr>
        <w:t>«СТАВРОПОЛЬСКИЙ ГОСУДАРСТВЕННЫЙ ПОЛИТЕХНИЧЕСКИЙ КОЛЛЕДЖ»</w:t>
      </w:r>
    </w:p>
    <w:p w:rsidR="00CD0095" w:rsidRPr="00414077" w:rsidRDefault="00CD0095" w:rsidP="00CD0095">
      <w:pPr>
        <w:jc w:val="center"/>
        <w:rPr>
          <w:color w:val="000000"/>
          <w:sz w:val="28"/>
          <w:szCs w:val="28"/>
        </w:rPr>
      </w:pPr>
    </w:p>
    <w:p w:rsidR="008B0047" w:rsidRPr="00414077" w:rsidRDefault="008B0047" w:rsidP="008B0047">
      <w:pPr>
        <w:rPr>
          <w:color w:val="000000"/>
          <w:sz w:val="28"/>
          <w:szCs w:val="28"/>
        </w:rPr>
      </w:pPr>
    </w:p>
    <w:p w:rsidR="008B0047" w:rsidRPr="00414077" w:rsidRDefault="008B0047" w:rsidP="00CD0095">
      <w:pPr>
        <w:ind w:left="720"/>
        <w:rPr>
          <w:color w:val="000000"/>
          <w:sz w:val="28"/>
          <w:szCs w:val="28"/>
        </w:rPr>
      </w:pPr>
    </w:p>
    <w:p w:rsidR="008B0047" w:rsidRPr="00414077" w:rsidRDefault="008B0047" w:rsidP="008B0047">
      <w:pPr>
        <w:ind w:left="1701"/>
        <w:rPr>
          <w:color w:val="000000"/>
          <w:sz w:val="28"/>
          <w:szCs w:val="28"/>
        </w:rPr>
      </w:pPr>
      <w:r w:rsidRPr="00414077">
        <w:rPr>
          <w:noProof/>
          <w:sz w:val="28"/>
          <w:szCs w:val="28"/>
        </w:rPr>
        <w:drawing>
          <wp:inline distT="0" distB="0" distL="0" distR="0" wp14:anchorId="7DB03556" wp14:editId="6BFB2A5D">
            <wp:extent cx="3657600" cy="3137041"/>
            <wp:effectExtent l="0" t="0" r="0" b="6350"/>
            <wp:docPr id="4" name="Рисунок 4" descr="C:\Documents and Settings\Admin\Рабочий стол\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5\11.png"/>
                    <pic:cNvPicPr>
                      <a:picLocks noChangeAspect="1" noChangeArrowheads="1"/>
                    </pic:cNvPicPr>
                  </pic:nvPicPr>
                  <pic:blipFill>
                    <a:blip r:embed="rId7" cstate="print"/>
                    <a:srcRect/>
                    <a:stretch>
                      <a:fillRect/>
                    </a:stretch>
                  </pic:blipFill>
                  <pic:spPr bwMode="auto">
                    <a:xfrm>
                      <a:off x="0" y="0"/>
                      <a:ext cx="3660069" cy="3139159"/>
                    </a:xfrm>
                    <a:prstGeom prst="rect">
                      <a:avLst/>
                    </a:prstGeom>
                    <a:noFill/>
                    <a:ln w="9525">
                      <a:noFill/>
                      <a:miter lim="800000"/>
                      <a:headEnd/>
                      <a:tailEnd/>
                    </a:ln>
                  </pic:spPr>
                </pic:pic>
              </a:graphicData>
            </a:graphic>
          </wp:inline>
        </w:drawing>
      </w:r>
    </w:p>
    <w:p w:rsidR="00CD0095" w:rsidRPr="00414077" w:rsidRDefault="00CD0095" w:rsidP="008B0047">
      <w:pPr>
        <w:rPr>
          <w:color w:val="000000"/>
          <w:sz w:val="28"/>
          <w:szCs w:val="28"/>
        </w:rPr>
      </w:pPr>
    </w:p>
    <w:p w:rsidR="00CD0095" w:rsidRPr="00414077" w:rsidRDefault="00CD0095" w:rsidP="00CD0095">
      <w:pPr>
        <w:rPr>
          <w:color w:val="000000"/>
          <w:sz w:val="28"/>
          <w:szCs w:val="28"/>
        </w:rPr>
      </w:pPr>
    </w:p>
    <w:p w:rsidR="00CD0095" w:rsidRPr="00414077" w:rsidRDefault="00CD0095" w:rsidP="00CD0095">
      <w:pPr>
        <w:spacing w:after="17"/>
        <w:jc w:val="center"/>
        <w:rPr>
          <w:color w:val="000000"/>
          <w:sz w:val="28"/>
          <w:szCs w:val="28"/>
        </w:rPr>
      </w:pPr>
    </w:p>
    <w:p w:rsidR="00CD0095" w:rsidRPr="00414077" w:rsidRDefault="00CD0095" w:rsidP="00CD0095">
      <w:pPr>
        <w:spacing w:line="232" w:lineRule="auto"/>
        <w:ind w:left="496" w:right="-15" w:hanging="10"/>
        <w:jc w:val="center"/>
        <w:rPr>
          <w:color w:val="000000"/>
          <w:sz w:val="28"/>
          <w:szCs w:val="28"/>
        </w:rPr>
      </w:pPr>
      <w:r w:rsidRPr="00414077">
        <w:rPr>
          <w:color w:val="000000"/>
          <w:sz w:val="28"/>
          <w:szCs w:val="28"/>
        </w:rPr>
        <w:t xml:space="preserve">МЕТОДИЧЕСКИЕ РЕКОМЕНДАЦИИ  </w:t>
      </w:r>
    </w:p>
    <w:p w:rsidR="00CD0095" w:rsidRPr="00414077" w:rsidRDefault="00CD0095" w:rsidP="00CD0095">
      <w:pPr>
        <w:spacing w:line="232" w:lineRule="auto"/>
        <w:ind w:left="496" w:right="-15" w:hanging="10"/>
        <w:jc w:val="center"/>
        <w:rPr>
          <w:color w:val="000000"/>
          <w:sz w:val="28"/>
          <w:szCs w:val="28"/>
        </w:rPr>
      </w:pPr>
    </w:p>
    <w:p w:rsidR="00CD0095" w:rsidRPr="00414077" w:rsidRDefault="00CD0095" w:rsidP="00CD0095">
      <w:pPr>
        <w:spacing w:line="232" w:lineRule="auto"/>
        <w:ind w:left="496" w:right="-15" w:hanging="10"/>
        <w:jc w:val="center"/>
        <w:rPr>
          <w:color w:val="000000"/>
          <w:sz w:val="28"/>
          <w:szCs w:val="28"/>
        </w:rPr>
      </w:pPr>
      <w:r w:rsidRPr="00414077">
        <w:rPr>
          <w:color w:val="000000"/>
          <w:sz w:val="28"/>
          <w:szCs w:val="28"/>
        </w:rPr>
        <w:t xml:space="preserve">ПО РАЗРАБОТКЕ И ПРОВЕДЕНИЮ </w:t>
      </w:r>
    </w:p>
    <w:p w:rsidR="00CD0095" w:rsidRPr="00414077" w:rsidRDefault="00CD0095" w:rsidP="00CD0095">
      <w:pPr>
        <w:spacing w:line="232" w:lineRule="auto"/>
        <w:ind w:left="496" w:right="-15" w:hanging="10"/>
        <w:jc w:val="center"/>
        <w:rPr>
          <w:color w:val="000000"/>
          <w:sz w:val="28"/>
          <w:szCs w:val="28"/>
        </w:rPr>
      </w:pPr>
    </w:p>
    <w:p w:rsidR="00CD0095" w:rsidRPr="00414077" w:rsidRDefault="00CD0095" w:rsidP="00CD0095">
      <w:pPr>
        <w:spacing w:line="232" w:lineRule="auto"/>
        <w:ind w:left="496" w:right="-15" w:hanging="10"/>
        <w:jc w:val="center"/>
        <w:rPr>
          <w:color w:val="000000"/>
          <w:sz w:val="28"/>
          <w:szCs w:val="28"/>
        </w:rPr>
      </w:pPr>
      <w:r w:rsidRPr="00414077">
        <w:rPr>
          <w:color w:val="000000"/>
          <w:sz w:val="28"/>
          <w:szCs w:val="28"/>
        </w:rPr>
        <w:t xml:space="preserve"> УРОКА –</w:t>
      </w:r>
      <w:r w:rsidR="008B0047" w:rsidRPr="00414077">
        <w:rPr>
          <w:color w:val="000000"/>
          <w:sz w:val="28"/>
          <w:szCs w:val="28"/>
        </w:rPr>
        <w:t xml:space="preserve"> </w:t>
      </w:r>
      <w:r w:rsidRPr="00414077">
        <w:rPr>
          <w:color w:val="000000"/>
          <w:sz w:val="28"/>
          <w:szCs w:val="28"/>
        </w:rPr>
        <w:t>ДЕЛОВАЯ ИГРА</w:t>
      </w:r>
    </w:p>
    <w:p w:rsidR="00CD0095" w:rsidRPr="00414077" w:rsidRDefault="00CD0095" w:rsidP="00CD0095">
      <w:pPr>
        <w:widowControl w:val="0"/>
        <w:jc w:val="center"/>
        <w:outlineLvl w:val="0"/>
        <w:rPr>
          <w:sz w:val="28"/>
          <w:szCs w:val="28"/>
          <w:shd w:val="clear" w:color="auto" w:fill="FFFFFF"/>
          <w:lang w:eastAsia="x-none"/>
        </w:rPr>
      </w:pPr>
    </w:p>
    <w:p w:rsidR="00CD0095" w:rsidRPr="00414077" w:rsidRDefault="00CD0095" w:rsidP="00CD0095">
      <w:pPr>
        <w:widowControl w:val="0"/>
        <w:jc w:val="center"/>
        <w:outlineLvl w:val="0"/>
        <w:rPr>
          <w:sz w:val="28"/>
          <w:szCs w:val="28"/>
          <w:shd w:val="clear" w:color="auto" w:fill="FFFFFF"/>
          <w:lang w:eastAsia="x-none"/>
        </w:rPr>
      </w:pPr>
    </w:p>
    <w:p w:rsidR="00CD0095" w:rsidRPr="00414077" w:rsidRDefault="00CD0095" w:rsidP="008B0047">
      <w:pPr>
        <w:widowControl w:val="0"/>
        <w:outlineLvl w:val="0"/>
        <w:rPr>
          <w:sz w:val="28"/>
          <w:szCs w:val="28"/>
          <w:shd w:val="clear" w:color="auto" w:fill="FFFFFF"/>
          <w:lang w:eastAsia="x-none"/>
        </w:rPr>
      </w:pPr>
    </w:p>
    <w:p w:rsidR="00CD0095" w:rsidRPr="00414077" w:rsidRDefault="00CD0095" w:rsidP="00CD0095">
      <w:pPr>
        <w:widowControl w:val="0"/>
        <w:outlineLvl w:val="0"/>
        <w:rPr>
          <w:sz w:val="28"/>
          <w:szCs w:val="28"/>
          <w:shd w:val="clear" w:color="auto" w:fill="FFFFFF"/>
          <w:lang w:val="x-none" w:eastAsia="x-none"/>
        </w:rPr>
      </w:pPr>
      <w:r w:rsidRPr="00414077">
        <w:rPr>
          <w:sz w:val="28"/>
          <w:szCs w:val="28"/>
          <w:shd w:val="clear" w:color="auto" w:fill="FFFFFF"/>
          <w:lang w:eastAsia="x-none"/>
        </w:rPr>
        <w:t xml:space="preserve">                                           </w:t>
      </w:r>
      <w:r w:rsidRPr="00414077">
        <w:rPr>
          <w:sz w:val="28"/>
          <w:szCs w:val="28"/>
          <w:shd w:val="clear" w:color="auto" w:fill="FFFFFF"/>
          <w:lang w:val="x-none" w:eastAsia="x-none"/>
        </w:rPr>
        <w:t xml:space="preserve"> ПО СПЕЦИАЛЬНОСТИ</w:t>
      </w:r>
    </w:p>
    <w:p w:rsidR="00CD0095" w:rsidRPr="00414077" w:rsidRDefault="00CD0095" w:rsidP="00CD0095">
      <w:pPr>
        <w:widowControl w:val="0"/>
        <w:jc w:val="center"/>
        <w:outlineLvl w:val="0"/>
        <w:rPr>
          <w:sz w:val="28"/>
          <w:szCs w:val="28"/>
          <w:shd w:val="clear" w:color="auto" w:fill="FFFFFF"/>
          <w:lang w:eastAsia="x-none"/>
        </w:rPr>
      </w:pPr>
    </w:p>
    <w:p w:rsidR="00CD0095" w:rsidRPr="00414077" w:rsidRDefault="00CD0095" w:rsidP="00CD0095">
      <w:pPr>
        <w:spacing w:after="21"/>
        <w:jc w:val="center"/>
        <w:rPr>
          <w:color w:val="000000"/>
          <w:sz w:val="28"/>
          <w:szCs w:val="28"/>
        </w:rPr>
      </w:pPr>
      <w:r w:rsidRPr="00414077">
        <w:rPr>
          <w:color w:val="000000"/>
          <w:sz w:val="28"/>
          <w:szCs w:val="28"/>
        </w:rPr>
        <w:t>08.02.01 СТРОИТЕЛЬСТВО И ЭКСПЛУАТАЦИЯ ЗДАНИЙ И СООРУЖЕНИЙ</w:t>
      </w:r>
    </w:p>
    <w:p w:rsidR="00CD0095" w:rsidRPr="00414077" w:rsidRDefault="00CD0095" w:rsidP="00CD0095">
      <w:pPr>
        <w:rPr>
          <w:color w:val="000000"/>
          <w:sz w:val="28"/>
          <w:szCs w:val="28"/>
        </w:rPr>
      </w:pPr>
    </w:p>
    <w:p w:rsidR="00CD0095" w:rsidRPr="00414077" w:rsidRDefault="00CD0095" w:rsidP="00CD0095">
      <w:pPr>
        <w:ind w:left="12"/>
        <w:rPr>
          <w:color w:val="000000"/>
          <w:sz w:val="28"/>
          <w:szCs w:val="28"/>
        </w:rPr>
      </w:pPr>
    </w:p>
    <w:p w:rsidR="008B0047" w:rsidRPr="00414077" w:rsidRDefault="00CD0095" w:rsidP="00CD0095">
      <w:pPr>
        <w:spacing w:after="14"/>
        <w:ind w:left="7" w:right="-15" w:hanging="10"/>
        <w:rPr>
          <w:color w:val="000000"/>
          <w:sz w:val="28"/>
          <w:szCs w:val="28"/>
        </w:rPr>
      </w:pPr>
      <w:r w:rsidRPr="00414077">
        <w:rPr>
          <w:color w:val="000000"/>
          <w:sz w:val="28"/>
          <w:szCs w:val="28"/>
        </w:rPr>
        <w:t xml:space="preserve">                                                     </w:t>
      </w:r>
    </w:p>
    <w:p w:rsidR="00CD0095" w:rsidRPr="00414077" w:rsidRDefault="00CD0095" w:rsidP="00CD0095">
      <w:pPr>
        <w:spacing w:after="14"/>
        <w:ind w:left="7" w:right="-15" w:hanging="10"/>
        <w:rPr>
          <w:color w:val="000000"/>
          <w:sz w:val="28"/>
          <w:szCs w:val="28"/>
        </w:rPr>
      </w:pPr>
      <w:r w:rsidRPr="00414077">
        <w:rPr>
          <w:color w:val="000000"/>
          <w:sz w:val="28"/>
          <w:szCs w:val="28"/>
        </w:rPr>
        <w:t xml:space="preserve">                               </w:t>
      </w:r>
    </w:p>
    <w:p w:rsidR="00B23ED9" w:rsidRPr="00414077" w:rsidRDefault="00B23ED9" w:rsidP="00B23ED9">
      <w:pPr>
        <w:spacing w:line="360" w:lineRule="auto"/>
        <w:jc w:val="center"/>
        <w:rPr>
          <w:sz w:val="28"/>
          <w:szCs w:val="28"/>
        </w:rPr>
      </w:pPr>
      <w:r w:rsidRPr="00414077">
        <w:rPr>
          <w:sz w:val="28"/>
          <w:szCs w:val="28"/>
        </w:rPr>
        <w:t>Ставрополь, 2016 г.</w:t>
      </w:r>
    </w:p>
    <w:p w:rsidR="00CD0095" w:rsidRPr="00414077" w:rsidRDefault="00CD0095" w:rsidP="00CD0095">
      <w:pPr>
        <w:spacing w:line="232" w:lineRule="auto"/>
        <w:ind w:right="-15"/>
        <w:rPr>
          <w:color w:val="000000"/>
          <w:sz w:val="28"/>
          <w:szCs w:val="28"/>
        </w:rPr>
      </w:pPr>
    </w:p>
    <w:p w:rsidR="00CD0095" w:rsidRPr="00414077" w:rsidRDefault="00CD0095" w:rsidP="00CD0095">
      <w:pPr>
        <w:spacing w:line="232" w:lineRule="auto"/>
        <w:ind w:right="-15"/>
        <w:rPr>
          <w:color w:val="000000"/>
          <w:sz w:val="28"/>
          <w:szCs w:val="28"/>
        </w:rPr>
      </w:pPr>
    </w:p>
    <w:p w:rsidR="00CD0095" w:rsidRPr="00414077" w:rsidRDefault="00CD0095" w:rsidP="00CD0095">
      <w:pPr>
        <w:widowControl w:val="0"/>
        <w:spacing w:line="360" w:lineRule="auto"/>
        <w:outlineLvl w:val="0"/>
        <w:rPr>
          <w:sz w:val="28"/>
          <w:szCs w:val="28"/>
          <w:shd w:val="clear" w:color="auto" w:fill="FFFFFF"/>
          <w:lang w:val="x-none" w:eastAsia="x-none"/>
        </w:rPr>
      </w:pPr>
      <w:r w:rsidRPr="00414077">
        <w:rPr>
          <w:color w:val="000000"/>
          <w:sz w:val="28"/>
          <w:szCs w:val="28"/>
        </w:rPr>
        <w:t>Методические рекомендации  по разработке и проведению  урока –</w:t>
      </w:r>
      <w:r w:rsidR="008B0047" w:rsidRPr="00414077">
        <w:rPr>
          <w:color w:val="000000"/>
          <w:sz w:val="28"/>
          <w:szCs w:val="28"/>
        </w:rPr>
        <w:t xml:space="preserve"> </w:t>
      </w:r>
      <w:r w:rsidRPr="00414077">
        <w:rPr>
          <w:color w:val="000000"/>
          <w:sz w:val="28"/>
          <w:szCs w:val="28"/>
        </w:rPr>
        <w:t>деловая игра</w:t>
      </w:r>
      <w:r w:rsidRPr="00414077">
        <w:rPr>
          <w:sz w:val="28"/>
          <w:szCs w:val="28"/>
          <w:shd w:val="clear" w:color="auto" w:fill="FFFFFF"/>
          <w:lang w:eastAsia="x-none"/>
        </w:rPr>
        <w:t xml:space="preserve">  </w:t>
      </w:r>
      <w:r w:rsidRPr="00414077">
        <w:rPr>
          <w:sz w:val="28"/>
          <w:szCs w:val="28"/>
          <w:shd w:val="clear" w:color="auto" w:fill="FFFFFF"/>
          <w:lang w:val="x-none" w:eastAsia="x-none"/>
        </w:rPr>
        <w:t xml:space="preserve"> по специальности</w:t>
      </w:r>
      <w:r w:rsidRPr="00414077">
        <w:rPr>
          <w:sz w:val="28"/>
          <w:szCs w:val="28"/>
          <w:shd w:val="clear" w:color="auto" w:fill="FFFFFF"/>
          <w:lang w:eastAsia="x-none"/>
        </w:rPr>
        <w:t xml:space="preserve">  </w:t>
      </w:r>
      <w:r w:rsidRPr="00414077">
        <w:rPr>
          <w:color w:val="000000"/>
          <w:sz w:val="28"/>
          <w:szCs w:val="28"/>
        </w:rPr>
        <w:t>08.02.01 Строительство и эксплуатация зданий и сооружений.</w:t>
      </w:r>
    </w:p>
    <w:p w:rsidR="00CD0095" w:rsidRPr="00414077" w:rsidRDefault="00CD0095" w:rsidP="00CD0095">
      <w:pPr>
        <w:spacing w:line="232" w:lineRule="auto"/>
        <w:ind w:right="-15"/>
        <w:rPr>
          <w:color w:val="000000"/>
          <w:sz w:val="28"/>
          <w:szCs w:val="28"/>
        </w:rPr>
      </w:pPr>
    </w:p>
    <w:p w:rsidR="00CD0095" w:rsidRPr="00414077" w:rsidRDefault="00CD0095" w:rsidP="00CD0095">
      <w:pPr>
        <w:spacing w:before="120"/>
        <w:rPr>
          <w:sz w:val="28"/>
          <w:szCs w:val="28"/>
        </w:rPr>
      </w:pPr>
      <w:r w:rsidRPr="00414077">
        <w:rPr>
          <w:rFonts w:eastAsia="+mn-ea"/>
          <w:color w:val="000000"/>
          <w:kern w:val="24"/>
          <w:sz w:val="28"/>
          <w:szCs w:val="28"/>
        </w:rPr>
        <w:t xml:space="preserve"> Автор:  Терехова Людмила Владимировна -  преподаватель  </w:t>
      </w:r>
      <w:r w:rsidR="001409EF">
        <w:rPr>
          <w:rFonts w:eastAsia="+mn-ea"/>
          <w:color w:val="000000"/>
          <w:kern w:val="24"/>
          <w:sz w:val="28"/>
          <w:szCs w:val="28"/>
        </w:rPr>
        <w:t xml:space="preserve"> профессиональных модулей </w:t>
      </w:r>
      <w:r w:rsidRPr="00414077">
        <w:rPr>
          <w:rFonts w:eastAsia="+mn-ea"/>
          <w:color w:val="000000"/>
          <w:kern w:val="24"/>
          <w:sz w:val="28"/>
          <w:szCs w:val="28"/>
        </w:rPr>
        <w:t>ГБПОУ СГПК</w:t>
      </w:r>
    </w:p>
    <w:p w:rsidR="00CD0095" w:rsidRPr="00414077" w:rsidRDefault="00CD0095" w:rsidP="00CD0095">
      <w:pPr>
        <w:spacing w:before="120"/>
        <w:ind w:left="576" w:hanging="446"/>
        <w:rPr>
          <w:rFonts w:eastAsia="+mn-ea"/>
          <w:color w:val="000000"/>
          <w:kern w:val="24"/>
          <w:sz w:val="28"/>
          <w:szCs w:val="28"/>
        </w:rPr>
      </w:pPr>
    </w:p>
    <w:p w:rsidR="00CD0095" w:rsidRPr="00414077" w:rsidRDefault="00CD0095" w:rsidP="00CD0095">
      <w:pPr>
        <w:spacing w:before="120"/>
        <w:ind w:left="576" w:hanging="446"/>
        <w:rPr>
          <w:rFonts w:eastAsia="+mn-ea"/>
          <w:color w:val="000000"/>
          <w:kern w:val="24"/>
          <w:sz w:val="28"/>
          <w:szCs w:val="28"/>
        </w:rPr>
      </w:pPr>
    </w:p>
    <w:p w:rsidR="00781A0A" w:rsidRPr="00414077" w:rsidRDefault="00CD0095" w:rsidP="00781A0A">
      <w:pPr>
        <w:spacing w:line="360" w:lineRule="auto"/>
        <w:rPr>
          <w:bCs/>
          <w:color w:val="000000"/>
          <w:sz w:val="28"/>
          <w:szCs w:val="28"/>
        </w:rPr>
      </w:pPr>
      <w:r w:rsidRPr="00414077">
        <w:rPr>
          <w:rFonts w:eastAsia="+mn-ea"/>
          <w:color w:val="000000"/>
          <w:kern w:val="24"/>
          <w:sz w:val="28"/>
          <w:szCs w:val="28"/>
        </w:rPr>
        <w:t>В методических рекомендациях  отражена</w:t>
      </w:r>
      <w:r w:rsidRPr="00414077">
        <w:rPr>
          <w:bCs/>
          <w:sz w:val="28"/>
          <w:szCs w:val="28"/>
        </w:rPr>
        <w:t xml:space="preserve"> методика организации и проведения  уроков  -  деловая игра , </w:t>
      </w:r>
      <w:r w:rsidRPr="00414077">
        <w:rPr>
          <w:color w:val="000000" w:themeColor="text1"/>
          <w:sz w:val="28"/>
          <w:szCs w:val="28"/>
        </w:rPr>
        <w:t xml:space="preserve"> как инновационной формы обучения. Дана   классификация, цель, структура и содержание</w:t>
      </w:r>
      <w:r w:rsidRPr="00414077">
        <w:rPr>
          <w:rFonts w:eastAsia="+mn-ea"/>
          <w:color w:val="000000"/>
          <w:kern w:val="24"/>
          <w:sz w:val="28"/>
          <w:szCs w:val="28"/>
        </w:rPr>
        <w:t>.  Приведен пример  подготовки   и проведения  урока –</w:t>
      </w:r>
      <w:r w:rsidR="00781A0A" w:rsidRPr="00414077">
        <w:rPr>
          <w:rFonts w:eastAsia="+mn-ea"/>
          <w:color w:val="000000"/>
          <w:kern w:val="24"/>
          <w:sz w:val="28"/>
          <w:szCs w:val="28"/>
        </w:rPr>
        <w:t xml:space="preserve"> </w:t>
      </w:r>
      <w:r w:rsidRPr="00414077">
        <w:rPr>
          <w:rFonts w:eastAsia="+mn-ea"/>
          <w:color w:val="000000"/>
          <w:kern w:val="24"/>
          <w:sz w:val="28"/>
          <w:szCs w:val="28"/>
        </w:rPr>
        <w:t xml:space="preserve">практическое занятие в форме </w:t>
      </w:r>
      <w:r w:rsidR="008B0047" w:rsidRPr="00414077">
        <w:rPr>
          <w:rFonts w:eastAsia="+mn-ea"/>
          <w:color w:val="000000"/>
          <w:kern w:val="24"/>
          <w:sz w:val="28"/>
          <w:szCs w:val="28"/>
        </w:rPr>
        <w:t>деловой  игры</w:t>
      </w:r>
      <w:r w:rsidRPr="00414077">
        <w:rPr>
          <w:rFonts w:eastAsia="+mn-ea"/>
          <w:color w:val="000000"/>
          <w:kern w:val="24"/>
          <w:sz w:val="28"/>
          <w:szCs w:val="28"/>
        </w:rPr>
        <w:t xml:space="preserve">. В приложении </w:t>
      </w:r>
      <w:r w:rsidR="008B0047" w:rsidRPr="00414077">
        <w:rPr>
          <w:rFonts w:eastAsia="+mn-ea"/>
          <w:color w:val="000000"/>
          <w:kern w:val="24"/>
          <w:sz w:val="28"/>
          <w:szCs w:val="28"/>
        </w:rPr>
        <w:t xml:space="preserve"> </w:t>
      </w:r>
      <w:r w:rsidRPr="00414077">
        <w:rPr>
          <w:rFonts w:eastAsia="+mn-ea"/>
          <w:color w:val="000000"/>
          <w:kern w:val="24"/>
          <w:sz w:val="28"/>
          <w:szCs w:val="28"/>
        </w:rPr>
        <w:t xml:space="preserve">дан  </w:t>
      </w:r>
      <w:r w:rsidRPr="00414077">
        <w:rPr>
          <w:sz w:val="28"/>
          <w:szCs w:val="28"/>
        </w:rPr>
        <w:t xml:space="preserve">план - конспект    урока </w:t>
      </w:r>
      <w:r w:rsidR="008B0047" w:rsidRPr="00414077">
        <w:rPr>
          <w:sz w:val="28"/>
          <w:szCs w:val="28"/>
        </w:rPr>
        <w:t>–</w:t>
      </w:r>
      <w:r w:rsidR="00781A0A" w:rsidRPr="00414077">
        <w:rPr>
          <w:sz w:val="28"/>
          <w:szCs w:val="28"/>
        </w:rPr>
        <w:t xml:space="preserve"> </w:t>
      </w:r>
      <w:r w:rsidR="008B0047" w:rsidRPr="00414077">
        <w:rPr>
          <w:sz w:val="28"/>
          <w:szCs w:val="28"/>
        </w:rPr>
        <w:t>деловая игра</w:t>
      </w:r>
      <w:r w:rsidR="00E93D0D" w:rsidRPr="00414077">
        <w:rPr>
          <w:sz w:val="28"/>
          <w:szCs w:val="28"/>
        </w:rPr>
        <w:t>, презентация для самостоятельной подготовки студентов к  уроку, презентация - отчет студентов с фотографиями  о проделанной практической работе на</w:t>
      </w:r>
      <w:r w:rsidRPr="00414077">
        <w:rPr>
          <w:sz w:val="28"/>
          <w:szCs w:val="28"/>
        </w:rPr>
        <w:t xml:space="preserve"> </w:t>
      </w:r>
      <w:r w:rsidR="00E93D0D" w:rsidRPr="00414077">
        <w:rPr>
          <w:sz w:val="28"/>
          <w:szCs w:val="28"/>
        </w:rPr>
        <w:t>объекте учебной практики  при выполнении штукатурных работ</w:t>
      </w:r>
      <w:r w:rsidRPr="00414077">
        <w:rPr>
          <w:sz w:val="28"/>
          <w:szCs w:val="28"/>
        </w:rPr>
        <w:t xml:space="preserve"> </w:t>
      </w:r>
      <w:r w:rsidR="00781A0A" w:rsidRPr="00414077">
        <w:rPr>
          <w:sz w:val="28"/>
          <w:szCs w:val="28"/>
        </w:rPr>
        <w:t xml:space="preserve"> по ПМ.05 </w:t>
      </w:r>
      <w:r w:rsidR="00781A0A" w:rsidRPr="00414077">
        <w:rPr>
          <w:bCs/>
          <w:color w:val="000000"/>
          <w:sz w:val="28"/>
          <w:szCs w:val="28"/>
        </w:rPr>
        <w:t>Выполнение работ по одной или нескольким профессиям рабочих, должностям служащих (13450 Маляр, 19727 Штукатур)</w:t>
      </w:r>
    </w:p>
    <w:p w:rsidR="00CD0095" w:rsidRPr="00414077" w:rsidRDefault="00CD0095" w:rsidP="00CD0095">
      <w:pPr>
        <w:spacing w:line="360" w:lineRule="auto"/>
        <w:rPr>
          <w:rFonts w:eastAsiaTheme="minorHAnsi"/>
          <w:sz w:val="28"/>
          <w:szCs w:val="28"/>
          <w:lang w:eastAsia="en-US"/>
        </w:rPr>
      </w:pPr>
    </w:p>
    <w:p w:rsidR="00CD0095" w:rsidRPr="00414077" w:rsidRDefault="00CD0095" w:rsidP="00CD0095">
      <w:pPr>
        <w:spacing w:before="120"/>
        <w:ind w:left="576" w:hanging="446"/>
        <w:rPr>
          <w:rFonts w:eastAsia="+mn-ea"/>
          <w:color w:val="000000"/>
          <w:kern w:val="24"/>
          <w:sz w:val="28"/>
          <w:szCs w:val="28"/>
        </w:rPr>
      </w:pPr>
    </w:p>
    <w:p w:rsidR="00CD0095" w:rsidRPr="00414077" w:rsidRDefault="00CD0095" w:rsidP="00CD0095">
      <w:pPr>
        <w:spacing w:before="120" w:line="360" w:lineRule="auto"/>
        <w:ind w:left="130"/>
        <w:jc w:val="both"/>
        <w:rPr>
          <w:kern w:val="36"/>
          <w:sz w:val="28"/>
          <w:szCs w:val="28"/>
        </w:rPr>
      </w:pPr>
      <w:r w:rsidRPr="00414077">
        <w:rPr>
          <w:rFonts w:eastAsia="+mn-ea"/>
          <w:color w:val="000000"/>
          <w:kern w:val="24"/>
          <w:sz w:val="28"/>
          <w:szCs w:val="28"/>
        </w:rPr>
        <w:t>Методическая разработка предназначена для преподавателей и мастеров производственного обучения колледжа</w:t>
      </w:r>
      <w:r w:rsidR="00952F59" w:rsidRPr="00414077">
        <w:rPr>
          <w:rFonts w:eastAsia="+mn-ea"/>
          <w:color w:val="000000"/>
          <w:kern w:val="24"/>
          <w:sz w:val="28"/>
          <w:szCs w:val="28"/>
        </w:rPr>
        <w:t xml:space="preserve"> и других образовательных учреждений</w:t>
      </w:r>
      <w:r w:rsidRPr="00414077">
        <w:rPr>
          <w:rFonts w:eastAsia="+mn-ea"/>
          <w:color w:val="000000"/>
          <w:kern w:val="24"/>
          <w:sz w:val="28"/>
          <w:szCs w:val="28"/>
        </w:rPr>
        <w:t>.</w:t>
      </w:r>
    </w:p>
    <w:p w:rsidR="00CD0095" w:rsidRPr="00414077" w:rsidRDefault="00CD0095" w:rsidP="00CD0095">
      <w:pPr>
        <w:shd w:val="clear" w:color="auto" w:fill="FFFFFF"/>
        <w:spacing w:after="300" w:line="360" w:lineRule="auto"/>
        <w:jc w:val="both"/>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p>
    <w:p w:rsidR="00CD0095" w:rsidRPr="00414077" w:rsidRDefault="00CD0095" w:rsidP="00CD0095">
      <w:pPr>
        <w:shd w:val="clear" w:color="auto" w:fill="FFFFFF"/>
        <w:spacing w:after="300" w:line="450" w:lineRule="atLeast"/>
        <w:outlineLvl w:val="0"/>
        <w:rPr>
          <w:kern w:val="36"/>
          <w:sz w:val="28"/>
          <w:szCs w:val="28"/>
        </w:rPr>
      </w:pPr>
      <w:r w:rsidRPr="00414077">
        <w:rPr>
          <w:kern w:val="36"/>
          <w:sz w:val="28"/>
          <w:szCs w:val="28"/>
        </w:rPr>
        <w:t>СОДЕРЖАНИЕ</w:t>
      </w:r>
    </w:p>
    <w:p w:rsidR="00CD0095" w:rsidRPr="00414077" w:rsidRDefault="00CD0095" w:rsidP="00CD0095">
      <w:pPr>
        <w:shd w:val="clear" w:color="auto" w:fill="FFFFFF"/>
        <w:spacing w:after="300" w:line="450" w:lineRule="atLeast"/>
        <w:outlineLvl w:val="0"/>
        <w:rPr>
          <w:kern w:val="36"/>
          <w:sz w:val="28"/>
          <w:szCs w:val="28"/>
        </w:rPr>
      </w:pPr>
      <w:r w:rsidRPr="00414077">
        <w:rPr>
          <w:kern w:val="36"/>
          <w:sz w:val="28"/>
          <w:szCs w:val="28"/>
        </w:rPr>
        <w:t>Введение</w:t>
      </w:r>
    </w:p>
    <w:p w:rsidR="00CD0095" w:rsidRPr="00414077" w:rsidRDefault="00CD0095" w:rsidP="00CD0095">
      <w:pPr>
        <w:shd w:val="clear" w:color="auto" w:fill="FFFFFF"/>
        <w:spacing w:after="300" w:line="450" w:lineRule="atLeast"/>
        <w:outlineLvl w:val="0"/>
        <w:rPr>
          <w:color w:val="555555"/>
          <w:sz w:val="28"/>
          <w:szCs w:val="28"/>
        </w:rPr>
      </w:pPr>
      <w:r w:rsidRPr="00414077">
        <w:rPr>
          <w:sz w:val="28"/>
          <w:szCs w:val="28"/>
        </w:rPr>
        <w:t>1.</w:t>
      </w:r>
      <w:r w:rsidRPr="00414077">
        <w:rPr>
          <w:bCs/>
          <w:sz w:val="28"/>
          <w:szCs w:val="28"/>
        </w:rPr>
        <w:t xml:space="preserve"> </w:t>
      </w:r>
      <w:r w:rsidR="006C1369" w:rsidRPr="00414077">
        <w:rPr>
          <w:color w:val="000000"/>
          <w:sz w:val="28"/>
          <w:szCs w:val="28"/>
        </w:rPr>
        <w:t xml:space="preserve">Деловая игра - ведущая форма  </w:t>
      </w:r>
      <w:proofErr w:type="spellStart"/>
      <w:r w:rsidR="006C1369" w:rsidRPr="00414077">
        <w:rPr>
          <w:color w:val="000000"/>
          <w:sz w:val="28"/>
          <w:szCs w:val="28"/>
        </w:rPr>
        <w:t>квазипрофессиональной</w:t>
      </w:r>
      <w:proofErr w:type="spellEnd"/>
      <w:r w:rsidR="006C1369" w:rsidRPr="00414077">
        <w:rPr>
          <w:color w:val="000000"/>
          <w:sz w:val="28"/>
          <w:szCs w:val="28"/>
        </w:rPr>
        <w:t xml:space="preserve"> деятельности</w:t>
      </w:r>
      <w:r w:rsidR="00B23ED9" w:rsidRPr="00414077">
        <w:rPr>
          <w:color w:val="000000"/>
          <w:sz w:val="28"/>
          <w:szCs w:val="28"/>
        </w:rPr>
        <w:t>.</w:t>
      </w:r>
      <w:r w:rsidR="006C1369" w:rsidRPr="00414077">
        <w:rPr>
          <w:color w:val="000000" w:themeColor="text1"/>
          <w:sz w:val="28"/>
          <w:szCs w:val="28"/>
        </w:rPr>
        <w:t xml:space="preserve"> </w:t>
      </w:r>
    </w:p>
    <w:p w:rsidR="00CD0095" w:rsidRPr="00414077" w:rsidRDefault="00CD0095" w:rsidP="00781A0A">
      <w:pPr>
        <w:shd w:val="clear" w:color="auto" w:fill="FFFFFF"/>
        <w:spacing w:after="300" w:line="450" w:lineRule="atLeast"/>
        <w:outlineLvl w:val="0"/>
        <w:rPr>
          <w:color w:val="555555"/>
          <w:sz w:val="28"/>
          <w:szCs w:val="28"/>
        </w:rPr>
      </w:pPr>
      <w:r w:rsidRPr="00414077">
        <w:rPr>
          <w:color w:val="000000" w:themeColor="text1"/>
          <w:sz w:val="28"/>
          <w:szCs w:val="28"/>
        </w:rPr>
        <w:t xml:space="preserve">2. </w:t>
      </w:r>
      <w:r w:rsidR="00601D68" w:rsidRPr="00414077">
        <w:rPr>
          <w:color w:val="000000" w:themeColor="text1"/>
          <w:sz w:val="28"/>
          <w:szCs w:val="28"/>
        </w:rPr>
        <w:t xml:space="preserve">Классификация </w:t>
      </w:r>
      <w:r w:rsidR="00601D68" w:rsidRPr="00414077">
        <w:rPr>
          <w:color w:val="000000"/>
          <w:sz w:val="28"/>
          <w:szCs w:val="28"/>
        </w:rPr>
        <w:t xml:space="preserve">педагогических  игр, </w:t>
      </w:r>
      <w:r w:rsidR="00601D68" w:rsidRPr="00414077">
        <w:rPr>
          <w:color w:val="000000" w:themeColor="text1"/>
          <w:sz w:val="28"/>
          <w:szCs w:val="28"/>
        </w:rPr>
        <w:t>как инновационной формы обучения</w:t>
      </w:r>
      <w:r w:rsidR="00B23ED9" w:rsidRPr="00414077">
        <w:rPr>
          <w:color w:val="000000" w:themeColor="text1"/>
          <w:sz w:val="28"/>
          <w:szCs w:val="28"/>
        </w:rPr>
        <w:t>.</w:t>
      </w:r>
    </w:p>
    <w:p w:rsidR="00CD0095" w:rsidRPr="00414077" w:rsidRDefault="00CD0095" w:rsidP="00CD0095">
      <w:pPr>
        <w:shd w:val="clear" w:color="auto" w:fill="FFFFFF"/>
        <w:spacing w:after="300" w:line="450" w:lineRule="atLeast"/>
        <w:outlineLvl w:val="0"/>
        <w:rPr>
          <w:bCs/>
          <w:sz w:val="28"/>
          <w:szCs w:val="28"/>
        </w:rPr>
      </w:pPr>
      <w:r w:rsidRPr="00414077">
        <w:rPr>
          <w:sz w:val="28"/>
          <w:szCs w:val="28"/>
        </w:rPr>
        <w:t>3.</w:t>
      </w:r>
      <w:r w:rsidRPr="00414077">
        <w:rPr>
          <w:bCs/>
          <w:sz w:val="28"/>
          <w:szCs w:val="28"/>
        </w:rPr>
        <w:t xml:space="preserve"> Методика организации и проведения </w:t>
      </w:r>
      <w:r w:rsidR="00B23ED9" w:rsidRPr="00414077">
        <w:rPr>
          <w:bCs/>
          <w:sz w:val="28"/>
          <w:szCs w:val="28"/>
        </w:rPr>
        <w:t>урока в форме деловой игры:</w:t>
      </w:r>
    </w:p>
    <w:p w:rsidR="00D74524" w:rsidRPr="00414077" w:rsidRDefault="00D74524" w:rsidP="00D74524">
      <w:pPr>
        <w:rPr>
          <w:sz w:val="28"/>
          <w:szCs w:val="28"/>
        </w:rPr>
      </w:pPr>
      <w:r w:rsidRPr="00414077">
        <w:rPr>
          <w:bCs/>
          <w:sz w:val="28"/>
          <w:szCs w:val="28"/>
        </w:rPr>
        <w:t>3.1 Разработка урока</w:t>
      </w:r>
      <w:r w:rsidRPr="00414077">
        <w:rPr>
          <w:sz w:val="28"/>
          <w:szCs w:val="28"/>
        </w:rPr>
        <w:t xml:space="preserve"> деловая игра « Планёрка на  строительном объекте»</w:t>
      </w:r>
    </w:p>
    <w:p w:rsidR="00D74524" w:rsidRPr="00414077" w:rsidRDefault="00D74524" w:rsidP="00D74524">
      <w:pPr>
        <w:rPr>
          <w:sz w:val="28"/>
          <w:szCs w:val="28"/>
        </w:rPr>
      </w:pPr>
    </w:p>
    <w:p w:rsidR="00CD0095" w:rsidRPr="00414077" w:rsidRDefault="00CD0095" w:rsidP="00D74524">
      <w:pPr>
        <w:shd w:val="clear" w:color="auto" w:fill="FFFFFF"/>
        <w:spacing w:after="300"/>
        <w:outlineLvl w:val="0"/>
        <w:rPr>
          <w:kern w:val="36"/>
          <w:sz w:val="28"/>
          <w:szCs w:val="28"/>
        </w:rPr>
      </w:pPr>
      <w:r w:rsidRPr="00414077">
        <w:rPr>
          <w:kern w:val="36"/>
          <w:sz w:val="28"/>
          <w:szCs w:val="28"/>
        </w:rPr>
        <w:t>Заключение</w:t>
      </w:r>
    </w:p>
    <w:p w:rsidR="00D74524" w:rsidRPr="00414077" w:rsidRDefault="00D74524" w:rsidP="00D74524">
      <w:pPr>
        <w:spacing w:after="270"/>
        <w:textAlignment w:val="baseline"/>
        <w:rPr>
          <w:color w:val="000000"/>
          <w:sz w:val="28"/>
          <w:szCs w:val="28"/>
        </w:rPr>
      </w:pPr>
      <w:r w:rsidRPr="00414077">
        <w:rPr>
          <w:color w:val="000000"/>
          <w:sz w:val="28"/>
          <w:szCs w:val="28"/>
        </w:rPr>
        <w:t>Список литературы</w:t>
      </w:r>
    </w:p>
    <w:p w:rsidR="00D74524" w:rsidRPr="00414077" w:rsidRDefault="00D74524" w:rsidP="00D74524">
      <w:pPr>
        <w:shd w:val="clear" w:color="auto" w:fill="FFFFFF"/>
        <w:spacing w:after="300"/>
        <w:outlineLvl w:val="0"/>
        <w:rPr>
          <w:kern w:val="36"/>
          <w:sz w:val="28"/>
          <w:szCs w:val="28"/>
        </w:rPr>
      </w:pPr>
      <w:r w:rsidRPr="00414077">
        <w:rPr>
          <w:kern w:val="36"/>
          <w:sz w:val="28"/>
          <w:szCs w:val="28"/>
        </w:rPr>
        <w:t>Приложение</w:t>
      </w:r>
    </w:p>
    <w:p w:rsidR="00D74524" w:rsidRPr="00414077" w:rsidRDefault="00D74524" w:rsidP="00D74524">
      <w:pPr>
        <w:spacing w:after="270" w:line="360" w:lineRule="auto"/>
        <w:textAlignment w:val="baseline"/>
        <w:rPr>
          <w:color w:val="000000"/>
          <w:sz w:val="28"/>
          <w:szCs w:val="28"/>
        </w:rPr>
      </w:pPr>
    </w:p>
    <w:p w:rsidR="00CD0095" w:rsidRPr="00414077" w:rsidRDefault="00CD0095" w:rsidP="00CD0095">
      <w:pPr>
        <w:shd w:val="clear" w:color="auto" w:fill="FFFFFF"/>
        <w:spacing w:after="300" w:line="450" w:lineRule="atLeast"/>
        <w:outlineLvl w:val="0"/>
        <w:rPr>
          <w:color w:val="333333"/>
          <w:kern w:val="36"/>
          <w:sz w:val="28"/>
          <w:szCs w:val="28"/>
        </w:rPr>
      </w:pPr>
    </w:p>
    <w:p w:rsidR="00473FF7" w:rsidRPr="00414077" w:rsidRDefault="00473FF7" w:rsidP="00473FF7">
      <w:pPr>
        <w:pStyle w:val="1"/>
        <w:jc w:val="left"/>
        <w:rPr>
          <w:b w:val="0"/>
          <w:sz w:val="28"/>
          <w:szCs w:val="28"/>
          <w:u w:val="none"/>
          <w:shd w:val="clear" w:color="auto" w:fill="FFFFFF"/>
        </w:rPr>
      </w:pPr>
    </w:p>
    <w:p w:rsidR="00473FF7" w:rsidRPr="00414077" w:rsidRDefault="00473FF7" w:rsidP="00473FF7">
      <w:pPr>
        <w:pStyle w:val="1"/>
        <w:jc w:val="left"/>
        <w:rPr>
          <w:b w:val="0"/>
          <w:sz w:val="28"/>
          <w:szCs w:val="28"/>
          <w:u w:val="none"/>
          <w:shd w:val="clear" w:color="auto" w:fill="FFFFFF"/>
        </w:rPr>
      </w:pPr>
    </w:p>
    <w:p w:rsidR="00473FF7" w:rsidRPr="00414077" w:rsidRDefault="00473FF7" w:rsidP="00473FF7">
      <w:pPr>
        <w:pStyle w:val="1"/>
        <w:jc w:val="left"/>
        <w:rPr>
          <w:b w:val="0"/>
          <w:sz w:val="28"/>
          <w:szCs w:val="28"/>
          <w:u w:val="none"/>
          <w:shd w:val="clear" w:color="auto" w:fill="FFFFFF"/>
        </w:rPr>
      </w:pPr>
    </w:p>
    <w:p w:rsidR="00473FF7" w:rsidRPr="00414077" w:rsidRDefault="00473FF7" w:rsidP="00473FF7">
      <w:pPr>
        <w:pStyle w:val="1"/>
        <w:jc w:val="left"/>
        <w:rPr>
          <w:b w:val="0"/>
          <w:sz w:val="28"/>
          <w:szCs w:val="28"/>
          <w:u w:val="none"/>
          <w:shd w:val="clear" w:color="auto" w:fill="FFFFFF"/>
        </w:rPr>
      </w:pPr>
    </w:p>
    <w:p w:rsidR="00473FF7" w:rsidRPr="00414077" w:rsidRDefault="00473FF7" w:rsidP="00473FF7">
      <w:pPr>
        <w:pStyle w:val="1"/>
        <w:jc w:val="left"/>
        <w:rPr>
          <w:b w:val="0"/>
          <w:sz w:val="28"/>
          <w:szCs w:val="28"/>
          <w:u w:val="none"/>
          <w:shd w:val="clear" w:color="auto" w:fill="FFFFFF"/>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781A0A" w:rsidRPr="00414077" w:rsidRDefault="00781A0A" w:rsidP="006C1369">
      <w:pPr>
        <w:rPr>
          <w:sz w:val="28"/>
          <w:szCs w:val="28"/>
        </w:rPr>
      </w:pPr>
    </w:p>
    <w:p w:rsidR="00781A0A" w:rsidRPr="00414077" w:rsidRDefault="00781A0A" w:rsidP="006C1369">
      <w:pPr>
        <w:rPr>
          <w:sz w:val="28"/>
          <w:szCs w:val="28"/>
        </w:rPr>
      </w:pPr>
    </w:p>
    <w:p w:rsidR="00781A0A" w:rsidRPr="00414077" w:rsidRDefault="00781A0A" w:rsidP="006C1369">
      <w:pPr>
        <w:rPr>
          <w:sz w:val="28"/>
          <w:szCs w:val="28"/>
        </w:rPr>
      </w:pPr>
    </w:p>
    <w:p w:rsidR="006C1369" w:rsidRPr="00414077" w:rsidRDefault="006C1369" w:rsidP="006C1369">
      <w:pPr>
        <w:rPr>
          <w:sz w:val="28"/>
          <w:szCs w:val="28"/>
        </w:rPr>
      </w:pPr>
    </w:p>
    <w:p w:rsidR="006C1369" w:rsidRPr="00414077" w:rsidRDefault="006C1369" w:rsidP="006C1369">
      <w:pPr>
        <w:rPr>
          <w:sz w:val="28"/>
          <w:szCs w:val="28"/>
        </w:rPr>
      </w:pPr>
    </w:p>
    <w:p w:rsidR="00473FF7" w:rsidRPr="00414077" w:rsidRDefault="00473FF7" w:rsidP="00473FF7">
      <w:pPr>
        <w:pStyle w:val="1"/>
        <w:jc w:val="left"/>
        <w:rPr>
          <w:b w:val="0"/>
          <w:sz w:val="28"/>
          <w:szCs w:val="28"/>
          <w:u w:val="none"/>
          <w:shd w:val="clear" w:color="auto" w:fill="FFFFFF"/>
        </w:rPr>
      </w:pPr>
      <w:r w:rsidRPr="00414077">
        <w:rPr>
          <w:b w:val="0"/>
          <w:sz w:val="28"/>
          <w:szCs w:val="28"/>
          <w:u w:val="none"/>
          <w:shd w:val="clear" w:color="auto" w:fill="FFFFFF"/>
        </w:rPr>
        <w:t xml:space="preserve">Введение.  </w:t>
      </w:r>
    </w:p>
    <w:p w:rsidR="00473FF7" w:rsidRPr="00414077" w:rsidRDefault="00473FF7" w:rsidP="00473FF7">
      <w:pPr>
        <w:spacing w:before="100" w:beforeAutospacing="1" w:line="360" w:lineRule="auto"/>
        <w:rPr>
          <w:sz w:val="28"/>
          <w:szCs w:val="28"/>
        </w:rPr>
      </w:pPr>
      <w:r w:rsidRPr="00414077">
        <w:rPr>
          <w:bCs/>
          <w:sz w:val="28"/>
          <w:szCs w:val="28"/>
        </w:rPr>
        <w:t xml:space="preserve">« Единственный путь, ведущий к знанию, - это деятельность», - писал </w:t>
      </w:r>
      <w:proofErr w:type="spellStart"/>
      <w:r w:rsidRPr="00414077">
        <w:rPr>
          <w:bCs/>
          <w:sz w:val="28"/>
          <w:szCs w:val="28"/>
        </w:rPr>
        <w:t>Б.Шоу</w:t>
      </w:r>
      <w:proofErr w:type="spellEnd"/>
      <w:r w:rsidRPr="00414077">
        <w:rPr>
          <w:bCs/>
          <w:sz w:val="28"/>
          <w:szCs w:val="28"/>
        </w:rPr>
        <w:t>. Наиболее прочное усвоение студентами знаний, умений, навыков происходит в ходе деятельности, т.е. знания – это инструмент, студенты должны их применять, искать условия и границы применимости, преобразовывать, расширять и дополнять, находить новые связи и соотношения.</w:t>
      </w:r>
    </w:p>
    <w:p w:rsidR="00473FF7" w:rsidRPr="00414077" w:rsidRDefault="00473FF7" w:rsidP="00473FF7">
      <w:pPr>
        <w:pStyle w:val="1"/>
        <w:shd w:val="clear" w:color="auto" w:fill="FFFFFF"/>
        <w:spacing w:line="360" w:lineRule="auto"/>
        <w:jc w:val="left"/>
        <w:textAlignment w:val="baseline"/>
        <w:rPr>
          <w:b w:val="0"/>
          <w:sz w:val="28"/>
          <w:szCs w:val="28"/>
          <w:u w:val="none"/>
          <w:shd w:val="clear" w:color="auto" w:fill="FFFFFF"/>
        </w:rPr>
      </w:pPr>
      <w:r w:rsidRPr="00414077">
        <w:rPr>
          <w:b w:val="0"/>
          <w:color w:val="000000"/>
          <w:sz w:val="28"/>
          <w:szCs w:val="28"/>
          <w:u w:val="none"/>
        </w:rPr>
        <w:t xml:space="preserve">В современной системе профессионального  образования в качестве приоритетного направления рекомендован </w:t>
      </w:r>
      <w:proofErr w:type="spellStart"/>
      <w:r w:rsidRPr="00414077">
        <w:rPr>
          <w:b w:val="0"/>
          <w:color w:val="000000"/>
          <w:sz w:val="28"/>
          <w:szCs w:val="28"/>
          <w:u w:val="none"/>
        </w:rPr>
        <w:t>компетентностный</w:t>
      </w:r>
      <w:proofErr w:type="spellEnd"/>
      <w:r w:rsidRPr="00414077">
        <w:rPr>
          <w:b w:val="0"/>
          <w:color w:val="000000"/>
          <w:sz w:val="28"/>
          <w:szCs w:val="28"/>
          <w:u w:val="none"/>
        </w:rPr>
        <w:t xml:space="preserve"> подход к подготовке будущего специалиста. Одним из приоритетных направлений реализации данного подхода является контекстное обучение, в рамках которого организуется  </w:t>
      </w:r>
      <w:proofErr w:type="spellStart"/>
      <w:r w:rsidRPr="00414077">
        <w:rPr>
          <w:b w:val="0"/>
          <w:color w:val="000000"/>
          <w:sz w:val="28"/>
          <w:szCs w:val="28"/>
          <w:u w:val="none"/>
        </w:rPr>
        <w:t>квазипрофессиональная</w:t>
      </w:r>
      <w:proofErr w:type="spellEnd"/>
      <w:r w:rsidRPr="00414077">
        <w:rPr>
          <w:b w:val="0"/>
          <w:color w:val="000000"/>
          <w:sz w:val="28"/>
          <w:szCs w:val="28"/>
          <w:u w:val="none"/>
        </w:rPr>
        <w:t xml:space="preserve">  деятельность будущих специалистов. </w:t>
      </w:r>
      <w:r w:rsidRPr="00414077">
        <w:rPr>
          <w:b w:val="0"/>
          <w:sz w:val="28"/>
          <w:szCs w:val="28"/>
          <w:u w:val="none"/>
          <w:shd w:val="clear" w:color="auto" w:fill="FFFFFF"/>
        </w:rPr>
        <w:t>Префикс "</w:t>
      </w:r>
      <w:proofErr w:type="spellStart"/>
      <w:r w:rsidRPr="00414077">
        <w:rPr>
          <w:b w:val="0"/>
          <w:sz w:val="28"/>
          <w:szCs w:val="28"/>
          <w:u w:val="none"/>
          <w:shd w:val="clear" w:color="auto" w:fill="FFFFFF"/>
        </w:rPr>
        <w:t>квази</w:t>
      </w:r>
      <w:proofErr w:type="spellEnd"/>
      <w:r w:rsidRPr="00414077">
        <w:rPr>
          <w:b w:val="0"/>
          <w:sz w:val="28"/>
          <w:szCs w:val="28"/>
          <w:u w:val="none"/>
          <w:shd w:val="clear" w:color="auto" w:fill="FFFFFF"/>
        </w:rPr>
        <w:t xml:space="preserve">" означает: "мнимый, ненастоящий" или "похожий, подобный". </w:t>
      </w:r>
      <w:r w:rsidRPr="00414077">
        <w:rPr>
          <w:b w:val="0"/>
          <w:sz w:val="28"/>
          <w:szCs w:val="28"/>
          <w:u w:val="none"/>
        </w:rPr>
        <w:t xml:space="preserve"> </w:t>
      </w:r>
      <w:r w:rsidRPr="00414077">
        <w:rPr>
          <w:b w:val="0"/>
          <w:sz w:val="28"/>
          <w:szCs w:val="28"/>
          <w:u w:val="none"/>
          <w:shd w:val="clear" w:color="auto" w:fill="FFFFFF"/>
        </w:rPr>
        <w:t>Вот и подумайте, что может означать слово "</w:t>
      </w:r>
      <w:proofErr w:type="spellStart"/>
      <w:r w:rsidRPr="00414077">
        <w:rPr>
          <w:b w:val="0"/>
          <w:sz w:val="28"/>
          <w:szCs w:val="28"/>
          <w:u w:val="none"/>
          <w:shd w:val="clear" w:color="auto" w:fill="FFFFFF"/>
        </w:rPr>
        <w:t>квази</w:t>
      </w:r>
      <w:proofErr w:type="spellEnd"/>
      <w:r w:rsidRPr="00414077">
        <w:rPr>
          <w:b w:val="0"/>
          <w:sz w:val="28"/>
          <w:szCs w:val="28"/>
          <w:u w:val="none"/>
          <w:shd w:val="clear" w:color="auto" w:fill="FFFFFF"/>
        </w:rPr>
        <w:t xml:space="preserve">-профессиональный". Это близко к имитации профессиональной деятельности  или - полупрофессиональная деятельность. </w:t>
      </w:r>
      <w:r w:rsidRPr="00414077">
        <w:rPr>
          <w:b w:val="0"/>
          <w:color w:val="000000"/>
          <w:sz w:val="28"/>
          <w:szCs w:val="28"/>
          <w:u w:val="none"/>
        </w:rPr>
        <w:t>В соответствии с современными требованиями к профессиональной подготовке будущих специалистов строительного профиля , выделяются три группы профессиональных компетенций :</w:t>
      </w:r>
      <w:r w:rsidRPr="00414077">
        <w:rPr>
          <w:b w:val="0"/>
          <w:color w:val="000000"/>
          <w:sz w:val="28"/>
          <w:szCs w:val="28"/>
          <w:u w:val="none"/>
        </w:rPr>
        <w:br/>
        <w:t>- компетентности, относящиеся к самому себе как личности, как субъекту жизнедеятельности;</w:t>
      </w:r>
      <w:r w:rsidRPr="00414077">
        <w:rPr>
          <w:b w:val="0"/>
          <w:color w:val="000000"/>
          <w:sz w:val="28"/>
          <w:szCs w:val="28"/>
          <w:u w:val="none"/>
        </w:rPr>
        <w:br/>
        <w:t>- компетентности, относящиеся к взаимодействию человека с другими людьми;</w:t>
      </w:r>
      <w:r w:rsidRPr="00414077">
        <w:rPr>
          <w:b w:val="0"/>
          <w:color w:val="000000"/>
          <w:sz w:val="28"/>
          <w:szCs w:val="28"/>
          <w:u w:val="none"/>
        </w:rPr>
        <w:br/>
        <w:t>- компетентности, относящиеся к деятельности человека, проявляющиеся во всех ее типах и формах.</w:t>
      </w:r>
    </w:p>
    <w:p w:rsidR="00473FF7" w:rsidRPr="00414077" w:rsidRDefault="00473FF7" w:rsidP="00082ECE">
      <w:pPr>
        <w:shd w:val="clear" w:color="auto" w:fill="FFFFFF"/>
        <w:spacing w:before="150" w:after="150" w:line="360" w:lineRule="auto"/>
        <w:textAlignment w:val="baseline"/>
        <w:rPr>
          <w:color w:val="000000"/>
          <w:sz w:val="28"/>
          <w:szCs w:val="28"/>
        </w:rPr>
      </w:pPr>
      <w:r w:rsidRPr="00414077">
        <w:rPr>
          <w:color w:val="000000"/>
          <w:sz w:val="28"/>
          <w:szCs w:val="28"/>
        </w:rPr>
        <w:t xml:space="preserve">Для   реализации </w:t>
      </w:r>
      <w:proofErr w:type="spellStart"/>
      <w:r w:rsidRPr="00414077">
        <w:rPr>
          <w:color w:val="000000"/>
          <w:sz w:val="28"/>
          <w:szCs w:val="28"/>
        </w:rPr>
        <w:t>компетентностного</w:t>
      </w:r>
      <w:proofErr w:type="spellEnd"/>
      <w:r w:rsidRPr="00414077">
        <w:rPr>
          <w:color w:val="000000"/>
          <w:sz w:val="28"/>
          <w:szCs w:val="28"/>
        </w:rPr>
        <w:t xml:space="preserve"> подхода в системе подготовки современных специалистов строительного профиля ,  особенно актуальной является внедрение в образовательный процесс инновационных педагогических технологий, направленных на формирование у будущих специалистов строительного профиля опыта реализации знаний, умений и </w:t>
      </w:r>
      <w:r w:rsidRPr="00414077">
        <w:rPr>
          <w:color w:val="000000"/>
          <w:sz w:val="28"/>
          <w:szCs w:val="28"/>
        </w:rPr>
        <w:lastRenderedPageBreak/>
        <w:t xml:space="preserve">навыков, способов программирования действий и принятия решений, ценностно-смысловых отношений к деятельности, выраженных в </w:t>
      </w:r>
      <w:proofErr w:type="spellStart"/>
      <w:r w:rsidRPr="00414077">
        <w:rPr>
          <w:color w:val="000000"/>
          <w:sz w:val="28"/>
          <w:szCs w:val="28"/>
        </w:rPr>
        <w:t>поступочной</w:t>
      </w:r>
      <w:proofErr w:type="spellEnd"/>
      <w:r w:rsidRPr="00414077">
        <w:rPr>
          <w:color w:val="000000"/>
          <w:sz w:val="28"/>
          <w:szCs w:val="28"/>
        </w:rPr>
        <w:t xml:space="preserve"> </w:t>
      </w:r>
      <w:r w:rsidR="000E08F8" w:rsidRPr="00414077">
        <w:rPr>
          <w:color w:val="000000"/>
          <w:sz w:val="28"/>
          <w:szCs w:val="28"/>
        </w:rPr>
        <w:t xml:space="preserve"> </w:t>
      </w:r>
      <w:r w:rsidRPr="00414077">
        <w:rPr>
          <w:color w:val="000000"/>
          <w:sz w:val="28"/>
          <w:szCs w:val="28"/>
        </w:rPr>
        <w:t xml:space="preserve">деятельности, эмоционально волевой регуляции социального и профессионального взаимодействия. Для реализации выше указанной цели наиболее адекватной, на </w:t>
      </w:r>
      <w:r w:rsidR="00804D18" w:rsidRPr="00414077">
        <w:rPr>
          <w:color w:val="000000"/>
          <w:sz w:val="28"/>
          <w:szCs w:val="28"/>
        </w:rPr>
        <w:t xml:space="preserve">мой </w:t>
      </w:r>
      <w:r w:rsidRPr="00414077">
        <w:rPr>
          <w:color w:val="000000"/>
          <w:sz w:val="28"/>
          <w:szCs w:val="28"/>
        </w:rPr>
        <w:t xml:space="preserve">взгляд, является </w:t>
      </w:r>
      <w:proofErr w:type="spellStart"/>
      <w:r w:rsidRPr="00414077">
        <w:rPr>
          <w:color w:val="000000"/>
          <w:sz w:val="28"/>
          <w:szCs w:val="28"/>
        </w:rPr>
        <w:t>квазипрофессиональная</w:t>
      </w:r>
      <w:proofErr w:type="spellEnd"/>
      <w:r w:rsidRPr="00414077">
        <w:rPr>
          <w:color w:val="000000"/>
          <w:sz w:val="28"/>
          <w:szCs w:val="28"/>
        </w:rPr>
        <w:t xml:space="preserve"> технология обучения (Вербицкий А.А., 2004). Необходимость внедрения в образовательный процесс </w:t>
      </w:r>
      <w:proofErr w:type="spellStart"/>
      <w:r w:rsidRPr="00414077">
        <w:rPr>
          <w:color w:val="000000"/>
          <w:sz w:val="28"/>
          <w:szCs w:val="28"/>
        </w:rPr>
        <w:t>квазипрофессиональной</w:t>
      </w:r>
      <w:proofErr w:type="spellEnd"/>
      <w:r w:rsidRPr="00414077">
        <w:rPr>
          <w:color w:val="000000"/>
          <w:sz w:val="28"/>
          <w:szCs w:val="28"/>
        </w:rPr>
        <w:t xml:space="preserve">  технологии обусловлена не только современными требованиями, но и тем фактом, что, как показал опыт наблюдения за студентами в период производственной  практики, они испытывают значительные затруднения при  выполнении производственных заданий.  В разработку </w:t>
      </w:r>
      <w:r w:rsidR="006C1369" w:rsidRPr="00414077">
        <w:rPr>
          <w:color w:val="000000"/>
          <w:sz w:val="28"/>
          <w:szCs w:val="28"/>
        </w:rPr>
        <w:t xml:space="preserve"> данной технологии </w:t>
      </w:r>
      <w:r w:rsidRPr="00414077">
        <w:rPr>
          <w:color w:val="000000"/>
          <w:sz w:val="28"/>
          <w:szCs w:val="28"/>
        </w:rPr>
        <w:t xml:space="preserve">были положены следующие психолого педагогические принципы (Баннов И.И., </w:t>
      </w:r>
      <w:proofErr w:type="spellStart"/>
      <w:r w:rsidRPr="00414077">
        <w:rPr>
          <w:color w:val="000000"/>
          <w:sz w:val="28"/>
          <w:szCs w:val="28"/>
        </w:rPr>
        <w:t>Мульдаров</w:t>
      </w:r>
      <w:proofErr w:type="spellEnd"/>
      <w:r w:rsidRPr="00414077">
        <w:rPr>
          <w:color w:val="000000"/>
          <w:sz w:val="28"/>
          <w:szCs w:val="28"/>
        </w:rPr>
        <w:t xml:space="preserve"> В.К., 2006): принцип имитационного моделирования условий профессиональной деятельности, принцип совместной деятельности, диалогического общения,  </w:t>
      </w:r>
      <w:proofErr w:type="spellStart"/>
      <w:r w:rsidRPr="00414077">
        <w:rPr>
          <w:color w:val="000000"/>
          <w:sz w:val="28"/>
          <w:szCs w:val="28"/>
        </w:rPr>
        <w:t>проблемности</w:t>
      </w:r>
      <w:proofErr w:type="spellEnd"/>
      <w:r w:rsidRPr="00414077">
        <w:rPr>
          <w:color w:val="000000"/>
          <w:sz w:val="28"/>
          <w:szCs w:val="28"/>
        </w:rPr>
        <w:t xml:space="preserve">  и </w:t>
      </w:r>
      <w:proofErr w:type="spellStart"/>
      <w:r w:rsidRPr="00414077">
        <w:rPr>
          <w:color w:val="000000"/>
          <w:sz w:val="28"/>
          <w:szCs w:val="28"/>
        </w:rPr>
        <w:t>двуплановости</w:t>
      </w:r>
      <w:proofErr w:type="spellEnd"/>
      <w:r w:rsidRPr="00414077">
        <w:rPr>
          <w:color w:val="000000"/>
          <w:sz w:val="28"/>
          <w:szCs w:val="28"/>
        </w:rPr>
        <w:t xml:space="preserve">. Использование данных принципов при организации </w:t>
      </w:r>
      <w:proofErr w:type="spellStart"/>
      <w:r w:rsidRPr="00414077">
        <w:rPr>
          <w:color w:val="000000"/>
          <w:sz w:val="28"/>
          <w:szCs w:val="28"/>
        </w:rPr>
        <w:t>квазипрофессиональной</w:t>
      </w:r>
      <w:proofErr w:type="spellEnd"/>
      <w:r w:rsidRPr="00414077">
        <w:rPr>
          <w:color w:val="000000"/>
          <w:sz w:val="28"/>
          <w:szCs w:val="28"/>
        </w:rPr>
        <w:t xml:space="preserve"> деятельности студентов формирует педагогические условия, при которых студенты, вступая в условно-реальные отношения друг с другом, приобретают опыт познавательной и профессиональной деятельности и социальных отношений..</w:t>
      </w:r>
    </w:p>
    <w:p w:rsidR="000E08F8" w:rsidRPr="00414077" w:rsidRDefault="00601D68" w:rsidP="000E08F8">
      <w:pPr>
        <w:shd w:val="clear" w:color="auto" w:fill="FFFFFF"/>
        <w:spacing w:before="150" w:after="150" w:line="360" w:lineRule="auto"/>
        <w:textAlignment w:val="baseline"/>
        <w:rPr>
          <w:color w:val="000000"/>
          <w:sz w:val="28"/>
          <w:szCs w:val="28"/>
        </w:rPr>
      </w:pPr>
      <w:r w:rsidRPr="00414077">
        <w:rPr>
          <w:color w:val="000000"/>
          <w:sz w:val="28"/>
          <w:szCs w:val="28"/>
        </w:rPr>
        <w:t xml:space="preserve">1. </w:t>
      </w:r>
      <w:r w:rsidR="00473FF7" w:rsidRPr="00414077">
        <w:rPr>
          <w:color w:val="000000"/>
          <w:sz w:val="28"/>
          <w:szCs w:val="28"/>
        </w:rPr>
        <w:t xml:space="preserve">Деловая игра - ведущая форма </w:t>
      </w:r>
      <w:proofErr w:type="spellStart"/>
      <w:r w:rsidR="00473FF7" w:rsidRPr="00414077">
        <w:rPr>
          <w:color w:val="000000"/>
          <w:sz w:val="28"/>
          <w:szCs w:val="28"/>
        </w:rPr>
        <w:t>квазипрофессиональной</w:t>
      </w:r>
      <w:proofErr w:type="spellEnd"/>
      <w:r w:rsidR="00473FF7" w:rsidRPr="00414077">
        <w:rPr>
          <w:color w:val="000000"/>
          <w:sz w:val="28"/>
          <w:szCs w:val="28"/>
        </w:rPr>
        <w:t xml:space="preserve"> деятельности, это форма воссоздания предметного и социального содержания профессиональной деятельности, моделирования систем отношений, характерных для данного вида труда. Деловая игра позволяет задать в обучении предметный и социальный контексты будущей профессиональной деятельности и тем самым смоделировать более адекватные по сравнению с традиционным обучением условия формирования личности специалиста. В деловой игре, в условиях совместной деятельности каждый студент приобретает навыки социального взаимодействия, ценностные ориентации и установки, присущие специалисту.</w:t>
      </w:r>
      <w:r w:rsidRPr="00414077">
        <w:rPr>
          <w:color w:val="000000"/>
          <w:sz w:val="28"/>
          <w:szCs w:val="28"/>
        </w:rPr>
        <w:t xml:space="preserve"> </w:t>
      </w:r>
      <w:r w:rsidR="000E08F8" w:rsidRPr="00414077">
        <w:rPr>
          <w:color w:val="000000"/>
          <w:sz w:val="28"/>
          <w:szCs w:val="28"/>
        </w:rPr>
        <w:t>Модель  данных уроков включает в себя следующие технологические уровни:</w:t>
      </w:r>
    </w:p>
    <w:p w:rsidR="000E08F8" w:rsidRPr="00414077" w:rsidRDefault="000E08F8" w:rsidP="000E08F8">
      <w:pPr>
        <w:shd w:val="clear" w:color="auto" w:fill="FFFFFF"/>
        <w:spacing w:before="150" w:after="150" w:line="360" w:lineRule="auto"/>
        <w:textAlignment w:val="baseline"/>
        <w:rPr>
          <w:color w:val="000000"/>
          <w:sz w:val="28"/>
          <w:szCs w:val="28"/>
        </w:rPr>
      </w:pPr>
      <w:r w:rsidRPr="00414077">
        <w:rPr>
          <w:color w:val="000000"/>
          <w:sz w:val="28"/>
          <w:szCs w:val="28"/>
        </w:rPr>
        <w:lastRenderedPageBreak/>
        <w:t xml:space="preserve">1. Уровень </w:t>
      </w:r>
      <w:proofErr w:type="spellStart"/>
      <w:r w:rsidRPr="00414077">
        <w:rPr>
          <w:color w:val="000000"/>
          <w:sz w:val="28"/>
          <w:szCs w:val="28"/>
        </w:rPr>
        <w:t>целеобразования</w:t>
      </w:r>
      <w:proofErr w:type="spellEnd"/>
      <w:r w:rsidRPr="00414077">
        <w:rPr>
          <w:color w:val="000000"/>
          <w:sz w:val="28"/>
          <w:szCs w:val="28"/>
        </w:rPr>
        <w:t>, в котором отражены цель обучения (формирование ключевых профессиональных  компетенций) и ожидаемые результаты обучения (овладение специалистом профессиональными компетенциями, сокращение периода адаптации к профессиональной деятельности).</w:t>
      </w:r>
    </w:p>
    <w:p w:rsidR="000E08F8" w:rsidRPr="00414077" w:rsidRDefault="000E08F8" w:rsidP="000E08F8">
      <w:pPr>
        <w:shd w:val="clear" w:color="auto" w:fill="FFFFFF"/>
        <w:spacing w:before="150" w:after="150" w:line="360" w:lineRule="auto"/>
        <w:textAlignment w:val="baseline"/>
        <w:rPr>
          <w:color w:val="000000"/>
          <w:sz w:val="28"/>
          <w:szCs w:val="28"/>
        </w:rPr>
      </w:pPr>
      <w:r w:rsidRPr="00414077">
        <w:rPr>
          <w:color w:val="000000"/>
          <w:sz w:val="28"/>
          <w:szCs w:val="28"/>
        </w:rPr>
        <w:t xml:space="preserve">2. Отбор содержания учебного материала: включает в себя </w:t>
      </w:r>
      <w:proofErr w:type="spellStart"/>
      <w:r w:rsidRPr="00414077">
        <w:rPr>
          <w:color w:val="000000"/>
          <w:sz w:val="28"/>
          <w:szCs w:val="28"/>
        </w:rPr>
        <w:t>межпредметный</w:t>
      </w:r>
      <w:proofErr w:type="spellEnd"/>
      <w:r w:rsidRPr="00414077">
        <w:rPr>
          <w:color w:val="000000"/>
          <w:sz w:val="28"/>
          <w:szCs w:val="28"/>
        </w:rPr>
        <w:t xml:space="preserve"> блок, предполагающий использование студентами основ знаний по общепрофессиональным дисциплинам, а также предметный блок, основанный на базовых положениях теории и методики преподавания профессиональных модулей.</w:t>
      </w:r>
    </w:p>
    <w:p w:rsidR="000E08F8" w:rsidRPr="00414077" w:rsidRDefault="000E08F8" w:rsidP="000E08F8">
      <w:pPr>
        <w:shd w:val="clear" w:color="auto" w:fill="FFFFFF"/>
        <w:spacing w:before="150" w:after="150" w:line="360" w:lineRule="auto"/>
        <w:textAlignment w:val="baseline"/>
        <w:rPr>
          <w:color w:val="000000"/>
          <w:sz w:val="28"/>
          <w:szCs w:val="28"/>
        </w:rPr>
      </w:pPr>
      <w:r w:rsidRPr="00414077">
        <w:rPr>
          <w:color w:val="000000"/>
          <w:sz w:val="28"/>
          <w:szCs w:val="28"/>
        </w:rPr>
        <w:t xml:space="preserve">3. Процессуальный уровень, включающий в себя два блока. Первый блок отражает деятельность преподавателя, который осуществляет </w:t>
      </w:r>
      <w:proofErr w:type="spellStart"/>
      <w:r w:rsidRPr="00414077">
        <w:rPr>
          <w:color w:val="000000"/>
          <w:sz w:val="28"/>
          <w:szCs w:val="28"/>
        </w:rPr>
        <w:t>блочно</w:t>
      </w:r>
      <w:proofErr w:type="spellEnd"/>
      <w:r w:rsidRPr="00414077">
        <w:rPr>
          <w:color w:val="000000"/>
          <w:sz w:val="28"/>
          <w:szCs w:val="28"/>
        </w:rPr>
        <w:t>-модульное структурирование учебного материала и форм проведения занятий (лекции; каскады моделей уроков), а также подготовку программно-методического обеспечения (УМК, подбор литературы, видео-мультимедиа средств). Второй блок отражает деятельность студентов: они осуществляют самостоятельную работу по изучению и организации образовательного процесса, организуют, разрабатывают и реализуют уроки в группе и в период учебной и производственной практики;</w:t>
      </w:r>
    </w:p>
    <w:p w:rsidR="000E08F8" w:rsidRPr="00414077" w:rsidRDefault="000E08F8" w:rsidP="000E08F8">
      <w:pPr>
        <w:shd w:val="clear" w:color="auto" w:fill="FFFFFF"/>
        <w:spacing w:before="150" w:after="150" w:line="360" w:lineRule="auto"/>
        <w:textAlignment w:val="baseline"/>
        <w:rPr>
          <w:color w:val="000000"/>
          <w:sz w:val="28"/>
          <w:szCs w:val="28"/>
        </w:rPr>
      </w:pPr>
      <w:r w:rsidRPr="00414077">
        <w:rPr>
          <w:color w:val="000000"/>
          <w:sz w:val="28"/>
          <w:szCs w:val="28"/>
        </w:rPr>
        <w:t>4. Диагностический уровень. На этом этапе осуществляется диагностика эффективности используемой модели.</w:t>
      </w:r>
    </w:p>
    <w:p w:rsidR="000E08F8" w:rsidRPr="00414077" w:rsidRDefault="000E08F8" w:rsidP="000E08F8">
      <w:pPr>
        <w:shd w:val="clear" w:color="auto" w:fill="FFFFFF"/>
        <w:spacing w:before="150" w:after="150" w:line="360" w:lineRule="auto"/>
        <w:textAlignment w:val="baseline"/>
        <w:rPr>
          <w:color w:val="000000"/>
          <w:sz w:val="28"/>
          <w:szCs w:val="28"/>
        </w:rPr>
      </w:pPr>
      <w:r w:rsidRPr="00414077">
        <w:rPr>
          <w:color w:val="000000"/>
          <w:sz w:val="28"/>
          <w:szCs w:val="28"/>
        </w:rPr>
        <w:t xml:space="preserve">Сущность </w:t>
      </w:r>
      <w:proofErr w:type="spellStart"/>
      <w:r w:rsidRPr="00414077">
        <w:rPr>
          <w:color w:val="000000"/>
          <w:sz w:val="28"/>
          <w:szCs w:val="28"/>
        </w:rPr>
        <w:t>квазипрофессиональной</w:t>
      </w:r>
      <w:proofErr w:type="spellEnd"/>
      <w:r w:rsidRPr="00414077">
        <w:rPr>
          <w:color w:val="000000"/>
          <w:sz w:val="28"/>
          <w:szCs w:val="28"/>
        </w:rPr>
        <w:t xml:space="preserve"> технологии заключается в том, что параллельно с традиционными  занятиями по профессиональным модулям нами последовательно организовывались и проводились    уроки- конференции, уроки-</w:t>
      </w:r>
      <w:r w:rsidR="00952F59" w:rsidRPr="00414077">
        <w:rPr>
          <w:color w:val="000000"/>
          <w:sz w:val="28"/>
          <w:szCs w:val="28"/>
        </w:rPr>
        <w:t>викторина</w:t>
      </w:r>
      <w:r w:rsidRPr="00414077">
        <w:rPr>
          <w:color w:val="000000"/>
          <w:sz w:val="28"/>
          <w:szCs w:val="28"/>
        </w:rPr>
        <w:t>, уроки-экскурсии.   Деятельность  может носить  характер ролевой игры, когда один студент играет  роль «учителя», а остальные - роль «учащихся». Все уроки снимались на видео, а в качестве средства оценки служила рейтинговая оценка, которая формировалась в ходе анализа деятельности «учителя» совместно группой и учителем.</w:t>
      </w:r>
    </w:p>
    <w:p w:rsidR="000E08F8" w:rsidRPr="00414077" w:rsidRDefault="000E08F8" w:rsidP="000D0709">
      <w:pPr>
        <w:shd w:val="clear" w:color="auto" w:fill="FFFFFF"/>
        <w:spacing w:line="360" w:lineRule="auto"/>
        <w:rPr>
          <w:color w:val="000000"/>
          <w:sz w:val="28"/>
          <w:szCs w:val="28"/>
        </w:rPr>
      </w:pPr>
      <w:r w:rsidRPr="00414077">
        <w:rPr>
          <w:color w:val="000000"/>
          <w:sz w:val="28"/>
          <w:szCs w:val="28"/>
        </w:rPr>
        <w:lastRenderedPageBreak/>
        <w:t>Ценность данной технологии заключается в том, что в ее основу положены операционально-</w:t>
      </w:r>
      <w:proofErr w:type="spellStart"/>
      <w:r w:rsidRPr="00414077">
        <w:rPr>
          <w:color w:val="000000"/>
          <w:sz w:val="28"/>
          <w:szCs w:val="28"/>
        </w:rPr>
        <w:t>деятельностные</w:t>
      </w:r>
      <w:proofErr w:type="spellEnd"/>
      <w:r w:rsidRPr="00414077">
        <w:rPr>
          <w:color w:val="000000"/>
          <w:sz w:val="28"/>
          <w:szCs w:val="28"/>
        </w:rPr>
        <w:t xml:space="preserve">, личностно-мотивационные и оценочные компоненты деятельности. В форме </w:t>
      </w:r>
      <w:proofErr w:type="spellStart"/>
      <w:r w:rsidRPr="00414077">
        <w:rPr>
          <w:color w:val="000000"/>
          <w:sz w:val="28"/>
          <w:szCs w:val="28"/>
        </w:rPr>
        <w:t>квазипрофесиональной</w:t>
      </w:r>
      <w:proofErr w:type="spellEnd"/>
      <w:r w:rsidRPr="00414077">
        <w:rPr>
          <w:color w:val="000000"/>
          <w:sz w:val="28"/>
          <w:szCs w:val="28"/>
        </w:rPr>
        <w:t xml:space="preserve"> деятельности в студенческой аудитории моделируются условия, имитирующие как содержание, так и динамику производственного процесса, а, соответственно, прежде всего, отношения в системе учитель – ученик. </w:t>
      </w:r>
      <w:proofErr w:type="spellStart"/>
      <w:r w:rsidRPr="00414077">
        <w:rPr>
          <w:color w:val="000000"/>
          <w:sz w:val="28"/>
          <w:szCs w:val="28"/>
        </w:rPr>
        <w:t>Квазипрофессиональная</w:t>
      </w:r>
      <w:proofErr w:type="spellEnd"/>
      <w:r w:rsidRPr="00414077">
        <w:rPr>
          <w:color w:val="000000"/>
          <w:sz w:val="28"/>
          <w:szCs w:val="28"/>
        </w:rPr>
        <w:t xml:space="preserve"> игра имитирует не только предметное, но и социальное и психологическое содержание реального урока, задает целостный контекст его деятельности. Активные методы и формы позволяют студенту выполнять </w:t>
      </w:r>
      <w:proofErr w:type="spellStart"/>
      <w:r w:rsidRPr="00414077">
        <w:rPr>
          <w:color w:val="000000"/>
          <w:sz w:val="28"/>
          <w:szCs w:val="28"/>
        </w:rPr>
        <w:t>квазипрофессиональную</w:t>
      </w:r>
      <w:proofErr w:type="spellEnd"/>
      <w:r w:rsidRPr="00414077">
        <w:rPr>
          <w:color w:val="000000"/>
          <w:sz w:val="28"/>
          <w:szCs w:val="28"/>
        </w:rPr>
        <w:t xml:space="preserve"> деятельность, несущую черты как учебной, так и будущей профессиональной деятельности. В этой деятельности он актуализирует «абстрактные по своей природе» знания для подготовки и принятия решения, разработки проектов, моделей. При данном обучении применяются   следующие принципы: последовательного моделирования в формах учебной деятельности студентов целостного содержания и условий профессиональной деятельности  будущего специалистов, связи теории и практики, совместной деятельности, активности личности, </w:t>
      </w:r>
      <w:proofErr w:type="spellStart"/>
      <w:r w:rsidRPr="00414077">
        <w:rPr>
          <w:color w:val="000000"/>
          <w:sz w:val="28"/>
          <w:szCs w:val="28"/>
        </w:rPr>
        <w:t>проблемности</w:t>
      </w:r>
      <w:proofErr w:type="spellEnd"/>
      <w:r w:rsidRPr="00414077">
        <w:rPr>
          <w:color w:val="000000"/>
          <w:sz w:val="28"/>
          <w:szCs w:val="28"/>
        </w:rPr>
        <w:t>, единства обучения и воспитания</w:t>
      </w:r>
      <w:r w:rsidR="0075515D" w:rsidRPr="00414077">
        <w:rPr>
          <w:color w:val="000000"/>
          <w:sz w:val="28"/>
          <w:szCs w:val="28"/>
        </w:rPr>
        <w:t>.</w:t>
      </w:r>
    </w:p>
    <w:p w:rsidR="00473FF7" w:rsidRPr="00414077" w:rsidRDefault="00473FF7" w:rsidP="00473FF7">
      <w:pPr>
        <w:shd w:val="clear" w:color="auto" w:fill="FFFFFF"/>
        <w:spacing w:line="360" w:lineRule="auto"/>
        <w:rPr>
          <w:color w:val="000000"/>
          <w:sz w:val="28"/>
          <w:szCs w:val="28"/>
        </w:rPr>
      </w:pPr>
      <w:r w:rsidRPr="00414077">
        <w:rPr>
          <w:color w:val="000000"/>
          <w:sz w:val="28"/>
          <w:szCs w:val="28"/>
        </w:rPr>
        <w:t xml:space="preserve">Принцип  </w:t>
      </w:r>
      <w:proofErr w:type="spellStart"/>
      <w:r w:rsidRPr="00414077">
        <w:rPr>
          <w:color w:val="000000"/>
          <w:sz w:val="28"/>
          <w:szCs w:val="28"/>
        </w:rPr>
        <w:t>проблемности</w:t>
      </w:r>
      <w:proofErr w:type="spellEnd"/>
      <w:r w:rsidRPr="00414077">
        <w:rPr>
          <w:color w:val="000000"/>
          <w:sz w:val="28"/>
          <w:szCs w:val="28"/>
        </w:rPr>
        <w:t xml:space="preserve"> содержания имитационной модели и процесса его развертывания в игровой модели означает, что разработчик закладывает в игру не «препарированные» задачи, а систему учебных заданий в форме конкретных производственных ситуаций. Эти ситуации могут содержать противоречивые, избыточные, неверные данные, взаимоисключающие альтернативы, требования преобразовать ситуации в соответствии с определенными критериями, найти недостающую информацию. В процессе игры студент должен: провести анализ этих ситуаций; вычленить проблему;</w:t>
      </w:r>
      <w:r w:rsidR="000D0709" w:rsidRPr="00414077">
        <w:rPr>
          <w:color w:val="000000"/>
          <w:sz w:val="28"/>
          <w:szCs w:val="28"/>
        </w:rPr>
        <w:t xml:space="preserve"> </w:t>
      </w:r>
      <w:r w:rsidRPr="00414077">
        <w:rPr>
          <w:color w:val="000000"/>
          <w:sz w:val="28"/>
          <w:szCs w:val="28"/>
        </w:rPr>
        <w:t>разработать способы и средства ее решения;</w:t>
      </w:r>
      <w:r w:rsidR="006369C6" w:rsidRPr="00414077">
        <w:rPr>
          <w:color w:val="000000"/>
          <w:sz w:val="28"/>
          <w:szCs w:val="28"/>
        </w:rPr>
        <w:t xml:space="preserve"> </w:t>
      </w:r>
      <w:r w:rsidRPr="00414077">
        <w:rPr>
          <w:color w:val="000000"/>
          <w:sz w:val="28"/>
          <w:szCs w:val="28"/>
        </w:rPr>
        <w:t>принять само решение и убедить других в его правильности;</w:t>
      </w:r>
      <w:r w:rsidR="000D0709" w:rsidRPr="00414077">
        <w:rPr>
          <w:color w:val="000000"/>
          <w:sz w:val="28"/>
          <w:szCs w:val="28"/>
        </w:rPr>
        <w:t xml:space="preserve"> </w:t>
      </w:r>
      <w:r w:rsidRPr="00414077">
        <w:rPr>
          <w:color w:val="000000"/>
          <w:sz w:val="28"/>
          <w:szCs w:val="28"/>
        </w:rPr>
        <w:t>осуществить соответствующие практические действия.</w:t>
      </w:r>
    </w:p>
    <w:p w:rsidR="00601D68" w:rsidRPr="00414077" w:rsidRDefault="00473FF7" w:rsidP="000D0709">
      <w:pPr>
        <w:shd w:val="clear" w:color="auto" w:fill="FFFFFF"/>
        <w:spacing w:line="360" w:lineRule="auto"/>
        <w:rPr>
          <w:color w:val="000000"/>
          <w:sz w:val="28"/>
          <w:szCs w:val="28"/>
        </w:rPr>
      </w:pPr>
      <w:r w:rsidRPr="00414077">
        <w:rPr>
          <w:color w:val="000000"/>
          <w:sz w:val="28"/>
          <w:szCs w:val="28"/>
        </w:rPr>
        <w:t xml:space="preserve">Принцип диалогического общения  - необходимое условие игры. Каждый участник игры не только имеет право, но и должен высказывать свою точку </w:t>
      </w:r>
      <w:r w:rsidRPr="00414077">
        <w:rPr>
          <w:color w:val="000000"/>
          <w:sz w:val="28"/>
          <w:szCs w:val="28"/>
        </w:rPr>
        <w:lastRenderedPageBreak/>
        <w:t>зрения, свое отношение ко всем вопросам, возникающим в игре.</w:t>
      </w:r>
      <w:r w:rsidR="006369C6" w:rsidRPr="00414077">
        <w:rPr>
          <w:color w:val="000000"/>
          <w:sz w:val="28"/>
          <w:szCs w:val="28"/>
        </w:rPr>
        <w:t xml:space="preserve"> </w:t>
      </w:r>
      <w:r w:rsidRPr="00414077">
        <w:rPr>
          <w:color w:val="000000"/>
          <w:sz w:val="28"/>
          <w:szCs w:val="28"/>
        </w:rPr>
        <w:t xml:space="preserve">Реализация принципа диалогического общения обеспечивается не только проблемным содержанием игры, но и ролевыми позициями участников, анализирующих возникающие проблемные ситуации в соответствии с требованиями роли. Принцип </w:t>
      </w:r>
      <w:proofErr w:type="spellStart"/>
      <w:r w:rsidRPr="00414077">
        <w:rPr>
          <w:color w:val="000000"/>
          <w:sz w:val="28"/>
          <w:szCs w:val="28"/>
        </w:rPr>
        <w:t>двуплановости</w:t>
      </w:r>
      <w:proofErr w:type="spellEnd"/>
      <w:r w:rsidRPr="00414077">
        <w:rPr>
          <w:color w:val="000000"/>
          <w:sz w:val="28"/>
          <w:szCs w:val="28"/>
        </w:rPr>
        <w:t xml:space="preserve"> игровой деятельности означает, что во «мнимых» игровых условиях разворачивается деятельность, назначение которой - развитие реальных личностных характеристик специалиста. «Серьезная» деятельность обучающегося по развитию этих характеристик реализуется в «несерьезной» игровой форме, что позволяет ему интеллектуально раскрепоститься, проявить творческую инициативу, не бояться ошибки. Каждый из сформулированных принципов как бы дополняет и развивает другие. Деловая игра позволяет реализовать следующие </w:t>
      </w:r>
      <w:r w:rsidR="000D0709" w:rsidRPr="00414077">
        <w:rPr>
          <w:color w:val="000000"/>
          <w:sz w:val="28"/>
          <w:szCs w:val="28"/>
        </w:rPr>
        <w:t>основные педагогические функции:</w:t>
      </w:r>
      <w:r w:rsidRPr="00414077">
        <w:rPr>
          <w:color w:val="000000"/>
          <w:sz w:val="28"/>
          <w:szCs w:val="28"/>
        </w:rPr>
        <w:t xml:space="preserve"> формирование у будущих специалистов целостного представления о профессиональной деятельности в ее динамике;                                                     приобретение как предметно-профессионального, так и социального опыта, в том числе принятия индивидуальных и совместных решений;</w:t>
      </w:r>
      <w:r w:rsidR="000D0709" w:rsidRPr="00414077">
        <w:rPr>
          <w:color w:val="000000"/>
          <w:sz w:val="28"/>
          <w:szCs w:val="28"/>
        </w:rPr>
        <w:t xml:space="preserve">                    </w:t>
      </w:r>
      <w:r w:rsidRPr="00414077">
        <w:rPr>
          <w:color w:val="000000"/>
          <w:sz w:val="28"/>
          <w:szCs w:val="28"/>
        </w:rPr>
        <w:t>развитие профессионального теоретического и практического мышления;                     формирование познавательной мотивации, обеспечение условий появления профессиональной мотивации.</w:t>
      </w:r>
    </w:p>
    <w:p w:rsidR="00601D68" w:rsidRPr="00414077" w:rsidRDefault="00601D68" w:rsidP="00AC3409">
      <w:pPr>
        <w:shd w:val="clear" w:color="auto" w:fill="FFFFFF"/>
        <w:spacing w:after="100" w:afterAutospacing="1" w:line="360" w:lineRule="auto"/>
        <w:rPr>
          <w:color w:val="000000"/>
          <w:sz w:val="28"/>
          <w:szCs w:val="28"/>
        </w:rPr>
      </w:pPr>
      <w:r w:rsidRPr="00414077">
        <w:rPr>
          <w:color w:val="000000"/>
          <w:sz w:val="28"/>
          <w:szCs w:val="28"/>
        </w:rPr>
        <w:t>2.</w:t>
      </w:r>
      <w:r w:rsidR="0075515D" w:rsidRPr="00414077">
        <w:rPr>
          <w:color w:val="000000"/>
          <w:sz w:val="28"/>
          <w:szCs w:val="28"/>
        </w:rPr>
        <w:t xml:space="preserve"> </w:t>
      </w:r>
      <w:r w:rsidRPr="00414077">
        <w:rPr>
          <w:color w:val="000000"/>
          <w:sz w:val="28"/>
          <w:szCs w:val="28"/>
        </w:rPr>
        <w:t xml:space="preserve"> Педагогические игры </w:t>
      </w:r>
      <w:r w:rsidR="000D0709" w:rsidRPr="00414077">
        <w:rPr>
          <w:color w:val="000000"/>
          <w:sz w:val="28"/>
          <w:szCs w:val="28"/>
        </w:rPr>
        <w:t xml:space="preserve"> можно классифицировать по следующим принципам</w:t>
      </w:r>
      <w:r w:rsidRPr="00414077">
        <w:rPr>
          <w:color w:val="000000"/>
          <w:sz w:val="28"/>
          <w:szCs w:val="28"/>
        </w:rPr>
        <w:t>:</w:t>
      </w:r>
      <w:r w:rsidR="00AC3409" w:rsidRPr="00414077">
        <w:rPr>
          <w:color w:val="000000"/>
          <w:sz w:val="28"/>
          <w:szCs w:val="28"/>
        </w:rPr>
        <w:t xml:space="preserve">                                                                                                                </w:t>
      </w:r>
      <w:r w:rsidR="004B01C8" w:rsidRPr="00414077">
        <w:rPr>
          <w:color w:val="000000"/>
          <w:sz w:val="28"/>
          <w:szCs w:val="28"/>
        </w:rPr>
        <w:t xml:space="preserve">а) </w:t>
      </w:r>
      <w:r w:rsidRPr="00414077">
        <w:rPr>
          <w:color w:val="000000"/>
          <w:sz w:val="28"/>
          <w:szCs w:val="28"/>
        </w:rPr>
        <w:t xml:space="preserve"> по целям применения:</w:t>
      </w:r>
      <w:r w:rsidR="004B01C8" w:rsidRPr="00414077">
        <w:rPr>
          <w:color w:val="000000"/>
          <w:sz w:val="28"/>
          <w:szCs w:val="28"/>
        </w:rPr>
        <w:t xml:space="preserve"> </w:t>
      </w:r>
      <w:r w:rsidRPr="00414077">
        <w:rPr>
          <w:color w:val="000000"/>
          <w:sz w:val="28"/>
          <w:szCs w:val="28"/>
        </w:rPr>
        <w:t xml:space="preserve">обучающие (познавательные, </w:t>
      </w:r>
      <w:r w:rsidR="004B01C8" w:rsidRPr="00414077">
        <w:rPr>
          <w:color w:val="000000"/>
          <w:sz w:val="28"/>
          <w:szCs w:val="28"/>
        </w:rPr>
        <w:t xml:space="preserve">творческие, обобщающие), </w:t>
      </w:r>
      <w:r w:rsidRPr="00414077">
        <w:rPr>
          <w:color w:val="000000"/>
          <w:sz w:val="28"/>
          <w:szCs w:val="28"/>
        </w:rPr>
        <w:t>воспитывающие, развивающие (ком</w:t>
      </w:r>
      <w:r w:rsidR="004B01C8" w:rsidRPr="00414077">
        <w:rPr>
          <w:color w:val="000000"/>
          <w:sz w:val="28"/>
          <w:szCs w:val="28"/>
        </w:rPr>
        <w:t xml:space="preserve">муникативные, социальные и др.),  </w:t>
      </w:r>
      <w:r w:rsidRPr="00414077">
        <w:rPr>
          <w:color w:val="000000"/>
          <w:sz w:val="28"/>
          <w:szCs w:val="28"/>
        </w:rPr>
        <w:t>контролирующие;</w:t>
      </w:r>
      <w:r w:rsidR="00AC3409" w:rsidRPr="00414077">
        <w:rPr>
          <w:color w:val="000000"/>
          <w:sz w:val="28"/>
          <w:szCs w:val="28"/>
        </w:rPr>
        <w:t xml:space="preserve">                                  </w:t>
      </w:r>
      <w:r w:rsidR="006369C6" w:rsidRPr="00414077">
        <w:rPr>
          <w:color w:val="000000"/>
          <w:sz w:val="28"/>
          <w:szCs w:val="28"/>
        </w:rPr>
        <w:t xml:space="preserve">                               </w:t>
      </w:r>
      <w:r w:rsidR="00AC3409" w:rsidRPr="00414077">
        <w:rPr>
          <w:color w:val="000000"/>
          <w:sz w:val="28"/>
          <w:szCs w:val="28"/>
        </w:rPr>
        <w:t xml:space="preserve"> </w:t>
      </w:r>
      <w:r w:rsidR="004B01C8" w:rsidRPr="00414077">
        <w:rPr>
          <w:color w:val="000000"/>
          <w:sz w:val="28"/>
          <w:szCs w:val="28"/>
        </w:rPr>
        <w:t xml:space="preserve">б) </w:t>
      </w:r>
      <w:r w:rsidRPr="00414077">
        <w:rPr>
          <w:color w:val="000000"/>
          <w:sz w:val="28"/>
          <w:szCs w:val="28"/>
        </w:rPr>
        <w:t>по особенностям методики и технологии их организации:</w:t>
      </w:r>
      <w:r w:rsidR="004B01C8" w:rsidRPr="00414077">
        <w:rPr>
          <w:color w:val="000000"/>
          <w:sz w:val="28"/>
          <w:szCs w:val="28"/>
        </w:rPr>
        <w:t xml:space="preserve"> предметные, сюжетные, ролевые, эвристические, имитационные, </w:t>
      </w:r>
      <w:r w:rsidRPr="00414077">
        <w:rPr>
          <w:color w:val="000000"/>
          <w:sz w:val="28"/>
          <w:szCs w:val="28"/>
        </w:rPr>
        <w:t>деловые;</w:t>
      </w:r>
      <w:r w:rsidR="00AC3409" w:rsidRPr="00414077">
        <w:rPr>
          <w:color w:val="000000"/>
          <w:sz w:val="28"/>
          <w:szCs w:val="28"/>
        </w:rPr>
        <w:t xml:space="preserve">                         </w:t>
      </w:r>
      <w:r w:rsidR="004B01C8" w:rsidRPr="00414077">
        <w:rPr>
          <w:color w:val="000000"/>
          <w:sz w:val="28"/>
          <w:szCs w:val="28"/>
        </w:rPr>
        <w:t xml:space="preserve"> в) </w:t>
      </w:r>
      <w:r w:rsidRPr="00414077">
        <w:rPr>
          <w:color w:val="000000"/>
          <w:sz w:val="28"/>
          <w:szCs w:val="28"/>
        </w:rPr>
        <w:t xml:space="preserve">по уровню </w:t>
      </w:r>
      <w:proofErr w:type="spellStart"/>
      <w:r w:rsidRPr="00414077">
        <w:rPr>
          <w:color w:val="000000"/>
          <w:sz w:val="28"/>
          <w:szCs w:val="28"/>
        </w:rPr>
        <w:t>проблемности</w:t>
      </w:r>
      <w:proofErr w:type="spellEnd"/>
      <w:r w:rsidRPr="00414077">
        <w:rPr>
          <w:color w:val="000000"/>
          <w:sz w:val="28"/>
          <w:szCs w:val="28"/>
        </w:rPr>
        <w:t xml:space="preserve">: </w:t>
      </w:r>
      <w:r w:rsidR="006369C6" w:rsidRPr="00414077">
        <w:rPr>
          <w:color w:val="000000"/>
          <w:sz w:val="28"/>
          <w:szCs w:val="28"/>
        </w:rPr>
        <w:t xml:space="preserve"> </w:t>
      </w:r>
      <w:proofErr w:type="spellStart"/>
      <w:r w:rsidRPr="00414077">
        <w:rPr>
          <w:color w:val="000000"/>
          <w:sz w:val="28"/>
          <w:szCs w:val="28"/>
        </w:rPr>
        <w:t>тренинговые</w:t>
      </w:r>
      <w:proofErr w:type="spellEnd"/>
      <w:r w:rsidRPr="00414077">
        <w:rPr>
          <w:color w:val="000000"/>
          <w:sz w:val="28"/>
          <w:szCs w:val="28"/>
        </w:rPr>
        <w:t>, репродуктивные, творческие;</w:t>
      </w:r>
      <w:r w:rsidR="00AC3409" w:rsidRPr="00414077">
        <w:rPr>
          <w:color w:val="000000"/>
          <w:sz w:val="28"/>
          <w:szCs w:val="28"/>
        </w:rPr>
        <w:t xml:space="preserve">            </w:t>
      </w:r>
      <w:r w:rsidR="004B01C8" w:rsidRPr="00414077">
        <w:rPr>
          <w:color w:val="000000"/>
          <w:sz w:val="28"/>
          <w:szCs w:val="28"/>
        </w:rPr>
        <w:t xml:space="preserve">г) </w:t>
      </w:r>
      <w:r w:rsidRPr="00414077">
        <w:rPr>
          <w:color w:val="000000"/>
          <w:sz w:val="28"/>
          <w:szCs w:val="28"/>
        </w:rPr>
        <w:t>по коммуникативному взаимодействию: индивидуальные, парные, групповые, коллективные;</w:t>
      </w:r>
      <w:r w:rsidR="00AC3409" w:rsidRPr="00414077">
        <w:rPr>
          <w:color w:val="000000"/>
          <w:sz w:val="28"/>
          <w:szCs w:val="28"/>
        </w:rPr>
        <w:t xml:space="preserve">                                                                                    </w:t>
      </w:r>
      <w:r w:rsidR="004B01C8" w:rsidRPr="00414077">
        <w:rPr>
          <w:color w:val="000000"/>
          <w:sz w:val="28"/>
          <w:szCs w:val="28"/>
        </w:rPr>
        <w:t xml:space="preserve"> д) </w:t>
      </w:r>
      <w:r w:rsidRPr="00414077">
        <w:rPr>
          <w:color w:val="000000"/>
          <w:sz w:val="28"/>
          <w:szCs w:val="28"/>
        </w:rPr>
        <w:t>по применению технических средств: тренажерные, компьютерные и др.</w:t>
      </w:r>
    </w:p>
    <w:p w:rsidR="00601D68" w:rsidRPr="00414077" w:rsidRDefault="00601D68" w:rsidP="00601D68">
      <w:pPr>
        <w:shd w:val="clear" w:color="auto" w:fill="FFFFFF"/>
        <w:spacing w:before="100" w:beforeAutospacing="1" w:after="100" w:afterAutospacing="1" w:line="360" w:lineRule="auto"/>
        <w:rPr>
          <w:color w:val="000000"/>
          <w:sz w:val="28"/>
          <w:szCs w:val="28"/>
        </w:rPr>
      </w:pPr>
      <w:r w:rsidRPr="00414077">
        <w:rPr>
          <w:color w:val="000000"/>
          <w:sz w:val="28"/>
          <w:szCs w:val="28"/>
        </w:rPr>
        <w:lastRenderedPageBreak/>
        <w:t>Реализация игровых приемов и ситуаций при урочной форме проведения занятий происходит по следующим направлениям:</w:t>
      </w:r>
      <w:r w:rsidR="00AC3409" w:rsidRPr="00414077">
        <w:rPr>
          <w:color w:val="000000"/>
          <w:sz w:val="28"/>
          <w:szCs w:val="28"/>
        </w:rPr>
        <w:t xml:space="preserve">                                                      </w:t>
      </w:r>
      <w:r w:rsidRPr="00414077">
        <w:rPr>
          <w:color w:val="000000"/>
          <w:sz w:val="28"/>
          <w:szCs w:val="28"/>
        </w:rPr>
        <w:t>– дидактическая цель ставится перед учащимися в форме игровой задачи;</w:t>
      </w:r>
      <w:r w:rsidR="00AC3409" w:rsidRPr="00414077">
        <w:rPr>
          <w:color w:val="000000"/>
          <w:sz w:val="28"/>
          <w:szCs w:val="28"/>
        </w:rPr>
        <w:t xml:space="preserve">           </w:t>
      </w:r>
      <w:r w:rsidRPr="00414077">
        <w:rPr>
          <w:color w:val="000000"/>
          <w:sz w:val="28"/>
          <w:szCs w:val="28"/>
        </w:rPr>
        <w:t>– учебная деятельность подчиняется правилам игры;</w:t>
      </w:r>
      <w:r w:rsidR="00AC3409" w:rsidRPr="00414077">
        <w:rPr>
          <w:color w:val="000000"/>
          <w:sz w:val="28"/>
          <w:szCs w:val="28"/>
        </w:rPr>
        <w:t xml:space="preserve">                                             </w:t>
      </w:r>
      <w:r w:rsidRPr="00414077">
        <w:rPr>
          <w:color w:val="000000"/>
          <w:sz w:val="28"/>
          <w:szCs w:val="28"/>
        </w:rPr>
        <w:t>– учебный материал используется в качестве ее средства.</w:t>
      </w:r>
      <w:r w:rsidR="00AC3409" w:rsidRPr="00414077">
        <w:rPr>
          <w:color w:val="000000"/>
          <w:sz w:val="28"/>
          <w:szCs w:val="28"/>
        </w:rPr>
        <w:t xml:space="preserve">                                  </w:t>
      </w:r>
      <w:r w:rsidRPr="00414077">
        <w:rPr>
          <w:color w:val="000000"/>
          <w:sz w:val="28"/>
          <w:szCs w:val="28"/>
        </w:rPr>
        <w:t>Игровые технологии относятся к игровому обучению, в основу классификации которого положены два признака: наличие модели (предмета или процесса деятельности) и наличие ролей (характер общения обучаемых).</w:t>
      </w:r>
      <w:r w:rsidR="00AC3409" w:rsidRPr="00414077">
        <w:rPr>
          <w:color w:val="000000"/>
          <w:sz w:val="28"/>
          <w:szCs w:val="28"/>
        </w:rPr>
        <w:t xml:space="preserve"> </w:t>
      </w:r>
      <w:r w:rsidRPr="00414077">
        <w:rPr>
          <w:color w:val="000000"/>
          <w:sz w:val="28"/>
          <w:szCs w:val="28"/>
        </w:rPr>
        <w:t xml:space="preserve">По признаку воссоздания (имитации) профессиональной деятельности, ее модельного представления все технологии активного обучения делятся на имитационные и </w:t>
      </w:r>
      <w:proofErr w:type="spellStart"/>
      <w:r w:rsidRPr="00414077">
        <w:rPr>
          <w:color w:val="000000"/>
          <w:sz w:val="28"/>
          <w:szCs w:val="28"/>
        </w:rPr>
        <w:t>неимитационные</w:t>
      </w:r>
      <w:proofErr w:type="spellEnd"/>
      <w:r w:rsidRPr="00414077">
        <w:rPr>
          <w:color w:val="000000"/>
          <w:sz w:val="28"/>
          <w:szCs w:val="28"/>
        </w:rPr>
        <w:t>.</w:t>
      </w:r>
    </w:p>
    <w:p w:rsidR="0075515D" w:rsidRPr="00414077" w:rsidRDefault="00082ECE" w:rsidP="00082ECE">
      <w:pPr>
        <w:shd w:val="clear" w:color="auto" w:fill="FFFFFF"/>
        <w:spacing w:before="150" w:after="150" w:line="360" w:lineRule="auto"/>
        <w:textAlignment w:val="baseline"/>
        <w:rPr>
          <w:bCs/>
          <w:sz w:val="28"/>
          <w:szCs w:val="28"/>
        </w:rPr>
      </w:pPr>
      <w:r w:rsidRPr="00414077">
        <w:rPr>
          <w:color w:val="000000"/>
          <w:sz w:val="28"/>
          <w:szCs w:val="28"/>
        </w:rPr>
        <w:t>3</w:t>
      </w:r>
      <w:r w:rsidR="0075515D" w:rsidRPr="00414077">
        <w:rPr>
          <w:color w:val="000000"/>
          <w:sz w:val="28"/>
          <w:szCs w:val="28"/>
        </w:rPr>
        <w:t xml:space="preserve">. </w:t>
      </w:r>
      <w:r w:rsidR="0075515D" w:rsidRPr="00414077">
        <w:rPr>
          <w:bCs/>
          <w:sz w:val="28"/>
          <w:szCs w:val="28"/>
        </w:rPr>
        <w:t>Методика организации и проведения урока в форме деловой игры.</w:t>
      </w:r>
    </w:p>
    <w:p w:rsidR="006F520F" w:rsidRPr="00414077" w:rsidRDefault="0075515D" w:rsidP="008B34F8">
      <w:pPr>
        <w:shd w:val="clear" w:color="auto" w:fill="FFFFFF"/>
        <w:spacing w:before="150" w:after="150" w:line="360" w:lineRule="auto"/>
        <w:textAlignment w:val="baseline"/>
        <w:rPr>
          <w:color w:val="000000"/>
          <w:sz w:val="28"/>
          <w:szCs w:val="28"/>
        </w:rPr>
      </w:pPr>
      <w:r w:rsidRPr="00414077">
        <w:rPr>
          <w:color w:val="000000"/>
          <w:sz w:val="28"/>
          <w:szCs w:val="28"/>
        </w:rPr>
        <w:t xml:space="preserve"> </w:t>
      </w:r>
      <w:r w:rsidR="00473FF7" w:rsidRPr="00414077">
        <w:rPr>
          <w:color w:val="000000"/>
          <w:sz w:val="28"/>
          <w:szCs w:val="28"/>
        </w:rPr>
        <w:t>В своей педагогической деятельности  на уроках  междисциплинарных курсов  профессиональных модулей при проведении практических занятий  использую игровые технологии  с целью формирования у будущих специалистов целостного представления о</w:t>
      </w:r>
      <w:r w:rsidR="00082ECE" w:rsidRPr="00414077">
        <w:rPr>
          <w:color w:val="000000"/>
          <w:sz w:val="28"/>
          <w:szCs w:val="28"/>
        </w:rPr>
        <w:t>б</w:t>
      </w:r>
      <w:r w:rsidR="00473FF7" w:rsidRPr="00414077">
        <w:rPr>
          <w:color w:val="000000"/>
          <w:sz w:val="28"/>
          <w:szCs w:val="28"/>
        </w:rPr>
        <w:t xml:space="preserve">  их профессиональной деятельности</w:t>
      </w:r>
      <w:r w:rsidR="00AC3409" w:rsidRPr="00414077">
        <w:rPr>
          <w:color w:val="000000"/>
          <w:sz w:val="28"/>
          <w:szCs w:val="28"/>
        </w:rPr>
        <w:t>.</w:t>
      </w:r>
      <w:r w:rsidR="00473FF7" w:rsidRPr="00414077">
        <w:rPr>
          <w:color w:val="000000"/>
          <w:sz w:val="28"/>
          <w:szCs w:val="28"/>
        </w:rPr>
        <w:t xml:space="preserve"> </w:t>
      </w:r>
      <w:r w:rsidR="00AC3409" w:rsidRPr="00414077">
        <w:rPr>
          <w:color w:val="000000"/>
          <w:sz w:val="28"/>
          <w:szCs w:val="28"/>
        </w:rPr>
        <w:t>П</w:t>
      </w:r>
      <w:r w:rsidR="00082ECE" w:rsidRPr="00414077">
        <w:rPr>
          <w:color w:val="000000"/>
          <w:sz w:val="28"/>
          <w:szCs w:val="28"/>
        </w:rPr>
        <w:t>рименяя имитацию</w:t>
      </w:r>
      <w:r w:rsidR="00473FF7" w:rsidRPr="00414077">
        <w:rPr>
          <w:color w:val="000000"/>
          <w:sz w:val="28"/>
          <w:szCs w:val="28"/>
        </w:rPr>
        <w:t xml:space="preserve"> профессиональной деятельности</w:t>
      </w:r>
      <w:r w:rsidR="00082ECE" w:rsidRPr="00414077">
        <w:rPr>
          <w:color w:val="000000"/>
          <w:sz w:val="28"/>
          <w:szCs w:val="28"/>
        </w:rPr>
        <w:t xml:space="preserve"> осуществляется  связь теории и практики, совместной деятельности,  воспитывается активная личность,  решаются проблемные ситуации, </w:t>
      </w:r>
      <w:r w:rsidR="006F520F" w:rsidRPr="00414077">
        <w:rPr>
          <w:color w:val="000000"/>
          <w:sz w:val="28"/>
          <w:szCs w:val="28"/>
        </w:rPr>
        <w:t xml:space="preserve"> осуществляется единство</w:t>
      </w:r>
      <w:r w:rsidR="00082ECE" w:rsidRPr="00414077">
        <w:rPr>
          <w:color w:val="000000"/>
          <w:sz w:val="28"/>
          <w:szCs w:val="28"/>
        </w:rPr>
        <w:t xml:space="preserve"> обучения и воспитания.</w:t>
      </w:r>
      <w:r w:rsidR="008B34F8" w:rsidRPr="00414077">
        <w:rPr>
          <w:color w:val="000000"/>
          <w:sz w:val="28"/>
          <w:szCs w:val="28"/>
        </w:rPr>
        <w:t xml:space="preserve"> </w:t>
      </w:r>
      <w:r w:rsidR="006F520F" w:rsidRPr="00414077">
        <w:rPr>
          <w:color w:val="000000"/>
          <w:sz w:val="28"/>
          <w:szCs w:val="28"/>
        </w:rPr>
        <w:t>В процессе обучения выделяются три базовые формы деятельности обучаемых и множество переходных от одной базовой формы к другой.</w:t>
      </w:r>
      <w:r w:rsidR="008B34F8" w:rsidRPr="00414077">
        <w:rPr>
          <w:color w:val="000000"/>
          <w:sz w:val="28"/>
          <w:szCs w:val="28"/>
        </w:rPr>
        <w:t xml:space="preserve"> </w:t>
      </w:r>
      <w:r w:rsidR="006F520F" w:rsidRPr="00414077">
        <w:rPr>
          <w:color w:val="000000"/>
          <w:sz w:val="28"/>
          <w:szCs w:val="28"/>
        </w:rPr>
        <w:t xml:space="preserve">К базовым формам деятельности относятся: учебная деятельность академического типа </w:t>
      </w:r>
      <w:r w:rsidR="00E24F31" w:rsidRPr="00414077">
        <w:rPr>
          <w:color w:val="000000"/>
          <w:sz w:val="28"/>
          <w:szCs w:val="28"/>
        </w:rPr>
        <w:t xml:space="preserve"> </w:t>
      </w:r>
      <w:r w:rsidRPr="00414077">
        <w:rPr>
          <w:color w:val="000000"/>
          <w:sz w:val="28"/>
          <w:szCs w:val="28"/>
        </w:rPr>
        <w:t>-</w:t>
      </w:r>
      <w:r w:rsidR="006F520F" w:rsidRPr="00414077">
        <w:rPr>
          <w:color w:val="000000"/>
          <w:sz w:val="28"/>
          <w:szCs w:val="28"/>
        </w:rPr>
        <w:t xml:space="preserve"> лекции, семинарские </w:t>
      </w:r>
      <w:r w:rsidR="00E24F31" w:rsidRPr="00414077">
        <w:rPr>
          <w:color w:val="000000"/>
          <w:sz w:val="28"/>
          <w:szCs w:val="28"/>
        </w:rPr>
        <w:t>з</w:t>
      </w:r>
      <w:r w:rsidR="008B34F8" w:rsidRPr="00414077">
        <w:rPr>
          <w:color w:val="000000"/>
          <w:sz w:val="28"/>
          <w:szCs w:val="28"/>
        </w:rPr>
        <w:t xml:space="preserve">анятия, самостоятельная работа, </w:t>
      </w:r>
      <w:proofErr w:type="spellStart"/>
      <w:r w:rsidR="00E24F31" w:rsidRPr="00414077">
        <w:rPr>
          <w:color w:val="000000"/>
          <w:sz w:val="28"/>
          <w:szCs w:val="28"/>
        </w:rPr>
        <w:t>квазипрофессиональная</w:t>
      </w:r>
      <w:proofErr w:type="spellEnd"/>
      <w:r w:rsidR="00E24F31" w:rsidRPr="00414077">
        <w:rPr>
          <w:color w:val="000000"/>
          <w:sz w:val="28"/>
          <w:szCs w:val="28"/>
        </w:rPr>
        <w:t xml:space="preserve">  деятельность  -</w:t>
      </w:r>
      <w:r w:rsidR="00BF5FFD" w:rsidRPr="00414077">
        <w:rPr>
          <w:color w:val="000000"/>
          <w:sz w:val="28"/>
          <w:szCs w:val="28"/>
        </w:rPr>
        <w:t xml:space="preserve"> </w:t>
      </w:r>
      <w:r w:rsidR="006F520F" w:rsidRPr="00414077">
        <w:rPr>
          <w:color w:val="000000"/>
          <w:sz w:val="28"/>
          <w:szCs w:val="28"/>
        </w:rPr>
        <w:t xml:space="preserve">деловые игры, </w:t>
      </w:r>
      <w:r w:rsidR="00E24F31" w:rsidRPr="00414077">
        <w:rPr>
          <w:color w:val="000000"/>
          <w:sz w:val="28"/>
          <w:szCs w:val="28"/>
        </w:rPr>
        <w:t xml:space="preserve">игровые формы занятий, </w:t>
      </w:r>
      <w:r w:rsidR="006F520F" w:rsidRPr="00414077">
        <w:rPr>
          <w:color w:val="000000"/>
          <w:sz w:val="28"/>
          <w:szCs w:val="28"/>
        </w:rPr>
        <w:t xml:space="preserve"> учебно</w:t>
      </w:r>
      <w:r w:rsidR="00E24F31" w:rsidRPr="00414077">
        <w:rPr>
          <w:color w:val="000000"/>
          <w:sz w:val="28"/>
          <w:szCs w:val="28"/>
        </w:rPr>
        <w:t>-профессиональная деятельность  -</w:t>
      </w:r>
      <w:r w:rsidR="006F520F" w:rsidRPr="00414077">
        <w:rPr>
          <w:color w:val="000000"/>
          <w:sz w:val="28"/>
          <w:szCs w:val="28"/>
        </w:rPr>
        <w:t>научно-исследовательская работа, производственная пра</w:t>
      </w:r>
      <w:r w:rsidR="00E24F31" w:rsidRPr="00414077">
        <w:rPr>
          <w:color w:val="000000"/>
          <w:sz w:val="28"/>
          <w:szCs w:val="28"/>
        </w:rPr>
        <w:t>ктика, дипломное проектирование</w:t>
      </w:r>
      <w:r w:rsidR="006F520F" w:rsidRPr="00414077">
        <w:rPr>
          <w:color w:val="000000"/>
          <w:sz w:val="28"/>
          <w:szCs w:val="28"/>
        </w:rPr>
        <w:t>.</w:t>
      </w:r>
      <w:r w:rsidR="00E24F31" w:rsidRPr="00414077">
        <w:rPr>
          <w:color w:val="000000"/>
          <w:sz w:val="28"/>
          <w:szCs w:val="28"/>
        </w:rPr>
        <w:t xml:space="preserve"> </w:t>
      </w:r>
      <w:r w:rsidR="006F520F" w:rsidRPr="00414077">
        <w:rPr>
          <w:color w:val="000000"/>
          <w:sz w:val="28"/>
          <w:szCs w:val="28"/>
        </w:rPr>
        <w:t>В качестве переходных от одной базовой формы к другой выступают различные формы: лабораторно-практические</w:t>
      </w:r>
      <w:r w:rsidR="00E24F31" w:rsidRPr="00414077">
        <w:rPr>
          <w:color w:val="000000"/>
          <w:sz w:val="28"/>
          <w:szCs w:val="28"/>
        </w:rPr>
        <w:t xml:space="preserve"> занятия, имитационное моделирование, </w:t>
      </w:r>
      <w:r w:rsidR="006F520F" w:rsidRPr="00414077">
        <w:rPr>
          <w:color w:val="000000"/>
          <w:sz w:val="28"/>
          <w:szCs w:val="28"/>
        </w:rPr>
        <w:t>анализ конкр</w:t>
      </w:r>
      <w:r w:rsidR="00E24F31" w:rsidRPr="00414077">
        <w:rPr>
          <w:color w:val="000000"/>
          <w:sz w:val="28"/>
          <w:szCs w:val="28"/>
        </w:rPr>
        <w:t xml:space="preserve">етных производственных ситуаций, разыгрывание ролей, </w:t>
      </w:r>
      <w:r w:rsidR="006F520F" w:rsidRPr="00414077">
        <w:rPr>
          <w:color w:val="000000"/>
          <w:sz w:val="28"/>
          <w:szCs w:val="28"/>
        </w:rPr>
        <w:t xml:space="preserve"> спецкурсы и </w:t>
      </w:r>
      <w:proofErr w:type="spellStart"/>
      <w:r w:rsidR="006F520F" w:rsidRPr="00414077">
        <w:rPr>
          <w:color w:val="000000"/>
          <w:sz w:val="28"/>
          <w:szCs w:val="28"/>
        </w:rPr>
        <w:lastRenderedPageBreak/>
        <w:t>спецсеминары</w:t>
      </w:r>
      <w:proofErr w:type="spellEnd"/>
      <w:r w:rsidR="006F520F" w:rsidRPr="00414077">
        <w:rPr>
          <w:color w:val="000000"/>
          <w:sz w:val="28"/>
          <w:szCs w:val="28"/>
        </w:rPr>
        <w:t>.</w:t>
      </w:r>
      <w:r w:rsidR="008B34F8" w:rsidRPr="00414077">
        <w:rPr>
          <w:color w:val="000000"/>
          <w:sz w:val="28"/>
          <w:szCs w:val="28"/>
        </w:rPr>
        <w:t xml:space="preserve"> </w:t>
      </w:r>
      <w:r w:rsidR="006F520F" w:rsidRPr="00414077">
        <w:rPr>
          <w:color w:val="000000"/>
          <w:sz w:val="28"/>
          <w:szCs w:val="28"/>
        </w:rPr>
        <w:t>Все это в своем системном качестве составляет технологию зна</w:t>
      </w:r>
      <w:r w:rsidR="00E24F31" w:rsidRPr="00414077">
        <w:rPr>
          <w:color w:val="000000"/>
          <w:sz w:val="28"/>
          <w:szCs w:val="28"/>
        </w:rPr>
        <w:t xml:space="preserve">ково-контекстного </w:t>
      </w:r>
      <w:r w:rsidR="006F520F" w:rsidRPr="00414077">
        <w:rPr>
          <w:color w:val="000000"/>
          <w:sz w:val="28"/>
          <w:szCs w:val="28"/>
        </w:rPr>
        <w:t xml:space="preserve"> обучения. По убеждению А.А. Вербицкого, такая технология позволяет преодолеть одно из ярких противоречий </w:t>
      </w:r>
      <w:r w:rsidR="00E24F31" w:rsidRPr="00414077">
        <w:rPr>
          <w:color w:val="000000"/>
          <w:sz w:val="28"/>
          <w:szCs w:val="28"/>
        </w:rPr>
        <w:t xml:space="preserve">профессионального образования  - </w:t>
      </w:r>
      <w:r w:rsidR="006F520F" w:rsidRPr="00414077">
        <w:rPr>
          <w:color w:val="000000"/>
          <w:sz w:val="28"/>
          <w:szCs w:val="28"/>
        </w:rPr>
        <w:t xml:space="preserve"> формы организации учебно-познавательной деятельности студентов неадекватны формам профессиональной деятельности специалистов.</w:t>
      </w:r>
      <w:r w:rsidR="008B34F8" w:rsidRPr="00414077">
        <w:rPr>
          <w:color w:val="000000"/>
          <w:sz w:val="28"/>
          <w:szCs w:val="28"/>
        </w:rPr>
        <w:t xml:space="preserve"> </w:t>
      </w:r>
      <w:r w:rsidR="006F520F" w:rsidRPr="00414077">
        <w:rPr>
          <w:color w:val="000000"/>
          <w:sz w:val="28"/>
          <w:szCs w:val="28"/>
        </w:rPr>
        <w:t>Пр</w:t>
      </w:r>
      <w:r w:rsidR="00E24F31" w:rsidRPr="00414077">
        <w:rPr>
          <w:color w:val="000000"/>
          <w:sz w:val="28"/>
          <w:szCs w:val="28"/>
        </w:rPr>
        <w:t xml:space="preserve">инцип диалогического общения - </w:t>
      </w:r>
      <w:r w:rsidR="006F520F" w:rsidRPr="00414077">
        <w:rPr>
          <w:color w:val="000000"/>
          <w:sz w:val="28"/>
          <w:szCs w:val="28"/>
        </w:rPr>
        <w:t>необходимое условие игры. Каждый участник игры не только имеет право, но и должен высказывать свою точку зрения, свое отношение ко всем вопросам, возникающим в игре.</w:t>
      </w:r>
      <w:r w:rsidR="00BF5FFD" w:rsidRPr="00414077">
        <w:rPr>
          <w:color w:val="000000"/>
          <w:sz w:val="28"/>
          <w:szCs w:val="28"/>
        </w:rPr>
        <w:t xml:space="preserve"> </w:t>
      </w:r>
      <w:r w:rsidR="006F520F" w:rsidRPr="00414077">
        <w:rPr>
          <w:color w:val="000000"/>
          <w:sz w:val="28"/>
          <w:szCs w:val="28"/>
        </w:rPr>
        <w:t>Реализация принципа диалогического общения обеспечивается не только проблемным содержанием игры, но и ролевыми позициями участников, анализирующих возникающие проблемные ситуации в соответствии с требованиями роли.</w:t>
      </w:r>
      <w:r w:rsidR="008B34F8" w:rsidRPr="00414077">
        <w:rPr>
          <w:color w:val="000000"/>
          <w:sz w:val="28"/>
          <w:szCs w:val="28"/>
        </w:rPr>
        <w:t xml:space="preserve"> </w:t>
      </w:r>
      <w:r w:rsidR="006F520F" w:rsidRPr="00414077">
        <w:rPr>
          <w:color w:val="000000"/>
          <w:sz w:val="28"/>
          <w:szCs w:val="28"/>
        </w:rPr>
        <w:t xml:space="preserve">Принцип </w:t>
      </w:r>
      <w:proofErr w:type="spellStart"/>
      <w:r w:rsidR="006F520F" w:rsidRPr="00414077">
        <w:rPr>
          <w:color w:val="000000"/>
          <w:sz w:val="28"/>
          <w:szCs w:val="28"/>
        </w:rPr>
        <w:t>двуплановости</w:t>
      </w:r>
      <w:proofErr w:type="spellEnd"/>
      <w:r w:rsidR="006F520F" w:rsidRPr="00414077">
        <w:rPr>
          <w:color w:val="000000"/>
          <w:sz w:val="28"/>
          <w:szCs w:val="28"/>
        </w:rPr>
        <w:t xml:space="preserve"> игровой деятельности означает, что во «мнимых» игровых условиях разворачивается деят</w:t>
      </w:r>
      <w:r w:rsidR="008B34F8" w:rsidRPr="00414077">
        <w:rPr>
          <w:color w:val="000000"/>
          <w:sz w:val="28"/>
          <w:szCs w:val="28"/>
        </w:rPr>
        <w:t xml:space="preserve">ельность, назначение которой -  </w:t>
      </w:r>
      <w:r w:rsidR="006F520F" w:rsidRPr="00414077">
        <w:rPr>
          <w:color w:val="000000"/>
          <w:sz w:val="28"/>
          <w:szCs w:val="28"/>
        </w:rPr>
        <w:t>развитие реальных личностных характеристик специалиста. «Серьезная» деятельность обучающегося по развитию этих характеристик реализуется в «несерьезной» игровой форме, что позволяет ему интеллектуально раскрепоститься, проявить творческую инициативу, не бояться ошибки.</w:t>
      </w:r>
    </w:p>
    <w:p w:rsidR="00BB27CF" w:rsidRPr="00414077" w:rsidRDefault="006F520F" w:rsidP="00B123C2">
      <w:pPr>
        <w:shd w:val="clear" w:color="auto" w:fill="FFFFFF"/>
        <w:spacing w:before="100" w:beforeAutospacing="1" w:after="100" w:afterAutospacing="1" w:line="360" w:lineRule="auto"/>
        <w:rPr>
          <w:color w:val="000000"/>
          <w:sz w:val="28"/>
          <w:szCs w:val="28"/>
        </w:rPr>
      </w:pPr>
      <w:r w:rsidRPr="00414077">
        <w:rPr>
          <w:color w:val="000000"/>
          <w:sz w:val="28"/>
          <w:szCs w:val="28"/>
        </w:rPr>
        <w:t>Каждый из сформулированных принципов как бы дополняет и развивает другие.</w:t>
      </w:r>
      <w:r w:rsidR="00BF5FFD" w:rsidRPr="00414077">
        <w:rPr>
          <w:color w:val="000000"/>
          <w:sz w:val="28"/>
          <w:szCs w:val="28"/>
        </w:rPr>
        <w:t xml:space="preserve"> </w:t>
      </w:r>
      <w:r w:rsidR="008B34F8" w:rsidRPr="00414077">
        <w:rPr>
          <w:color w:val="000000"/>
          <w:sz w:val="28"/>
          <w:szCs w:val="28"/>
        </w:rPr>
        <w:t xml:space="preserve"> </w:t>
      </w:r>
      <w:r w:rsidRPr="00414077">
        <w:rPr>
          <w:color w:val="000000"/>
          <w:sz w:val="28"/>
          <w:szCs w:val="28"/>
        </w:rPr>
        <w:t>Деловая игра позволяет реализовать следующие основные педагогические функции</w:t>
      </w:r>
      <w:r w:rsidR="00BF5FFD" w:rsidRPr="00414077">
        <w:rPr>
          <w:color w:val="000000"/>
          <w:sz w:val="28"/>
          <w:szCs w:val="28"/>
        </w:rPr>
        <w:t>:</w:t>
      </w:r>
      <w:r w:rsidRPr="00414077">
        <w:rPr>
          <w:color w:val="000000"/>
          <w:sz w:val="28"/>
          <w:szCs w:val="28"/>
        </w:rPr>
        <w:t xml:space="preserve"> </w:t>
      </w:r>
      <w:r w:rsidR="00BF5FFD" w:rsidRPr="00414077">
        <w:rPr>
          <w:color w:val="000000"/>
          <w:sz w:val="28"/>
          <w:szCs w:val="28"/>
        </w:rPr>
        <w:t xml:space="preserve"> </w:t>
      </w:r>
      <w:r w:rsidRPr="00414077">
        <w:rPr>
          <w:color w:val="000000"/>
          <w:sz w:val="28"/>
          <w:szCs w:val="28"/>
        </w:rPr>
        <w:t>формирование у будущих специалистов целостного представления о профессионал</w:t>
      </w:r>
      <w:r w:rsidR="008B34F8" w:rsidRPr="00414077">
        <w:rPr>
          <w:color w:val="000000"/>
          <w:sz w:val="28"/>
          <w:szCs w:val="28"/>
        </w:rPr>
        <w:t xml:space="preserve">ьной деятельности в ее динамике, </w:t>
      </w:r>
      <w:r w:rsidRPr="00414077">
        <w:rPr>
          <w:color w:val="000000"/>
          <w:sz w:val="28"/>
          <w:szCs w:val="28"/>
        </w:rPr>
        <w:t xml:space="preserve"> приобретение как предметно-профессионального, так и социального опыта, в том числе принятия индивидуальных и совместных ре</w:t>
      </w:r>
      <w:r w:rsidR="008B34F8" w:rsidRPr="00414077">
        <w:rPr>
          <w:color w:val="000000"/>
          <w:sz w:val="28"/>
          <w:szCs w:val="28"/>
        </w:rPr>
        <w:t>шений,</w:t>
      </w:r>
      <w:r w:rsidRPr="00414077">
        <w:rPr>
          <w:color w:val="000000"/>
          <w:sz w:val="28"/>
          <w:szCs w:val="28"/>
        </w:rPr>
        <w:t xml:space="preserve"> развитие профессионального теоретич</w:t>
      </w:r>
      <w:r w:rsidR="008B34F8" w:rsidRPr="00414077">
        <w:rPr>
          <w:color w:val="000000"/>
          <w:sz w:val="28"/>
          <w:szCs w:val="28"/>
        </w:rPr>
        <w:t>еского и практического мышления,</w:t>
      </w:r>
      <w:r w:rsidRPr="00414077">
        <w:rPr>
          <w:color w:val="000000"/>
          <w:sz w:val="28"/>
          <w:szCs w:val="28"/>
        </w:rPr>
        <w:t xml:space="preserve"> формирование познавательной мотивации, обеспечение условий появления профессиональной мотивации.</w:t>
      </w:r>
      <w:r w:rsidR="008B34F8" w:rsidRPr="00414077">
        <w:rPr>
          <w:color w:val="000000"/>
          <w:sz w:val="28"/>
          <w:szCs w:val="28"/>
        </w:rPr>
        <w:t xml:space="preserve"> </w:t>
      </w:r>
      <w:r w:rsidRPr="00414077">
        <w:rPr>
          <w:color w:val="000000"/>
          <w:sz w:val="28"/>
          <w:szCs w:val="28"/>
        </w:rPr>
        <w:t>В основе имитационных технологий обучения лежит воспроизведение или имитационно-игровое моделирование профессиональной деятельности, происходящих в реальной системе.</w:t>
      </w:r>
      <w:r w:rsidR="008B34F8" w:rsidRPr="00414077">
        <w:rPr>
          <w:color w:val="000000"/>
          <w:sz w:val="28"/>
          <w:szCs w:val="28"/>
        </w:rPr>
        <w:t xml:space="preserve"> </w:t>
      </w:r>
      <w:r w:rsidRPr="00414077">
        <w:rPr>
          <w:color w:val="000000"/>
          <w:sz w:val="28"/>
          <w:szCs w:val="28"/>
        </w:rPr>
        <w:t xml:space="preserve">Под проблемной ситуацией понимается событие, которое включает в себя </w:t>
      </w:r>
      <w:r w:rsidRPr="00414077">
        <w:rPr>
          <w:color w:val="000000"/>
          <w:sz w:val="28"/>
          <w:szCs w:val="28"/>
        </w:rPr>
        <w:lastRenderedPageBreak/>
        <w:t>противоречие (конфликт) или вступает в противоречие с окружающей средой.</w:t>
      </w:r>
      <w:r w:rsidR="00BF5FFD" w:rsidRPr="00414077">
        <w:rPr>
          <w:color w:val="000000"/>
          <w:sz w:val="28"/>
          <w:szCs w:val="28"/>
        </w:rPr>
        <w:t xml:space="preserve">  </w:t>
      </w:r>
      <w:r w:rsidRPr="00414077">
        <w:rPr>
          <w:color w:val="000000"/>
          <w:sz w:val="28"/>
          <w:szCs w:val="28"/>
        </w:rPr>
        <w:t>Существуют следующие виды проблемных ситуаций:</w:t>
      </w:r>
      <w:r w:rsidR="00BF5FFD" w:rsidRPr="00414077">
        <w:rPr>
          <w:color w:val="000000"/>
          <w:sz w:val="28"/>
          <w:szCs w:val="28"/>
        </w:rPr>
        <w:t xml:space="preserve">                          </w:t>
      </w:r>
      <w:r w:rsidRPr="00414077">
        <w:rPr>
          <w:color w:val="000000"/>
          <w:sz w:val="28"/>
          <w:szCs w:val="28"/>
        </w:rPr>
        <w:t>1. Ситуация - иллюстрация. На конкретном примере из практики демонстрируются закономерности и механизмы тех или иных социальных процессов и поступков, негативные или позитивные следствия действий людей, должностных лиц, значение и роль каких-либо фактов, условий и обстоятельств.</w:t>
      </w:r>
      <w:r w:rsidR="00BF5FFD" w:rsidRPr="00414077">
        <w:rPr>
          <w:color w:val="000000"/>
          <w:sz w:val="28"/>
          <w:szCs w:val="28"/>
        </w:rPr>
        <w:t xml:space="preserve">                                                                                                           </w:t>
      </w:r>
      <w:r w:rsidRPr="00414077">
        <w:rPr>
          <w:color w:val="000000"/>
          <w:sz w:val="28"/>
          <w:szCs w:val="28"/>
        </w:rPr>
        <w:t>2. Ситуация - оценка. Учащимся предлагается описание конкретного события и принятых мер. Их задача - оценить источники, механизм, значение и следствие ситуации и принятых мер или действий должностного лица, руководителя или трудового коллектива.</w:t>
      </w:r>
      <w:r w:rsidR="00BF5FFD" w:rsidRPr="00414077">
        <w:rPr>
          <w:color w:val="000000"/>
          <w:sz w:val="28"/>
          <w:szCs w:val="28"/>
        </w:rPr>
        <w:t xml:space="preserve">                                                                 </w:t>
      </w:r>
      <w:r w:rsidRPr="00414077">
        <w:rPr>
          <w:color w:val="000000"/>
          <w:sz w:val="28"/>
          <w:szCs w:val="28"/>
        </w:rPr>
        <w:t>3. Ситуация - упражнение. В данном случае анализ ситуации требует от учащихся обращения к специальным источникам информации, литературе, справочникам, проведении расчетов, измерений и т.д.</w:t>
      </w:r>
      <w:r w:rsidR="00BF5FFD" w:rsidRPr="00414077">
        <w:rPr>
          <w:color w:val="000000"/>
          <w:sz w:val="28"/>
          <w:szCs w:val="28"/>
        </w:rPr>
        <w:t xml:space="preserve">                     </w:t>
      </w:r>
      <w:r w:rsidRPr="00414077">
        <w:rPr>
          <w:color w:val="000000"/>
          <w:sz w:val="28"/>
          <w:szCs w:val="28"/>
        </w:rPr>
        <w:t>Концептуальные представления о деловой игре (как форме знаково-контекстного обучения) обусловили структурную схему деловой игры.</w:t>
      </w:r>
      <w:r w:rsidR="002C28A3" w:rsidRPr="00414077">
        <w:rPr>
          <w:color w:val="000000"/>
          <w:sz w:val="28"/>
          <w:szCs w:val="28"/>
        </w:rPr>
        <w:t xml:space="preserve"> </w:t>
      </w:r>
      <w:r w:rsidR="00BF5FFD" w:rsidRPr="00414077">
        <w:rPr>
          <w:color w:val="000000"/>
          <w:sz w:val="28"/>
          <w:szCs w:val="28"/>
        </w:rPr>
        <w:t xml:space="preserve"> Мной используется   с</w:t>
      </w:r>
      <w:r w:rsidRPr="00414077">
        <w:rPr>
          <w:color w:val="000000"/>
          <w:sz w:val="28"/>
          <w:szCs w:val="28"/>
        </w:rPr>
        <w:t>труктурная схема деловой игры по В.В. Вербицкому</w:t>
      </w:r>
      <w:r w:rsidR="002C28A3" w:rsidRPr="00414077">
        <w:rPr>
          <w:color w:val="000000"/>
          <w:sz w:val="28"/>
          <w:szCs w:val="28"/>
        </w:rPr>
        <w:t xml:space="preserve">. </w:t>
      </w:r>
      <w:r w:rsidRPr="00414077">
        <w:rPr>
          <w:color w:val="000000"/>
          <w:sz w:val="28"/>
          <w:szCs w:val="28"/>
        </w:rPr>
        <w:t>Имитационная модель отражает выбранный фрагмент реальной действительности и задает предметный контекст профессиональной деятельности специалиста в учебном процессе.</w:t>
      </w:r>
      <w:r w:rsidR="002C28A3" w:rsidRPr="00414077">
        <w:rPr>
          <w:color w:val="000000"/>
          <w:sz w:val="28"/>
          <w:szCs w:val="28"/>
        </w:rPr>
        <w:t xml:space="preserve"> </w:t>
      </w:r>
      <w:r w:rsidRPr="00414077">
        <w:rPr>
          <w:color w:val="000000"/>
          <w:sz w:val="28"/>
          <w:szCs w:val="28"/>
        </w:rPr>
        <w:t>Игровая модель является способом описания работы участников с имитационной моделью, что задает социальный контекс</w:t>
      </w:r>
      <w:r w:rsidR="00B123C2" w:rsidRPr="00414077">
        <w:rPr>
          <w:color w:val="000000"/>
          <w:sz w:val="28"/>
          <w:szCs w:val="28"/>
        </w:rPr>
        <w:t xml:space="preserve">т профессиональной деятельности специалистов. </w:t>
      </w:r>
      <w:r w:rsidRPr="00414077">
        <w:rPr>
          <w:color w:val="000000"/>
          <w:sz w:val="28"/>
          <w:szCs w:val="28"/>
        </w:rPr>
        <w:t xml:space="preserve">Необходимо помнить, что отнюдь не любое содержание профессиональной деятельности подходит для </w:t>
      </w:r>
      <w:r w:rsidR="00B123C2" w:rsidRPr="00414077">
        <w:rPr>
          <w:color w:val="000000"/>
          <w:sz w:val="28"/>
          <w:szCs w:val="28"/>
        </w:rPr>
        <w:t xml:space="preserve">игрового моделирования. Отбирается </w:t>
      </w:r>
      <w:r w:rsidRPr="00414077">
        <w:rPr>
          <w:color w:val="000000"/>
          <w:sz w:val="28"/>
          <w:szCs w:val="28"/>
        </w:rPr>
        <w:t xml:space="preserve"> то, что достаточно сложно, что содержит в себе </w:t>
      </w:r>
      <w:proofErr w:type="spellStart"/>
      <w:r w:rsidRPr="00414077">
        <w:rPr>
          <w:color w:val="000000"/>
          <w:sz w:val="28"/>
          <w:szCs w:val="28"/>
        </w:rPr>
        <w:t>проблемность</w:t>
      </w:r>
      <w:proofErr w:type="spellEnd"/>
      <w:r w:rsidRPr="00414077">
        <w:rPr>
          <w:color w:val="000000"/>
          <w:sz w:val="28"/>
          <w:szCs w:val="28"/>
        </w:rPr>
        <w:t>.</w:t>
      </w:r>
      <w:r w:rsidR="002C28A3" w:rsidRPr="00414077">
        <w:rPr>
          <w:color w:val="000000"/>
          <w:sz w:val="28"/>
          <w:szCs w:val="28"/>
        </w:rPr>
        <w:t xml:space="preserve"> </w:t>
      </w:r>
      <w:r w:rsidR="00B123C2" w:rsidRPr="00414077">
        <w:rPr>
          <w:color w:val="000000"/>
          <w:sz w:val="28"/>
          <w:szCs w:val="28"/>
        </w:rPr>
        <w:t xml:space="preserve">                                  </w:t>
      </w:r>
      <w:r w:rsidRPr="00414077">
        <w:rPr>
          <w:color w:val="000000"/>
          <w:sz w:val="28"/>
          <w:szCs w:val="28"/>
        </w:rPr>
        <w:t>Цели игры, - один из сложных структурных компонентов. Задаются цели педагогические (цели обучения и воспитания, дидактические и воспитательные) и игровые. Игровые цели нужны для создания мотивации к игре, соответствующего эмоционального фона. Они, как правило, выполняют подчиненную, служебную роль, роль средства достижения педагогических целей.</w:t>
      </w:r>
      <w:r w:rsidR="00B123C2" w:rsidRPr="00414077">
        <w:rPr>
          <w:color w:val="000000"/>
          <w:sz w:val="28"/>
          <w:szCs w:val="28"/>
        </w:rPr>
        <w:t xml:space="preserve"> </w:t>
      </w:r>
      <w:r w:rsidRPr="00414077">
        <w:rPr>
          <w:color w:val="000000"/>
          <w:sz w:val="28"/>
          <w:szCs w:val="28"/>
        </w:rPr>
        <w:t>В отличие от игр вообще педагогическая игра об</w:t>
      </w:r>
      <w:r w:rsidR="002C28A3" w:rsidRPr="00414077">
        <w:rPr>
          <w:color w:val="000000"/>
          <w:sz w:val="28"/>
          <w:szCs w:val="28"/>
        </w:rPr>
        <w:t xml:space="preserve">ладает существенным </w:t>
      </w:r>
      <w:r w:rsidR="002C28A3" w:rsidRPr="00414077">
        <w:rPr>
          <w:color w:val="000000"/>
          <w:sz w:val="28"/>
          <w:szCs w:val="28"/>
        </w:rPr>
        <w:lastRenderedPageBreak/>
        <w:t xml:space="preserve">признаком - </w:t>
      </w:r>
      <w:r w:rsidRPr="00414077">
        <w:rPr>
          <w:color w:val="000000"/>
          <w:sz w:val="28"/>
          <w:szCs w:val="28"/>
        </w:rPr>
        <w:t xml:space="preserve"> наличием четко поставленной цели обучения и соответствующего ей педагогического результата, которые могут быть обоснованы, выделены в ясном виде и характеризуются учебно-познавательной направленностью.</w:t>
      </w:r>
      <w:r w:rsidR="002C28A3" w:rsidRPr="00414077">
        <w:rPr>
          <w:color w:val="000000"/>
          <w:sz w:val="28"/>
          <w:szCs w:val="28"/>
        </w:rPr>
        <w:t xml:space="preserve"> Предмет игры -</w:t>
      </w:r>
      <w:r w:rsidRPr="00414077">
        <w:rPr>
          <w:color w:val="000000"/>
          <w:sz w:val="28"/>
          <w:szCs w:val="28"/>
        </w:rPr>
        <w:t xml:space="preserve"> это предмет деятельности участников игры. Предмет игры задается исходя из модели специалиста и представляет собой перечень процессов и явлений, воссоздаваемых (имитируемых) в деловой игре и требующих выполнения профессионально-компетентных действий.</w:t>
      </w:r>
      <w:r w:rsidR="002C28A3" w:rsidRPr="00414077">
        <w:rPr>
          <w:color w:val="000000"/>
          <w:sz w:val="28"/>
          <w:szCs w:val="28"/>
        </w:rPr>
        <w:t xml:space="preserve"> </w:t>
      </w:r>
      <w:r w:rsidRPr="00414077">
        <w:rPr>
          <w:color w:val="000000"/>
          <w:sz w:val="28"/>
          <w:szCs w:val="28"/>
        </w:rPr>
        <w:t xml:space="preserve">В сценарии находят отражение принципы </w:t>
      </w:r>
      <w:proofErr w:type="spellStart"/>
      <w:r w:rsidRPr="00414077">
        <w:rPr>
          <w:color w:val="000000"/>
          <w:sz w:val="28"/>
          <w:szCs w:val="28"/>
        </w:rPr>
        <w:t>проблемности</w:t>
      </w:r>
      <w:proofErr w:type="spellEnd"/>
      <w:r w:rsidRPr="00414077">
        <w:rPr>
          <w:color w:val="000000"/>
          <w:sz w:val="28"/>
          <w:szCs w:val="28"/>
        </w:rPr>
        <w:t xml:space="preserve">, </w:t>
      </w:r>
      <w:r w:rsidR="002C28A3" w:rsidRPr="00414077">
        <w:rPr>
          <w:color w:val="000000"/>
          <w:sz w:val="28"/>
          <w:szCs w:val="28"/>
        </w:rPr>
        <w:t xml:space="preserve"> </w:t>
      </w:r>
      <w:proofErr w:type="spellStart"/>
      <w:r w:rsidR="002C28A3" w:rsidRPr="00414077">
        <w:rPr>
          <w:color w:val="000000"/>
          <w:sz w:val="28"/>
          <w:szCs w:val="28"/>
        </w:rPr>
        <w:t>дву</w:t>
      </w:r>
      <w:r w:rsidRPr="00414077">
        <w:rPr>
          <w:color w:val="000000"/>
          <w:sz w:val="28"/>
          <w:szCs w:val="28"/>
        </w:rPr>
        <w:t>плановости</w:t>
      </w:r>
      <w:proofErr w:type="spellEnd"/>
      <w:r w:rsidRPr="00414077">
        <w:rPr>
          <w:color w:val="000000"/>
          <w:sz w:val="28"/>
          <w:szCs w:val="28"/>
        </w:rPr>
        <w:t>, совместной деятельности. Под «сценарием игры» понимается описание в словесной или графической форме предметного содержания, выраженного в характере и последовательности действий игроков, преподавателя и ведущего игру. В сценарии отражается общая последовательность игры, разбитой на основные этапы, операции и шаги.</w:t>
      </w:r>
      <w:r w:rsidR="002C28A3" w:rsidRPr="00414077">
        <w:rPr>
          <w:color w:val="000000"/>
          <w:sz w:val="28"/>
          <w:szCs w:val="28"/>
        </w:rPr>
        <w:t xml:space="preserve"> </w:t>
      </w:r>
      <w:r w:rsidRPr="00414077">
        <w:rPr>
          <w:color w:val="000000"/>
          <w:sz w:val="28"/>
          <w:szCs w:val="28"/>
        </w:rPr>
        <w:t>Графическая модель ролевого взаимодействия участников отражает количественный состав участников игры, их должностные функции, внутри</w:t>
      </w:r>
      <w:r w:rsidR="002C28A3" w:rsidRPr="00414077">
        <w:rPr>
          <w:color w:val="000000"/>
          <w:sz w:val="28"/>
          <w:szCs w:val="28"/>
        </w:rPr>
        <w:t xml:space="preserve"> </w:t>
      </w:r>
      <w:r w:rsidRPr="00414077">
        <w:rPr>
          <w:color w:val="000000"/>
          <w:sz w:val="28"/>
          <w:szCs w:val="28"/>
        </w:rPr>
        <w:t>групповые и меж</w:t>
      </w:r>
      <w:r w:rsidR="002C28A3" w:rsidRPr="00414077">
        <w:rPr>
          <w:color w:val="000000"/>
          <w:sz w:val="28"/>
          <w:szCs w:val="28"/>
        </w:rPr>
        <w:t xml:space="preserve"> </w:t>
      </w:r>
      <w:r w:rsidR="00B123C2" w:rsidRPr="00414077">
        <w:rPr>
          <w:color w:val="000000"/>
          <w:sz w:val="28"/>
          <w:szCs w:val="28"/>
        </w:rPr>
        <w:t>групповые связи. П</w:t>
      </w:r>
      <w:r w:rsidRPr="00414077">
        <w:rPr>
          <w:color w:val="000000"/>
          <w:sz w:val="28"/>
          <w:szCs w:val="28"/>
        </w:rPr>
        <w:t>редставляет структуру их взаимодействия на каждом этапе игры, а также дает представление о возможном пространственном расположении участников, имеющем существенное значение для создания игровой обстановки и управления игрой.</w:t>
      </w:r>
      <w:r w:rsidR="002C28A3" w:rsidRPr="00414077">
        <w:rPr>
          <w:color w:val="000000"/>
          <w:sz w:val="28"/>
          <w:szCs w:val="28"/>
        </w:rPr>
        <w:t xml:space="preserve"> </w:t>
      </w:r>
      <w:r w:rsidR="00B123C2" w:rsidRPr="00414077">
        <w:rPr>
          <w:color w:val="000000"/>
          <w:sz w:val="28"/>
          <w:szCs w:val="28"/>
        </w:rPr>
        <w:t xml:space="preserve"> </w:t>
      </w:r>
      <w:r w:rsidRPr="00414077">
        <w:rPr>
          <w:color w:val="000000"/>
          <w:sz w:val="28"/>
          <w:szCs w:val="28"/>
        </w:rPr>
        <w:t>Комплект ролей и функций игроков должен адекватно отражать «должностную картину» того фрагмента професси</w:t>
      </w:r>
      <w:r w:rsidR="002C28A3" w:rsidRPr="00414077">
        <w:rPr>
          <w:color w:val="000000"/>
          <w:sz w:val="28"/>
          <w:szCs w:val="28"/>
        </w:rPr>
        <w:t xml:space="preserve">ональной деятельности, который  </w:t>
      </w:r>
      <w:r w:rsidRPr="00414077">
        <w:rPr>
          <w:color w:val="000000"/>
          <w:sz w:val="28"/>
          <w:szCs w:val="28"/>
        </w:rPr>
        <w:t>моделируется в игре.</w:t>
      </w:r>
      <w:r w:rsidR="002C28A3" w:rsidRPr="00414077">
        <w:rPr>
          <w:color w:val="000000"/>
          <w:sz w:val="28"/>
          <w:szCs w:val="28"/>
        </w:rPr>
        <w:t xml:space="preserve"> </w:t>
      </w:r>
      <w:r w:rsidRPr="00414077">
        <w:rPr>
          <w:color w:val="000000"/>
          <w:sz w:val="28"/>
          <w:szCs w:val="28"/>
        </w:rPr>
        <w:t xml:space="preserve">Выбор ролевой структуры определяется объектом имитации и целями обучения, в связи с чем роли </w:t>
      </w:r>
      <w:r w:rsidR="002C28A3" w:rsidRPr="00414077">
        <w:rPr>
          <w:color w:val="000000"/>
          <w:sz w:val="28"/>
          <w:szCs w:val="28"/>
        </w:rPr>
        <w:t xml:space="preserve"> </w:t>
      </w:r>
      <w:r w:rsidRPr="00414077">
        <w:rPr>
          <w:color w:val="000000"/>
          <w:sz w:val="28"/>
          <w:szCs w:val="28"/>
        </w:rPr>
        <w:t xml:space="preserve">заимствуются из реальной профессиональной действительности (директор, начальник цеха, </w:t>
      </w:r>
      <w:r w:rsidR="00B123C2" w:rsidRPr="00414077">
        <w:rPr>
          <w:color w:val="000000"/>
          <w:sz w:val="28"/>
          <w:szCs w:val="28"/>
        </w:rPr>
        <w:t xml:space="preserve"> прораб, </w:t>
      </w:r>
      <w:r w:rsidRPr="00414077">
        <w:rPr>
          <w:color w:val="000000"/>
          <w:sz w:val="28"/>
          <w:szCs w:val="28"/>
        </w:rPr>
        <w:t xml:space="preserve">мастер, </w:t>
      </w:r>
      <w:r w:rsidR="00B123C2" w:rsidRPr="00414077">
        <w:rPr>
          <w:color w:val="000000"/>
          <w:sz w:val="28"/>
          <w:szCs w:val="28"/>
        </w:rPr>
        <w:t xml:space="preserve"> генподрядчик  </w:t>
      </w:r>
      <w:r w:rsidRPr="00414077">
        <w:rPr>
          <w:color w:val="000000"/>
          <w:sz w:val="28"/>
          <w:szCs w:val="28"/>
        </w:rPr>
        <w:t>и т.п.), иногда задаются специальные игровые роли (скептик, «внутренний голос»), если это требуется для достижения целей создания игровой обстановки.</w:t>
      </w:r>
      <w:r w:rsidR="00B123C2" w:rsidRPr="00414077">
        <w:rPr>
          <w:color w:val="000000"/>
          <w:sz w:val="28"/>
          <w:szCs w:val="28"/>
        </w:rPr>
        <w:t xml:space="preserve"> </w:t>
      </w:r>
      <w:r w:rsidRPr="00414077">
        <w:rPr>
          <w:color w:val="000000"/>
          <w:sz w:val="28"/>
          <w:szCs w:val="28"/>
        </w:rPr>
        <w:t>Немаловажное значение при определении комплекта ролей и функций игроков имеет количественный состав участников и число игровых групп. Оптимальным числом участников явл</w:t>
      </w:r>
      <w:r w:rsidR="002C28A3" w:rsidRPr="00414077">
        <w:rPr>
          <w:color w:val="000000"/>
          <w:sz w:val="28"/>
          <w:szCs w:val="28"/>
        </w:rPr>
        <w:t xml:space="preserve">яется </w:t>
      </w:r>
      <w:r w:rsidR="00C6635B" w:rsidRPr="00414077">
        <w:rPr>
          <w:color w:val="000000"/>
          <w:sz w:val="28"/>
          <w:szCs w:val="28"/>
        </w:rPr>
        <w:t xml:space="preserve"> 25</w:t>
      </w:r>
      <w:r w:rsidR="002C28A3" w:rsidRPr="00414077">
        <w:rPr>
          <w:color w:val="000000"/>
          <w:sz w:val="28"/>
          <w:szCs w:val="28"/>
        </w:rPr>
        <w:t xml:space="preserve"> человек</w:t>
      </w:r>
      <w:r w:rsidR="00C6635B" w:rsidRPr="00414077">
        <w:rPr>
          <w:color w:val="000000"/>
          <w:sz w:val="28"/>
          <w:szCs w:val="28"/>
        </w:rPr>
        <w:t xml:space="preserve">( вся группа) </w:t>
      </w:r>
      <w:r w:rsidR="002C28A3" w:rsidRPr="00414077">
        <w:rPr>
          <w:color w:val="000000"/>
          <w:sz w:val="28"/>
          <w:szCs w:val="28"/>
        </w:rPr>
        <w:t xml:space="preserve">, а в группе </w:t>
      </w:r>
      <w:r w:rsidR="00B123C2" w:rsidRPr="00414077">
        <w:rPr>
          <w:color w:val="000000"/>
          <w:sz w:val="28"/>
          <w:szCs w:val="28"/>
        </w:rPr>
        <w:t>– 6-</w:t>
      </w:r>
      <w:r w:rsidRPr="00414077">
        <w:rPr>
          <w:color w:val="000000"/>
          <w:sz w:val="28"/>
          <w:szCs w:val="28"/>
        </w:rPr>
        <w:t>7.</w:t>
      </w:r>
      <w:r w:rsidR="00F81BC7" w:rsidRPr="00414077">
        <w:rPr>
          <w:color w:val="000000"/>
          <w:sz w:val="28"/>
          <w:szCs w:val="28"/>
        </w:rPr>
        <w:t xml:space="preserve"> </w:t>
      </w:r>
      <w:r w:rsidRPr="00414077">
        <w:rPr>
          <w:color w:val="000000"/>
          <w:sz w:val="28"/>
          <w:szCs w:val="28"/>
        </w:rPr>
        <w:t>Правила игры есть норма поведения участн</w:t>
      </w:r>
      <w:r w:rsidR="00F81BC7" w:rsidRPr="00414077">
        <w:rPr>
          <w:color w:val="000000"/>
          <w:sz w:val="28"/>
          <w:szCs w:val="28"/>
        </w:rPr>
        <w:t>иков игры. Их основная задача -</w:t>
      </w:r>
      <w:r w:rsidRPr="00414077">
        <w:rPr>
          <w:color w:val="000000"/>
          <w:sz w:val="28"/>
          <w:szCs w:val="28"/>
        </w:rPr>
        <w:t xml:space="preserve"> адекватно отразить в игре </w:t>
      </w:r>
      <w:r w:rsidRPr="00414077">
        <w:rPr>
          <w:color w:val="000000"/>
          <w:sz w:val="28"/>
          <w:szCs w:val="28"/>
        </w:rPr>
        <w:lastRenderedPageBreak/>
        <w:t>как реальный, так и игровой, условный план профессиональной деятельности, ее предметный и социальный контексты.</w:t>
      </w:r>
      <w:r w:rsidR="00F81BC7" w:rsidRPr="00414077">
        <w:rPr>
          <w:color w:val="000000"/>
          <w:sz w:val="28"/>
          <w:szCs w:val="28"/>
        </w:rPr>
        <w:t xml:space="preserve"> </w:t>
      </w:r>
      <w:r w:rsidR="00C6635B" w:rsidRPr="00414077">
        <w:rPr>
          <w:color w:val="000000"/>
          <w:sz w:val="28"/>
          <w:szCs w:val="28"/>
        </w:rPr>
        <w:t xml:space="preserve">                          Правила содержат ограничения,  касающиеся ряда аспектов игры. </w:t>
      </w:r>
      <w:r w:rsidRPr="00414077">
        <w:rPr>
          <w:color w:val="000000"/>
          <w:sz w:val="28"/>
          <w:szCs w:val="28"/>
        </w:rPr>
        <w:t>Требования к правилам игры можно систематизировать в следующем виде:</w:t>
      </w:r>
      <w:r w:rsidR="00C6635B" w:rsidRPr="00414077">
        <w:rPr>
          <w:color w:val="000000"/>
          <w:sz w:val="28"/>
          <w:szCs w:val="28"/>
        </w:rPr>
        <w:t xml:space="preserve"> </w:t>
      </w:r>
      <w:r w:rsidRPr="00414077">
        <w:rPr>
          <w:color w:val="000000"/>
          <w:sz w:val="28"/>
          <w:szCs w:val="28"/>
        </w:rPr>
        <w:t>технология игры, связанная с ее содержанием; регламент игровой процедуры и ее отдельных элементов; роль и функции преподавателей, ведущих игру, система оценивания; способы взаимодействия игроков; возможност</w:t>
      </w:r>
      <w:r w:rsidR="00C6635B" w:rsidRPr="00414077">
        <w:rPr>
          <w:color w:val="000000"/>
          <w:sz w:val="28"/>
          <w:szCs w:val="28"/>
        </w:rPr>
        <w:t>ь введения неожиданных ситуаций.</w:t>
      </w:r>
      <w:r w:rsidR="00F81BC7" w:rsidRPr="00414077">
        <w:rPr>
          <w:color w:val="000000"/>
          <w:sz w:val="28"/>
          <w:szCs w:val="28"/>
        </w:rPr>
        <w:t xml:space="preserve">                                                                       </w:t>
      </w:r>
      <w:r w:rsidR="00C6635B" w:rsidRPr="00414077">
        <w:rPr>
          <w:color w:val="000000"/>
          <w:sz w:val="28"/>
          <w:szCs w:val="28"/>
        </w:rPr>
        <w:t xml:space="preserve">     О</w:t>
      </w:r>
      <w:r w:rsidRPr="00414077">
        <w:rPr>
          <w:color w:val="000000"/>
          <w:sz w:val="28"/>
          <w:szCs w:val="28"/>
        </w:rPr>
        <w:t>сновных правил игры не должно быть слишком много. Оптима</w:t>
      </w:r>
      <w:r w:rsidR="00F81BC7" w:rsidRPr="00414077">
        <w:rPr>
          <w:color w:val="000000"/>
          <w:sz w:val="28"/>
          <w:szCs w:val="28"/>
        </w:rPr>
        <w:t>льное количество таких правил 5-</w:t>
      </w:r>
      <w:r w:rsidRPr="00414077">
        <w:rPr>
          <w:color w:val="000000"/>
          <w:sz w:val="28"/>
          <w:szCs w:val="28"/>
        </w:rPr>
        <w:t xml:space="preserve">10, они должны быть представлены всей аудитории с помощью плакатов или технических средств. Более конкретные, тактические правила игры могут специально не выделяться, а быть представленными в других структурных звеньях </w:t>
      </w:r>
      <w:r w:rsidR="00F81BC7" w:rsidRPr="00414077">
        <w:rPr>
          <w:color w:val="000000"/>
          <w:sz w:val="28"/>
          <w:szCs w:val="28"/>
        </w:rPr>
        <w:t xml:space="preserve">деловой игры </w:t>
      </w:r>
      <w:r w:rsidRPr="00414077">
        <w:rPr>
          <w:color w:val="000000"/>
          <w:sz w:val="28"/>
          <w:szCs w:val="28"/>
        </w:rPr>
        <w:t>(комплект ролей и инструкции игрокам, система игровых оценок, графическое представление игры и т. п.) или формулироваться в виде перечня вопросов, требующих принятия решений в процес</w:t>
      </w:r>
      <w:r w:rsidR="00C6635B" w:rsidRPr="00414077">
        <w:rPr>
          <w:color w:val="000000"/>
          <w:sz w:val="28"/>
          <w:szCs w:val="28"/>
        </w:rPr>
        <w:t>се подготовки и проведения игры.</w:t>
      </w:r>
      <w:r w:rsidRPr="00414077">
        <w:rPr>
          <w:color w:val="000000"/>
          <w:sz w:val="28"/>
          <w:szCs w:val="28"/>
        </w:rPr>
        <w:t xml:space="preserve"> </w:t>
      </w:r>
      <w:r w:rsidR="00C6635B" w:rsidRPr="00414077">
        <w:rPr>
          <w:color w:val="000000"/>
          <w:sz w:val="28"/>
          <w:szCs w:val="28"/>
        </w:rPr>
        <w:t xml:space="preserve">      </w:t>
      </w:r>
      <w:r w:rsidR="00F81BC7" w:rsidRPr="00414077">
        <w:rPr>
          <w:color w:val="000000"/>
          <w:sz w:val="28"/>
          <w:szCs w:val="28"/>
        </w:rPr>
        <w:t xml:space="preserve"> </w:t>
      </w:r>
      <w:r w:rsidR="00C6635B" w:rsidRPr="00414077">
        <w:rPr>
          <w:color w:val="000000"/>
          <w:sz w:val="28"/>
          <w:szCs w:val="28"/>
        </w:rPr>
        <w:t>П</w:t>
      </w:r>
      <w:r w:rsidRPr="00414077">
        <w:rPr>
          <w:color w:val="000000"/>
          <w:sz w:val="28"/>
          <w:szCs w:val="28"/>
        </w:rPr>
        <w:t>равила должны быть тесно взаимосвязаны со структурными элементами игры и, прежде всего с системой оценивания и инструкциями игрокам.</w:t>
      </w:r>
      <w:r w:rsidR="00F81BC7" w:rsidRPr="00414077">
        <w:rPr>
          <w:color w:val="000000"/>
          <w:sz w:val="28"/>
          <w:szCs w:val="28"/>
        </w:rPr>
        <w:t xml:space="preserve">       </w:t>
      </w:r>
      <w:r w:rsidRPr="00414077">
        <w:rPr>
          <w:color w:val="000000"/>
          <w:sz w:val="28"/>
          <w:szCs w:val="28"/>
        </w:rPr>
        <w:t xml:space="preserve">Система оценивания в деловой игре выполняет функции контроля и самоконтроля. </w:t>
      </w:r>
      <w:r w:rsidR="00BB27CF" w:rsidRPr="00414077">
        <w:rPr>
          <w:color w:val="000000"/>
          <w:sz w:val="28"/>
          <w:szCs w:val="28"/>
        </w:rPr>
        <w:t xml:space="preserve"> </w:t>
      </w:r>
      <w:r w:rsidRPr="00414077">
        <w:rPr>
          <w:color w:val="000000"/>
          <w:sz w:val="28"/>
          <w:szCs w:val="28"/>
        </w:rPr>
        <w:t>Выбирая систему оценивания, необходимо о</w:t>
      </w:r>
      <w:r w:rsidR="00BB27CF" w:rsidRPr="00414077">
        <w:rPr>
          <w:color w:val="000000"/>
          <w:sz w:val="28"/>
          <w:szCs w:val="28"/>
        </w:rPr>
        <w:t>предел</w:t>
      </w:r>
      <w:r w:rsidRPr="00414077">
        <w:rPr>
          <w:color w:val="000000"/>
          <w:sz w:val="28"/>
          <w:szCs w:val="28"/>
        </w:rPr>
        <w:t>ить следующие вопросы:</w:t>
      </w:r>
      <w:r w:rsidR="00F81BC7" w:rsidRPr="00414077">
        <w:rPr>
          <w:color w:val="000000"/>
          <w:sz w:val="28"/>
          <w:szCs w:val="28"/>
        </w:rPr>
        <w:t xml:space="preserve"> </w:t>
      </w:r>
      <w:r w:rsidR="00BB27CF" w:rsidRPr="00414077">
        <w:rPr>
          <w:color w:val="000000"/>
          <w:sz w:val="28"/>
          <w:szCs w:val="28"/>
        </w:rPr>
        <w:t>что оценивать,</w:t>
      </w:r>
      <w:r w:rsidR="00F81BC7" w:rsidRPr="00414077">
        <w:rPr>
          <w:color w:val="000000"/>
          <w:sz w:val="28"/>
          <w:szCs w:val="28"/>
        </w:rPr>
        <w:t xml:space="preserve"> </w:t>
      </w:r>
      <w:r w:rsidR="00BB27CF" w:rsidRPr="00414077">
        <w:rPr>
          <w:color w:val="000000"/>
          <w:sz w:val="28"/>
          <w:szCs w:val="28"/>
        </w:rPr>
        <w:t>кто и как это будет делать,</w:t>
      </w:r>
      <w:r w:rsidRPr="00414077">
        <w:rPr>
          <w:color w:val="000000"/>
          <w:sz w:val="28"/>
          <w:szCs w:val="28"/>
        </w:rPr>
        <w:t xml:space="preserve"> в каких единицах оценивать?</w:t>
      </w:r>
      <w:r w:rsidR="00BB27CF" w:rsidRPr="00414077">
        <w:rPr>
          <w:color w:val="000000"/>
          <w:sz w:val="28"/>
          <w:szCs w:val="28"/>
        </w:rPr>
        <w:t xml:space="preserve"> </w:t>
      </w:r>
      <w:r w:rsidRPr="00414077">
        <w:rPr>
          <w:color w:val="000000"/>
          <w:sz w:val="28"/>
          <w:szCs w:val="28"/>
        </w:rPr>
        <w:t>Функции оценивания могут выполнять преподаватель (он представляет оценку деятельности групп и игроков, как по критериям, так и в свободной форме), а также сами игроки. Это могут быть непосредственно исполни</w:t>
      </w:r>
      <w:r w:rsidR="00BB27CF" w:rsidRPr="00414077">
        <w:rPr>
          <w:color w:val="000000"/>
          <w:sz w:val="28"/>
          <w:szCs w:val="28"/>
        </w:rPr>
        <w:t>тели либо представители ролей  -</w:t>
      </w:r>
      <w:r w:rsidRPr="00414077">
        <w:rPr>
          <w:color w:val="000000"/>
          <w:sz w:val="28"/>
          <w:szCs w:val="28"/>
        </w:rPr>
        <w:t xml:space="preserve"> эксперты, аналитики, представители заказчика.</w:t>
      </w:r>
      <w:r w:rsidR="00BB27CF" w:rsidRPr="00414077">
        <w:rPr>
          <w:color w:val="000000"/>
          <w:sz w:val="28"/>
          <w:szCs w:val="28"/>
        </w:rPr>
        <w:t xml:space="preserve"> </w:t>
      </w:r>
    </w:p>
    <w:p w:rsidR="006F520F" w:rsidRPr="00414077" w:rsidRDefault="00BB27CF" w:rsidP="00BB27CF">
      <w:pPr>
        <w:shd w:val="clear" w:color="auto" w:fill="FFFFFF"/>
        <w:rPr>
          <w:color w:val="000000"/>
          <w:sz w:val="28"/>
          <w:szCs w:val="28"/>
        </w:rPr>
      </w:pPr>
      <w:r w:rsidRPr="00414077">
        <w:rPr>
          <w:color w:val="000000"/>
          <w:sz w:val="28"/>
          <w:szCs w:val="28"/>
        </w:rPr>
        <w:t>С</w:t>
      </w:r>
      <w:r w:rsidR="006F520F" w:rsidRPr="00414077">
        <w:rPr>
          <w:color w:val="000000"/>
          <w:sz w:val="28"/>
          <w:szCs w:val="28"/>
        </w:rPr>
        <w:t>хема-методика проведения игры:</w:t>
      </w:r>
    </w:p>
    <w:p w:rsidR="006F520F" w:rsidRPr="00414077" w:rsidRDefault="00BB27CF" w:rsidP="00BB27CF">
      <w:pPr>
        <w:shd w:val="clear" w:color="auto" w:fill="FFFFFF"/>
        <w:spacing w:before="100" w:beforeAutospacing="1" w:after="100" w:afterAutospacing="1"/>
        <w:rPr>
          <w:color w:val="000000"/>
          <w:sz w:val="28"/>
          <w:szCs w:val="28"/>
        </w:rPr>
      </w:pPr>
      <w:r w:rsidRPr="00414077">
        <w:rPr>
          <w:color w:val="000000"/>
          <w:sz w:val="28"/>
          <w:szCs w:val="28"/>
        </w:rPr>
        <w:t>1.</w:t>
      </w:r>
      <w:r w:rsidR="006F520F" w:rsidRPr="00414077">
        <w:rPr>
          <w:color w:val="000000"/>
          <w:sz w:val="28"/>
          <w:szCs w:val="28"/>
        </w:rPr>
        <w:t>Определение цели игры.</w:t>
      </w:r>
    </w:p>
    <w:p w:rsidR="006F520F" w:rsidRPr="00414077" w:rsidRDefault="00BB27CF" w:rsidP="006F520F">
      <w:pPr>
        <w:shd w:val="clear" w:color="auto" w:fill="FFFFFF"/>
        <w:spacing w:before="100" w:beforeAutospacing="1" w:after="100" w:afterAutospacing="1" w:line="360" w:lineRule="auto"/>
        <w:rPr>
          <w:color w:val="000000"/>
          <w:sz w:val="28"/>
          <w:szCs w:val="28"/>
        </w:rPr>
      </w:pPr>
      <w:r w:rsidRPr="00414077">
        <w:rPr>
          <w:color w:val="000000"/>
          <w:sz w:val="28"/>
          <w:szCs w:val="28"/>
        </w:rPr>
        <w:t xml:space="preserve"> 2.</w:t>
      </w:r>
      <w:r w:rsidR="006F520F" w:rsidRPr="00414077">
        <w:rPr>
          <w:color w:val="000000"/>
          <w:sz w:val="28"/>
          <w:szCs w:val="28"/>
        </w:rPr>
        <w:t>Составление плана игры:</w:t>
      </w:r>
      <w:r w:rsidRPr="00414077">
        <w:rPr>
          <w:color w:val="000000"/>
          <w:sz w:val="28"/>
          <w:szCs w:val="28"/>
        </w:rPr>
        <w:t xml:space="preserve"> </w:t>
      </w:r>
      <w:r w:rsidR="006F520F" w:rsidRPr="00414077">
        <w:rPr>
          <w:color w:val="000000"/>
          <w:sz w:val="28"/>
          <w:szCs w:val="28"/>
        </w:rPr>
        <w:t>выбор сюжета иг</w:t>
      </w:r>
      <w:r w:rsidR="006F242E" w:rsidRPr="00414077">
        <w:rPr>
          <w:color w:val="000000"/>
          <w:sz w:val="28"/>
          <w:szCs w:val="28"/>
        </w:rPr>
        <w:t>ры (разработка ролевого пакета),</w:t>
      </w:r>
      <w:r w:rsidRPr="00414077">
        <w:rPr>
          <w:color w:val="000000"/>
          <w:sz w:val="28"/>
          <w:szCs w:val="28"/>
        </w:rPr>
        <w:t xml:space="preserve"> </w:t>
      </w:r>
      <w:r w:rsidR="006F520F" w:rsidRPr="00414077">
        <w:rPr>
          <w:color w:val="000000"/>
          <w:sz w:val="28"/>
          <w:szCs w:val="28"/>
        </w:rPr>
        <w:t xml:space="preserve">разработка сценария, продумывание ролей и средств игровой </w:t>
      </w:r>
      <w:r w:rsidR="006F520F" w:rsidRPr="00414077">
        <w:rPr>
          <w:color w:val="000000"/>
          <w:sz w:val="28"/>
          <w:szCs w:val="28"/>
        </w:rPr>
        <w:lastRenderedPageBreak/>
        <w:t>организации.</w:t>
      </w:r>
      <w:r w:rsidRPr="00414077">
        <w:rPr>
          <w:color w:val="000000"/>
          <w:sz w:val="28"/>
          <w:szCs w:val="28"/>
        </w:rPr>
        <w:t xml:space="preserve">                                                                                                            3.</w:t>
      </w:r>
      <w:r w:rsidR="006F520F" w:rsidRPr="00414077">
        <w:rPr>
          <w:color w:val="000000"/>
          <w:sz w:val="28"/>
          <w:szCs w:val="28"/>
        </w:rPr>
        <w:t xml:space="preserve">Знакомство участников </w:t>
      </w:r>
      <w:r w:rsidR="006F242E" w:rsidRPr="00414077">
        <w:rPr>
          <w:color w:val="000000"/>
          <w:sz w:val="28"/>
          <w:szCs w:val="28"/>
        </w:rPr>
        <w:t>с правилами и требованиями игры. С</w:t>
      </w:r>
      <w:r w:rsidR="006F520F" w:rsidRPr="00414077">
        <w:rPr>
          <w:color w:val="000000"/>
          <w:sz w:val="28"/>
          <w:szCs w:val="28"/>
        </w:rPr>
        <w:t>оздание у них мотивационной базы.</w:t>
      </w:r>
      <w:r w:rsidRPr="00414077">
        <w:rPr>
          <w:color w:val="000000"/>
          <w:sz w:val="28"/>
          <w:szCs w:val="28"/>
        </w:rPr>
        <w:t xml:space="preserve">                                                                                4.</w:t>
      </w:r>
      <w:r w:rsidR="006F520F" w:rsidRPr="00414077">
        <w:rPr>
          <w:color w:val="000000"/>
          <w:sz w:val="28"/>
          <w:szCs w:val="28"/>
        </w:rPr>
        <w:t>Организация игрового цикла:</w:t>
      </w:r>
      <w:r w:rsidR="00933E95" w:rsidRPr="00414077">
        <w:rPr>
          <w:color w:val="000000"/>
          <w:sz w:val="28"/>
          <w:szCs w:val="28"/>
        </w:rPr>
        <w:t xml:space="preserve"> подготовка к игре, </w:t>
      </w:r>
      <w:r w:rsidR="006F520F" w:rsidRPr="00414077">
        <w:rPr>
          <w:color w:val="000000"/>
          <w:sz w:val="28"/>
          <w:szCs w:val="28"/>
        </w:rPr>
        <w:t>знакомство уч</w:t>
      </w:r>
      <w:r w:rsidR="00933E95" w:rsidRPr="00414077">
        <w:rPr>
          <w:color w:val="000000"/>
          <w:sz w:val="28"/>
          <w:szCs w:val="28"/>
        </w:rPr>
        <w:t xml:space="preserve">астников с проблемной ситуацией, </w:t>
      </w:r>
      <w:r w:rsidR="006F520F" w:rsidRPr="00414077">
        <w:rPr>
          <w:color w:val="000000"/>
          <w:sz w:val="28"/>
          <w:szCs w:val="28"/>
        </w:rPr>
        <w:t>актуализация опорных знани</w:t>
      </w:r>
      <w:r w:rsidR="00933E95" w:rsidRPr="00414077">
        <w:rPr>
          <w:color w:val="000000"/>
          <w:sz w:val="28"/>
          <w:szCs w:val="28"/>
        </w:rPr>
        <w:t xml:space="preserve">й и опорных действий участников,  </w:t>
      </w:r>
      <w:r w:rsidR="006F520F" w:rsidRPr="00414077">
        <w:rPr>
          <w:color w:val="000000"/>
          <w:sz w:val="28"/>
          <w:szCs w:val="28"/>
        </w:rPr>
        <w:t>формирование игровых команд (</w:t>
      </w:r>
      <w:proofErr w:type="spellStart"/>
      <w:r w:rsidR="00933E95" w:rsidRPr="00414077">
        <w:rPr>
          <w:color w:val="000000"/>
          <w:sz w:val="28"/>
          <w:szCs w:val="28"/>
        </w:rPr>
        <w:t>микрогрупп</w:t>
      </w:r>
      <w:proofErr w:type="spellEnd"/>
      <w:r w:rsidR="00933E95" w:rsidRPr="00414077">
        <w:rPr>
          <w:color w:val="000000"/>
          <w:sz w:val="28"/>
          <w:szCs w:val="28"/>
        </w:rPr>
        <w:t xml:space="preserve">), выбор лидеров команд, распределение ролей в командах, </w:t>
      </w:r>
      <w:r w:rsidR="006F520F" w:rsidRPr="00414077">
        <w:rPr>
          <w:color w:val="000000"/>
          <w:sz w:val="28"/>
          <w:szCs w:val="28"/>
        </w:rPr>
        <w:t>выбор игровых органов проверки или контроля.</w:t>
      </w:r>
      <w:r w:rsidR="00933E95" w:rsidRPr="00414077">
        <w:rPr>
          <w:color w:val="000000"/>
          <w:sz w:val="28"/>
          <w:szCs w:val="28"/>
        </w:rPr>
        <w:t xml:space="preserve">                                                                                               </w:t>
      </w:r>
      <w:r w:rsidR="001E1F18" w:rsidRPr="00414077">
        <w:rPr>
          <w:color w:val="000000"/>
          <w:sz w:val="28"/>
          <w:szCs w:val="28"/>
        </w:rPr>
        <w:t xml:space="preserve">            </w:t>
      </w:r>
      <w:r w:rsidR="00933E95" w:rsidRPr="00414077">
        <w:rPr>
          <w:color w:val="000000"/>
          <w:sz w:val="28"/>
          <w:szCs w:val="28"/>
        </w:rPr>
        <w:t xml:space="preserve"> 5.</w:t>
      </w:r>
      <w:r w:rsidR="001E1F18" w:rsidRPr="00414077">
        <w:rPr>
          <w:color w:val="000000"/>
          <w:sz w:val="28"/>
          <w:szCs w:val="28"/>
        </w:rPr>
        <w:t xml:space="preserve">  </w:t>
      </w:r>
      <w:r w:rsidR="00933E95" w:rsidRPr="00414077">
        <w:rPr>
          <w:color w:val="000000"/>
          <w:sz w:val="28"/>
          <w:szCs w:val="28"/>
        </w:rPr>
        <w:t xml:space="preserve">Проведение игры: </w:t>
      </w:r>
      <w:r w:rsidR="006F520F" w:rsidRPr="00414077">
        <w:rPr>
          <w:color w:val="000000"/>
          <w:sz w:val="28"/>
          <w:szCs w:val="28"/>
        </w:rPr>
        <w:t>ролевое общение в командах в соо</w:t>
      </w:r>
      <w:r w:rsidR="00933E95" w:rsidRPr="00414077">
        <w:rPr>
          <w:color w:val="000000"/>
          <w:sz w:val="28"/>
          <w:szCs w:val="28"/>
        </w:rPr>
        <w:t xml:space="preserve">тветствии с полученным заданием, </w:t>
      </w:r>
      <w:r w:rsidR="006F520F" w:rsidRPr="00414077">
        <w:rPr>
          <w:color w:val="000000"/>
          <w:sz w:val="28"/>
          <w:szCs w:val="28"/>
        </w:rPr>
        <w:t>выступление лидеров команд по игровому моделированию (или прин</w:t>
      </w:r>
      <w:r w:rsidR="00933E95" w:rsidRPr="00414077">
        <w:rPr>
          <w:color w:val="000000"/>
          <w:sz w:val="28"/>
          <w:szCs w:val="28"/>
        </w:rPr>
        <w:t xml:space="preserve">ятию коллективного решения), </w:t>
      </w:r>
      <w:r w:rsidR="006F520F" w:rsidRPr="00414077">
        <w:rPr>
          <w:color w:val="000000"/>
          <w:sz w:val="28"/>
          <w:szCs w:val="28"/>
        </w:rPr>
        <w:t>коллективное обсуждение представлен</w:t>
      </w:r>
      <w:r w:rsidR="00933E95" w:rsidRPr="00414077">
        <w:rPr>
          <w:color w:val="000000"/>
          <w:sz w:val="28"/>
          <w:szCs w:val="28"/>
        </w:rPr>
        <w:t xml:space="preserve">ных командами вариантов решения, </w:t>
      </w:r>
      <w:r w:rsidR="006F520F" w:rsidRPr="00414077">
        <w:rPr>
          <w:color w:val="000000"/>
          <w:sz w:val="28"/>
          <w:szCs w:val="28"/>
        </w:rPr>
        <w:t>разбор игры, подведение итогов, коллективное оценивание команд и выработки вариантов решения</w:t>
      </w:r>
      <w:r w:rsidR="00933E95" w:rsidRPr="00414077">
        <w:rPr>
          <w:color w:val="000000"/>
          <w:sz w:val="28"/>
          <w:szCs w:val="28"/>
        </w:rPr>
        <w:t>.</w:t>
      </w:r>
      <w:r w:rsidR="006F242E" w:rsidRPr="00414077">
        <w:rPr>
          <w:color w:val="000000"/>
          <w:sz w:val="28"/>
          <w:szCs w:val="28"/>
        </w:rPr>
        <w:t xml:space="preserve">                                                                                                 </w:t>
      </w:r>
      <w:r w:rsidR="006F520F" w:rsidRPr="00414077">
        <w:rPr>
          <w:color w:val="000000"/>
          <w:sz w:val="28"/>
          <w:szCs w:val="28"/>
        </w:rPr>
        <w:t>Результативность дидактических игр зависит, во-первых, от систематического их использования, во-вторых, от целенаправленности программы игр в сочетании с обычными дидактическими упражнениями.</w:t>
      </w:r>
      <w:r w:rsidR="006F242E" w:rsidRPr="00414077">
        <w:rPr>
          <w:color w:val="000000"/>
          <w:sz w:val="28"/>
          <w:szCs w:val="28"/>
        </w:rPr>
        <w:t xml:space="preserve"> </w:t>
      </w:r>
      <w:r w:rsidR="006F520F" w:rsidRPr="00414077">
        <w:rPr>
          <w:color w:val="000000"/>
          <w:sz w:val="28"/>
          <w:szCs w:val="28"/>
        </w:rPr>
        <w:t>В методическое и техническое обеспечение деловой игры, как правило</w:t>
      </w:r>
      <w:r w:rsidR="006F242E" w:rsidRPr="00414077">
        <w:rPr>
          <w:color w:val="000000"/>
          <w:sz w:val="28"/>
          <w:szCs w:val="28"/>
        </w:rPr>
        <w:t>, включают: проект деловой игры, сценарий,</w:t>
      </w:r>
      <w:r w:rsidR="00933E95" w:rsidRPr="00414077">
        <w:rPr>
          <w:color w:val="000000"/>
          <w:sz w:val="28"/>
          <w:szCs w:val="28"/>
        </w:rPr>
        <w:t xml:space="preserve"> </w:t>
      </w:r>
      <w:r w:rsidR="006F520F" w:rsidRPr="00414077">
        <w:rPr>
          <w:color w:val="000000"/>
          <w:sz w:val="28"/>
          <w:szCs w:val="28"/>
        </w:rPr>
        <w:t>методические рекомендации по организации, проведению, форме представления результатов игры; набор различных форм бланковой и другой документации; перечень технических средств для деловой игры;</w:t>
      </w:r>
      <w:r w:rsidR="00933E95" w:rsidRPr="00414077">
        <w:rPr>
          <w:color w:val="000000"/>
          <w:sz w:val="28"/>
          <w:szCs w:val="28"/>
        </w:rPr>
        <w:t xml:space="preserve"> </w:t>
      </w:r>
      <w:r w:rsidR="006F520F" w:rsidRPr="00414077">
        <w:rPr>
          <w:color w:val="000000"/>
          <w:sz w:val="28"/>
          <w:szCs w:val="28"/>
        </w:rPr>
        <w:t>программы ЭВМ и соответствующие информационное и математическое обеспечение.</w:t>
      </w:r>
      <w:r w:rsidR="006F242E" w:rsidRPr="00414077">
        <w:rPr>
          <w:color w:val="000000"/>
          <w:sz w:val="28"/>
          <w:szCs w:val="28"/>
        </w:rPr>
        <w:t xml:space="preserve"> </w:t>
      </w:r>
      <w:r w:rsidR="006F520F" w:rsidRPr="00414077">
        <w:rPr>
          <w:color w:val="000000"/>
          <w:sz w:val="28"/>
          <w:szCs w:val="28"/>
        </w:rPr>
        <w:t>В структуру игры как деятельности личности входят этапы:</w:t>
      </w:r>
      <w:r w:rsidR="006F242E" w:rsidRPr="00414077">
        <w:rPr>
          <w:color w:val="000000"/>
          <w:sz w:val="28"/>
          <w:szCs w:val="28"/>
        </w:rPr>
        <w:t xml:space="preserve"> целеполагания, планирования, реализации цели, </w:t>
      </w:r>
      <w:r w:rsidR="006F520F" w:rsidRPr="00414077">
        <w:rPr>
          <w:color w:val="000000"/>
          <w:sz w:val="28"/>
          <w:szCs w:val="28"/>
        </w:rPr>
        <w:t>анализа результатов, в которых личность полностью реализует себя как субъект.</w:t>
      </w:r>
      <w:r w:rsidR="006F242E" w:rsidRPr="00414077">
        <w:rPr>
          <w:color w:val="000000"/>
          <w:sz w:val="28"/>
          <w:szCs w:val="28"/>
        </w:rPr>
        <w:t xml:space="preserve"> </w:t>
      </w:r>
      <w:r w:rsidR="006F520F" w:rsidRPr="00414077">
        <w:rPr>
          <w:color w:val="000000"/>
          <w:sz w:val="28"/>
          <w:szCs w:val="28"/>
        </w:rPr>
        <w:t xml:space="preserve">Мотивация игровой деятельности обеспечивается ее добровольностью, возможностями выбора и элементами </w:t>
      </w:r>
      <w:proofErr w:type="spellStart"/>
      <w:r w:rsidR="006F520F" w:rsidRPr="00414077">
        <w:rPr>
          <w:color w:val="000000"/>
          <w:sz w:val="28"/>
          <w:szCs w:val="28"/>
        </w:rPr>
        <w:t>соревновательности</w:t>
      </w:r>
      <w:proofErr w:type="spellEnd"/>
      <w:r w:rsidR="006F520F" w:rsidRPr="00414077">
        <w:rPr>
          <w:color w:val="000000"/>
          <w:sz w:val="28"/>
          <w:szCs w:val="28"/>
        </w:rPr>
        <w:t>, удовлетворения потребностей, самоутверждения, самореализации.</w:t>
      </w:r>
    </w:p>
    <w:p w:rsidR="006F520F" w:rsidRPr="00414077" w:rsidRDefault="006F520F" w:rsidP="006F520F">
      <w:pPr>
        <w:shd w:val="clear" w:color="auto" w:fill="FFFFFF"/>
        <w:spacing w:before="100" w:beforeAutospacing="1" w:after="100" w:afterAutospacing="1" w:line="360" w:lineRule="auto"/>
        <w:rPr>
          <w:color w:val="000000"/>
          <w:sz w:val="28"/>
          <w:szCs w:val="28"/>
        </w:rPr>
      </w:pPr>
      <w:r w:rsidRPr="00414077">
        <w:rPr>
          <w:color w:val="000000"/>
          <w:sz w:val="28"/>
          <w:szCs w:val="28"/>
        </w:rPr>
        <w:t>В структуру игры как процесса входят:</w:t>
      </w:r>
    </w:p>
    <w:p w:rsidR="006F520F" w:rsidRPr="00414077" w:rsidRDefault="006F242E" w:rsidP="006F520F">
      <w:pPr>
        <w:shd w:val="clear" w:color="auto" w:fill="FFFFFF"/>
        <w:spacing w:before="100" w:beforeAutospacing="1" w:after="100" w:afterAutospacing="1" w:line="360" w:lineRule="auto"/>
        <w:rPr>
          <w:color w:val="000000"/>
          <w:sz w:val="28"/>
          <w:szCs w:val="28"/>
        </w:rPr>
      </w:pPr>
      <w:r w:rsidRPr="00414077">
        <w:rPr>
          <w:color w:val="000000"/>
          <w:sz w:val="28"/>
          <w:szCs w:val="28"/>
        </w:rPr>
        <w:lastRenderedPageBreak/>
        <w:t xml:space="preserve">- </w:t>
      </w:r>
      <w:r w:rsidR="006F520F" w:rsidRPr="00414077">
        <w:rPr>
          <w:color w:val="000000"/>
          <w:sz w:val="28"/>
          <w:szCs w:val="28"/>
        </w:rPr>
        <w:t>роли, взятые на себя играющими;</w:t>
      </w:r>
      <w:r w:rsidRPr="00414077">
        <w:rPr>
          <w:color w:val="000000"/>
          <w:sz w:val="28"/>
          <w:szCs w:val="28"/>
        </w:rPr>
        <w:t xml:space="preserve">                                                                        </w:t>
      </w:r>
      <w:r w:rsidR="006F520F" w:rsidRPr="00414077">
        <w:rPr>
          <w:color w:val="000000"/>
          <w:sz w:val="28"/>
          <w:szCs w:val="28"/>
        </w:rPr>
        <w:t xml:space="preserve"> </w:t>
      </w:r>
      <w:r w:rsidRPr="00414077">
        <w:rPr>
          <w:color w:val="000000"/>
          <w:sz w:val="28"/>
          <w:szCs w:val="28"/>
        </w:rPr>
        <w:t xml:space="preserve">  - </w:t>
      </w:r>
      <w:r w:rsidR="006F520F" w:rsidRPr="00414077">
        <w:rPr>
          <w:color w:val="000000"/>
          <w:sz w:val="28"/>
          <w:szCs w:val="28"/>
        </w:rPr>
        <w:t>игровые действия как средства реализации этих ролей;</w:t>
      </w:r>
      <w:r w:rsidR="0097235E" w:rsidRPr="00414077">
        <w:rPr>
          <w:color w:val="000000"/>
          <w:sz w:val="28"/>
          <w:szCs w:val="28"/>
        </w:rPr>
        <w:t xml:space="preserve">                              </w:t>
      </w:r>
      <w:r w:rsidR="006F520F" w:rsidRPr="00414077">
        <w:rPr>
          <w:color w:val="000000"/>
          <w:sz w:val="28"/>
          <w:szCs w:val="28"/>
        </w:rPr>
        <w:t xml:space="preserve"> </w:t>
      </w:r>
      <w:r w:rsidR="0097235E" w:rsidRPr="00414077">
        <w:rPr>
          <w:color w:val="000000"/>
          <w:sz w:val="28"/>
          <w:szCs w:val="28"/>
        </w:rPr>
        <w:t xml:space="preserve">        - </w:t>
      </w:r>
      <w:r w:rsidR="006F520F" w:rsidRPr="00414077">
        <w:rPr>
          <w:color w:val="000000"/>
          <w:sz w:val="28"/>
          <w:szCs w:val="28"/>
        </w:rPr>
        <w:t>игровое употребление предметов, т. е. замещение реальных вещей игровыми, условными;</w:t>
      </w:r>
      <w:r w:rsidR="0097235E" w:rsidRPr="00414077">
        <w:rPr>
          <w:color w:val="000000"/>
          <w:sz w:val="28"/>
          <w:szCs w:val="28"/>
        </w:rPr>
        <w:t xml:space="preserve">                                                                                                      -</w:t>
      </w:r>
      <w:r w:rsidR="006F520F" w:rsidRPr="00414077">
        <w:rPr>
          <w:color w:val="000000"/>
          <w:sz w:val="28"/>
          <w:szCs w:val="28"/>
        </w:rPr>
        <w:t xml:space="preserve"> реальные отношения между играющими;</w:t>
      </w:r>
      <w:r w:rsidR="0097235E" w:rsidRPr="00414077">
        <w:rPr>
          <w:color w:val="000000"/>
          <w:sz w:val="28"/>
          <w:szCs w:val="28"/>
        </w:rPr>
        <w:t xml:space="preserve">                                                            - </w:t>
      </w:r>
      <w:r w:rsidR="006F520F" w:rsidRPr="00414077">
        <w:rPr>
          <w:color w:val="000000"/>
          <w:sz w:val="28"/>
          <w:szCs w:val="28"/>
        </w:rPr>
        <w:t>сюжет (содержание) - область действительности, условно воспроизводимая в игре.</w:t>
      </w:r>
    </w:p>
    <w:p w:rsidR="00B23ED9" w:rsidRPr="00414077" w:rsidRDefault="0087088B" w:rsidP="00B23ED9">
      <w:pPr>
        <w:spacing w:line="360" w:lineRule="auto"/>
        <w:rPr>
          <w:sz w:val="28"/>
          <w:szCs w:val="28"/>
        </w:rPr>
      </w:pPr>
      <w:r w:rsidRPr="00414077">
        <w:rPr>
          <w:color w:val="000000"/>
          <w:sz w:val="28"/>
          <w:szCs w:val="28"/>
        </w:rPr>
        <w:t xml:space="preserve">Разновидностью игровых уроков  являются инновационной игры, </w:t>
      </w:r>
      <w:r w:rsidR="00853404" w:rsidRPr="00414077">
        <w:rPr>
          <w:color w:val="000000"/>
          <w:sz w:val="28"/>
          <w:szCs w:val="28"/>
        </w:rPr>
        <w:t>о</w:t>
      </w:r>
      <w:r w:rsidRPr="00414077">
        <w:rPr>
          <w:color w:val="000000"/>
          <w:sz w:val="28"/>
          <w:szCs w:val="28"/>
        </w:rPr>
        <w:t xml:space="preserve">рганизация и проведение </w:t>
      </w:r>
      <w:r w:rsidR="00853404" w:rsidRPr="00414077">
        <w:rPr>
          <w:color w:val="000000"/>
          <w:sz w:val="28"/>
          <w:szCs w:val="28"/>
        </w:rPr>
        <w:t xml:space="preserve"> которых </w:t>
      </w:r>
      <w:r w:rsidRPr="00414077">
        <w:rPr>
          <w:color w:val="000000"/>
          <w:sz w:val="28"/>
          <w:szCs w:val="28"/>
        </w:rPr>
        <w:t xml:space="preserve">напоминает технологию проблемно-деловой игры. </w:t>
      </w:r>
      <w:r w:rsidR="009F42F3" w:rsidRPr="00414077">
        <w:rPr>
          <w:color w:val="000000"/>
          <w:sz w:val="28"/>
          <w:szCs w:val="28"/>
        </w:rPr>
        <w:t xml:space="preserve"> </w:t>
      </w:r>
      <w:r w:rsidRPr="00414077">
        <w:rPr>
          <w:color w:val="000000"/>
          <w:sz w:val="28"/>
          <w:szCs w:val="28"/>
        </w:rPr>
        <w:t>В ней принимают участие реально существующие группы работников какой-либо организации или выборные лица.</w:t>
      </w:r>
      <w:r w:rsidR="00853404" w:rsidRPr="00414077">
        <w:rPr>
          <w:color w:val="000000"/>
          <w:sz w:val="28"/>
          <w:szCs w:val="28"/>
        </w:rPr>
        <w:t xml:space="preserve">                                  </w:t>
      </w:r>
      <w:r w:rsidR="0097235E" w:rsidRPr="00414077">
        <w:rPr>
          <w:sz w:val="28"/>
          <w:szCs w:val="28"/>
        </w:rPr>
        <w:t xml:space="preserve">В нашем колледже  на базе ресурсного центра </w:t>
      </w:r>
      <w:r w:rsidR="00853404" w:rsidRPr="00414077">
        <w:rPr>
          <w:sz w:val="28"/>
          <w:szCs w:val="28"/>
        </w:rPr>
        <w:t xml:space="preserve"> мы обучаем студентов новым </w:t>
      </w:r>
      <w:r w:rsidR="0097235E" w:rsidRPr="00414077">
        <w:rPr>
          <w:sz w:val="28"/>
          <w:szCs w:val="28"/>
        </w:rPr>
        <w:t xml:space="preserve"> современным</w:t>
      </w:r>
      <w:r w:rsidR="001E1F18" w:rsidRPr="00414077">
        <w:rPr>
          <w:sz w:val="28"/>
          <w:szCs w:val="28"/>
        </w:rPr>
        <w:t xml:space="preserve"> технологиям</w:t>
      </w:r>
      <w:r w:rsidR="00853404" w:rsidRPr="00414077">
        <w:rPr>
          <w:sz w:val="28"/>
          <w:szCs w:val="28"/>
        </w:rPr>
        <w:t xml:space="preserve">  и материалам в строительстве.  </w:t>
      </w:r>
      <w:r w:rsidR="00853404" w:rsidRPr="00414077">
        <w:rPr>
          <w:color w:val="222222"/>
          <w:sz w:val="28"/>
          <w:szCs w:val="28"/>
        </w:rPr>
        <w:t>Современное строительство невозможно без приме</w:t>
      </w:r>
      <w:r w:rsidR="009F42F3" w:rsidRPr="00414077">
        <w:rPr>
          <w:color w:val="222222"/>
          <w:sz w:val="28"/>
          <w:szCs w:val="28"/>
        </w:rPr>
        <w:t xml:space="preserve">нения сухих строительных смесей. Необходимы </w:t>
      </w:r>
      <w:r w:rsidR="009F42F3" w:rsidRPr="00414077">
        <w:rPr>
          <w:sz w:val="28"/>
          <w:szCs w:val="28"/>
        </w:rPr>
        <w:t>новые материалы, способные качественно улучшить состояние старых фасадов городов и внутренние интерьеры помещений.  В ресурсном центре проводятся  мастер – классы и семинары – практикумы как нами педагогами и мастерами производственного обучения , так и</w:t>
      </w:r>
      <w:r w:rsidR="000250B4" w:rsidRPr="00414077">
        <w:rPr>
          <w:sz w:val="28"/>
          <w:szCs w:val="28"/>
        </w:rPr>
        <w:t xml:space="preserve">  работниками различных строительных фирм и компаний. Компания КРЕПС также сотрудничает с нашим колледжем.  Мы изучаем  продукцию компании не только по каталогам и презентациям, но и  практически применяем  </w:t>
      </w:r>
      <w:r w:rsidR="00C35C01" w:rsidRPr="00414077">
        <w:rPr>
          <w:sz w:val="28"/>
          <w:szCs w:val="28"/>
        </w:rPr>
        <w:t xml:space="preserve"> при прохождении  студентами </w:t>
      </w:r>
      <w:r w:rsidR="000250B4" w:rsidRPr="00414077">
        <w:rPr>
          <w:sz w:val="28"/>
          <w:szCs w:val="28"/>
        </w:rPr>
        <w:t xml:space="preserve">учебной  и производственной </w:t>
      </w:r>
      <w:r w:rsidR="00C35C01" w:rsidRPr="00414077">
        <w:rPr>
          <w:sz w:val="28"/>
          <w:szCs w:val="28"/>
        </w:rPr>
        <w:t>практики, когда производим</w:t>
      </w:r>
      <w:r w:rsidR="000250B4" w:rsidRPr="00414077">
        <w:rPr>
          <w:sz w:val="28"/>
          <w:szCs w:val="28"/>
        </w:rPr>
        <w:t xml:space="preserve">  </w:t>
      </w:r>
      <w:r w:rsidR="00C35C01" w:rsidRPr="00414077">
        <w:rPr>
          <w:sz w:val="28"/>
          <w:szCs w:val="28"/>
        </w:rPr>
        <w:t xml:space="preserve">отделку </w:t>
      </w:r>
      <w:r w:rsidR="000250B4" w:rsidRPr="00414077">
        <w:rPr>
          <w:sz w:val="28"/>
          <w:szCs w:val="28"/>
        </w:rPr>
        <w:t xml:space="preserve"> помещений.</w:t>
      </w:r>
      <w:r w:rsidR="00C35C01" w:rsidRPr="00414077">
        <w:rPr>
          <w:sz w:val="28"/>
          <w:szCs w:val="28"/>
        </w:rPr>
        <w:t xml:space="preserve">                                                                    </w:t>
      </w:r>
      <w:r w:rsidR="000250B4" w:rsidRPr="00414077">
        <w:rPr>
          <w:sz w:val="28"/>
          <w:szCs w:val="28"/>
        </w:rPr>
        <w:t xml:space="preserve"> Вот поэтому один из  практических уроков я провела в форме деловой игры</w:t>
      </w:r>
      <w:r w:rsidR="00C35C01" w:rsidRPr="00414077">
        <w:rPr>
          <w:sz w:val="28"/>
          <w:szCs w:val="28"/>
        </w:rPr>
        <w:t>, с использованием полученных знаний студентов на предыдущих курсах при изучении профессионального модуля «Штукатурные работы»</w:t>
      </w:r>
      <w:r w:rsidR="00CE5BD4" w:rsidRPr="00414077">
        <w:rPr>
          <w:sz w:val="28"/>
          <w:szCs w:val="28"/>
        </w:rPr>
        <w:t xml:space="preserve"> и на семинаре- практикуме, который провела  компания КРЕПС.</w:t>
      </w:r>
      <w:r w:rsidR="00B23ED9" w:rsidRPr="00414077">
        <w:rPr>
          <w:sz w:val="28"/>
          <w:szCs w:val="28"/>
        </w:rPr>
        <w:t xml:space="preserve">                                                  </w:t>
      </w:r>
      <w:r w:rsidR="00B23ED9" w:rsidRPr="00414077">
        <w:rPr>
          <w:bCs/>
          <w:sz w:val="28"/>
          <w:szCs w:val="28"/>
        </w:rPr>
        <w:t xml:space="preserve"> 3.1 Разработка урока</w:t>
      </w:r>
      <w:r w:rsidR="00B23ED9" w:rsidRPr="00414077">
        <w:rPr>
          <w:sz w:val="28"/>
          <w:szCs w:val="28"/>
        </w:rPr>
        <w:t xml:space="preserve"> деловая игра « Планёрка на  строительном объекте»</w:t>
      </w:r>
    </w:p>
    <w:p w:rsidR="00B23ED9" w:rsidRPr="00414077" w:rsidRDefault="00B23ED9" w:rsidP="00B23ED9">
      <w:pPr>
        <w:spacing w:line="360" w:lineRule="auto"/>
        <w:rPr>
          <w:sz w:val="28"/>
          <w:szCs w:val="28"/>
        </w:rPr>
      </w:pPr>
    </w:p>
    <w:p w:rsidR="0097235E" w:rsidRPr="00414077" w:rsidRDefault="0097235E" w:rsidP="00CD0095">
      <w:pPr>
        <w:shd w:val="clear" w:color="auto" w:fill="FFFFFF"/>
        <w:spacing w:after="300" w:line="450" w:lineRule="atLeast"/>
        <w:outlineLvl w:val="0"/>
        <w:rPr>
          <w:color w:val="333333"/>
          <w:kern w:val="36"/>
          <w:sz w:val="28"/>
          <w:szCs w:val="28"/>
        </w:rPr>
      </w:pPr>
    </w:p>
    <w:p w:rsidR="00CD0095" w:rsidRPr="00414077" w:rsidRDefault="00CD0095" w:rsidP="00CD0095">
      <w:pPr>
        <w:shd w:val="clear" w:color="auto" w:fill="FFFFFF"/>
        <w:spacing w:line="234" w:lineRule="atLeast"/>
        <w:rPr>
          <w:rFonts w:eastAsiaTheme="minorHAnsi"/>
          <w:color w:val="625649"/>
          <w:sz w:val="28"/>
          <w:szCs w:val="28"/>
          <w:shd w:val="clear" w:color="auto" w:fill="FFFFFF"/>
          <w:lang w:eastAsia="en-US"/>
        </w:rPr>
      </w:pPr>
      <w:r w:rsidRPr="00414077">
        <w:rPr>
          <w:color w:val="625649"/>
          <w:sz w:val="28"/>
          <w:szCs w:val="28"/>
          <w:shd w:val="clear" w:color="auto" w:fill="FFFFFF"/>
        </w:rPr>
        <w:lastRenderedPageBreak/>
        <w:t xml:space="preserve">                                                 </w:t>
      </w:r>
    </w:p>
    <w:p w:rsidR="00350581" w:rsidRPr="00414077" w:rsidRDefault="00350581" w:rsidP="00350581">
      <w:pPr>
        <w:keepNext/>
        <w:jc w:val="center"/>
        <w:rPr>
          <w:sz w:val="28"/>
          <w:szCs w:val="28"/>
        </w:rPr>
      </w:pPr>
      <w:r w:rsidRPr="00414077">
        <w:rPr>
          <w:sz w:val="28"/>
          <w:szCs w:val="28"/>
        </w:rPr>
        <w:t>Министерство образования и молодежной политики Ставропольского края</w:t>
      </w:r>
    </w:p>
    <w:p w:rsidR="00350581" w:rsidRPr="00414077" w:rsidRDefault="00350581" w:rsidP="00350581">
      <w:pPr>
        <w:keepNext/>
        <w:jc w:val="center"/>
        <w:rPr>
          <w:sz w:val="28"/>
          <w:szCs w:val="28"/>
        </w:rPr>
      </w:pPr>
      <w:r w:rsidRPr="00414077">
        <w:rPr>
          <w:sz w:val="28"/>
          <w:szCs w:val="28"/>
        </w:rPr>
        <w:t>Государственное бюджетное</w:t>
      </w:r>
      <w:r w:rsidR="00E33F4E" w:rsidRPr="00414077">
        <w:rPr>
          <w:sz w:val="28"/>
          <w:szCs w:val="28"/>
        </w:rPr>
        <w:t xml:space="preserve"> профессиональное </w:t>
      </w:r>
      <w:r w:rsidRPr="00414077">
        <w:rPr>
          <w:sz w:val="28"/>
          <w:szCs w:val="28"/>
        </w:rPr>
        <w:t xml:space="preserve"> образовательное учреждение</w:t>
      </w:r>
    </w:p>
    <w:p w:rsidR="00350581" w:rsidRPr="00414077" w:rsidRDefault="00E33F4E" w:rsidP="00350581">
      <w:pPr>
        <w:keepNext/>
        <w:jc w:val="center"/>
        <w:rPr>
          <w:sz w:val="28"/>
          <w:szCs w:val="28"/>
        </w:rPr>
      </w:pPr>
      <w:r w:rsidRPr="00414077">
        <w:rPr>
          <w:sz w:val="28"/>
          <w:szCs w:val="28"/>
        </w:rPr>
        <w:t xml:space="preserve"> </w:t>
      </w:r>
      <w:r w:rsidR="00350581" w:rsidRPr="00414077">
        <w:rPr>
          <w:sz w:val="28"/>
          <w:szCs w:val="28"/>
        </w:rPr>
        <w:t>«Ставропольский государственный политехнический колледж»</w:t>
      </w:r>
    </w:p>
    <w:p w:rsidR="00350581" w:rsidRPr="00414077" w:rsidRDefault="00350581" w:rsidP="00350581">
      <w:pPr>
        <w:pStyle w:val="a3"/>
        <w:spacing w:line="100" w:lineRule="atLeast"/>
        <w:jc w:val="center"/>
        <w:rPr>
          <w:rFonts w:cs="Times New Roman"/>
        </w:rPr>
      </w:pPr>
    </w:p>
    <w:p w:rsidR="00350581" w:rsidRPr="00414077" w:rsidRDefault="00350581" w:rsidP="00350581">
      <w:pPr>
        <w:spacing w:line="360" w:lineRule="auto"/>
        <w:jc w:val="center"/>
        <w:rPr>
          <w:sz w:val="28"/>
          <w:szCs w:val="28"/>
        </w:rPr>
      </w:pPr>
    </w:p>
    <w:p w:rsidR="00350581" w:rsidRPr="00414077" w:rsidRDefault="00350581" w:rsidP="00350581">
      <w:pPr>
        <w:spacing w:line="360" w:lineRule="auto"/>
        <w:jc w:val="center"/>
        <w:rPr>
          <w:sz w:val="28"/>
          <w:szCs w:val="28"/>
        </w:rPr>
      </w:pPr>
    </w:p>
    <w:p w:rsidR="00350581" w:rsidRPr="00414077" w:rsidRDefault="00350581" w:rsidP="00350581">
      <w:pPr>
        <w:rPr>
          <w:sz w:val="28"/>
          <w:szCs w:val="28"/>
        </w:rPr>
      </w:pPr>
      <w:r w:rsidRPr="00414077">
        <w:rPr>
          <w:sz w:val="28"/>
          <w:szCs w:val="28"/>
        </w:rPr>
        <w:t xml:space="preserve">            «Одобрено»                                                                   «Рассмотрено» </w:t>
      </w:r>
    </w:p>
    <w:p w:rsidR="00350581" w:rsidRPr="00414077" w:rsidRDefault="00350581" w:rsidP="00350581">
      <w:pPr>
        <w:jc w:val="right"/>
        <w:rPr>
          <w:sz w:val="28"/>
          <w:szCs w:val="28"/>
        </w:rPr>
      </w:pPr>
      <w:r w:rsidRPr="00414077">
        <w:rPr>
          <w:sz w:val="28"/>
          <w:szCs w:val="28"/>
        </w:rPr>
        <w:t>Учебно-методическим советом                      на заседании МК «Архитектуры           и строительства»</w:t>
      </w:r>
    </w:p>
    <w:p w:rsidR="00350581" w:rsidRPr="00414077" w:rsidRDefault="00E33F4E" w:rsidP="00350581">
      <w:pPr>
        <w:rPr>
          <w:sz w:val="28"/>
          <w:szCs w:val="28"/>
        </w:rPr>
      </w:pPr>
      <w:r w:rsidRPr="00414077">
        <w:rPr>
          <w:sz w:val="28"/>
          <w:szCs w:val="28"/>
        </w:rPr>
        <w:t xml:space="preserve">        ГБПОУ </w:t>
      </w:r>
      <w:r w:rsidR="00350581" w:rsidRPr="00414077">
        <w:rPr>
          <w:sz w:val="28"/>
          <w:szCs w:val="28"/>
        </w:rPr>
        <w:t xml:space="preserve"> СГПК                                                </w:t>
      </w:r>
    </w:p>
    <w:p w:rsidR="00536644" w:rsidRPr="00414077" w:rsidRDefault="003F75CE" w:rsidP="00536644">
      <w:pPr>
        <w:rPr>
          <w:sz w:val="28"/>
          <w:szCs w:val="28"/>
        </w:rPr>
      </w:pPr>
      <w:r w:rsidRPr="00414077">
        <w:rPr>
          <w:sz w:val="28"/>
          <w:szCs w:val="28"/>
        </w:rPr>
        <w:t>______________</w:t>
      </w:r>
      <w:r w:rsidR="00350581" w:rsidRPr="00414077">
        <w:rPr>
          <w:sz w:val="28"/>
          <w:szCs w:val="28"/>
        </w:rPr>
        <w:t xml:space="preserve">/М.А. </w:t>
      </w:r>
      <w:proofErr w:type="spellStart"/>
      <w:r w:rsidR="00350581" w:rsidRPr="00414077">
        <w:rPr>
          <w:sz w:val="28"/>
          <w:szCs w:val="28"/>
        </w:rPr>
        <w:t>Неретина</w:t>
      </w:r>
      <w:proofErr w:type="spellEnd"/>
      <w:r w:rsidR="00350581" w:rsidRPr="00414077">
        <w:rPr>
          <w:sz w:val="28"/>
          <w:szCs w:val="28"/>
        </w:rPr>
        <w:t xml:space="preserve">./                   </w:t>
      </w:r>
      <w:r w:rsidRPr="00414077">
        <w:rPr>
          <w:sz w:val="28"/>
          <w:szCs w:val="28"/>
        </w:rPr>
        <w:t>____________</w:t>
      </w:r>
      <w:r w:rsidR="00536644" w:rsidRPr="00414077">
        <w:rPr>
          <w:sz w:val="28"/>
          <w:szCs w:val="28"/>
        </w:rPr>
        <w:t>/</w:t>
      </w:r>
      <w:r w:rsidRPr="00414077">
        <w:rPr>
          <w:sz w:val="28"/>
          <w:szCs w:val="28"/>
        </w:rPr>
        <w:t>Л.В. Терехова/</w:t>
      </w:r>
      <w:r w:rsidR="00536644" w:rsidRPr="00414077">
        <w:rPr>
          <w:sz w:val="28"/>
          <w:szCs w:val="28"/>
        </w:rPr>
        <w:t xml:space="preserve">                          </w:t>
      </w:r>
    </w:p>
    <w:p w:rsidR="00350581" w:rsidRPr="00414077" w:rsidRDefault="00350581" w:rsidP="00350581">
      <w:pPr>
        <w:rPr>
          <w:sz w:val="28"/>
          <w:szCs w:val="28"/>
        </w:rPr>
      </w:pPr>
      <w:r w:rsidRPr="00414077">
        <w:rPr>
          <w:sz w:val="28"/>
          <w:szCs w:val="28"/>
        </w:rPr>
        <w:t xml:space="preserve">    </w:t>
      </w:r>
      <w:r w:rsidR="00536644" w:rsidRPr="00414077">
        <w:rPr>
          <w:sz w:val="28"/>
          <w:szCs w:val="28"/>
        </w:rPr>
        <w:t xml:space="preserve"> </w:t>
      </w:r>
      <w:r w:rsidRPr="00414077">
        <w:rPr>
          <w:sz w:val="28"/>
          <w:szCs w:val="28"/>
        </w:rPr>
        <w:t xml:space="preserve"> </w:t>
      </w:r>
    </w:p>
    <w:p w:rsidR="00350581" w:rsidRPr="00414077" w:rsidRDefault="00350581" w:rsidP="00350581">
      <w:pPr>
        <w:rPr>
          <w:sz w:val="28"/>
          <w:szCs w:val="28"/>
        </w:rPr>
      </w:pPr>
      <w:r w:rsidRPr="00414077">
        <w:rPr>
          <w:sz w:val="28"/>
          <w:szCs w:val="28"/>
        </w:rPr>
        <w:t xml:space="preserve">«___» ____________ 20_____ г.                     «___»______________ 20____ г.                                           </w:t>
      </w: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jc w:val="center"/>
        <w:rPr>
          <w:sz w:val="28"/>
          <w:szCs w:val="28"/>
        </w:rPr>
      </w:pPr>
      <w:r w:rsidRPr="00414077">
        <w:rPr>
          <w:sz w:val="28"/>
          <w:szCs w:val="28"/>
        </w:rPr>
        <w:t>Деловая игра</w:t>
      </w:r>
    </w:p>
    <w:p w:rsidR="00350581" w:rsidRPr="00414077" w:rsidRDefault="00350581" w:rsidP="00350581">
      <w:pPr>
        <w:spacing w:line="360" w:lineRule="auto"/>
        <w:jc w:val="both"/>
        <w:rPr>
          <w:sz w:val="28"/>
          <w:szCs w:val="28"/>
          <w:u w:val="single"/>
        </w:rPr>
      </w:pPr>
    </w:p>
    <w:p w:rsidR="00350581" w:rsidRPr="00414077" w:rsidRDefault="00350581" w:rsidP="00350581">
      <w:pPr>
        <w:jc w:val="center"/>
        <w:rPr>
          <w:sz w:val="28"/>
          <w:szCs w:val="28"/>
        </w:rPr>
      </w:pPr>
      <w:r w:rsidRPr="00414077">
        <w:rPr>
          <w:sz w:val="28"/>
          <w:szCs w:val="28"/>
        </w:rPr>
        <w:t>«</w:t>
      </w:r>
      <w:r w:rsidR="00991BB6" w:rsidRPr="00414077">
        <w:rPr>
          <w:sz w:val="28"/>
          <w:szCs w:val="28"/>
        </w:rPr>
        <w:t xml:space="preserve"> </w:t>
      </w:r>
      <w:r w:rsidR="003F75CE" w:rsidRPr="00414077">
        <w:rPr>
          <w:sz w:val="28"/>
          <w:szCs w:val="28"/>
        </w:rPr>
        <w:t>Планёрка на</w:t>
      </w:r>
      <w:r w:rsidR="00536644" w:rsidRPr="00414077">
        <w:rPr>
          <w:sz w:val="28"/>
          <w:szCs w:val="28"/>
        </w:rPr>
        <w:t xml:space="preserve"> </w:t>
      </w:r>
      <w:r w:rsidRPr="00414077">
        <w:rPr>
          <w:sz w:val="28"/>
          <w:szCs w:val="28"/>
        </w:rPr>
        <w:t xml:space="preserve"> строительно</w:t>
      </w:r>
      <w:r w:rsidR="003F75CE" w:rsidRPr="00414077">
        <w:rPr>
          <w:sz w:val="28"/>
          <w:szCs w:val="28"/>
        </w:rPr>
        <w:t>м</w:t>
      </w:r>
      <w:r w:rsidRPr="00414077">
        <w:rPr>
          <w:sz w:val="28"/>
          <w:szCs w:val="28"/>
        </w:rPr>
        <w:t xml:space="preserve"> </w:t>
      </w:r>
      <w:r w:rsidR="0082748A" w:rsidRPr="00414077">
        <w:rPr>
          <w:sz w:val="28"/>
          <w:szCs w:val="28"/>
        </w:rPr>
        <w:t>объекте</w:t>
      </w:r>
      <w:r w:rsidRPr="00414077">
        <w:rPr>
          <w:sz w:val="28"/>
          <w:szCs w:val="28"/>
        </w:rPr>
        <w:t>»</w:t>
      </w: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right"/>
        <w:rPr>
          <w:sz w:val="28"/>
          <w:szCs w:val="28"/>
        </w:rPr>
      </w:pPr>
      <w:r w:rsidRPr="00414077">
        <w:rPr>
          <w:sz w:val="28"/>
          <w:szCs w:val="28"/>
        </w:rPr>
        <w:t xml:space="preserve">Автор – разработчик: </w:t>
      </w:r>
      <w:r w:rsidR="00536644" w:rsidRPr="00414077">
        <w:rPr>
          <w:sz w:val="28"/>
          <w:szCs w:val="28"/>
        </w:rPr>
        <w:t>Терехова Л.В</w:t>
      </w:r>
      <w:r w:rsidRPr="00414077">
        <w:rPr>
          <w:sz w:val="28"/>
          <w:szCs w:val="28"/>
        </w:rPr>
        <w:t>.,</w:t>
      </w:r>
    </w:p>
    <w:p w:rsidR="00350581" w:rsidRPr="00414077" w:rsidRDefault="00350581" w:rsidP="00350581">
      <w:pPr>
        <w:spacing w:line="360" w:lineRule="auto"/>
        <w:jc w:val="center"/>
        <w:rPr>
          <w:sz w:val="28"/>
          <w:szCs w:val="28"/>
        </w:rPr>
      </w:pPr>
      <w:r w:rsidRPr="00414077">
        <w:rPr>
          <w:sz w:val="28"/>
          <w:szCs w:val="28"/>
        </w:rPr>
        <w:t xml:space="preserve">                                                                  преподаватель высшей категории</w:t>
      </w: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350581" w:rsidRPr="00414077" w:rsidRDefault="00350581" w:rsidP="00350581">
      <w:pPr>
        <w:spacing w:line="360" w:lineRule="auto"/>
        <w:jc w:val="both"/>
        <w:rPr>
          <w:sz w:val="28"/>
          <w:szCs w:val="28"/>
          <w:u w:val="single"/>
        </w:rPr>
      </w:pPr>
    </w:p>
    <w:p w:rsidR="0082748A" w:rsidRPr="00414077" w:rsidRDefault="0082748A" w:rsidP="00350581">
      <w:pPr>
        <w:spacing w:line="360" w:lineRule="auto"/>
        <w:jc w:val="center"/>
        <w:rPr>
          <w:sz w:val="28"/>
          <w:szCs w:val="28"/>
        </w:rPr>
      </w:pPr>
    </w:p>
    <w:p w:rsidR="00350581" w:rsidRPr="00414077" w:rsidRDefault="00350581" w:rsidP="00350581">
      <w:pPr>
        <w:spacing w:line="360" w:lineRule="auto"/>
        <w:jc w:val="center"/>
        <w:rPr>
          <w:sz w:val="28"/>
          <w:szCs w:val="28"/>
        </w:rPr>
      </w:pPr>
      <w:r w:rsidRPr="00414077">
        <w:rPr>
          <w:sz w:val="28"/>
          <w:szCs w:val="28"/>
        </w:rPr>
        <w:t>Ставрополь, 201</w:t>
      </w:r>
      <w:r w:rsidR="00B23ED9" w:rsidRPr="00414077">
        <w:rPr>
          <w:sz w:val="28"/>
          <w:szCs w:val="28"/>
        </w:rPr>
        <w:t xml:space="preserve">6 </w:t>
      </w:r>
      <w:r w:rsidR="00536644" w:rsidRPr="00414077">
        <w:rPr>
          <w:sz w:val="28"/>
          <w:szCs w:val="28"/>
        </w:rPr>
        <w:t>г.</w:t>
      </w:r>
    </w:p>
    <w:p w:rsidR="0082748A" w:rsidRPr="00414077" w:rsidRDefault="0082748A" w:rsidP="000C4892">
      <w:pPr>
        <w:pStyle w:val="1"/>
        <w:spacing w:line="360" w:lineRule="auto"/>
        <w:jc w:val="left"/>
        <w:rPr>
          <w:b w:val="0"/>
          <w:sz w:val="28"/>
          <w:szCs w:val="28"/>
        </w:rPr>
      </w:pPr>
    </w:p>
    <w:p w:rsidR="00721E49" w:rsidRPr="00414077" w:rsidRDefault="00350581" w:rsidP="00350581">
      <w:pPr>
        <w:pStyle w:val="1"/>
        <w:spacing w:line="360" w:lineRule="auto"/>
        <w:rPr>
          <w:b w:val="0"/>
          <w:sz w:val="28"/>
          <w:szCs w:val="28"/>
        </w:rPr>
      </w:pPr>
      <w:r w:rsidRPr="00414077">
        <w:rPr>
          <w:b w:val="0"/>
          <w:sz w:val="28"/>
          <w:szCs w:val="28"/>
        </w:rPr>
        <w:t>План</w:t>
      </w:r>
      <w:r w:rsidR="003479F3" w:rsidRPr="00414077">
        <w:rPr>
          <w:b w:val="0"/>
          <w:sz w:val="28"/>
          <w:szCs w:val="28"/>
        </w:rPr>
        <w:t xml:space="preserve"> </w:t>
      </w:r>
      <w:r w:rsidR="00A56EC4" w:rsidRPr="00414077">
        <w:rPr>
          <w:b w:val="0"/>
          <w:sz w:val="28"/>
          <w:szCs w:val="28"/>
        </w:rPr>
        <w:t xml:space="preserve"> урока </w:t>
      </w:r>
      <w:r w:rsidRPr="00414077">
        <w:rPr>
          <w:b w:val="0"/>
          <w:sz w:val="28"/>
          <w:szCs w:val="28"/>
        </w:rPr>
        <w:t>№</w:t>
      </w:r>
      <w:r w:rsidR="000C4892" w:rsidRPr="00414077">
        <w:rPr>
          <w:b w:val="0"/>
          <w:sz w:val="28"/>
          <w:szCs w:val="28"/>
        </w:rPr>
        <w:t xml:space="preserve"> 85</w:t>
      </w:r>
      <w:r w:rsidR="0097235E" w:rsidRPr="00414077">
        <w:rPr>
          <w:b w:val="0"/>
          <w:sz w:val="28"/>
          <w:szCs w:val="28"/>
        </w:rPr>
        <w:t xml:space="preserve"> </w:t>
      </w:r>
      <w:r w:rsidR="00721E49" w:rsidRPr="00414077">
        <w:rPr>
          <w:b w:val="0"/>
          <w:sz w:val="28"/>
          <w:szCs w:val="28"/>
        </w:rPr>
        <w:t xml:space="preserve"> </w:t>
      </w:r>
    </w:p>
    <w:p w:rsidR="00350581" w:rsidRPr="00414077" w:rsidRDefault="00A56EC4" w:rsidP="00350581">
      <w:pPr>
        <w:pStyle w:val="1"/>
        <w:spacing w:line="360" w:lineRule="auto"/>
        <w:rPr>
          <w:b w:val="0"/>
          <w:sz w:val="28"/>
          <w:szCs w:val="28"/>
        </w:rPr>
      </w:pPr>
      <w:r w:rsidRPr="00414077">
        <w:rPr>
          <w:b w:val="0"/>
          <w:sz w:val="28"/>
          <w:szCs w:val="28"/>
        </w:rPr>
        <w:t xml:space="preserve">практическое  занятие  </w:t>
      </w:r>
      <w:r w:rsidR="0097235E" w:rsidRPr="00414077">
        <w:rPr>
          <w:b w:val="0"/>
          <w:sz w:val="28"/>
          <w:szCs w:val="28"/>
        </w:rPr>
        <w:t>в форме урока</w:t>
      </w:r>
      <w:r w:rsidR="00721E49" w:rsidRPr="00414077">
        <w:rPr>
          <w:b w:val="0"/>
          <w:sz w:val="28"/>
          <w:szCs w:val="28"/>
        </w:rPr>
        <w:t xml:space="preserve"> </w:t>
      </w:r>
      <w:r w:rsidR="0097235E" w:rsidRPr="00414077">
        <w:rPr>
          <w:b w:val="0"/>
          <w:sz w:val="28"/>
          <w:szCs w:val="28"/>
        </w:rPr>
        <w:t>- деловая игра</w:t>
      </w:r>
    </w:p>
    <w:p w:rsidR="0097235E" w:rsidRPr="00414077" w:rsidRDefault="0097235E" w:rsidP="0097235E">
      <w:pPr>
        <w:jc w:val="center"/>
        <w:rPr>
          <w:sz w:val="28"/>
          <w:szCs w:val="28"/>
          <w:u w:val="single"/>
        </w:rPr>
      </w:pPr>
      <w:r w:rsidRPr="00414077">
        <w:rPr>
          <w:sz w:val="28"/>
          <w:szCs w:val="28"/>
          <w:u w:val="single"/>
        </w:rPr>
        <w:t>« Планёрка на  строительном объекте»</w:t>
      </w:r>
    </w:p>
    <w:p w:rsidR="00350581" w:rsidRPr="00414077" w:rsidRDefault="00350581" w:rsidP="00350581">
      <w:pPr>
        <w:spacing w:line="360" w:lineRule="auto"/>
        <w:jc w:val="center"/>
        <w:rPr>
          <w:bCs/>
          <w:sz w:val="28"/>
          <w:szCs w:val="28"/>
          <w:u w:val="single"/>
        </w:rPr>
      </w:pPr>
    </w:p>
    <w:p w:rsidR="000C4892" w:rsidRPr="00414077" w:rsidRDefault="000C4892" w:rsidP="00371D10">
      <w:pPr>
        <w:rPr>
          <w:sz w:val="28"/>
          <w:szCs w:val="28"/>
        </w:rPr>
      </w:pPr>
      <w:r w:rsidRPr="00414077">
        <w:rPr>
          <w:sz w:val="28"/>
          <w:szCs w:val="28"/>
        </w:rPr>
        <w:t xml:space="preserve">Дата проведения_________________________ </w:t>
      </w:r>
    </w:p>
    <w:p w:rsidR="00865B82" w:rsidRPr="00414077" w:rsidRDefault="00865B82" w:rsidP="000C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14077">
        <w:rPr>
          <w:sz w:val="28"/>
          <w:szCs w:val="28"/>
        </w:rPr>
        <w:t xml:space="preserve"> </w:t>
      </w:r>
    </w:p>
    <w:p w:rsidR="00865B82" w:rsidRPr="00414077" w:rsidRDefault="00865B82" w:rsidP="000C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14077">
        <w:rPr>
          <w:sz w:val="28"/>
          <w:szCs w:val="28"/>
        </w:rPr>
        <w:t>Группа№ 302</w:t>
      </w:r>
      <w:r w:rsidR="00E7378D" w:rsidRPr="00414077">
        <w:rPr>
          <w:sz w:val="28"/>
          <w:szCs w:val="28"/>
        </w:rPr>
        <w:t xml:space="preserve"> </w:t>
      </w:r>
      <w:r w:rsidRPr="00414077">
        <w:rPr>
          <w:sz w:val="28"/>
          <w:szCs w:val="28"/>
        </w:rPr>
        <w:t>ка</w:t>
      </w:r>
    </w:p>
    <w:p w:rsidR="003479F3" w:rsidRPr="00414077" w:rsidRDefault="003479F3" w:rsidP="000C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865B82" w:rsidRPr="00414077" w:rsidRDefault="00865B82" w:rsidP="000C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14077">
        <w:rPr>
          <w:sz w:val="28"/>
          <w:szCs w:val="28"/>
        </w:rPr>
        <w:t>Курс -3</w:t>
      </w:r>
    </w:p>
    <w:p w:rsidR="00865B82" w:rsidRPr="00414077" w:rsidRDefault="00865B82" w:rsidP="000C4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C4892" w:rsidRPr="00414077" w:rsidRDefault="000C4892" w:rsidP="000A1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4077">
        <w:rPr>
          <w:sz w:val="28"/>
          <w:szCs w:val="28"/>
        </w:rPr>
        <w:t xml:space="preserve">Специальности: </w:t>
      </w:r>
    </w:p>
    <w:p w:rsidR="000C4892" w:rsidRPr="00414077" w:rsidRDefault="00FF169B" w:rsidP="000A1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414077">
        <w:rPr>
          <w:color w:val="000000"/>
          <w:sz w:val="28"/>
          <w:szCs w:val="28"/>
        </w:rPr>
        <w:t xml:space="preserve">08.02.01 </w:t>
      </w:r>
      <w:r w:rsidR="000C4892" w:rsidRPr="00414077">
        <w:rPr>
          <w:sz w:val="28"/>
          <w:szCs w:val="28"/>
        </w:rPr>
        <w:t>Строительство и эксплуатация зданий и сооружений;</w:t>
      </w:r>
    </w:p>
    <w:p w:rsidR="00865B82" w:rsidRPr="00414077" w:rsidRDefault="00865B82" w:rsidP="000C4892">
      <w:pPr>
        <w:rPr>
          <w:sz w:val="28"/>
          <w:szCs w:val="28"/>
        </w:rPr>
      </w:pPr>
    </w:p>
    <w:p w:rsidR="000C4892" w:rsidRPr="00414077" w:rsidRDefault="000C4892" w:rsidP="000C4892">
      <w:pPr>
        <w:rPr>
          <w:sz w:val="28"/>
          <w:szCs w:val="28"/>
        </w:rPr>
      </w:pPr>
      <w:r w:rsidRPr="00414077">
        <w:rPr>
          <w:sz w:val="28"/>
          <w:szCs w:val="28"/>
        </w:rPr>
        <w:t xml:space="preserve">Преподаватель: </w:t>
      </w:r>
      <w:r w:rsidR="00865B82" w:rsidRPr="00414077">
        <w:rPr>
          <w:sz w:val="28"/>
          <w:szCs w:val="28"/>
        </w:rPr>
        <w:t>Терехова Л.В.</w:t>
      </w:r>
    </w:p>
    <w:p w:rsidR="000C4892" w:rsidRPr="00414077" w:rsidRDefault="000C4892" w:rsidP="000C4892">
      <w:pPr>
        <w:rPr>
          <w:sz w:val="28"/>
          <w:szCs w:val="28"/>
        </w:rPr>
      </w:pPr>
    </w:p>
    <w:p w:rsidR="000C4892" w:rsidRPr="00414077" w:rsidRDefault="000C4892" w:rsidP="000A1B56">
      <w:pPr>
        <w:spacing w:line="360" w:lineRule="auto"/>
        <w:rPr>
          <w:sz w:val="28"/>
          <w:szCs w:val="28"/>
        </w:rPr>
      </w:pPr>
      <w:r w:rsidRPr="00414077">
        <w:rPr>
          <w:sz w:val="28"/>
          <w:szCs w:val="28"/>
        </w:rPr>
        <w:t>Профессиональный модуль (ПМ): ПМ02. Выполнение технологических процессов при строительстве, эксплуатации и реконструкции строительных объектов.</w:t>
      </w:r>
    </w:p>
    <w:p w:rsidR="000C4892" w:rsidRPr="00414077" w:rsidRDefault="000C4892" w:rsidP="000A1B56">
      <w:pPr>
        <w:spacing w:line="360" w:lineRule="auto"/>
        <w:rPr>
          <w:sz w:val="28"/>
          <w:szCs w:val="28"/>
        </w:rPr>
      </w:pPr>
      <w:r w:rsidRPr="00414077">
        <w:rPr>
          <w:sz w:val="28"/>
          <w:szCs w:val="28"/>
        </w:rPr>
        <w:t>Междисциплинарный курс: МДК.02.0.1. Организация технологических процессов при строительстве, эксплуатации и реконструкции строительных объектов.</w:t>
      </w:r>
    </w:p>
    <w:p w:rsidR="000C4892" w:rsidRPr="00414077" w:rsidRDefault="000C4892" w:rsidP="000A1B56">
      <w:pPr>
        <w:spacing w:line="360" w:lineRule="auto"/>
        <w:jc w:val="both"/>
        <w:rPr>
          <w:sz w:val="28"/>
          <w:szCs w:val="28"/>
        </w:rPr>
      </w:pPr>
      <w:r w:rsidRPr="00414077">
        <w:rPr>
          <w:sz w:val="28"/>
          <w:szCs w:val="28"/>
        </w:rPr>
        <w:t xml:space="preserve">Тема раздела 1.5 </w:t>
      </w:r>
      <w:r w:rsidR="00241603" w:rsidRPr="00414077">
        <w:rPr>
          <w:sz w:val="28"/>
          <w:szCs w:val="28"/>
        </w:rPr>
        <w:t xml:space="preserve"> </w:t>
      </w:r>
      <w:r w:rsidRPr="00414077">
        <w:rPr>
          <w:sz w:val="28"/>
          <w:szCs w:val="28"/>
        </w:rPr>
        <w:t>Организация и выполнение строительно-монтажных работ</w:t>
      </w:r>
      <w:r w:rsidR="003479F3" w:rsidRPr="00414077">
        <w:rPr>
          <w:sz w:val="28"/>
          <w:szCs w:val="28"/>
        </w:rPr>
        <w:t>.</w:t>
      </w:r>
    </w:p>
    <w:p w:rsidR="00371D10" w:rsidRPr="00414077" w:rsidRDefault="00865B82" w:rsidP="000A1B56">
      <w:pPr>
        <w:spacing w:line="360" w:lineRule="auto"/>
        <w:jc w:val="both"/>
        <w:rPr>
          <w:sz w:val="28"/>
          <w:szCs w:val="28"/>
        </w:rPr>
      </w:pPr>
      <w:r w:rsidRPr="00414077">
        <w:rPr>
          <w:sz w:val="28"/>
          <w:szCs w:val="28"/>
        </w:rPr>
        <w:t xml:space="preserve"> </w:t>
      </w:r>
      <w:r w:rsidR="000C4892" w:rsidRPr="00414077">
        <w:rPr>
          <w:sz w:val="28"/>
          <w:szCs w:val="28"/>
        </w:rPr>
        <w:t xml:space="preserve">  Работы по устройству отделочных покрытий. Область применения штукатурных работ.</w:t>
      </w:r>
    </w:p>
    <w:p w:rsidR="00FF169B" w:rsidRPr="00414077" w:rsidRDefault="00FF169B" w:rsidP="00E7378D">
      <w:pPr>
        <w:spacing w:line="360" w:lineRule="auto"/>
        <w:jc w:val="both"/>
        <w:rPr>
          <w:sz w:val="28"/>
          <w:szCs w:val="28"/>
        </w:rPr>
      </w:pPr>
    </w:p>
    <w:p w:rsidR="00371D10" w:rsidRPr="00414077" w:rsidRDefault="00371D10" w:rsidP="00E7378D">
      <w:pPr>
        <w:spacing w:line="360" w:lineRule="auto"/>
        <w:jc w:val="both"/>
        <w:rPr>
          <w:rFonts w:eastAsia="Trebuchet MS"/>
          <w:color w:val="000000"/>
          <w:sz w:val="28"/>
          <w:szCs w:val="28"/>
        </w:rPr>
      </w:pPr>
      <w:r w:rsidRPr="00414077">
        <w:rPr>
          <w:sz w:val="28"/>
          <w:szCs w:val="28"/>
        </w:rPr>
        <w:t>Тема</w:t>
      </w:r>
      <w:r w:rsidR="00E33F4E" w:rsidRPr="00414077">
        <w:rPr>
          <w:sz w:val="28"/>
          <w:szCs w:val="28"/>
        </w:rPr>
        <w:t xml:space="preserve"> урока</w:t>
      </w:r>
      <w:r w:rsidRPr="00414077">
        <w:rPr>
          <w:sz w:val="28"/>
          <w:szCs w:val="28"/>
        </w:rPr>
        <w:t xml:space="preserve"> </w:t>
      </w:r>
      <w:r w:rsidR="00A56EC4" w:rsidRPr="00414077">
        <w:rPr>
          <w:sz w:val="28"/>
          <w:szCs w:val="28"/>
        </w:rPr>
        <w:t>(практическое</w:t>
      </w:r>
      <w:r w:rsidR="003479F3" w:rsidRPr="00414077">
        <w:rPr>
          <w:sz w:val="28"/>
          <w:szCs w:val="28"/>
        </w:rPr>
        <w:t xml:space="preserve"> </w:t>
      </w:r>
      <w:r w:rsidR="00A56EC4" w:rsidRPr="00414077">
        <w:rPr>
          <w:sz w:val="28"/>
          <w:szCs w:val="28"/>
        </w:rPr>
        <w:t>занятие)</w:t>
      </w:r>
      <w:r w:rsidRPr="00414077">
        <w:rPr>
          <w:sz w:val="28"/>
          <w:szCs w:val="28"/>
        </w:rPr>
        <w:t xml:space="preserve">: </w:t>
      </w:r>
      <w:r w:rsidR="003479F3" w:rsidRPr="00414077">
        <w:rPr>
          <w:sz w:val="28"/>
          <w:szCs w:val="28"/>
        </w:rPr>
        <w:t xml:space="preserve">Подсчёт объёма  работ и расхода материалов </w:t>
      </w:r>
      <w:r w:rsidR="00866359" w:rsidRPr="00414077">
        <w:rPr>
          <w:sz w:val="28"/>
          <w:szCs w:val="28"/>
        </w:rPr>
        <w:t>для</w:t>
      </w:r>
      <w:r w:rsidR="003479F3" w:rsidRPr="00414077">
        <w:rPr>
          <w:sz w:val="28"/>
          <w:szCs w:val="28"/>
        </w:rPr>
        <w:t xml:space="preserve"> оштукатуривани</w:t>
      </w:r>
      <w:r w:rsidR="00866359" w:rsidRPr="00414077">
        <w:rPr>
          <w:sz w:val="28"/>
          <w:szCs w:val="28"/>
        </w:rPr>
        <w:t>я</w:t>
      </w:r>
      <w:r w:rsidR="003479F3" w:rsidRPr="00414077">
        <w:rPr>
          <w:sz w:val="28"/>
          <w:szCs w:val="28"/>
        </w:rPr>
        <w:t xml:space="preserve"> внутренних стен</w:t>
      </w:r>
      <w:r w:rsidR="00866359" w:rsidRPr="00414077">
        <w:rPr>
          <w:sz w:val="28"/>
          <w:szCs w:val="28"/>
        </w:rPr>
        <w:t xml:space="preserve"> и перегородок</w:t>
      </w:r>
      <w:r w:rsidR="003479F3" w:rsidRPr="00414077">
        <w:rPr>
          <w:sz w:val="28"/>
          <w:szCs w:val="28"/>
        </w:rPr>
        <w:t xml:space="preserve"> кирпичного жилого</w:t>
      </w:r>
      <w:r w:rsidR="003479F3" w:rsidRPr="00414077">
        <w:rPr>
          <w:rFonts w:eastAsia="Trebuchet MS"/>
          <w:color w:val="000000"/>
          <w:sz w:val="28"/>
          <w:szCs w:val="28"/>
        </w:rPr>
        <w:t xml:space="preserve">  дома</w:t>
      </w:r>
      <w:r w:rsidR="00C07441" w:rsidRPr="00414077">
        <w:rPr>
          <w:rFonts w:eastAsia="Trebuchet MS"/>
          <w:color w:val="000000"/>
          <w:sz w:val="28"/>
          <w:szCs w:val="28"/>
        </w:rPr>
        <w:t>.</w:t>
      </w:r>
    </w:p>
    <w:p w:rsidR="007512BD" w:rsidRPr="00414077" w:rsidRDefault="007512BD" w:rsidP="007512BD">
      <w:pPr>
        <w:spacing w:line="360" w:lineRule="auto"/>
        <w:jc w:val="both"/>
        <w:rPr>
          <w:iCs/>
          <w:sz w:val="28"/>
          <w:szCs w:val="28"/>
        </w:rPr>
      </w:pPr>
      <w:r w:rsidRPr="00414077">
        <w:rPr>
          <w:bCs/>
          <w:iCs/>
          <w:sz w:val="28"/>
          <w:szCs w:val="28"/>
        </w:rPr>
        <w:t>Продолжительность урока:</w:t>
      </w:r>
      <w:r w:rsidRPr="00414077">
        <w:rPr>
          <w:iCs/>
          <w:sz w:val="28"/>
          <w:szCs w:val="28"/>
        </w:rPr>
        <w:t xml:space="preserve"> 1 час  30 минут</w:t>
      </w:r>
    </w:p>
    <w:p w:rsidR="007512BD" w:rsidRPr="00414077" w:rsidRDefault="007512BD" w:rsidP="007512BD">
      <w:pPr>
        <w:spacing w:line="360" w:lineRule="auto"/>
        <w:jc w:val="both"/>
        <w:rPr>
          <w:bCs/>
          <w:iCs/>
          <w:sz w:val="28"/>
          <w:szCs w:val="28"/>
        </w:rPr>
      </w:pPr>
      <w:r w:rsidRPr="00414077">
        <w:rPr>
          <w:bCs/>
          <w:iCs/>
          <w:sz w:val="28"/>
          <w:szCs w:val="28"/>
        </w:rPr>
        <w:t>Формируемые профессиональные компетенции:</w:t>
      </w:r>
    </w:p>
    <w:p w:rsidR="007512BD" w:rsidRPr="00414077" w:rsidRDefault="007512BD" w:rsidP="007512BD">
      <w:pPr>
        <w:spacing w:line="360" w:lineRule="auto"/>
        <w:rPr>
          <w:bCs/>
          <w:sz w:val="28"/>
          <w:szCs w:val="28"/>
        </w:rPr>
      </w:pPr>
      <w:r w:rsidRPr="00414077">
        <w:rPr>
          <w:bCs/>
          <w:sz w:val="28"/>
          <w:szCs w:val="28"/>
        </w:rPr>
        <w:t>ПК2.1 Организовывать и выполнять подготовительные работы на строительной площадке.</w:t>
      </w:r>
    </w:p>
    <w:p w:rsidR="007512BD" w:rsidRPr="00414077" w:rsidRDefault="007512BD" w:rsidP="007512BD">
      <w:pPr>
        <w:spacing w:line="360" w:lineRule="auto"/>
        <w:jc w:val="both"/>
        <w:rPr>
          <w:iCs/>
          <w:sz w:val="28"/>
          <w:szCs w:val="28"/>
        </w:rPr>
      </w:pPr>
      <w:r w:rsidRPr="00414077">
        <w:rPr>
          <w:bCs/>
          <w:iCs/>
          <w:sz w:val="28"/>
          <w:szCs w:val="28"/>
        </w:rPr>
        <w:lastRenderedPageBreak/>
        <w:t xml:space="preserve"> ПК 2.2.</w:t>
      </w:r>
      <w:r w:rsidRPr="00414077">
        <w:rPr>
          <w:iCs/>
          <w:sz w:val="28"/>
          <w:szCs w:val="28"/>
        </w:rPr>
        <w:t xml:space="preserve"> Организовывать и выполнять строительно-монтажные, ремонтные и работы по реконструкции строительных объектов.</w:t>
      </w:r>
    </w:p>
    <w:p w:rsidR="007512BD" w:rsidRPr="00414077" w:rsidRDefault="007512BD" w:rsidP="00E7378D">
      <w:pPr>
        <w:spacing w:line="360" w:lineRule="auto"/>
        <w:jc w:val="both"/>
        <w:rPr>
          <w:rFonts w:eastAsia="Trebuchet MS"/>
          <w:color w:val="000000"/>
          <w:sz w:val="28"/>
          <w:szCs w:val="28"/>
        </w:rPr>
      </w:pPr>
    </w:p>
    <w:p w:rsidR="00865B82" w:rsidRPr="00414077" w:rsidRDefault="00241603" w:rsidP="00E7378D">
      <w:pPr>
        <w:spacing w:line="360" w:lineRule="auto"/>
        <w:rPr>
          <w:sz w:val="28"/>
          <w:szCs w:val="28"/>
        </w:rPr>
      </w:pPr>
      <w:r w:rsidRPr="00414077">
        <w:rPr>
          <w:sz w:val="28"/>
          <w:szCs w:val="28"/>
        </w:rPr>
        <w:t xml:space="preserve"> </w:t>
      </w:r>
      <w:r w:rsidR="00371D10" w:rsidRPr="00414077">
        <w:rPr>
          <w:sz w:val="28"/>
          <w:szCs w:val="28"/>
        </w:rPr>
        <w:t xml:space="preserve">Вид занятия: </w:t>
      </w:r>
      <w:r w:rsidR="00865B82" w:rsidRPr="00414077">
        <w:rPr>
          <w:sz w:val="28"/>
          <w:szCs w:val="28"/>
        </w:rPr>
        <w:t xml:space="preserve">  практическое </w:t>
      </w:r>
      <w:r w:rsidR="00A56EC4" w:rsidRPr="00414077">
        <w:rPr>
          <w:sz w:val="28"/>
          <w:szCs w:val="28"/>
        </w:rPr>
        <w:t xml:space="preserve">занятие </w:t>
      </w:r>
      <w:r w:rsidR="00865B82" w:rsidRPr="00414077">
        <w:rPr>
          <w:sz w:val="28"/>
          <w:szCs w:val="28"/>
        </w:rPr>
        <w:t>в форме деловой игры</w:t>
      </w:r>
    </w:p>
    <w:p w:rsidR="0049092B" w:rsidRPr="00414077" w:rsidRDefault="0049092B" w:rsidP="0049092B">
      <w:pPr>
        <w:spacing w:line="360" w:lineRule="auto"/>
        <w:rPr>
          <w:sz w:val="28"/>
          <w:szCs w:val="28"/>
        </w:rPr>
      </w:pPr>
      <w:r w:rsidRPr="00414077">
        <w:rPr>
          <w:sz w:val="28"/>
          <w:szCs w:val="28"/>
        </w:rPr>
        <w:t xml:space="preserve"> Цели занятия:</w:t>
      </w:r>
    </w:p>
    <w:p w:rsidR="0049092B" w:rsidRPr="00414077" w:rsidRDefault="0049092B" w:rsidP="0049092B">
      <w:pPr>
        <w:spacing w:line="360" w:lineRule="auto"/>
        <w:rPr>
          <w:sz w:val="28"/>
          <w:szCs w:val="28"/>
        </w:rPr>
      </w:pPr>
      <w:r w:rsidRPr="00414077">
        <w:rPr>
          <w:iCs/>
          <w:sz w:val="28"/>
          <w:szCs w:val="28"/>
        </w:rPr>
        <w:t xml:space="preserve">воспитательная – </w:t>
      </w:r>
      <w:r w:rsidR="00C07441" w:rsidRPr="00414077">
        <w:rPr>
          <w:iCs/>
          <w:sz w:val="28"/>
          <w:szCs w:val="28"/>
        </w:rPr>
        <w:t xml:space="preserve"> создать условия для </w:t>
      </w:r>
      <w:r w:rsidRPr="00414077">
        <w:rPr>
          <w:sz w:val="28"/>
          <w:szCs w:val="28"/>
        </w:rPr>
        <w:t>воспитани</w:t>
      </w:r>
      <w:r w:rsidR="00C07441" w:rsidRPr="00414077">
        <w:rPr>
          <w:sz w:val="28"/>
          <w:szCs w:val="28"/>
        </w:rPr>
        <w:t>я</w:t>
      </w:r>
      <w:r w:rsidRPr="00414077">
        <w:rPr>
          <w:sz w:val="28"/>
          <w:szCs w:val="28"/>
        </w:rPr>
        <w:t xml:space="preserve">  личностных </w:t>
      </w:r>
      <w:r w:rsidR="004250C8" w:rsidRPr="00414077">
        <w:rPr>
          <w:sz w:val="28"/>
          <w:szCs w:val="28"/>
        </w:rPr>
        <w:t xml:space="preserve"> </w:t>
      </w:r>
      <w:r w:rsidRPr="00414077">
        <w:rPr>
          <w:sz w:val="28"/>
          <w:szCs w:val="28"/>
        </w:rPr>
        <w:t xml:space="preserve">качеств - организованности, ответственности, умения сосредотачиваться, дискутировать, логически мыслить, принимать решения, </w:t>
      </w:r>
      <w:r w:rsidR="004250C8" w:rsidRPr="00414077">
        <w:rPr>
          <w:sz w:val="28"/>
          <w:szCs w:val="28"/>
        </w:rPr>
        <w:t>проявлять творческую инициативу</w:t>
      </w:r>
      <w:r w:rsidR="004250C8" w:rsidRPr="00414077">
        <w:rPr>
          <w:color w:val="000000"/>
          <w:sz w:val="28"/>
          <w:szCs w:val="28"/>
        </w:rPr>
        <w:t>, уважения к социальным ценностям и установкам коллектива и общества в целом;</w:t>
      </w:r>
    </w:p>
    <w:p w:rsidR="0049092B" w:rsidRPr="00414077" w:rsidRDefault="0049092B" w:rsidP="0049092B">
      <w:pPr>
        <w:spacing w:line="360" w:lineRule="auto"/>
        <w:jc w:val="both"/>
        <w:rPr>
          <w:sz w:val="28"/>
          <w:szCs w:val="28"/>
        </w:rPr>
      </w:pPr>
      <w:r w:rsidRPr="00414077">
        <w:rPr>
          <w:iCs/>
          <w:sz w:val="28"/>
          <w:szCs w:val="28"/>
        </w:rPr>
        <w:t>образовательная</w:t>
      </w:r>
      <w:r w:rsidR="004250C8" w:rsidRPr="00414077">
        <w:rPr>
          <w:iCs/>
          <w:sz w:val="28"/>
          <w:szCs w:val="28"/>
        </w:rPr>
        <w:t xml:space="preserve"> </w:t>
      </w:r>
      <w:r w:rsidRPr="00414077">
        <w:rPr>
          <w:sz w:val="28"/>
          <w:szCs w:val="28"/>
        </w:rPr>
        <w:t xml:space="preserve"> –</w:t>
      </w:r>
      <w:r w:rsidR="00C07441" w:rsidRPr="00414077">
        <w:rPr>
          <w:iCs/>
          <w:sz w:val="28"/>
          <w:szCs w:val="28"/>
        </w:rPr>
        <w:t xml:space="preserve"> создать условия для</w:t>
      </w:r>
      <w:r w:rsidRPr="00414077">
        <w:rPr>
          <w:sz w:val="28"/>
          <w:szCs w:val="28"/>
        </w:rPr>
        <w:t xml:space="preserve"> активизация и закрепление знаний студентов, приобретенных при изучении профессионального модуля,</w:t>
      </w:r>
      <w:r w:rsidRPr="00414077">
        <w:rPr>
          <w:snapToGrid w:val="0"/>
          <w:sz w:val="28"/>
          <w:szCs w:val="28"/>
        </w:rPr>
        <w:t xml:space="preserve"> практического опыта работы с </w:t>
      </w:r>
      <w:r w:rsidRPr="00414077">
        <w:rPr>
          <w:sz w:val="28"/>
          <w:szCs w:val="28"/>
        </w:rPr>
        <w:t>документацией строительного участка</w:t>
      </w:r>
      <w:r w:rsidRPr="00414077">
        <w:rPr>
          <w:snapToGrid w:val="0"/>
          <w:sz w:val="28"/>
          <w:szCs w:val="28"/>
        </w:rPr>
        <w:t>,</w:t>
      </w:r>
      <w:r w:rsidRPr="00414077">
        <w:rPr>
          <w:sz w:val="28"/>
          <w:szCs w:val="28"/>
        </w:rPr>
        <w:t xml:space="preserve"> выработка навыков анализа создавшегося положения, принятия практического решения и планирования хода действий,</w:t>
      </w:r>
      <w:r w:rsidRPr="00414077">
        <w:rPr>
          <w:snapToGrid w:val="0"/>
          <w:sz w:val="28"/>
          <w:szCs w:val="28"/>
        </w:rPr>
        <w:t xml:space="preserve"> приобретение опыта делового общения;</w:t>
      </w:r>
    </w:p>
    <w:p w:rsidR="0049092B" w:rsidRPr="00414077" w:rsidRDefault="00866359" w:rsidP="0049092B">
      <w:pPr>
        <w:widowControl w:val="0"/>
        <w:spacing w:line="360" w:lineRule="auto"/>
        <w:jc w:val="both"/>
        <w:rPr>
          <w:snapToGrid w:val="0"/>
          <w:sz w:val="28"/>
          <w:szCs w:val="28"/>
        </w:rPr>
      </w:pPr>
      <w:r w:rsidRPr="00414077">
        <w:rPr>
          <w:iCs/>
          <w:sz w:val="28"/>
          <w:szCs w:val="28"/>
        </w:rPr>
        <w:t>р</w:t>
      </w:r>
      <w:r w:rsidR="0049092B" w:rsidRPr="00414077">
        <w:rPr>
          <w:iCs/>
          <w:sz w:val="28"/>
          <w:szCs w:val="28"/>
        </w:rPr>
        <w:t>азвивающая</w:t>
      </w:r>
      <w:r w:rsidR="0049092B" w:rsidRPr="00414077">
        <w:rPr>
          <w:sz w:val="28"/>
          <w:szCs w:val="28"/>
        </w:rPr>
        <w:t xml:space="preserve"> –   создание условий для проявления познавательной активности: развития навыков самостоятельной работы с источниками информации, инструментами и технологиями, мыслительной деятельности при планировании, анализе, синтезе, структурировании, самоанализе, рефлексии;  </w:t>
      </w:r>
      <w:r w:rsidR="0049092B" w:rsidRPr="00414077">
        <w:rPr>
          <w:snapToGrid w:val="0"/>
          <w:sz w:val="28"/>
          <w:szCs w:val="28"/>
        </w:rPr>
        <w:t>развитие навыков коллективного принятия решений в условиях конструктивного взаимодействия и сотрудничества</w:t>
      </w:r>
      <w:r w:rsidRPr="00414077">
        <w:rPr>
          <w:snapToGrid w:val="0"/>
          <w:sz w:val="28"/>
          <w:szCs w:val="28"/>
        </w:rPr>
        <w:t>,</w:t>
      </w:r>
      <w:r w:rsidRPr="00414077">
        <w:rPr>
          <w:sz w:val="28"/>
          <w:szCs w:val="28"/>
        </w:rPr>
        <w:t xml:space="preserve"> развитие профессиональной самостоятельности и творческого поиска в ходе выполнения задания.</w:t>
      </w:r>
    </w:p>
    <w:p w:rsidR="0049092B" w:rsidRPr="00414077" w:rsidRDefault="0049092B" w:rsidP="0049092B">
      <w:pPr>
        <w:widowControl w:val="0"/>
        <w:spacing w:line="360" w:lineRule="auto"/>
        <w:rPr>
          <w:snapToGrid w:val="0"/>
          <w:sz w:val="28"/>
          <w:szCs w:val="28"/>
        </w:rPr>
      </w:pPr>
      <w:r w:rsidRPr="00414077">
        <w:rPr>
          <w:snapToGrid w:val="0"/>
          <w:sz w:val="28"/>
          <w:szCs w:val="28"/>
        </w:rPr>
        <w:t xml:space="preserve">Методическая цель: формирование </w:t>
      </w:r>
      <w:r w:rsidR="00FF169B" w:rsidRPr="00414077">
        <w:rPr>
          <w:snapToGrid w:val="0"/>
          <w:sz w:val="28"/>
          <w:szCs w:val="28"/>
        </w:rPr>
        <w:t xml:space="preserve"> общих </w:t>
      </w:r>
      <w:r w:rsidRPr="00414077">
        <w:rPr>
          <w:snapToGrid w:val="0"/>
          <w:sz w:val="28"/>
          <w:szCs w:val="28"/>
        </w:rPr>
        <w:t>ключевых компетенций:</w:t>
      </w:r>
    </w:p>
    <w:p w:rsidR="00FF169B" w:rsidRPr="00414077" w:rsidRDefault="0049092B" w:rsidP="00FF169B">
      <w:pPr>
        <w:jc w:val="both"/>
        <w:rPr>
          <w:sz w:val="28"/>
          <w:szCs w:val="28"/>
        </w:rPr>
      </w:pPr>
      <w:r w:rsidRPr="00414077">
        <w:rPr>
          <w:sz w:val="28"/>
          <w:szCs w:val="28"/>
        </w:rPr>
        <w:t>выпускник должен обладать общими компетенциями, включающими в себя способность:</w:t>
      </w:r>
      <w:r w:rsidR="00FF169B" w:rsidRPr="00414077">
        <w:rPr>
          <w:bCs/>
          <w:iCs/>
          <w:sz w:val="28"/>
          <w:szCs w:val="28"/>
        </w:rPr>
        <w:t xml:space="preserve"> </w:t>
      </w:r>
    </w:p>
    <w:p w:rsidR="0049092B" w:rsidRPr="00414077" w:rsidRDefault="0049092B" w:rsidP="0049092B">
      <w:pPr>
        <w:widowControl w:val="0"/>
        <w:spacing w:line="360" w:lineRule="auto"/>
        <w:rPr>
          <w:snapToGrid w:val="0"/>
          <w:sz w:val="28"/>
          <w:szCs w:val="28"/>
        </w:rPr>
      </w:pPr>
    </w:p>
    <w:p w:rsidR="0049092B" w:rsidRPr="00414077" w:rsidRDefault="0049092B" w:rsidP="0049092B">
      <w:pPr>
        <w:autoSpaceDE w:val="0"/>
        <w:autoSpaceDN w:val="0"/>
        <w:adjustRightInd w:val="0"/>
        <w:spacing w:line="360" w:lineRule="auto"/>
        <w:rPr>
          <w:sz w:val="28"/>
          <w:szCs w:val="28"/>
        </w:rPr>
      </w:pPr>
      <w:r w:rsidRPr="00414077">
        <w:rPr>
          <w:sz w:val="28"/>
          <w:szCs w:val="28"/>
        </w:rPr>
        <w:t>ОК 1. Понимать сущность и социальную значимость своей будущей профессии, проявлять к ней устойчивый интерес.</w:t>
      </w:r>
    </w:p>
    <w:p w:rsidR="0049092B" w:rsidRPr="00414077" w:rsidRDefault="0049092B" w:rsidP="0049092B">
      <w:pPr>
        <w:autoSpaceDE w:val="0"/>
        <w:autoSpaceDN w:val="0"/>
        <w:adjustRightInd w:val="0"/>
        <w:spacing w:line="360" w:lineRule="auto"/>
        <w:rPr>
          <w:sz w:val="28"/>
          <w:szCs w:val="28"/>
        </w:rPr>
      </w:pPr>
      <w:r w:rsidRPr="00414077">
        <w:rPr>
          <w:sz w:val="28"/>
          <w:szCs w:val="28"/>
        </w:rPr>
        <w:t>ОК 2. Организовывать собственную деятельность, выбирать типовые</w:t>
      </w:r>
    </w:p>
    <w:p w:rsidR="0049092B" w:rsidRPr="00414077" w:rsidRDefault="0049092B" w:rsidP="0049092B">
      <w:pPr>
        <w:autoSpaceDE w:val="0"/>
        <w:autoSpaceDN w:val="0"/>
        <w:adjustRightInd w:val="0"/>
        <w:spacing w:line="360" w:lineRule="auto"/>
        <w:rPr>
          <w:sz w:val="28"/>
          <w:szCs w:val="28"/>
        </w:rPr>
      </w:pPr>
      <w:r w:rsidRPr="00414077">
        <w:rPr>
          <w:sz w:val="28"/>
          <w:szCs w:val="28"/>
        </w:rPr>
        <w:lastRenderedPageBreak/>
        <w:t>методы и способы выполнения профессиональных задач, оценивать их</w:t>
      </w:r>
    </w:p>
    <w:p w:rsidR="0049092B" w:rsidRPr="00414077" w:rsidRDefault="0049092B" w:rsidP="0049092B">
      <w:pPr>
        <w:autoSpaceDE w:val="0"/>
        <w:autoSpaceDN w:val="0"/>
        <w:adjustRightInd w:val="0"/>
        <w:spacing w:line="360" w:lineRule="auto"/>
        <w:rPr>
          <w:sz w:val="28"/>
          <w:szCs w:val="28"/>
        </w:rPr>
      </w:pPr>
      <w:r w:rsidRPr="00414077">
        <w:rPr>
          <w:sz w:val="28"/>
          <w:szCs w:val="28"/>
        </w:rPr>
        <w:t>эффективность и качество.</w:t>
      </w:r>
    </w:p>
    <w:p w:rsidR="0049092B" w:rsidRPr="00414077" w:rsidRDefault="0049092B" w:rsidP="0049092B">
      <w:pPr>
        <w:autoSpaceDE w:val="0"/>
        <w:autoSpaceDN w:val="0"/>
        <w:adjustRightInd w:val="0"/>
        <w:spacing w:line="360" w:lineRule="auto"/>
        <w:rPr>
          <w:sz w:val="28"/>
          <w:szCs w:val="28"/>
        </w:rPr>
      </w:pPr>
      <w:r w:rsidRPr="00414077">
        <w:rPr>
          <w:sz w:val="28"/>
          <w:szCs w:val="28"/>
        </w:rPr>
        <w:t>ОК 3. Принимать решения в стандартных и нестандартных ситуациях и нести за них ответственность.</w:t>
      </w:r>
    </w:p>
    <w:p w:rsidR="0049092B" w:rsidRPr="00414077" w:rsidRDefault="0049092B" w:rsidP="0049092B">
      <w:pPr>
        <w:autoSpaceDE w:val="0"/>
        <w:autoSpaceDN w:val="0"/>
        <w:adjustRightInd w:val="0"/>
        <w:spacing w:line="360" w:lineRule="auto"/>
        <w:rPr>
          <w:sz w:val="28"/>
          <w:szCs w:val="28"/>
        </w:rPr>
      </w:pPr>
      <w:r w:rsidRPr="00414077">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9092B" w:rsidRPr="00414077" w:rsidRDefault="0049092B" w:rsidP="0049092B">
      <w:pPr>
        <w:autoSpaceDE w:val="0"/>
        <w:autoSpaceDN w:val="0"/>
        <w:adjustRightInd w:val="0"/>
        <w:spacing w:line="360" w:lineRule="auto"/>
        <w:rPr>
          <w:sz w:val="28"/>
          <w:szCs w:val="28"/>
        </w:rPr>
      </w:pPr>
      <w:r w:rsidRPr="00414077">
        <w:rPr>
          <w:sz w:val="28"/>
          <w:szCs w:val="28"/>
        </w:rPr>
        <w:t>ОК 5. Использовать информационно-коммуникационные технологии в профессиональной деятельности.</w:t>
      </w:r>
    </w:p>
    <w:p w:rsidR="0049092B" w:rsidRPr="00414077" w:rsidRDefault="0049092B" w:rsidP="0049092B">
      <w:pPr>
        <w:autoSpaceDE w:val="0"/>
        <w:autoSpaceDN w:val="0"/>
        <w:adjustRightInd w:val="0"/>
        <w:spacing w:line="360" w:lineRule="auto"/>
        <w:rPr>
          <w:sz w:val="28"/>
          <w:szCs w:val="28"/>
        </w:rPr>
      </w:pPr>
      <w:r w:rsidRPr="00414077">
        <w:rPr>
          <w:sz w:val="28"/>
          <w:szCs w:val="28"/>
        </w:rPr>
        <w:t>ОК 6. Работать в коллективе и в команде, эффективно общаться с коллегами, руководством, потребителями.</w:t>
      </w:r>
    </w:p>
    <w:p w:rsidR="0049092B" w:rsidRPr="00414077" w:rsidRDefault="0049092B" w:rsidP="0049092B">
      <w:pPr>
        <w:autoSpaceDE w:val="0"/>
        <w:autoSpaceDN w:val="0"/>
        <w:adjustRightInd w:val="0"/>
        <w:spacing w:line="360" w:lineRule="auto"/>
        <w:rPr>
          <w:sz w:val="28"/>
          <w:szCs w:val="28"/>
        </w:rPr>
      </w:pPr>
      <w:r w:rsidRPr="00414077">
        <w:rPr>
          <w:sz w:val="28"/>
          <w:szCs w:val="28"/>
        </w:rPr>
        <w:t>ОК 7. Брать на себя ответственность за работу членов команды (подчиненных), за результат выполнения заданий.</w:t>
      </w:r>
    </w:p>
    <w:p w:rsidR="0049092B" w:rsidRPr="00414077" w:rsidRDefault="0049092B" w:rsidP="0049092B">
      <w:pPr>
        <w:autoSpaceDE w:val="0"/>
        <w:autoSpaceDN w:val="0"/>
        <w:adjustRightInd w:val="0"/>
        <w:spacing w:line="360" w:lineRule="auto"/>
        <w:rPr>
          <w:sz w:val="28"/>
          <w:szCs w:val="28"/>
        </w:rPr>
      </w:pPr>
      <w:r w:rsidRPr="00414077">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9092B" w:rsidRPr="00414077" w:rsidRDefault="0049092B" w:rsidP="0049092B">
      <w:pPr>
        <w:autoSpaceDE w:val="0"/>
        <w:autoSpaceDN w:val="0"/>
        <w:adjustRightInd w:val="0"/>
        <w:spacing w:line="360" w:lineRule="auto"/>
        <w:rPr>
          <w:sz w:val="28"/>
          <w:szCs w:val="28"/>
        </w:rPr>
      </w:pPr>
      <w:r w:rsidRPr="00414077">
        <w:rPr>
          <w:sz w:val="28"/>
          <w:szCs w:val="28"/>
        </w:rPr>
        <w:t>ОК 9. Ориентироваться в условиях частой смены технологий  в профессиональной деятельности.</w:t>
      </w:r>
    </w:p>
    <w:p w:rsidR="0049092B" w:rsidRPr="00414077" w:rsidRDefault="0049092B" w:rsidP="0049092B">
      <w:pPr>
        <w:autoSpaceDE w:val="0"/>
        <w:autoSpaceDN w:val="0"/>
        <w:adjustRightInd w:val="0"/>
        <w:spacing w:line="360" w:lineRule="auto"/>
        <w:rPr>
          <w:sz w:val="28"/>
          <w:szCs w:val="28"/>
        </w:rPr>
      </w:pPr>
      <w:r w:rsidRPr="00414077">
        <w:rPr>
          <w:sz w:val="28"/>
          <w:szCs w:val="28"/>
        </w:rPr>
        <w:t>ОК 10. Внедрять инновационные технологии в профессиональной деятельности.</w:t>
      </w:r>
    </w:p>
    <w:p w:rsidR="00350581" w:rsidRPr="00414077" w:rsidRDefault="0049092B" w:rsidP="0049092B">
      <w:pPr>
        <w:autoSpaceDE w:val="0"/>
        <w:autoSpaceDN w:val="0"/>
        <w:adjustRightInd w:val="0"/>
        <w:spacing w:line="360" w:lineRule="auto"/>
        <w:rPr>
          <w:sz w:val="28"/>
          <w:szCs w:val="28"/>
        </w:rPr>
      </w:pPr>
      <w:r w:rsidRPr="00414077">
        <w:rPr>
          <w:sz w:val="28"/>
          <w:szCs w:val="28"/>
        </w:rPr>
        <w:t>ОК 11. Понимать значимость соблюдения требований ОТ и ПБ, ИСМ, обеспечивать безопасные условия труда на рабочем месте.</w:t>
      </w:r>
    </w:p>
    <w:p w:rsidR="00866359" w:rsidRPr="00414077" w:rsidRDefault="00866359" w:rsidP="00866359">
      <w:pPr>
        <w:pStyle w:val="a6"/>
        <w:rPr>
          <w:sz w:val="28"/>
          <w:szCs w:val="28"/>
        </w:rPr>
      </w:pPr>
      <w:r w:rsidRPr="00414077">
        <w:rPr>
          <w:sz w:val="28"/>
          <w:szCs w:val="28"/>
        </w:rPr>
        <w:t xml:space="preserve"> </w:t>
      </w:r>
    </w:p>
    <w:p w:rsidR="00866359" w:rsidRPr="00414077" w:rsidRDefault="00866359" w:rsidP="00241603">
      <w:pPr>
        <w:spacing w:before="100" w:beforeAutospacing="1" w:after="100" w:afterAutospacing="1" w:line="360" w:lineRule="auto"/>
        <w:rPr>
          <w:sz w:val="28"/>
          <w:szCs w:val="28"/>
        </w:rPr>
      </w:pPr>
      <w:r w:rsidRPr="00414077">
        <w:rPr>
          <w:rStyle w:val="a7"/>
          <w:bCs/>
          <w:i w:val="0"/>
          <w:sz w:val="28"/>
          <w:szCs w:val="28"/>
        </w:rPr>
        <w:t>Тип урока:</w:t>
      </w:r>
      <w:r w:rsidRPr="00414077">
        <w:rPr>
          <w:sz w:val="28"/>
          <w:szCs w:val="28"/>
        </w:rPr>
        <w:t>  практическое занятие</w:t>
      </w:r>
      <w:r w:rsidR="003F6BF8" w:rsidRPr="00414077">
        <w:rPr>
          <w:sz w:val="28"/>
          <w:szCs w:val="28"/>
        </w:rPr>
        <w:t xml:space="preserve"> </w:t>
      </w:r>
      <w:r w:rsidR="00354879" w:rsidRPr="00414077">
        <w:rPr>
          <w:sz w:val="28"/>
          <w:szCs w:val="28"/>
        </w:rPr>
        <w:t xml:space="preserve"> в форме деловой игры </w:t>
      </w:r>
      <w:r w:rsidR="003F6BF8" w:rsidRPr="00414077">
        <w:rPr>
          <w:sz w:val="28"/>
          <w:szCs w:val="28"/>
        </w:rPr>
        <w:t>-</w:t>
      </w:r>
      <w:r w:rsidRPr="00414077">
        <w:rPr>
          <w:sz w:val="28"/>
          <w:szCs w:val="28"/>
        </w:rPr>
        <w:t xml:space="preserve"> урок </w:t>
      </w:r>
      <w:r w:rsidR="003F6BF8" w:rsidRPr="00414077">
        <w:rPr>
          <w:sz w:val="28"/>
          <w:szCs w:val="28"/>
        </w:rPr>
        <w:t xml:space="preserve"> закрепления и </w:t>
      </w:r>
      <w:r w:rsidRPr="00414077">
        <w:rPr>
          <w:sz w:val="28"/>
          <w:szCs w:val="28"/>
        </w:rPr>
        <w:t xml:space="preserve">совершенствования знаний, умений и навыков. </w:t>
      </w:r>
    </w:p>
    <w:p w:rsidR="00A82E37" w:rsidRPr="00414077" w:rsidRDefault="00A82E37" w:rsidP="000A1B56">
      <w:pPr>
        <w:spacing w:line="360" w:lineRule="auto"/>
        <w:jc w:val="both"/>
        <w:rPr>
          <w:sz w:val="28"/>
          <w:szCs w:val="28"/>
        </w:rPr>
      </w:pPr>
      <w:r w:rsidRPr="00414077">
        <w:rPr>
          <w:sz w:val="28"/>
          <w:szCs w:val="28"/>
        </w:rPr>
        <w:t>Технологии обучения:</w:t>
      </w:r>
      <w:r w:rsidR="00354879" w:rsidRPr="00414077">
        <w:rPr>
          <w:sz w:val="28"/>
          <w:szCs w:val="28"/>
        </w:rPr>
        <w:t xml:space="preserve"> открытая игровая технология </w:t>
      </w:r>
      <w:r w:rsidRPr="00414077">
        <w:rPr>
          <w:sz w:val="28"/>
          <w:szCs w:val="28"/>
        </w:rPr>
        <w:t xml:space="preserve"> развивающего обуче</w:t>
      </w:r>
      <w:r w:rsidR="00354879" w:rsidRPr="00414077">
        <w:rPr>
          <w:sz w:val="28"/>
          <w:szCs w:val="28"/>
        </w:rPr>
        <w:t>ния и воспитания.</w:t>
      </w:r>
      <w:r w:rsidR="00A56EC4" w:rsidRPr="00414077">
        <w:rPr>
          <w:sz w:val="28"/>
          <w:szCs w:val="28"/>
        </w:rPr>
        <w:t xml:space="preserve"> </w:t>
      </w:r>
    </w:p>
    <w:p w:rsidR="00A82E37" w:rsidRPr="00414077" w:rsidRDefault="00A82E37" w:rsidP="000A1B56">
      <w:pPr>
        <w:spacing w:line="360" w:lineRule="auto"/>
        <w:jc w:val="both"/>
        <w:rPr>
          <w:sz w:val="28"/>
          <w:szCs w:val="28"/>
        </w:rPr>
      </w:pPr>
    </w:p>
    <w:p w:rsidR="00A82E37" w:rsidRPr="00414077" w:rsidRDefault="00A82E37" w:rsidP="00F073DD">
      <w:pPr>
        <w:spacing w:line="360" w:lineRule="auto"/>
        <w:ind w:firstLine="709"/>
        <w:jc w:val="both"/>
        <w:rPr>
          <w:sz w:val="28"/>
          <w:szCs w:val="28"/>
        </w:rPr>
      </w:pPr>
      <w:r w:rsidRPr="00414077">
        <w:rPr>
          <w:sz w:val="28"/>
          <w:szCs w:val="28"/>
        </w:rPr>
        <w:lastRenderedPageBreak/>
        <w:t>Методы и приемы обучения:</w:t>
      </w:r>
      <w:r w:rsidR="00354879" w:rsidRPr="00414077">
        <w:rPr>
          <w:sz w:val="28"/>
          <w:szCs w:val="28"/>
        </w:rPr>
        <w:t xml:space="preserve"> </w:t>
      </w:r>
      <w:r w:rsidR="00621F50" w:rsidRPr="00414077">
        <w:rPr>
          <w:sz w:val="28"/>
          <w:szCs w:val="28"/>
        </w:rPr>
        <w:t xml:space="preserve"> </w:t>
      </w:r>
      <w:r w:rsidR="00354879" w:rsidRPr="00414077">
        <w:rPr>
          <w:sz w:val="28"/>
          <w:szCs w:val="28"/>
        </w:rPr>
        <w:t>имитационный метод группового решения практического задания</w:t>
      </w:r>
      <w:r w:rsidR="00621F50" w:rsidRPr="00414077">
        <w:rPr>
          <w:sz w:val="28"/>
          <w:szCs w:val="28"/>
        </w:rPr>
        <w:t>, анализа, рефлексии полученного результата, с использованием</w:t>
      </w:r>
      <w:r w:rsidR="00354879" w:rsidRPr="00414077">
        <w:rPr>
          <w:sz w:val="28"/>
          <w:szCs w:val="28"/>
        </w:rPr>
        <w:t xml:space="preserve"> </w:t>
      </w:r>
      <w:r w:rsidRPr="00414077">
        <w:rPr>
          <w:sz w:val="28"/>
          <w:szCs w:val="28"/>
        </w:rPr>
        <w:t xml:space="preserve"> </w:t>
      </w:r>
      <w:r w:rsidR="00621F50" w:rsidRPr="00414077">
        <w:rPr>
          <w:sz w:val="28"/>
          <w:szCs w:val="28"/>
        </w:rPr>
        <w:t>информационных, компьютерных, объяснительно-иллюстративных приёмов обучения</w:t>
      </w:r>
      <w:r w:rsidR="00F073DD" w:rsidRPr="00414077">
        <w:rPr>
          <w:sz w:val="28"/>
          <w:szCs w:val="28"/>
        </w:rPr>
        <w:t xml:space="preserve">, метод обучения в сотрудничестве, частично-поисковый метод,  </w:t>
      </w:r>
      <w:proofErr w:type="spellStart"/>
      <w:r w:rsidR="00F073DD" w:rsidRPr="00414077">
        <w:rPr>
          <w:sz w:val="28"/>
          <w:szCs w:val="28"/>
        </w:rPr>
        <w:t>видеометод</w:t>
      </w:r>
      <w:proofErr w:type="spellEnd"/>
      <w:r w:rsidR="00F073DD" w:rsidRPr="00414077">
        <w:rPr>
          <w:sz w:val="28"/>
          <w:szCs w:val="28"/>
        </w:rPr>
        <w:t>, фронтальная беседа.</w:t>
      </w:r>
    </w:p>
    <w:p w:rsidR="00902539" w:rsidRPr="00414077" w:rsidRDefault="00902539" w:rsidP="000A1B56">
      <w:pPr>
        <w:spacing w:line="360" w:lineRule="auto"/>
        <w:jc w:val="both"/>
        <w:rPr>
          <w:sz w:val="28"/>
          <w:szCs w:val="28"/>
        </w:rPr>
      </w:pPr>
    </w:p>
    <w:p w:rsidR="008131F3" w:rsidRPr="00414077" w:rsidRDefault="00902539" w:rsidP="000A1B56">
      <w:pPr>
        <w:spacing w:line="360" w:lineRule="auto"/>
        <w:jc w:val="both"/>
        <w:rPr>
          <w:sz w:val="28"/>
          <w:szCs w:val="28"/>
        </w:rPr>
      </w:pPr>
      <w:r w:rsidRPr="00414077">
        <w:rPr>
          <w:sz w:val="28"/>
          <w:szCs w:val="28"/>
        </w:rPr>
        <w:t>Самостоятельная работа студентов на занятии:</w:t>
      </w:r>
      <w:r w:rsidR="008131F3" w:rsidRPr="00414077">
        <w:rPr>
          <w:sz w:val="28"/>
          <w:szCs w:val="28"/>
        </w:rPr>
        <w:t xml:space="preserve"> </w:t>
      </w:r>
    </w:p>
    <w:p w:rsidR="00241603" w:rsidRPr="00414077" w:rsidRDefault="00621F50" w:rsidP="00241603">
      <w:pPr>
        <w:spacing w:line="360" w:lineRule="auto"/>
        <w:jc w:val="both"/>
        <w:rPr>
          <w:rFonts w:eastAsia="Trebuchet MS"/>
          <w:color w:val="000000"/>
          <w:sz w:val="28"/>
          <w:szCs w:val="28"/>
        </w:rPr>
      </w:pPr>
      <w:r w:rsidRPr="00414077">
        <w:rPr>
          <w:sz w:val="28"/>
          <w:szCs w:val="28"/>
        </w:rPr>
        <w:t xml:space="preserve"> </w:t>
      </w:r>
      <w:r w:rsidR="008131F3" w:rsidRPr="00414077">
        <w:rPr>
          <w:sz w:val="28"/>
          <w:szCs w:val="28"/>
        </w:rPr>
        <w:t xml:space="preserve">выполнение </w:t>
      </w:r>
      <w:r w:rsidRPr="00414077">
        <w:rPr>
          <w:sz w:val="28"/>
          <w:szCs w:val="28"/>
        </w:rPr>
        <w:t xml:space="preserve"> комплексной</w:t>
      </w:r>
      <w:r w:rsidR="00C14AA7" w:rsidRPr="00414077">
        <w:rPr>
          <w:sz w:val="28"/>
          <w:szCs w:val="28"/>
        </w:rPr>
        <w:t xml:space="preserve"> ситуационной производственной задачи  -</w:t>
      </w:r>
      <w:r w:rsidR="008131F3" w:rsidRPr="00414077">
        <w:rPr>
          <w:sz w:val="28"/>
          <w:szCs w:val="28"/>
        </w:rPr>
        <w:t>практической работы</w:t>
      </w:r>
      <w:r w:rsidR="00C14AA7" w:rsidRPr="00414077">
        <w:rPr>
          <w:sz w:val="28"/>
          <w:szCs w:val="28"/>
        </w:rPr>
        <w:t xml:space="preserve"> </w:t>
      </w:r>
      <w:r w:rsidR="00241603" w:rsidRPr="00414077">
        <w:rPr>
          <w:sz w:val="28"/>
          <w:szCs w:val="28"/>
        </w:rPr>
        <w:t xml:space="preserve"> по подсчёту объёма  работ и расхода материалов для оштукатуривания внутренних стен и перегородок кирпичного жилого</w:t>
      </w:r>
      <w:r w:rsidR="00241603" w:rsidRPr="00414077">
        <w:rPr>
          <w:rFonts w:eastAsia="Trebuchet MS"/>
          <w:color w:val="000000"/>
          <w:sz w:val="28"/>
          <w:szCs w:val="28"/>
        </w:rPr>
        <w:t xml:space="preserve">  дома, выбор материала, анализ принятого решения.</w:t>
      </w:r>
    </w:p>
    <w:p w:rsidR="008131F3" w:rsidRPr="00414077" w:rsidRDefault="008131F3" w:rsidP="000A1B56">
      <w:pPr>
        <w:spacing w:line="360" w:lineRule="auto"/>
        <w:jc w:val="both"/>
        <w:rPr>
          <w:sz w:val="28"/>
          <w:szCs w:val="28"/>
        </w:rPr>
      </w:pPr>
    </w:p>
    <w:p w:rsidR="00A82E37" w:rsidRPr="00414077" w:rsidRDefault="00902539" w:rsidP="000A1B56">
      <w:pPr>
        <w:spacing w:line="360" w:lineRule="auto"/>
        <w:jc w:val="both"/>
        <w:rPr>
          <w:sz w:val="28"/>
          <w:szCs w:val="28"/>
        </w:rPr>
      </w:pPr>
      <w:r w:rsidRPr="00414077">
        <w:rPr>
          <w:sz w:val="28"/>
          <w:szCs w:val="28"/>
        </w:rPr>
        <w:t xml:space="preserve">Формы деятельности: </w:t>
      </w:r>
      <w:r w:rsidR="00C14AA7" w:rsidRPr="00414077">
        <w:rPr>
          <w:sz w:val="28"/>
          <w:szCs w:val="28"/>
        </w:rPr>
        <w:t xml:space="preserve">бригадно </w:t>
      </w:r>
      <w:r w:rsidR="00F073DD" w:rsidRPr="00414077">
        <w:rPr>
          <w:sz w:val="28"/>
          <w:szCs w:val="28"/>
        </w:rPr>
        <w:t>–</w:t>
      </w:r>
      <w:r w:rsidRPr="00414077">
        <w:rPr>
          <w:sz w:val="28"/>
          <w:szCs w:val="28"/>
        </w:rPr>
        <w:t xml:space="preserve"> групповая</w:t>
      </w:r>
      <w:r w:rsidR="00F073DD" w:rsidRPr="00414077">
        <w:rPr>
          <w:sz w:val="28"/>
          <w:szCs w:val="28"/>
        </w:rPr>
        <w:t>, практическая.</w:t>
      </w:r>
    </w:p>
    <w:p w:rsidR="00866359" w:rsidRPr="00414077" w:rsidRDefault="00866359" w:rsidP="000A1B56">
      <w:pPr>
        <w:spacing w:before="100" w:beforeAutospacing="1" w:after="100" w:afterAutospacing="1"/>
        <w:rPr>
          <w:iCs/>
          <w:sz w:val="28"/>
          <w:szCs w:val="28"/>
        </w:rPr>
      </w:pPr>
      <w:r w:rsidRPr="00414077">
        <w:rPr>
          <w:rStyle w:val="a7"/>
          <w:bCs/>
          <w:i w:val="0"/>
          <w:sz w:val="28"/>
          <w:szCs w:val="28"/>
        </w:rPr>
        <w:t>Место проведения</w:t>
      </w:r>
      <w:r w:rsidRPr="00414077">
        <w:rPr>
          <w:iCs/>
          <w:sz w:val="28"/>
          <w:szCs w:val="28"/>
        </w:rPr>
        <w:t xml:space="preserve">:   </w:t>
      </w:r>
      <w:r w:rsidR="003F6BF8" w:rsidRPr="00414077">
        <w:rPr>
          <w:iCs/>
          <w:sz w:val="28"/>
          <w:szCs w:val="28"/>
        </w:rPr>
        <w:t>учебный кабинет</w:t>
      </w:r>
      <w:r w:rsidR="00E7378D" w:rsidRPr="00414077">
        <w:rPr>
          <w:iCs/>
          <w:sz w:val="28"/>
          <w:szCs w:val="28"/>
        </w:rPr>
        <w:t xml:space="preserve"> </w:t>
      </w:r>
      <w:r w:rsidR="00A07A86" w:rsidRPr="00414077">
        <w:rPr>
          <w:iCs/>
          <w:sz w:val="28"/>
          <w:szCs w:val="28"/>
        </w:rPr>
        <w:t>–</w:t>
      </w:r>
      <w:r w:rsidR="003F6BF8" w:rsidRPr="00414077">
        <w:rPr>
          <w:iCs/>
          <w:sz w:val="28"/>
          <w:szCs w:val="28"/>
        </w:rPr>
        <w:t xml:space="preserve"> лаборатория</w:t>
      </w:r>
      <w:r w:rsidR="00A07A86" w:rsidRPr="00414077">
        <w:rPr>
          <w:iCs/>
          <w:sz w:val="28"/>
          <w:szCs w:val="28"/>
        </w:rPr>
        <w:t xml:space="preserve"> </w:t>
      </w:r>
      <w:r w:rsidR="003F6BF8" w:rsidRPr="00414077">
        <w:rPr>
          <w:iCs/>
          <w:sz w:val="28"/>
          <w:szCs w:val="28"/>
        </w:rPr>
        <w:t xml:space="preserve"> №</w:t>
      </w:r>
      <w:r w:rsidR="00C14AA7" w:rsidRPr="00414077">
        <w:rPr>
          <w:iCs/>
          <w:sz w:val="28"/>
          <w:szCs w:val="28"/>
        </w:rPr>
        <w:t xml:space="preserve"> </w:t>
      </w:r>
      <w:r w:rsidR="003F6BF8" w:rsidRPr="00414077">
        <w:rPr>
          <w:iCs/>
          <w:sz w:val="28"/>
          <w:szCs w:val="28"/>
        </w:rPr>
        <w:t>205</w:t>
      </w:r>
    </w:p>
    <w:p w:rsidR="00866359" w:rsidRPr="00414077" w:rsidRDefault="000A1B56" w:rsidP="000A1B56">
      <w:pPr>
        <w:rPr>
          <w:rFonts w:eastAsiaTheme="minorEastAsia"/>
          <w:sz w:val="28"/>
          <w:szCs w:val="28"/>
        </w:rPr>
      </w:pPr>
      <w:r w:rsidRPr="00414077">
        <w:rPr>
          <w:sz w:val="28"/>
          <w:szCs w:val="28"/>
        </w:rPr>
        <w:t> </w:t>
      </w:r>
    </w:p>
    <w:p w:rsidR="003F6BF8" w:rsidRPr="00414077" w:rsidRDefault="003F6BF8" w:rsidP="000A1B56">
      <w:pPr>
        <w:shd w:val="clear" w:color="auto" w:fill="FFFFFF"/>
        <w:ind w:left="37" w:firstLine="37"/>
        <w:rPr>
          <w:sz w:val="28"/>
          <w:szCs w:val="28"/>
        </w:rPr>
      </w:pPr>
      <w:r w:rsidRPr="00414077">
        <w:rPr>
          <w:sz w:val="28"/>
          <w:szCs w:val="28"/>
        </w:rPr>
        <w:t xml:space="preserve">Материально – техническое оснащение   урока: </w:t>
      </w:r>
    </w:p>
    <w:p w:rsidR="00F6319D" w:rsidRPr="00414077" w:rsidRDefault="003F6BF8" w:rsidP="000A1B56">
      <w:pPr>
        <w:spacing w:line="360" w:lineRule="auto"/>
        <w:jc w:val="both"/>
        <w:rPr>
          <w:sz w:val="28"/>
          <w:szCs w:val="28"/>
        </w:rPr>
      </w:pPr>
      <w:r w:rsidRPr="00414077">
        <w:rPr>
          <w:sz w:val="28"/>
          <w:szCs w:val="28"/>
        </w:rPr>
        <w:t xml:space="preserve"> </w:t>
      </w:r>
    </w:p>
    <w:p w:rsidR="00C14AA7" w:rsidRPr="00414077" w:rsidRDefault="003F6BF8" w:rsidP="000A1B56">
      <w:pPr>
        <w:spacing w:line="360" w:lineRule="auto"/>
        <w:jc w:val="both"/>
        <w:rPr>
          <w:sz w:val="28"/>
          <w:szCs w:val="28"/>
        </w:rPr>
      </w:pPr>
      <w:r w:rsidRPr="00414077">
        <w:rPr>
          <w:sz w:val="28"/>
          <w:szCs w:val="28"/>
        </w:rPr>
        <w:t xml:space="preserve"> </w:t>
      </w:r>
      <w:r w:rsidR="00F6319D" w:rsidRPr="00414077">
        <w:rPr>
          <w:sz w:val="28"/>
          <w:szCs w:val="28"/>
        </w:rPr>
        <w:t xml:space="preserve">Оборудование: </w:t>
      </w:r>
    </w:p>
    <w:p w:rsidR="00F6319D" w:rsidRPr="00414077" w:rsidRDefault="00F6319D" w:rsidP="000A1B56">
      <w:pPr>
        <w:spacing w:line="360" w:lineRule="auto"/>
        <w:jc w:val="both"/>
        <w:rPr>
          <w:sz w:val="28"/>
          <w:szCs w:val="28"/>
        </w:rPr>
      </w:pPr>
      <w:r w:rsidRPr="00414077">
        <w:rPr>
          <w:sz w:val="28"/>
          <w:szCs w:val="28"/>
        </w:rPr>
        <w:t>компьютер, проектор, интерактивная доска</w:t>
      </w:r>
    </w:p>
    <w:p w:rsidR="00A82E37" w:rsidRPr="00414077" w:rsidRDefault="003F6BF8" w:rsidP="000A1B56">
      <w:pPr>
        <w:spacing w:line="360" w:lineRule="auto"/>
        <w:rPr>
          <w:sz w:val="28"/>
          <w:szCs w:val="28"/>
        </w:rPr>
      </w:pPr>
      <w:r w:rsidRPr="00414077">
        <w:rPr>
          <w:sz w:val="28"/>
          <w:szCs w:val="28"/>
        </w:rPr>
        <w:t xml:space="preserve">Сборники 0-40; «Справочник инженера строителя. Расход строительных  материалов. Общестроительные и отделочные работы» </w:t>
      </w:r>
      <w:proofErr w:type="spellStart"/>
      <w:r w:rsidRPr="00414077">
        <w:rPr>
          <w:sz w:val="28"/>
          <w:szCs w:val="28"/>
        </w:rPr>
        <w:t>Зинеев</w:t>
      </w:r>
      <w:proofErr w:type="spellEnd"/>
      <w:r w:rsidRPr="00414077">
        <w:rPr>
          <w:sz w:val="28"/>
          <w:szCs w:val="28"/>
        </w:rPr>
        <w:t xml:space="preserve"> Л.А;  исходная информация – рабочие документы по объекту;</w:t>
      </w:r>
      <w:r w:rsidR="0045173C" w:rsidRPr="00414077">
        <w:rPr>
          <w:color w:val="000000"/>
          <w:sz w:val="28"/>
          <w:szCs w:val="28"/>
        </w:rPr>
        <w:t xml:space="preserve"> </w:t>
      </w:r>
      <w:r w:rsidR="007512BD" w:rsidRPr="00414077">
        <w:rPr>
          <w:color w:val="000000"/>
          <w:sz w:val="28"/>
          <w:szCs w:val="28"/>
        </w:rPr>
        <w:t xml:space="preserve"> типовые </w:t>
      </w:r>
      <w:proofErr w:type="spellStart"/>
      <w:r w:rsidR="0045173C" w:rsidRPr="00414077">
        <w:rPr>
          <w:color w:val="000000"/>
          <w:sz w:val="28"/>
          <w:szCs w:val="28"/>
        </w:rPr>
        <w:t>инструкционно</w:t>
      </w:r>
      <w:proofErr w:type="spellEnd"/>
      <w:r w:rsidR="0045173C" w:rsidRPr="00414077">
        <w:rPr>
          <w:color w:val="000000"/>
          <w:sz w:val="28"/>
          <w:szCs w:val="28"/>
        </w:rPr>
        <w:t xml:space="preserve"> - технологические карты</w:t>
      </w:r>
      <w:r w:rsidR="003B711E" w:rsidRPr="00414077">
        <w:rPr>
          <w:color w:val="000000"/>
          <w:sz w:val="28"/>
          <w:szCs w:val="28"/>
        </w:rPr>
        <w:t xml:space="preserve"> на штукатурные работы</w:t>
      </w:r>
      <w:r w:rsidR="0045173C" w:rsidRPr="00414077">
        <w:rPr>
          <w:color w:val="000000"/>
          <w:sz w:val="28"/>
          <w:szCs w:val="28"/>
        </w:rPr>
        <w:t>,</w:t>
      </w:r>
      <w:r w:rsidRPr="00414077">
        <w:rPr>
          <w:sz w:val="28"/>
          <w:szCs w:val="28"/>
        </w:rPr>
        <w:t xml:space="preserve"> </w:t>
      </w:r>
      <w:r w:rsidR="007512BD" w:rsidRPr="00414077">
        <w:rPr>
          <w:sz w:val="28"/>
          <w:szCs w:val="28"/>
        </w:rPr>
        <w:t xml:space="preserve"> каталоги </w:t>
      </w:r>
      <w:r w:rsidR="003B711E" w:rsidRPr="00414077">
        <w:rPr>
          <w:sz w:val="28"/>
          <w:szCs w:val="28"/>
        </w:rPr>
        <w:t xml:space="preserve"> продукции  КРЕПС, </w:t>
      </w:r>
      <w:r w:rsidRPr="00414077">
        <w:rPr>
          <w:sz w:val="28"/>
          <w:szCs w:val="28"/>
        </w:rPr>
        <w:t>карточки распределения ролей участников; права и обязанности команд; правила игры; ручки, карандаши, ластики, микрокалькуляторы</w:t>
      </w:r>
      <w:r w:rsidR="00A82E37" w:rsidRPr="00414077">
        <w:rPr>
          <w:sz w:val="28"/>
          <w:szCs w:val="28"/>
        </w:rPr>
        <w:t>, презентация (</w:t>
      </w:r>
      <w:proofErr w:type="spellStart"/>
      <w:r w:rsidR="00A82E37" w:rsidRPr="00414077">
        <w:rPr>
          <w:sz w:val="28"/>
          <w:szCs w:val="28"/>
        </w:rPr>
        <w:t>Power</w:t>
      </w:r>
      <w:proofErr w:type="spellEnd"/>
      <w:r w:rsidR="00A82E37" w:rsidRPr="00414077">
        <w:rPr>
          <w:sz w:val="28"/>
          <w:szCs w:val="28"/>
        </w:rPr>
        <w:t xml:space="preserve"> </w:t>
      </w:r>
      <w:proofErr w:type="spellStart"/>
      <w:r w:rsidR="00A82E37" w:rsidRPr="00414077">
        <w:rPr>
          <w:sz w:val="28"/>
          <w:szCs w:val="28"/>
        </w:rPr>
        <w:t>Point</w:t>
      </w:r>
      <w:proofErr w:type="spellEnd"/>
      <w:r w:rsidR="00A82E37" w:rsidRPr="00414077">
        <w:rPr>
          <w:sz w:val="28"/>
          <w:szCs w:val="28"/>
        </w:rPr>
        <w:t xml:space="preserve"> </w:t>
      </w:r>
      <w:proofErr w:type="spellStart"/>
      <w:r w:rsidR="00A82E37" w:rsidRPr="00414077">
        <w:rPr>
          <w:sz w:val="28"/>
          <w:szCs w:val="28"/>
        </w:rPr>
        <w:t>Presentation</w:t>
      </w:r>
      <w:proofErr w:type="spellEnd"/>
      <w:r w:rsidR="00A82E37" w:rsidRPr="00414077">
        <w:rPr>
          <w:sz w:val="28"/>
          <w:szCs w:val="28"/>
        </w:rPr>
        <w:t>),</w:t>
      </w:r>
    </w:p>
    <w:p w:rsidR="00A82E37" w:rsidRPr="00414077" w:rsidRDefault="00A82E37" w:rsidP="000A1B56">
      <w:pPr>
        <w:spacing w:line="360" w:lineRule="auto"/>
        <w:rPr>
          <w:sz w:val="28"/>
          <w:szCs w:val="28"/>
        </w:rPr>
      </w:pPr>
      <w:r w:rsidRPr="00414077">
        <w:rPr>
          <w:sz w:val="28"/>
          <w:szCs w:val="28"/>
        </w:rPr>
        <w:t>плакаты,</w:t>
      </w:r>
      <w:r w:rsidR="00E33F4E" w:rsidRPr="00414077">
        <w:rPr>
          <w:sz w:val="28"/>
          <w:szCs w:val="28"/>
        </w:rPr>
        <w:t xml:space="preserve"> </w:t>
      </w:r>
      <w:r w:rsidRPr="00414077">
        <w:rPr>
          <w:sz w:val="28"/>
          <w:szCs w:val="28"/>
        </w:rPr>
        <w:t xml:space="preserve">учебники - вербальные средства обучения: М.П. Зимин, </w:t>
      </w:r>
      <w:proofErr w:type="spellStart"/>
      <w:r w:rsidRPr="00414077">
        <w:rPr>
          <w:sz w:val="28"/>
          <w:szCs w:val="28"/>
        </w:rPr>
        <w:t>С.Г.Арутюнов</w:t>
      </w:r>
      <w:proofErr w:type="spellEnd"/>
      <w:r w:rsidRPr="00414077">
        <w:rPr>
          <w:sz w:val="28"/>
          <w:szCs w:val="28"/>
        </w:rPr>
        <w:t xml:space="preserve"> ;   </w:t>
      </w:r>
      <w:proofErr w:type="spellStart"/>
      <w:r w:rsidRPr="00414077">
        <w:rPr>
          <w:sz w:val="28"/>
          <w:szCs w:val="28"/>
        </w:rPr>
        <w:t>Г.К.Соколов</w:t>
      </w:r>
      <w:proofErr w:type="spellEnd"/>
    </w:p>
    <w:p w:rsidR="00B23ED9" w:rsidRPr="00414077" w:rsidRDefault="00B23ED9" w:rsidP="000A1B56">
      <w:pPr>
        <w:spacing w:line="360" w:lineRule="auto"/>
        <w:rPr>
          <w:color w:val="000000"/>
          <w:sz w:val="28"/>
          <w:szCs w:val="28"/>
        </w:rPr>
      </w:pPr>
    </w:p>
    <w:p w:rsidR="00EA42A7" w:rsidRPr="00414077" w:rsidRDefault="00EA42A7" w:rsidP="000A1B56">
      <w:pPr>
        <w:spacing w:line="360" w:lineRule="auto"/>
        <w:rPr>
          <w:color w:val="000000"/>
          <w:sz w:val="28"/>
          <w:szCs w:val="28"/>
        </w:rPr>
      </w:pPr>
    </w:p>
    <w:p w:rsidR="0045173C" w:rsidRPr="00414077" w:rsidRDefault="003F6BF8" w:rsidP="000A1B56">
      <w:pPr>
        <w:spacing w:line="360" w:lineRule="auto"/>
        <w:rPr>
          <w:sz w:val="28"/>
          <w:szCs w:val="28"/>
        </w:rPr>
      </w:pPr>
      <w:r w:rsidRPr="00414077">
        <w:rPr>
          <w:color w:val="000000"/>
          <w:sz w:val="28"/>
          <w:szCs w:val="28"/>
        </w:rPr>
        <w:lastRenderedPageBreak/>
        <w:t xml:space="preserve"> </w:t>
      </w:r>
      <w:r w:rsidR="0045173C" w:rsidRPr="00414077">
        <w:rPr>
          <w:iCs/>
          <w:sz w:val="28"/>
          <w:szCs w:val="28"/>
        </w:rPr>
        <w:t>Междисциплинарные связи</w:t>
      </w:r>
      <w:r w:rsidR="0045173C" w:rsidRPr="00414077">
        <w:rPr>
          <w:sz w:val="28"/>
          <w:szCs w:val="28"/>
        </w:rPr>
        <w:t>:</w:t>
      </w:r>
    </w:p>
    <w:p w:rsidR="00307E7D" w:rsidRPr="00414077" w:rsidRDefault="00307E7D" w:rsidP="000A1B56">
      <w:pPr>
        <w:spacing w:line="360" w:lineRule="auto"/>
        <w:rPr>
          <w:sz w:val="28"/>
          <w:szCs w:val="28"/>
        </w:rPr>
      </w:pPr>
      <w:r w:rsidRPr="00414077">
        <w:rPr>
          <w:sz w:val="28"/>
          <w:szCs w:val="28"/>
        </w:rPr>
        <w:t>профессиональный модуль ПМ.05  Выполнение работ по одной или нескольким профессиям рабочих,   должностям служащих ( штукатур),</w:t>
      </w:r>
    </w:p>
    <w:p w:rsidR="00350581" w:rsidRPr="00414077" w:rsidRDefault="00A00212" w:rsidP="000A1B56">
      <w:pPr>
        <w:pStyle w:val="21"/>
        <w:widowControl w:val="0"/>
        <w:suppressAutoHyphens/>
        <w:spacing w:line="360" w:lineRule="auto"/>
        <w:ind w:left="-142" w:firstLine="0"/>
        <w:rPr>
          <w:bCs/>
          <w:sz w:val="28"/>
          <w:szCs w:val="28"/>
        </w:rPr>
      </w:pPr>
      <w:r w:rsidRPr="00414077">
        <w:rPr>
          <w:sz w:val="28"/>
          <w:szCs w:val="28"/>
        </w:rPr>
        <w:t xml:space="preserve"> </w:t>
      </w:r>
      <w:r w:rsidR="00307E7D" w:rsidRPr="00414077">
        <w:rPr>
          <w:sz w:val="28"/>
          <w:szCs w:val="28"/>
        </w:rPr>
        <w:t xml:space="preserve">материаловедение, охрана труда,  </w:t>
      </w:r>
      <w:r w:rsidR="00A07A86" w:rsidRPr="00414077">
        <w:rPr>
          <w:sz w:val="28"/>
          <w:szCs w:val="28"/>
        </w:rPr>
        <w:t xml:space="preserve"> ПМ.01</w:t>
      </w:r>
      <w:r w:rsidR="00A07A86" w:rsidRPr="00414077">
        <w:rPr>
          <w:bCs/>
          <w:color w:val="000000"/>
          <w:sz w:val="28"/>
          <w:szCs w:val="28"/>
        </w:rPr>
        <w:t xml:space="preserve"> </w:t>
      </w:r>
      <w:r w:rsidR="00A07A86" w:rsidRPr="00414077">
        <w:rPr>
          <w:bCs/>
          <w:sz w:val="28"/>
          <w:szCs w:val="28"/>
        </w:rPr>
        <w:t xml:space="preserve">Участие в проектировании зданий и </w:t>
      </w:r>
      <w:r w:rsidRPr="00414077">
        <w:rPr>
          <w:bCs/>
          <w:sz w:val="28"/>
          <w:szCs w:val="28"/>
        </w:rPr>
        <w:t xml:space="preserve">    </w:t>
      </w:r>
      <w:r w:rsidR="00A07A86" w:rsidRPr="00414077">
        <w:rPr>
          <w:bCs/>
          <w:sz w:val="28"/>
          <w:szCs w:val="28"/>
        </w:rPr>
        <w:t>сооружений</w:t>
      </w:r>
      <w:r w:rsidRPr="00414077">
        <w:rPr>
          <w:bCs/>
          <w:sz w:val="28"/>
          <w:szCs w:val="28"/>
        </w:rPr>
        <w:t xml:space="preserve"> ( разделы : </w:t>
      </w:r>
      <w:r w:rsidR="00A82E37" w:rsidRPr="00414077">
        <w:rPr>
          <w:sz w:val="28"/>
          <w:szCs w:val="28"/>
        </w:rPr>
        <w:t>архитектура, строительные материалы</w:t>
      </w:r>
      <w:r w:rsidRPr="00414077">
        <w:rPr>
          <w:sz w:val="28"/>
          <w:szCs w:val="28"/>
        </w:rPr>
        <w:t>)</w:t>
      </w:r>
      <w:r w:rsidR="00F6319D" w:rsidRPr="00414077">
        <w:rPr>
          <w:sz w:val="28"/>
          <w:szCs w:val="28"/>
        </w:rPr>
        <w:t>,</w:t>
      </w:r>
      <w:r w:rsidR="00A82E37" w:rsidRPr="00414077">
        <w:rPr>
          <w:sz w:val="28"/>
          <w:szCs w:val="28"/>
        </w:rPr>
        <w:t xml:space="preserve"> </w:t>
      </w:r>
      <w:r w:rsidR="0045173C" w:rsidRPr="00414077">
        <w:rPr>
          <w:sz w:val="28"/>
          <w:szCs w:val="28"/>
        </w:rPr>
        <w:t>информационные технологии в профессиональной деятельности,  проектно-сметное дело, правовое обеспечение профессиональной деятельности,  математика</w:t>
      </w:r>
      <w:r w:rsidR="00307E7D" w:rsidRPr="00414077">
        <w:rPr>
          <w:sz w:val="28"/>
          <w:szCs w:val="28"/>
        </w:rPr>
        <w:t>.</w:t>
      </w:r>
    </w:p>
    <w:p w:rsidR="00EA42A7" w:rsidRPr="00414077" w:rsidRDefault="00EA42A7" w:rsidP="00EA42A7">
      <w:pPr>
        <w:spacing w:line="360" w:lineRule="auto"/>
        <w:rPr>
          <w:bCs/>
          <w:sz w:val="28"/>
          <w:szCs w:val="28"/>
        </w:rPr>
      </w:pPr>
      <w:r w:rsidRPr="00414077">
        <w:rPr>
          <w:sz w:val="28"/>
          <w:szCs w:val="28"/>
        </w:rPr>
        <w:t xml:space="preserve">  </w:t>
      </w:r>
      <w:r w:rsidRPr="00414077">
        <w:rPr>
          <w:bCs/>
          <w:sz w:val="28"/>
          <w:szCs w:val="28"/>
        </w:rPr>
        <w:t xml:space="preserve"> Подготовительный этап.</w:t>
      </w:r>
    </w:p>
    <w:p w:rsidR="00EA42A7" w:rsidRPr="00414077" w:rsidRDefault="00EA42A7" w:rsidP="00EA42A7">
      <w:pPr>
        <w:spacing w:line="360" w:lineRule="auto"/>
        <w:rPr>
          <w:bCs/>
          <w:sz w:val="28"/>
          <w:szCs w:val="28"/>
        </w:rPr>
      </w:pPr>
      <w:r w:rsidRPr="00414077">
        <w:rPr>
          <w:bCs/>
          <w:sz w:val="28"/>
          <w:szCs w:val="28"/>
        </w:rPr>
        <w:t>1. Внеурочная  самостоятельная работа студентов.</w:t>
      </w:r>
    </w:p>
    <w:p w:rsidR="00EA42A7" w:rsidRPr="00414077" w:rsidRDefault="00EA42A7" w:rsidP="00EA42A7">
      <w:pPr>
        <w:spacing w:line="360" w:lineRule="auto"/>
        <w:rPr>
          <w:sz w:val="28"/>
          <w:szCs w:val="28"/>
        </w:rPr>
      </w:pPr>
      <w:r w:rsidRPr="00414077">
        <w:rPr>
          <w:sz w:val="28"/>
          <w:szCs w:val="28"/>
        </w:rPr>
        <w:t>1.1. Самостоятельная работа студентов:</w:t>
      </w:r>
    </w:p>
    <w:p w:rsidR="00EA42A7" w:rsidRPr="00414077" w:rsidRDefault="00EA42A7" w:rsidP="00EA42A7">
      <w:pPr>
        <w:spacing w:line="360" w:lineRule="auto"/>
        <w:rPr>
          <w:color w:val="000000"/>
          <w:sz w:val="28"/>
          <w:szCs w:val="28"/>
        </w:rPr>
      </w:pPr>
      <w:r w:rsidRPr="00414077">
        <w:rPr>
          <w:sz w:val="28"/>
          <w:szCs w:val="28"/>
        </w:rPr>
        <w:t xml:space="preserve">- повторение темы урока № 82   Работы по устройству отделочных покрытий. Штукатурные работы, </w:t>
      </w:r>
      <w:r w:rsidRPr="00414077">
        <w:rPr>
          <w:bCs/>
          <w:iCs/>
          <w:sz w:val="28"/>
          <w:szCs w:val="28"/>
        </w:rPr>
        <w:t xml:space="preserve">раздела </w:t>
      </w:r>
      <w:r w:rsidRPr="00414077">
        <w:rPr>
          <w:sz w:val="28"/>
          <w:szCs w:val="28"/>
        </w:rPr>
        <w:t xml:space="preserve">1.5  Организация и выполнение строительно-монтажных работ, </w:t>
      </w:r>
      <w:r w:rsidRPr="00414077">
        <w:rPr>
          <w:color w:val="000000"/>
          <w:sz w:val="28"/>
          <w:szCs w:val="28"/>
        </w:rPr>
        <w:t xml:space="preserve">МДК.02.01. Организация технологических процессов при строительстве, эксплуатации и реконструкции строительных объектов, </w:t>
      </w:r>
    </w:p>
    <w:p w:rsidR="00EA42A7" w:rsidRPr="00414077" w:rsidRDefault="00EA42A7" w:rsidP="00EA42A7">
      <w:pPr>
        <w:spacing w:line="360" w:lineRule="auto"/>
        <w:rPr>
          <w:bCs/>
          <w:color w:val="000000"/>
          <w:sz w:val="28"/>
          <w:szCs w:val="28"/>
        </w:rPr>
      </w:pPr>
      <w:r w:rsidRPr="00414077">
        <w:rPr>
          <w:rFonts w:eastAsia="Calibri"/>
          <w:color w:val="000000"/>
          <w:sz w:val="28"/>
          <w:szCs w:val="28"/>
        </w:rPr>
        <w:t xml:space="preserve">ПМ.02 </w:t>
      </w:r>
      <w:r w:rsidRPr="00414077">
        <w:rPr>
          <w:rFonts w:eastAsia="Calibri"/>
          <w:sz w:val="28"/>
          <w:szCs w:val="28"/>
          <w:lang w:eastAsia="en-US"/>
        </w:rPr>
        <w:t>Выполнение технологических процессов при строительстве, эксплуатации и реконструкции строительных объектов</w:t>
      </w:r>
      <w:r w:rsidRPr="00414077">
        <w:rPr>
          <w:sz w:val="28"/>
          <w:szCs w:val="28"/>
        </w:rPr>
        <w:t>; темы уроков «Технология штукатурных работ»  МДК05.01 Технология отделочных работ, ПМ.05</w:t>
      </w:r>
      <w:r w:rsidRPr="00414077">
        <w:rPr>
          <w:bCs/>
          <w:color w:val="000000"/>
          <w:sz w:val="28"/>
          <w:szCs w:val="28"/>
        </w:rPr>
        <w:t xml:space="preserve"> Выполнение работ по одной или нескольким профессиям рабочих, должностям служащих (13450 Маляр, 19727 Штукатур);</w:t>
      </w:r>
    </w:p>
    <w:p w:rsidR="00EA42A7" w:rsidRPr="00414077" w:rsidRDefault="00EA42A7" w:rsidP="00EA42A7">
      <w:pPr>
        <w:spacing w:line="360" w:lineRule="auto"/>
        <w:jc w:val="both"/>
        <w:rPr>
          <w:sz w:val="28"/>
          <w:szCs w:val="28"/>
        </w:rPr>
      </w:pPr>
      <w:r w:rsidRPr="00414077">
        <w:rPr>
          <w:sz w:val="28"/>
          <w:szCs w:val="28"/>
        </w:rPr>
        <w:t xml:space="preserve">- изучение и анализ  продукции компании КРЕПС по каталогу и презентации; </w:t>
      </w:r>
    </w:p>
    <w:p w:rsidR="00EA42A7" w:rsidRPr="00414077" w:rsidRDefault="00EA42A7" w:rsidP="00EA42A7">
      <w:pPr>
        <w:spacing w:line="360" w:lineRule="auto"/>
        <w:rPr>
          <w:sz w:val="28"/>
          <w:szCs w:val="28"/>
        </w:rPr>
      </w:pPr>
      <w:r w:rsidRPr="00414077">
        <w:rPr>
          <w:bCs/>
          <w:iCs/>
          <w:sz w:val="28"/>
          <w:szCs w:val="28"/>
        </w:rPr>
        <w:t xml:space="preserve">- </w:t>
      </w:r>
      <w:r w:rsidRPr="00414077">
        <w:rPr>
          <w:sz w:val="28"/>
          <w:szCs w:val="28"/>
        </w:rPr>
        <w:t xml:space="preserve">анализируя информацию, представленную в презентации КРЕПС и беседу с преподавателем ответить на вопросы (см. в приложении 1) </w:t>
      </w:r>
    </w:p>
    <w:p w:rsidR="00EA42A7" w:rsidRPr="00414077" w:rsidRDefault="00EA42A7" w:rsidP="00EA42A7">
      <w:pPr>
        <w:spacing w:line="360" w:lineRule="auto"/>
        <w:rPr>
          <w:sz w:val="28"/>
          <w:szCs w:val="28"/>
        </w:rPr>
      </w:pPr>
      <w:r w:rsidRPr="00414077">
        <w:rPr>
          <w:sz w:val="28"/>
          <w:szCs w:val="28"/>
        </w:rPr>
        <w:t>2. Урочная деятельность – подготовка  студентов к проведению урока- деловая игра.</w:t>
      </w:r>
    </w:p>
    <w:p w:rsidR="00EA42A7" w:rsidRPr="00414077" w:rsidRDefault="00EA42A7" w:rsidP="00EA42A7">
      <w:pPr>
        <w:spacing w:line="360" w:lineRule="auto"/>
        <w:rPr>
          <w:sz w:val="28"/>
          <w:szCs w:val="28"/>
        </w:rPr>
      </w:pPr>
      <w:r w:rsidRPr="00414077">
        <w:rPr>
          <w:sz w:val="28"/>
          <w:szCs w:val="28"/>
        </w:rPr>
        <w:t>2.1. Общий инструктаж участников деловой игры преподавателем.</w:t>
      </w:r>
    </w:p>
    <w:p w:rsidR="00EA42A7" w:rsidRPr="00414077" w:rsidRDefault="00EA42A7" w:rsidP="00EA42A7">
      <w:pPr>
        <w:spacing w:line="360" w:lineRule="auto"/>
        <w:rPr>
          <w:sz w:val="28"/>
          <w:szCs w:val="28"/>
        </w:rPr>
      </w:pPr>
      <w:r w:rsidRPr="00414077">
        <w:rPr>
          <w:sz w:val="28"/>
          <w:szCs w:val="28"/>
        </w:rPr>
        <w:t>2.2. Проведение урока контроля знаний для проверки готовности студентов к проведению основного этапа деловой игры (см. приложение №2  Перечень вопросов для проверки готовности студентов к проведению  основного этапа деловой игры , приложение №3 Контрольная работа) . Для  контроля знаний для проверки готовности студентов провожу  тестирование в программе</w:t>
      </w:r>
    </w:p>
    <w:p w:rsidR="00EA42A7" w:rsidRPr="00414077" w:rsidRDefault="00EA42A7" w:rsidP="000A1B56">
      <w:pPr>
        <w:spacing w:line="360" w:lineRule="auto"/>
        <w:rPr>
          <w:sz w:val="28"/>
          <w:szCs w:val="28"/>
        </w:rPr>
      </w:pPr>
      <w:r w:rsidRPr="00414077">
        <w:rPr>
          <w:sz w:val="28"/>
          <w:szCs w:val="28"/>
        </w:rPr>
        <w:lastRenderedPageBreak/>
        <w:t>Май Тест Студент (приложение тестов №4)</w:t>
      </w:r>
    </w:p>
    <w:p w:rsidR="00EA42A7" w:rsidRPr="00414077" w:rsidRDefault="00EA42A7" w:rsidP="000A1B56">
      <w:pPr>
        <w:spacing w:line="360" w:lineRule="auto"/>
        <w:rPr>
          <w:sz w:val="28"/>
          <w:szCs w:val="28"/>
        </w:rPr>
      </w:pPr>
    </w:p>
    <w:p w:rsidR="00350581" w:rsidRPr="00414077" w:rsidRDefault="00350581" w:rsidP="000A1B56">
      <w:pPr>
        <w:spacing w:line="360" w:lineRule="auto"/>
        <w:rPr>
          <w:sz w:val="28"/>
          <w:szCs w:val="28"/>
        </w:rPr>
      </w:pPr>
      <w:r w:rsidRPr="00414077">
        <w:rPr>
          <w:sz w:val="28"/>
          <w:szCs w:val="28"/>
        </w:rPr>
        <w:t>Игровая ситуация.</w:t>
      </w:r>
    </w:p>
    <w:p w:rsidR="00350581" w:rsidRPr="00414077" w:rsidRDefault="0029774B" w:rsidP="000A1B56">
      <w:pPr>
        <w:spacing w:line="360" w:lineRule="auto"/>
        <w:rPr>
          <w:sz w:val="28"/>
          <w:szCs w:val="28"/>
        </w:rPr>
      </w:pPr>
      <w:r w:rsidRPr="00414077">
        <w:rPr>
          <w:sz w:val="28"/>
          <w:szCs w:val="28"/>
        </w:rPr>
        <w:t xml:space="preserve">Проводиться планёрка на строительном объекте  жилого дома ЗАО «Строитель», которая </w:t>
      </w:r>
      <w:r w:rsidR="003637B1" w:rsidRPr="00414077">
        <w:rPr>
          <w:sz w:val="28"/>
          <w:szCs w:val="28"/>
        </w:rPr>
        <w:t>является</w:t>
      </w:r>
      <w:r w:rsidRPr="00414077">
        <w:rPr>
          <w:sz w:val="28"/>
          <w:szCs w:val="28"/>
        </w:rPr>
        <w:t xml:space="preserve"> генподрядн</w:t>
      </w:r>
      <w:r w:rsidR="003637B1" w:rsidRPr="00414077">
        <w:rPr>
          <w:sz w:val="28"/>
          <w:szCs w:val="28"/>
        </w:rPr>
        <w:t>ой</w:t>
      </w:r>
      <w:r w:rsidRPr="00414077">
        <w:rPr>
          <w:sz w:val="28"/>
          <w:szCs w:val="28"/>
        </w:rPr>
        <w:t xml:space="preserve"> </w:t>
      </w:r>
      <w:r w:rsidR="003637B1" w:rsidRPr="00414077">
        <w:rPr>
          <w:sz w:val="28"/>
          <w:szCs w:val="28"/>
        </w:rPr>
        <w:t>строительной организацией.</w:t>
      </w:r>
      <w:r w:rsidRPr="00414077">
        <w:rPr>
          <w:sz w:val="28"/>
          <w:szCs w:val="28"/>
        </w:rPr>
        <w:t xml:space="preserve"> </w:t>
      </w:r>
      <w:r w:rsidR="00350581" w:rsidRPr="00414077">
        <w:rPr>
          <w:sz w:val="28"/>
          <w:szCs w:val="28"/>
        </w:rPr>
        <w:t xml:space="preserve">Согласно линейно-функциональной схеме управления в  </w:t>
      </w:r>
      <w:r w:rsidR="00307E7D" w:rsidRPr="00414077">
        <w:rPr>
          <w:sz w:val="28"/>
          <w:szCs w:val="28"/>
        </w:rPr>
        <w:t>З</w:t>
      </w:r>
      <w:r w:rsidR="00350581" w:rsidRPr="00414077">
        <w:rPr>
          <w:sz w:val="28"/>
          <w:szCs w:val="28"/>
        </w:rPr>
        <w:t>АО «Строитель»  три строительных участка №</w:t>
      </w:r>
      <w:r w:rsidR="00307E7D" w:rsidRPr="00414077">
        <w:rPr>
          <w:sz w:val="28"/>
          <w:szCs w:val="28"/>
        </w:rPr>
        <w:t xml:space="preserve"> </w:t>
      </w:r>
      <w:r w:rsidR="00350581" w:rsidRPr="00414077">
        <w:rPr>
          <w:sz w:val="28"/>
          <w:szCs w:val="28"/>
        </w:rPr>
        <w:t>1,</w:t>
      </w:r>
      <w:r w:rsidR="00C57CBB" w:rsidRPr="00414077">
        <w:rPr>
          <w:sz w:val="28"/>
          <w:szCs w:val="28"/>
        </w:rPr>
        <w:t xml:space="preserve"> </w:t>
      </w:r>
      <w:r w:rsidR="00350581" w:rsidRPr="00414077">
        <w:rPr>
          <w:sz w:val="28"/>
          <w:szCs w:val="28"/>
        </w:rPr>
        <w:t>2 и 3.</w:t>
      </w:r>
      <w:r w:rsidR="003637B1" w:rsidRPr="00414077">
        <w:rPr>
          <w:sz w:val="28"/>
          <w:szCs w:val="28"/>
        </w:rPr>
        <w:t xml:space="preserve">  Для выполнения отделочных работ на объекте они нанимают субподрядную организацию </w:t>
      </w:r>
      <w:r w:rsidR="00A00212" w:rsidRPr="00414077">
        <w:rPr>
          <w:sz w:val="28"/>
          <w:szCs w:val="28"/>
        </w:rPr>
        <w:t xml:space="preserve"> ООО  фирма </w:t>
      </w:r>
      <w:r w:rsidR="003637B1" w:rsidRPr="00414077">
        <w:rPr>
          <w:sz w:val="28"/>
          <w:szCs w:val="28"/>
        </w:rPr>
        <w:t xml:space="preserve">«Созидатель». </w:t>
      </w:r>
      <w:r w:rsidR="00350581" w:rsidRPr="00414077">
        <w:rPr>
          <w:sz w:val="28"/>
          <w:szCs w:val="28"/>
        </w:rPr>
        <w:t xml:space="preserve"> </w:t>
      </w:r>
      <w:r w:rsidR="009445A1" w:rsidRPr="00414077">
        <w:rPr>
          <w:sz w:val="28"/>
          <w:szCs w:val="28"/>
        </w:rPr>
        <w:t xml:space="preserve"> По заявке заказчика, после согласования с проектной организацией было принято решение выполнить отделку здания с применением новых сухих строительных смесей </w:t>
      </w:r>
      <w:r w:rsidR="00C57CBB" w:rsidRPr="00414077">
        <w:rPr>
          <w:sz w:val="28"/>
          <w:szCs w:val="28"/>
        </w:rPr>
        <w:t xml:space="preserve"> компании </w:t>
      </w:r>
      <w:r w:rsidR="009445A1" w:rsidRPr="00414077">
        <w:rPr>
          <w:sz w:val="28"/>
          <w:szCs w:val="28"/>
        </w:rPr>
        <w:t xml:space="preserve">КРЕПС. В </w:t>
      </w:r>
      <w:r w:rsidR="00350581" w:rsidRPr="00414077">
        <w:rPr>
          <w:sz w:val="28"/>
          <w:szCs w:val="28"/>
        </w:rPr>
        <w:t xml:space="preserve">соответствии со своими должностными обязанностями </w:t>
      </w:r>
      <w:r w:rsidR="009445A1" w:rsidRPr="00414077">
        <w:rPr>
          <w:sz w:val="28"/>
          <w:szCs w:val="28"/>
        </w:rPr>
        <w:t xml:space="preserve">участники планёрки </w:t>
      </w:r>
      <w:r w:rsidR="00350581" w:rsidRPr="00414077">
        <w:rPr>
          <w:sz w:val="28"/>
          <w:szCs w:val="28"/>
        </w:rPr>
        <w:t xml:space="preserve">должны </w:t>
      </w:r>
      <w:r w:rsidR="009445A1" w:rsidRPr="00414077">
        <w:rPr>
          <w:sz w:val="28"/>
          <w:szCs w:val="28"/>
        </w:rPr>
        <w:t xml:space="preserve"> выполнить соответствующие расчёты </w:t>
      </w:r>
      <w:r w:rsidR="002465AD" w:rsidRPr="00414077">
        <w:rPr>
          <w:sz w:val="28"/>
          <w:szCs w:val="28"/>
        </w:rPr>
        <w:t>по объёму работ, определить материально- технические ресурсы</w:t>
      </w:r>
      <w:r w:rsidR="00C57CBB" w:rsidRPr="00414077">
        <w:rPr>
          <w:sz w:val="28"/>
          <w:szCs w:val="28"/>
        </w:rPr>
        <w:t xml:space="preserve"> и принять решение по заявке заказчика.</w:t>
      </w:r>
      <w:r w:rsidR="002465AD" w:rsidRPr="00414077">
        <w:rPr>
          <w:sz w:val="28"/>
          <w:szCs w:val="28"/>
        </w:rPr>
        <w:t xml:space="preserve"> </w:t>
      </w:r>
      <w:r w:rsidR="006E0C77" w:rsidRPr="00414077">
        <w:rPr>
          <w:sz w:val="28"/>
          <w:szCs w:val="28"/>
        </w:rPr>
        <w:t xml:space="preserve"> </w:t>
      </w:r>
      <w:r w:rsidR="00350581" w:rsidRPr="00414077">
        <w:rPr>
          <w:sz w:val="28"/>
          <w:szCs w:val="28"/>
        </w:rPr>
        <w:t xml:space="preserve"> В соответствии с «Положением о премировании работников </w:t>
      </w:r>
      <w:r w:rsidR="006E0C77" w:rsidRPr="00414077">
        <w:rPr>
          <w:sz w:val="28"/>
          <w:szCs w:val="28"/>
        </w:rPr>
        <w:t>ЗАО «Строитель»</w:t>
      </w:r>
      <w:r w:rsidR="00350581" w:rsidRPr="00414077">
        <w:rPr>
          <w:sz w:val="28"/>
          <w:szCs w:val="28"/>
        </w:rPr>
        <w:t xml:space="preserve"> </w:t>
      </w:r>
      <w:r w:rsidR="006E0C77" w:rsidRPr="00414077">
        <w:rPr>
          <w:sz w:val="28"/>
          <w:szCs w:val="28"/>
        </w:rPr>
        <w:t xml:space="preserve"> </w:t>
      </w:r>
      <w:r w:rsidR="00350581" w:rsidRPr="00414077">
        <w:rPr>
          <w:sz w:val="28"/>
          <w:szCs w:val="28"/>
        </w:rPr>
        <w:t xml:space="preserve"> инженерно-технические работники могут получить месячную премию при выполнении участком производственного задания, соблюдении графика производства работ, отсутствии нарушений</w:t>
      </w:r>
      <w:r w:rsidR="005F5183" w:rsidRPr="00414077">
        <w:rPr>
          <w:sz w:val="28"/>
          <w:szCs w:val="28"/>
        </w:rPr>
        <w:t xml:space="preserve"> техники безопасности</w:t>
      </w:r>
      <w:r w:rsidR="00350581" w:rsidRPr="00414077">
        <w:rPr>
          <w:sz w:val="28"/>
          <w:szCs w:val="28"/>
        </w:rPr>
        <w:t xml:space="preserve">, брака, перерасхода строительных материалов и своевременной сдаче отчетности вышестоящему подразделению.  </w:t>
      </w:r>
    </w:p>
    <w:p w:rsidR="00350581" w:rsidRPr="00414077" w:rsidRDefault="00350581" w:rsidP="00350581">
      <w:pPr>
        <w:spacing w:line="360" w:lineRule="auto"/>
        <w:jc w:val="both"/>
        <w:rPr>
          <w:sz w:val="28"/>
          <w:szCs w:val="28"/>
        </w:rPr>
      </w:pPr>
    </w:p>
    <w:p w:rsidR="00350581" w:rsidRPr="00414077" w:rsidRDefault="00350581" w:rsidP="00350581">
      <w:pPr>
        <w:spacing w:line="360" w:lineRule="auto"/>
        <w:rPr>
          <w:sz w:val="28"/>
          <w:szCs w:val="28"/>
        </w:rPr>
      </w:pPr>
      <w:r w:rsidRPr="00414077">
        <w:rPr>
          <w:sz w:val="28"/>
          <w:szCs w:val="28"/>
        </w:rPr>
        <w:t>Состав участников игры.</w:t>
      </w:r>
    </w:p>
    <w:p w:rsidR="00350581" w:rsidRPr="00414077" w:rsidRDefault="002465AD" w:rsidP="00350581">
      <w:pPr>
        <w:spacing w:line="360" w:lineRule="auto"/>
        <w:ind w:left="1980" w:hanging="1980"/>
        <w:rPr>
          <w:sz w:val="28"/>
          <w:szCs w:val="28"/>
        </w:rPr>
      </w:pPr>
      <w:r w:rsidRPr="00414077">
        <w:rPr>
          <w:sz w:val="28"/>
          <w:szCs w:val="28"/>
        </w:rPr>
        <w:t xml:space="preserve"> </w:t>
      </w:r>
      <w:r w:rsidR="006E0C77" w:rsidRPr="00414077">
        <w:rPr>
          <w:sz w:val="28"/>
          <w:szCs w:val="28"/>
        </w:rPr>
        <w:t>Генеральный директор  ЗАО «Строитель»</w:t>
      </w:r>
      <w:r w:rsidR="005F5183" w:rsidRPr="00414077">
        <w:rPr>
          <w:sz w:val="28"/>
          <w:szCs w:val="28"/>
        </w:rPr>
        <w:t>- преподаватель</w:t>
      </w:r>
    </w:p>
    <w:p w:rsidR="00350581" w:rsidRPr="00414077" w:rsidRDefault="00E70836" w:rsidP="00350581">
      <w:pPr>
        <w:spacing w:line="360" w:lineRule="auto"/>
        <w:ind w:left="1980" w:hanging="1980"/>
        <w:rPr>
          <w:sz w:val="28"/>
          <w:szCs w:val="28"/>
        </w:rPr>
      </w:pPr>
      <w:r w:rsidRPr="00414077">
        <w:rPr>
          <w:sz w:val="28"/>
          <w:szCs w:val="28"/>
        </w:rPr>
        <w:t xml:space="preserve"> </w:t>
      </w:r>
      <w:r w:rsidR="00350581" w:rsidRPr="00414077">
        <w:rPr>
          <w:sz w:val="28"/>
          <w:szCs w:val="28"/>
        </w:rPr>
        <w:t>Строительный участок №1 (бригада № 1</w:t>
      </w:r>
      <w:r w:rsidR="00C57CBB" w:rsidRPr="00414077">
        <w:rPr>
          <w:sz w:val="28"/>
          <w:szCs w:val="28"/>
        </w:rPr>
        <w:t xml:space="preserve"> студенты группы</w:t>
      </w:r>
      <w:r w:rsidR="00350581" w:rsidRPr="00414077">
        <w:rPr>
          <w:sz w:val="28"/>
          <w:szCs w:val="28"/>
        </w:rPr>
        <w:t>):</w:t>
      </w:r>
    </w:p>
    <w:p w:rsidR="00350581" w:rsidRPr="00414077" w:rsidRDefault="00350581" w:rsidP="00350581">
      <w:pPr>
        <w:spacing w:line="360" w:lineRule="auto"/>
        <w:ind w:left="1980" w:hanging="1980"/>
        <w:rPr>
          <w:sz w:val="28"/>
          <w:szCs w:val="28"/>
        </w:rPr>
      </w:pPr>
      <w:r w:rsidRPr="00414077">
        <w:rPr>
          <w:sz w:val="28"/>
          <w:szCs w:val="28"/>
        </w:rPr>
        <w:t xml:space="preserve">                             начальник участка – старший прораб</w:t>
      </w:r>
      <w:r w:rsidR="005D0037" w:rsidRPr="00414077">
        <w:rPr>
          <w:sz w:val="28"/>
          <w:szCs w:val="28"/>
        </w:rPr>
        <w:t xml:space="preserve"> </w:t>
      </w:r>
      <w:r w:rsidRPr="00414077">
        <w:rPr>
          <w:sz w:val="28"/>
          <w:szCs w:val="28"/>
        </w:rPr>
        <w:t xml:space="preserve">- </w:t>
      </w:r>
      <w:r w:rsidR="005F5183" w:rsidRPr="00414077">
        <w:rPr>
          <w:sz w:val="28"/>
          <w:szCs w:val="28"/>
        </w:rPr>
        <w:t xml:space="preserve"> </w:t>
      </w:r>
      <w:r w:rsidR="005D0037" w:rsidRPr="00414077">
        <w:rPr>
          <w:sz w:val="28"/>
          <w:szCs w:val="28"/>
        </w:rPr>
        <w:t xml:space="preserve">    </w:t>
      </w:r>
      <w:r w:rsidR="005F5183" w:rsidRPr="00414077">
        <w:rPr>
          <w:sz w:val="28"/>
          <w:szCs w:val="28"/>
        </w:rPr>
        <w:t>студент______________</w:t>
      </w:r>
      <w:r w:rsidR="005D0037" w:rsidRPr="00414077">
        <w:rPr>
          <w:sz w:val="28"/>
          <w:szCs w:val="28"/>
        </w:rPr>
        <w:t>____________________</w:t>
      </w:r>
      <w:r w:rsidR="005F5183" w:rsidRPr="00414077">
        <w:rPr>
          <w:sz w:val="28"/>
          <w:szCs w:val="28"/>
        </w:rPr>
        <w:t>_</w:t>
      </w:r>
    </w:p>
    <w:p w:rsidR="00350581" w:rsidRPr="00414077" w:rsidRDefault="00350581" w:rsidP="00350581">
      <w:pPr>
        <w:spacing w:line="360" w:lineRule="auto"/>
        <w:ind w:left="1980" w:hanging="1980"/>
        <w:rPr>
          <w:sz w:val="28"/>
          <w:szCs w:val="28"/>
        </w:rPr>
      </w:pPr>
      <w:r w:rsidRPr="00414077">
        <w:rPr>
          <w:sz w:val="28"/>
          <w:szCs w:val="28"/>
        </w:rPr>
        <w:t xml:space="preserve">    </w:t>
      </w:r>
      <w:r w:rsidR="005F5183" w:rsidRPr="00414077">
        <w:rPr>
          <w:sz w:val="28"/>
          <w:szCs w:val="28"/>
        </w:rPr>
        <w:t xml:space="preserve">                         прораб- студент</w:t>
      </w:r>
      <w:r w:rsidRPr="00414077">
        <w:rPr>
          <w:sz w:val="28"/>
          <w:szCs w:val="28"/>
        </w:rPr>
        <w:t>____________</w:t>
      </w:r>
      <w:r w:rsidR="005F5183" w:rsidRPr="00414077">
        <w:rPr>
          <w:sz w:val="28"/>
          <w:szCs w:val="28"/>
        </w:rPr>
        <w:t>_______________________</w:t>
      </w:r>
    </w:p>
    <w:p w:rsidR="00350581" w:rsidRPr="00414077" w:rsidRDefault="00350581" w:rsidP="00350581">
      <w:pPr>
        <w:spacing w:line="360" w:lineRule="auto"/>
        <w:rPr>
          <w:sz w:val="28"/>
          <w:szCs w:val="28"/>
        </w:rPr>
      </w:pPr>
      <w:r w:rsidRPr="00414077">
        <w:rPr>
          <w:sz w:val="28"/>
          <w:szCs w:val="28"/>
        </w:rPr>
        <w:t xml:space="preserve">                             мастер</w:t>
      </w:r>
      <w:r w:rsidR="005F5183" w:rsidRPr="00414077">
        <w:rPr>
          <w:sz w:val="28"/>
          <w:szCs w:val="28"/>
        </w:rPr>
        <w:t xml:space="preserve">- студент </w:t>
      </w:r>
      <w:r w:rsidRPr="00414077">
        <w:rPr>
          <w:sz w:val="28"/>
          <w:szCs w:val="28"/>
        </w:rPr>
        <w:t>_____________________________________</w:t>
      </w:r>
    </w:p>
    <w:p w:rsidR="00350581" w:rsidRPr="00414077" w:rsidRDefault="00350581" w:rsidP="00350581">
      <w:pPr>
        <w:spacing w:line="360" w:lineRule="auto"/>
        <w:rPr>
          <w:sz w:val="28"/>
          <w:szCs w:val="28"/>
        </w:rPr>
      </w:pPr>
      <w:r w:rsidRPr="00414077">
        <w:rPr>
          <w:sz w:val="28"/>
          <w:szCs w:val="28"/>
        </w:rPr>
        <w:t xml:space="preserve">                             мастер </w:t>
      </w:r>
      <w:r w:rsidR="005F5183" w:rsidRPr="00414077">
        <w:rPr>
          <w:sz w:val="28"/>
          <w:szCs w:val="28"/>
        </w:rPr>
        <w:t xml:space="preserve">- студент </w:t>
      </w:r>
      <w:r w:rsidRPr="00414077">
        <w:rPr>
          <w:sz w:val="28"/>
          <w:szCs w:val="28"/>
        </w:rPr>
        <w:t>_____________________________________</w:t>
      </w:r>
    </w:p>
    <w:p w:rsidR="00350581" w:rsidRPr="00414077" w:rsidRDefault="00350581" w:rsidP="00350581">
      <w:pPr>
        <w:spacing w:line="360" w:lineRule="auto"/>
        <w:rPr>
          <w:sz w:val="28"/>
          <w:szCs w:val="28"/>
        </w:rPr>
      </w:pPr>
      <w:r w:rsidRPr="00414077">
        <w:rPr>
          <w:sz w:val="28"/>
          <w:szCs w:val="28"/>
        </w:rPr>
        <w:t xml:space="preserve">                             мастер </w:t>
      </w:r>
      <w:r w:rsidR="005F5183" w:rsidRPr="00414077">
        <w:rPr>
          <w:sz w:val="28"/>
          <w:szCs w:val="28"/>
        </w:rPr>
        <w:t xml:space="preserve">- студент </w:t>
      </w:r>
      <w:r w:rsidRPr="00414077">
        <w:rPr>
          <w:sz w:val="28"/>
          <w:szCs w:val="28"/>
        </w:rPr>
        <w:t>______</w:t>
      </w:r>
      <w:r w:rsidR="005D0037" w:rsidRPr="00414077">
        <w:rPr>
          <w:sz w:val="28"/>
          <w:szCs w:val="28"/>
        </w:rPr>
        <w:t>_______________________________</w:t>
      </w:r>
    </w:p>
    <w:p w:rsidR="00350581" w:rsidRPr="00414077" w:rsidRDefault="00350581" w:rsidP="00350581">
      <w:pPr>
        <w:spacing w:line="360" w:lineRule="auto"/>
        <w:ind w:left="1980" w:hanging="1980"/>
        <w:rPr>
          <w:sz w:val="28"/>
          <w:szCs w:val="28"/>
        </w:rPr>
      </w:pPr>
      <w:r w:rsidRPr="00414077">
        <w:rPr>
          <w:sz w:val="28"/>
          <w:szCs w:val="28"/>
        </w:rPr>
        <w:t>Строительный участок №1 (бригада № 2</w:t>
      </w:r>
      <w:r w:rsidR="00C57CBB" w:rsidRPr="00414077">
        <w:rPr>
          <w:sz w:val="28"/>
          <w:szCs w:val="28"/>
        </w:rPr>
        <w:t xml:space="preserve"> студенты группы</w:t>
      </w:r>
      <w:r w:rsidRPr="00414077">
        <w:rPr>
          <w:sz w:val="28"/>
          <w:szCs w:val="28"/>
        </w:rPr>
        <w:t>):</w:t>
      </w:r>
    </w:p>
    <w:p w:rsidR="005D0037" w:rsidRPr="00414077" w:rsidRDefault="005D0037" w:rsidP="005D0037">
      <w:pPr>
        <w:spacing w:line="360" w:lineRule="auto"/>
        <w:ind w:left="1980" w:hanging="1980"/>
        <w:rPr>
          <w:sz w:val="28"/>
          <w:szCs w:val="28"/>
        </w:rPr>
      </w:pPr>
      <w:r w:rsidRPr="00414077">
        <w:rPr>
          <w:sz w:val="28"/>
          <w:szCs w:val="28"/>
        </w:rPr>
        <w:lastRenderedPageBreak/>
        <w:t xml:space="preserve">                             начальник участка – старший прораб -      студент___________________________________</w:t>
      </w:r>
    </w:p>
    <w:p w:rsidR="005D0037" w:rsidRPr="00414077" w:rsidRDefault="005D0037" w:rsidP="005D0037">
      <w:pPr>
        <w:spacing w:line="360" w:lineRule="auto"/>
        <w:ind w:left="1980" w:hanging="1980"/>
        <w:rPr>
          <w:sz w:val="28"/>
          <w:szCs w:val="28"/>
        </w:rPr>
      </w:pPr>
      <w:r w:rsidRPr="00414077">
        <w:rPr>
          <w:sz w:val="28"/>
          <w:szCs w:val="28"/>
        </w:rPr>
        <w:t xml:space="preserve">                             прораб- студент___________________________________</w:t>
      </w:r>
    </w:p>
    <w:p w:rsidR="005D0037" w:rsidRPr="00414077" w:rsidRDefault="005D0037" w:rsidP="005D0037">
      <w:pPr>
        <w:spacing w:line="360" w:lineRule="auto"/>
        <w:rPr>
          <w:sz w:val="28"/>
          <w:szCs w:val="28"/>
        </w:rPr>
      </w:pPr>
      <w:r w:rsidRPr="00414077">
        <w:rPr>
          <w:sz w:val="28"/>
          <w:szCs w:val="28"/>
        </w:rPr>
        <w:t xml:space="preserve">                             мастер- студент _____________________________________</w:t>
      </w:r>
    </w:p>
    <w:p w:rsidR="005D0037" w:rsidRPr="00414077" w:rsidRDefault="005D0037" w:rsidP="005D0037">
      <w:pPr>
        <w:spacing w:line="360" w:lineRule="auto"/>
        <w:rPr>
          <w:sz w:val="28"/>
          <w:szCs w:val="28"/>
        </w:rPr>
      </w:pPr>
      <w:r w:rsidRPr="00414077">
        <w:rPr>
          <w:sz w:val="28"/>
          <w:szCs w:val="28"/>
        </w:rPr>
        <w:t xml:space="preserve">                             мастер - студент _____________________________________</w:t>
      </w:r>
    </w:p>
    <w:p w:rsidR="005D0037" w:rsidRPr="00414077" w:rsidRDefault="005D0037" w:rsidP="005D0037">
      <w:pPr>
        <w:spacing w:line="360" w:lineRule="auto"/>
        <w:rPr>
          <w:sz w:val="28"/>
          <w:szCs w:val="28"/>
        </w:rPr>
      </w:pPr>
      <w:r w:rsidRPr="00414077">
        <w:rPr>
          <w:sz w:val="28"/>
          <w:szCs w:val="28"/>
        </w:rPr>
        <w:t xml:space="preserve">                             мастер - студент _____________________________________</w:t>
      </w:r>
    </w:p>
    <w:p w:rsidR="00350581" w:rsidRPr="00414077" w:rsidRDefault="00350581" w:rsidP="00350581">
      <w:pPr>
        <w:spacing w:line="360" w:lineRule="auto"/>
        <w:ind w:left="1980" w:hanging="1980"/>
        <w:rPr>
          <w:sz w:val="28"/>
          <w:szCs w:val="28"/>
        </w:rPr>
      </w:pPr>
      <w:r w:rsidRPr="00414077">
        <w:rPr>
          <w:sz w:val="28"/>
          <w:szCs w:val="28"/>
        </w:rPr>
        <w:t>Строительный участок №1 (бригада № 3</w:t>
      </w:r>
      <w:r w:rsidR="00C57CBB" w:rsidRPr="00414077">
        <w:rPr>
          <w:sz w:val="28"/>
          <w:szCs w:val="28"/>
        </w:rPr>
        <w:t xml:space="preserve"> студенты группы</w:t>
      </w:r>
      <w:r w:rsidRPr="00414077">
        <w:rPr>
          <w:sz w:val="28"/>
          <w:szCs w:val="28"/>
        </w:rPr>
        <w:t>):</w:t>
      </w:r>
    </w:p>
    <w:p w:rsidR="005D0037" w:rsidRPr="00414077" w:rsidRDefault="00350581" w:rsidP="005D0037">
      <w:pPr>
        <w:spacing w:line="360" w:lineRule="auto"/>
        <w:ind w:left="1980" w:hanging="1980"/>
        <w:rPr>
          <w:sz w:val="28"/>
          <w:szCs w:val="28"/>
        </w:rPr>
      </w:pPr>
      <w:r w:rsidRPr="00414077">
        <w:rPr>
          <w:sz w:val="28"/>
          <w:szCs w:val="28"/>
        </w:rPr>
        <w:t xml:space="preserve">                             </w:t>
      </w:r>
      <w:r w:rsidR="005D0037" w:rsidRPr="00414077">
        <w:rPr>
          <w:sz w:val="28"/>
          <w:szCs w:val="28"/>
        </w:rPr>
        <w:t xml:space="preserve">                             начальник участка – старший прораб -      студент___________________________________</w:t>
      </w:r>
    </w:p>
    <w:p w:rsidR="005D0037" w:rsidRPr="00414077" w:rsidRDefault="005D0037" w:rsidP="005D0037">
      <w:pPr>
        <w:spacing w:line="360" w:lineRule="auto"/>
        <w:ind w:left="1980" w:hanging="1980"/>
        <w:rPr>
          <w:sz w:val="28"/>
          <w:szCs w:val="28"/>
        </w:rPr>
      </w:pPr>
      <w:r w:rsidRPr="00414077">
        <w:rPr>
          <w:sz w:val="28"/>
          <w:szCs w:val="28"/>
        </w:rPr>
        <w:t xml:space="preserve">                             прораб- студент___________________________________</w:t>
      </w:r>
    </w:p>
    <w:p w:rsidR="005D0037" w:rsidRPr="00414077" w:rsidRDefault="005D0037" w:rsidP="005D0037">
      <w:pPr>
        <w:spacing w:line="360" w:lineRule="auto"/>
        <w:rPr>
          <w:sz w:val="28"/>
          <w:szCs w:val="28"/>
        </w:rPr>
      </w:pPr>
      <w:r w:rsidRPr="00414077">
        <w:rPr>
          <w:sz w:val="28"/>
          <w:szCs w:val="28"/>
        </w:rPr>
        <w:t xml:space="preserve">                             мастер- студент _____________________________________</w:t>
      </w:r>
    </w:p>
    <w:p w:rsidR="005D0037" w:rsidRPr="00414077" w:rsidRDefault="005D0037" w:rsidP="005D0037">
      <w:pPr>
        <w:spacing w:line="360" w:lineRule="auto"/>
        <w:rPr>
          <w:sz w:val="28"/>
          <w:szCs w:val="28"/>
        </w:rPr>
      </w:pPr>
      <w:r w:rsidRPr="00414077">
        <w:rPr>
          <w:sz w:val="28"/>
          <w:szCs w:val="28"/>
        </w:rPr>
        <w:t xml:space="preserve">                             мастер - студент _____________________________________</w:t>
      </w:r>
    </w:p>
    <w:p w:rsidR="005D0037" w:rsidRPr="00414077" w:rsidRDefault="005D0037" w:rsidP="005D0037">
      <w:pPr>
        <w:spacing w:line="360" w:lineRule="auto"/>
        <w:rPr>
          <w:sz w:val="28"/>
          <w:szCs w:val="28"/>
        </w:rPr>
      </w:pPr>
      <w:r w:rsidRPr="00414077">
        <w:rPr>
          <w:sz w:val="28"/>
          <w:szCs w:val="28"/>
        </w:rPr>
        <w:t xml:space="preserve">                             мастер - студент _____________________________________</w:t>
      </w:r>
    </w:p>
    <w:p w:rsidR="00350581" w:rsidRPr="00414077" w:rsidRDefault="00350581" w:rsidP="00350581">
      <w:pPr>
        <w:spacing w:line="360" w:lineRule="auto"/>
        <w:rPr>
          <w:sz w:val="28"/>
          <w:szCs w:val="28"/>
        </w:rPr>
      </w:pPr>
    </w:p>
    <w:p w:rsidR="00667C43" w:rsidRPr="00414077" w:rsidRDefault="00667C43" w:rsidP="00667C43">
      <w:pPr>
        <w:spacing w:line="360" w:lineRule="auto"/>
        <w:ind w:left="1980" w:hanging="1980"/>
        <w:rPr>
          <w:sz w:val="28"/>
          <w:szCs w:val="28"/>
        </w:rPr>
      </w:pPr>
      <w:r w:rsidRPr="00414077">
        <w:rPr>
          <w:sz w:val="28"/>
          <w:szCs w:val="28"/>
        </w:rPr>
        <w:t xml:space="preserve">Представители субподрядной организации </w:t>
      </w:r>
      <w:r w:rsidR="003B711E" w:rsidRPr="00414077">
        <w:rPr>
          <w:sz w:val="28"/>
          <w:szCs w:val="28"/>
        </w:rPr>
        <w:t xml:space="preserve"> ООО </w:t>
      </w:r>
      <w:r w:rsidRPr="00414077">
        <w:rPr>
          <w:sz w:val="28"/>
          <w:szCs w:val="28"/>
        </w:rPr>
        <w:t>« Созидатель»</w:t>
      </w:r>
      <w:r w:rsidR="00C57CBB" w:rsidRPr="00414077">
        <w:rPr>
          <w:sz w:val="28"/>
          <w:szCs w:val="28"/>
        </w:rPr>
        <w:t xml:space="preserve"> студенты группы</w:t>
      </w:r>
      <w:r w:rsidRPr="00414077">
        <w:rPr>
          <w:sz w:val="28"/>
          <w:szCs w:val="28"/>
        </w:rPr>
        <w:t xml:space="preserve"> </w:t>
      </w:r>
      <w:r w:rsidR="006E0C77" w:rsidRPr="00414077">
        <w:rPr>
          <w:sz w:val="28"/>
          <w:szCs w:val="28"/>
        </w:rPr>
        <w:t>:</w:t>
      </w:r>
      <w:r w:rsidRPr="00414077">
        <w:rPr>
          <w:sz w:val="28"/>
          <w:szCs w:val="28"/>
        </w:rPr>
        <w:t xml:space="preserve"> </w:t>
      </w:r>
    </w:p>
    <w:p w:rsidR="00350581" w:rsidRPr="00414077" w:rsidRDefault="006E0C77" w:rsidP="006E0C77">
      <w:pPr>
        <w:spacing w:line="360" w:lineRule="auto"/>
        <w:ind w:left="1980" w:hanging="1980"/>
        <w:rPr>
          <w:sz w:val="28"/>
          <w:szCs w:val="28"/>
        </w:rPr>
      </w:pPr>
      <w:r w:rsidRPr="00414077">
        <w:rPr>
          <w:sz w:val="28"/>
          <w:szCs w:val="28"/>
        </w:rPr>
        <w:t xml:space="preserve">Руководитель субподрядной организации « Созидатель» </w:t>
      </w:r>
      <w:r w:rsidR="005F5183" w:rsidRPr="00414077">
        <w:rPr>
          <w:sz w:val="28"/>
          <w:szCs w:val="28"/>
        </w:rPr>
        <w:t>- мастер производственного обучения</w:t>
      </w:r>
      <w:r w:rsidRPr="00414077">
        <w:rPr>
          <w:sz w:val="28"/>
          <w:szCs w:val="28"/>
        </w:rPr>
        <w:t xml:space="preserve"> </w:t>
      </w:r>
    </w:p>
    <w:p w:rsidR="005D0037" w:rsidRPr="00414077" w:rsidRDefault="005D0037" w:rsidP="005D0037">
      <w:pPr>
        <w:spacing w:line="360" w:lineRule="auto"/>
        <w:ind w:left="1980" w:hanging="1980"/>
        <w:rPr>
          <w:sz w:val="28"/>
          <w:szCs w:val="28"/>
        </w:rPr>
      </w:pPr>
      <w:r w:rsidRPr="00414077">
        <w:rPr>
          <w:sz w:val="28"/>
          <w:szCs w:val="28"/>
        </w:rPr>
        <w:t xml:space="preserve">                             Прораб - студент___________________________________</w:t>
      </w:r>
    </w:p>
    <w:p w:rsidR="005D0037" w:rsidRPr="00414077" w:rsidRDefault="005D0037" w:rsidP="005D0037">
      <w:pPr>
        <w:spacing w:line="360" w:lineRule="auto"/>
        <w:rPr>
          <w:sz w:val="28"/>
          <w:szCs w:val="28"/>
        </w:rPr>
      </w:pPr>
      <w:r w:rsidRPr="00414077">
        <w:rPr>
          <w:sz w:val="28"/>
          <w:szCs w:val="28"/>
        </w:rPr>
        <w:t xml:space="preserve">                             Мастер - студент ____________________________________</w:t>
      </w:r>
    </w:p>
    <w:p w:rsidR="005D0037" w:rsidRPr="00414077" w:rsidRDefault="005D0037" w:rsidP="005D0037">
      <w:pPr>
        <w:spacing w:line="360" w:lineRule="auto"/>
        <w:rPr>
          <w:sz w:val="28"/>
          <w:szCs w:val="28"/>
        </w:rPr>
      </w:pPr>
      <w:r w:rsidRPr="00414077">
        <w:rPr>
          <w:sz w:val="28"/>
          <w:szCs w:val="28"/>
        </w:rPr>
        <w:t xml:space="preserve">                             Бригадир- студент ___________________________________</w:t>
      </w:r>
    </w:p>
    <w:p w:rsidR="0043605C" w:rsidRPr="00414077" w:rsidRDefault="0043605C" w:rsidP="005D0037">
      <w:pPr>
        <w:spacing w:line="360" w:lineRule="auto"/>
        <w:rPr>
          <w:sz w:val="28"/>
          <w:szCs w:val="28"/>
        </w:rPr>
      </w:pPr>
      <w:r w:rsidRPr="00414077">
        <w:rPr>
          <w:sz w:val="28"/>
          <w:szCs w:val="28"/>
        </w:rPr>
        <w:t>Производственно-технический  отдел ( генеральный  директор ) ,</w:t>
      </w:r>
      <w:r w:rsidR="00142336" w:rsidRPr="00414077">
        <w:rPr>
          <w:sz w:val="28"/>
          <w:szCs w:val="28"/>
        </w:rPr>
        <w:t xml:space="preserve"> </w:t>
      </w:r>
      <w:r w:rsidRPr="00414077">
        <w:rPr>
          <w:sz w:val="28"/>
          <w:szCs w:val="28"/>
        </w:rPr>
        <w:t xml:space="preserve">экспертная </w:t>
      </w:r>
      <w:r w:rsidR="00142336" w:rsidRPr="00414077">
        <w:rPr>
          <w:sz w:val="28"/>
          <w:szCs w:val="28"/>
        </w:rPr>
        <w:t xml:space="preserve">группа </w:t>
      </w:r>
      <w:r w:rsidRPr="00414077">
        <w:rPr>
          <w:sz w:val="28"/>
          <w:szCs w:val="28"/>
        </w:rPr>
        <w:t>- студенты</w:t>
      </w:r>
    </w:p>
    <w:p w:rsidR="00B23ED9" w:rsidRPr="00414077" w:rsidRDefault="00B23ED9" w:rsidP="00350581">
      <w:pPr>
        <w:spacing w:line="360" w:lineRule="auto"/>
        <w:rPr>
          <w:sz w:val="28"/>
          <w:szCs w:val="28"/>
        </w:rPr>
      </w:pPr>
    </w:p>
    <w:p w:rsidR="00F4453F" w:rsidRPr="00414077" w:rsidRDefault="00F4453F" w:rsidP="00350581">
      <w:pPr>
        <w:spacing w:line="360" w:lineRule="auto"/>
        <w:rPr>
          <w:sz w:val="28"/>
          <w:szCs w:val="28"/>
        </w:rPr>
      </w:pPr>
    </w:p>
    <w:p w:rsidR="00F4453F" w:rsidRPr="00414077" w:rsidRDefault="00F4453F" w:rsidP="00350581">
      <w:pPr>
        <w:spacing w:line="360" w:lineRule="auto"/>
        <w:rPr>
          <w:sz w:val="28"/>
          <w:szCs w:val="28"/>
        </w:rPr>
      </w:pPr>
    </w:p>
    <w:p w:rsidR="00F4453F" w:rsidRPr="00414077" w:rsidRDefault="00F4453F" w:rsidP="00350581">
      <w:pPr>
        <w:spacing w:line="360" w:lineRule="auto"/>
        <w:rPr>
          <w:sz w:val="28"/>
          <w:szCs w:val="28"/>
        </w:rPr>
      </w:pPr>
    </w:p>
    <w:p w:rsidR="00EA42A7" w:rsidRPr="00414077" w:rsidRDefault="00EA42A7" w:rsidP="00350581">
      <w:pPr>
        <w:spacing w:line="360" w:lineRule="auto"/>
        <w:rPr>
          <w:sz w:val="28"/>
          <w:szCs w:val="28"/>
        </w:rPr>
      </w:pPr>
    </w:p>
    <w:p w:rsidR="00EA42A7" w:rsidRPr="00414077" w:rsidRDefault="00EA42A7" w:rsidP="00350581">
      <w:pPr>
        <w:spacing w:line="360" w:lineRule="auto"/>
        <w:rPr>
          <w:sz w:val="28"/>
          <w:szCs w:val="28"/>
        </w:rPr>
      </w:pPr>
    </w:p>
    <w:p w:rsidR="00EA42A7" w:rsidRPr="00414077" w:rsidRDefault="00EA42A7" w:rsidP="00350581">
      <w:pPr>
        <w:spacing w:line="360" w:lineRule="auto"/>
        <w:rPr>
          <w:sz w:val="28"/>
          <w:szCs w:val="28"/>
        </w:rPr>
      </w:pPr>
    </w:p>
    <w:p w:rsidR="00EA42A7" w:rsidRPr="00414077" w:rsidRDefault="00EA42A7" w:rsidP="00350581">
      <w:pPr>
        <w:spacing w:line="360" w:lineRule="auto"/>
        <w:rPr>
          <w:sz w:val="28"/>
          <w:szCs w:val="28"/>
        </w:rPr>
      </w:pPr>
    </w:p>
    <w:p w:rsidR="00350581" w:rsidRPr="00414077" w:rsidRDefault="00350581" w:rsidP="00350581">
      <w:pPr>
        <w:spacing w:line="360" w:lineRule="auto"/>
        <w:rPr>
          <w:sz w:val="28"/>
          <w:szCs w:val="28"/>
        </w:rPr>
      </w:pPr>
      <w:r w:rsidRPr="00414077">
        <w:rPr>
          <w:sz w:val="28"/>
          <w:szCs w:val="28"/>
        </w:rPr>
        <w:lastRenderedPageBreak/>
        <w:t xml:space="preserve">Ход </w:t>
      </w:r>
      <w:r w:rsidR="00F4453F" w:rsidRPr="00414077">
        <w:rPr>
          <w:sz w:val="28"/>
          <w:szCs w:val="28"/>
        </w:rPr>
        <w:t xml:space="preserve"> </w:t>
      </w:r>
      <w:r w:rsidRPr="00414077">
        <w:rPr>
          <w:sz w:val="28"/>
          <w:szCs w:val="28"/>
        </w:rPr>
        <w:t>деловой игры.</w:t>
      </w:r>
    </w:p>
    <w:p w:rsidR="00F6319D" w:rsidRPr="00414077" w:rsidRDefault="00F6319D" w:rsidP="00F6319D">
      <w:pPr>
        <w:jc w:val="both"/>
        <w:rPr>
          <w:sz w:val="28"/>
          <w:szCs w:val="28"/>
        </w:rPr>
      </w:pPr>
      <w:r w:rsidRPr="00414077">
        <w:rPr>
          <w:sz w:val="28"/>
          <w:szCs w:val="28"/>
        </w:rPr>
        <w:t>1. Организационный момент (2 мин.)</w:t>
      </w:r>
    </w:p>
    <w:p w:rsidR="00F6319D" w:rsidRPr="00414077" w:rsidRDefault="00F6319D" w:rsidP="00253788">
      <w:pPr>
        <w:numPr>
          <w:ilvl w:val="0"/>
          <w:numId w:val="1"/>
        </w:numPr>
        <w:spacing w:line="360" w:lineRule="auto"/>
        <w:jc w:val="both"/>
        <w:rPr>
          <w:sz w:val="28"/>
          <w:szCs w:val="28"/>
        </w:rPr>
      </w:pPr>
      <w:r w:rsidRPr="00414077">
        <w:rPr>
          <w:sz w:val="28"/>
          <w:szCs w:val="28"/>
        </w:rPr>
        <w:t>приветствие;</w:t>
      </w:r>
    </w:p>
    <w:p w:rsidR="00F6319D" w:rsidRPr="00414077" w:rsidRDefault="00F6319D" w:rsidP="00253788">
      <w:pPr>
        <w:numPr>
          <w:ilvl w:val="0"/>
          <w:numId w:val="1"/>
        </w:numPr>
        <w:spacing w:line="360" w:lineRule="auto"/>
        <w:jc w:val="both"/>
        <w:rPr>
          <w:sz w:val="28"/>
          <w:szCs w:val="28"/>
        </w:rPr>
      </w:pPr>
      <w:r w:rsidRPr="00414077">
        <w:rPr>
          <w:sz w:val="28"/>
          <w:szCs w:val="28"/>
        </w:rPr>
        <w:t>проверка присутствующих и готовности студентов к проведению занятий;</w:t>
      </w:r>
    </w:p>
    <w:p w:rsidR="00F6319D" w:rsidRPr="00414077" w:rsidRDefault="00F6319D" w:rsidP="00253788">
      <w:pPr>
        <w:numPr>
          <w:ilvl w:val="0"/>
          <w:numId w:val="1"/>
        </w:numPr>
        <w:spacing w:line="360" w:lineRule="auto"/>
        <w:jc w:val="both"/>
        <w:rPr>
          <w:sz w:val="28"/>
          <w:szCs w:val="28"/>
        </w:rPr>
      </w:pPr>
      <w:r w:rsidRPr="00414077">
        <w:rPr>
          <w:sz w:val="28"/>
          <w:szCs w:val="28"/>
        </w:rPr>
        <w:t>проверка готовности аудитории;</w:t>
      </w:r>
    </w:p>
    <w:p w:rsidR="00F6319D" w:rsidRPr="00414077" w:rsidRDefault="00F6319D" w:rsidP="00253788">
      <w:pPr>
        <w:numPr>
          <w:ilvl w:val="0"/>
          <w:numId w:val="1"/>
        </w:numPr>
        <w:spacing w:line="360" w:lineRule="auto"/>
        <w:jc w:val="both"/>
        <w:rPr>
          <w:sz w:val="28"/>
          <w:szCs w:val="28"/>
        </w:rPr>
      </w:pPr>
      <w:r w:rsidRPr="00414077">
        <w:rPr>
          <w:sz w:val="28"/>
          <w:szCs w:val="28"/>
        </w:rPr>
        <w:t>сообщение целей занятия, формулирование цели з</w:t>
      </w:r>
      <w:r w:rsidR="00142336" w:rsidRPr="00414077">
        <w:rPr>
          <w:sz w:val="28"/>
          <w:szCs w:val="28"/>
        </w:rPr>
        <w:t>анятия совместно с обучающимися, знакомство с правилами и требованиями игры, создание мотивационной базы.</w:t>
      </w:r>
    </w:p>
    <w:p w:rsidR="00350581" w:rsidRPr="00414077" w:rsidRDefault="00F6319D" w:rsidP="00253788">
      <w:pPr>
        <w:spacing w:line="360" w:lineRule="auto"/>
        <w:jc w:val="both"/>
        <w:rPr>
          <w:sz w:val="28"/>
          <w:szCs w:val="28"/>
        </w:rPr>
      </w:pPr>
      <w:r w:rsidRPr="00414077">
        <w:rPr>
          <w:sz w:val="28"/>
          <w:szCs w:val="28"/>
        </w:rPr>
        <w:t xml:space="preserve">  </w:t>
      </w:r>
    </w:p>
    <w:p w:rsidR="008C4302" w:rsidRPr="00414077" w:rsidRDefault="00F6319D" w:rsidP="00253788">
      <w:pPr>
        <w:spacing w:line="360" w:lineRule="auto"/>
        <w:jc w:val="both"/>
        <w:rPr>
          <w:sz w:val="28"/>
          <w:szCs w:val="28"/>
        </w:rPr>
      </w:pPr>
      <w:r w:rsidRPr="00414077">
        <w:rPr>
          <w:bCs/>
          <w:sz w:val="28"/>
          <w:szCs w:val="28"/>
        </w:rPr>
        <w:t xml:space="preserve"> </w:t>
      </w:r>
      <w:r w:rsidR="004B22F9" w:rsidRPr="00414077">
        <w:rPr>
          <w:sz w:val="28"/>
          <w:szCs w:val="28"/>
        </w:rPr>
        <w:t>2</w:t>
      </w:r>
      <w:r w:rsidR="008C4302" w:rsidRPr="00414077">
        <w:rPr>
          <w:sz w:val="28"/>
          <w:szCs w:val="28"/>
        </w:rPr>
        <w:t>. Мотивация (</w:t>
      </w:r>
      <w:r w:rsidR="009414C2" w:rsidRPr="00414077">
        <w:rPr>
          <w:sz w:val="28"/>
          <w:szCs w:val="28"/>
        </w:rPr>
        <w:t>3</w:t>
      </w:r>
      <w:r w:rsidR="008C4302" w:rsidRPr="00414077">
        <w:rPr>
          <w:sz w:val="28"/>
          <w:szCs w:val="28"/>
        </w:rPr>
        <w:t xml:space="preserve"> мин.)</w:t>
      </w:r>
    </w:p>
    <w:p w:rsidR="008C4302" w:rsidRPr="00414077" w:rsidRDefault="00EB5617" w:rsidP="00253788">
      <w:pPr>
        <w:spacing w:line="360" w:lineRule="auto"/>
        <w:jc w:val="both"/>
        <w:rPr>
          <w:sz w:val="28"/>
          <w:szCs w:val="28"/>
        </w:rPr>
      </w:pPr>
      <w:r w:rsidRPr="00414077">
        <w:rPr>
          <w:sz w:val="28"/>
          <w:szCs w:val="28"/>
        </w:rPr>
        <w:t xml:space="preserve"> - организация игрового цикла: подготовка к игре, знакомство участников с проблемной ситуацией,</w:t>
      </w:r>
    </w:p>
    <w:p w:rsidR="008C4302" w:rsidRPr="00414077" w:rsidRDefault="00EB5617" w:rsidP="00253788">
      <w:pPr>
        <w:spacing w:line="360" w:lineRule="auto"/>
        <w:rPr>
          <w:sz w:val="28"/>
          <w:szCs w:val="28"/>
        </w:rPr>
      </w:pPr>
      <w:r w:rsidRPr="00414077">
        <w:rPr>
          <w:sz w:val="28"/>
          <w:szCs w:val="28"/>
        </w:rPr>
        <w:t>- актуализация опорных знаний и опорных действий  по пройденному материалу (</w:t>
      </w:r>
      <w:r w:rsidR="009C5FDC" w:rsidRPr="00414077">
        <w:rPr>
          <w:sz w:val="28"/>
          <w:szCs w:val="28"/>
        </w:rPr>
        <w:t xml:space="preserve">объясните с какой </w:t>
      </w:r>
      <w:r w:rsidR="008C4302" w:rsidRPr="00414077">
        <w:rPr>
          <w:sz w:val="28"/>
          <w:szCs w:val="28"/>
        </w:rPr>
        <w:t>цель</w:t>
      </w:r>
      <w:r w:rsidR="009C5FDC" w:rsidRPr="00414077">
        <w:rPr>
          <w:sz w:val="28"/>
          <w:szCs w:val="28"/>
        </w:rPr>
        <w:t>ю</w:t>
      </w:r>
      <w:r w:rsidR="008C4302" w:rsidRPr="00414077">
        <w:rPr>
          <w:sz w:val="28"/>
          <w:szCs w:val="28"/>
        </w:rPr>
        <w:t xml:space="preserve"> </w:t>
      </w:r>
      <w:r w:rsidR="009C5FDC" w:rsidRPr="00414077">
        <w:rPr>
          <w:sz w:val="28"/>
          <w:szCs w:val="28"/>
        </w:rPr>
        <w:t xml:space="preserve">выполняют </w:t>
      </w:r>
      <w:r w:rsidR="008C4302" w:rsidRPr="00414077">
        <w:rPr>
          <w:sz w:val="28"/>
          <w:szCs w:val="28"/>
        </w:rPr>
        <w:t>отделочны</w:t>
      </w:r>
      <w:r w:rsidR="009C5FDC" w:rsidRPr="00414077">
        <w:rPr>
          <w:sz w:val="28"/>
          <w:szCs w:val="28"/>
        </w:rPr>
        <w:t>е</w:t>
      </w:r>
      <w:r w:rsidR="008C4302" w:rsidRPr="00414077">
        <w:rPr>
          <w:sz w:val="28"/>
          <w:szCs w:val="28"/>
        </w:rPr>
        <w:t xml:space="preserve"> работ</w:t>
      </w:r>
      <w:r w:rsidR="009C5FDC" w:rsidRPr="00414077">
        <w:rPr>
          <w:sz w:val="28"/>
          <w:szCs w:val="28"/>
        </w:rPr>
        <w:t>ы</w:t>
      </w:r>
      <w:r w:rsidRPr="00414077">
        <w:rPr>
          <w:sz w:val="28"/>
          <w:szCs w:val="28"/>
        </w:rPr>
        <w:t>)</w:t>
      </w:r>
      <w:r w:rsidR="00253788" w:rsidRPr="00414077">
        <w:rPr>
          <w:sz w:val="28"/>
          <w:szCs w:val="28"/>
        </w:rPr>
        <w:t>.</w:t>
      </w:r>
    </w:p>
    <w:p w:rsidR="009414C2" w:rsidRPr="00414077" w:rsidRDefault="009414C2" w:rsidP="00253788">
      <w:pPr>
        <w:spacing w:line="360" w:lineRule="auto"/>
        <w:jc w:val="both"/>
        <w:rPr>
          <w:sz w:val="28"/>
          <w:szCs w:val="28"/>
        </w:rPr>
      </w:pPr>
    </w:p>
    <w:p w:rsidR="008C4302" w:rsidRPr="00414077" w:rsidRDefault="00985E5B" w:rsidP="008C4302">
      <w:pPr>
        <w:jc w:val="both"/>
        <w:rPr>
          <w:sz w:val="28"/>
          <w:szCs w:val="28"/>
        </w:rPr>
      </w:pPr>
      <w:r w:rsidRPr="00414077">
        <w:rPr>
          <w:sz w:val="28"/>
          <w:szCs w:val="28"/>
        </w:rPr>
        <w:t>3</w:t>
      </w:r>
      <w:r w:rsidR="008C4302" w:rsidRPr="00414077">
        <w:rPr>
          <w:sz w:val="28"/>
          <w:szCs w:val="28"/>
        </w:rPr>
        <w:t xml:space="preserve">. Объяснение нового материала  </w:t>
      </w:r>
      <w:r w:rsidR="0043605C" w:rsidRPr="00414077">
        <w:rPr>
          <w:sz w:val="28"/>
          <w:szCs w:val="28"/>
        </w:rPr>
        <w:t>(70</w:t>
      </w:r>
      <w:r w:rsidR="008C4302" w:rsidRPr="00414077">
        <w:rPr>
          <w:sz w:val="28"/>
          <w:szCs w:val="28"/>
        </w:rPr>
        <w:t xml:space="preserve"> мин.)</w:t>
      </w:r>
      <w:r w:rsidR="004B22F9" w:rsidRPr="00414077">
        <w:rPr>
          <w:sz w:val="28"/>
          <w:szCs w:val="28"/>
        </w:rPr>
        <w:t xml:space="preserve"> Проведение деловой игры</w:t>
      </w:r>
    </w:p>
    <w:p w:rsidR="008C4302" w:rsidRPr="00414077" w:rsidRDefault="008C4302" w:rsidP="008C4302">
      <w:pPr>
        <w:jc w:val="both"/>
        <w:rPr>
          <w:sz w:val="28"/>
          <w:szCs w:val="28"/>
        </w:rPr>
      </w:pPr>
    </w:p>
    <w:p w:rsidR="008C4302" w:rsidRPr="00414077" w:rsidRDefault="00253788" w:rsidP="00253788">
      <w:pPr>
        <w:spacing w:line="360" w:lineRule="auto"/>
        <w:jc w:val="both"/>
        <w:rPr>
          <w:sz w:val="28"/>
          <w:szCs w:val="28"/>
        </w:rPr>
      </w:pPr>
      <w:r w:rsidRPr="00414077">
        <w:rPr>
          <w:sz w:val="28"/>
          <w:szCs w:val="28"/>
        </w:rPr>
        <w:t>3</w:t>
      </w:r>
      <w:r w:rsidR="009C5FDC" w:rsidRPr="00414077">
        <w:rPr>
          <w:sz w:val="28"/>
          <w:szCs w:val="28"/>
        </w:rPr>
        <w:t xml:space="preserve">.1 </w:t>
      </w:r>
      <w:r w:rsidR="008C4302" w:rsidRPr="00414077">
        <w:rPr>
          <w:sz w:val="28"/>
          <w:szCs w:val="28"/>
        </w:rPr>
        <w:t>Вопросы для актуализации опорных знаний: (базовых, как подводка к освоению новых знаний</w:t>
      </w:r>
      <w:r w:rsidR="006539D3" w:rsidRPr="00414077">
        <w:rPr>
          <w:sz w:val="28"/>
          <w:szCs w:val="28"/>
        </w:rPr>
        <w:t>, с использованием домашней самостоятельной работы студентов</w:t>
      </w:r>
      <w:r w:rsidR="008C4302" w:rsidRPr="00414077">
        <w:rPr>
          <w:sz w:val="28"/>
          <w:szCs w:val="28"/>
        </w:rPr>
        <w:t>)</w:t>
      </w:r>
    </w:p>
    <w:p w:rsidR="008C4302" w:rsidRPr="00414077" w:rsidRDefault="008C4302" w:rsidP="00253788">
      <w:pPr>
        <w:spacing w:line="360" w:lineRule="auto"/>
        <w:jc w:val="both"/>
        <w:rPr>
          <w:sz w:val="28"/>
          <w:szCs w:val="28"/>
        </w:rPr>
      </w:pPr>
      <w:r w:rsidRPr="00414077">
        <w:rPr>
          <w:sz w:val="28"/>
          <w:szCs w:val="28"/>
        </w:rPr>
        <w:t xml:space="preserve">  -  </w:t>
      </w:r>
      <w:r w:rsidR="009C5FDC" w:rsidRPr="00414077">
        <w:rPr>
          <w:sz w:val="28"/>
          <w:szCs w:val="28"/>
        </w:rPr>
        <w:t xml:space="preserve"> </w:t>
      </w:r>
      <w:r w:rsidR="005D0037" w:rsidRPr="00414077">
        <w:rPr>
          <w:sz w:val="28"/>
          <w:szCs w:val="28"/>
        </w:rPr>
        <w:t xml:space="preserve"> Н</w:t>
      </w:r>
      <w:r w:rsidR="009C5FDC" w:rsidRPr="00414077">
        <w:rPr>
          <w:sz w:val="28"/>
          <w:szCs w:val="28"/>
        </w:rPr>
        <w:t xml:space="preserve">азовите виды </w:t>
      </w:r>
      <w:r w:rsidR="005D0037" w:rsidRPr="00414077">
        <w:rPr>
          <w:sz w:val="28"/>
          <w:szCs w:val="28"/>
        </w:rPr>
        <w:t xml:space="preserve"> </w:t>
      </w:r>
      <w:r w:rsidR="009C5FDC" w:rsidRPr="00414077">
        <w:rPr>
          <w:sz w:val="28"/>
          <w:szCs w:val="28"/>
        </w:rPr>
        <w:t>отделочных работ</w:t>
      </w:r>
      <w:r w:rsidR="005D0037" w:rsidRPr="00414077">
        <w:rPr>
          <w:sz w:val="28"/>
          <w:szCs w:val="28"/>
        </w:rPr>
        <w:t xml:space="preserve">  в строительстве</w:t>
      </w:r>
      <w:r w:rsidR="009543FD" w:rsidRPr="00414077">
        <w:rPr>
          <w:sz w:val="28"/>
          <w:szCs w:val="28"/>
        </w:rPr>
        <w:t>?</w:t>
      </w:r>
    </w:p>
    <w:p w:rsidR="009C5FDC" w:rsidRPr="00414077" w:rsidRDefault="009C5FDC" w:rsidP="00253788">
      <w:pPr>
        <w:spacing w:line="360" w:lineRule="auto"/>
        <w:jc w:val="both"/>
        <w:rPr>
          <w:sz w:val="28"/>
          <w:szCs w:val="28"/>
        </w:rPr>
      </w:pPr>
      <w:r w:rsidRPr="00414077">
        <w:rPr>
          <w:sz w:val="28"/>
          <w:szCs w:val="28"/>
        </w:rPr>
        <w:t xml:space="preserve"> </w:t>
      </w:r>
      <w:r w:rsidR="005D0037" w:rsidRPr="00414077">
        <w:rPr>
          <w:sz w:val="28"/>
          <w:szCs w:val="28"/>
        </w:rPr>
        <w:t xml:space="preserve"> -    Н</w:t>
      </w:r>
      <w:r w:rsidRPr="00414077">
        <w:rPr>
          <w:sz w:val="28"/>
          <w:szCs w:val="28"/>
        </w:rPr>
        <w:t>а каком этапе строительства выполняются отделочных работ</w:t>
      </w:r>
      <w:r w:rsidR="009543FD" w:rsidRPr="00414077">
        <w:rPr>
          <w:sz w:val="28"/>
          <w:szCs w:val="28"/>
        </w:rPr>
        <w:t>?</w:t>
      </w:r>
    </w:p>
    <w:p w:rsidR="005D0037" w:rsidRPr="00414077" w:rsidRDefault="005D0037" w:rsidP="00253788">
      <w:pPr>
        <w:spacing w:line="360" w:lineRule="auto"/>
        <w:jc w:val="both"/>
        <w:rPr>
          <w:sz w:val="28"/>
          <w:szCs w:val="28"/>
        </w:rPr>
      </w:pPr>
      <w:r w:rsidRPr="00414077">
        <w:rPr>
          <w:sz w:val="28"/>
          <w:szCs w:val="28"/>
        </w:rPr>
        <w:t xml:space="preserve">  -    В чём  отличительная особенность штукатурных работ</w:t>
      </w:r>
      <w:r w:rsidR="009543FD" w:rsidRPr="00414077">
        <w:rPr>
          <w:sz w:val="28"/>
          <w:szCs w:val="28"/>
        </w:rPr>
        <w:t>?</w:t>
      </w:r>
    </w:p>
    <w:p w:rsidR="008C4302" w:rsidRPr="00414077" w:rsidRDefault="006539D3" w:rsidP="008C4302">
      <w:pPr>
        <w:jc w:val="both"/>
        <w:rPr>
          <w:sz w:val="28"/>
          <w:szCs w:val="28"/>
        </w:rPr>
      </w:pPr>
      <w:r w:rsidRPr="00414077">
        <w:rPr>
          <w:sz w:val="28"/>
          <w:szCs w:val="28"/>
        </w:rPr>
        <w:t xml:space="preserve"> -     В чём преимущества сухих строительных смесей  компании КРЕПС?</w:t>
      </w:r>
    </w:p>
    <w:p w:rsidR="006539D3" w:rsidRPr="00414077" w:rsidRDefault="006539D3" w:rsidP="008C4302">
      <w:pPr>
        <w:jc w:val="both"/>
        <w:rPr>
          <w:sz w:val="28"/>
          <w:szCs w:val="28"/>
        </w:rPr>
      </w:pPr>
    </w:p>
    <w:p w:rsidR="00350581" w:rsidRPr="00414077" w:rsidRDefault="00253788" w:rsidP="008C4302">
      <w:pPr>
        <w:jc w:val="both"/>
        <w:rPr>
          <w:sz w:val="28"/>
          <w:szCs w:val="28"/>
        </w:rPr>
      </w:pPr>
      <w:r w:rsidRPr="00414077">
        <w:rPr>
          <w:sz w:val="28"/>
          <w:szCs w:val="28"/>
        </w:rPr>
        <w:t>3</w:t>
      </w:r>
      <w:r w:rsidR="009C5FDC" w:rsidRPr="00414077">
        <w:rPr>
          <w:sz w:val="28"/>
          <w:szCs w:val="28"/>
        </w:rPr>
        <w:t>.2</w:t>
      </w:r>
      <w:r w:rsidR="008C4302" w:rsidRPr="00414077">
        <w:rPr>
          <w:sz w:val="28"/>
          <w:szCs w:val="28"/>
        </w:rPr>
        <w:t xml:space="preserve">. Сообщение темы, целей и плана </w:t>
      </w:r>
      <w:r w:rsidR="009C5FDC" w:rsidRPr="00414077">
        <w:rPr>
          <w:sz w:val="28"/>
          <w:szCs w:val="28"/>
        </w:rPr>
        <w:t>практической работы</w:t>
      </w:r>
      <w:r w:rsidR="008C4302" w:rsidRPr="00414077">
        <w:rPr>
          <w:sz w:val="28"/>
          <w:szCs w:val="28"/>
        </w:rPr>
        <w:t>.</w:t>
      </w:r>
    </w:p>
    <w:p w:rsidR="00350581" w:rsidRPr="00414077" w:rsidRDefault="008C4302" w:rsidP="00350581">
      <w:pPr>
        <w:spacing w:line="360" w:lineRule="auto"/>
        <w:rPr>
          <w:bCs/>
          <w:iCs/>
          <w:sz w:val="28"/>
          <w:szCs w:val="28"/>
        </w:rPr>
      </w:pPr>
      <w:r w:rsidRPr="00414077">
        <w:rPr>
          <w:sz w:val="28"/>
          <w:szCs w:val="28"/>
        </w:rPr>
        <w:t xml:space="preserve">  </w:t>
      </w:r>
    </w:p>
    <w:p w:rsidR="00350581" w:rsidRPr="00414077" w:rsidRDefault="00253788" w:rsidP="00350581">
      <w:pPr>
        <w:spacing w:line="360" w:lineRule="auto"/>
        <w:rPr>
          <w:sz w:val="28"/>
          <w:szCs w:val="28"/>
        </w:rPr>
      </w:pPr>
      <w:r w:rsidRPr="00414077">
        <w:rPr>
          <w:sz w:val="28"/>
          <w:szCs w:val="28"/>
        </w:rPr>
        <w:t>3</w:t>
      </w:r>
      <w:r w:rsidR="008A10FA" w:rsidRPr="00414077">
        <w:rPr>
          <w:sz w:val="28"/>
          <w:szCs w:val="28"/>
        </w:rPr>
        <w:t xml:space="preserve">.3 </w:t>
      </w:r>
      <w:r w:rsidR="00350581" w:rsidRPr="00414077">
        <w:rPr>
          <w:sz w:val="28"/>
          <w:szCs w:val="28"/>
        </w:rPr>
        <w:t xml:space="preserve"> Инструктаж и самостоятельная р</w:t>
      </w:r>
      <w:r w:rsidR="00985E5B" w:rsidRPr="00414077">
        <w:rPr>
          <w:sz w:val="28"/>
          <w:szCs w:val="28"/>
        </w:rPr>
        <w:t>абота участников деловой игры</w:t>
      </w:r>
      <w:r w:rsidRPr="00414077">
        <w:rPr>
          <w:sz w:val="28"/>
          <w:szCs w:val="28"/>
        </w:rPr>
        <w:t>:</w:t>
      </w:r>
      <w:r w:rsidR="00985E5B" w:rsidRPr="00414077">
        <w:rPr>
          <w:sz w:val="28"/>
          <w:szCs w:val="28"/>
        </w:rPr>
        <w:t xml:space="preserve"> </w:t>
      </w:r>
    </w:p>
    <w:p w:rsidR="009C6536" w:rsidRPr="00414077" w:rsidRDefault="008A10FA" w:rsidP="009414C2">
      <w:pPr>
        <w:spacing w:line="360" w:lineRule="auto"/>
        <w:rPr>
          <w:sz w:val="28"/>
          <w:szCs w:val="28"/>
        </w:rPr>
      </w:pPr>
      <w:r w:rsidRPr="00414077">
        <w:rPr>
          <w:sz w:val="28"/>
          <w:szCs w:val="28"/>
        </w:rPr>
        <w:t xml:space="preserve">- </w:t>
      </w:r>
      <w:r w:rsidR="00253788" w:rsidRPr="00414077">
        <w:rPr>
          <w:sz w:val="28"/>
          <w:szCs w:val="28"/>
        </w:rPr>
        <w:t>р</w:t>
      </w:r>
      <w:r w:rsidR="00350581" w:rsidRPr="00414077">
        <w:rPr>
          <w:sz w:val="28"/>
          <w:szCs w:val="28"/>
        </w:rPr>
        <w:t>азъяснение содержания производственно</w:t>
      </w:r>
      <w:r w:rsidR="009414C2" w:rsidRPr="00414077">
        <w:rPr>
          <w:sz w:val="28"/>
          <w:szCs w:val="28"/>
        </w:rPr>
        <w:t>й ситуации, ее целей и задач – 3</w:t>
      </w:r>
      <w:r w:rsidR="0000438A" w:rsidRPr="00414077">
        <w:rPr>
          <w:sz w:val="28"/>
          <w:szCs w:val="28"/>
        </w:rPr>
        <w:t xml:space="preserve"> мин.</w:t>
      </w:r>
    </w:p>
    <w:p w:rsidR="009C6536" w:rsidRPr="00414077" w:rsidRDefault="009C6536" w:rsidP="009414C2">
      <w:pPr>
        <w:spacing w:line="360" w:lineRule="auto"/>
        <w:rPr>
          <w:sz w:val="28"/>
          <w:szCs w:val="28"/>
        </w:rPr>
      </w:pPr>
    </w:p>
    <w:p w:rsidR="00350581" w:rsidRPr="00414077" w:rsidRDefault="008A10FA" w:rsidP="009414C2">
      <w:pPr>
        <w:spacing w:line="360" w:lineRule="auto"/>
        <w:rPr>
          <w:sz w:val="28"/>
          <w:szCs w:val="28"/>
        </w:rPr>
      </w:pPr>
      <w:r w:rsidRPr="00414077">
        <w:rPr>
          <w:sz w:val="28"/>
          <w:szCs w:val="28"/>
        </w:rPr>
        <w:lastRenderedPageBreak/>
        <w:t>-</w:t>
      </w:r>
      <w:r w:rsidR="009414C2" w:rsidRPr="00414077">
        <w:rPr>
          <w:sz w:val="28"/>
          <w:szCs w:val="28"/>
        </w:rPr>
        <w:t xml:space="preserve">  формирование игровых команд, выбор лидеров</w:t>
      </w:r>
      <w:r w:rsidR="00253788" w:rsidRPr="00414077">
        <w:rPr>
          <w:sz w:val="28"/>
          <w:szCs w:val="28"/>
        </w:rPr>
        <w:t xml:space="preserve"> </w:t>
      </w:r>
      <w:r w:rsidR="009414C2" w:rsidRPr="00414077">
        <w:rPr>
          <w:sz w:val="28"/>
          <w:szCs w:val="28"/>
        </w:rPr>
        <w:t xml:space="preserve">- начальников, прорабов , распределение ролей в бригаде , общий инструктаж участников деловой игры преподавателем   </w:t>
      </w:r>
      <w:r w:rsidR="00350581" w:rsidRPr="00414077">
        <w:rPr>
          <w:sz w:val="28"/>
          <w:szCs w:val="28"/>
        </w:rPr>
        <w:t>– 3 мин.</w:t>
      </w:r>
    </w:p>
    <w:p w:rsidR="00350581" w:rsidRPr="00414077" w:rsidRDefault="00253788" w:rsidP="00350581">
      <w:pPr>
        <w:spacing w:line="360" w:lineRule="auto"/>
        <w:rPr>
          <w:sz w:val="28"/>
          <w:szCs w:val="28"/>
        </w:rPr>
      </w:pPr>
      <w:r w:rsidRPr="00414077">
        <w:rPr>
          <w:sz w:val="28"/>
          <w:szCs w:val="28"/>
        </w:rPr>
        <w:t>3.4  С</w:t>
      </w:r>
      <w:r w:rsidR="00350581" w:rsidRPr="00414077">
        <w:rPr>
          <w:sz w:val="28"/>
          <w:szCs w:val="28"/>
        </w:rPr>
        <w:t xml:space="preserve">амостоятельная работа </w:t>
      </w:r>
      <w:r w:rsidR="00732D58" w:rsidRPr="00414077">
        <w:rPr>
          <w:sz w:val="28"/>
          <w:szCs w:val="28"/>
        </w:rPr>
        <w:t xml:space="preserve"> </w:t>
      </w:r>
      <w:r w:rsidR="00350581" w:rsidRPr="00414077">
        <w:rPr>
          <w:sz w:val="28"/>
          <w:szCs w:val="28"/>
        </w:rPr>
        <w:t>ИТР</w:t>
      </w:r>
      <w:r w:rsidR="00015004" w:rsidRPr="00414077">
        <w:rPr>
          <w:sz w:val="28"/>
          <w:szCs w:val="28"/>
        </w:rPr>
        <w:t xml:space="preserve"> </w:t>
      </w:r>
      <w:r w:rsidR="00350581" w:rsidRPr="00414077">
        <w:rPr>
          <w:sz w:val="28"/>
          <w:szCs w:val="28"/>
        </w:rPr>
        <w:t xml:space="preserve"> </w:t>
      </w:r>
      <w:proofErr w:type="spellStart"/>
      <w:r w:rsidR="00350581" w:rsidRPr="00414077">
        <w:rPr>
          <w:sz w:val="28"/>
          <w:szCs w:val="28"/>
        </w:rPr>
        <w:t>стройучастков</w:t>
      </w:r>
      <w:proofErr w:type="spellEnd"/>
      <w:r w:rsidR="00350581" w:rsidRPr="00414077">
        <w:rPr>
          <w:sz w:val="28"/>
          <w:szCs w:val="28"/>
        </w:rPr>
        <w:t xml:space="preserve"> </w:t>
      </w:r>
      <w:r w:rsidR="00732D58" w:rsidRPr="00414077">
        <w:rPr>
          <w:sz w:val="28"/>
          <w:szCs w:val="28"/>
        </w:rPr>
        <w:t xml:space="preserve"> </w:t>
      </w:r>
      <w:r w:rsidR="00350581" w:rsidRPr="00414077">
        <w:rPr>
          <w:sz w:val="28"/>
          <w:szCs w:val="28"/>
        </w:rPr>
        <w:t xml:space="preserve">(учебно-творческих бригад) по выполнению </w:t>
      </w:r>
      <w:r w:rsidR="00015004" w:rsidRPr="00414077">
        <w:rPr>
          <w:sz w:val="28"/>
          <w:szCs w:val="28"/>
        </w:rPr>
        <w:t xml:space="preserve">практических </w:t>
      </w:r>
      <w:r w:rsidR="00350581" w:rsidRPr="00414077">
        <w:rPr>
          <w:sz w:val="28"/>
          <w:szCs w:val="28"/>
        </w:rPr>
        <w:t>заданий</w:t>
      </w:r>
      <w:r w:rsidR="009414C2" w:rsidRPr="00414077">
        <w:rPr>
          <w:sz w:val="28"/>
          <w:szCs w:val="28"/>
        </w:rPr>
        <w:t>,  ролевое общение в командах в соответствии с полученным заданием,</w:t>
      </w:r>
      <w:r w:rsidR="00732D58" w:rsidRPr="00414077">
        <w:rPr>
          <w:sz w:val="28"/>
          <w:szCs w:val="28"/>
        </w:rPr>
        <w:t xml:space="preserve"> коллективное обсуждение решения производственных задач</w:t>
      </w:r>
      <w:r w:rsidR="00015004" w:rsidRPr="00414077">
        <w:rPr>
          <w:sz w:val="28"/>
          <w:szCs w:val="28"/>
        </w:rPr>
        <w:t xml:space="preserve"> </w:t>
      </w:r>
      <w:r w:rsidR="00732D58" w:rsidRPr="00414077">
        <w:rPr>
          <w:sz w:val="28"/>
          <w:szCs w:val="28"/>
        </w:rPr>
        <w:t>:</w:t>
      </w:r>
      <w:r w:rsidR="00350581" w:rsidRPr="00414077">
        <w:rPr>
          <w:sz w:val="28"/>
          <w:szCs w:val="28"/>
        </w:rPr>
        <w:t xml:space="preserve"> </w:t>
      </w:r>
      <w:r w:rsidR="00732D58" w:rsidRPr="00414077">
        <w:rPr>
          <w:sz w:val="28"/>
          <w:szCs w:val="28"/>
        </w:rPr>
        <w:t>п</w:t>
      </w:r>
      <w:r w:rsidR="008A10FA" w:rsidRPr="00414077">
        <w:rPr>
          <w:sz w:val="28"/>
          <w:szCs w:val="28"/>
        </w:rPr>
        <w:t>одсчёт объёма  работ и расхода материалов для оштукатуривания внутренних стен и перегородок кирпичного жилого</w:t>
      </w:r>
      <w:r w:rsidR="008A10FA" w:rsidRPr="00414077">
        <w:rPr>
          <w:rFonts w:eastAsia="Trebuchet MS"/>
          <w:color w:val="000000"/>
          <w:sz w:val="28"/>
          <w:szCs w:val="28"/>
        </w:rPr>
        <w:t xml:space="preserve">  дома, </w:t>
      </w:r>
      <w:r w:rsidR="008A10FA" w:rsidRPr="00414077">
        <w:rPr>
          <w:sz w:val="28"/>
          <w:szCs w:val="28"/>
        </w:rPr>
        <w:t>п</w:t>
      </w:r>
      <w:r w:rsidR="00015004" w:rsidRPr="00414077">
        <w:rPr>
          <w:sz w:val="28"/>
          <w:szCs w:val="28"/>
        </w:rPr>
        <w:t xml:space="preserve">одбор </w:t>
      </w:r>
      <w:r w:rsidR="008A10FA" w:rsidRPr="00414077">
        <w:rPr>
          <w:sz w:val="28"/>
          <w:szCs w:val="28"/>
        </w:rPr>
        <w:t xml:space="preserve"> </w:t>
      </w:r>
      <w:r w:rsidR="00350581" w:rsidRPr="00414077">
        <w:rPr>
          <w:sz w:val="28"/>
          <w:szCs w:val="28"/>
        </w:rPr>
        <w:t xml:space="preserve"> строительных материалов, заполнение </w:t>
      </w:r>
      <w:r w:rsidR="00015004" w:rsidRPr="00414077">
        <w:rPr>
          <w:sz w:val="28"/>
          <w:szCs w:val="28"/>
        </w:rPr>
        <w:t>таблиц</w:t>
      </w:r>
      <w:r w:rsidR="008A10FA" w:rsidRPr="00414077">
        <w:rPr>
          <w:sz w:val="28"/>
          <w:szCs w:val="28"/>
        </w:rPr>
        <w:t>,</w:t>
      </w:r>
      <w:r w:rsidR="008A10FA" w:rsidRPr="00414077">
        <w:rPr>
          <w:rFonts w:eastAsia="Trebuchet MS"/>
          <w:color w:val="000000"/>
          <w:sz w:val="28"/>
          <w:szCs w:val="28"/>
        </w:rPr>
        <w:t xml:space="preserve"> </w:t>
      </w:r>
      <w:r w:rsidR="008A10FA" w:rsidRPr="00414077">
        <w:rPr>
          <w:sz w:val="28"/>
          <w:szCs w:val="28"/>
        </w:rPr>
        <w:t>п</w:t>
      </w:r>
      <w:r w:rsidR="00350581" w:rsidRPr="00414077">
        <w:rPr>
          <w:sz w:val="28"/>
          <w:szCs w:val="28"/>
        </w:rPr>
        <w:t>одготовка отч</w:t>
      </w:r>
      <w:r w:rsidR="008A10FA" w:rsidRPr="00414077">
        <w:rPr>
          <w:sz w:val="28"/>
          <w:szCs w:val="28"/>
        </w:rPr>
        <w:t>ё</w:t>
      </w:r>
      <w:r w:rsidR="00350581" w:rsidRPr="00414077">
        <w:rPr>
          <w:sz w:val="28"/>
          <w:szCs w:val="28"/>
        </w:rPr>
        <w:t>та по участку.</w:t>
      </w:r>
      <w:r w:rsidR="00732D58" w:rsidRPr="00414077">
        <w:rPr>
          <w:sz w:val="28"/>
          <w:szCs w:val="28"/>
        </w:rPr>
        <w:t xml:space="preserve"> – 50 мин.</w:t>
      </w:r>
      <w:r w:rsidR="00350581" w:rsidRPr="00414077">
        <w:rPr>
          <w:sz w:val="28"/>
          <w:szCs w:val="28"/>
        </w:rPr>
        <w:t xml:space="preserve">  </w:t>
      </w:r>
    </w:p>
    <w:p w:rsidR="00350581" w:rsidRPr="00414077" w:rsidRDefault="00253788" w:rsidP="00350581">
      <w:pPr>
        <w:spacing w:line="360" w:lineRule="auto"/>
        <w:rPr>
          <w:sz w:val="28"/>
          <w:szCs w:val="28"/>
        </w:rPr>
      </w:pPr>
      <w:r w:rsidRPr="00414077">
        <w:rPr>
          <w:sz w:val="28"/>
          <w:szCs w:val="28"/>
        </w:rPr>
        <w:t>3.5</w:t>
      </w:r>
      <w:r w:rsidR="00350581" w:rsidRPr="00414077">
        <w:rPr>
          <w:sz w:val="28"/>
          <w:szCs w:val="28"/>
        </w:rPr>
        <w:t xml:space="preserve">. Представление отчетов  по участкам производственно-техническому отделу </w:t>
      </w:r>
      <w:r w:rsidR="00902539" w:rsidRPr="00414077">
        <w:rPr>
          <w:sz w:val="28"/>
          <w:szCs w:val="28"/>
        </w:rPr>
        <w:t>( генеральному директору )</w:t>
      </w:r>
      <w:r w:rsidR="00732D58" w:rsidRPr="00414077">
        <w:rPr>
          <w:sz w:val="28"/>
          <w:szCs w:val="28"/>
        </w:rPr>
        <w:t xml:space="preserve"> выступления лидеров команд по  принятому коллективному  решению</w:t>
      </w:r>
      <w:r w:rsidR="00350581" w:rsidRPr="00414077">
        <w:rPr>
          <w:sz w:val="28"/>
          <w:szCs w:val="28"/>
        </w:rPr>
        <w:t xml:space="preserve"> - 10 мин.</w:t>
      </w:r>
    </w:p>
    <w:p w:rsidR="00350581" w:rsidRPr="00414077" w:rsidRDefault="00902539" w:rsidP="00350581">
      <w:pPr>
        <w:spacing w:line="360" w:lineRule="auto"/>
        <w:rPr>
          <w:bCs/>
          <w:sz w:val="28"/>
          <w:szCs w:val="28"/>
        </w:rPr>
      </w:pPr>
      <w:r w:rsidRPr="00414077">
        <w:rPr>
          <w:bCs/>
          <w:sz w:val="28"/>
          <w:szCs w:val="28"/>
        </w:rPr>
        <w:t xml:space="preserve"> </w:t>
      </w:r>
      <w:r w:rsidR="00253788" w:rsidRPr="00414077">
        <w:rPr>
          <w:bCs/>
          <w:sz w:val="28"/>
          <w:szCs w:val="28"/>
        </w:rPr>
        <w:t>4.</w:t>
      </w:r>
      <w:r w:rsidR="00350581" w:rsidRPr="00414077">
        <w:rPr>
          <w:bCs/>
          <w:sz w:val="28"/>
          <w:szCs w:val="28"/>
        </w:rPr>
        <w:t xml:space="preserve"> Заключительный этап – </w:t>
      </w:r>
      <w:r w:rsidRPr="00414077">
        <w:rPr>
          <w:bCs/>
          <w:sz w:val="28"/>
          <w:szCs w:val="28"/>
        </w:rPr>
        <w:t>10 мин</w:t>
      </w:r>
    </w:p>
    <w:p w:rsidR="00656623" w:rsidRPr="00656623" w:rsidRDefault="00902539" w:rsidP="00656623">
      <w:pPr>
        <w:spacing w:line="360" w:lineRule="auto"/>
        <w:rPr>
          <w:bCs/>
          <w:sz w:val="28"/>
          <w:szCs w:val="28"/>
        </w:rPr>
      </w:pPr>
      <w:r w:rsidRPr="00414077">
        <w:rPr>
          <w:bCs/>
          <w:sz w:val="28"/>
          <w:szCs w:val="28"/>
        </w:rPr>
        <w:t xml:space="preserve"> </w:t>
      </w:r>
      <w:r w:rsidR="00253788" w:rsidRPr="00414077">
        <w:rPr>
          <w:sz w:val="28"/>
          <w:szCs w:val="28"/>
        </w:rPr>
        <w:t>4.1</w:t>
      </w:r>
      <w:r w:rsidRPr="00414077">
        <w:rPr>
          <w:sz w:val="28"/>
          <w:szCs w:val="28"/>
        </w:rPr>
        <w:t xml:space="preserve">. Подведение итогов занятия (анализ и оценка успешности достижения цели, результативность занятия и рефлексия) </w:t>
      </w:r>
      <w:r w:rsidR="005246AF" w:rsidRPr="00414077">
        <w:rPr>
          <w:sz w:val="28"/>
          <w:szCs w:val="28"/>
        </w:rPr>
        <w:t xml:space="preserve"> -   обсуждение представленных  командами вариантов решения ситуационных задач, коллективное оценивание команд, анализ  и выработка практического решения, презентация</w:t>
      </w:r>
      <w:r w:rsidR="000A1B56" w:rsidRPr="00414077">
        <w:rPr>
          <w:sz w:val="28"/>
          <w:szCs w:val="28"/>
        </w:rPr>
        <w:t xml:space="preserve"> субподрядной организации « Созидатель» с производственной практики по выполнению штукатурных работ с применением сухих строительных смесей компании КРЕПС, разбор игры.</w:t>
      </w:r>
      <w:r w:rsidR="00656623">
        <w:rPr>
          <w:sz w:val="28"/>
          <w:szCs w:val="28"/>
        </w:rPr>
        <w:t xml:space="preserve"> </w:t>
      </w:r>
    </w:p>
    <w:p w:rsidR="00ED24AF" w:rsidRPr="00414077" w:rsidRDefault="00253788" w:rsidP="00DE28E0">
      <w:pPr>
        <w:contextualSpacing/>
        <w:jc w:val="both"/>
        <w:rPr>
          <w:sz w:val="28"/>
          <w:szCs w:val="28"/>
        </w:rPr>
      </w:pPr>
      <w:r w:rsidRPr="00414077">
        <w:rPr>
          <w:sz w:val="28"/>
          <w:szCs w:val="28"/>
        </w:rPr>
        <w:t>5</w:t>
      </w:r>
      <w:r w:rsidR="00902539" w:rsidRPr="00414077">
        <w:rPr>
          <w:sz w:val="28"/>
          <w:szCs w:val="28"/>
        </w:rPr>
        <w:t>.</w:t>
      </w:r>
      <w:r w:rsidRPr="00414077">
        <w:rPr>
          <w:sz w:val="28"/>
          <w:szCs w:val="28"/>
        </w:rPr>
        <w:t xml:space="preserve"> </w:t>
      </w:r>
      <w:r w:rsidR="00902539" w:rsidRPr="00414077">
        <w:rPr>
          <w:sz w:val="28"/>
          <w:szCs w:val="28"/>
        </w:rPr>
        <w:t>Задание на дом, инструктаж по его выполнению (2 мин.)</w:t>
      </w:r>
      <w:r w:rsidR="00ED24AF" w:rsidRPr="00414077">
        <w:rPr>
          <w:sz w:val="28"/>
          <w:szCs w:val="28"/>
        </w:rPr>
        <w:t xml:space="preserve"> </w:t>
      </w:r>
      <w:r w:rsidR="00902539" w:rsidRPr="00414077">
        <w:rPr>
          <w:sz w:val="28"/>
          <w:szCs w:val="28"/>
        </w:rPr>
        <w:t xml:space="preserve">  1. ДЛ 37:  с.312-322,  ДЛ 16: с.461-475, ОЛ4:с.429-</w:t>
      </w:r>
      <w:r w:rsidR="00DE28E0" w:rsidRPr="00414077">
        <w:rPr>
          <w:sz w:val="28"/>
          <w:szCs w:val="28"/>
        </w:rPr>
        <w:t>436</w:t>
      </w:r>
      <w:r w:rsidR="00ED24AF" w:rsidRPr="00414077">
        <w:rPr>
          <w:sz w:val="28"/>
          <w:szCs w:val="28"/>
        </w:rPr>
        <w:t xml:space="preserve">, </w:t>
      </w:r>
      <w:r w:rsidR="00902539" w:rsidRPr="00414077">
        <w:rPr>
          <w:sz w:val="28"/>
          <w:szCs w:val="28"/>
        </w:rPr>
        <w:t>ОЛК</w:t>
      </w:r>
      <w:r w:rsidR="00ED24AF" w:rsidRPr="00414077">
        <w:rPr>
          <w:sz w:val="28"/>
          <w:szCs w:val="28"/>
        </w:rPr>
        <w:t xml:space="preserve"> изучить.</w:t>
      </w:r>
    </w:p>
    <w:p w:rsidR="00DE28E0" w:rsidRPr="00414077" w:rsidRDefault="00DE28E0" w:rsidP="00DE28E0">
      <w:pPr>
        <w:ind w:left="567"/>
        <w:contextualSpacing/>
        <w:rPr>
          <w:sz w:val="28"/>
          <w:szCs w:val="28"/>
        </w:rPr>
      </w:pPr>
    </w:p>
    <w:p w:rsidR="009C6536" w:rsidRPr="00414077" w:rsidRDefault="00ED24AF" w:rsidP="00DE28E0">
      <w:pPr>
        <w:ind w:left="567"/>
        <w:contextualSpacing/>
        <w:rPr>
          <w:sz w:val="28"/>
          <w:szCs w:val="28"/>
        </w:rPr>
      </w:pPr>
      <w:r w:rsidRPr="00414077">
        <w:rPr>
          <w:sz w:val="28"/>
          <w:szCs w:val="28"/>
        </w:rPr>
        <w:t>Примечания:</w:t>
      </w:r>
      <w:r w:rsidR="009C6536" w:rsidRPr="00414077">
        <w:rPr>
          <w:sz w:val="28"/>
          <w:szCs w:val="28"/>
        </w:rPr>
        <w:t xml:space="preserve"> </w:t>
      </w:r>
    </w:p>
    <w:p w:rsidR="009C6536" w:rsidRPr="00414077" w:rsidRDefault="009C6536" w:rsidP="009C6536">
      <w:pPr>
        <w:spacing w:line="360" w:lineRule="auto"/>
        <w:ind w:left="567"/>
        <w:contextualSpacing/>
        <w:rPr>
          <w:sz w:val="28"/>
          <w:szCs w:val="28"/>
        </w:rPr>
      </w:pPr>
      <w:r w:rsidRPr="00414077">
        <w:rPr>
          <w:sz w:val="28"/>
          <w:szCs w:val="28"/>
        </w:rPr>
        <w:t>приняты сокращения в перспективно - тематическом планировании</w:t>
      </w:r>
    </w:p>
    <w:p w:rsidR="009C6536" w:rsidRPr="00414077" w:rsidRDefault="00ED24AF" w:rsidP="00C3313A">
      <w:pPr>
        <w:spacing w:line="360" w:lineRule="auto"/>
        <w:ind w:left="567"/>
        <w:contextualSpacing/>
        <w:rPr>
          <w:bCs/>
          <w:sz w:val="28"/>
          <w:szCs w:val="28"/>
        </w:rPr>
      </w:pPr>
      <w:r w:rsidRPr="00414077">
        <w:rPr>
          <w:sz w:val="28"/>
          <w:szCs w:val="28"/>
        </w:rPr>
        <w:t>ОЛ – основная литература</w:t>
      </w:r>
      <w:r w:rsidR="009C6536" w:rsidRPr="00414077">
        <w:rPr>
          <w:sz w:val="28"/>
          <w:szCs w:val="28"/>
        </w:rPr>
        <w:t>:</w:t>
      </w:r>
      <w:r w:rsidR="00DE28E0" w:rsidRPr="00414077">
        <w:rPr>
          <w:sz w:val="28"/>
          <w:szCs w:val="28"/>
        </w:rPr>
        <w:t xml:space="preserve">  </w:t>
      </w:r>
      <w:r w:rsidR="009C6536" w:rsidRPr="00414077">
        <w:rPr>
          <w:sz w:val="28"/>
          <w:szCs w:val="28"/>
        </w:rPr>
        <w:t>№</w:t>
      </w:r>
      <w:r w:rsidR="00DE28E0" w:rsidRPr="00414077">
        <w:rPr>
          <w:sz w:val="28"/>
          <w:szCs w:val="28"/>
        </w:rPr>
        <w:t>4.</w:t>
      </w:r>
      <w:r w:rsidR="00DE28E0" w:rsidRPr="00414077">
        <w:rPr>
          <w:color w:val="000000"/>
          <w:sz w:val="28"/>
          <w:szCs w:val="28"/>
        </w:rPr>
        <w:t>Соколов Г.К. Технология и организация строительства - М.: Академия, 2009</w:t>
      </w:r>
      <w:r w:rsidR="00DE28E0" w:rsidRPr="00414077">
        <w:rPr>
          <w:sz w:val="28"/>
          <w:szCs w:val="28"/>
        </w:rPr>
        <w:t xml:space="preserve"> </w:t>
      </w:r>
      <w:r w:rsidRPr="00414077">
        <w:rPr>
          <w:sz w:val="28"/>
          <w:szCs w:val="28"/>
        </w:rPr>
        <w:t>, ДЛ - дополнительная литература</w:t>
      </w:r>
      <w:r w:rsidR="00DE28E0" w:rsidRPr="00414077">
        <w:rPr>
          <w:sz w:val="28"/>
          <w:szCs w:val="28"/>
        </w:rPr>
        <w:t xml:space="preserve"> </w:t>
      </w:r>
      <w:r w:rsidR="009C6536" w:rsidRPr="00414077">
        <w:rPr>
          <w:sz w:val="28"/>
          <w:szCs w:val="28"/>
        </w:rPr>
        <w:t>№</w:t>
      </w:r>
      <w:r w:rsidR="00DE28E0" w:rsidRPr="00414077">
        <w:rPr>
          <w:sz w:val="28"/>
          <w:szCs w:val="28"/>
        </w:rPr>
        <w:t>16.</w:t>
      </w:r>
      <w:r w:rsidR="00DE28E0" w:rsidRPr="00414077">
        <w:rPr>
          <w:color w:val="000000"/>
          <w:sz w:val="28"/>
          <w:szCs w:val="28"/>
        </w:rPr>
        <w:t>Соколов Г.К., Филатов В.В.  Контроль качества выполнения строительно-монтажных работ. - М.: Академия, 2009</w:t>
      </w:r>
      <w:r w:rsidRPr="00414077">
        <w:rPr>
          <w:sz w:val="28"/>
          <w:szCs w:val="28"/>
        </w:rPr>
        <w:t>,</w:t>
      </w:r>
      <w:r w:rsidRPr="00414077">
        <w:rPr>
          <w:spacing w:val="-1"/>
          <w:sz w:val="28"/>
          <w:szCs w:val="28"/>
        </w:rPr>
        <w:t xml:space="preserve"> ОЛК – опорно-логический конспект.</w:t>
      </w:r>
    </w:p>
    <w:p w:rsidR="00025CCC" w:rsidRPr="00414077" w:rsidRDefault="00025CCC" w:rsidP="00025CCC">
      <w:pPr>
        <w:rPr>
          <w:sz w:val="28"/>
          <w:szCs w:val="28"/>
        </w:rPr>
      </w:pPr>
      <w:r w:rsidRPr="00414077">
        <w:rPr>
          <w:sz w:val="28"/>
          <w:szCs w:val="28"/>
        </w:rPr>
        <w:t>Заключение</w:t>
      </w:r>
    </w:p>
    <w:p w:rsidR="00025CCC" w:rsidRPr="00414077" w:rsidRDefault="00025CCC" w:rsidP="00025CCC">
      <w:pPr>
        <w:rPr>
          <w:sz w:val="28"/>
          <w:szCs w:val="28"/>
        </w:rPr>
      </w:pPr>
    </w:p>
    <w:p w:rsidR="00025CCC" w:rsidRPr="00414077" w:rsidRDefault="00025CCC" w:rsidP="00025CCC">
      <w:pPr>
        <w:spacing w:line="360" w:lineRule="auto"/>
        <w:textAlignment w:val="baseline"/>
        <w:rPr>
          <w:color w:val="000000"/>
          <w:sz w:val="28"/>
          <w:szCs w:val="28"/>
        </w:rPr>
      </w:pPr>
      <w:r w:rsidRPr="00414077">
        <w:rPr>
          <w:color w:val="000000"/>
          <w:sz w:val="28"/>
          <w:szCs w:val="28"/>
        </w:rPr>
        <w:t>Игра - это неотъемлемая часть человеческой жизни. Сравнительно недавно в нашу жизнь вошли деловые игры. Деловая игра имитирует реальную жизнь, реальную профессиональную деятельность. Это  позволяет участникам игры экспериментировать, проверять разные способы поведения и даже совершать ошибки, которые в реальности нельзя себе позволить.</w:t>
      </w:r>
      <w:r w:rsidRPr="00414077">
        <w:rPr>
          <w:bCs/>
          <w:color w:val="000000"/>
          <w:sz w:val="28"/>
          <w:szCs w:val="28"/>
          <w:bdr w:val="none" w:sz="0" w:space="0" w:color="auto" w:frame="1"/>
        </w:rPr>
        <w:t xml:space="preserve"> Актуальность</w:t>
      </w:r>
      <w:r w:rsidRPr="00414077">
        <w:rPr>
          <w:color w:val="000000"/>
          <w:sz w:val="28"/>
          <w:szCs w:val="28"/>
        </w:rPr>
        <w:t> выбранной  темы мы видим в том, что, во-первых, деловая игра выступает как форма, в которой наиболее успешно могут осваиваться содержание новой деятельности, во-вторых, это эмоциональная опора личности, в-третьих, как элемент творческого самовыражения, проявления самостоятельности и активности в среде сверстников. Все это в совокупности дает толчок в самоутверждении и самореализации взрослеющего человека.</w:t>
      </w:r>
    </w:p>
    <w:p w:rsidR="0051653E" w:rsidRPr="00414077" w:rsidRDefault="00025CCC" w:rsidP="00C3313A">
      <w:pPr>
        <w:spacing w:after="270" w:line="360" w:lineRule="auto"/>
        <w:textAlignment w:val="baseline"/>
        <w:rPr>
          <w:color w:val="000000"/>
          <w:sz w:val="28"/>
          <w:szCs w:val="28"/>
        </w:rPr>
      </w:pPr>
      <w:r w:rsidRPr="00414077">
        <w:rPr>
          <w:color w:val="000000"/>
          <w:sz w:val="28"/>
          <w:szCs w:val="28"/>
        </w:rPr>
        <w:t>В настоящее время деловую игру можно рассматривать и как область деятельности и научно-технического знания, и как имитационный эксперимент, и как метод обучения, исследования, решение практических задач. Игровая технология строится как целостное образование, охватывающее определенную часть учебного процесса и объединенное общим содержанием, сюжетом, персонажем. При этом игровой сюжет развивается параллельно основному содержанию обучения, помогает активизировать учебный процесс, усваивать ряд учебных элементов. Деловая игра используется для решения комплексных задач. Усвоение нового, закрепление материала, развитие творческих способностей, формирование обще учебных умений дает возможность студентам понять и изучить учебный материал с различных позиций.  Преимущества</w:t>
      </w:r>
      <w:r w:rsidR="00C3313A" w:rsidRPr="00414077">
        <w:rPr>
          <w:color w:val="000000"/>
          <w:sz w:val="28"/>
          <w:szCs w:val="28"/>
        </w:rPr>
        <w:t xml:space="preserve">ми игровых технологий являются:                                                                                                  </w:t>
      </w:r>
      <w:r w:rsidRPr="00414077">
        <w:rPr>
          <w:color w:val="000000"/>
          <w:sz w:val="28"/>
          <w:szCs w:val="28"/>
        </w:rPr>
        <w:t>· активизация и ин</w:t>
      </w:r>
      <w:r w:rsidR="00C3313A" w:rsidRPr="00414077">
        <w:rPr>
          <w:color w:val="000000"/>
          <w:sz w:val="28"/>
          <w:szCs w:val="28"/>
        </w:rPr>
        <w:t>тенсификация процесса обучения;</w:t>
      </w:r>
      <w:r w:rsidRPr="00414077">
        <w:rPr>
          <w:color w:val="000000"/>
          <w:sz w:val="28"/>
          <w:szCs w:val="28"/>
        </w:rPr>
        <w:t>· воссоздание межличностных отношений, процедуры принятия коллективных решений обучаемых в ситуациях, моделирующих реальные условия</w:t>
      </w:r>
      <w:r w:rsidR="00C3313A" w:rsidRPr="00414077">
        <w:rPr>
          <w:color w:val="000000"/>
          <w:sz w:val="28"/>
          <w:szCs w:val="28"/>
        </w:rPr>
        <w:t xml:space="preserve"> профессиональной деятельности;</w:t>
      </w:r>
    </w:p>
    <w:p w:rsidR="0051653E" w:rsidRPr="00414077" w:rsidRDefault="00025CCC" w:rsidP="0051653E">
      <w:pPr>
        <w:spacing w:after="270" w:line="360" w:lineRule="auto"/>
        <w:textAlignment w:val="baseline"/>
        <w:rPr>
          <w:color w:val="000000"/>
          <w:sz w:val="28"/>
          <w:szCs w:val="28"/>
        </w:rPr>
      </w:pPr>
      <w:r w:rsidRPr="00414077">
        <w:rPr>
          <w:color w:val="000000"/>
          <w:sz w:val="28"/>
          <w:szCs w:val="28"/>
        </w:rPr>
        <w:lastRenderedPageBreak/>
        <w:t>· гибкое сочетание разнообразных приемов и методов обучения (от</w:t>
      </w:r>
      <w:r w:rsidR="00C3313A" w:rsidRPr="00414077">
        <w:rPr>
          <w:color w:val="000000"/>
          <w:sz w:val="28"/>
          <w:szCs w:val="28"/>
        </w:rPr>
        <w:t xml:space="preserve"> репродуктивных до проблемных);</w:t>
      </w:r>
      <w:r w:rsidR="0051653E" w:rsidRPr="00414077">
        <w:rPr>
          <w:color w:val="000000"/>
          <w:sz w:val="28"/>
          <w:szCs w:val="28"/>
        </w:rPr>
        <w:t xml:space="preserve">                                                                                     </w:t>
      </w:r>
      <w:r w:rsidRPr="00414077">
        <w:rPr>
          <w:color w:val="000000"/>
          <w:sz w:val="28"/>
          <w:szCs w:val="28"/>
        </w:rPr>
        <w:t>· моделирование практически любого вида деятельности.</w:t>
      </w:r>
      <w:r w:rsidR="0051653E" w:rsidRPr="00414077">
        <w:rPr>
          <w:color w:val="000000"/>
          <w:sz w:val="28"/>
          <w:szCs w:val="28"/>
        </w:rPr>
        <w:t xml:space="preserve">                  </w:t>
      </w:r>
      <w:r w:rsidR="0051653E" w:rsidRPr="00414077">
        <w:rPr>
          <w:color w:val="000000"/>
          <w:sz w:val="27"/>
          <w:szCs w:val="27"/>
        </w:rPr>
        <w:t>Положительными сторонами такого обучения выступает высокая</w:t>
      </w:r>
      <w:r w:rsidR="0051653E" w:rsidRPr="00414077">
        <w:rPr>
          <w:rStyle w:val="apple-converted-space"/>
          <w:color w:val="000000"/>
          <w:sz w:val="27"/>
          <w:szCs w:val="27"/>
        </w:rPr>
        <w:t> </w:t>
      </w:r>
      <w:r w:rsidR="0051653E" w:rsidRPr="00414077">
        <w:rPr>
          <w:i/>
          <w:iCs/>
          <w:color w:val="000000"/>
          <w:sz w:val="27"/>
          <w:szCs w:val="27"/>
        </w:rPr>
        <w:t>скорость</w:t>
      </w:r>
      <w:r w:rsidR="0051653E" w:rsidRPr="00414077">
        <w:rPr>
          <w:rStyle w:val="apple-converted-space"/>
          <w:i/>
          <w:iCs/>
          <w:color w:val="000000"/>
          <w:sz w:val="27"/>
          <w:szCs w:val="27"/>
        </w:rPr>
        <w:t> </w:t>
      </w:r>
      <w:r w:rsidR="0051653E" w:rsidRPr="00414077">
        <w:rPr>
          <w:color w:val="000000"/>
          <w:sz w:val="27"/>
          <w:szCs w:val="27"/>
        </w:rPr>
        <w:t>приобретения знаний, умений и навыков,</w:t>
      </w:r>
      <w:r w:rsidR="0051653E" w:rsidRPr="00414077">
        <w:rPr>
          <w:rStyle w:val="apple-converted-space"/>
          <w:color w:val="000000"/>
          <w:sz w:val="27"/>
          <w:szCs w:val="27"/>
        </w:rPr>
        <w:t> </w:t>
      </w:r>
      <w:r w:rsidR="0051653E" w:rsidRPr="00414077">
        <w:rPr>
          <w:i/>
          <w:iCs/>
          <w:color w:val="000000"/>
          <w:sz w:val="27"/>
          <w:szCs w:val="27"/>
        </w:rPr>
        <w:t>прочность</w:t>
      </w:r>
      <w:r w:rsidR="0051653E" w:rsidRPr="00414077">
        <w:rPr>
          <w:rStyle w:val="apple-converted-space"/>
          <w:color w:val="000000"/>
          <w:sz w:val="27"/>
          <w:szCs w:val="27"/>
        </w:rPr>
        <w:t> </w:t>
      </w:r>
      <w:r w:rsidR="0051653E" w:rsidRPr="00414077">
        <w:rPr>
          <w:color w:val="000000"/>
          <w:sz w:val="27"/>
          <w:szCs w:val="27"/>
        </w:rPr>
        <w:t>усвоения приобретенного опыта,</w:t>
      </w:r>
      <w:r w:rsidR="0051653E" w:rsidRPr="00414077">
        <w:rPr>
          <w:rStyle w:val="apple-converted-space"/>
          <w:color w:val="000000"/>
          <w:sz w:val="27"/>
          <w:szCs w:val="27"/>
        </w:rPr>
        <w:t> </w:t>
      </w:r>
      <w:r w:rsidR="0051653E" w:rsidRPr="00414077">
        <w:rPr>
          <w:i/>
          <w:iCs/>
          <w:color w:val="000000"/>
          <w:sz w:val="27"/>
          <w:szCs w:val="27"/>
        </w:rPr>
        <w:t>отсутствие барьеров</w:t>
      </w:r>
      <w:r w:rsidR="0051653E" w:rsidRPr="00414077">
        <w:rPr>
          <w:rStyle w:val="apple-converted-space"/>
          <w:color w:val="000000"/>
          <w:sz w:val="27"/>
          <w:szCs w:val="27"/>
        </w:rPr>
        <w:t> </w:t>
      </w:r>
      <w:r w:rsidR="0051653E" w:rsidRPr="00414077">
        <w:rPr>
          <w:color w:val="000000"/>
          <w:sz w:val="27"/>
          <w:szCs w:val="27"/>
        </w:rPr>
        <w:t>к его использованию в практических ситуациях жизни и деятельности,</w:t>
      </w:r>
      <w:r w:rsidR="0051653E" w:rsidRPr="00414077">
        <w:rPr>
          <w:rStyle w:val="apple-converted-space"/>
          <w:color w:val="000000"/>
          <w:sz w:val="27"/>
          <w:szCs w:val="27"/>
        </w:rPr>
        <w:t> </w:t>
      </w:r>
      <w:r w:rsidR="0051653E" w:rsidRPr="00414077">
        <w:rPr>
          <w:i/>
          <w:iCs/>
          <w:color w:val="000000"/>
          <w:sz w:val="27"/>
          <w:szCs w:val="27"/>
        </w:rPr>
        <w:t>командный дух</w:t>
      </w:r>
      <w:r w:rsidR="0051653E" w:rsidRPr="00414077">
        <w:rPr>
          <w:rStyle w:val="apple-converted-space"/>
          <w:color w:val="000000"/>
          <w:sz w:val="27"/>
          <w:szCs w:val="27"/>
        </w:rPr>
        <w:t> </w:t>
      </w:r>
      <w:r w:rsidR="0051653E" w:rsidRPr="00414077">
        <w:rPr>
          <w:color w:val="000000"/>
          <w:sz w:val="27"/>
          <w:szCs w:val="27"/>
        </w:rPr>
        <w:t>или высокая сплоченность группы.</w:t>
      </w:r>
    </w:p>
    <w:p w:rsidR="0051653E" w:rsidRPr="00414077" w:rsidRDefault="0051653E" w:rsidP="0051653E">
      <w:pPr>
        <w:pStyle w:val="a6"/>
        <w:ind w:firstLine="480"/>
        <w:rPr>
          <w:color w:val="000000"/>
          <w:sz w:val="27"/>
          <w:szCs w:val="27"/>
        </w:rPr>
      </w:pPr>
      <w:r w:rsidRPr="00414077">
        <w:rPr>
          <w:color w:val="000000"/>
          <w:sz w:val="27"/>
          <w:szCs w:val="27"/>
        </w:rPr>
        <w:t>В целом деловые игры используются ради достижения всех или некоторого числа из перечисленных ниже целей:</w:t>
      </w:r>
    </w:p>
    <w:p w:rsidR="0051653E"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формирования познавательных и профессиональных мотивов и интересов участников игры;</w:t>
      </w:r>
    </w:p>
    <w:p w:rsidR="0051653E"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развития системного мышления специалистов, включающего целостное понимание природы, общества, процессов и явлений, происходящих в них, связующих их отношений, своего места в мире;</w:t>
      </w:r>
    </w:p>
    <w:p w:rsidR="0051653E"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формирования целостного представления о профессиональной деятельности и её крупных фрагментах с учётом эмоционально-личностного восприятия;</w:t>
      </w:r>
    </w:p>
    <w:p w:rsidR="0051653E"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обучения коллективной мыслительной и практической работе, формирование умений и навыков социального взаимодействия и общения, навыков индивидуального и совместного принятия решений;</w:t>
      </w:r>
    </w:p>
    <w:p w:rsidR="0051653E"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воспитания ответственного отношения к делу, уважения к социальным ценностям и установкам коллектива и общества в целом;</w:t>
      </w:r>
    </w:p>
    <w:p w:rsidR="00025CCC" w:rsidRPr="00414077" w:rsidRDefault="0051653E" w:rsidP="0051653E">
      <w:pPr>
        <w:numPr>
          <w:ilvl w:val="0"/>
          <w:numId w:val="12"/>
        </w:numPr>
        <w:spacing w:before="100" w:beforeAutospacing="1" w:after="100" w:afterAutospacing="1" w:line="360" w:lineRule="auto"/>
        <w:rPr>
          <w:color w:val="000000"/>
          <w:sz w:val="27"/>
          <w:szCs w:val="27"/>
        </w:rPr>
      </w:pPr>
      <w:r w:rsidRPr="00414077">
        <w:rPr>
          <w:color w:val="000000"/>
          <w:sz w:val="27"/>
          <w:szCs w:val="27"/>
        </w:rPr>
        <w:t>обучения участников методам моделирования, в том числе математического, инженерного и социального проектирования.</w:t>
      </w:r>
    </w:p>
    <w:p w:rsidR="00025CCC" w:rsidRPr="00414077" w:rsidRDefault="00025CCC" w:rsidP="00025CCC">
      <w:pPr>
        <w:rPr>
          <w:sz w:val="28"/>
          <w:szCs w:val="28"/>
        </w:rPr>
      </w:pPr>
    </w:p>
    <w:p w:rsidR="00025CCC" w:rsidRPr="00414077" w:rsidRDefault="00025CCC" w:rsidP="00025CCC">
      <w:pPr>
        <w:rPr>
          <w:sz w:val="28"/>
          <w:szCs w:val="28"/>
        </w:rPr>
      </w:pPr>
    </w:p>
    <w:p w:rsidR="00025CCC" w:rsidRPr="00414077" w:rsidRDefault="00025CCC" w:rsidP="00025CCC">
      <w:pPr>
        <w:rPr>
          <w:sz w:val="28"/>
          <w:szCs w:val="28"/>
        </w:rPr>
      </w:pPr>
    </w:p>
    <w:p w:rsidR="00025CCC" w:rsidRPr="00414077" w:rsidRDefault="00025CCC" w:rsidP="00025CCC">
      <w:pPr>
        <w:rPr>
          <w:sz w:val="28"/>
          <w:szCs w:val="28"/>
        </w:rPr>
      </w:pPr>
    </w:p>
    <w:p w:rsidR="00025CCC" w:rsidRPr="00414077" w:rsidRDefault="00025CCC" w:rsidP="00025CCC">
      <w:pPr>
        <w:rPr>
          <w:sz w:val="28"/>
          <w:szCs w:val="28"/>
        </w:rPr>
      </w:pPr>
    </w:p>
    <w:p w:rsidR="00350581" w:rsidRPr="00414077" w:rsidRDefault="00350581" w:rsidP="00350581">
      <w:pPr>
        <w:spacing w:line="360" w:lineRule="auto"/>
        <w:ind w:left="360"/>
        <w:rPr>
          <w:sz w:val="28"/>
          <w:szCs w:val="28"/>
        </w:rPr>
      </w:pPr>
    </w:p>
    <w:p w:rsidR="00350581" w:rsidRPr="00414077" w:rsidRDefault="00350581" w:rsidP="00350581">
      <w:pPr>
        <w:spacing w:line="360" w:lineRule="auto"/>
        <w:ind w:left="360"/>
        <w:rPr>
          <w:sz w:val="28"/>
          <w:szCs w:val="28"/>
        </w:rPr>
      </w:pPr>
    </w:p>
    <w:p w:rsidR="00C3313A" w:rsidRPr="00414077" w:rsidRDefault="00350581" w:rsidP="00D76034">
      <w:pPr>
        <w:pStyle w:val="2"/>
        <w:spacing w:line="360" w:lineRule="auto"/>
        <w:rPr>
          <w:szCs w:val="28"/>
        </w:rPr>
      </w:pPr>
      <w:r w:rsidRPr="00414077">
        <w:rPr>
          <w:szCs w:val="28"/>
        </w:rPr>
        <w:lastRenderedPageBreak/>
        <w:t xml:space="preserve">                    </w:t>
      </w:r>
      <w:r w:rsidR="00D76034" w:rsidRPr="00414077">
        <w:rPr>
          <w:szCs w:val="28"/>
        </w:rPr>
        <w:t xml:space="preserve">                              </w:t>
      </w:r>
    </w:p>
    <w:p w:rsidR="00DE28E0" w:rsidRPr="00414077" w:rsidRDefault="00DE28E0" w:rsidP="00DE28E0">
      <w:pPr>
        <w:spacing w:after="270"/>
        <w:textAlignment w:val="baseline"/>
        <w:rPr>
          <w:color w:val="000000"/>
          <w:sz w:val="28"/>
          <w:szCs w:val="28"/>
        </w:rPr>
      </w:pPr>
      <w:r w:rsidRPr="00414077">
        <w:rPr>
          <w:color w:val="000000"/>
          <w:sz w:val="28"/>
          <w:szCs w:val="28"/>
        </w:rPr>
        <w:t>Список литературы</w:t>
      </w:r>
    </w:p>
    <w:p w:rsidR="00C3313A" w:rsidRPr="00414077" w:rsidRDefault="00D76034" w:rsidP="00C3313A">
      <w:pPr>
        <w:shd w:val="clear" w:color="auto" w:fill="FFFFFF"/>
        <w:spacing w:before="150" w:after="150" w:line="360" w:lineRule="auto"/>
        <w:textAlignment w:val="baseline"/>
        <w:rPr>
          <w:color w:val="000000"/>
          <w:sz w:val="28"/>
          <w:szCs w:val="28"/>
        </w:rPr>
      </w:pPr>
      <w:r w:rsidRPr="00414077">
        <w:rPr>
          <w:color w:val="000000"/>
          <w:sz w:val="28"/>
          <w:szCs w:val="28"/>
        </w:rPr>
        <w:t>1</w:t>
      </w:r>
      <w:r w:rsidR="00C3313A" w:rsidRPr="00414077">
        <w:rPr>
          <w:color w:val="000000"/>
          <w:sz w:val="28"/>
          <w:szCs w:val="28"/>
        </w:rPr>
        <w:t xml:space="preserve">. Вербицкий, А. А. </w:t>
      </w:r>
      <w:proofErr w:type="spellStart"/>
      <w:r w:rsidR="00C3313A" w:rsidRPr="00414077">
        <w:rPr>
          <w:color w:val="000000"/>
          <w:sz w:val="28"/>
          <w:szCs w:val="28"/>
        </w:rPr>
        <w:t>Компетентностный</w:t>
      </w:r>
      <w:proofErr w:type="spellEnd"/>
      <w:r w:rsidR="00C3313A" w:rsidRPr="00414077">
        <w:rPr>
          <w:color w:val="000000"/>
          <w:sz w:val="28"/>
          <w:szCs w:val="28"/>
        </w:rPr>
        <w:t xml:space="preserve"> подход в теории контекстного обучения / А. А. Вербицкий // Материалы </w:t>
      </w:r>
      <w:proofErr w:type="spellStart"/>
      <w:r w:rsidR="00C3313A" w:rsidRPr="00414077">
        <w:rPr>
          <w:color w:val="000000"/>
          <w:sz w:val="28"/>
          <w:szCs w:val="28"/>
        </w:rPr>
        <w:t>методологич</w:t>
      </w:r>
      <w:proofErr w:type="spellEnd"/>
      <w:r w:rsidR="00C3313A" w:rsidRPr="00414077">
        <w:rPr>
          <w:color w:val="000000"/>
          <w:sz w:val="28"/>
          <w:szCs w:val="28"/>
        </w:rPr>
        <w:t>. семинара «Россия в болонском процессе: проблемы, задачи, перс</w:t>
      </w:r>
      <w:r w:rsidRPr="00414077">
        <w:rPr>
          <w:color w:val="000000"/>
          <w:sz w:val="28"/>
          <w:szCs w:val="28"/>
        </w:rPr>
        <w:t>пективы». – М. : [</w:t>
      </w:r>
      <w:proofErr w:type="spellStart"/>
      <w:r w:rsidRPr="00414077">
        <w:rPr>
          <w:color w:val="000000"/>
          <w:sz w:val="28"/>
          <w:szCs w:val="28"/>
        </w:rPr>
        <w:t>б.и</w:t>
      </w:r>
      <w:proofErr w:type="spellEnd"/>
      <w:r w:rsidRPr="00414077">
        <w:rPr>
          <w:color w:val="000000"/>
          <w:sz w:val="28"/>
          <w:szCs w:val="28"/>
        </w:rPr>
        <w:t>.], 2004.</w:t>
      </w:r>
      <w:r w:rsidRPr="00414077">
        <w:rPr>
          <w:color w:val="000000"/>
          <w:sz w:val="28"/>
          <w:szCs w:val="28"/>
        </w:rPr>
        <w:br/>
        <w:t>2</w:t>
      </w:r>
      <w:r w:rsidR="00C3313A" w:rsidRPr="00414077">
        <w:rPr>
          <w:color w:val="000000"/>
          <w:sz w:val="28"/>
          <w:szCs w:val="28"/>
        </w:rPr>
        <w:t xml:space="preserve">. Зимняя, И. А. Ключевые компетентности, как результативно-целевая основа </w:t>
      </w:r>
      <w:proofErr w:type="spellStart"/>
      <w:r w:rsidR="00C3313A" w:rsidRPr="00414077">
        <w:rPr>
          <w:color w:val="000000"/>
          <w:sz w:val="28"/>
          <w:szCs w:val="28"/>
        </w:rPr>
        <w:t>компетентностного</w:t>
      </w:r>
      <w:proofErr w:type="spellEnd"/>
      <w:r w:rsidR="00C3313A" w:rsidRPr="00414077">
        <w:rPr>
          <w:color w:val="000000"/>
          <w:sz w:val="28"/>
          <w:szCs w:val="28"/>
        </w:rPr>
        <w:t xml:space="preserve"> подхода в образовании / И.А. Зимняя // Материалы </w:t>
      </w:r>
      <w:proofErr w:type="spellStart"/>
      <w:r w:rsidR="00C3313A" w:rsidRPr="00414077">
        <w:rPr>
          <w:color w:val="000000"/>
          <w:sz w:val="28"/>
          <w:szCs w:val="28"/>
        </w:rPr>
        <w:t>методологич</w:t>
      </w:r>
      <w:proofErr w:type="spellEnd"/>
      <w:r w:rsidR="00C3313A" w:rsidRPr="00414077">
        <w:rPr>
          <w:color w:val="000000"/>
          <w:sz w:val="28"/>
          <w:szCs w:val="28"/>
        </w:rPr>
        <w:t xml:space="preserve">. Научно-теоретический журнал «Ученые записки», №10(32) – 2007 год 52 семинара «Россия в болонском процессе: проблемы, задачи, перспективы». </w:t>
      </w:r>
      <w:r w:rsidRPr="00414077">
        <w:rPr>
          <w:color w:val="000000"/>
          <w:sz w:val="28"/>
          <w:szCs w:val="28"/>
        </w:rPr>
        <w:t>– М. : [</w:t>
      </w:r>
      <w:proofErr w:type="spellStart"/>
      <w:r w:rsidRPr="00414077">
        <w:rPr>
          <w:color w:val="000000"/>
          <w:sz w:val="28"/>
          <w:szCs w:val="28"/>
        </w:rPr>
        <w:t>б.и</w:t>
      </w:r>
      <w:proofErr w:type="spellEnd"/>
      <w:r w:rsidRPr="00414077">
        <w:rPr>
          <w:color w:val="000000"/>
          <w:sz w:val="28"/>
          <w:szCs w:val="28"/>
        </w:rPr>
        <w:t>.], 2004.</w:t>
      </w:r>
      <w:r w:rsidRPr="00414077">
        <w:rPr>
          <w:color w:val="000000"/>
          <w:sz w:val="28"/>
          <w:szCs w:val="28"/>
        </w:rPr>
        <w:br/>
        <w:t>3</w:t>
      </w:r>
      <w:r w:rsidR="00C3313A" w:rsidRPr="00414077">
        <w:rPr>
          <w:color w:val="000000"/>
          <w:sz w:val="28"/>
          <w:szCs w:val="28"/>
        </w:rPr>
        <w:t xml:space="preserve">. </w:t>
      </w:r>
      <w:proofErr w:type="spellStart"/>
      <w:r w:rsidR="00C3313A" w:rsidRPr="00414077">
        <w:rPr>
          <w:color w:val="000000"/>
          <w:sz w:val="28"/>
          <w:szCs w:val="28"/>
        </w:rPr>
        <w:t>Зязина</w:t>
      </w:r>
      <w:proofErr w:type="spellEnd"/>
      <w:r w:rsidR="00C3313A" w:rsidRPr="00414077">
        <w:rPr>
          <w:color w:val="000000"/>
          <w:sz w:val="28"/>
          <w:szCs w:val="28"/>
        </w:rPr>
        <w:t xml:space="preserve">, Т. В. </w:t>
      </w:r>
      <w:proofErr w:type="spellStart"/>
      <w:r w:rsidR="00C3313A" w:rsidRPr="00414077">
        <w:rPr>
          <w:color w:val="000000"/>
          <w:sz w:val="28"/>
          <w:szCs w:val="28"/>
        </w:rPr>
        <w:t>Квазипрофессиональные</w:t>
      </w:r>
      <w:proofErr w:type="spellEnd"/>
      <w:r w:rsidR="00C3313A" w:rsidRPr="00414077">
        <w:rPr>
          <w:color w:val="000000"/>
          <w:sz w:val="28"/>
          <w:szCs w:val="28"/>
        </w:rPr>
        <w:t xml:space="preserve"> технологии обучения в подготовке будущих педагогов / Т. В. </w:t>
      </w:r>
      <w:proofErr w:type="spellStart"/>
      <w:r w:rsidR="00C3313A" w:rsidRPr="00414077">
        <w:rPr>
          <w:color w:val="000000"/>
          <w:sz w:val="28"/>
          <w:szCs w:val="28"/>
        </w:rPr>
        <w:t>Зязина</w:t>
      </w:r>
      <w:proofErr w:type="spellEnd"/>
      <w:r w:rsidR="00C3313A" w:rsidRPr="00414077">
        <w:rPr>
          <w:color w:val="000000"/>
          <w:sz w:val="28"/>
          <w:szCs w:val="28"/>
        </w:rPr>
        <w:t xml:space="preserve"> // Проблемы научной организации образовательного процесса в медицинском вузе : материалы 1 </w:t>
      </w:r>
      <w:proofErr w:type="spellStart"/>
      <w:r w:rsidR="00C3313A" w:rsidRPr="00414077">
        <w:rPr>
          <w:color w:val="000000"/>
          <w:sz w:val="28"/>
          <w:szCs w:val="28"/>
        </w:rPr>
        <w:t>межрегион</w:t>
      </w:r>
      <w:proofErr w:type="spellEnd"/>
      <w:r w:rsidR="00C3313A" w:rsidRPr="00414077">
        <w:rPr>
          <w:color w:val="000000"/>
          <w:sz w:val="28"/>
          <w:szCs w:val="28"/>
        </w:rPr>
        <w:t xml:space="preserve">. </w:t>
      </w:r>
      <w:proofErr w:type="spellStart"/>
      <w:r w:rsidR="00C3313A" w:rsidRPr="00414077">
        <w:rPr>
          <w:color w:val="000000"/>
          <w:sz w:val="28"/>
          <w:szCs w:val="28"/>
        </w:rPr>
        <w:t>науч-практ</w:t>
      </w:r>
      <w:proofErr w:type="spellEnd"/>
      <w:r w:rsidR="00C3313A" w:rsidRPr="00414077">
        <w:rPr>
          <w:color w:val="000000"/>
          <w:sz w:val="28"/>
          <w:szCs w:val="28"/>
        </w:rPr>
        <w:t xml:space="preserve">. </w:t>
      </w:r>
      <w:proofErr w:type="spellStart"/>
      <w:r w:rsidR="00C3313A" w:rsidRPr="00414077">
        <w:rPr>
          <w:color w:val="000000"/>
          <w:sz w:val="28"/>
          <w:szCs w:val="28"/>
        </w:rPr>
        <w:t>конф</w:t>
      </w:r>
      <w:proofErr w:type="spellEnd"/>
      <w:r w:rsidR="00C3313A" w:rsidRPr="00414077">
        <w:rPr>
          <w:color w:val="000000"/>
          <w:sz w:val="28"/>
          <w:szCs w:val="28"/>
        </w:rPr>
        <w:t>. – Воронеж : Изд-во ВГМА, 2006.</w:t>
      </w:r>
      <w:r w:rsidR="00C3313A" w:rsidRPr="00414077">
        <w:rPr>
          <w:color w:val="000000"/>
          <w:sz w:val="28"/>
          <w:szCs w:val="28"/>
        </w:rPr>
        <w:br/>
      </w:r>
    </w:p>
    <w:p w:rsidR="008131F3" w:rsidRPr="00414077" w:rsidRDefault="008131F3" w:rsidP="003C38CA">
      <w:pPr>
        <w:rPr>
          <w:sz w:val="28"/>
          <w:szCs w:val="28"/>
        </w:rPr>
      </w:pPr>
    </w:p>
    <w:p w:rsidR="00DE28E0" w:rsidRPr="00414077" w:rsidRDefault="00DE28E0"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E28E0" w:rsidRPr="00414077" w:rsidRDefault="00DE28E0"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D76034">
      <w:pPr>
        <w:jc w:val="center"/>
        <w:rPr>
          <w:sz w:val="48"/>
          <w:szCs w:val="48"/>
        </w:rPr>
      </w:pPr>
      <w:r w:rsidRPr="00414077">
        <w:rPr>
          <w:sz w:val="48"/>
          <w:szCs w:val="48"/>
        </w:rPr>
        <w:t>ПРИЛОЖЕНИЕ</w:t>
      </w: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D76034" w:rsidRPr="00414077" w:rsidRDefault="00D76034" w:rsidP="003C38CA">
      <w:pPr>
        <w:rPr>
          <w:sz w:val="28"/>
          <w:szCs w:val="28"/>
        </w:rPr>
      </w:pPr>
    </w:p>
    <w:p w:rsidR="008131F3" w:rsidRPr="00414077" w:rsidRDefault="00253788" w:rsidP="000C4892">
      <w:pPr>
        <w:jc w:val="both"/>
        <w:rPr>
          <w:sz w:val="28"/>
          <w:szCs w:val="28"/>
        </w:rPr>
      </w:pPr>
      <w:r w:rsidRPr="00414077">
        <w:rPr>
          <w:sz w:val="28"/>
          <w:szCs w:val="28"/>
        </w:rPr>
        <w:lastRenderedPageBreak/>
        <w:t>Приложение</w:t>
      </w:r>
      <w:r w:rsidR="00F073DD" w:rsidRPr="00414077">
        <w:rPr>
          <w:sz w:val="28"/>
          <w:szCs w:val="28"/>
        </w:rPr>
        <w:t xml:space="preserve"> </w:t>
      </w:r>
      <w:r w:rsidRPr="00414077">
        <w:rPr>
          <w:sz w:val="28"/>
          <w:szCs w:val="28"/>
        </w:rPr>
        <w:t>1.</w:t>
      </w:r>
    </w:p>
    <w:p w:rsidR="006539D3" w:rsidRPr="00414077" w:rsidRDefault="006539D3" w:rsidP="000C4892">
      <w:pPr>
        <w:jc w:val="both"/>
        <w:rPr>
          <w:sz w:val="28"/>
          <w:szCs w:val="28"/>
        </w:rPr>
      </w:pPr>
    </w:p>
    <w:p w:rsidR="008131F3" w:rsidRPr="00414077" w:rsidRDefault="008131F3" w:rsidP="000C4892">
      <w:pPr>
        <w:jc w:val="both"/>
        <w:rPr>
          <w:sz w:val="28"/>
          <w:szCs w:val="28"/>
        </w:rPr>
      </w:pPr>
      <w:r w:rsidRPr="00414077">
        <w:rPr>
          <w:sz w:val="28"/>
          <w:szCs w:val="28"/>
        </w:rPr>
        <w:t xml:space="preserve">Домашняя самостоятельная работа </w:t>
      </w:r>
      <w:r w:rsidR="00120A76" w:rsidRPr="00414077">
        <w:rPr>
          <w:sz w:val="28"/>
          <w:szCs w:val="28"/>
        </w:rPr>
        <w:t xml:space="preserve"> студентов </w:t>
      </w:r>
      <w:r w:rsidRPr="00414077">
        <w:rPr>
          <w:sz w:val="28"/>
          <w:szCs w:val="28"/>
        </w:rPr>
        <w:t>при подготовке  к уроку</w:t>
      </w:r>
    </w:p>
    <w:p w:rsidR="008131F3" w:rsidRPr="00414077" w:rsidRDefault="008131F3" w:rsidP="000C4892">
      <w:pPr>
        <w:jc w:val="both"/>
        <w:rPr>
          <w:sz w:val="28"/>
          <w:szCs w:val="28"/>
        </w:rPr>
      </w:pPr>
    </w:p>
    <w:p w:rsidR="008131F3" w:rsidRPr="00414077" w:rsidRDefault="000C4892" w:rsidP="000C4892">
      <w:pPr>
        <w:jc w:val="both"/>
        <w:rPr>
          <w:sz w:val="28"/>
          <w:szCs w:val="28"/>
        </w:rPr>
      </w:pPr>
      <w:r w:rsidRPr="00414077">
        <w:rPr>
          <w:sz w:val="28"/>
          <w:szCs w:val="28"/>
        </w:rPr>
        <w:t xml:space="preserve">Задание 1. </w:t>
      </w:r>
    </w:p>
    <w:p w:rsidR="000C4892" w:rsidRPr="00414077" w:rsidRDefault="000C4892" w:rsidP="006539D3">
      <w:pPr>
        <w:spacing w:line="360" w:lineRule="auto"/>
        <w:jc w:val="both"/>
        <w:rPr>
          <w:sz w:val="28"/>
          <w:szCs w:val="28"/>
        </w:rPr>
      </w:pPr>
      <w:r w:rsidRPr="00414077">
        <w:rPr>
          <w:sz w:val="28"/>
          <w:szCs w:val="28"/>
        </w:rPr>
        <w:t>Анализируя информацию, представленную в презентации</w:t>
      </w:r>
      <w:r w:rsidR="00120A76" w:rsidRPr="00414077">
        <w:rPr>
          <w:sz w:val="28"/>
          <w:szCs w:val="28"/>
        </w:rPr>
        <w:t xml:space="preserve"> КРЕПС</w:t>
      </w:r>
      <w:r w:rsidR="00B24D7F" w:rsidRPr="00414077">
        <w:rPr>
          <w:sz w:val="28"/>
          <w:szCs w:val="28"/>
        </w:rPr>
        <w:t>, изучив продукцию КРЕПС по каталогу</w:t>
      </w:r>
      <w:r w:rsidRPr="00414077">
        <w:rPr>
          <w:sz w:val="28"/>
          <w:szCs w:val="28"/>
        </w:rPr>
        <w:t xml:space="preserve"> и беседу с преподавателем ответить на вопрос</w:t>
      </w:r>
      <w:r w:rsidR="00120A76" w:rsidRPr="00414077">
        <w:rPr>
          <w:sz w:val="28"/>
          <w:szCs w:val="28"/>
        </w:rPr>
        <w:t>ы</w:t>
      </w:r>
      <w:r w:rsidRPr="00414077">
        <w:rPr>
          <w:sz w:val="28"/>
          <w:szCs w:val="28"/>
        </w:rPr>
        <w:t xml:space="preserve">: </w:t>
      </w:r>
    </w:p>
    <w:p w:rsidR="000C4892" w:rsidRPr="00414077" w:rsidRDefault="000C4892" w:rsidP="006539D3">
      <w:pPr>
        <w:pStyle w:val="a5"/>
        <w:numPr>
          <w:ilvl w:val="0"/>
          <w:numId w:val="3"/>
        </w:numPr>
        <w:spacing w:line="360" w:lineRule="auto"/>
        <w:rPr>
          <w:rFonts w:ascii="Times New Roman" w:hAnsi="Times New Roman" w:cs="Times New Roman"/>
          <w:sz w:val="28"/>
          <w:szCs w:val="28"/>
        </w:rPr>
      </w:pPr>
      <w:r w:rsidRPr="00414077">
        <w:rPr>
          <w:rFonts w:ascii="Times New Roman" w:hAnsi="Times New Roman" w:cs="Times New Roman"/>
          <w:sz w:val="28"/>
          <w:szCs w:val="28"/>
        </w:rPr>
        <w:t>Какие виды работ относятся к отделочным</w:t>
      </w:r>
      <w:r w:rsidR="00CE45C6" w:rsidRPr="00414077">
        <w:rPr>
          <w:rFonts w:ascii="Times New Roman" w:hAnsi="Times New Roman" w:cs="Times New Roman"/>
          <w:sz w:val="28"/>
          <w:szCs w:val="28"/>
        </w:rPr>
        <w:t xml:space="preserve"> </w:t>
      </w:r>
      <w:r w:rsidRPr="00414077">
        <w:rPr>
          <w:rFonts w:ascii="Times New Roman" w:hAnsi="Times New Roman" w:cs="Times New Roman"/>
          <w:sz w:val="28"/>
          <w:szCs w:val="28"/>
        </w:rPr>
        <w:t>?</w:t>
      </w:r>
      <w:r w:rsidR="00120A76" w:rsidRPr="00414077">
        <w:rPr>
          <w:rFonts w:ascii="Times New Roman" w:hAnsi="Times New Roman" w:cs="Times New Roman"/>
          <w:sz w:val="28"/>
          <w:szCs w:val="28"/>
        </w:rPr>
        <w:t xml:space="preserve"> </w:t>
      </w:r>
    </w:p>
    <w:p w:rsidR="00CE45C6" w:rsidRPr="00414077" w:rsidRDefault="00CE45C6" w:rsidP="006539D3">
      <w:pPr>
        <w:pStyle w:val="a5"/>
        <w:numPr>
          <w:ilvl w:val="0"/>
          <w:numId w:val="3"/>
        </w:numPr>
        <w:spacing w:line="360" w:lineRule="auto"/>
        <w:rPr>
          <w:rFonts w:ascii="Times New Roman" w:hAnsi="Times New Roman" w:cs="Times New Roman"/>
          <w:sz w:val="28"/>
          <w:szCs w:val="28"/>
        </w:rPr>
      </w:pPr>
      <w:r w:rsidRPr="00414077">
        <w:rPr>
          <w:rFonts w:ascii="Times New Roman" w:hAnsi="Times New Roman" w:cs="Times New Roman"/>
          <w:sz w:val="28"/>
          <w:szCs w:val="28"/>
        </w:rPr>
        <w:t>Что Вы знаете о  компании  КРЕПС?</w:t>
      </w:r>
    </w:p>
    <w:p w:rsidR="00120A76" w:rsidRPr="00414077" w:rsidRDefault="00120A76" w:rsidP="006539D3">
      <w:pPr>
        <w:pStyle w:val="a5"/>
        <w:numPr>
          <w:ilvl w:val="0"/>
          <w:numId w:val="3"/>
        </w:numPr>
        <w:spacing w:after="0" w:line="360" w:lineRule="auto"/>
        <w:rPr>
          <w:rFonts w:ascii="Times New Roman" w:hAnsi="Times New Roman" w:cs="Times New Roman"/>
          <w:sz w:val="28"/>
          <w:szCs w:val="28"/>
        </w:rPr>
      </w:pPr>
      <w:r w:rsidRPr="00414077">
        <w:rPr>
          <w:rFonts w:ascii="Times New Roman" w:hAnsi="Times New Roman" w:cs="Times New Roman"/>
          <w:sz w:val="28"/>
          <w:szCs w:val="28"/>
        </w:rPr>
        <w:t>Какие сухие строительные смеси предлагает  компания КРЕПС ?</w:t>
      </w:r>
    </w:p>
    <w:p w:rsidR="000C4892" w:rsidRPr="00414077" w:rsidRDefault="00120A76" w:rsidP="00D2239E">
      <w:pPr>
        <w:pStyle w:val="a5"/>
        <w:numPr>
          <w:ilvl w:val="0"/>
          <w:numId w:val="3"/>
        </w:numPr>
        <w:spacing w:line="360" w:lineRule="auto"/>
        <w:rPr>
          <w:rFonts w:ascii="Times New Roman" w:hAnsi="Times New Roman" w:cs="Times New Roman"/>
          <w:sz w:val="28"/>
          <w:szCs w:val="28"/>
        </w:rPr>
      </w:pPr>
      <w:r w:rsidRPr="00414077">
        <w:rPr>
          <w:rFonts w:ascii="Times New Roman" w:hAnsi="Times New Roman" w:cs="Times New Roman"/>
          <w:sz w:val="28"/>
          <w:szCs w:val="28"/>
        </w:rPr>
        <w:t>В чем  преимущества сухих строительных смесей  предлагаемых  компанией КРЕПС</w:t>
      </w:r>
      <w:r w:rsidR="00CE45C6" w:rsidRPr="00414077">
        <w:rPr>
          <w:rFonts w:ascii="Times New Roman" w:hAnsi="Times New Roman" w:cs="Times New Roman"/>
          <w:sz w:val="28"/>
          <w:szCs w:val="28"/>
        </w:rPr>
        <w:t>?</w:t>
      </w:r>
    </w:p>
    <w:p w:rsidR="00D2239E" w:rsidRPr="00414077" w:rsidRDefault="00D2239E" w:rsidP="00D2239E">
      <w:pPr>
        <w:pStyle w:val="a5"/>
        <w:numPr>
          <w:ilvl w:val="0"/>
          <w:numId w:val="3"/>
        </w:numPr>
        <w:spacing w:line="360" w:lineRule="auto"/>
        <w:rPr>
          <w:rFonts w:ascii="Times New Roman" w:hAnsi="Times New Roman" w:cs="Times New Roman"/>
          <w:sz w:val="28"/>
          <w:szCs w:val="28"/>
        </w:rPr>
      </w:pPr>
      <w:r w:rsidRPr="00414077">
        <w:rPr>
          <w:rFonts w:ascii="Times New Roman" w:hAnsi="Times New Roman" w:cs="Times New Roman"/>
          <w:sz w:val="28"/>
          <w:szCs w:val="28"/>
        </w:rPr>
        <w:t>Назовите сухие строительные смеси компании  КРЕПС для внутренней отделки помещений, их отличительные особенности.</w:t>
      </w:r>
    </w:p>
    <w:p w:rsidR="00CE45C6" w:rsidRPr="00414077" w:rsidRDefault="00CE45C6" w:rsidP="006539D3">
      <w:pPr>
        <w:spacing w:line="360" w:lineRule="auto"/>
        <w:rPr>
          <w:sz w:val="28"/>
          <w:szCs w:val="28"/>
        </w:rPr>
      </w:pPr>
    </w:p>
    <w:p w:rsidR="00B24D7F" w:rsidRPr="00414077" w:rsidRDefault="00B24D7F" w:rsidP="006539D3">
      <w:pPr>
        <w:spacing w:line="360" w:lineRule="auto"/>
        <w:rPr>
          <w:sz w:val="28"/>
          <w:szCs w:val="28"/>
        </w:rPr>
      </w:pPr>
      <w:r w:rsidRPr="00414077">
        <w:rPr>
          <w:noProof/>
          <w:sz w:val="28"/>
          <w:szCs w:val="28"/>
        </w:rPr>
        <w:drawing>
          <wp:inline distT="0" distB="0" distL="0" distR="0" wp14:anchorId="1D951105" wp14:editId="7ABAC18F">
            <wp:extent cx="4322445" cy="2853055"/>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2445" cy="2853055"/>
                    </a:xfrm>
                    <a:prstGeom prst="rect">
                      <a:avLst/>
                    </a:prstGeom>
                    <a:noFill/>
                  </pic:spPr>
                </pic:pic>
              </a:graphicData>
            </a:graphic>
          </wp:inline>
        </w:drawing>
      </w:r>
    </w:p>
    <w:p w:rsidR="00B24D7F" w:rsidRPr="00414077" w:rsidRDefault="00B24D7F" w:rsidP="006539D3">
      <w:pPr>
        <w:spacing w:line="360" w:lineRule="auto"/>
        <w:rPr>
          <w:sz w:val="28"/>
          <w:szCs w:val="28"/>
        </w:rPr>
      </w:pPr>
    </w:p>
    <w:p w:rsidR="00D2239E" w:rsidRPr="00414077" w:rsidRDefault="00D2239E" w:rsidP="008131F3">
      <w:pPr>
        <w:jc w:val="both"/>
        <w:rPr>
          <w:sz w:val="28"/>
          <w:szCs w:val="28"/>
        </w:rPr>
      </w:pPr>
    </w:p>
    <w:p w:rsidR="00D2239E" w:rsidRPr="00414077" w:rsidRDefault="00D2239E" w:rsidP="008131F3">
      <w:pPr>
        <w:jc w:val="both"/>
        <w:rPr>
          <w:sz w:val="28"/>
          <w:szCs w:val="28"/>
        </w:rPr>
      </w:pPr>
    </w:p>
    <w:p w:rsidR="00D2239E" w:rsidRPr="00414077" w:rsidRDefault="00D2239E" w:rsidP="008131F3">
      <w:pPr>
        <w:jc w:val="both"/>
        <w:rPr>
          <w:sz w:val="28"/>
          <w:szCs w:val="28"/>
        </w:rPr>
      </w:pPr>
    </w:p>
    <w:p w:rsidR="00D2239E" w:rsidRPr="00414077" w:rsidRDefault="00D2239E" w:rsidP="008131F3">
      <w:pPr>
        <w:jc w:val="both"/>
        <w:rPr>
          <w:sz w:val="28"/>
          <w:szCs w:val="28"/>
        </w:rPr>
      </w:pPr>
    </w:p>
    <w:p w:rsidR="00D2239E" w:rsidRPr="00414077" w:rsidRDefault="00D2239E" w:rsidP="008131F3">
      <w:pPr>
        <w:jc w:val="both"/>
        <w:rPr>
          <w:sz w:val="28"/>
          <w:szCs w:val="28"/>
        </w:rPr>
      </w:pPr>
    </w:p>
    <w:p w:rsidR="00D2239E" w:rsidRPr="00414077" w:rsidRDefault="00D2239E" w:rsidP="008131F3">
      <w:pPr>
        <w:jc w:val="both"/>
        <w:rPr>
          <w:sz w:val="28"/>
          <w:szCs w:val="28"/>
        </w:rPr>
      </w:pPr>
    </w:p>
    <w:p w:rsidR="005D260E" w:rsidRPr="00414077" w:rsidRDefault="005D260E" w:rsidP="008131F3">
      <w:pPr>
        <w:jc w:val="both"/>
        <w:rPr>
          <w:sz w:val="28"/>
          <w:szCs w:val="28"/>
        </w:rPr>
      </w:pPr>
    </w:p>
    <w:p w:rsidR="005D260E" w:rsidRPr="00414077" w:rsidRDefault="005D260E" w:rsidP="008131F3">
      <w:pPr>
        <w:jc w:val="both"/>
        <w:rPr>
          <w:sz w:val="28"/>
          <w:szCs w:val="28"/>
        </w:rPr>
      </w:pPr>
    </w:p>
    <w:p w:rsidR="00D2239E" w:rsidRPr="00414077" w:rsidRDefault="00AE6882" w:rsidP="008131F3">
      <w:pPr>
        <w:jc w:val="both"/>
        <w:rPr>
          <w:sz w:val="28"/>
          <w:szCs w:val="28"/>
        </w:rPr>
      </w:pPr>
      <w:r w:rsidRPr="00414077">
        <w:rPr>
          <w:sz w:val="28"/>
          <w:szCs w:val="28"/>
        </w:rPr>
        <w:lastRenderedPageBreak/>
        <w:t>Приложение 2.</w:t>
      </w:r>
    </w:p>
    <w:p w:rsidR="00AE6882" w:rsidRPr="00414077" w:rsidRDefault="00AE6882" w:rsidP="008131F3">
      <w:pPr>
        <w:jc w:val="both"/>
        <w:rPr>
          <w:sz w:val="28"/>
          <w:szCs w:val="28"/>
        </w:rPr>
      </w:pPr>
    </w:p>
    <w:p w:rsidR="008131F3" w:rsidRPr="00414077" w:rsidRDefault="000C4892" w:rsidP="008131F3">
      <w:pPr>
        <w:jc w:val="both"/>
        <w:rPr>
          <w:sz w:val="28"/>
          <w:szCs w:val="28"/>
        </w:rPr>
      </w:pPr>
      <w:r w:rsidRPr="00414077">
        <w:rPr>
          <w:sz w:val="28"/>
          <w:szCs w:val="28"/>
        </w:rPr>
        <w:t xml:space="preserve">Задание </w:t>
      </w:r>
      <w:r w:rsidR="008131F3" w:rsidRPr="00414077">
        <w:rPr>
          <w:sz w:val="28"/>
          <w:szCs w:val="28"/>
        </w:rPr>
        <w:t>2</w:t>
      </w:r>
      <w:r w:rsidRPr="00414077">
        <w:rPr>
          <w:sz w:val="28"/>
          <w:szCs w:val="28"/>
        </w:rPr>
        <w:t>.</w:t>
      </w:r>
    </w:p>
    <w:p w:rsidR="00CE45C6" w:rsidRPr="00414077" w:rsidRDefault="00CE45C6" w:rsidP="008131F3">
      <w:pPr>
        <w:jc w:val="both"/>
        <w:rPr>
          <w:sz w:val="28"/>
          <w:szCs w:val="28"/>
        </w:rPr>
      </w:pPr>
    </w:p>
    <w:p w:rsidR="000C4892" w:rsidRPr="00414077" w:rsidRDefault="000C4892" w:rsidP="008131F3">
      <w:pPr>
        <w:jc w:val="both"/>
        <w:rPr>
          <w:sz w:val="28"/>
          <w:szCs w:val="28"/>
        </w:rPr>
      </w:pPr>
      <w:r w:rsidRPr="00414077">
        <w:rPr>
          <w:sz w:val="28"/>
          <w:szCs w:val="28"/>
        </w:rPr>
        <w:t xml:space="preserve"> </w:t>
      </w:r>
      <w:r w:rsidR="008131F3" w:rsidRPr="00414077">
        <w:rPr>
          <w:sz w:val="28"/>
          <w:szCs w:val="28"/>
        </w:rPr>
        <w:t>Д</w:t>
      </w:r>
      <w:r w:rsidRPr="00414077">
        <w:rPr>
          <w:sz w:val="28"/>
          <w:szCs w:val="28"/>
        </w:rPr>
        <w:t>ля закрепления изученного материала ответим на вопросы:</w:t>
      </w:r>
    </w:p>
    <w:p w:rsidR="00CE45C6" w:rsidRPr="00414077" w:rsidRDefault="00CE45C6" w:rsidP="008131F3">
      <w:pPr>
        <w:jc w:val="both"/>
        <w:rPr>
          <w:sz w:val="28"/>
          <w:szCs w:val="28"/>
        </w:rPr>
      </w:pP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Из каких компонентов состоит штукатурный раствор?</w:t>
      </w: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Чем отличается виды штукатурок: простой, улучшенной, высококачественной?</w:t>
      </w: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Что такое провешивание поверхности и с помощью каких инструментов его выполняют?</w:t>
      </w: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Что такое поточно-расчлененный метод производства штукатурных работ?</w:t>
      </w: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Как производится крепление листов сухой штукатурки к поверхности стен?</w:t>
      </w:r>
    </w:p>
    <w:p w:rsidR="000C4892" w:rsidRPr="00414077" w:rsidRDefault="000C4892" w:rsidP="006539D3">
      <w:pPr>
        <w:pStyle w:val="a5"/>
        <w:numPr>
          <w:ilvl w:val="0"/>
          <w:numId w:val="2"/>
        </w:numPr>
        <w:spacing w:after="0" w:line="360" w:lineRule="auto"/>
        <w:jc w:val="both"/>
        <w:rPr>
          <w:rFonts w:ascii="Times New Roman" w:eastAsia="Times New Roman" w:hAnsi="Times New Roman" w:cs="Times New Roman"/>
          <w:sz w:val="28"/>
          <w:szCs w:val="28"/>
        </w:rPr>
      </w:pPr>
      <w:r w:rsidRPr="00414077">
        <w:rPr>
          <w:rFonts w:ascii="Times New Roman" w:eastAsia="Times New Roman" w:hAnsi="Times New Roman" w:cs="Times New Roman"/>
          <w:sz w:val="28"/>
          <w:szCs w:val="28"/>
        </w:rPr>
        <w:t xml:space="preserve">Какие работы должны быть завершены до выполнения штукатурных работ? </w:t>
      </w:r>
    </w:p>
    <w:p w:rsidR="000C4892" w:rsidRPr="00414077" w:rsidRDefault="008131F3" w:rsidP="006539D3">
      <w:pPr>
        <w:pStyle w:val="a5"/>
        <w:numPr>
          <w:ilvl w:val="0"/>
          <w:numId w:val="2"/>
        </w:numPr>
        <w:spacing w:line="360" w:lineRule="auto"/>
        <w:jc w:val="both"/>
        <w:rPr>
          <w:rFonts w:ascii="Times New Roman" w:hAnsi="Times New Roman" w:cs="Times New Roman"/>
          <w:sz w:val="28"/>
          <w:szCs w:val="28"/>
        </w:rPr>
      </w:pPr>
      <w:r w:rsidRPr="00414077">
        <w:rPr>
          <w:rFonts w:ascii="Times New Roman" w:hAnsi="Times New Roman" w:cs="Times New Roman"/>
          <w:sz w:val="28"/>
          <w:szCs w:val="28"/>
        </w:rPr>
        <w:t>Назовите технологи</w:t>
      </w:r>
      <w:r w:rsidR="00667C43" w:rsidRPr="00414077">
        <w:rPr>
          <w:rFonts w:ascii="Times New Roman" w:hAnsi="Times New Roman" w:cs="Times New Roman"/>
          <w:sz w:val="28"/>
          <w:szCs w:val="28"/>
        </w:rPr>
        <w:t>ческие</w:t>
      </w:r>
      <w:r w:rsidRPr="00414077">
        <w:rPr>
          <w:rFonts w:ascii="Times New Roman" w:hAnsi="Times New Roman" w:cs="Times New Roman"/>
          <w:sz w:val="28"/>
          <w:szCs w:val="28"/>
        </w:rPr>
        <w:t xml:space="preserve"> </w:t>
      </w:r>
      <w:r w:rsidR="00667C43" w:rsidRPr="00414077">
        <w:rPr>
          <w:rFonts w:ascii="Times New Roman" w:hAnsi="Times New Roman" w:cs="Times New Roman"/>
          <w:sz w:val="28"/>
          <w:szCs w:val="28"/>
        </w:rPr>
        <w:t xml:space="preserve"> операции при </w:t>
      </w:r>
      <w:r w:rsidRPr="00414077">
        <w:rPr>
          <w:rFonts w:ascii="Times New Roman" w:hAnsi="Times New Roman" w:cs="Times New Roman"/>
          <w:sz w:val="28"/>
          <w:szCs w:val="28"/>
        </w:rPr>
        <w:t>вып</w:t>
      </w:r>
      <w:r w:rsidR="00667C43" w:rsidRPr="00414077">
        <w:rPr>
          <w:rFonts w:ascii="Times New Roman" w:hAnsi="Times New Roman" w:cs="Times New Roman"/>
          <w:sz w:val="28"/>
          <w:szCs w:val="28"/>
        </w:rPr>
        <w:t>олнении штукатурных работ?</w:t>
      </w:r>
    </w:p>
    <w:p w:rsidR="00667C43" w:rsidRPr="00414077" w:rsidRDefault="00667C43" w:rsidP="006539D3">
      <w:pPr>
        <w:pStyle w:val="a5"/>
        <w:numPr>
          <w:ilvl w:val="0"/>
          <w:numId w:val="2"/>
        </w:numPr>
        <w:spacing w:line="360" w:lineRule="auto"/>
        <w:rPr>
          <w:rFonts w:ascii="Times New Roman" w:hAnsi="Times New Roman" w:cs="Times New Roman"/>
          <w:sz w:val="28"/>
          <w:szCs w:val="28"/>
        </w:rPr>
      </w:pPr>
      <w:r w:rsidRPr="00414077">
        <w:rPr>
          <w:rFonts w:ascii="Times New Roman" w:hAnsi="Times New Roman" w:cs="Times New Roman"/>
          <w:sz w:val="28"/>
          <w:szCs w:val="28"/>
        </w:rPr>
        <w:t>Перечислите инструменты и приспособления,  необходимые  для выполнения штукатурных работ?</w:t>
      </w:r>
    </w:p>
    <w:p w:rsidR="000C4892" w:rsidRPr="00414077" w:rsidRDefault="000C4892" w:rsidP="00902539">
      <w:pPr>
        <w:jc w:val="both"/>
        <w:rPr>
          <w:sz w:val="28"/>
          <w:szCs w:val="28"/>
        </w:rPr>
      </w:pPr>
      <w:r w:rsidRPr="00414077">
        <w:rPr>
          <w:sz w:val="28"/>
          <w:szCs w:val="28"/>
        </w:rPr>
        <w:t xml:space="preserve"> </w:t>
      </w:r>
      <w:r w:rsidR="00902539" w:rsidRPr="00414077">
        <w:rPr>
          <w:sz w:val="28"/>
          <w:szCs w:val="28"/>
        </w:rPr>
        <w:t xml:space="preserve"> </w:t>
      </w:r>
    </w:p>
    <w:p w:rsidR="00456617" w:rsidRPr="00414077" w:rsidRDefault="00456617">
      <w:pPr>
        <w:rPr>
          <w:sz w:val="28"/>
          <w:szCs w:val="28"/>
        </w:rPr>
      </w:pPr>
    </w:p>
    <w:p w:rsidR="008F2299" w:rsidRPr="00414077" w:rsidRDefault="008F2299">
      <w:pPr>
        <w:rPr>
          <w:sz w:val="28"/>
          <w:szCs w:val="28"/>
        </w:rPr>
      </w:pPr>
    </w:p>
    <w:p w:rsidR="008F2299" w:rsidRPr="00414077" w:rsidRDefault="008F2299">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AE6882">
      <w:pPr>
        <w:rPr>
          <w:sz w:val="28"/>
          <w:szCs w:val="28"/>
        </w:rPr>
      </w:pPr>
      <w:r w:rsidRPr="00414077">
        <w:rPr>
          <w:sz w:val="28"/>
          <w:szCs w:val="28"/>
        </w:rPr>
        <w:t>Приложение 3.</w:t>
      </w:r>
    </w:p>
    <w:p w:rsidR="00B24D7F" w:rsidRPr="00414077" w:rsidRDefault="00B24D7F">
      <w:pPr>
        <w:rPr>
          <w:sz w:val="28"/>
          <w:szCs w:val="28"/>
        </w:rPr>
      </w:pPr>
    </w:p>
    <w:p w:rsidR="00B24D7F" w:rsidRPr="00414077" w:rsidRDefault="00B24D7F">
      <w:pPr>
        <w:rPr>
          <w:sz w:val="28"/>
          <w:szCs w:val="28"/>
        </w:rPr>
      </w:pPr>
    </w:p>
    <w:p w:rsidR="00B24D7F" w:rsidRPr="00414077" w:rsidRDefault="00B24D7F" w:rsidP="00B24D7F">
      <w:pPr>
        <w:ind w:firstLine="227"/>
        <w:rPr>
          <w:sz w:val="28"/>
          <w:szCs w:val="28"/>
        </w:rPr>
      </w:pPr>
      <w:r w:rsidRPr="00414077">
        <w:rPr>
          <w:sz w:val="28"/>
          <w:szCs w:val="28"/>
        </w:rPr>
        <w:t>Контрольная работа</w:t>
      </w:r>
    </w:p>
    <w:p w:rsidR="00AE6882" w:rsidRPr="00414077" w:rsidRDefault="00AE6882" w:rsidP="00B24D7F">
      <w:pPr>
        <w:ind w:firstLine="227"/>
        <w:rPr>
          <w:sz w:val="28"/>
          <w:szCs w:val="28"/>
        </w:rPr>
      </w:pPr>
    </w:p>
    <w:p w:rsidR="00B24D7F" w:rsidRPr="00414077" w:rsidRDefault="00B24D7F" w:rsidP="00B24D7F">
      <w:pPr>
        <w:ind w:firstLine="227"/>
        <w:rPr>
          <w:sz w:val="28"/>
          <w:szCs w:val="28"/>
        </w:rPr>
      </w:pPr>
      <w:r w:rsidRPr="00414077">
        <w:rPr>
          <w:sz w:val="28"/>
          <w:szCs w:val="28"/>
        </w:rPr>
        <w:t>Вариант 1.</w:t>
      </w:r>
    </w:p>
    <w:p w:rsidR="00B24D7F" w:rsidRPr="00414077" w:rsidRDefault="00B24D7F" w:rsidP="00B24D7F">
      <w:pPr>
        <w:ind w:firstLine="227"/>
        <w:rPr>
          <w:sz w:val="28"/>
          <w:szCs w:val="28"/>
        </w:rPr>
      </w:pPr>
    </w:p>
    <w:p w:rsidR="00B24D7F" w:rsidRPr="00414077" w:rsidRDefault="00B24D7F" w:rsidP="00AE6882">
      <w:pPr>
        <w:pStyle w:val="aa"/>
        <w:numPr>
          <w:ilvl w:val="0"/>
          <w:numId w:val="5"/>
        </w:numPr>
        <w:spacing w:line="360" w:lineRule="auto"/>
        <w:rPr>
          <w:rFonts w:ascii="Times New Roman" w:hAnsi="Times New Roman"/>
          <w:sz w:val="28"/>
          <w:szCs w:val="28"/>
        </w:rPr>
      </w:pPr>
      <w:r w:rsidRPr="00414077">
        <w:rPr>
          <w:rFonts w:ascii="Times New Roman" w:hAnsi="Times New Roman"/>
          <w:sz w:val="28"/>
          <w:szCs w:val="28"/>
        </w:rPr>
        <w:t xml:space="preserve">Задача: Подсчитайте расход материалов на высококачественное оштукатуривание кирпичных стен кабинета </w:t>
      </w:r>
    </w:p>
    <w:p w:rsidR="00B24D7F" w:rsidRPr="00414077" w:rsidRDefault="00B24D7F" w:rsidP="00AE6882">
      <w:pPr>
        <w:pStyle w:val="aa"/>
        <w:spacing w:line="360" w:lineRule="auto"/>
        <w:ind w:firstLine="227"/>
        <w:rPr>
          <w:rFonts w:ascii="Times New Roman" w:hAnsi="Times New Roman"/>
          <w:sz w:val="28"/>
          <w:szCs w:val="28"/>
        </w:rPr>
      </w:pP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Дано:</w:t>
      </w: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кабинета – длина 6 м, ширина 5 м, высота 3 м</w:t>
      </w: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оконных проёмов – ширина 1,5 м, высота 2м</w:t>
      </w: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дверного проёма – ширина 1м, высота 2 м</w:t>
      </w: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 xml:space="preserve">Количество оконных проёмов 2 </w:t>
      </w:r>
      <w:proofErr w:type="spellStart"/>
      <w:r w:rsidRPr="00414077">
        <w:rPr>
          <w:rFonts w:ascii="Times New Roman" w:hAnsi="Times New Roman"/>
          <w:sz w:val="28"/>
          <w:szCs w:val="28"/>
        </w:rPr>
        <w:t>шт</w:t>
      </w:r>
      <w:proofErr w:type="spellEnd"/>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 xml:space="preserve">Количество дверных проёмов 1 </w:t>
      </w:r>
      <w:proofErr w:type="spellStart"/>
      <w:r w:rsidRPr="00414077">
        <w:rPr>
          <w:rFonts w:ascii="Times New Roman" w:hAnsi="Times New Roman"/>
          <w:sz w:val="28"/>
          <w:szCs w:val="28"/>
        </w:rPr>
        <w:t>шт</w:t>
      </w:r>
      <w:proofErr w:type="spellEnd"/>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Расход раствора на высококачественное оштукатуривание 1м</w:t>
      </w:r>
      <w:r w:rsidRPr="00414077">
        <w:rPr>
          <w:rFonts w:ascii="Times New Roman" w:hAnsi="Times New Roman"/>
          <w:sz w:val="28"/>
          <w:szCs w:val="28"/>
          <w:vertAlign w:val="superscript"/>
        </w:rPr>
        <w:t>2</w:t>
      </w:r>
      <w:r w:rsidRPr="00414077">
        <w:rPr>
          <w:rFonts w:ascii="Times New Roman" w:hAnsi="Times New Roman"/>
          <w:sz w:val="28"/>
          <w:szCs w:val="28"/>
        </w:rPr>
        <w:t xml:space="preserve">  поверхности равен 0,017м </w:t>
      </w:r>
      <w:r w:rsidRPr="00414077">
        <w:rPr>
          <w:rFonts w:ascii="Times New Roman" w:hAnsi="Times New Roman"/>
          <w:sz w:val="28"/>
          <w:szCs w:val="28"/>
          <w:vertAlign w:val="superscript"/>
        </w:rPr>
        <w:t>3</w:t>
      </w:r>
      <w:r w:rsidRPr="00414077">
        <w:rPr>
          <w:rFonts w:ascii="Times New Roman" w:hAnsi="Times New Roman"/>
          <w:sz w:val="28"/>
          <w:szCs w:val="28"/>
        </w:rPr>
        <w:t xml:space="preserve"> (по справочнику)</w:t>
      </w:r>
    </w:p>
    <w:p w:rsidR="00B24D7F" w:rsidRPr="00414077" w:rsidRDefault="00B24D7F"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 xml:space="preserve">Расход сухой смеси </w:t>
      </w:r>
      <w:proofErr w:type="spellStart"/>
      <w:r w:rsidRPr="00414077">
        <w:rPr>
          <w:rFonts w:ascii="Times New Roman" w:hAnsi="Times New Roman"/>
          <w:sz w:val="28"/>
          <w:szCs w:val="28"/>
        </w:rPr>
        <w:t>Ротбанд</w:t>
      </w:r>
      <w:proofErr w:type="spellEnd"/>
      <w:r w:rsidRPr="00414077">
        <w:rPr>
          <w:rFonts w:ascii="Times New Roman" w:hAnsi="Times New Roman"/>
          <w:sz w:val="28"/>
          <w:szCs w:val="28"/>
        </w:rPr>
        <w:t xml:space="preserve"> на оштукатуривание 1м</w:t>
      </w:r>
      <w:r w:rsidRPr="00414077">
        <w:rPr>
          <w:rFonts w:ascii="Times New Roman" w:hAnsi="Times New Roman"/>
          <w:sz w:val="28"/>
          <w:szCs w:val="28"/>
          <w:vertAlign w:val="superscript"/>
        </w:rPr>
        <w:t>2</w:t>
      </w:r>
      <w:r w:rsidRPr="00414077">
        <w:rPr>
          <w:rFonts w:ascii="Times New Roman" w:hAnsi="Times New Roman"/>
          <w:sz w:val="28"/>
          <w:szCs w:val="28"/>
        </w:rPr>
        <w:t xml:space="preserve">  поверхности слоем толщиной 10 мм равен 8,5 кг (по инструкции)</w:t>
      </w:r>
    </w:p>
    <w:p w:rsidR="00B24D7F" w:rsidRPr="00414077" w:rsidRDefault="00B24D7F" w:rsidP="00AE6882">
      <w:pPr>
        <w:pStyle w:val="aa"/>
        <w:spacing w:line="360" w:lineRule="auto"/>
        <w:ind w:firstLine="227"/>
        <w:rPr>
          <w:rFonts w:ascii="Times New Roman" w:hAnsi="Times New Roman"/>
          <w:sz w:val="28"/>
          <w:szCs w:val="28"/>
        </w:rPr>
      </w:pPr>
    </w:p>
    <w:p w:rsidR="00B24D7F" w:rsidRPr="00414077" w:rsidRDefault="00B24D7F" w:rsidP="00AE6882">
      <w:pPr>
        <w:pStyle w:val="a5"/>
        <w:numPr>
          <w:ilvl w:val="0"/>
          <w:numId w:val="5"/>
        </w:numPr>
        <w:spacing w:after="0" w:line="360" w:lineRule="auto"/>
        <w:rPr>
          <w:rFonts w:ascii="Times New Roman" w:hAnsi="Times New Roman" w:cs="Times New Roman"/>
          <w:sz w:val="28"/>
          <w:szCs w:val="28"/>
        </w:rPr>
      </w:pPr>
      <w:r w:rsidRPr="00414077">
        <w:rPr>
          <w:rFonts w:ascii="Times New Roman" w:hAnsi="Times New Roman" w:cs="Times New Roman"/>
          <w:sz w:val="28"/>
          <w:szCs w:val="28"/>
        </w:rPr>
        <w:t>Карточка – задание:</w:t>
      </w:r>
    </w:p>
    <w:p w:rsidR="00B24D7F" w:rsidRPr="00414077" w:rsidRDefault="00B24D7F" w:rsidP="00AE6882">
      <w:pPr>
        <w:pStyle w:val="a5"/>
        <w:spacing w:line="360" w:lineRule="auto"/>
        <w:ind w:left="644"/>
        <w:rPr>
          <w:rFonts w:ascii="Times New Roman" w:hAnsi="Times New Roman" w:cs="Times New Roman"/>
          <w:sz w:val="28"/>
          <w:szCs w:val="28"/>
        </w:rPr>
      </w:pPr>
    </w:p>
    <w:p w:rsidR="00B24D7F" w:rsidRPr="00414077" w:rsidRDefault="00B24D7F" w:rsidP="00AE6882">
      <w:pPr>
        <w:spacing w:line="360" w:lineRule="auto"/>
        <w:ind w:left="644"/>
        <w:rPr>
          <w:sz w:val="28"/>
          <w:szCs w:val="28"/>
        </w:rPr>
      </w:pPr>
      <w:r w:rsidRPr="00414077">
        <w:rPr>
          <w:sz w:val="28"/>
          <w:szCs w:val="28"/>
        </w:rPr>
        <w:t xml:space="preserve">1. Перечислите виды инструментов для штукатурных работ. </w:t>
      </w:r>
    </w:p>
    <w:p w:rsidR="00B24D7F" w:rsidRPr="00414077" w:rsidRDefault="00B24D7F" w:rsidP="00AE6882">
      <w:pPr>
        <w:spacing w:line="360" w:lineRule="auto"/>
        <w:ind w:left="644"/>
        <w:rPr>
          <w:sz w:val="28"/>
          <w:szCs w:val="28"/>
        </w:rPr>
      </w:pPr>
      <w:r w:rsidRPr="00414077">
        <w:rPr>
          <w:sz w:val="28"/>
          <w:szCs w:val="28"/>
        </w:rPr>
        <w:t xml:space="preserve">2. Назовите виды штукатурок. </w:t>
      </w:r>
    </w:p>
    <w:p w:rsidR="00B24D7F" w:rsidRPr="00414077" w:rsidRDefault="00B24D7F" w:rsidP="00AE6882">
      <w:pPr>
        <w:spacing w:line="360" w:lineRule="auto"/>
        <w:ind w:left="644"/>
        <w:rPr>
          <w:sz w:val="28"/>
          <w:szCs w:val="28"/>
        </w:rPr>
      </w:pPr>
      <w:r w:rsidRPr="00414077">
        <w:rPr>
          <w:sz w:val="28"/>
          <w:szCs w:val="28"/>
        </w:rPr>
        <w:t xml:space="preserve">3. Перечислите виды штукатурных слоев. </w:t>
      </w:r>
    </w:p>
    <w:p w:rsidR="00B24D7F" w:rsidRPr="00414077" w:rsidRDefault="00B24D7F" w:rsidP="00AE6882">
      <w:pPr>
        <w:spacing w:line="360" w:lineRule="auto"/>
        <w:ind w:left="644"/>
        <w:rPr>
          <w:sz w:val="28"/>
          <w:szCs w:val="28"/>
        </w:rPr>
      </w:pPr>
      <w:r w:rsidRPr="00414077">
        <w:rPr>
          <w:sz w:val="28"/>
          <w:szCs w:val="28"/>
        </w:rPr>
        <w:t>4. Опишите последовательность операций при простом оштукатуривании.</w:t>
      </w:r>
    </w:p>
    <w:p w:rsidR="00B24D7F" w:rsidRPr="00414077" w:rsidRDefault="00B24D7F" w:rsidP="00AE6882">
      <w:pPr>
        <w:spacing w:line="360" w:lineRule="auto"/>
        <w:ind w:left="60"/>
        <w:rPr>
          <w:sz w:val="28"/>
          <w:szCs w:val="28"/>
        </w:rPr>
      </w:pPr>
      <w:r w:rsidRPr="00414077">
        <w:rPr>
          <w:sz w:val="28"/>
          <w:szCs w:val="28"/>
        </w:rPr>
        <w:t xml:space="preserve">   </w:t>
      </w:r>
    </w:p>
    <w:p w:rsidR="00AE6882" w:rsidRPr="00414077" w:rsidRDefault="00AE6882" w:rsidP="00AE6882">
      <w:pPr>
        <w:spacing w:line="360" w:lineRule="auto"/>
        <w:ind w:firstLine="227"/>
        <w:rPr>
          <w:sz w:val="28"/>
          <w:szCs w:val="28"/>
        </w:rPr>
      </w:pPr>
      <w:r w:rsidRPr="00414077">
        <w:rPr>
          <w:sz w:val="28"/>
          <w:szCs w:val="28"/>
        </w:rPr>
        <w:t>Вариант 2.</w:t>
      </w:r>
    </w:p>
    <w:p w:rsidR="00AE6882" w:rsidRPr="00414077" w:rsidRDefault="00AE6882" w:rsidP="00AE6882">
      <w:pPr>
        <w:spacing w:line="360" w:lineRule="auto"/>
        <w:ind w:firstLine="227"/>
        <w:rPr>
          <w:sz w:val="28"/>
          <w:szCs w:val="28"/>
        </w:rPr>
      </w:pPr>
    </w:p>
    <w:p w:rsidR="00AE6882" w:rsidRPr="00414077" w:rsidRDefault="00AE6882" w:rsidP="00AE6882">
      <w:pPr>
        <w:pStyle w:val="aa"/>
        <w:numPr>
          <w:ilvl w:val="0"/>
          <w:numId w:val="6"/>
        </w:numPr>
        <w:spacing w:line="360" w:lineRule="auto"/>
        <w:rPr>
          <w:rFonts w:ascii="Times New Roman" w:hAnsi="Times New Roman"/>
          <w:sz w:val="28"/>
          <w:szCs w:val="28"/>
        </w:rPr>
      </w:pPr>
      <w:r w:rsidRPr="00414077">
        <w:rPr>
          <w:rFonts w:ascii="Times New Roman" w:hAnsi="Times New Roman"/>
          <w:sz w:val="28"/>
          <w:szCs w:val="28"/>
        </w:rPr>
        <w:lastRenderedPageBreak/>
        <w:t xml:space="preserve">Задача: Подсчитайте расход материалов на высококачественное оштукатуривание кирпичных стен коридора </w:t>
      </w:r>
    </w:p>
    <w:p w:rsidR="00AE6882" w:rsidRPr="00414077" w:rsidRDefault="00AE6882" w:rsidP="00AE6882">
      <w:pPr>
        <w:pStyle w:val="aa"/>
        <w:spacing w:line="360" w:lineRule="auto"/>
        <w:ind w:firstLine="227"/>
        <w:rPr>
          <w:rFonts w:ascii="Times New Roman" w:hAnsi="Times New Roman"/>
          <w:sz w:val="28"/>
          <w:szCs w:val="28"/>
        </w:rPr>
      </w:pP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Дано:</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коридора – длина 9 м, ширина 3 м, высота 3 м</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оконных проёмов – ширина 1,5 м, высота 2 м</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Размеры дверного проёма – ширина 1 м, высота 2 м</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Количество оконных проёмов 4 шт</w:t>
      </w:r>
      <w:r w:rsidR="001409EF">
        <w:rPr>
          <w:rFonts w:ascii="Times New Roman" w:hAnsi="Times New Roman"/>
          <w:sz w:val="28"/>
          <w:szCs w:val="28"/>
        </w:rPr>
        <w:t>.</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Количество дверных проёмов 4 шт</w:t>
      </w:r>
      <w:r w:rsidR="001409EF">
        <w:rPr>
          <w:rFonts w:ascii="Times New Roman" w:hAnsi="Times New Roman"/>
          <w:sz w:val="28"/>
          <w:szCs w:val="28"/>
        </w:rPr>
        <w:t>.</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Расход раствора на высококачественное оштукатуривание 1м</w:t>
      </w:r>
      <w:r w:rsidRPr="00414077">
        <w:rPr>
          <w:rFonts w:ascii="Times New Roman" w:hAnsi="Times New Roman"/>
          <w:sz w:val="28"/>
          <w:szCs w:val="28"/>
          <w:vertAlign w:val="superscript"/>
        </w:rPr>
        <w:t>2</w:t>
      </w:r>
      <w:r w:rsidRPr="00414077">
        <w:rPr>
          <w:rFonts w:ascii="Times New Roman" w:hAnsi="Times New Roman"/>
          <w:sz w:val="28"/>
          <w:szCs w:val="28"/>
        </w:rPr>
        <w:t xml:space="preserve">  поверхности равен 0,017м </w:t>
      </w:r>
      <w:r w:rsidRPr="00414077">
        <w:rPr>
          <w:rFonts w:ascii="Times New Roman" w:hAnsi="Times New Roman"/>
          <w:sz w:val="28"/>
          <w:szCs w:val="28"/>
          <w:vertAlign w:val="superscript"/>
        </w:rPr>
        <w:t>3</w:t>
      </w:r>
      <w:r w:rsidRPr="00414077">
        <w:rPr>
          <w:rFonts w:ascii="Times New Roman" w:hAnsi="Times New Roman"/>
          <w:sz w:val="28"/>
          <w:szCs w:val="28"/>
        </w:rPr>
        <w:t xml:space="preserve"> (по справочнику)</w:t>
      </w:r>
    </w:p>
    <w:p w:rsidR="00AE6882" w:rsidRPr="00414077" w:rsidRDefault="00AE6882" w:rsidP="00AE6882">
      <w:pPr>
        <w:pStyle w:val="aa"/>
        <w:spacing w:line="360" w:lineRule="auto"/>
        <w:ind w:firstLine="227"/>
        <w:rPr>
          <w:rFonts w:ascii="Times New Roman" w:hAnsi="Times New Roman"/>
          <w:sz w:val="28"/>
          <w:szCs w:val="28"/>
        </w:rPr>
      </w:pPr>
      <w:r w:rsidRPr="00414077">
        <w:rPr>
          <w:rFonts w:ascii="Times New Roman" w:hAnsi="Times New Roman"/>
          <w:sz w:val="28"/>
          <w:szCs w:val="28"/>
        </w:rPr>
        <w:t xml:space="preserve">Расход сухой смеси </w:t>
      </w:r>
      <w:r w:rsidR="001409EF">
        <w:rPr>
          <w:rFonts w:ascii="Times New Roman" w:hAnsi="Times New Roman"/>
          <w:sz w:val="28"/>
          <w:szCs w:val="28"/>
        </w:rPr>
        <w:t xml:space="preserve"> </w:t>
      </w:r>
      <w:proofErr w:type="spellStart"/>
      <w:r w:rsidRPr="00414077">
        <w:rPr>
          <w:rFonts w:ascii="Times New Roman" w:hAnsi="Times New Roman"/>
          <w:sz w:val="28"/>
          <w:szCs w:val="28"/>
        </w:rPr>
        <w:t>Ротбанд</w:t>
      </w:r>
      <w:proofErr w:type="spellEnd"/>
      <w:r w:rsidRPr="00414077">
        <w:rPr>
          <w:rFonts w:ascii="Times New Roman" w:hAnsi="Times New Roman"/>
          <w:sz w:val="28"/>
          <w:szCs w:val="28"/>
        </w:rPr>
        <w:t xml:space="preserve"> </w:t>
      </w:r>
      <w:r w:rsidR="001409EF">
        <w:rPr>
          <w:rFonts w:ascii="Times New Roman" w:hAnsi="Times New Roman"/>
          <w:sz w:val="28"/>
          <w:szCs w:val="28"/>
        </w:rPr>
        <w:t xml:space="preserve"> </w:t>
      </w:r>
      <w:r w:rsidRPr="00414077">
        <w:rPr>
          <w:rFonts w:ascii="Times New Roman" w:hAnsi="Times New Roman"/>
          <w:sz w:val="28"/>
          <w:szCs w:val="28"/>
        </w:rPr>
        <w:t>на оштукатуривание 1м</w:t>
      </w:r>
      <w:r w:rsidRPr="00414077">
        <w:rPr>
          <w:rFonts w:ascii="Times New Roman" w:hAnsi="Times New Roman"/>
          <w:sz w:val="28"/>
          <w:szCs w:val="28"/>
          <w:vertAlign w:val="superscript"/>
        </w:rPr>
        <w:t>2</w:t>
      </w:r>
      <w:r w:rsidRPr="00414077">
        <w:rPr>
          <w:rFonts w:ascii="Times New Roman" w:hAnsi="Times New Roman"/>
          <w:sz w:val="28"/>
          <w:szCs w:val="28"/>
        </w:rPr>
        <w:t xml:space="preserve">  поверхности слоем толщиной 15 мм равен 12,75 кг (по инструкции)</w:t>
      </w:r>
    </w:p>
    <w:p w:rsidR="00AE6882" w:rsidRPr="00414077" w:rsidRDefault="00AE6882" w:rsidP="00AE6882">
      <w:pPr>
        <w:pStyle w:val="aa"/>
        <w:spacing w:line="360" w:lineRule="auto"/>
        <w:ind w:firstLine="227"/>
        <w:rPr>
          <w:rFonts w:ascii="Times New Roman" w:hAnsi="Times New Roman"/>
          <w:sz w:val="28"/>
          <w:szCs w:val="28"/>
        </w:rPr>
      </w:pPr>
    </w:p>
    <w:p w:rsidR="00AE6882" w:rsidRPr="00414077" w:rsidRDefault="00AE6882" w:rsidP="00AE6882">
      <w:pPr>
        <w:pStyle w:val="a5"/>
        <w:numPr>
          <w:ilvl w:val="0"/>
          <w:numId w:val="6"/>
        </w:numPr>
        <w:spacing w:after="0" w:line="360" w:lineRule="auto"/>
        <w:rPr>
          <w:rFonts w:ascii="Times New Roman" w:hAnsi="Times New Roman" w:cs="Times New Roman"/>
          <w:sz w:val="28"/>
          <w:szCs w:val="28"/>
        </w:rPr>
      </w:pPr>
      <w:r w:rsidRPr="00414077">
        <w:rPr>
          <w:rFonts w:ascii="Times New Roman" w:hAnsi="Times New Roman" w:cs="Times New Roman"/>
          <w:sz w:val="28"/>
          <w:szCs w:val="28"/>
        </w:rPr>
        <w:t>Карточка – задание:</w:t>
      </w:r>
    </w:p>
    <w:p w:rsidR="00AE6882" w:rsidRPr="00414077" w:rsidRDefault="00AE6882" w:rsidP="00AE6882">
      <w:pPr>
        <w:pStyle w:val="a5"/>
        <w:spacing w:line="360" w:lineRule="auto"/>
        <w:ind w:left="644"/>
        <w:rPr>
          <w:rFonts w:ascii="Times New Roman" w:hAnsi="Times New Roman" w:cs="Times New Roman"/>
          <w:sz w:val="28"/>
          <w:szCs w:val="28"/>
        </w:rPr>
      </w:pPr>
    </w:p>
    <w:p w:rsidR="00AE6882" w:rsidRPr="00414077" w:rsidRDefault="00AE6882" w:rsidP="00AE6882">
      <w:pPr>
        <w:pStyle w:val="a5"/>
        <w:numPr>
          <w:ilvl w:val="0"/>
          <w:numId w:val="7"/>
        </w:numPr>
        <w:tabs>
          <w:tab w:val="left" w:pos="851"/>
        </w:tabs>
        <w:spacing w:after="0" w:line="360" w:lineRule="auto"/>
        <w:ind w:left="284" w:firstLine="283"/>
        <w:rPr>
          <w:rFonts w:ascii="Times New Roman" w:hAnsi="Times New Roman" w:cs="Times New Roman"/>
          <w:sz w:val="28"/>
          <w:szCs w:val="28"/>
        </w:rPr>
      </w:pPr>
      <w:r w:rsidRPr="00414077">
        <w:rPr>
          <w:rFonts w:ascii="Times New Roman" w:hAnsi="Times New Roman" w:cs="Times New Roman"/>
          <w:sz w:val="28"/>
          <w:szCs w:val="28"/>
        </w:rPr>
        <w:t>Какие инструменты применяют для провешивания поверхностей?</w:t>
      </w:r>
    </w:p>
    <w:p w:rsidR="00AE6882" w:rsidRPr="00414077" w:rsidRDefault="00AE6882" w:rsidP="00AE6882">
      <w:pPr>
        <w:pStyle w:val="a5"/>
        <w:numPr>
          <w:ilvl w:val="0"/>
          <w:numId w:val="7"/>
        </w:numPr>
        <w:tabs>
          <w:tab w:val="left" w:pos="851"/>
        </w:tabs>
        <w:spacing w:after="0" w:line="360" w:lineRule="auto"/>
        <w:ind w:left="284" w:firstLine="283"/>
        <w:rPr>
          <w:rFonts w:ascii="Times New Roman" w:hAnsi="Times New Roman" w:cs="Times New Roman"/>
          <w:sz w:val="28"/>
          <w:szCs w:val="28"/>
        </w:rPr>
      </w:pPr>
      <w:r w:rsidRPr="00414077">
        <w:rPr>
          <w:rFonts w:ascii="Times New Roman" w:hAnsi="Times New Roman" w:cs="Times New Roman"/>
          <w:sz w:val="28"/>
          <w:szCs w:val="28"/>
        </w:rPr>
        <w:t>Какими инструментами пользуются при выполнении штукатурных работ?</w:t>
      </w:r>
    </w:p>
    <w:p w:rsidR="00AE6882" w:rsidRPr="00414077" w:rsidRDefault="00AE6882" w:rsidP="00AE6882">
      <w:pPr>
        <w:pStyle w:val="a5"/>
        <w:numPr>
          <w:ilvl w:val="0"/>
          <w:numId w:val="7"/>
        </w:numPr>
        <w:tabs>
          <w:tab w:val="left" w:pos="851"/>
        </w:tabs>
        <w:spacing w:after="0" w:line="360" w:lineRule="auto"/>
        <w:ind w:left="284" w:firstLine="283"/>
        <w:rPr>
          <w:rFonts w:ascii="Times New Roman" w:hAnsi="Times New Roman" w:cs="Times New Roman"/>
          <w:sz w:val="28"/>
          <w:szCs w:val="28"/>
        </w:rPr>
      </w:pPr>
      <w:r w:rsidRPr="00414077">
        <w:rPr>
          <w:rFonts w:ascii="Times New Roman" w:hAnsi="Times New Roman" w:cs="Times New Roman"/>
          <w:sz w:val="28"/>
          <w:szCs w:val="28"/>
        </w:rPr>
        <w:t>Какие операции входят в процесс оштукатуривания для получения простой штукатурки, какова её толщина?</w:t>
      </w:r>
    </w:p>
    <w:p w:rsidR="00AE6882" w:rsidRPr="00414077" w:rsidRDefault="00AE6882" w:rsidP="00AE6882">
      <w:pPr>
        <w:pStyle w:val="a5"/>
        <w:numPr>
          <w:ilvl w:val="0"/>
          <w:numId w:val="7"/>
        </w:numPr>
        <w:tabs>
          <w:tab w:val="left" w:pos="851"/>
        </w:tabs>
        <w:spacing w:after="0" w:line="360" w:lineRule="auto"/>
        <w:ind w:left="284" w:firstLine="283"/>
        <w:rPr>
          <w:rFonts w:ascii="Times New Roman" w:hAnsi="Times New Roman" w:cs="Times New Roman"/>
          <w:sz w:val="28"/>
          <w:szCs w:val="28"/>
        </w:rPr>
      </w:pPr>
      <w:r w:rsidRPr="00414077">
        <w:rPr>
          <w:rFonts w:ascii="Times New Roman" w:hAnsi="Times New Roman" w:cs="Times New Roman"/>
          <w:sz w:val="28"/>
          <w:szCs w:val="28"/>
        </w:rPr>
        <w:t xml:space="preserve">Какие операции выполняют при простой штукатурке? </w:t>
      </w:r>
    </w:p>
    <w:p w:rsidR="00AE6882" w:rsidRPr="00414077" w:rsidRDefault="00AE6882"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7C34E9" w:rsidRPr="00414077" w:rsidRDefault="007C34E9" w:rsidP="00AE6882">
      <w:pPr>
        <w:pStyle w:val="a5"/>
        <w:spacing w:line="360" w:lineRule="auto"/>
        <w:rPr>
          <w:rFonts w:ascii="Times New Roman" w:hAnsi="Times New Roman" w:cs="Times New Roman"/>
          <w:sz w:val="28"/>
          <w:szCs w:val="28"/>
        </w:rPr>
      </w:pPr>
    </w:p>
    <w:p w:rsidR="00C23FD0" w:rsidRPr="00414077" w:rsidRDefault="00C23FD0" w:rsidP="00AE6882">
      <w:pPr>
        <w:pStyle w:val="a5"/>
        <w:spacing w:line="360" w:lineRule="auto"/>
        <w:rPr>
          <w:rFonts w:ascii="Times New Roman" w:hAnsi="Times New Roman" w:cs="Times New Roman"/>
          <w:sz w:val="28"/>
          <w:szCs w:val="28"/>
        </w:rPr>
      </w:pPr>
    </w:p>
    <w:p w:rsidR="00C23FD0" w:rsidRPr="00414077" w:rsidRDefault="00C23FD0" w:rsidP="00C23FD0">
      <w:pPr>
        <w:spacing w:line="360" w:lineRule="auto"/>
        <w:rPr>
          <w:sz w:val="28"/>
          <w:szCs w:val="28"/>
        </w:rPr>
      </w:pPr>
    </w:p>
    <w:p w:rsidR="00AE6882" w:rsidRPr="00414077" w:rsidRDefault="007C34E9" w:rsidP="00B24D7F">
      <w:pPr>
        <w:ind w:left="60"/>
        <w:rPr>
          <w:sz w:val="28"/>
          <w:szCs w:val="28"/>
        </w:rPr>
      </w:pPr>
      <w:r w:rsidRPr="00414077">
        <w:rPr>
          <w:sz w:val="28"/>
          <w:szCs w:val="28"/>
        </w:rPr>
        <w:t xml:space="preserve">Приложение 4.  </w:t>
      </w:r>
    </w:p>
    <w:p w:rsidR="005D260E" w:rsidRPr="00414077" w:rsidRDefault="005D260E" w:rsidP="00B24D7F">
      <w:pPr>
        <w:ind w:left="60"/>
        <w:rPr>
          <w:sz w:val="28"/>
          <w:szCs w:val="28"/>
        </w:rPr>
      </w:pPr>
    </w:p>
    <w:p w:rsidR="005D260E" w:rsidRPr="00414077" w:rsidRDefault="00C23FD0" w:rsidP="00C23FD0">
      <w:pPr>
        <w:rPr>
          <w:sz w:val="28"/>
          <w:szCs w:val="28"/>
        </w:rPr>
      </w:pPr>
      <w:r w:rsidRPr="00414077">
        <w:rPr>
          <w:sz w:val="28"/>
          <w:szCs w:val="28"/>
        </w:rPr>
        <w:t>ТЕСТОВЫЙ КОНТРОЛЬ ЗНАНИЙ</w:t>
      </w:r>
      <w:r w:rsidR="00F446A8" w:rsidRPr="00414077">
        <w:rPr>
          <w:sz w:val="28"/>
          <w:szCs w:val="28"/>
        </w:rPr>
        <w:t xml:space="preserve">.  </w:t>
      </w:r>
    </w:p>
    <w:p w:rsidR="00C23FD0" w:rsidRPr="00414077" w:rsidRDefault="00F446A8" w:rsidP="00C23FD0">
      <w:pPr>
        <w:rPr>
          <w:sz w:val="28"/>
          <w:szCs w:val="28"/>
        </w:rPr>
      </w:pPr>
      <w:r w:rsidRPr="00414077">
        <w:rPr>
          <w:sz w:val="28"/>
          <w:szCs w:val="28"/>
        </w:rPr>
        <w:t>Выберете один вариант ответа</w:t>
      </w:r>
    </w:p>
    <w:p w:rsidR="00C23FD0" w:rsidRPr="00414077" w:rsidRDefault="00C23FD0" w:rsidP="00C23FD0">
      <w:pPr>
        <w:rPr>
          <w:sz w:val="28"/>
          <w:szCs w:val="28"/>
        </w:rPr>
      </w:pPr>
    </w:p>
    <w:p w:rsidR="00C23FD0" w:rsidRPr="00414077" w:rsidRDefault="00C23FD0" w:rsidP="00C23FD0">
      <w:pPr>
        <w:pStyle w:val="a5"/>
        <w:numPr>
          <w:ilvl w:val="0"/>
          <w:numId w:val="11"/>
        </w:numPr>
        <w:spacing w:line="240" w:lineRule="auto"/>
        <w:ind w:left="0"/>
        <w:jc w:val="both"/>
        <w:rPr>
          <w:rFonts w:ascii="Times New Roman" w:hAnsi="Times New Roman" w:cs="Times New Roman"/>
          <w:sz w:val="28"/>
          <w:szCs w:val="28"/>
        </w:rPr>
      </w:pPr>
      <w:r w:rsidRPr="00414077">
        <w:rPr>
          <w:rFonts w:ascii="Times New Roman" w:hAnsi="Times New Roman" w:cs="Times New Roman"/>
          <w:sz w:val="28"/>
          <w:szCs w:val="28"/>
        </w:rPr>
        <w:t xml:space="preserve">Назовите толщину </w:t>
      </w:r>
      <w:proofErr w:type="spellStart"/>
      <w:r w:rsidRPr="00414077">
        <w:rPr>
          <w:rFonts w:ascii="Times New Roman" w:hAnsi="Times New Roman" w:cs="Times New Roman"/>
          <w:sz w:val="28"/>
          <w:szCs w:val="28"/>
        </w:rPr>
        <w:t>обрызга</w:t>
      </w:r>
      <w:proofErr w:type="spellEnd"/>
      <w:r w:rsidRPr="00414077">
        <w:rPr>
          <w:rFonts w:ascii="Times New Roman" w:hAnsi="Times New Roman" w:cs="Times New Roman"/>
          <w:sz w:val="28"/>
          <w:szCs w:val="28"/>
        </w:rPr>
        <w:t xml:space="preserve"> при нанесении штукатурного раствора?</w:t>
      </w:r>
    </w:p>
    <w:p w:rsidR="00C23FD0" w:rsidRPr="00414077" w:rsidRDefault="00C23FD0" w:rsidP="00C23FD0">
      <w:pPr>
        <w:rPr>
          <w:sz w:val="28"/>
          <w:szCs w:val="28"/>
        </w:rPr>
      </w:pPr>
      <w:r w:rsidRPr="00414077">
        <w:rPr>
          <w:sz w:val="28"/>
          <w:szCs w:val="28"/>
        </w:rPr>
        <w:t>а) 2мм;</w:t>
      </w:r>
    </w:p>
    <w:p w:rsidR="00C23FD0" w:rsidRPr="00414077" w:rsidRDefault="00C23FD0" w:rsidP="00C23FD0">
      <w:pPr>
        <w:rPr>
          <w:sz w:val="28"/>
          <w:szCs w:val="28"/>
        </w:rPr>
      </w:pPr>
      <w:r w:rsidRPr="00414077">
        <w:rPr>
          <w:sz w:val="28"/>
          <w:szCs w:val="28"/>
        </w:rPr>
        <w:t>б) 5мм;</w:t>
      </w:r>
    </w:p>
    <w:p w:rsidR="00C23FD0" w:rsidRPr="00414077" w:rsidRDefault="00C23FD0" w:rsidP="00C23FD0">
      <w:pPr>
        <w:rPr>
          <w:sz w:val="28"/>
          <w:szCs w:val="28"/>
        </w:rPr>
      </w:pPr>
      <w:r w:rsidRPr="00414077">
        <w:rPr>
          <w:sz w:val="28"/>
          <w:szCs w:val="28"/>
        </w:rPr>
        <w:t>в) 10мм.</w:t>
      </w:r>
    </w:p>
    <w:p w:rsidR="00C23FD0" w:rsidRPr="00414077" w:rsidRDefault="00C23FD0" w:rsidP="00C23FD0">
      <w:pPr>
        <w:rPr>
          <w:sz w:val="28"/>
          <w:szCs w:val="28"/>
        </w:rPr>
      </w:pPr>
    </w:p>
    <w:p w:rsidR="00C23FD0" w:rsidRPr="00414077" w:rsidRDefault="00C23FD0" w:rsidP="00C23FD0">
      <w:pPr>
        <w:pStyle w:val="a5"/>
        <w:numPr>
          <w:ilvl w:val="0"/>
          <w:numId w:val="11"/>
        </w:numPr>
        <w:spacing w:line="240" w:lineRule="auto"/>
        <w:ind w:left="0"/>
        <w:jc w:val="both"/>
        <w:rPr>
          <w:rFonts w:ascii="Times New Roman" w:hAnsi="Times New Roman" w:cs="Times New Roman"/>
          <w:sz w:val="28"/>
          <w:szCs w:val="28"/>
        </w:rPr>
      </w:pPr>
      <w:r w:rsidRPr="00414077">
        <w:rPr>
          <w:rFonts w:ascii="Times New Roman" w:hAnsi="Times New Roman" w:cs="Times New Roman"/>
          <w:sz w:val="28"/>
          <w:szCs w:val="28"/>
        </w:rPr>
        <w:t>Какие инструменты применяют для разравнивания раствора?</w:t>
      </w:r>
    </w:p>
    <w:p w:rsidR="00C23FD0" w:rsidRPr="00414077" w:rsidRDefault="00C23FD0" w:rsidP="00C23FD0">
      <w:pPr>
        <w:rPr>
          <w:sz w:val="28"/>
          <w:szCs w:val="28"/>
        </w:rPr>
      </w:pPr>
      <w:r w:rsidRPr="00414077">
        <w:rPr>
          <w:sz w:val="28"/>
          <w:szCs w:val="28"/>
        </w:rPr>
        <w:t>а) ковш;</w:t>
      </w:r>
    </w:p>
    <w:p w:rsidR="00C23FD0" w:rsidRPr="00414077" w:rsidRDefault="00C23FD0" w:rsidP="00C23FD0">
      <w:pPr>
        <w:rPr>
          <w:sz w:val="28"/>
          <w:szCs w:val="28"/>
        </w:rPr>
      </w:pPr>
      <w:r w:rsidRPr="00414077">
        <w:rPr>
          <w:sz w:val="28"/>
          <w:szCs w:val="28"/>
        </w:rPr>
        <w:t xml:space="preserve">б) </w:t>
      </w:r>
      <w:proofErr w:type="spellStart"/>
      <w:r w:rsidRPr="00414077">
        <w:rPr>
          <w:sz w:val="28"/>
          <w:szCs w:val="28"/>
        </w:rPr>
        <w:t>полутерок</w:t>
      </w:r>
      <w:proofErr w:type="spellEnd"/>
      <w:r w:rsidRPr="00414077">
        <w:rPr>
          <w:sz w:val="28"/>
          <w:szCs w:val="28"/>
        </w:rPr>
        <w:t>;</w:t>
      </w:r>
    </w:p>
    <w:p w:rsidR="00C23FD0" w:rsidRPr="00414077" w:rsidRDefault="00C23FD0" w:rsidP="00C23FD0">
      <w:pPr>
        <w:rPr>
          <w:sz w:val="28"/>
          <w:szCs w:val="28"/>
        </w:rPr>
      </w:pPr>
      <w:r w:rsidRPr="00414077">
        <w:rPr>
          <w:sz w:val="28"/>
          <w:szCs w:val="28"/>
        </w:rPr>
        <w:t>в) угольник.</w:t>
      </w:r>
    </w:p>
    <w:p w:rsidR="00C23FD0" w:rsidRPr="00414077" w:rsidRDefault="00C23FD0" w:rsidP="00C23FD0">
      <w:pPr>
        <w:rPr>
          <w:sz w:val="28"/>
          <w:szCs w:val="28"/>
        </w:rPr>
      </w:pPr>
    </w:p>
    <w:p w:rsidR="00C23FD0" w:rsidRPr="00414077" w:rsidRDefault="00C23FD0" w:rsidP="00C23FD0">
      <w:pPr>
        <w:ind w:left="-357"/>
        <w:rPr>
          <w:sz w:val="28"/>
          <w:szCs w:val="28"/>
        </w:rPr>
      </w:pPr>
      <w:r w:rsidRPr="00414077">
        <w:rPr>
          <w:sz w:val="28"/>
          <w:szCs w:val="28"/>
        </w:rPr>
        <w:t>3. Какими инструментами, из перечисленных ниже</w:t>
      </w:r>
      <w:r w:rsidR="001409EF">
        <w:rPr>
          <w:sz w:val="28"/>
          <w:szCs w:val="28"/>
        </w:rPr>
        <w:t>,</w:t>
      </w:r>
      <w:r w:rsidRPr="00414077">
        <w:rPr>
          <w:sz w:val="28"/>
          <w:szCs w:val="28"/>
        </w:rPr>
        <w:t xml:space="preserve"> можно намазывать раствор на поверхность?</w:t>
      </w:r>
    </w:p>
    <w:p w:rsidR="00C23FD0" w:rsidRPr="00414077" w:rsidRDefault="00C23FD0" w:rsidP="00C23FD0">
      <w:pPr>
        <w:ind w:left="-357"/>
        <w:rPr>
          <w:sz w:val="28"/>
          <w:szCs w:val="28"/>
        </w:rPr>
      </w:pPr>
      <w:r w:rsidRPr="00414077">
        <w:rPr>
          <w:sz w:val="28"/>
          <w:szCs w:val="28"/>
        </w:rPr>
        <w:t xml:space="preserve">   а) ковш;</w:t>
      </w:r>
    </w:p>
    <w:p w:rsidR="00C23FD0" w:rsidRPr="00414077" w:rsidRDefault="00C23FD0" w:rsidP="00C23FD0">
      <w:pPr>
        <w:ind w:left="-357"/>
        <w:rPr>
          <w:sz w:val="28"/>
          <w:szCs w:val="28"/>
        </w:rPr>
      </w:pPr>
      <w:r w:rsidRPr="00414077">
        <w:rPr>
          <w:sz w:val="28"/>
          <w:szCs w:val="28"/>
        </w:rPr>
        <w:t xml:space="preserve">  б) сокол;</w:t>
      </w:r>
    </w:p>
    <w:p w:rsidR="00C23FD0" w:rsidRPr="00414077" w:rsidRDefault="00C23FD0" w:rsidP="00C23FD0">
      <w:pPr>
        <w:ind w:left="-357"/>
        <w:rPr>
          <w:sz w:val="28"/>
          <w:szCs w:val="28"/>
        </w:rPr>
      </w:pPr>
      <w:r w:rsidRPr="00414077">
        <w:rPr>
          <w:sz w:val="28"/>
          <w:szCs w:val="28"/>
        </w:rPr>
        <w:t xml:space="preserve">   в) отвес.</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4.Точность выполненной штукатурки проверяют с помощью чего?</w:t>
      </w:r>
    </w:p>
    <w:p w:rsidR="00C23FD0" w:rsidRPr="00414077" w:rsidRDefault="00C23FD0" w:rsidP="00C23FD0">
      <w:pPr>
        <w:ind w:left="-357"/>
        <w:rPr>
          <w:sz w:val="28"/>
          <w:szCs w:val="28"/>
        </w:rPr>
      </w:pPr>
      <w:r w:rsidRPr="00414077">
        <w:rPr>
          <w:sz w:val="28"/>
          <w:szCs w:val="28"/>
        </w:rPr>
        <w:t xml:space="preserve">  а) правила;</w:t>
      </w:r>
    </w:p>
    <w:p w:rsidR="00C23FD0" w:rsidRPr="00414077" w:rsidRDefault="00C23FD0" w:rsidP="00C23FD0">
      <w:pPr>
        <w:ind w:left="-357"/>
        <w:rPr>
          <w:sz w:val="28"/>
          <w:szCs w:val="28"/>
        </w:rPr>
      </w:pPr>
      <w:r w:rsidRPr="00414077">
        <w:rPr>
          <w:sz w:val="28"/>
          <w:szCs w:val="28"/>
        </w:rPr>
        <w:t xml:space="preserve">  б) терки;</w:t>
      </w:r>
    </w:p>
    <w:p w:rsidR="00C23FD0" w:rsidRPr="00414077" w:rsidRDefault="00C23FD0" w:rsidP="00C23FD0">
      <w:pPr>
        <w:ind w:left="-357"/>
        <w:rPr>
          <w:sz w:val="28"/>
          <w:szCs w:val="28"/>
        </w:rPr>
      </w:pPr>
      <w:r w:rsidRPr="00414077">
        <w:rPr>
          <w:sz w:val="28"/>
          <w:szCs w:val="28"/>
        </w:rPr>
        <w:t xml:space="preserve">  в) мастерка.</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5.</w:t>
      </w:r>
      <w:r w:rsidR="00143C7C" w:rsidRPr="00414077">
        <w:rPr>
          <w:sz w:val="28"/>
          <w:szCs w:val="28"/>
        </w:rPr>
        <w:t xml:space="preserve"> </w:t>
      </w:r>
      <w:r w:rsidRPr="00414077">
        <w:rPr>
          <w:sz w:val="28"/>
          <w:szCs w:val="28"/>
        </w:rPr>
        <w:t>Какие инструменты применяют для подготовки поверхности под оштукатуривание?</w:t>
      </w:r>
    </w:p>
    <w:p w:rsidR="00C23FD0" w:rsidRPr="00414077" w:rsidRDefault="00C23FD0" w:rsidP="00C23FD0">
      <w:pPr>
        <w:ind w:left="-357"/>
        <w:rPr>
          <w:sz w:val="28"/>
          <w:szCs w:val="28"/>
        </w:rPr>
      </w:pPr>
      <w:r w:rsidRPr="00414077">
        <w:rPr>
          <w:sz w:val="28"/>
          <w:szCs w:val="28"/>
        </w:rPr>
        <w:t xml:space="preserve"> а) металлическая щетка;</w:t>
      </w:r>
    </w:p>
    <w:p w:rsidR="00C23FD0" w:rsidRPr="00414077" w:rsidRDefault="00C23FD0" w:rsidP="00C23FD0">
      <w:pPr>
        <w:ind w:left="-357"/>
        <w:rPr>
          <w:sz w:val="28"/>
          <w:szCs w:val="28"/>
        </w:rPr>
      </w:pPr>
      <w:r w:rsidRPr="00414077">
        <w:rPr>
          <w:sz w:val="28"/>
          <w:szCs w:val="28"/>
        </w:rPr>
        <w:t xml:space="preserve"> б) </w:t>
      </w:r>
      <w:proofErr w:type="spellStart"/>
      <w:r w:rsidRPr="00414077">
        <w:rPr>
          <w:sz w:val="28"/>
          <w:szCs w:val="28"/>
        </w:rPr>
        <w:t>полутерок</w:t>
      </w:r>
      <w:proofErr w:type="spellEnd"/>
      <w:r w:rsidRPr="00414077">
        <w:rPr>
          <w:sz w:val="28"/>
          <w:szCs w:val="28"/>
        </w:rPr>
        <w:t>;</w:t>
      </w:r>
    </w:p>
    <w:p w:rsidR="00C23FD0" w:rsidRPr="00414077" w:rsidRDefault="00C23FD0" w:rsidP="00C23FD0">
      <w:pPr>
        <w:ind w:left="-357"/>
        <w:rPr>
          <w:sz w:val="28"/>
          <w:szCs w:val="28"/>
        </w:rPr>
      </w:pPr>
      <w:r w:rsidRPr="00414077">
        <w:rPr>
          <w:sz w:val="28"/>
          <w:szCs w:val="28"/>
        </w:rPr>
        <w:t xml:space="preserve"> в) терка.</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6.</w:t>
      </w:r>
      <w:r w:rsidR="00143C7C" w:rsidRPr="00414077">
        <w:rPr>
          <w:sz w:val="28"/>
          <w:szCs w:val="28"/>
        </w:rPr>
        <w:t xml:space="preserve"> </w:t>
      </w:r>
      <w:r w:rsidRPr="00414077">
        <w:rPr>
          <w:sz w:val="28"/>
          <w:szCs w:val="28"/>
        </w:rPr>
        <w:t>Вертикальные поверхности удобнее всего, чем провешивать?</w:t>
      </w:r>
    </w:p>
    <w:p w:rsidR="00C23FD0" w:rsidRPr="00414077" w:rsidRDefault="00C23FD0" w:rsidP="00C23FD0">
      <w:pPr>
        <w:ind w:left="-357"/>
        <w:rPr>
          <w:sz w:val="28"/>
          <w:szCs w:val="28"/>
        </w:rPr>
      </w:pPr>
      <w:r w:rsidRPr="00414077">
        <w:rPr>
          <w:sz w:val="28"/>
          <w:szCs w:val="28"/>
        </w:rPr>
        <w:t xml:space="preserve"> а) отвесом;</w:t>
      </w:r>
    </w:p>
    <w:p w:rsidR="00C23FD0" w:rsidRPr="00414077" w:rsidRDefault="00C23FD0" w:rsidP="00C23FD0">
      <w:pPr>
        <w:ind w:left="-357"/>
        <w:rPr>
          <w:sz w:val="28"/>
          <w:szCs w:val="28"/>
        </w:rPr>
      </w:pPr>
      <w:r w:rsidRPr="00414077">
        <w:rPr>
          <w:sz w:val="28"/>
          <w:szCs w:val="28"/>
        </w:rPr>
        <w:t xml:space="preserve"> б) угольником;</w:t>
      </w:r>
    </w:p>
    <w:p w:rsidR="00C23FD0" w:rsidRPr="00414077" w:rsidRDefault="00C23FD0" w:rsidP="00C23FD0">
      <w:pPr>
        <w:ind w:left="-357"/>
        <w:rPr>
          <w:sz w:val="28"/>
          <w:szCs w:val="28"/>
        </w:rPr>
      </w:pPr>
      <w:r w:rsidRPr="00414077">
        <w:rPr>
          <w:sz w:val="28"/>
          <w:szCs w:val="28"/>
        </w:rPr>
        <w:t xml:space="preserve"> в) теркой.</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7.</w:t>
      </w:r>
      <w:r w:rsidR="00143C7C" w:rsidRPr="00414077">
        <w:rPr>
          <w:sz w:val="28"/>
          <w:szCs w:val="28"/>
        </w:rPr>
        <w:t xml:space="preserve"> </w:t>
      </w:r>
      <w:r w:rsidRPr="00414077">
        <w:rPr>
          <w:sz w:val="28"/>
          <w:szCs w:val="28"/>
        </w:rPr>
        <w:t>Неровности на поверхности определяют следующим инструментом:</w:t>
      </w:r>
    </w:p>
    <w:p w:rsidR="00C23FD0" w:rsidRPr="00414077" w:rsidRDefault="00C23FD0" w:rsidP="00C23FD0">
      <w:pPr>
        <w:ind w:left="-357"/>
        <w:rPr>
          <w:sz w:val="28"/>
          <w:szCs w:val="28"/>
        </w:rPr>
      </w:pPr>
      <w:r w:rsidRPr="00414077">
        <w:rPr>
          <w:sz w:val="28"/>
          <w:szCs w:val="28"/>
        </w:rPr>
        <w:t>а) шаблоном;</w:t>
      </w:r>
    </w:p>
    <w:p w:rsidR="00C23FD0" w:rsidRPr="00414077" w:rsidRDefault="00C23FD0" w:rsidP="00C23FD0">
      <w:pPr>
        <w:ind w:left="-357"/>
        <w:rPr>
          <w:sz w:val="28"/>
          <w:szCs w:val="28"/>
        </w:rPr>
      </w:pPr>
      <w:r w:rsidRPr="00414077">
        <w:rPr>
          <w:sz w:val="28"/>
          <w:szCs w:val="28"/>
        </w:rPr>
        <w:t>б) правилом;</w:t>
      </w:r>
    </w:p>
    <w:p w:rsidR="00C23FD0" w:rsidRPr="00414077" w:rsidRDefault="00C23FD0" w:rsidP="00C23FD0">
      <w:pPr>
        <w:ind w:left="-357"/>
        <w:rPr>
          <w:sz w:val="28"/>
          <w:szCs w:val="28"/>
        </w:rPr>
      </w:pPr>
      <w:r w:rsidRPr="00414077">
        <w:rPr>
          <w:sz w:val="28"/>
          <w:szCs w:val="28"/>
        </w:rPr>
        <w:t>в) лекалом.</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8. Для лучшего сцепления раствора с поверхностью ее необходимо:</w:t>
      </w:r>
    </w:p>
    <w:p w:rsidR="00C23FD0" w:rsidRPr="00414077" w:rsidRDefault="00C23FD0" w:rsidP="00C23FD0">
      <w:pPr>
        <w:ind w:left="-357"/>
        <w:rPr>
          <w:sz w:val="28"/>
          <w:szCs w:val="28"/>
        </w:rPr>
      </w:pPr>
      <w:r w:rsidRPr="00414077">
        <w:rPr>
          <w:sz w:val="28"/>
          <w:szCs w:val="28"/>
        </w:rPr>
        <w:lastRenderedPageBreak/>
        <w:t>а) смачивать водой;</w:t>
      </w:r>
    </w:p>
    <w:p w:rsidR="00C23FD0" w:rsidRPr="00414077" w:rsidRDefault="00C23FD0" w:rsidP="00C23FD0">
      <w:pPr>
        <w:ind w:left="-357"/>
        <w:rPr>
          <w:sz w:val="28"/>
          <w:szCs w:val="28"/>
        </w:rPr>
      </w:pPr>
      <w:r w:rsidRPr="00414077">
        <w:rPr>
          <w:sz w:val="28"/>
          <w:szCs w:val="28"/>
        </w:rPr>
        <w:t xml:space="preserve">б) не смачивать водой; </w:t>
      </w:r>
    </w:p>
    <w:p w:rsidR="00C23FD0" w:rsidRPr="00414077" w:rsidRDefault="00C23FD0" w:rsidP="00C23FD0">
      <w:pPr>
        <w:ind w:left="-357"/>
        <w:rPr>
          <w:sz w:val="28"/>
          <w:szCs w:val="28"/>
        </w:rPr>
      </w:pPr>
      <w:r w:rsidRPr="00414077">
        <w:rPr>
          <w:sz w:val="28"/>
          <w:szCs w:val="28"/>
        </w:rPr>
        <w:t>в) не имеет значения.</w:t>
      </w:r>
    </w:p>
    <w:p w:rsidR="00C23FD0" w:rsidRPr="00414077" w:rsidRDefault="00C23FD0" w:rsidP="00C23FD0">
      <w:pPr>
        <w:ind w:left="-357"/>
        <w:rPr>
          <w:sz w:val="28"/>
          <w:szCs w:val="28"/>
        </w:rPr>
      </w:pPr>
      <w:r w:rsidRPr="00414077">
        <w:rPr>
          <w:sz w:val="28"/>
          <w:szCs w:val="28"/>
        </w:rPr>
        <w:t>9. При оштукатуривании внутренних откосов, раствор набрасывают сначала:</w:t>
      </w:r>
    </w:p>
    <w:p w:rsidR="00C23FD0" w:rsidRPr="00414077" w:rsidRDefault="00C23FD0" w:rsidP="00C23FD0">
      <w:pPr>
        <w:ind w:left="-357"/>
        <w:rPr>
          <w:sz w:val="28"/>
          <w:szCs w:val="28"/>
        </w:rPr>
      </w:pPr>
      <w:r w:rsidRPr="00414077">
        <w:rPr>
          <w:sz w:val="28"/>
          <w:szCs w:val="28"/>
        </w:rPr>
        <w:t>а) на верхний откос;</w:t>
      </w:r>
    </w:p>
    <w:p w:rsidR="00C23FD0" w:rsidRPr="00414077" w:rsidRDefault="00C23FD0" w:rsidP="00C23FD0">
      <w:pPr>
        <w:ind w:left="-357"/>
        <w:rPr>
          <w:sz w:val="28"/>
          <w:szCs w:val="28"/>
        </w:rPr>
      </w:pPr>
      <w:r w:rsidRPr="00414077">
        <w:rPr>
          <w:sz w:val="28"/>
          <w:szCs w:val="28"/>
        </w:rPr>
        <w:t>б) на боковые откосы одновременно;</w:t>
      </w:r>
    </w:p>
    <w:p w:rsidR="00C23FD0" w:rsidRPr="00414077" w:rsidRDefault="00C23FD0" w:rsidP="00C23FD0">
      <w:pPr>
        <w:ind w:left="-357"/>
        <w:rPr>
          <w:sz w:val="28"/>
          <w:szCs w:val="28"/>
        </w:rPr>
      </w:pPr>
      <w:r w:rsidRPr="00414077">
        <w:rPr>
          <w:sz w:val="28"/>
          <w:szCs w:val="28"/>
        </w:rPr>
        <w:t>в) не имеет значения.</w:t>
      </w:r>
    </w:p>
    <w:p w:rsidR="00C23FD0" w:rsidRPr="00414077" w:rsidRDefault="00C23FD0" w:rsidP="00C23FD0">
      <w:pPr>
        <w:ind w:left="-357"/>
        <w:rPr>
          <w:sz w:val="28"/>
          <w:szCs w:val="28"/>
        </w:rPr>
      </w:pPr>
      <w:r w:rsidRPr="00414077">
        <w:rPr>
          <w:sz w:val="28"/>
          <w:szCs w:val="28"/>
        </w:rPr>
        <w:t xml:space="preserve"> </w:t>
      </w:r>
    </w:p>
    <w:p w:rsidR="00C23FD0" w:rsidRPr="00414077" w:rsidRDefault="00C23FD0" w:rsidP="00C23FD0">
      <w:pPr>
        <w:ind w:left="-357"/>
        <w:rPr>
          <w:sz w:val="28"/>
          <w:szCs w:val="28"/>
        </w:rPr>
      </w:pPr>
      <w:r w:rsidRPr="00414077">
        <w:rPr>
          <w:sz w:val="28"/>
          <w:szCs w:val="28"/>
        </w:rPr>
        <w:t>10 .</w:t>
      </w:r>
      <w:r w:rsidR="00143C7C" w:rsidRPr="00414077">
        <w:rPr>
          <w:sz w:val="28"/>
          <w:szCs w:val="28"/>
        </w:rPr>
        <w:t xml:space="preserve"> </w:t>
      </w:r>
      <w:r w:rsidRPr="00414077">
        <w:rPr>
          <w:sz w:val="28"/>
          <w:szCs w:val="28"/>
        </w:rPr>
        <w:t>Швы между плитами  перекрытия необходимо:</w:t>
      </w:r>
    </w:p>
    <w:p w:rsidR="00C23FD0" w:rsidRPr="00414077" w:rsidRDefault="00C23FD0" w:rsidP="00C23FD0">
      <w:pPr>
        <w:ind w:left="-357"/>
        <w:rPr>
          <w:sz w:val="28"/>
          <w:szCs w:val="28"/>
        </w:rPr>
      </w:pPr>
      <w:r w:rsidRPr="00414077">
        <w:rPr>
          <w:sz w:val="28"/>
          <w:szCs w:val="28"/>
        </w:rPr>
        <w:t>а) проконопатить на клей, смоченной в гипсовом молоке;</w:t>
      </w:r>
    </w:p>
    <w:p w:rsidR="00C23FD0" w:rsidRPr="00414077" w:rsidRDefault="00C23FD0" w:rsidP="00C23FD0">
      <w:pPr>
        <w:ind w:left="-357"/>
        <w:rPr>
          <w:sz w:val="28"/>
          <w:szCs w:val="28"/>
        </w:rPr>
      </w:pPr>
      <w:r w:rsidRPr="00414077">
        <w:rPr>
          <w:sz w:val="28"/>
          <w:szCs w:val="28"/>
        </w:rPr>
        <w:t>б) проконопатить насухо;</w:t>
      </w:r>
    </w:p>
    <w:p w:rsidR="00C23FD0" w:rsidRPr="00414077" w:rsidRDefault="00C23FD0" w:rsidP="00C23FD0">
      <w:pPr>
        <w:ind w:left="-357"/>
        <w:rPr>
          <w:sz w:val="28"/>
          <w:szCs w:val="28"/>
        </w:rPr>
      </w:pPr>
      <w:r w:rsidRPr="00414077">
        <w:rPr>
          <w:sz w:val="28"/>
          <w:szCs w:val="28"/>
        </w:rPr>
        <w:t>в) не имеет значения.</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11.</w:t>
      </w:r>
      <w:r w:rsidR="00143C7C" w:rsidRPr="00414077">
        <w:rPr>
          <w:sz w:val="28"/>
          <w:szCs w:val="28"/>
        </w:rPr>
        <w:t xml:space="preserve"> </w:t>
      </w:r>
      <w:r w:rsidRPr="00414077">
        <w:rPr>
          <w:sz w:val="28"/>
          <w:szCs w:val="28"/>
        </w:rPr>
        <w:t>Допускаемое отклонение для высококачественной штукатурки составляет:</w:t>
      </w:r>
    </w:p>
    <w:p w:rsidR="00C23FD0" w:rsidRPr="00414077" w:rsidRDefault="00C23FD0" w:rsidP="00C23FD0">
      <w:pPr>
        <w:ind w:left="-357"/>
        <w:rPr>
          <w:sz w:val="28"/>
          <w:szCs w:val="28"/>
        </w:rPr>
      </w:pPr>
      <w:r w:rsidRPr="00414077">
        <w:rPr>
          <w:sz w:val="28"/>
          <w:szCs w:val="28"/>
        </w:rPr>
        <w:t>а) два просвета до 3мм;</w:t>
      </w:r>
    </w:p>
    <w:p w:rsidR="00C23FD0" w:rsidRPr="00414077" w:rsidRDefault="00C23FD0" w:rsidP="00C23FD0">
      <w:pPr>
        <w:ind w:left="-357"/>
        <w:rPr>
          <w:sz w:val="28"/>
          <w:szCs w:val="28"/>
        </w:rPr>
      </w:pPr>
      <w:r w:rsidRPr="00414077">
        <w:rPr>
          <w:sz w:val="28"/>
          <w:szCs w:val="28"/>
        </w:rPr>
        <w:t>б) два просвета до1-2мм;</w:t>
      </w:r>
    </w:p>
    <w:p w:rsidR="00C23FD0" w:rsidRPr="00414077" w:rsidRDefault="00C23FD0" w:rsidP="00C23FD0">
      <w:pPr>
        <w:ind w:left="-357"/>
        <w:rPr>
          <w:sz w:val="28"/>
          <w:szCs w:val="28"/>
        </w:rPr>
      </w:pPr>
      <w:r w:rsidRPr="00414077">
        <w:rPr>
          <w:sz w:val="28"/>
          <w:szCs w:val="28"/>
        </w:rPr>
        <w:t>в) три просвета до5мм.</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12.</w:t>
      </w:r>
      <w:r w:rsidR="00143C7C" w:rsidRPr="00414077">
        <w:rPr>
          <w:sz w:val="28"/>
          <w:szCs w:val="28"/>
        </w:rPr>
        <w:t xml:space="preserve"> </w:t>
      </w:r>
      <w:r w:rsidRPr="00414077">
        <w:rPr>
          <w:sz w:val="28"/>
          <w:szCs w:val="28"/>
        </w:rPr>
        <w:t>Какое назначение имеет грунт при выполнении  штукатурки:</w:t>
      </w:r>
    </w:p>
    <w:p w:rsidR="00C23FD0" w:rsidRPr="00414077" w:rsidRDefault="00C23FD0" w:rsidP="00C23FD0">
      <w:pPr>
        <w:ind w:left="-357"/>
        <w:rPr>
          <w:sz w:val="28"/>
          <w:szCs w:val="28"/>
        </w:rPr>
      </w:pPr>
      <w:r w:rsidRPr="00414077">
        <w:rPr>
          <w:sz w:val="28"/>
          <w:szCs w:val="28"/>
        </w:rPr>
        <w:t>а) создает шероховатость;</w:t>
      </w:r>
    </w:p>
    <w:p w:rsidR="00C23FD0" w:rsidRPr="00414077" w:rsidRDefault="00C23FD0" w:rsidP="00C23FD0">
      <w:pPr>
        <w:ind w:left="-357"/>
        <w:rPr>
          <w:sz w:val="28"/>
          <w:szCs w:val="28"/>
        </w:rPr>
      </w:pPr>
      <w:r w:rsidRPr="00414077">
        <w:rPr>
          <w:sz w:val="28"/>
          <w:szCs w:val="28"/>
        </w:rPr>
        <w:t>б) образует тонкую пленку;</w:t>
      </w:r>
    </w:p>
    <w:p w:rsidR="00C23FD0" w:rsidRPr="00414077" w:rsidRDefault="00C23FD0" w:rsidP="00C23FD0">
      <w:pPr>
        <w:ind w:left="-357"/>
        <w:rPr>
          <w:sz w:val="28"/>
          <w:szCs w:val="28"/>
        </w:rPr>
      </w:pPr>
      <w:r w:rsidRPr="00414077">
        <w:rPr>
          <w:sz w:val="28"/>
          <w:szCs w:val="28"/>
        </w:rPr>
        <w:t>в) выравнивает поверхность.</w:t>
      </w:r>
    </w:p>
    <w:p w:rsidR="00C23FD0" w:rsidRPr="00414077" w:rsidRDefault="00C23FD0" w:rsidP="00C23FD0">
      <w:pPr>
        <w:ind w:left="-357"/>
        <w:rPr>
          <w:sz w:val="28"/>
          <w:szCs w:val="28"/>
        </w:rPr>
      </w:pPr>
    </w:p>
    <w:p w:rsidR="00C23FD0" w:rsidRPr="00414077" w:rsidRDefault="00C23FD0" w:rsidP="00C23FD0">
      <w:pPr>
        <w:ind w:left="-357"/>
        <w:rPr>
          <w:sz w:val="28"/>
          <w:szCs w:val="28"/>
        </w:rPr>
      </w:pPr>
      <w:r w:rsidRPr="00414077">
        <w:rPr>
          <w:sz w:val="28"/>
          <w:szCs w:val="28"/>
        </w:rPr>
        <w:t>13.</w:t>
      </w:r>
      <w:r w:rsidR="00143C7C" w:rsidRPr="00414077">
        <w:rPr>
          <w:sz w:val="28"/>
          <w:szCs w:val="28"/>
        </w:rPr>
        <w:t xml:space="preserve"> </w:t>
      </w:r>
      <w:r w:rsidRPr="00414077">
        <w:rPr>
          <w:sz w:val="28"/>
          <w:szCs w:val="28"/>
        </w:rPr>
        <w:t>На какую толщину устанавливаются марки и маяки для выполнения высококачественной штукатурки?</w:t>
      </w:r>
    </w:p>
    <w:p w:rsidR="00C23FD0" w:rsidRPr="00414077" w:rsidRDefault="00C23FD0" w:rsidP="00C23FD0">
      <w:pPr>
        <w:ind w:left="-357"/>
        <w:rPr>
          <w:sz w:val="28"/>
          <w:szCs w:val="28"/>
        </w:rPr>
      </w:pPr>
      <w:r w:rsidRPr="00414077">
        <w:rPr>
          <w:sz w:val="28"/>
          <w:szCs w:val="28"/>
        </w:rPr>
        <w:t>а) 15мм;</w:t>
      </w:r>
    </w:p>
    <w:p w:rsidR="00C23FD0" w:rsidRPr="00414077" w:rsidRDefault="00C23FD0" w:rsidP="00C23FD0">
      <w:pPr>
        <w:ind w:left="-357"/>
        <w:rPr>
          <w:sz w:val="28"/>
          <w:szCs w:val="28"/>
        </w:rPr>
      </w:pPr>
      <w:r w:rsidRPr="00414077">
        <w:rPr>
          <w:sz w:val="28"/>
          <w:szCs w:val="28"/>
        </w:rPr>
        <w:t>б) 25мм;</w:t>
      </w:r>
    </w:p>
    <w:p w:rsidR="00C23FD0" w:rsidRPr="00414077" w:rsidRDefault="00C23FD0" w:rsidP="00C23FD0">
      <w:pPr>
        <w:ind w:left="-357"/>
        <w:rPr>
          <w:sz w:val="28"/>
          <w:szCs w:val="28"/>
        </w:rPr>
      </w:pPr>
      <w:r w:rsidRPr="00414077">
        <w:rPr>
          <w:sz w:val="28"/>
          <w:szCs w:val="28"/>
        </w:rPr>
        <w:t>в) 30мм.</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14.</w:t>
      </w:r>
      <w:r w:rsidR="00143C7C" w:rsidRPr="00414077">
        <w:rPr>
          <w:sz w:val="28"/>
          <w:szCs w:val="28"/>
        </w:rPr>
        <w:t xml:space="preserve"> </w:t>
      </w:r>
      <w:r w:rsidRPr="00414077">
        <w:rPr>
          <w:sz w:val="28"/>
          <w:szCs w:val="28"/>
        </w:rPr>
        <w:t>Назовите допустимую влажность воздуха при оштукатуривании?</w:t>
      </w:r>
    </w:p>
    <w:p w:rsidR="00C23FD0" w:rsidRPr="00414077" w:rsidRDefault="00C23FD0" w:rsidP="00C23FD0">
      <w:pPr>
        <w:ind w:left="-357"/>
        <w:rPr>
          <w:sz w:val="28"/>
          <w:szCs w:val="28"/>
        </w:rPr>
      </w:pPr>
      <w:r w:rsidRPr="00414077">
        <w:rPr>
          <w:sz w:val="28"/>
          <w:szCs w:val="28"/>
        </w:rPr>
        <w:t>а)</w:t>
      </w:r>
      <w:r w:rsidR="00143C7C" w:rsidRPr="00414077">
        <w:rPr>
          <w:sz w:val="28"/>
          <w:szCs w:val="28"/>
        </w:rPr>
        <w:t xml:space="preserve"> </w:t>
      </w:r>
      <w:r w:rsidRPr="00414077">
        <w:rPr>
          <w:sz w:val="28"/>
          <w:szCs w:val="28"/>
        </w:rPr>
        <w:t>не более 20%;</w:t>
      </w:r>
    </w:p>
    <w:p w:rsidR="00C23FD0" w:rsidRPr="00414077" w:rsidRDefault="00C23FD0" w:rsidP="00C23FD0">
      <w:pPr>
        <w:ind w:left="-357"/>
        <w:rPr>
          <w:sz w:val="28"/>
          <w:szCs w:val="28"/>
        </w:rPr>
      </w:pPr>
      <w:r w:rsidRPr="00414077">
        <w:rPr>
          <w:sz w:val="28"/>
          <w:szCs w:val="28"/>
        </w:rPr>
        <w:t>б) не более 60%;</w:t>
      </w:r>
    </w:p>
    <w:p w:rsidR="00C23FD0" w:rsidRPr="00414077" w:rsidRDefault="00C23FD0" w:rsidP="00C23FD0">
      <w:pPr>
        <w:ind w:left="-357"/>
        <w:rPr>
          <w:sz w:val="28"/>
          <w:szCs w:val="28"/>
        </w:rPr>
      </w:pPr>
      <w:r w:rsidRPr="00414077">
        <w:rPr>
          <w:sz w:val="28"/>
          <w:szCs w:val="28"/>
        </w:rPr>
        <w:t>в) не более 100%.</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15.</w:t>
      </w:r>
      <w:r w:rsidR="00143C7C" w:rsidRPr="00414077">
        <w:rPr>
          <w:sz w:val="28"/>
          <w:szCs w:val="28"/>
        </w:rPr>
        <w:t xml:space="preserve"> </w:t>
      </w:r>
      <w:r w:rsidRPr="00414077">
        <w:rPr>
          <w:sz w:val="28"/>
          <w:szCs w:val="28"/>
        </w:rPr>
        <w:t>Какой термин на ваш взгляд наиболее точно определяет, что такое штукатурка?</w:t>
      </w:r>
    </w:p>
    <w:p w:rsidR="00C23FD0" w:rsidRPr="00414077" w:rsidRDefault="00C23FD0" w:rsidP="00C23FD0">
      <w:pPr>
        <w:ind w:left="-357"/>
        <w:rPr>
          <w:sz w:val="28"/>
          <w:szCs w:val="28"/>
        </w:rPr>
      </w:pPr>
      <w:r w:rsidRPr="00414077">
        <w:rPr>
          <w:sz w:val="28"/>
          <w:szCs w:val="28"/>
        </w:rPr>
        <w:t>а)</w:t>
      </w:r>
      <w:r w:rsidR="00143C7C" w:rsidRPr="00414077">
        <w:rPr>
          <w:sz w:val="28"/>
          <w:szCs w:val="28"/>
        </w:rPr>
        <w:t xml:space="preserve"> </w:t>
      </w:r>
      <w:r w:rsidRPr="00414077">
        <w:rPr>
          <w:sz w:val="28"/>
          <w:szCs w:val="28"/>
        </w:rPr>
        <w:t>слой раствора на стене;</w:t>
      </w:r>
    </w:p>
    <w:p w:rsidR="00C23FD0" w:rsidRPr="00414077" w:rsidRDefault="00C23FD0" w:rsidP="00C23FD0">
      <w:pPr>
        <w:ind w:left="-357"/>
        <w:rPr>
          <w:sz w:val="28"/>
          <w:szCs w:val="28"/>
        </w:rPr>
      </w:pPr>
      <w:r w:rsidRPr="00414077">
        <w:rPr>
          <w:sz w:val="28"/>
          <w:szCs w:val="28"/>
        </w:rPr>
        <w:t>б) слой застывшего раствора на стене;</w:t>
      </w:r>
    </w:p>
    <w:p w:rsidR="00C23FD0" w:rsidRPr="00414077" w:rsidRDefault="00C23FD0" w:rsidP="00C23FD0">
      <w:pPr>
        <w:ind w:left="-357"/>
        <w:rPr>
          <w:sz w:val="28"/>
          <w:szCs w:val="28"/>
        </w:rPr>
      </w:pPr>
      <w:r w:rsidRPr="00414077">
        <w:rPr>
          <w:sz w:val="28"/>
          <w:szCs w:val="28"/>
        </w:rPr>
        <w:t>в)</w:t>
      </w:r>
      <w:r w:rsidR="00143C7C" w:rsidRPr="00414077">
        <w:rPr>
          <w:sz w:val="28"/>
          <w:szCs w:val="28"/>
        </w:rPr>
        <w:t xml:space="preserve"> </w:t>
      </w:r>
      <w:r w:rsidRPr="00414077">
        <w:rPr>
          <w:sz w:val="28"/>
          <w:szCs w:val="28"/>
        </w:rPr>
        <w:t>застывший слой раствора нанесенного на поверхность.</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16.</w:t>
      </w:r>
      <w:r w:rsidR="00143C7C" w:rsidRPr="00414077">
        <w:rPr>
          <w:sz w:val="28"/>
          <w:szCs w:val="28"/>
        </w:rPr>
        <w:t xml:space="preserve"> </w:t>
      </w:r>
      <w:r w:rsidRPr="00414077">
        <w:rPr>
          <w:sz w:val="28"/>
          <w:szCs w:val="28"/>
        </w:rPr>
        <w:t>Как классифицируется штукатурка в зависимости от требований, предъявляемых к качеству отделки поверхностей?</w:t>
      </w:r>
    </w:p>
    <w:p w:rsidR="00C23FD0" w:rsidRPr="00414077" w:rsidRDefault="00C23FD0" w:rsidP="00C23FD0">
      <w:pPr>
        <w:ind w:left="-357"/>
        <w:rPr>
          <w:sz w:val="28"/>
          <w:szCs w:val="28"/>
        </w:rPr>
      </w:pPr>
      <w:r w:rsidRPr="00414077">
        <w:rPr>
          <w:sz w:val="28"/>
          <w:szCs w:val="28"/>
        </w:rPr>
        <w:t>а)</w:t>
      </w:r>
      <w:r w:rsidR="00143C7C" w:rsidRPr="00414077">
        <w:rPr>
          <w:sz w:val="28"/>
          <w:szCs w:val="28"/>
        </w:rPr>
        <w:t xml:space="preserve"> </w:t>
      </w:r>
      <w:r w:rsidRPr="00414077">
        <w:rPr>
          <w:sz w:val="28"/>
          <w:szCs w:val="28"/>
        </w:rPr>
        <w:t>простая, улучшенная и высококачественная;</w:t>
      </w:r>
    </w:p>
    <w:p w:rsidR="00C23FD0" w:rsidRPr="00414077" w:rsidRDefault="00C23FD0" w:rsidP="00C23FD0">
      <w:pPr>
        <w:ind w:left="-357"/>
        <w:rPr>
          <w:sz w:val="28"/>
          <w:szCs w:val="28"/>
        </w:rPr>
      </w:pPr>
      <w:r w:rsidRPr="00414077">
        <w:rPr>
          <w:sz w:val="28"/>
          <w:szCs w:val="28"/>
        </w:rPr>
        <w:t>б)</w:t>
      </w:r>
      <w:r w:rsidR="00143C7C" w:rsidRPr="00414077">
        <w:rPr>
          <w:sz w:val="28"/>
          <w:szCs w:val="28"/>
        </w:rPr>
        <w:t xml:space="preserve"> </w:t>
      </w:r>
      <w:r w:rsidRPr="00414077">
        <w:rPr>
          <w:sz w:val="28"/>
          <w:szCs w:val="28"/>
        </w:rPr>
        <w:t>обычная, декоративная, специальная;</w:t>
      </w:r>
    </w:p>
    <w:p w:rsidR="00C23FD0" w:rsidRPr="00414077" w:rsidRDefault="00C23FD0" w:rsidP="00C23FD0">
      <w:pPr>
        <w:ind w:left="-357"/>
        <w:rPr>
          <w:sz w:val="28"/>
          <w:szCs w:val="28"/>
        </w:rPr>
      </w:pPr>
      <w:r w:rsidRPr="00414077">
        <w:rPr>
          <w:sz w:val="28"/>
          <w:szCs w:val="28"/>
        </w:rPr>
        <w:t>в)</w:t>
      </w:r>
      <w:r w:rsidR="00143C7C" w:rsidRPr="00414077">
        <w:rPr>
          <w:sz w:val="28"/>
          <w:szCs w:val="28"/>
        </w:rPr>
        <w:t xml:space="preserve"> </w:t>
      </w:r>
      <w:r w:rsidRPr="00414077">
        <w:rPr>
          <w:sz w:val="28"/>
          <w:szCs w:val="28"/>
        </w:rPr>
        <w:t>сг</w:t>
      </w:r>
      <w:r w:rsidR="001409EF">
        <w:rPr>
          <w:sz w:val="28"/>
          <w:szCs w:val="28"/>
        </w:rPr>
        <w:t>р</w:t>
      </w:r>
      <w:r w:rsidRPr="00414077">
        <w:rPr>
          <w:sz w:val="28"/>
          <w:szCs w:val="28"/>
        </w:rPr>
        <w:t>аффито.</w:t>
      </w:r>
    </w:p>
    <w:p w:rsidR="00C23FD0" w:rsidRPr="00414077" w:rsidRDefault="00C23FD0" w:rsidP="00C23FD0">
      <w:pPr>
        <w:ind w:left="-357"/>
        <w:rPr>
          <w:sz w:val="28"/>
          <w:szCs w:val="28"/>
        </w:rPr>
      </w:pPr>
      <w:r w:rsidRPr="00414077">
        <w:rPr>
          <w:sz w:val="28"/>
          <w:szCs w:val="28"/>
        </w:rPr>
        <w:lastRenderedPageBreak/>
        <w:t>17.</w:t>
      </w:r>
      <w:r w:rsidR="00143C7C" w:rsidRPr="00414077">
        <w:rPr>
          <w:sz w:val="28"/>
          <w:szCs w:val="28"/>
        </w:rPr>
        <w:t xml:space="preserve"> </w:t>
      </w:r>
      <w:r w:rsidRPr="00414077">
        <w:rPr>
          <w:sz w:val="28"/>
          <w:szCs w:val="28"/>
        </w:rPr>
        <w:t xml:space="preserve">Для какой штукатурки по категории характерны следующие операции: подготовка, провешивание, нанесение </w:t>
      </w:r>
      <w:proofErr w:type="spellStart"/>
      <w:r w:rsidRPr="00414077">
        <w:rPr>
          <w:sz w:val="28"/>
          <w:szCs w:val="28"/>
        </w:rPr>
        <w:t>обрызг</w:t>
      </w:r>
      <w:proofErr w:type="spellEnd"/>
      <w:r w:rsidRPr="00414077">
        <w:rPr>
          <w:sz w:val="28"/>
          <w:szCs w:val="28"/>
        </w:rPr>
        <w:t xml:space="preserve">, нанесение грунта, разравнивание грунта, нанесение </w:t>
      </w:r>
      <w:proofErr w:type="spellStart"/>
      <w:r w:rsidRPr="00414077">
        <w:rPr>
          <w:sz w:val="28"/>
          <w:szCs w:val="28"/>
        </w:rPr>
        <w:t>накрывки</w:t>
      </w:r>
      <w:proofErr w:type="spellEnd"/>
      <w:r w:rsidRPr="00414077">
        <w:rPr>
          <w:sz w:val="28"/>
          <w:szCs w:val="28"/>
        </w:rPr>
        <w:t>, затирки:</w:t>
      </w:r>
    </w:p>
    <w:p w:rsidR="00C23FD0" w:rsidRPr="00414077" w:rsidRDefault="00C23FD0" w:rsidP="00C23FD0">
      <w:pPr>
        <w:ind w:left="-357"/>
        <w:rPr>
          <w:sz w:val="28"/>
          <w:szCs w:val="28"/>
        </w:rPr>
      </w:pPr>
      <w:r w:rsidRPr="00414077">
        <w:rPr>
          <w:sz w:val="28"/>
          <w:szCs w:val="28"/>
        </w:rPr>
        <w:t>а) для простой штукатурки;</w:t>
      </w:r>
    </w:p>
    <w:p w:rsidR="00C23FD0" w:rsidRPr="00414077" w:rsidRDefault="00C23FD0" w:rsidP="00C23FD0">
      <w:pPr>
        <w:ind w:left="-357"/>
        <w:rPr>
          <w:sz w:val="28"/>
          <w:szCs w:val="28"/>
        </w:rPr>
      </w:pPr>
      <w:r w:rsidRPr="00414077">
        <w:rPr>
          <w:sz w:val="28"/>
          <w:szCs w:val="28"/>
        </w:rPr>
        <w:t>б) для улучшенной;</w:t>
      </w:r>
    </w:p>
    <w:p w:rsidR="00C23FD0" w:rsidRPr="00414077" w:rsidRDefault="00C23FD0" w:rsidP="00C23FD0">
      <w:pPr>
        <w:ind w:left="-357"/>
        <w:rPr>
          <w:sz w:val="28"/>
          <w:szCs w:val="28"/>
        </w:rPr>
      </w:pPr>
      <w:r w:rsidRPr="00414077">
        <w:rPr>
          <w:sz w:val="28"/>
          <w:szCs w:val="28"/>
        </w:rPr>
        <w:t>в) для высококачественной.</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18.</w:t>
      </w:r>
      <w:r w:rsidR="00143C7C" w:rsidRPr="00414077">
        <w:rPr>
          <w:sz w:val="28"/>
          <w:szCs w:val="28"/>
        </w:rPr>
        <w:t xml:space="preserve"> </w:t>
      </w:r>
      <w:r w:rsidRPr="00414077">
        <w:rPr>
          <w:sz w:val="28"/>
          <w:szCs w:val="28"/>
        </w:rPr>
        <w:t xml:space="preserve">Из перечисленных понятий выберите, что является характерным для </w:t>
      </w:r>
      <w:proofErr w:type="spellStart"/>
      <w:r w:rsidRPr="00414077">
        <w:rPr>
          <w:sz w:val="28"/>
          <w:szCs w:val="28"/>
        </w:rPr>
        <w:t>накрывки</w:t>
      </w:r>
      <w:proofErr w:type="spellEnd"/>
      <w:r w:rsidRPr="00414077">
        <w:rPr>
          <w:sz w:val="28"/>
          <w:szCs w:val="28"/>
        </w:rPr>
        <w:t>:</w:t>
      </w:r>
    </w:p>
    <w:p w:rsidR="00C23FD0" w:rsidRPr="00414077" w:rsidRDefault="00C23FD0" w:rsidP="00C23FD0">
      <w:pPr>
        <w:ind w:left="-357"/>
        <w:rPr>
          <w:sz w:val="28"/>
          <w:szCs w:val="28"/>
        </w:rPr>
      </w:pPr>
      <w:r w:rsidRPr="00414077">
        <w:rPr>
          <w:sz w:val="28"/>
          <w:szCs w:val="28"/>
        </w:rPr>
        <w:t>а)</w:t>
      </w:r>
      <w:r w:rsidR="00143C7C" w:rsidRPr="00414077">
        <w:rPr>
          <w:sz w:val="28"/>
          <w:szCs w:val="28"/>
        </w:rPr>
        <w:t xml:space="preserve"> </w:t>
      </w:r>
      <w:r w:rsidRPr="00414077">
        <w:rPr>
          <w:sz w:val="28"/>
          <w:szCs w:val="28"/>
        </w:rPr>
        <w:t>толщина слоя 7 мм;</w:t>
      </w:r>
    </w:p>
    <w:p w:rsidR="00C23FD0" w:rsidRPr="00414077" w:rsidRDefault="00C23FD0" w:rsidP="00C23FD0">
      <w:pPr>
        <w:ind w:left="-357"/>
        <w:rPr>
          <w:sz w:val="28"/>
          <w:szCs w:val="28"/>
        </w:rPr>
      </w:pPr>
      <w:r w:rsidRPr="00414077">
        <w:rPr>
          <w:sz w:val="28"/>
          <w:szCs w:val="28"/>
        </w:rPr>
        <w:t>б) толщина слоя  5мм;</w:t>
      </w:r>
    </w:p>
    <w:p w:rsidR="00C23FD0" w:rsidRPr="00414077" w:rsidRDefault="00C23FD0" w:rsidP="00C23FD0">
      <w:pPr>
        <w:ind w:left="-357"/>
        <w:rPr>
          <w:sz w:val="28"/>
          <w:szCs w:val="28"/>
        </w:rPr>
      </w:pPr>
      <w:r w:rsidRPr="00414077">
        <w:rPr>
          <w:sz w:val="28"/>
          <w:szCs w:val="28"/>
        </w:rPr>
        <w:t>в) толщина слоя  2мм.</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19.</w:t>
      </w:r>
      <w:r w:rsidR="00143C7C" w:rsidRPr="00414077">
        <w:rPr>
          <w:sz w:val="28"/>
          <w:szCs w:val="28"/>
        </w:rPr>
        <w:t xml:space="preserve"> </w:t>
      </w:r>
      <w:r w:rsidRPr="00414077">
        <w:rPr>
          <w:sz w:val="28"/>
          <w:szCs w:val="28"/>
        </w:rPr>
        <w:t>Что относится к понятию сухая штукатурка?</w:t>
      </w:r>
    </w:p>
    <w:p w:rsidR="00C23FD0" w:rsidRPr="00414077" w:rsidRDefault="00C23FD0" w:rsidP="00C23FD0">
      <w:pPr>
        <w:ind w:left="-357"/>
        <w:rPr>
          <w:sz w:val="28"/>
          <w:szCs w:val="28"/>
        </w:rPr>
      </w:pPr>
      <w:r w:rsidRPr="00414077">
        <w:rPr>
          <w:sz w:val="28"/>
          <w:szCs w:val="28"/>
        </w:rPr>
        <w:t>а)</w:t>
      </w:r>
      <w:r w:rsidR="00143C7C" w:rsidRPr="00414077">
        <w:rPr>
          <w:sz w:val="28"/>
          <w:szCs w:val="28"/>
        </w:rPr>
        <w:t xml:space="preserve"> </w:t>
      </w:r>
      <w:r w:rsidRPr="00414077">
        <w:rPr>
          <w:sz w:val="28"/>
          <w:szCs w:val="28"/>
        </w:rPr>
        <w:t>не смачивается водой;</w:t>
      </w:r>
    </w:p>
    <w:p w:rsidR="00C23FD0" w:rsidRPr="00414077" w:rsidRDefault="00C23FD0" w:rsidP="00C23FD0">
      <w:pPr>
        <w:ind w:left="-357"/>
        <w:rPr>
          <w:sz w:val="28"/>
          <w:szCs w:val="28"/>
        </w:rPr>
      </w:pPr>
      <w:r w:rsidRPr="00414077">
        <w:rPr>
          <w:sz w:val="28"/>
          <w:szCs w:val="28"/>
        </w:rPr>
        <w:t>б)</w:t>
      </w:r>
      <w:r w:rsidR="00143C7C" w:rsidRPr="00414077">
        <w:rPr>
          <w:sz w:val="28"/>
          <w:szCs w:val="28"/>
        </w:rPr>
        <w:t xml:space="preserve"> </w:t>
      </w:r>
      <w:r w:rsidRPr="00414077">
        <w:rPr>
          <w:sz w:val="28"/>
          <w:szCs w:val="28"/>
        </w:rPr>
        <w:t>облицовка гипсовыми листами;</w:t>
      </w:r>
    </w:p>
    <w:p w:rsidR="00C23FD0" w:rsidRPr="00414077" w:rsidRDefault="00C23FD0" w:rsidP="00C23FD0">
      <w:pPr>
        <w:ind w:left="-357"/>
        <w:rPr>
          <w:sz w:val="28"/>
          <w:szCs w:val="28"/>
        </w:rPr>
      </w:pPr>
      <w:r w:rsidRPr="00414077">
        <w:rPr>
          <w:sz w:val="28"/>
          <w:szCs w:val="28"/>
        </w:rPr>
        <w:t>в)  высохшая штукатурка.</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20.</w:t>
      </w:r>
      <w:r w:rsidR="00143C7C" w:rsidRPr="00414077">
        <w:rPr>
          <w:sz w:val="28"/>
          <w:szCs w:val="28"/>
        </w:rPr>
        <w:t xml:space="preserve"> </w:t>
      </w:r>
      <w:r w:rsidRPr="00414077">
        <w:rPr>
          <w:sz w:val="28"/>
          <w:szCs w:val="28"/>
        </w:rPr>
        <w:t>Для чего производят провешивание поверхности?</w:t>
      </w:r>
    </w:p>
    <w:p w:rsidR="00C23FD0" w:rsidRPr="00414077" w:rsidRDefault="00143C7C" w:rsidP="00C23FD0">
      <w:pPr>
        <w:ind w:left="-357"/>
        <w:rPr>
          <w:sz w:val="28"/>
          <w:szCs w:val="28"/>
        </w:rPr>
      </w:pPr>
      <w:r w:rsidRPr="00414077">
        <w:rPr>
          <w:sz w:val="28"/>
          <w:szCs w:val="28"/>
        </w:rPr>
        <w:t>а) д</w:t>
      </w:r>
      <w:r w:rsidR="00C23FD0" w:rsidRPr="00414077">
        <w:rPr>
          <w:sz w:val="28"/>
          <w:szCs w:val="28"/>
        </w:rPr>
        <w:t>ля того, чтобы определить толщину штукатурного слоя в том или ином месте.</w:t>
      </w:r>
    </w:p>
    <w:p w:rsidR="00C23FD0" w:rsidRPr="00414077" w:rsidRDefault="00143C7C" w:rsidP="00C23FD0">
      <w:pPr>
        <w:ind w:left="-357"/>
        <w:rPr>
          <w:sz w:val="28"/>
          <w:szCs w:val="28"/>
        </w:rPr>
      </w:pPr>
      <w:r w:rsidRPr="00414077">
        <w:rPr>
          <w:sz w:val="28"/>
          <w:szCs w:val="28"/>
        </w:rPr>
        <w:t>б) д</w:t>
      </w:r>
      <w:r w:rsidR="00C23FD0" w:rsidRPr="00414077">
        <w:rPr>
          <w:sz w:val="28"/>
          <w:szCs w:val="28"/>
        </w:rPr>
        <w:t>ля того, чтобы определить горизонт поверхности.</w:t>
      </w:r>
    </w:p>
    <w:p w:rsidR="00C23FD0" w:rsidRPr="00414077" w:rsidRDefault="00143C7C" w:rsidP="00C23FD0">
      <w:pPr>
        <w:ind w:left="-357"/>
        <w:rPr>
          <w:sz w:val="28"/>
          <w:szCs w:val="28"/>
        </w:rPr>
      </w:pPr>
      <w:r w:rsidRPr="00414077">
        <w:rPr>
          <w:sz w:val="28"/>
          <w:szCs w:val="28"/>
        </w:rPr>
        <w:t>в) д</w:t>
      </w:r>
      <w:r w:rsidR="00C23FD0" w:rsidRPr="00414077">
        <w:rPr>
          <w:sz w:val="28"/>
          <w:szCs w:val="28"/>
        </w:rPr>
        <w:t>ля того, чтобы определить вертикаль поверхности.</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21. Что собой представляют однослойные штукатурки?</w:t>
      </w:r>
    </w:p>
    <w:p w:rsidR="00C23FD0" w:rsidRPr="00414077" w:rsidRDefault="00143C7C" w:rsidP="00C23FD0">
      <w:pPr>
        <w:ind w:left="-357"/>
        <w:rPr>
          <w:sz w:val="28"/>
          <w:szCs w:val="28"/>
        </w:rPr>
      </w:pPr>
      <w:r w:rsidRPr="00414077">
        <w:rPr>
          <w:sz w:val="28"/>
          <w:szCs w:val="28"/>
        </w:rPr>
        <w:t>а) в</w:t>
      </w:r>
      <w:r w:rsidR="00C23FD0" w:rsidRPr="00414077">
        <w:rPr>
          <w:sz w:val="28"/>
          <w:szCs w:val="28"/>
        </w:rPr>
        <w:t xml:space="preserve"> качестве однослойных, чаще всего применяют гипсовые штукатурки.</w:t>
      </w:r>
    </w:p>
    <w:p w:rsidR="00C23FD0" w:rsidRPr="00414077" w:rsidRDefault="00143C7C" w:rsidP="00C23FD0">
      <w:pPr>
        <w:ind w:left="-357"/>
        <w:rPr>
          <w:sz w:val="28"/>
          <w:szCs w:val="28"/>
        </w:rPr>
      </w:pPr>
      <w:r w:rsidRPr="00414077">
        <w:rPr>
          <w:sz w:val="28"/>
          <w:szCs w:val="28"/>
        </w:rPr>
        <w:t>б) в</w:t>
      </w:r>
      <w:r w:rsidR="00C23FD0" w:rsidRPr="00414077">
        <w:rPr>
          <w:sz w:val="28"/>
          <w:szCs w:val="28"/>
        </w:rPr>
        <w:t xml:space="preserve"> качестве однослойных, чаще всего применяют глиняные штукатурки.</w:t>
      </w:r>
    </w:p>
    <w:p w:rsidR="00C23FD0" w:rsidRPr="00414077" w:rsidRDefault="00143C7C" w:rsidP="00C23FD0">
      <w:pPr>
        <w:ind w:left="-357"/>
        <w:rPr>
          <w:sz w:val="28"/>
          <w:szCs w:val="28"/>
        </w:rPr>
      </w:pPr>
      <w:r w:rsidRPr="00414077">
        <w:rPr>
          <w:sz w:val="28"/>
          <w:szCs w:val="28"/>
        </w:rPr>
        <w:t>в) в</w:t>
      </w:r>
      <w:r w:rsidR="00C23FD0" w:rsidRPr="00414077">
        <w:rPr>
          <w:sz w:val="28"/>
          <w:szCs w:val="28"/>
        </w:rPr>
        <w:t xml:space="preserve"> качестве однослойных, чаще всего применяют известковые штукатурки.</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22. Что собой представляет ГКЛ?</w:t>
      </w:r>
    </w:p>
    <w:p w:rsidR="00C23FD0" w:rsidRPr="00414077" w:rsidRDefault="00C23FD0" w:rsidP="00C23FD0">
      <w:pPr>
        <w:ind w:left="-357"/>
        <w:rPr>
          <w:sz w:val="28"/>
          <w:szCs w:val="28"/>
        </w:rPr>
      </w:pPr>
      <w:r w:rsidRPr="00414077">
        <w:rPr>
          <w:sz w:val="28"/>
          <w:szCs w:val="28"/>
        </w:rPr>
        <w:t>а) ГКЛ представляет собой шар, обклеенный картоном.</w:t>
      </w:r>
    </w:p>
    <w:p w:rsidR="00C23FD0" w:rsidRPr="00414077" w:rsidRDefault="00C23FD0" w:rsidP="00C23FD0">
      <w:pPr>
        <w:ind w:left="-357"/>
        <w:rPr>
          <w:sz w:val="28"/>
          <w:szCs w:val="28"/>
        </w:rPr>
      </w:pPr>
      <w:r w:rsidRPr="00414077">
        <w:rPr>
          <w:sz w:val="28"/>
          <w:szCs w:val="28"/>
        </w:rPr>
        <w:t>б) ГКЛ представляет собой треугольник, имеющий равные стороны.</w:t>
      </w:r>
    </w:p>
    <w:p w:rsidR="00C23FD0" w:rsidRPr="00414077" w:rsidRDefault="00C23FD0" w:rsidP="00C23FD0">
      <w:pPr>
        <w:ind w:left="-357"/>
        <w:rPr>
          <w:sz w:val="28"/>
          <w:szCs w:val="28"/>
        </w:rPr>
      </w:pPr>
      <w:r w:rsidRPr="00414077">
        <w:rPr>
          <w:sz w:val="28"/>
          <w:szCs w:val="28"/>
        </w:rPr>
        <w:t>в) ГКЛ представляет собой тонкие листы, состоящие из гипсового сердечника все плоскости, которого, кроме торцевых кромок, облицованы картоном.</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 xml:space="preserve">23. Как готовят листы перед облицовкой? </w:t>
      </w:r>
    </w:p>
    <w:p w:rsidR="00C23FD0" w:rsidRPr="00414077" w:rsidRDefault="00143C7C" w:rsidP="00C23FD0">
      <w:pPr>
        <w:ind w:left="-357"/>
        <w:rPr>
          <w:sz w:val="28"/>
          <w:szCs w:val="28"/>
        </w:rPr>
      </w:pPr>
      <w:r w:rsidRPr="00414077">
        <w:rPr>
          <w:sz w:val="28"/>
          <w:szCs w:val="28"/>
        </w:rPr>
        <w:t>а) л</w:t>
      </w:r>
      <w:r w:rsidR="00C23FD0" w:rsidRPr="00414077">
        <w:rPr>
          <w:sz w:val="28"/>
          <w:szCs w:val="28"/>
        </w:rPr>
        <w:t>исты обрывают.</w:t>
      </w:r>
    </w:p>
    <w:p w:rsidR="00C23FD0" w:rsidRPr="00414077" w:rsidRDefault="00143C7C" w:rsidP="00C23FD0">
      <w:pPr>
        <w:ind w:left="-357"/>
        <w:rPr>
          <w:sz w:val="28"/>
          <w:szCs w:val="28"/>
        </w:rPr>
      </w:pPr>
      <w:r w:rsidRPr="00414077">
        <w:rPr>
          <w:sz w:val="28"/>
          <w:szCs w:val="28"/>
        </w:rPr>
        <w:t>б)  л</w:t>
      </w:r>
      <w:r w:rsidR="00C23FD0" w:rsidRPr="00414077">
        <w:rPr>
          <w:sz w:val="28"/>
          <w:szCs w:val="28"/>
        </w:rPr>
        <w:t>исты раскраивают.</w:t>
      </w:r>
    </w:p>
    <w:p w:rsidR="00C23FD0" w:rsidRPr="00414077" w:rsidRDefault="00143C7C" w:rsidP="00C23FD0">
      <w:pPr>
        <w:ind w:left="-357"/>
        <w:rPr>
          <w:sz w:val="28"/>
          <w:szCs w:val="28"/>
        </w:rPr>
      </w:pPr>
      <w:r w:rsidRPr="00414077">
        <w:rPr>
          <w:sz w:val="28"/>
          <w:szCs w:val="28"/>
        </w:rPr>
        <w:t>в)  л</w:t>
      </w:r>
      <w:r w:rsidR="00C23FD0" w:rsidRPr="00414077">
        <w:rPr>
          <w:sz w:val="28"/>
          <w:szCs w:val="28"/>
        </w:rPr>
        <w:t>исты обламывают.</w:t>
      </w: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t xml:space="preserve">24. Каким образом отделывают швы между гипсокартонными листами? </w:t>
      </w:r>
    </w:p>
    <w:p w:rsidR="00C23FD0" w:rsidRPr="00414077" w:rsidRDefault="00143C7C" w:rsidP="00C23FD0">
      <w:pPr>
        <w:ind w:left="-357"/>
        <w:rPr>
          <w:sz w:val="28"/>
          <w:szCs w:val="28"/>
        </w:rPr>
      </w:pPr>
      <w:r w:rsidRPr="00414077">
        <w:rPr>
          <w:sz w:val="28"/>
          <w:szCs w:val="28"/>
        </w:rPr>
        <w:t xml:space="preserve"> </w:t>
      </w:r>
      <w:r w:rsidR="00C23FD0" w:rsidRPr="00414077">
        <w:rPr>
          <w:sz w:val="28"/>
          <w:szCs w:val="28"/>
        </w:rPr>
        <w:t xml:space="preserve">а) </w:t>
      </w:r>
      <w:r w:rsidRPr="00414077">
        <w:rPr>
          <w:sz w:val="28"/>
          <w:szCs w:val="28"/>
        </w:rPr>
        <w:t xml:space="preserve"> </w:t>
      </w:r>
      <w:r w:rsidR="00C23FD0" w:rsidRPr="00414077">
        <w:rPr>
          <w:sz w:val="28"/>
          <w:szCs w:val="28"/>
        </w:rPr>
        <w:t>Шпаклевка =&gt; грунтовка =&gt; краска.</w:t>
      </w:r>
    </w:p>
    <w:p w:rsidR="00C23FD0" w:rsidRPr="00414077" w:rsidRDefault="00C23FD0" w:rsidP="00C23FD0">
      <w:pPr>
        <w:ind w:left="-357"/>
        <w:rPr>
          <w:sz w:val="28"/>
          <w:szCs w:val="28"/>
        </w:rPr>
      </w:pPr>
      <w:r w:rsidRPr="00414077">
        <w:rPr>
          <w:sz w:val="28"/>
          <w:szCs w:val="28"/>
        </w:rPr>
        <w:t xml:space="preserve"> б) Шпаклевка =&gt; армирующая лента =&gt; шпаклевка.</w:t>
      </w:r>
    </w:p>
    <w:p w:rsidR="00C23FD0" w:rsidRPr="00414077" w:rsidRDefault="00143C7C" w:rsidP="00C23FD0">
      <w:pPr>
        <w:ind w:left="-357"/>
        <w:rPr>
          <w:sz w:val="28"/>
          <w:szCs w:val="28"/>
        </w:rPr>
      </w:pPr>
      <w:r w:rsidRPr="00414077">
        <w:rPr>
          <w:sz w:val="28"/>
          <w:szCs w:val="28"/>
        </w:rPr>
        <w:t xml:space="preserve"> </w:t>
      </w:r>
      <w:r w:rsidR="00C23FD0" w:rsidRPr="00414077">
        <w:rPr>
          <w:sz w:val="28"/>
          <w:szCs w:val="28"/>
        </w:rPr>
        <w:t>в) Штукатурка =&gt; шпаклевка =&gt; грунтовка.</w:t>
      </w:r>
    </w:p>
    <w:p w:rsidR="00143C7C" w:rsidRPr="00414077" w:rsidRDefault="00143C7C" w:rsidP="00C23FD0">
      <w:pPr>
        <w:ind w:left="-357"/>
        <w:rPr>
          <w:sz w:val="28"/>
          <w:szCs w:val="28"/>
        </w:rPr>
      </w:pPr>
    </w:p>
    <w:p w:rsidR="00143C7C" w:rsidRPr="00414077" w:rsidRDefault="00143C7C" w:rsidP="00C23FD0">
      <w:pPr>
        <w:ind w:left="-357"/>
        <w:rPr>
          <w:sz w:val="28"/>
          <w:szCs w:val="28"/>
        </w:rPr>
      </w:pPr>
    </w:p>
    <w:p w:rsidR="00C23FD0" w:rsidRPr="00414077" w:rsidRDefault="00C23FD0" w:rsidP="00C23FD0">
      <w:pPr>
        <w:ind w:left="-357"/>
        <w:rPr>
          <w:sz w:val="28"/>
          <w:szCs w:val="28"/>
        </w:rPr>
      </w:pPr>
      <w:r w:rsidRPr="00414077">
        <w:rPr>
          <w:sz w:val="28"/>
          <w:szCs w:val="28"/>
        </w:rPr>
        <w:lastRenderedPageBreak/>
        <w:t xml:space="preserve">25. </w:t>
      </w:r>
      <w:r w:rsidR="00143C7C" w:rsidRPr="00414077">
        <w:rPr>
          <w:sz w:val="28"/>
          <w:szCs w:val="28"/>
        </w:rPr>
        <w:t xml:space="preserve"> </w:t>
      </w:r>
      <w:r w:rsidRPr="00414077">
        <w:rPr>
          <w:sz w:val="28"/>
          <w:szCs w:val="28"/>
        </w:rPr>
        <w:t>Назовите три основных профиля?</w:t>
      </w:r>
    </w:p>
    <w:p w:rsidR="00C23FD0" w:rsidRPr="00414077" w:rsidRDefault="00C23FD0" w:rsidP="00C23FD0">
      <w:pPr>
        <w:ind w:left="-357"/>
        <w:rPr>
          <w:sz w:val="28"/>
          <w:szCs w:val="28"/>
        </w:rPr>
      </w:pPr>
      <w:r w:rsidRPr="00414077">
        <w:rPr>
          <w:sz w:val="28"/>
          <w:szCs w:val="28"/>
        </w:rPr>
        <w:t>а) ПД, ПР, ПП.</w:t>
      </w:r>
    </w:p>
    <w:p w:rsidR="00C23FD0" w:rsidRPr="00414077" w:rsidRDefault="00C23FD0" w:rsidP="00C23FD0">
      <w:pPr>
        <w:ind w:left="-357"/>
        <w:rPr>
          <w:sz w:val="28"/>
          <w:szCs w:val="28"/>
        </w:rPr>
      </w:pPr>
      <w:r w:rsidRPr="00414077">
        <w:rPr>
          <w:sz w:val="28"/>
          <w:szCs w:val="28"/>
        </w:rPr>
        <w:t>б) СО, СД, ПС.</w:t>
      </w:r>
    </w:p>
    <w:p w:rsidR="00C23FD0" w:rsidRPr="00414077" w:rsidRDefault="00C23FD0" w:rsidP="00C23FD0">
      <w:pPr>
        <w:ind w:left="-357"/>
        <w:rPr>
          <w:sz w:val="28"/>
          <w:szCs w:val="28"/>
        </w:rPr>
      </w:pPr>
      <w:r w:rsidRPr="00414077">
        <w:rPr>
          <w:sz w:val="28"/>
          <w:szCs w:val="28"/>
        </w:rPr>
        <w:t>в) ПП, ПН, ПС.</w:t>
      </w:r>
    </w:p>
    <w:p w:rsidR="00143C7C" w:rsidRPr="00414077" w:rsidRDefault="00143C7C" w:rsidP="00C23FD0">
      <w:pPr>
        <w:ind w:left="-357"/>
        <w:rPr>
          <w:sz w:val="28"/>
          <w:szCs w:val="28"/>
        </w:rPr>
      </w:pPr>
    </w:p>
    <w:p w:rsidR="00C23FD0" w:rsidRPr="00414077" w:rsidRDefault="00C23FD0" w:rsidP="00143C7C">
      <w:pPr>
        <w:ind w:left="-284"/>
        <w:rPr>
          <w:rFonts w:eastAsia="Calibri"/>
          <w:sz w:val="28"/>
          <w:szCs w:val="28"/>
        </w:rPr>
      </w:pPr>
      <w:r w:rsidRPr="00414077">
        <w:rPr>
          <w:rFonts w:eastAsia="Calibri"/>
          <w:sz w:val="28"/>
          <w:szCs w:val="28"/>
        </w:rPr>
        <w:t>26. Внутренний угол в местах сопряжения (примыкания) двух стен или потолке и стены называются</w:t>
      </w:r>
      <w:r w:rsidRPr="00414077">
        <w:rPr>
          <w:rFonts w:eastAsia="Calibri"/>
          <w:sz w:val="28"/>
          <w:szCs w:val="28"/>
        </w:rPr>
        <w:tab/>
      </w:r>
    </w:p>
    <w:p w:rsidR="00C23FD0" w:rsidRPr="00414077" w:rsidRDefault="00C23FD0" w:rsidP="00C23FD0">
      <w:pPr>
        <w:ind w:left="-284"/>
        <w:rPr>
          <w:rFonts w:eastAsia="Calibri"/>
          <w:sz w:val="28"/>
          <w:szCs w:val="28"/>
        </w:rPr>
      </w:pPr>
      <w:r w:rsidRPr="00414077">
        <w:rPr>
          <w:rFonts w:eastAsia="Calibri"/>
          <w:sz w:val="28"/>
          <w:szCs w:val="28"/>
        </w:rPr>
        <w:t xml:space="preserve">а)  </w:t>
      </w:r>
      <w:proofErr w:type="spellStart"/>
      <w:r w:rsidRPr="00414077">
        <w:rPr>
          <w:rFonts w:eastAsia="Calibri"/>
          <w:sz w:val="28"/>
          <w:szCs w:val="28"/>
        </w:rPr>
        <w:t>усенком</w:t>
      </w:r>
      <w:proofErr w:type="spellEnd"/>
    </w:p>
    <w:p w:rsidR="00C23FD0" w:rsidRPr="00414077" w:rsidRDefault="00C23FD0" w:rsidP="00C23FD0">
      <w:pPr>
        <w:ind w:left="-284"/>
        <w:rPr>
          <w:rFonts w:eastAsia="Calibri"/>
          <w:sz w:val="28"/>
          <w:szCs w:val="28"/>
        </w:rPr>
      </w:pPr>
      <w:r w:rsidRPr="00414077">
        <w:rPr>
          <w:rFonts w:eastAsia="Calibri"/>
          <w:sz w:val="28"/>
          <w:szCs w:val="28"/>
        </w:rPr>
        <w:t xml:space="preserve">б) </w:t>
      </w:r>
      <w:proofErr w:type="spellStart"/>
      <w:r w:rsidRPr="00414077">
        <w:rPr>
          <w:rFonts w:eastAsia="Calibri"/>
          <w:sz w:val="28"/>
          <w:szCs w:val="28"/>
        </w:rPr>
        <w:t>лузгом</w:t>
      </w:r>
      <w:proofErr w:type="spellEnd"/>
    </w:p>
    <w:p w:rsidR="00C23FD0" w:rsidRPr="00414077" w:rsidRDefault="00C23FD0" w:rsidP="00C23FD0">
      <w:pPr>
        <w:ind w:left="-284"/>
        <w:rPr>
          <w:rFonts w:eastAsia="Calibri"/>
          <w:sz w:val="28"/>
          <w:szCs w:val="28"/>
        </w:rPr>
      </w:pPr>
      <w:r w:rsidRPr="00414077">
        <w:rPr>
          <w:rFonts w:eastAsia="Calibri"/>
          <w:sz w:val="28"/>
          <w:szCs w:val="28"/>
        </w:rPr>
        <w:t>в) фасками</w:t>
      </w:r>
    </w:p>
    <w:p w:rsidR="00143C7C" w:rsidRPr="00414077" w:rsidRDefault="00143C7C" w:rsidP="00C23FD0">
      <w:pPr>
        <w:ind w:left="-284"/>
        <w:rPr>
          <w:rFonts w:eastAsia="Calibri"/>
          <w:sz w:val="28"/>
          <w:szCs w:val="28"/>
        </w:rPr>
      </w:pPr>
    </w:p>
    <w:p w:rsidR="00C23FD0" w:rsidRPr="00414077" w:rsidRDefault="00C23FD0" w:rsidP="00C23FD0">
      <w:pPr>
        <w:ind w:left="-284"/>
        <w:contextualSpacing/>
        <w:rPr>
          <w:rFonts w:eastAsia="Calibri"/>
          <w:sz w:val="28"/>
          <w:szCs w:val="28"/>
        </w:rPr>
      </w:pPr>
      <w:r w:rsidRPr="00414077">
        <w:rPr>
          <w:rFonts w:eastAsia="Calibri"/>
          <w:sz w:val="28"/>
          <w:szCs w:val="28"/>
        </w:rPr>
        <w:t>27. Чем срезаются бугорки и неровные поверхности при ее затирке терками?</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а) лопаткой;                    </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б) ребрами </w:t>
      </w:r>
      <w:proofErr w:type="spellStart"/>
      <w:r w:rsidRPr="00414077">
        <w:rPr>
          <w:rFonts w:eastAsia="Calibri"/>
          <w:sz w:val="28"/>
          <w:szCs w:val="28"/>
        </w:rPr>
        <w:t>полутера</w:t>
      </w:r>
      <w:proofErr w:type="spellEnd"/>
      <w:r w:rsidRPr="00414077">
        <w:rPr>
          <w:rFonts w:eastAsia="Calibri"/>
          <w:sz w:val="28"/>
          <w:szCs w:val="28"/>
        </w:rPr>
        <w:t xml:space="preserve">;   </w:t>
      </w:r>
    </w:p>
    <w:p w:rsidR="00143C7C" w:rsidRPr="00414077" w:rsidRDefault="00C23FD0" w:rsidP="00C23FD0">
      <w:pPr>
        <w:ind w:left="-284"/>
        <w:contextualSpacing/>
        <w:rPr>
          <w:rFonts w:eastAsia="Calibri"/>
          <w:sz w:val="28"/>
          <w:szCs w:val="28"/>
        </w:rPr>
      </w:pPr>
      <w:r w:rsidRPr="00414077">
        <w:rPr>
          <w:rFonts w:eastAsia="Calibri"/>
          <w:sz w:val="28"/>
          <w:szCs w:val="28"/>
        </w:rPr>
        <w:t xml:space="preserve">в)  полотном терки.   </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     </w:t>
      </w:r>
    </w:p>
    <w:p w:rsidR="00C23FD0" w:rsidRPr="00414077" w:rsidRDefault="00C23FD0" w:rsidP="00C23FD0">
      <w:pPr>
        <w:ind w:left="-284"/>
        <w:contextualSpacing/>
        <w:rPr>
          <w:rFonts w:eastAsia="Calibri"/>
          <w:sz w:val="28"/>
          <w:szCs w:val="28"/>
        </w:rPr>
      </w:pPr>
      <w:r w:rsidRPr="00414077">
        <w:rPr>
          <w:rFonts w:eastAsia="Calibri"/>
          <w:sz w:val="28"/>
          <w:szCs w:val="28"/>
        </w:rPr>
        <w:t>28. Точность выполненной штукатурки проверяют с помощью:</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а) правила;  </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б) терки;    </w:t>
      </w:r>
    </w:p>
    <w:p w:rsidR="00143C7C" w:rsidRPr="00414077" w:rsidRDefault="00C23FD0" w:rsidP="00C23FD0">
      <w:pPr>
        <w:ind w:left="-284"/>
        <w:contextualSpacing/>
        <w:rPr>
          <w:rFonts w:eastAsia="Calibri"/>
          <w:sz w:val="28"/>
          <w:szCs w:val="28"/>
        </w:rPr>
      </w:pPr>
      <w:r w:rsidRPr="00414077">
        <w:rPr>
          <w:rFonts w:eastAsia="Calibri"/>
          <w:sz w:val="28"/>
          <w:szCs w:val="28"/>
        </w:rPr>
        <w:t xml:space="preserve">в) мастерка </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  </w:t>
      </w:r>
    </w:p>
    <w:p w:rsidR="00C23FD0" w:rsidRPr="00414077" w:rsidRDefault="00C23FD0" w:rsidP="00C23FD0">
      <w:pPr>
        <w:ind w:left="-284"/>
        <w:rPr>
          <w:rFonts w:eastAsia="Calibri"/>
          <w:sz w:val="28"/>
          <w:szCs w:val="28"/>
        </w:rPr>
      </w:pPr>
      <w:r w:rsidRPr="00414077">
        <w:rPr>
          <w:rFonts w:eastAsia="Calibri"/>
          <w:sz w:val="28"/>
          <w:szCs w:val="28"/>
        </w:rPr>
        <w:t>29.  К какому виду штукатурок относится орнаментальная штукатурка?</w:t>
      </w:r>
    </w:p>
    <w:p w:rsidR="00C23FD0" w:rsidRPr="00414077" w:rsidRDefault="00C23FD0" w:rsidP="00C23FD0">
      <w:pPr>
        <w:ind w:left="-284"/>
        <w:rPr>
          <w:rFonts w:eastAsia="Calibri"/>
          <w:sz w:val="28"/>
          <w:szCs w:val="28"/>
        </w:rPr>
      </w:pPr>
      <w:r w:rsidRPr="00414077">
        <w:rPr>
          <w:rFonts w:eastAsia="Calibri"/>
          <w:sz w:val="28"/>
          <w:szCs w:val="28"/>
        </w:rPr>
        <w:t xml:space="preserve">а) к обычной,               </w:t>
      </w:r>
    </w:p>
    <w:p w:rsidR="00C23FD0" w:rsidRPr="00414077" w:rsidRDefault="00C23FD0" w:rsidP="00C23FD0">
      <w:pPr>
        <w:ind w:left="-284"/>
        <w:rPr>
          <w:rFonts w:eastAsia="Calibri"/>
          <w:sz w:val="28"/>
          <w:szCs w:val="28"/>
        </w:rPr>
      </w:pPr>
      <w:r w:rsidRPr="00414077">
        <w:rPr>
          <w:rFonts w:eastAsia="Calibri"/>
          <w:sz w:val="28"/>
          <w:szCs w:val="28"/>
        </w:rPr>
        <w:t xml:space="preserve">б) к специальной,   </w:t>
      </w:r>
    </w:p>
    <w:p w:rsidR="00143C7C" w:rsidRPr="00414077" w:rsidRDefault="00C23FD0" w:rsidP="00C23FD0">
      <w:pPr>
        <w:ind w:left="-284"/>
        <w:contextualSpacing/>
        <w:rPr>
          <w:rFonts w:eastAsia="Calibri"/>
          <w:sz w:val="28"/>
          <w:szCs w:val="28"/>
        </w:rPr>
      </w:pPr>
      <w:r w:rsidRPr="00414077">
        <w:rPr>
          <w:rFonts w:eastAsia="Calibri"/>
          <w:sz w:val="28"/>
          <w:szCs w:val="28"/>
        </w:rPr>
        <w:t xml:space="preserve">в) к декоративной    </w:t>
      </w:r>
    </w:p>
    <w:p w:rsidR="00C23FD0" w:rsidRPr="00414077" w:rsidRDefault="00C23FD0" w:rsidP="00C23FD0">
      <w:pPr>
        <w:ind w:left="-284"/>
        <w:contextualSpacing/>
        <w:rPr>
          <w:rFonts w:eastAsia="Calibri"/>
          <w:sz w:val="28"/>
          <w:szCs w:val="28"/>
        </w:rPr>
      </w:pPr>
      <w:r w:rsidRPr="00414077">
        <w:rPr>
          <w:rFonts w:eastAsia="Calibri"/>
          <w:sz w:val="28"/>
          <w:szCs w:val="28"/>
        </w:rPr>
        <w:t xml:space="preserve">   </w:t>
      </w:r>
    </w:p>
    <w:p w:rsidR="00C23FD0" w:rsidRPr="00414077" w:rsidRDefault="00C23FD0" w:rsidP="00C23FD0">
      <w:pPr>
        <w:ind w:left="-284"/>
        <w:rPr>
          <w:rFonts w:eastAsia="Calibri"/>
          <w:sz w:val="28"/>
          <w:szCs w:val="28"/>
        </w:rPr>
      </w:pPr>
      <w:r w:rsidRPr="00414077">
        <w:rPr>
          <w:rFonts w:eastAsia="Calibri"/>
          <w:sz w:val="28"/>
          <w:szCs w:val="28"/>
        </w:rPr>
        <w:t>30.Инструмент, применяемый для разравнивания внутренних углов при    </w:t>
      </w:r>
    </w:p>
    <w:p w:rsidR="00C23FD0" w:rsidRPr="00414077" w:rsidRDefault="00C23FD0" w:rsidP="00C23FD0">
      <w:pPr>
        <w:ind w:left="-284"/>
        <w:rPr>
          <w:rFonts w:eastAsia="Calibri"/>
          <w:sz w:val="28"/>
          <w:szCs w:val="28"/>
        </w:rPr>
      </w:pPr>
      <w:r w:rsidRPr="00414077">
        <w:rPr>
          <w:rFonts w:eastAsia="Calibri"/>
          <w:sz w:val="28"/>
          <w:szCs w:val="28"/>
        </w:rPr>
        <w:t>     выполнении     штукатурки:</w:t>
      </w:r>
    </w:p>
    <w:p w:rsidR="00C23FD0" w:rsidRPr="00414077" w:rsidRDefault="00C23FD0" w:rsidP="00C23FD0">
      <w:pPr>
        <w:ind w:left="-284"/>
        <w:rPr>
          <w:rFonts w:eastAsia="Calibri"/>
          <w:sz w:val="28"/>
          <w:szCs w:val="28"/>
        </w:rPr>
      </w:pPr>
      <w:r w:rsidRPr="00414077">
        <w:rPr>
          <w:rFonts w:eastAsia="Calibri"/>
          <w:sz w:val="28"/>
          <w:szCs w:val="28"/>
        </w:rPr>
        <w:t xml:space="preserve">а) </w:t>
      </w:r>
      <w:proofErr w:type="spellStart"/>
      <w:r w:rsidRPr="00414077">
        <w:rPr>
          <w:rFonts w:eastAsia="Calibri"/>
          <w:sz w:val="28"/>
          <w:szCs w:val="28"/>
        </w:rPr>
        <w:t>полутерок</w:t>
      </w:r>
      <w:proofErr w:type="spellEnd"/>
      <w:r w:rsidR="001409EF">
        <w:rPr>
          <w:rFonts w:eastAsia="Calibri"/>
          <w:sz w:val="28"/>
          <w:szCs w:val="28"/>
        </w:rPr>
        <w:t xml:space="preserve">  </w:t>
      </w:r>
      <w:proofErr w:type="spellStart"/>
      <w:r w:rsidRPr="00414077">
        <w:rPr>
          <w:rFonts w:eastAsia="Calibri"/>
          <w:sz w:val="28"/>
          <w:szCs w:val="28"/>
        </w:rPr>
        <w:t>усеночный</w:t>
      </w:r>
      <w:proofErr w:type="spellEnd"/>
      <w:r w:rsidRPr="00414077">
        <w:rPr>
          <w:rFonts w:eastAsia="Calibri"/>
          <w:sz w:val="28"/>
          <w:szCs w:val="28"/>
        </w:rPr>
        <w:t xml:space="preserve">,  </w:t>
      </w:r>
    </w:p>
    <w:p w:rsidR="00C23FD0" w:rsidRPr="00414077" w:rsidRDefault="00C23FD0" w:rsidP="00C23FD0">
      <w:pPr>
        <w:ind w:left="-284"/>
        <w:rPr>
          <w:rFonts w:eastAsia="Calibri"/>
          <w:sz w:val="28"/>
          <w:szCs w:val="28"/>
        </w:rPr>
      </w:pPr>
      <w:r w:rsidRPr="00414077">
        <w:rPr>
          <w:rFonts w:eastAsia="Calibri"/>
          <w:sz w:val="28"/>
          <w:szCs w:val="28"/>
        </w:rPr>
        <w:t xml:space="preserve">б) </w:t>
      </w:r>
      <w:proofErr w:type="spellStart"/>
      <w:r w:rsidRPr="00414077">
        <w:rPr>
          <w:rFonts w:eastAsia="Calibri"/>
          <w:sz w:val="28"/>
          <w:szCs w:val="28"/>
        </w:rPr>
        <w:t>полутерок</w:t>
      </w:r>
      <w:proofErr w:type="spellEnd"/>
      <w:r w:rsidR="001409EF">
        <w:rPr>
          <w:rFonts w:eastAsia="Calibri"/>
          <w:sz w:val="28"/>
          <w:szCs w:val="28"/>
        </w:rPr>
        <w:t xml:space="preserve">  </w:t>
      </w:r>
      <w:proofErr w:type="spellStart"/>
      <w:r w:rsidRPr="00414077">
        <w:rPr>
          <w:rFonts w:eastAsia="Calibri"/>
          <w:sz w:val="28"/>
          <w:szCs w:val="28"/>
        </w:rPr>
        <w:t>лузговой</w:t>
      </w:r>
      <w:proofErr w:type="spellEnd"/>
      <w:r w:rsidRPr="00414077">
        <w:rPr>
          <w:rFonts w:eastAsia="Calibri"/>
          <w:sz w:val="28"/>
          <w:szCs w:val="28"/>
        </w:rPr>
        <w:t>, </w:t>
      </w:r>
    </w:p>
    <w:p w:rsidR="00C23FD0" w:rsidRPr="00414077" w:rsidRDefault="00C23FD0" w:rsidP="00C23FD0">
      <w:pPr>
        <w:ind w:left="-284"/>
        <w:rPr>
          <w:rFonts w:eastAsia="Calibri"/>
          <w:sz w:val="28"/>
          <w:szCs w:val="28"/>
        </w:rPr>
      </w:pPr>
      <w:r w:rsidRPr="00414077">
        <w:rPr>
          <w:rFonts w:eastAsia="Calibri"/>
          <w:sz w:val="28"/>
          <w:szCs w:val="28"/>
        </w:rPr>
        <w:t xml:space="preserve">в) правило проверочное,  </w:t>
      </w:r>
    </w:p>
    <w:p w:rsidR="00C23FD0" w:rsidRPr="00414077" w:rsidRDefault="00C23FD0" w:rsidP="00C23FD0">
      <w:pPr>
        <w:ind w:left="-284"/>
        <w:rPr>
          <w:rFonts w:eastAsia="Calibri"/>
          <w:sz w:val="28"/>
          <w:szCs w:val="28"/>
        </w:rPr>
      </w:pPr>
      <w:r w:rsidRPr="00414077">
        <w:rPr>
          <w:rFonts w:eastAsia="Calibri"/>
          <w:sz w:val="28"/>
          <w:szCs w:val="28"/>
        </w:rPr>
        <w:t>31.  В какие штукатурки вводится слюда?</w:t>
      </w:r>
    </w:p>
    <w:p w:rsidR="00C23FD0" w:rsidRPr="00414077" w:rsidRDefault="00C23FD0" w:rsidP="00C23FD0">
      <w:pPr>
        <w:ind w:left="-284"/>
        <w:rPr>
          <w:rFonts w:eastAsia="Calibri"/>
          <w:sz w:val="28"/>
          <w:szCs w:val="28"/>
        </w:rPr>
      </w:pPr>
      <w:r w:rsidRPr="00414077">
        <w:rPr>
          <w:rFonts w:eastAsia="Calibri"/>
          <w:sz w:val="28"/>
          <w:szCs w:val="28"/>
        </w:rPr>
        <w:t xml:space="preserve">а) </w:t>
      </w:r>
      <w:proofErr w:type="spellStart"/>
      <w:r w:rsidRPr="00414077">
        <w:rPr>
          <w:rFonts w:eastAsia="Calibri"/>
          <w:sz w:val="28"/>
          <w:szCs w:val="28"/>
        </w:rPr>
        <w:t>терразитовые</w:t>
      </w:r>
      <w:proofErr w:type="spellEnd"/>
      <w:r w:rsidRPr="00414077">
        <w:rPr>
          <w:rFonts w:eastAsia="Calibri"/>
          <w:sz w:val="28"/>
          <w:szCs w:val="28"/>
        </w:rPr>
        <w:t xml:space="preserve"> </w:t>
      </w:r>
      <w:r w:rsidR="001409EF">
        <w:rPr>
          <w:rFonts w:eastAsia="Calibri"/>
          <w:sz w:val="28"/>
          <w:szCs w:val="28"/>
        </w:rPr>
        <w:t xml:space="preserve"> </w:t>
      </w:r>
      <w:r w:rsidRPr="00414077">
        <w:rPr>
          <w:rFonts w:eastAsia="Calibri"/>
          <w:sz w:val="28"/>
          <w:szCs w:val="28"/>
        </w:rPr>
        <w:t xml:space="preserve">штукатурки,   </w:t>
      </w:r>
    </w:p>
    <w:p w:rsidR="00C23FD0" w:rsidRPr="00414077" w:rsidRDefault="00C23FD0" w:rsidP="00C23FD0">
      <w:pPr>
        <w:ind w:left="-284"/>
        <w:rPr>
          <w:rFonts w:eastAsia="Calibri"/>
          <w:sz w:val="28"/>
          <w:szCs w:val="28"/>
        </w:rPr>
      </w:pPr>
      <w:r w:rsidRPr="00414077">
        <w:rPr>
          <w:rFonts w:eastAsia="Calibri"/>
          <w:sz w:val="28"/>
          <w:szCs w:val="28"/>
        </w:rPr>
        <w:t xml:space="preserve">б) штукатурки </w:t>
      </w:r>
      <w:r w:rsidR="001409EF">
        <w:rPr>
          <w:rFonts w:eastAsia="Calibri"/>
          <w:sz w:val="28"/>
          <w:szCs w:val="28"/>
        </w:rPr>
        <w:t xml:space="preserve"> </w:t>
      </w:r>
      <w:proofErr w:type="spellStart"/>
      <w:r w:rsidRPr="00414077">
        <w:rPr>
          <w:rFonts w:eastAsia="Calibri"/>
          <w:sz w:val="28"/>
          <w:szCs w:val="28"/>
        </w:rPr>
        <w:t>сграфитто</w:t>
      </w:r>
      <w:proofErr w:type="spellEnd"/>
      <w:r w:rsidRPr="00414077">
        <w:rPr>
          <w:rFonts w:eastAsia="Calibri"/>
          <w:sz w:val="28"/>
          <w:szCs w:val="28"/>
        </w:rPr>
        <w:t>,     </w:t>
      </w:r>
    </w:p>
    <w:p w:rsidR="00C23FD0" w:rsidRPr="00414077" w:rsidRDefault="00C23FD0" w:rsidP="00C23FD0">
      <w:pPr>
        <w:ind w:left="-284"/>
        <w:rPr>
          <w:rFonts w:eastAsia="Calibri"/>
          <w:sz w:val="28"/>
          <w:szCs w:val="28"/>
        </w:rPr>
      </w:pPr>
      <w:r w:rsidRPr="00414077">
        <w:rPr>
          <w:rFonts w:eastAsia="Calibri"/>
          <w:sz w:val="28"/>
          <w:szCs w:val="28"/>
        </w:rPr>
        <w:t>в) известково-</w:t>
      </w:r>
      <w:r w:rsidR="001409EF">
        <w:rPr>
          <w:rFonts w:eastAsia="Calibri"/>
          <w:sz w:val="28"/>
          <w:szCs w:val="28"/>
        </w:rPr>
        <w:t xml:space="preserve"> песчан</w:t>
      </w:r>
      <w:r w:rsidRPr="00414077">
        <w:rPr>
          <w:rFonts w:eastAsia="Calibri"/>
          <w:sz w:val="28"/>
          <w:szCs w:val="28"/>
        </w:rPr>
        <w:t>ые штукатурки.</w:t>
      </w:r>
    </w:p>
    <w:p w:rsidR="00143C7C" w:rsidRPr="00414077" w:rsidRDefault="00143C7C" w:rsidP="00C23FD0">
      <w:pPr>
        <w:ind w:left="-284"/>
        <w:rPr>
          <w:rFonts w:eastAsia="Calibri"/>
          <w:sz w:val="28"/>
          <w:szCs w:val="28"/>
        </w:rPr>
      </w:pPr>
    </w:p>
    <w:p w:rsidR="00C23FD0" w:rsidRPr="00414077" w:rsidRDefault="00C23FD0" w:rsidP="00C23FD0">
      <w:pPr>
        <w:ind w:left="-284"/>
        <w:rPr>
          <w:rFonts w:eastAsia="Calibri"/>
          <w:sz w:val="28"/>
          <w:szCs w:val="28"/>
        </w:rPr>
      </w:pPr>
      <w:r w:rsidRPr="00414077">
        <w:rPr>
          <w:rFonts w:eastAsia="Calibri"/>
          <w:sz w:val="28"/>
          <w:szCs w:val="28"/>
        </w:rPr>
        <w:t>32. Поверхность фасада разбивают на захватки после:</w:t>
      </w:r>
    </w:p>
    <w:p w:rsidR="00C23FD0" w:rsidRPr="00414077" w:rsidRDefault="00C23FD0" w:rsidP="00C23FD0">
      <w:pPr>
        <w:ind w:left="-284"/>
        <w:rPr>
          <w:rFonts w:eastAsia="Calibri"/>
          <w:sz w:val="28"/>
          <w:szCs w:val="28"/>
        </w:rPr>
      </w:pPr>
      <w:r w:rsidRPr="00414077">
        <w:rPr>
          <w:rFonts w:eastAsia="Calibri"/>
          <w:sz w:val="28"/>
          <w:szCs w:val="28"/>
        </w:rPr>
        <w:t xml:space="preserve">а) при подготовке поверхности,   </w:t>
      </w:r>
    </w:p>
    <w:p w:rsidR="00C23FD0" w:rsidRPr="00414077" w:rsidRDefault="00C23FD0" w:rsidP="00C23FD0">
      <w:pPr>
        <w:ind w:left="-284"/>
        <w:rPr>
          <w:rFonts w:eastAsia="Calibri"/>
          <w:sz w:val="28"/>
          <w:szCs w:val="28"/>
        </w:rPr>
      </w:pPr>
      <w:r w:rsidRPr="00414077">
        <w:rPr>
          <w:rFonts w:eastAsia="Calibri"/>
          <w:sz w:val="28"/>
          <w:szCs w:val="28"/>
        </w:rPr>
        <w:t xml:space="preserve">б) нанесения </w:t>
      </w:r>
      <w:proofErr w:type="spellStart"/>
      <w:r w:rsidRPr="00414077">
        <w:rPr>
          <w:rFonts w:eastAsia="Calibri"/>
          <w:sz w:val="28"/>
          <w:szCs w:val="28"/>
        </w:rPr>
        <w:t>обрызга</w:t>
      </w:r>
      <w:proofErr w:type="spellEnd"/>
      <w:r w:rsidRPr="00414077">
        <w:rPr>
          <w:rFonts w:eastAsia="Calibri"/>
          <w:sz w:val="28"/>
          <w:szCs w:val="28"/>
        </w:rPr>
        <w:t xml:space="preserve">,   </w:t>
      </w:r>
    </w:p>
    <w:p w:rsidR="00C23FD0" w:rsidRPr="00414077" w:rsidRDefault="00C23FD0" w:rsidP="00C23FD0">
      <w:pPr>
        <w:ind w:left="-284"/>
        <w:rPr>
          <w:rFonts w:eastAsia="Calibri"/>
          <w:sz w:val="28"/>
          <w:szCs w:val="28"/>
        </w:rPr>
      </w:pPr>
      <w:r w:rsidRPr="00414077">
        <w:rPr>
          <w:rFonts w:eastAsia="Calibri"/>
          <w:sz w:val="28"/>
          <w:szCs w:val="28"/>
        </w:rPr>
        <w:t>в) нанесение грунта.</w:t>
      </w:r>
    </w:p>
    <w:p w:rsidR="00143C7C" w:rsidRPr="00414077" w:rsidRDefault="00143C7C" w:rsidP="00C23FD0">
      <w:pPr>
        <w:ind w:left="-284"/>
        <w:rPr>
          <w:rFonts w:eastAsia="Calibri"/>
          <w:sz w:val="28"/>
          <w:szCs w:val="28"/>
        </w:rPr>
      </w:pPr>
    </w:p>
    <w:p w:rsidR="00C23FD0" w:rsidRPr="00414077" w:rsidRDefault="00C23FD0" w:rsidP="00C23FD0">
      <w:pPr>
        <w:ind w:left="-284"/>
        <w:rPr>
          <w:rFonts w:eastAsia="Calibri"/>
          <w:sz w:val="28"/>
          <w:szCs w:val="28"/>
        </w:rPr>
      </w:pPr>
      <w:r w:rsidRPr="00414077">
        <w:rPr>
          <w:rFonts w:eastAsia="Calibri"/>
          <w:sz w:val="28"/>
          <w:szCs w:val="28"/>
        </w:rPr>
        <w:t xml:space="preserve">33. Средняя общая толщина штукатурного намета при улучшенной </w:t>
      </w:r>
      <w:r w:rsidR="00143C7C" w:rsidRPr="00414077">
        <w:rPr>
          <w:rFonts w:eastAsia="Calibri"/>
          <w:sz w:val="28"/>
          <w:szCs w:val="28"/>
        </w:rPr>
        <w:t>штукатурке  </w:t>
      </w:r>
      <w:r w:rsidRPr="00414077">
        <w:rPr>
          <w:rFonts w:eastAsia="Calibri"/>
          <w:sz w:val="28"/>
          <w:szCs w:val="28"/>
        </w:rPr>
        <w:t>составляет: </w:t>
      </w:r>
    </w:p>
    <w:p w:rsidR="00C23FD0" w:rsidRPr="00414077" w:rsidRDefault="00C23FD0" w:rsidP="00C23FD0">
      <w:pPr>
        <w:ind w:left="-284"/>
        <w:rPr>
          <w:rFonts w:eastAsia="Calibri"/>
          <w:sz w:val="28"/>
          <w:szCs w:val="28"/>
        </w:rPr>
      </w:pPr>
      <w:r w:rsidRPr="00414077">
        <w:rPr>
          <w:rFonts w:eastAsia="Calibri"/>
          <w:sz w:val="28"/>
          <w:szCs w:val="28"/>
        </w:rPr>
        <w:t xml:space="preserve">а) 7мм,     </w:t>
      </w:r>
    </w:p>
    <w:p w:rsidR="00C23FD0" w:rsidRPr="00414077" w:rsidRDefault="00C23FD0" w:rsidP="00C23FD0">
      <w:pPr>
        <w:ind w:left="-284"/>
        <w:rPr>
          <w:rFonts w:eastAsia="Calibri"/>
          <w:sz w:val="28"/>
          <w:szCs w:val="28"/>
        </w:rPr>
      </w:pPr>
      <w:r w:rsidRPr="00414077">
        <w:rPr>
          <w:rFonts w:eastAsia="Calibri"/>
          <w:sz w:val="28"/>
          <w:szCs w:val="28"/>
        </w:rPr>
        <w:t>в) 15мм,  </w:t>
      </w:r>
    </w:p>
    <w:p w:rsidR="00143C7C" w:rsidRPr="00414077" w:rsidRDefault="00C23FD0" w:rsidP="00C23FD0">
      <w:pPr>
        <w:ind w:left="-284"/>
        <w:rPr>
          <w:rFonts w:eastAsia="Calibri"/>
          <w:sz w:val="28"/>
          <w:szCs w:val="28"/>
        </w:rPr>
      </w:pPr>
      <w:r w:rsidRPr="00414077">
        <w:rPr>
          <w:rFonts w:eastAsia="Calibri"/>
          <w:sz w:val="28"/>
          <w:szCs w:val="28"/>
        </w:rPr>
        <w:t>б) 12мм, </w:t>
      </w:r>
    </w:p>
    <w:p w:rsidR="00C23FD0" w:rsidRPr="00414077" w:rsidRDefault="00C23FD0" w:rsidP="00C23FD0">
      <w:pPr>
        <w:ind w:left="-284"/>
        <w:rPr>
          <w:rFonts w:eastAsia="Calibri"/>
          <w:sz w:val="28"/>
          <w:szCs w:val="28"/>
        </w:rPr>
      </w:pPr>
      <w:r w:rsidRPr="00414077">
        <w:rPr>
          <w:rFonts w:eastAsia="Calibri"/>
          <w:sz w:val="28"/>
          <w:szCs w:val="28"/>
        </w:rPr>
        <w:lastRenderedPageBreak/>
        <w:t xml:space="preserve">  </w:t>
      </w:r>
    </w:p>
    <w:p w:rsidR="00C23FD0" w:rsidRPr="00414077" w:rsidRDefault="00143C7C" w:rsidP="00C23FD0">
      <w:pPr>
        <w:ind w:left="-284"/>
        <w:rPr>
          <w:rFonts w:eastAsia="Calibri"/>
          <w:sz w:val="28"/>
          <w:szCs w:val="28"/>
        </w:rPr>
      </w:pPr>
      <w:r w:rsidRPr="00414077">
        <w:rPr>
          <w:rFonts w:eastAsia="Calibri"/>
          <w:sz w:val="28"/>
          <w:szCs w:val="28"/>
        </w:rPr>
        <w:t>34. Инструмент, </w:t>
      </w:r>
      <w:r w:rsidR="00C23FD0" w:rsidRPr="00414077">
        <w:rPr>
          <w:rFonts w:eastAsia="Calibri"/>
          <w:sz w:val="28"/>
          <w:szCs w:val="28"/>
        </w:rPr>
        <w:t>применяемый для разравнивания  штукатурного намета:</w:t>
      </w:r>
    </w:p>
    <w:p w:rsidR="00C23FD0" w:rsidRPr="00414077" w:rsidRDefault="00C23FD0" w:rsidP="00C23FD0">
      <w:pPr>
        <w:ind w:left="-284"/>
        <w:rPr>
          <w:rFonts w:eastAsia="Calibri"/>
          <w:sz w:val="28"/>
          <w:szCs w:val="28"/>
        </w:rPr>
      </w:pPr>
      <w:r w:rsidRPr="00414077">
        <w:rPr>
          <w:rFonts w:eastAsia="Calibri"/>
          <w:sz w:val="28"/>
          <w:szCs w:val="28"/>
        </w:rPr>
        <w:t xml:space="preserve">а) </w:t>
      </w:r>
      <w:proofErr w:type="spellStart"/>
      <w:r w:rsidRPr="00414077">
        <w:rPr>
          <w:rFonts w:eastAsia="Calibri"/>
          <w:sz w:val="28"/>
          <w:szCs w:val="28"/>
        </w:rPr>
        <w:t>бучарда</w:t>
      </w:r>
      <w:proofErr w:type="spellEnd"/>
      <w:r w:rsidRPr="00414077">
        <w:rPr>
          <w:rFonts w:eastAsia="Calibri"/>
          <w:sz w:val="28"/>
          <w:szCs w:val="28"/>
        </w:rPr>
        <w:t xml:space="preserve">,         </w:t>
      </w:r>
    </w:p>
    <w:p w:rsidR="00C23FD0" w:rsidRPr="00414077" w:rsidRDefault="00C23FD0" w:rsidP="00C23FD0">
      <w:pPr>
        <w:ind w:left="-284"/>
        <w:rPr>
          <w:rFonts w:eastAsia="Calibri"/>
          <w:sz w:val="28"/>
          <w:szCs w:val="28"/>
        </w:rPr>
      </w:pPr>
      <w:r w:rsidRPr="00414077">
        <w:rPr>
          <w:rFonts w:eastAsia="Calibri"/>
          <w:sz w:val="28"/>
          <w:szCs w:val="28"/>
        </w:rPr>
        <w:t>в) терка,  </w:t>
      </w:r>
    </w:p>
    <w:p w:rsidR="00C23FD0" w:rsidRPr="00414077" w:rsidRDefault="00C23FD0" w:rsidP="00C23FD0">
      <w:pPr>
        <w:ind w:left="-284"/>
        <w:rPr>
          <w:rFonts w:eastAsia="Calibri"/>
          <w:sz w:val="28"/>
          <w:szCs w:val="28"/>
        </w:rPr>
      </w:pPr>
      <w:r w:rsidRPr="00414077">
        <w:rPr>
          <w:rFonts w:eastAsia="Calibri"/>
          <w:sz w:val="28"/>
          <w:szCs w:val="28"/>
        </w:rPr>
        <w:t xml:space="preserve">б) </w:t>
      </w:r>
      <w:proofErr w:type="spellStart"/>
      <w:r w:rsidRPr="00414077">
        <w:rPr>
          <w:rFonts w:eastAsia="Calibri"/>
          <w:sz w:val="28"/>
          <w:szCs w:val="28"/>
        </w:rPr>
        <w:t>полутерок</w:t>
      </w:r>
      <w:proofErr w:type="spellEnd"/>
    </w:p>
    <w:p w:rsidR="00143C7C" w:rsidRPr="00414077" w:rsidRDefault="00143C7C" w:rsidP="00C23FD0">
      <w:pPr>
        <w:ind w:left="-284"/>
        <w:rPr>
          <w:rFonts w:eastAsia="Calibri"/>
          <w:sz w:val="28"/>
          <w:szCs w:val="28"/>
        </w:rPr>
      </w:pPr>
    </w:p>
    <w:p w:rsidR="00C23FD0" w:rsidRPr="00414077" w:rsidRDefault="00C23FD0" w:rsidP="00C23FD0">
      <w:pPr>
        <w:ind w:left="-284"/>
        <w:rPr>
          <w:rFonts w:eastAsia="Calibri"/>
          <w:sz w:val="28"/>
          <w:szCs w:val="28"/>
        </w:rPr>
      </w:pPr>
      <w:r w:rsidRPr="00414077">
        <w:rPr>
          <w:rFonts w:eastAsia="Calibri"/>
          <w:sz w:val="28"/>
          <w:szCs w:val="28"/>
        </w:rPr>
        <w:t>35. Инструмент, состоящий из металлического щитка и ручки</w:t>
      </w:r>
      <w:r w:rsidR="007A2BF9">
        <w:rPr>
          <w:rFonts w:eastAsia="Calibri"/>
          <w:sz w:val="28"/>
          <w:szCs w:val="28"/>
        </w:rPr>
        <w:t>,</w:t>
      </w:r>
      <w:r w:rsidRPr="00414077">
        <w:rPr>
          <w:rFonts w:eastAsia="Calibri"/>
          <w:sz w:val="28"/>
          <w:szCs w:val="28"/>
        </w:rPr>
        <w:t xml:space="preserve"> называется</w:t>
      </w:r>
    </w:p>
    <w:p w:rsidR="00C23FD0" w:rsidRPr="00414077" w:rsidRDefault="00C23FD0" w:rsidP="00C23FD0">
      <w:pPr>
        <w:ind w:left="-284"/>
        <w:rPr>
          <w:rFonts w:eastAsia="Calibri"/>
          <w:sz w:val="28"/>
          <w:szCs w:val="28"/>
        </w:rPr>
      </w:pPr>
      <w:r w:rsidRPr="00414077">
        <w:rPr>
          <w:rFonts w:eastAsia="Calibri"/>
          <w:sz w:val="28"/>
          <w:szCs w:val="28"/>
        </w:rPr>
        <w:t>а. штукатурная лопатка</w:t>
      </w:r>
    </w:p>
    <w:p w:rsidR="00C23FD0" w:rsidRPr="00414077" w:rsidRDefault="00C23FD0" w:rsidP="00C23FD0">
      <w:pPr>
        <w:ind w:left="-284"/>
        <w:rPr>
          <w:rFonts w:eastAsia="Calibri"/>
          <w:sz w:val="28"/>
          <w:szCs w:val="28"/>
        </w:rPr>
      </w:pPr>
      <w:r w:rsidRPr="00414077">
        <w:rPr>
          <w:rFonts w:eastAsia="Calibri"/>
          <w:sz w:val="28"/>
          <w:szCs w:val="28"/>
        </w:rPr>
        <w:t xml:space="preserve">б. совок-лопатка </w:t>
      </w:r>
    </w:p>
    <w:p w:rsidR="00C23FD0" w:rsidRPr="00414077" w:rsidRDefault="00C23FD0" w:rsidP="00C23FD0">
      <w:pPr>
        <w:ind w:left="-284"/>
        <w:rPr>
          <w:rFonts w:eastAsia="Calibri"/>
          <w:sz w:val="28"/>
          <w:szCs w:val="28"/>
        </w:rPr>
      </w:pPr>
      <w:r w:rsidRPr="00414077">
        <w:rPr>
          <w:rFonts w:eastAsia="Calibri"/>
          <w:sz w:val="28"/>
          <w:szCs w:val="28"/>
        </w:rPr>
        <w:t xml:space="preserve">в. соколом </w:t>
      </w:r>
    </w:p>
    <w:p w:rsidR="00143C7C" w:rsidRPr="00414077" w:rsidRDefault="00143C7C" w:rsidP="00C23FD0">
      <w:pPr>
        <w:ind w:left="-284"/>
        <w:rPr>
          <w:rFonts w:eastAsia="Calibri"/>
          <w:sz w:val="28"/>
          <w:szCs w:val="28"/>
        </w:rPr>
      </w:pPr>
    </w:p>
    <w:p w:rsidR="00C23FD0" w:rsidRPr="00414077" w:rsidRDefault="00C23FD0" w:rsidP="00C23FD0">
      <w:pPr>
        <w:ind w:left="-284"/>
        <w:rPr>
          <w:rFonts w:eastAsia="Calibri"/>
          <w:sz w:val="28"/>
          <w:szCs w:val="28"/>
        </w:rPr>
      </w:pPr>
      <w:r w:rsidRPr="00414077">
        <w:rPr>
          <w:rFonts w:eastAsia="Calibri"/>
          <w:sz w:val="28"/>
          <w:szCs w:val="28"/>
        </w:rPr>
        <w:t xml:space="preserve">36.  При работе с совком </w:t>
      </w:r>
      <w:r w:rsidR="00F446A8" w:rsidRPr="00414077">
        <w:rPr>
          <w:rFonts w:eastAsia="Calibri"/>
          <w:sz w:val="28"/>
          <w:szCs w:val="28"/>
        </w:rPr>
        <w:t xml:space="preserve"> </w:t>
      </w:r>
      <w:r w:rsidRPr="00414077">
        <w:rPr>
          <w:rFonts w:eastAsia="Calibri"/>
          <w:sz w:val="28"/>
          <w:szCs w:val="28"/>
        </w:rPr>
        <w:t>ящик с раствором устанавливают от стены на расстоянии</w:t>
      </w:r>
    </w:p>
    <w:p w:rsidR="00C23FD0" w:rsidRPr="00414077" w:rsidRDefault="00C23FD0" w:rsidP="00C23FD0">
      <w:pPr>
        <w:ind w:left="-284"/>
        <w:rPr>
          <w:rFonts w:eastAsia="Calibri"/>
          <w:sz w:val="28"/>
          <w:szCs w:val="28"/>
        </w:rPr>
      </w:pPr>
      <w:r w:rsidRPr="00414077">
        <w:rPr>
          <w:rFonts w:eastAsia="Calibri"/>
          <w:sz w:val="28"/>
          <w:szCs w:val="28"/>
        </w:rPr>
        <w:t>а. 40-50 см</w:t>
      </w:r>
    </w:p>
    <w:p w:rsidR="00C23FD0" w:rsidRPr="00414077" w:rsidRDefault="00C23FD0" w:rsidP="00C23FD0">
      <w:pPr>
        <w:ind w:left="-284"/>
        <w:rPr>
          <w:rFonts w:eastAsia="Calibri"/>
          <w:sz w:val="28"/>
          <w:szCs w:val="28"/>
        </w:rPr>
      </w:pPr>
      <w:r w:rsidRPr="00414077">
        <w:rPr>
          <w:rFonts w:eastAsia="Calibri"/>
          <w:sz w:val="28"/>
          <w:szCs w:val="28"/>
        </w:rPr>
        <w:t xml:space="preserve">б. 50-60 см </w:t>
      </w:r>
    </w:p>
    <w:p w:rsidR="00C23FD0" w:rsidRPr="00414077" w:rsidRDefault="00C23FD0" w:rsidP="00C23FD0">
      <w:pPr>
        <w:ind w:left="-284"/>
        <w:rPr>
          <w:rFonts w:eastAsia="Calibri"/>
          <w:sz w:val="28"/>
          <w:szCs w:val="28"/>
        </w:rPr>
      </w:pPr>
      <w:r w:rsidRPr="00414077">
        <w:rPr>
          <w:rFonts w:eastAsia="Calibri"/>
          <w:sz w:val="28"/>
          <w:szCs w:val="28"/>
        </w:rPr>
        <w:t>в. 80-90 см.</w:t>
      </w:r>
    </w:p>
    <w:p w:rsidR="00F446A8" w:rsidRPr="00414077" w:rsidRDefault="00F446A8" w:rsidP="00C23FD0">
      <w:pPr>
        <w:ind w:left="-284"/>
        <w:rPr>
          <w:rFonts w:eastAsia="Calibri"/>
          <w:sz w:val="28"/>
          <w:szCs w:val="28"/>
        </w:rPr>
      </w:pPr>
    </w:p>
    <w:p w:rsidR="00C23FD0" w:rsidRPr="00414077" w:rsidRDefault="00C23FD0" w:rsidP="00F446A8">
      <w:pPr>
        <w:ind w:left="-284"/>
        <w:rPr>
          <w:rFonts w:eastAsia="Calibri"/>
          <w:sz w:val="28"/>
          <w:szCs w:val="28"/>
          <w:lang w:eastAsia="en-US"/>
        </w:rPr>
      </w:pPr>
      <w:r w:rsidRPr="00414077">
        <w:rPr>
          <w:rFonts w:eastAsia="Calibri"/>
          <w:sz w:val="28"/>
          <w:szCs w:val="28"/>
        </w:rPr>
        <w:t xml:space="preserve"> 37.</w:t>
      </w:r>
      <w:r w:rsidR="00F446A8" w:rsidRPr="00414077">
        <w:rPr>
          <w:rFonts w:eastAsia="Calibri"/>
          <w:sz w:val="28"/>
          <w:szCs w:val="28"/>
        </w:rPr>
        <w:t xml:space="preserve"> </w:t>
      </w:r>
      <w:r w:rsidRPr="00414077">
        <w:rPr>
          <w:rFonts w:eastAsia="Calibri"/>
          <w:sz w:val="28"/>
          <w:szCs w:val="28"/>
          <w:lang w:eastAsia="en-US"/>
        </w:rPr>
        <w:t xml:space="preserve">Средняя общая толщина штукатурного </w:t>
      </w:r>
      <w:r w:rsidR="00F446A8" w:rsidRPr="00414077">
        <w:rPr>
          <w:rFonts w:eastAsia="Calibri"/>
          <w:sz w:val="28"/>
          <w:szCs w:val="28"/>
          <w:lang w:eastAsia="en-US"/>
        </w:rPr>
        <w:t>намета при высококачественной  </w:t>
      </w:r>
      <w:r w:rsidRPr="00414077">
        <w:rPr>
          <w:rFonts w:eastAsia="Calibri"/>
          <w:sz w:val="28"/>
          <w:szCs w:val="28"/>
          <w:lang w:eastAsia="en-US"/>
        </w:rPr>
        <w:t>штукатурке составляет:</w:t>
      </w:r>
    </w:p>
    <w:p w:rsidR="00C23FD0" w:rsidRPr="00414077" w:rsidRDefault="00C23FD0" w:rsidP="00C23FD0">
      <w:pPr>
        <w:ind w:left="-284"/>
        <w:rPr>
          <w:rFonts w:eastAsia="Calibri"/>
          <w:sz w:val="28"/>
          <w:szCs w:val="28"/>
          <w:lang w:eastAsia="en-US"/>
        </w:rPr>
      </w:pPr>
      <w:r w:rsidRPr="00414077">
        <w:rPr>
          <w:rFonts w:eastAsia="Calibri"/>
          <w:sz w:val="28"/>
          <w:szCs w:val="28"/>
          <w:lang w:eastAsia="en-US"/>
        </w:rPr>
        <w:t xml:space="preserve">а) 12мм.   </w:t>
      </w:r>
    </w:p>
    <w:p w:rsidR="00C23FD0" w:rsidRPr="00414077" w:rsidRDefault="00C23FD0" w:rsidP="00C23FD0">
      <w:pPr>
        <w:ind w:left="-284"/>
        <w:rPr>
          <w:rFonts w:eastAsia="Calibri"/>
          <w:sz w:val="28"/>
          <w:szCs w:val="28"/>
          <w:lang w:eastAsia="en-US"/>
        </w:rPr>
      </w:pPr>
      <w:r w:rsidRPr="00414077">
        <w:rPr>
          <w:rFonts w:eastAsia="Calibri"/>
          <w:sz w:val="28"/>
          <w:szCs w:val="28"/>
          <w:lang w:eastAsia="en-US"/>
        </w:rPr>
        <w:t xml:space="preserve">б) 15мм.   </w:t>
      </w:r>
    </w:p>
    <w:p w:rsidR="00C23FD0" w:rsidRPr="00414077" w:rsidRDefault="00C23FD0" w:rsidP="00C23FD0">
      <w:pPr>
        <w:ind w:left="-284"/>
        <w:rPr>
          <w:rFonts w:eastAsia="Calibri"/>
          <w:sz w:val="28"/>
          <w:szCs w:val="28"/>
          <w:lang w:eastAsia="en-US"/>
        </w:rPr>
      </w:pPr>
      <w:r w:rsidRPr="00414077">
        <w:rPr>
          <w:rFonts w:eastAsia="Calibri"/>
          <w:sz w:val="28"/>
          <w:szCs w:val="28"/>
          <w:lang w:eastAsia="en-US"/>
        </w:rPr>
        <w:t>в) 20 мм.</w:t>
      </w:r>
    </w:p>
    <w:p w:rsidR="00F446A8" w:rsidRPr="00414077" w:rsidRDefault="00F446A8" w:rsidP="00C23FD0">
      <w:pPr>
        <w:ind w:left="-284"/>
        <w:rPr>
          <w:rFonts w:eastAsia="Calibri"/>
          <w:sz w:val="28"/>
          <w:szCs w:val="28"/>
          <w:lang w:eastAsia="en-US"/>
        </w:rPr>
      </w:pPr>
    </w:p>
    <w:p w:rsidR="00C23FD0" w:rsidRPr="00414077" w:rsidRDefault="00C23FD0" w:rsidP="00C23FD0">
      <w:pPr>
        <w:tabs>
          <w:tab w:val="left" w:pos="709"/>
          <w:tab w:val="left" w:pos="851"/>
        </w:tabs>
        <w:ind w:left="-284"/>
        <w:rPr>
          <w:rFonts w:eastAsia="Calibri"/>
          <w:sz w:val="28"/>
          <w:szCs w:val="28"/>
          <w:lang w:eastAsia="en-US"/>
        </w:rPr>
      </w:pPr>
      <w:r w:rsidRPr="00414077">
        <w:rPr>
          <w:rFonts w:eastAsia="Calibri"/>
          <w:sz w:val="28"/>
          <w:szCs w:val="28"/>
          <w:lang w:eastAsia="en-US"/>
        </w:rPr>
        <w:t>38.</w:t>
      </w:r>
      <w:r w:rsidR="00F446A8" w:rsidRPr="00414077">
        <w:rPr>
          <w:rFonts w:eastAsia="Calibri"/>
          <w:sz w:val="28"/>
          <w:szCs w:val="28"/>
          <w:lang w:eastAsia="en-US"/>
        </w:rPr>
        <w:t xml:space="preserve"> </w:t>
      </w:r>
      <w:r w:rsidRPr="00414077">
        <w:rPr>
          <w:rFonts w:eastAsia="Calibri"/>
          <w:sz w:val="28"/>
          <w:szCs w:val="28"/>
          <w:lang w:eastAsia="en-US"/>
        </w:rPr>
        <w:t>Инструмент, применяемый для разравнивания раствора на наружных   </w:t>
      </w:r>
    </w:p>
    <w:p w:rsidR="00C23FD0" w:rsidRPr="00414077" w:rsidRDefault="00C23FD0" w:rsidP="00C23FD0">
      <w:pPr>
        <w:ind w:left="-284"/>
        <w:rPr>
          <w:rFonts w:eastAsia="Calibri"/>
          <w:sz w:val="28"/>
          <w:szCs w:val="28"/>
          <w:lang w:eastAsia="en-US"/>
        </w:rPr>
      </w:pPr>
      <w:r w:rsidRPr="00414077">
        <w:rPr>
          <w:rFonts w:eastAsia="Calibri"/>
          <w:sz w:val="28"/>
          <w:szCs w:val="28"/>
          <w:lang w:eastAsia="en-US"/>
        </w:rPr>
        <w:t>углах:</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а) </w:t>
      </w:r>
      <w:proofErr w:type="spellStart"/>
      <w:r w:rsidRPr="00414077">
        <w:rPr>
          <w:rFonts w:eastAsia="Calibri"/>
          <w:sz w:val="28"/>
          <w:szCs w:val="28"/>
          <w:lang w:eastAsia="en-US"/>
        </w:rPr>
        <w:t>полутерок</w:t>
      </w:r>
      <w:proofErr w:type="spellEnd"/>
      <w:r w:rsidRPr="00414077">
        <w:rPr>
          <w:rFonts w:eastAsia="Calibri"/>
          <w:sz w:val="28"/>
          <w:szCs w:val="28"/>
          <w:lang w:eastAsia="en-US"/>
        </w:rPr>
        <w:t xml:space="preserve"> большой,     </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б) </w:t>
      </w:r>
      <w:proofErr w:type="spellStart"/>
      <w:r w:rsidRPr="00414077">
        <w:rPr>
          <w:rFonts w:eastAsia="Calibri"/>
          <w:sz w:val="28"/>
          <w:szCs w:val="28"/>
          <w:lang w:eastAsia="en-US"/>
        </w:rPr>
        <w:t>полутерок</w:t>
      </w:r>
      <w:proofErr w:type="spellEnd"/>
      <w:r w:rsidR="007A2BF9">
        <w:rPr>
          <w:rFonts w:eastAsia="Calibri"/>
          <w:sz w:val="28"/>
          <w:szCs w:val="28"/>
          <w:lang w:eastAsia="en-US"/>
        </w:rPr>
        <w:t xml:space="preserve">  </w:t>
      </w:r>
      <w:proofErr w:type="spellStart"/>
      <w:r w:rsidRPr="00414077">
        <w:rPr>
          <w:rFonts w:eastAsia="Calibri"/>
          <w:sz w:val="28"/>
          <w:szCs w:val="28"/>
          <w:lang w:eastAsia="en-US"/>
        </w:rPr>
        <w:t>усеночный</w:t>
      </w:r>
      <w:proofErr w:type="spellEnd"/>
      <w:r w:rsidRPr="00414077">
        <w:rPr>
          <w:rFonts w:eastAsia="Calibri"/>
          <w:sz w:val="28"/>
          <w:szCs w:val="28"/>
          <w:lang w:eastAsia="en-US"/>
        </w:rPr>
        <w:t xml:space="preserve">,  </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в) </w:t>
      </w:r>
      <w:proofErr w:type="spellStart"/>
      <w:r w:rsidRPr="00414077">
        <w:rPr>
          <w:rFonts w:eastAsia="Calibri"/>
          <w:sz w:val="28"/>
          <w:szCs w:val="28"/>
          <w:lang w:eastAsia="en-US"/>
        </w:rPr>
        <w:t>полутерок</w:t>
      </w:r>
      <w:proofErr w:type="spellEnd"/>
      <w:r w:rsidR="007A2BF9">
        <w:rPr>
          <w:rFonts w:eastAsia="Calibri"/>
          <w:sz w:val="28"/>
          <w:szCs w:val="28"/>
          <w:lang w:eastAsia="en-US"/>
        </w:rPr>
        <w:t xml:space="preserve">  </w:t>
      </w:r>
      <w:proofErr w:type="spellStart"/>
      <w:r w:rsidRPr="00414077">
        <w:rPr>
          <w:rFonts w:eastAsia="Calibri"/>
          <w:sz w:val="28"/>
          <w:szCs w:val="28"/>
          <w:lang w:eastAsia="en-US"/>
        </w:rPr>
        <w:t>лузговой</w:t>
      </w:r>
      <w:proofErr w:type="spellEnd"/>
      <w:r w:rsidRPr="00414077">
        <w:rPr>
          <w:rFonts w:eastAsia="Calibri"/>
          <w:sz w:val="28"/>
          <w:szCs w:val="28"/>
          <w:lang w:eastAsia="en-US"/>
        </w:rPr>
        <w:t xml:space="preserve">,    </w:t>
      </w:r>
      <w:r w:rsidR="00F446A8" w:rsidRPr="00414077">
        <w:rPr>
          <w:rFonts w:eastAsia="Calibri"/>
          <w:sz w:val="28"/>
          <w:szCs w:val="28"/>
          <w:lang w:eastAsia="en-US"/>
        </w:rPr>
        <w:t xml:space="preserve"> </w:t>
      </w:r>
    </w:p>
    <w:p w:rsidR="00F446A8" w:rsidRPr="00414077" w:rsidRDefault="00F446A8" w:rsidP="00C23FD0">
      <w:pPr>
        <w:rPr>
          <w:rFonts w:eastAsia="Calibri"/>
          <w:sz w:val="28"/>
          <w:szCs w:val="28"/>
          <w:lang w:eastAsia="en-US"/>
        </w:rPr>
      </w:pPr>
    </w:p>
    <w:p w:rsidR="00C23FD0" w:rsidRPr="00414077" w:rsidRDefault="00C23FD0" w:rsidP="00C23FD0">
      <w:pPr>
        <w:tabs>
          <w:tab w:val="left" w:pos="709"/>
          <w:tab w:val="left" w:pos="851"/>
          <w:tab w:val="left" w:pos="993"/>
        </w:tabs>
        <w:rPr>
          <w:rFonts w:eastAsia="Calibri"/>
          <w:sz w:val="28"/>
          <w:szCs w:val="28"/>
          <w:lang w:eastAsia="en-US"/>
        </w:rPr>
      </w:pPr>
      <w:r w:rsidRPr="00414077">
        <w:rPr>
          <w:rFonts w:eastAsia="Calibri"/>
          <w:sz w:val="28"/>
          <w:szCs w:val="28"/>
          <w:lang w:eastAsia="en-US"/>
        </w:rPr>
        <w:t>39.</w:t>
      </w:r>
      <w:r w:rsidR="00F446A8" w:rsidRPr="00414077">
        <w:rPr>
          <w:rFonts w:eastAsia="Calibri"/>
          <w:sz w:val="28"/>
          <w:szCs w:val="28"/>
          <w:lang w:eastAsia="en-US"/>
        </w:rPr>
        <w:t xml:space="preserve"> </w:t>
      </w:r>
      <w:r w:rsidRPr="00414077">
        <w:rPr>
          <w:rFonts w:eastAsia="Calibri"/>
          <w:sz w:val="28"/>
          <w:szCs w:val="28"/>
          <w:lang w:eastAsia="en-US"/>
        </w:rPr>
        <w:t>Раствор на откосах разравнивают:</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а) гладилкой,      </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б) </w:t>
      </w:r>
      <w:proofErr w:type="spellStart"/>
      <w:r w:rsidRPr="00414077">
        <w:rPr>
          <w:rFonts w:eastAsia="Calibri"/>
          <w:sz w:val="28"/>
          <w:szCs w:val="28"/>
          <w:lang w:eastAsia="en-US"/>
        </w:rPr>
        <w:t>полутерком</w:t>
      </w:r>
      <w:proofErr w:type="spellEnd"/>
      <w:r w:rsidRPr="00414077">
        <w:rPr>
          <w:rFonts w:eastAsia="Calibri"/>
          <w:sz w:val="28"/>
          <w:szCs w:val="28"/>
          <w:lang w:eastAsia="en-US"/>
        </w:rPr>
        <w:t xml:space="preserve">,    </w:t>
      </w:r>
    </w:p>
    <w:p w:rsidR="00C23FD0" w:rsidRPr="00414077" w:rsidRDefault="00C23FD0" w:rsidP="00C23FD0">
      <w:pPr>
        <w:rPr>
          <w:rFonts w:eastAsia="Calibri"/>
          <w:sz w:val="28"/>
          <w:szCs w:val="28"/>
          <w:lang w:eastAsia="en-US"/>
        </w:rPr>
      </w:pPr>
      <w:r w:rsidRPr="00414077">
        <w:rPr>
          <w:rFonts w:eastAsia="Calibri"/>
          <w:sz w:val="28"/>
          <w:szCs w:val="28"/>
          <w:lang w:eastAsia="en-US"/>
        </w:rPr>
        <w:t>в) малкой.</w:t>
      </w:r>
    </w:p>
    <w:p w:rsidR="00F446A8" w:rsidRPr="00414077" w:rsidRDefault="00F446A8" w:rsidP="00C23FD0">
      <w:pPr>
        <w:rPr>
          <w:rFonts w:eastAsia="Calibri"/>
          <w:sz w:val="28"/>
          <w:szCs w:val="28"/>
          <w:lang w:eastAsia="en-US"/>
        </w:rPr>
      </w:pPr>
    </w:p>
    <w:p w:rsidR="00C23FD0" w:rsidRPr="00414077" w:rsidRDefault="00C23FD0" w:rsidP="00C23FD0">
      <w:pPr>
        <w:tabs>
          <w:tab w:val="left" w:pos="567"/>
          <w:tab w:val="left" w:pos="851"/>
          <w:tab w:val="left" w:pos="993"/>
        </w:tabs>
        <w:rPr>
          <w:rFonts w:eastAsia="Calibri"/>
          <w:sz w:val="28"/>
          <w:szCs w:val="28"/>
          <w:lang w:eastAsia="en-US"/>
        </w:rPr>
      </w:pPr>
      <w:r w:rsidRPr="00414077">
        <w:rPr>
          <w:rFonts w:eastAsia="Calibri"/>
          <w:sz w:val="28"/>
          <w:szCs w:val="28"/>
          <w:lang w:eastAsia="en-US"/>
        </w:rPr>
        <w:t>40.</w:t>
      </w:r>
      <w:r w:rsidR="00F446A8" w:rsidRPr="00414077">
        <w:rPr>
          <w:rFonts w:eastAsia="Calibri"/>
          <w:sz w:val="28"/>
          <w:szCs w:val="28"/>
          <w:lang w:eastAsia="en-US"/>
        </w:rPr>
        <w:t xml:space="preserve">  </w:t>
      </w:r>
      <w:r w:rsidRPr="00414077">
        <w:rPr>
          <w:rFonts w:eastAsia="Calibri"/>
          <w:sz w:val="28"/>
          <w:szCs w:val="28"/>
          <w:lang w:eastAsia="en-US"/>
        </w:rPr>
        <w:t xml:space="preserve">К чему относятся </w:t>
      </w:r>
      <w:proofErr w:type="spellStart"/>
      <w:r w:rsidRPr="00414077">
        <w:rPr>
          <w:rFonts w:eastAsia="Calibri"/>
          <w:sz w:val="28"/>
          <w:szCs w:val="28"/>
          <w:lang w:eastAsia="en-US"/>
        </w:rPr>
        <w:t>дутики</w:t>
      </w:r>
      <w:proofErr w:type="spellEnd"/>
      <w:r w:rsidRPr="00414077">
        <w:rPr>
          <w:rFonts w:eastAsia="Calibri"/>
          <w:sz w:val="28"/>
          <w:szCs w:val="28"/>
          <w:lang w:eastAsia="en-US"/>
        </w:rPr>
        <w:t>?</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а) к простой штукатурке,            </w:t>
      </w:r>
    </w:p>
    <w:p w:rsidR="00C23FD0" w:rsidRPr="00414077" w:rsidRDefault="00C23FD0" w:rsidP="00C23FD0">
      <w:pPr>
        <w:rPr>
          <w:rFonts w:eastAsia="Calibri"/>
          <w:sz w:val="28"/>
          <w:szCs w:val="28"/>
          <w:lang w:eastAsia="en-US"/>
        </w:rPr>
      </w:pPr>
      <w:r w:rsidRPr="00414077">
        <w:rPr>
          <w:rFonts w:eastAsia="Calibri"/>
          <w:sz w:val="28"/>
          <w:szCs w:val="28"/>
          <w:lang w:eastAsia="en-US"/>
        </w:rPr>
        <w:t>б) к дефектам штукатурки.</w:t>
      </w:r>
    </w:p>
    <w:p w:rsidR="00C23FD0" w:rsidRPr="00414077" w:rsidRDefault="00C23FD0" w:rsidP="00C23FD0">
      <w:pPr>
        <w:rPr>
          <w:rFonts w:eastAsia="Calibri"/>
          <w:sz w:val="28"/>
          <w:szCs w:val="28"/>
          <w:lang w:eastAsia="en-US"/>
        </w:rPr>
      </w:pPr>
      <w:r w:rsidRPr="00414077">
        <w:rPr>
          <w:rFonts w:eastAsia="Calibri"/>
          <w:sz w:val="28"/>
          <w:szCs w:val="28"/>
          <w:lang w:eastAsia="en-US"/>
        </w:rPr>
        <w:t xml:space="preserve">в) к специальной штукатурке,    </w:t>
      </w:r>
    </w:p>
    <w:p w:rsidR="00C23FD0" w:rsidRPr="00414077" w:rsidRDefault="00C23FD0" w:rsidP="00C23FD0">
      <w:pPr>
        <w:rPr>
          <w:rFonts w:eastAsia="Calibri"/>
          <w:sz w:val="28"/>
          <w:szCs w:val="28"/>
        </w:rPr>
      </w:pPr>
    </w:p>
    <w:p w:rsidR="00C23FD0" w:rsidRPr="00414077" w:rsidRDefault="00C23FD0" w:rsidP="00C23FD0">
      <w:pPr>
        <w:rPr>
          <w:rFonts w:eastAsia="Calibri"/>
          <w:sz w:val="28"/>
          <w:szCs w:val="28"/>
        </w:rPr>
      </w:pPr>
    </w:p>
    <w:p w:rsidR="00C23FD0" w:rsidRPr="00414077" w:rsidRDefault="00C23FD0" w:rsidP="00C23FD0">
      <w:pPr>
        <w:contextualSpacing/>
        <w:rPr>
          <w:rFonts w:eastAsia="Calibri"/>
          <w:sz w:val="28"/>
          <w:szCs w:val="28"/>
        </w:rPr>
      </w:pPr>
    </w:p>
    <w:p w:rsidR="00C23FD0" w:rsidRPr="00414077" w:rsidRDefault="00C23FD0" w:rsidP="00C23FD0">
      <w:pPr>
        <w:contextualSpacing/>
        <w:rPr>
          <w:sz w:val="28"/>
          <w:szCs w:val="28"/>
        </w:rPr>
      </w:pPr>
      <w:r w:rsidRPr="00414077">
        <w:rPr>
          <w:rFonts w:eastAsia="Calibri"/>
          <w:sz w:val="28"/>
          <w:szCs w:val="28"/>
        </w:rPr>
        <w:t xml:space="preserve">   </w:t>
      </w:r>
    </w:p>
    <w:p w:rsidR="00C23FD0" w:rsidRPr="00414077" w:rsidRDefault="00C23FD0" w:rsidP="00C23FD0">
      <w:pPr>
        <w:ind w:left="-357"/>
        <w:rPr>
          <w:sz w:val="28"/>
          <w:szCs w:val="28"/>
        </w:rPr>
      </w:pPr>
    </w:p>
    <w:p w:rsidR="00C23FD0" w:rsidRPr="00414077" w:rsidRDefault="00C23FD0" w:rsidP="00C23FD0">
      <w:pPr>
        <w:ind w:left="-357"/>
        <w:rPr>
          <w:sz w:val="28"/>
          <w:szCs w:val="28"/>
        </w:rPr>
      </w:pPr>
    </w:p>
    <w:p w:rsidR="00C23FD0" w:rsidRPr="00414077" w:rsidRDefault="00C23FD0" w:rsidP="00C23FD0">
      <w:pPr>
        <w:rPr>
          <w:sz w:val="28"/>
          <w:szCs w:val="28"/>
        </w:rPr>
      </w:pPr>
    </w:p>
    <w:p w:rsidR="00C23FD0" w:rsidRPr="00414077" w:rsidRDefault="00C23FD0" w:rsidP="00F446A8">
      <w:pPr>
        <w:rPr>
          <w:sz w:val="28"/>
          <w:szCs w:val="28"/>
        </w:rPr>
      </w:pPr>
    </w:p>
    <w:p w:rsidR="00C23FD0" w:rsidRPr="00414077" w:rsidRDefault="00C23FD0" w:rsidP="00C23FD0">
      <w:pPr>
        <w:jc w:val="right"/>
        <w:rPr>
          <w:sz w:val="28"/>
          <w:szCs w:val="28"/>
        </w:rPr>
      </w:pPr>
    </w:p>
    <w:p w:rsidR="00C23FD0" w:rsidRPr="00414077" w:rsidRDefault="00C23FD0" w:rsidP="00C23FD0">
      <w:pPr>
        <w:tabs>
          <w:tab w:val="left" w:pos="2145"/>
        </w:tabs>
        <w:rPr>
          <w:sz w:val="28"/>
          <w:szCs w:val="28"/>
        </w:rPr>
      </w:pPr>
      <w:r w:rsidRPr="00414077">
        <w:rPr>
          <w:sz w:val="28"/>
          <w:szCs w:val="28"/>
        </w:rPr>
        <w:t xml:space="preserve">                        </w:t>
      </w:r>
      <w:r w:rsidR="00F446A8" w:rsidRPr="00414077">
        <w:rPr>
          <w:sz w:val="28"/>
          <w:szCs w:val="28"/>
        </w:rPr>
        <w:t xml:space="preserve">          </w:t>
      </w:r>
    </w:p>
    <w:p w:rsidR="00C23FD0" w:rsidRPr="00414077" w:rsidRDefault="00F446A8" w:rsidP="00C23FD0">
      <w:pPr>
        <w:tabs>
          <w:tab w:val="left" w:pos="2145"/>
        </w:tabs>
        <w:jc w:val="center"/>
        <w:rPr>
          <w:sz w:val="28"/>
          <w:szCs w:val="28"/>
        </w:rPr>
      </w:pPr>
      <w:r w:rsidRPr="00414077">
        <w:rPr>
          <w:sz w:val="28"/>
          <w:szCs w:val="28"/>
        </w:rPr>
        <w:t>Эталоны ответов</w:t>
      </w:r>
    </w:p>
    <w:p w:rsidR="00C23FD0" w:rsidRPr="00414077" w:rsidRDefault="00C23FD0" w:rsidP="00C23FD0">
      <w:pPr>
        <w:tabs>
          <w:tab w:val="left" w:pos="2145"/>
        </w:tabs>
        <w:rPr>
          <w:sz w:val="28"/>
          <w:szCs w:val="28"/>
        </w:rPr>
      </w:pPr>
    </w:p>
    <w:p w:rsidR="00C23FD0" w:rsidRPr="00414077" w:rsidRDefault="00C23FD0" w:rsidP="00C23FD0">
      <w:pPr>
        <w:tabs>
          <w:tab w:val="left" w:pos="2145"/>
        </w:tabs>
        <w:rPr>
          <w:sz w:val="28"/>
          <w:szCs w:val="28"/>
        </w:rPr>
      </w:pPr>
      <w:r w:rsidRPr="00414077">
        <w:rPr>
          <w:sz w:val="28"/>
          <w:szCs w:val="28"/>
        </w:rPr>
        <w:t xml:space="preserve">1-б </w:t>
      </w:r>
    </w:p>
    <w:p w:rsidR="00C23FD0" w:rsidRPr="00414077" w:rsidRDefault="00C23FD0" w:rsidP="00C23FD0">
      <w:pPr>
        <w:tabs>
          <w:tab w:val="left" w:pos="2145"/>
        </w:tabs>
        <w:rPr>
          <w:sz w:val="28"/>
          <w:szCs w:val="28"/>
        </w:rPr>
      </w:pPr>
      <w:r w:rsidRPr="00414077">
        <w:rPr>
          <w:sz w:val="28"/>
          <w:szCs w:val="28"/>
        </w:rPr>
        <w:t xml:space="preserve">2-б                                                                                         </w:t>
      </w:r>
    </w:p>
    <w:p w:rsidR="00C23FD0" w:rsidRPr="00414077" w:rsidRDefault="00C23FD0" w:rsidP="00C23FD0">
      <w:pPr>
        <w:tabs>
          <w:tab w:val="left" w:pos="2145"/>
        </w:tabs>
        <w:rPr>
          <w:sz w:val="28"/>
          <w:szCs w:val="28"/>
        </w:rPr>
      </w:pPr>
      <w:r w:rsidRPr="00414077">
        <w:rPr>
          <w:sz w:val="28"/>
          <w:szCs w:val="28"/>
        </w:rPr>
        <w:t>3-б</w:t>
      </w:r>
    </w:p>
    <w:p w:rsidR="00C23FD0" w:rsidRPr="00414077" w:rsidRDefault="00C23FD0" w:rsidP="00C23FD0">
      <w:pPr>
        <w:tabs>
          <w:tab w:val="left" w:pos="2145"/>
        </w:tabs>
        <w:rPr>
          <w:sz w:val="28"/>
          <w:szCs w:val="28"/>
        </w:rPr>
      </w:pPr>
      <w:r w:rsidRPr="00414077">
        <w:rPr>
          <w:sz w:val="28"/>
          <w:szCs w:val="28"/>
        </w:rPr>
        <w:t>4-а</w:t>
      </w:r>
    </w:p>
    <w:p w:rsidR="00C23FD0" w:rsidRPr="00414077" w:rsidRDefault="00C23FD0" w:rsidP="00C23FD0">
      <w:pPr>
        <w:tabs>
          <w:tab w:val="left" w:pos="2145"/>
        </w:tabs>
        <w:rPr>
          <w:sz w:val="28"/>
          <w:szCs w:val="28"/>
        </w:rPr>
      </w:pPr>
      <w:r w:rsidRPr="00414077">
        <w:rPr>
          <w:sz w:val="28"/>
          <w:szCs w:val="28"/>
        </w:rPr>
        <w:t>5-а</w:t>
      </w:r>
    </w:p>
    <w:p w:rsidR="00C23FD0" w:rsidRPr="00414077" w:rsidRDefault="00C23FD0" w:rsidP="00C23FD0">
      <w:pPr>
        <w:tabs>
          <w:tab w:val="left" w:pos="2145"/>
        </w:tabs>
        <w:rPr>
          <w:sz w:val="28"/>
          <w:szCs w:val="28"/>
        </w:rPr>
      </w:pPr>
      <w:r w:rsidRPr="00414077">
        <w:rPr>
          <w:sz w:val="28"/>
          <w:szCs w:val="28"/>
        </w:rPr>
        <w:t>6-а</w:t>
      </w:r>
    </w:p>
    <w:p w:rsidR="00C23FD0" w:rsidRPr="00414077" w:rsidRDefault="00C23FD0" w:rsidP="00C23FD0">
      <w:pPr>
        <w:tabs>
          <w:tab w:val="left" w:pos="2145"/>
        </w:tabs>
        <w:rPr>
          <w:sz w:val="28"/>
          <w:szCs w:val="28"/>
        </w:rPr>
      </w:pPr>
      <w:r w:rsidRPr="00414077">
        <w:rPr>
          <w:sz w:val="28"/>
          <w:szCs w:val="28"/>
        </w:rPr>
        <w:t>7-б</w:t>
      </w:r>
    </w:p>
    <w:p w:rsidR="00C23FD0" w:rsidRPr="00414077" w:rsidRDefault="00C23FD0" w:rsidP="00C23FD0">
      <w:pPr>
        <w:tabs>
          <w:tab w:val="left" w:pos="2145"/>
        </w:tabs>
        <w:rPr>
          <w:sz w:val="28"/>
          <w:szCs w:val="28"/>
        </w:rPr>
      </w:pPr>
      <w:r w:rsidRPr="00414077">
        <w:rPr>
          <w:sz w:val="28"/>
          <w:szCs w:val="28"/>
        </w:rPr>
        <w:t>8-а</w:t>
      </w:r>
    </w:p>
    <w:p w:rsidR="00C23FD0" w:rsidRPr="00414077" w:rsidRDefault="00C23FD0" w:rsidP="00C23FD0">
      <w:pPr>
        <w:tabs>
          <w:tab w:val="left" w:pos="2145"/>
        </w:tabs>
        <w:rPr>
          <w:sz w:val="28"/>
          <w:szCs w:val="28"/>
        </w:rPr>
      </w:pPr>
      <w:r w:rsidRPr="00414077">
        <w:rPr>
          <w:sz w:val="28"/>
          <w:szCs w:val="28"/>
        </w:rPr>
        <w:t>9-а</w:t>
      </w:r>
    </w:p>
    <w:p w:rsidR="00C23FD0" w:rsidRPr="00414077" w:rsidRDefault="00C23FD0" w:rsidP="00C23FD0">
      <w:pPr>
        <w:tabs>
          <w:tab w:val="left" w:pos="2145"/>
        </w:tabs>
        <w:rPr>
          <w:sz w:val="28"/>
          <w:szCs w:val="28"/>
        </w:rPr>
      </w:pPr>
      <w:r w:rsidRPr="00414077">
        <w:rPr>
          <w:sz w:val="28"/>
          <w:szCs w:val="28"/>
        </w:rPr>
        <w:t>10-а</w:t>
      </w:r>
    </w:p>
    <w:p w:rsidR="00C23FD0" w:rsidRPr="00414077" w:rsidRDefault="00C23FD0" w:rsidP="00C23FD0">
      <w:pPr>
        <w:tabs>
          <w:tab w:val="left" w:pos="2145"/>
        </w:tabs>
        <w:rPr>
          <w:sz w:val="28"/>
          <w:szCs w:val="28"/>
        </w:rPr>
      </w:pPr>
      <w:r w:rsidRPr="00414077">
        <w:rPr>
          <w:sz w:val="28"/>
          <w:szCs w:val="28"/>
        </w:rPr>
        <w:t>11-б</w:t>
      </w:r>
    </w:p>
    <w:p w:rsidR="00C23FD0" w:rsidRPr="00414077" w:rsidRDefault="00C23FD0" w:rsidP="00C23FD0">
      <w:pPr>
        <w:tabs>
          <w:tab w:val="left" w:pos="2145"/>
        </w:tabs>
        <w:rPr>
          <w:sz w:val="28"/>
          <w:szCs w:val="28"/>
        </w:rPr>
      </w:pPr>
      <w:r w:rsidRPr="00414077">
        <w:rPr>
          <w:sz w:val="28"/>
          <w:szCs w:val="28"/>
        </w:rPr>
        <w:t>12-а</w:t>
      </w:r>
    </w:p>
    <w:p w:rsidR="00C23FD0" w:rsidRPr="00414077" w:rsidRDefault="00C23FD0" w:rsidP="00C23FD0">
      <w:pPr>
        <w:tabs>
          <w:tab w:val="left" w:pos="2145"/>
        </w:tabs>
        <w:rPr>
          <w:sz w:val="28"/>
          <w:szCs w:val="28"/>
        </w:rPr>
      </w:pPr>
      <w:r w:rsidRPr="00414077">
        <w:rPr>
          <w:sz w:val="28"/>
          <w:szCs w:val="28"/>
        </w:rPr>
        <w:t>13-б</w:t>
      </w:r>
    </w:p>
    <w:p w:rsidR="00C23FD0" w:rsidRPr="00414077" w:rsidRDefault="00C23FD0" w:rsidP="00C23FD0">
      <w:pPr>
        <w:tabs>
          <w:tab w:val="left" w:pos="2145"/>
        </w:tabs>
        <w:rPr>
          <w:sz w:val="28"/>
          <w:szCs w:val="28"/>
        </w:rPr>
      </w:pPr>
      <w:r w:rsidRPr="00414077">
        <w:rPr>
          <w:sz w:val="28"/>
          <w:szCs w:val="28"/>
        </w:rPr>
        <w:t>14-б</w:t>
      </w:r>
    </w:p>
    <w:p w:rsidR="00C23FD0" w:rsidRPr="00414077" w:rsidRDefault="00C23FD0" w:rsidP="00C23FD0">
      <w:pPr>
        <w:tabs>
          <w:tab w:val="left" w:pos="2145"/>
        </w:tabs>
        <w:rPr>
          <w:sz w:val="28"/>
          <w:szCs w:val="28"/>
        </w:rPr>
      </w:pPr>
      <w:r w:rsidRPr="00414077">
        <w:rPr>
          <w:sz w:val="28"/>
          <w:szCs w:val="28"/>
        </w:rPr>
        <w:t>15-в</w:t>
      </w:r>
    </w:p>
    <w:p w:rsidR="00C23FD0" w:rsidRPr="00414077" w:rsidRDefault="00C23FD0" w:rsidP="00C23FD0">
      <w:pPr>
        <w:tabs>
          <w:tab w:val="left" w:pos="2145"/>
        </w:tabs>
        <w:rPr>
          <w:sz w:val="28"/>
          <w:szCs w:val="28"/>
        </w:rPr>
      </w:pPr>
      <w:r w:rsidRPr="00414077">
        <w:rPr>
          <w:sz w:val="28"/>
          <w:szCs w:val="28"/>
        </w:rPr>
        <w:t>16-а</w:t>
      </w:r>
    </w:p>
    <w:p w:rsidR="00C23FD0" w:rsidRPr="00414077" w:rsidRDefault="00C23FD0" w:rsidP="00C23FD0">
      <w:pPr>
        <w:tabs>
          <w:tab w:val="left" w:pos="2145"/>
        </w:tabs>
        <w:rPr>
          <w:sz w:val="28"/>
          <w:szCs w:val="28"/>
        </w:rPr>
      </w:pPr>
      <w:r w:rsidRPr="00414077">
        <w:rPr>
          <w:sz w:val="28"/>
          <w:szCs w:val="28"/>
        </w:rPr>
        <w:t>17-б</w:t>
      </w:r>
    </w:p>
    <w:p w:rsidR="00C23FD0" w:rsidRPr="00414077" w:rsidRDefault="00C23FD0" w:rsidP="00C23FD0">
      <w:pPr>
        <w:tabs>
          <w:tab w:val="left" w:pos="2145"/>
        </w:tabs>
        <w:rPr>
          <w:sz w:val="28"/>
          <w:szCs w:val="28"/>
        </w:rPr>
      </w:pPr>
      <w:r w:rsidRPr="00414077">
        <w:rPr>
          <w:sz w:val="28"/>
          <w:szCs w:val="28"/>
        </w:rPr>
        <w:t>18-в</w:t>
      </w:r>
    </w:p>
    <w:p w:rsidR="00C23FD0" w:rsidRPr="00414077" w:rsidRDefault="00C23FD0" w:rsidP="00C23FD0">
      <w:pPr>
        <w:tabs>
          <w:tab w:val="left" w:pos="2145"/>
        </w:tabs>
        <w:rPr>
          <w:sz w:val="28"/>
          <w:szCs w:val="28"/>
        </w:rPr>
      </w:pPr>
      <w:r w:rsidRPr="00414077">
        <w:rPr>
          <w:sz w:val="28"/>
          <w:szCs w:val="28"/>
        </w:rPr>
        <w:t>19-б</w:t>
      </w:r>
    </w:p>
    <w:p w:rsidR="00C23FD0" w:rsidRPr="00414077" w:rsidRDefault="00C23FD0" w:rsidP="00C23FD0">
      <w:pPr>
        <w:tabs>
          <w:tab w:val="left" w:pos="2145"/>
        </w:tabs>
        <w:rPr>
          <w:sz w:val="28"/>
          <w:szCs w:val="28"/>
        </w:rPr>
      </w:pPr>
      <w:r w:rsidRPr="00414077">
        <w:rPr>
          <w:sz w:val="28"/>
          <w:szCs w:val="28"/>
        </w:rPr>
        <w:t>20-а</w:t>
      </w:r>
    </w:p>
    <w:p w:rsidR="00C23FD0" w:rsidRPr="00414077" w:rsidRDefault="00C23FD0" w:rsidP="00C23FD0">
      <w:pPr>
        <w:tabs>
          <w:tab w:val="left" w:pos="2145"/>
        </w:tabs>
        <w:rPr>
          <w:sz w:val="28"/>
          <w:szCs w:val="28"/>
        </w:rPr>
      </w:pPr>
      <w:r w:rsidRPr="00414077">
        <w:rPr>
          <w:sz w:val="28"/>
          <w:szCs w:val="28"/>
        </w:rPr>
        <w:t>21-а</w:t>
      </w:r>
    </w:p>
    <w:p w:rsidR="00C23FD0" w:rsidRPr="00414077" w:rsidRDefault="00C23FD0" w:rsidP="00C23FD0">
      <w:pPr>
        <w:tabs>
          <w:tab w:val="left" w:pos="2145"/>
        </w:tabs>
        <w:rPr>
          <w:sz w:val="28"/>
          <w:szCs w:val="28"/>
        </w:rPr>
      </w:pPr>
      <w:r w:rsidRPr="00414077">
        <w:rPr>
          <w:sz w:val="28"/>
          <w:szCs w:val="28"/>
        </w:rPr>
        <w:t>22-в</w:t>
      </w:r>
    </w:p>
    <w:p w:rsidR="00C23FD0" w:rsidRPr="00414077" w:rsidRDefault="00C23FD0" w:rsidP="00C23FD0">
      <w:pPr>
        <w:tabs>
          <w:tab w:val="left" w:pos="2145"/>
        </w:tabs>
        <w:rPr>
          <w:sz w:val="28"/>
          <w:szCs w:val="28"/>
        </w:rPr>
      </w:pPr>
      <w:r w:rsidRPr="00414077">
        <w:rPr>
          <w:sz w:val="28"/>
          <w:szCs w:val="28"/>
        </w:rPr>
        <w:t>23-б</w:t>
      </w:r>
    </w:p>
    <w:p w:rsidR="00C23FD0" w:rsidRPr="00414077" w:rsidRDefault="00C23FD0" w:rsidP="00C23FD0">
      <w:pPr>
        <w:tabs>
          <w:tab w:val="left" w:pos="2145"/>
        </w:tabs>
        <w:rPr>
          <w:sz w:val="28"/>
          <w:szCs w:val="28"/>
        </w:rPr>
      </w:pPr>
      <w:r w:rsidRPr="00414077">
        <w:rPr>
          <w:sz w:val="28"/>
          <w:szCs w:val="28"/>
        </w:rPr>
        <w:t>24-б</w:t>
      </w:r>
    </w:p>
    <w:p w:rsidR="00C23FD0" w:rsidRPr="00414077" w:rsidRDefault="00C23FD0" w:rsidP="00C23FD0">
      <w:pPr>
        <w:tabs>
          <w:tab w:val="left" w:pos="2145"/>
        </w:tabs>
        <w:rPr>
          <w:sz w:val="28"/>
          <w:szCs w:val="28"/>
        </w:rPr>
      </w:pPr>
      <w:r w:rsidRPr="00414077">
        <w:rPr>
          <w:sz w:val="28"/>
          <w:szCs w:val="28"/>
        </w:rPr>
        <w:t>25-в</w:t>
      </w:r>
    </w:p>
    <w:p w:rsidR="00C23FD0" w:rsidRPr="00414077" w:rsidRDefault="00C23FD0" w:rsidP="00C23FD0">
      <w:pPr>
        <w:tabs>
          <w:tab w:val="left" w:pos="2145"/>
        </w:tabs>
        <w:rPr>
          <w:sz w:val="28"/>
          <w:szCs w:val="28"/>
        </w:rPr>
      </w:pPr>
      <w:r w:rsidRPr="00414077">
        <w:rPr>
          <w:sz w:val="28"/>
          <w:szCs w:val="28"/>
        </w:rPr>
        <w:t>27-б</w:t>
      </w:r>
    </w:p>
    <w:p w:rsidR="00C23FD0" w:rsidRPr="00414077" w:rsidRDefault="00C23FD0" w:rsidP="00C23FD0">
      <w:pPr>
        <w:tabs>
          <w:tab w:val="left" w:pos="2145"/>
        </w:tabs>
        <w:rPr>
          <w:sz w:val="28"/>
          <w:szCs w:val="28"/>
        </w:rPr>
      </w:pPr>
      <w:r w:rsidRPr="00414077">
        <w:rPr>
          <w:sz w:val="28"/>
          <w:szCs w:val="28"/>
        </w:rPr>
        <w:t>28-в</w:t>
      </w:r>
    </w:p>
    <w:p w:rsidR="00C23FD0" w:rsidRPr="00414077" w:rsidRDefault="00C23FD0" w:rsidP="00C23FD0">
      <w:pPr>
        <w:tabs>
          <w:tab w:val="left" w:pos="2145"/>
        </w:tabs>
        <w:rPr>
          <w:sz w:val="28"/>
          <w:szCs w:val="28"/>
        </w:rPr>
      </w:pPr>
      <w:r w:rsidRPr="00414077">
        <w:rPr>
          <w:sz w:val="28"/>
          <w:szCs w:val="28"/>
        </w:rPr>
        <w:t>29-в</w:t>
      </w:r>
    </w:p>
    <w:p w:rsidR="00C23FD0" w:rsidRPr="00414077" w:rsidRDefault="00C23FD0" w:rsidP="00C23FD0">
      <w:pPr>
        <w:tabs>
          <w:tab w:val="left" w:pos="2145"/>
        </w:tabs>
        <w:rPr>
          <w:sz w:val="28"/>
          <w:szCs w:val="28"/>
        </w:rPr>
      </w:pPr>
      <w:r w:rsidRPr="00414077">
        <w:rPr>
          <w:sz w:val="28"/>
          <w:szCs w:val="28"/>
        </w:rPr>
        <w:t>30-б</w:t>
      </w:r>
    </w:p>
    <w:p w:rsidR="00C23FD0" w:rsidRPr="00414077" w:rsidRDefault="00C23FD0" w:rsidP="00C23FD0">
      <w:pPr>
        <w:tabs>
          <w:tab w:val="left" w:pos="2145"/>
        </w:tabs>
        <w:rPr>
          <w:sz w:val="28"/>
          <w:szCs w:val="28"/>
        </w:rPr>
      </w:pPr>
      <w:r w:rsidRPr="00414077">
        <w:rPr>
          <w:sz w:val="28"/>
          <w:szCs w:val="28"/>
        </w:rPr>
        <w:t>31-а</w:t>
      </w:r>
    </w:p>
    <w:p w:rsidR="00C23FD0" w:rsidRPr="00414077" w:rsidRDefault="00C23FD0" w:rsidP="00C23FD0">
      <w:pPr>
        <w:tabs>
          <w:tab w:val="left" w:pos="2145"/>
        </w:tabs>
        <w:rPr>
          <w:sz w:val="28"/>
          <w:szCs w:val="28"/>
        </w:rPr>
      </w:pPr>
      <w:r w:rsidRPr="00414077">
        <w:rPr>
          <w:sz w:val="28"/>
          <w:szCs w:val="28"/>
        </w:rPr>
        <w:t>32-в</w:t>
      </w:r>
    </w:p>
    <w:p w:rsidR="00C23FD0" w:rsidRPr="00414077" w:rsidRDefault="00C23FD0" w:rsidP="00C23FD0">
      <w:pPr>
        <w:tabs>
          <w:tab w:val="left" w:pos="2145"/>
        </w:tabs>
        <w:rPr>
          <w:sz w:val="28"/>
          <w:szCs w:val="28"/>
        </w:rPr>
      </w:pPr>
      <w:r w:rsidRPr="00414077">
        <w:rPr>
          <w:sz w:val="28"/>
          <w:szCs w:val="28"/>
        </w:rPr>
        <w:t>33-в</w:t>
      </w:r>
    </w:p>
    <w:p w:rsidR="00C23FD0" w:rsidRPr="00414077" w:rsidRDefault="00C23FD0" w:rsidP="00C23FD0">
      <w:pPr>
        <w:tabs>
          <w:tab w:val="left" w:pos="2145"/>
        </w:tabs>
        <w:rPr>
          <w:sz w:val="28"/>
          <w:szCs w:val="28"/>
        </w:rPr>
      </w:pPr>
      <w:r w:rsidRPr="00414077">
        <w:rPr>
          <w:sz w:val="28"/>
          <w:szCs w:val="28"/>
        </w:rPr>
        <w:t>34-б</w:t>
      </w:r>
    </w:p>
    <w:p w:rsidR="00C23FD0" w:rsidRPr="00414077" w:rsidRDefault="00C23FD0" w:rsidP="00C23FD0">
      <w:pPr>
        <w:tabs>
          <w:tab w:val="left" w:pos="2145"/>
        </w:tabs>
        <w:rPr>
          <w:sz w:val="28"/>
          <w:szCs w:val="28"/>
        </w:rPr>
      </w:pPr>
      <w:r w:rsidRPr="00414077">
        <w:rPr>
          <w:sz w:val="28"/>
          <w:szCs w:val="28"/>
        </w:rPr>
        <w:t>35-в</w:t>
      </w:r>
    </w:p>
    <w:p w:rsidR="00C23FD0" w:rsidRPr="00414077" w:rsidRDefault="00C23FD0" w:rsidP="00C23FD0">
      <w:pPr>
        <w:tabs>
          <w:tab w:val="left" w:pos="2145"/>
        </w:tabs>
        <w:rPr>
          <w:sz w:val="28"/>
          <w:szCs w:val="28"/>
        </w:rPr>
      </w:pPr>
      <w:r w:rsidRPr="00414077">
        <w:rPr>
          <w:sz w:val="28"/>
          <w:szCs w:val="28"/>
        </w:rPr>
        <w:t>36-б</w:t>
      </w:r>
    </w:p>
    <w:p w:rsidR="00C23FD0" w:rsidRPr="00414077" w:rsidRDefault="00C23FD0" w:rsidP="00C23FD0">
      <w:pPr>
        <w:tabs>
          <w:tab w:val="left" w:pos="2145"/>
        </w:tabs>
        <w:rPr>
          <w:sz w:val="28"/>
          <w:szCs w:val="28"/>
        </w:rPr>
      </w:pPr>
      <w:r w:rsidRPr="00414077">
        <w:rPr>
          <w:sz w:val="28"/>
          <w:szCs w:val="28"/>
        </w:rPr>
        <w:t>37-в</w:t>
      </w:r>
    </w:p>
    <w:p w:rsidR="00C23FD0" w:rsidRPr="00414077" w:rsidRDefault="00C23FD0" w:rsidP="00C23FD0">
      <w:pPr>
        <w:tabs>
          <w:tab w:val="left" w:pos="2145"/>
        </w:tabs>
        <w:rPr>
          <w:sz w:val="28"/>
          <w:szCs w:val="28"/>
        </w:rPr>
      </w:pPr>
      <w:r w:rsidRPr="00414077">
        <w:rPr>
          <w:sz w:val="28"/>
          <w:szCs w:val="28"/>
        </w:rPr>
        <w:t>38-б</w:t>
      </w:r>
    </w:p>
    <w:p w:rsidR="00C23FD0" w:rsidRPr="00414077" w:rsidRDefault="00C23FD0" w:rsidP="00C23FD0">
      <w:pPr>
        <w:tabs>
          <w:tab w:val="left" w:pos="2145"/>
        </w:tabs>
        <w:rPr>
          <w:sz w:val="28"/>
          <w:szCs w:val="28"/>
        </w:rPr>
      </w:pPr>
      <w:r w:rsidRPr="00414077">
        <w:rPr>
          <w:sz w:val="28"/>
          <w:szCs w:val="28"/>
        </w:rPr>
        <w:t>39-в</w:t>
      </w:r>
    </w:p>
    <w:p w:rsidR="00C23FD0" w:rsidRPr="00414077" w:rsidRDefault="00C23FD0" w:rsidP="00C23FD0">
      <w:pPr>
        <w:tabs>
          <w:tab w:val="left" w:pos="2145"/>
        </w:tabs>
        <w:rPr>
          <w:sz w:val="28"/>
          <w:szCs w:val="28"/>
        </w:rPr>
      </w:pPr>
      <w:r w:rsidRPr="00414077">
        <w:rPr>
          <w:sz w:val="28"/>
          <w:szCs w:val="28"/>
        </w:rPr>
        <w:t>40-б</w:t>
      </w:r>
    </w:p>
    <w:p w:rsidR="00C23FD0" w:rsidRPr="00414077" w:rsidRDefault="00C23FD0" w:rsidP="00F446A8">
      <w:pPr>
        <w:rPr>
          <w:sz w:val="28"/>
          <w:szCs w:val="28"/>
        </w:rPr>
      </w:pPr>
      <w:r w:rsidRPr="00414077">
        <w:rPr>
          <w:sz w:val="28"/>
          <w:szCs w:val="28"/>
        </w:rPr>
        <w:t xml:space="preserve">                                                           </w:t>
      </w:r>
      <w:r w:rsidR="00F446A8" w:rsidRPr="00414077">
        <w:rPr>
          <w:sz w:val="28"/>
          <w:szCs w:val="28"/>
        </w:rPr>
        <w:t xml:space="preserve">                             </w:t>
      </w:r>
    </w:p>
    <w:p w:rsidR="00C23FD0" w:rsidRPr="00414077" w:rsidRDefault="00C23FD0" w:rsidP="00C23FD0">
      <w:pPr>
        <w:ind w:firstLine="720"/>
        <w:jc w:val="center"/>
        <w:rPr>
          <w:sz w:val="28"/>
          <w:szCs w:val="28"/>
        </w:rPr>
      </w:pPr>
    </w:p>
    <w:p w:rsidR="007C34E9" w:rsidRPr="00414077" w:rsidRDefault="007C34E9" w:rsidP="007C34E9">
      <w:pPr>
        <w:pStyle w:val="aa"/>
        <w:spacing w:line="276" w:lineRule="auto"/>
        <w:rPr>
          <w:rFonts w:ascii="Times New Roman" w:hAnsi="Times New Roman"/>
          <w:sz w:val="28"/>
          <w:szCs w:val="28"/>
        </w:rPr>
      </w:pPr>
    </w:p>
    <w:p w:rsidR="00191A60" w:rsidRPr="00414077" w:rsidRDefault="00F446A8" w:rsidP="00191A60">
      <w:pPr>
        <w:pStyle w:val="aa"/>
        <w:spacing w:line="276" w:lineRule="auto"/>
        <w:ind w:firstLine="1219"/>
        <w:rPr>
          <w:rFonts w:ascii="Times New Roman" w:hAnsi="Times New Roman"/>
          <w:sz w:val="28"/>
          <w:szCs w:val="28"/>
        </w:rPr>
      </w:pPr>
      <w:r w:rsidRPr="00414077">
        <w:rPr>
          <w:rFonts w:ascii="Times New Roman" w:hAnsi="Times New Roman"/>
          <w:sz w:val="28"/>
          <w:szCs w:val="28"/>
        </w:rPr>
        <w:lastRenderedPageBreak/>
        <w:t>Вариант №2</w:t>
      </w:r>
      <w:r w:rsidR="007C34E9" w:rsidRPr="00414077">
        <w:rPr>
          <w:rFonts w:ascii="Times New Roman" w:hAnsi="Times New Roman"/>
          <w:sz w:val="28"/>
          <w:szCs w:val="28"/>
        </w:rPr>
        <w:t xml:space="preserve">  </w:t>
      </w:r>
      <w:r w:rsidR="00191A60" w:rsidRPr="00414077">
        <w:rPr>
          <w:rFonts w:ascii="Times New Roman" w:hAnsi="Times New Roman"/>
          <w:sz w:val="28"/>
          <w:szCs w:val="28"/>
        </w:rPr>
        <w:t xml:space="preserve"> Выберете один вариант ответа.</w:t>
      </w:r>
    </w:p>
    <w:p w:rsidR="007C34E9" w:rsidRPr="00414077" w:rsidRDefault="007C34E9" w:rsidP="00F446A8">
      <w:pPr>
        <w:pStyle w:val="aa"/>
        <w:spacing w:line="276" w:lineRule="auto"/>
        <w:ind w:left="0" w:firstLine="0"/>
        <w:rPr>
          <w:rFonts w:ascii="Times New Roman" w:hAnsi="Times New Roman"/>
          <w:sz w:val="28"/>
          <w:szCs w:val="28"/>
        </w:rPr>
      </w:pPr>
    </w:p>
    <w:p w:rsidR="007C34E9" w:rsidRPr="00414077" w:rsidRDefault="007C34E9" w:rsidP="00191A60">
      <w:pPr>
        <w:pStyle w:val="aa"/>
        <w:spacing w:line="276" w:lineRule="auto"/>
        <w:ind w:firstLine="0"/>
        <w:rPr>
          <w:rFonts w:ascii="Times New Roman" w:hAnsi="Times New Roman"/>
          <w:sz w:val="28"/>
          <w:szCs w:val="28"/>
        </w:rPr>
      </w:pPr>
      <w:r w:rsidRPr="00414077">
        <w:rPr>
          <w:rFonts w:ascii="Times New Roman" w:hAnsi="Times New Roman"/>
          <w:sz w:val="28"/>
          <w:szCs w:val="28"/>
        </w:rPr>
        <w:t>1. Средняя общая толщина штукатурного намета при улучшенной штукатурке    составляет: </w:t>
      </w:r>
    </w:p>
    <w:p w:rsidR="007C34E9" w:rsidRPr="00414077" w:rsidRDefault="00191A60" w:rsidP="00191A60">
      <w:pPr>
        <w:pStyle w:val="aa"/>
        <w:ind w:left="0" w:firstLine="0"/>
        <w:rPr>
          <w:rFonts w:ascii="Times New Roman" w:hAnsi="Times New Roman"/>
          <w:sz w:val="28"/>
          <w:szCs w:val="28"/>
        </w:rPr>
      </w:pPr>
      <w:r w:rsidRPr="00414077">
        <w:rPr>
          <w:rFonts w:ascii="Times New Roman" w:hAnsi="Times New Roman"/>
          <w:sz w:val="28"/>
          <w:szCs w:val="28"/>
        </w:rPr>
        <w:t xml:space="preserve">                   </w:t>
      </w:r>
      <w:r w:rsidR="007C34E9" w:rsidRPr="00414077">
        <w:rPr>
          <w:rFonts w:ascii="Times New Roman" w:hAnsi="Times New Roman"/>
          <w:sz w:val="28"/>
          <w:szCs w:val="28"/>
        </w:rPr>
        <w:t>а) 7мм,     в) 15мм,  </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б) 12мм,   г) 20мм.</w:t>
      </w:r>
    </w:p>
    <w:p w:rsidR="00191A60" w:rsidRPr="00414077" w:rsidRDefault="007C34E9" w:rsidP="00191A60">
      <w:pPr>
        <w:pStyle w:val="aa"/>
        <w:spacing w:line="276" w:lineRule="auto"/>
        <w:ind w:firstLine="0"/>
        <w:rPr>
          <w:rFonts w:ascii="Times New Roman" w:hAnsi="Times New Roman"/>
          <w:sz w:val="28"/>
          <w:szCs w:val="28"/>
        </w:rPr>
      </w:pPr>
      <w:r w:rsidRPr="00414077">
        <w:rPr>
          <w:rFonts w:ascii="Times New Roman" w:hAnsi="Times New Roman"/>
          <w:sz w:val="28"/>
          <w:szCs w:val="28"/>
        </w:rPr>
        <w:t>2.  Инструмент,  применяемый для разравнивания  штукатурного намета:</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а) </w:t>
      </w:r>
      <w:proofErr w:type="spellStart"/>
      <w:r w:rsidRPr="00414077">
        <w:rPr>
          <w:rFonts w:ascii="Times New Roman" w:hAnsi="Times New Roman"/>
          <w:sz w:val="28"/>
          <w:szCs w:val="28"/>
        </w:rPr>
        <w:t>бучарда</w:t>
      </w:r>
      <w:proofErr w:type="spellEnd"/>
      <w:r w:rsidRPr="00414077">
        <w:rPr>
          <w:rFonts w:ascii="Times New Roman" w:hAnsi="Times New Roman"/>
          <w:sz w:val="28"/>
          <w:szCs w:val="28"/>
        </w:rPr>
        <w:t>,         в) терка,  </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б) </w:t>
      </w:r>
      <w:proofErr w:type="spellStart"/>
      <w:r w:rsidRPr="00414077">
        <w:rPr>
          <w:rFonts w:ascii="Times New Roman" w:hAnsi="Times New Roman"/>
          <w:sz w:val="28"/>
          <w:szCs w:val="28"/>
        </w:rPr>
        <w:t>полутерок</w:t>
      </w:r>
      <w:proofErr w:type="spellEnd"/>
      <w:r w:rsidRPr="00414077">
        <w:rPr>
          <w:rFonts w:ascii="Times New Roman" w:hAnsi="Times New Roman"/>
          <w:sz w:val="28"/>
          <w:szCs w:val="28"/>
        </w:rPr>
        <w:t xml:space="preserve">      г) ватерпас.</w:t>
      </w:r>
    </w:p>
    <w:p w:rsidR="007C34E9"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3.  Сколько слоев штукатурного намета имеет высококачественная   </w:t>
      </w:r>
    </w:p>
    <w:p w:rsidR="00191A60"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штукатурка?</w:t>
      </w:r>
      <w:r w:rsidR="00191A60" w:rsidRPr="00414077">
        <w:rPr>
          <w:rFonts w:ascii="Times New Roman" w:hAnsi="Times New Roman"/>
          <w:sz w:val="28"/>
          <w:szCs w:val="28"/>
        </w:rPr>
        <w:t xml:space="preserve"> </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 а) 2,   б) 3,   </w:t>
      </w:r>
    </w:p>
    <w:p w:rsidR="00191A60" w:rsidRPr="00414077" w:rsidRDefault="00191A60" w:rsidP="00191A60">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 в) 4,   г) 5.</w:t>
      </w:r>
    </w:p>
    <w:p w:rsidR="007C34E9"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4.  Название нижнего слоя драни:</w:t>
      </w:r>
      <w:r w:rsidR="00191A60" w:rsidRPr="00414077">
        <w:rPr>
          <w:rFonts w:ascii="Times New Roman" w:hAnsi="Times New Roman"/>
          <w:sz w:val="28"/>
          <w:szCs w:val="28"/>
        </w:rPr>
        <w:t xml:space="preserve"> </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а) защитный,              б) выходной,   </w:t>
      </w:r>
    </w:p>
    <w:p w:rsidR="007C34E9" w:rsidRPr="00414077" w:rsidRDefault="007C34E9" w:rsidP="007C34E9">
      <w:pPr>
        <w:pStyle w:val="aa"/>
        <w:spacing w:line="276" w:lineRule="auto"/>
        <w:ind w:firstLine="1219"/>
        <w:rPr>
          <w:rFonts w:ascii="Times New Roman" w:hAnsi="Times New Roman"/>
          <w:sz w:val="28"/>
          <w:szCs w:val="28"/>
        </w:rPr>
      </w:pPr>
      <w:r w:rsidRPr="00414077">
        <w:rPr>
          <w:rFonts w:ascii="Times New Roman" w:hAnsi="Times New Roman"/>
          <w:sz w:val="28"/>
          <w:szCs w:val="28"/>
        </w:rPr>
        <w:t xml:space="preserve">в) </w:t>
      </w:r>
      <w:proofErr w:type="spellStart"/>
      <w:r w:rsidRPr="00414077">
        <w:rPr>
          <w:rFonts w:ascii="Times New Roman" w:hAnsi="Times New Roman"/>
          <w:sz w:val="28"/>
          <w:szCs w:val="28"/>
        </w:rPr>
        <w:t>простильный</w:t>
      </w:r>
      <w:proofErr w:type="spellEnd"/>
      <w:r w:rsidRPr="00414077">
        <w:rPr>
          <w:rFonts w:ascii="Times New Roman" w:hAnsi="Times New Roman"/>
          <w:sz w:val="28"/>
          <w:szCs w:val="28"/>
        </w:rPr>
        <w:t xml:space="preserve">          г) гладильный</w:t>
      </w:r>
    </w:p>
    <w:p w:rsidR="00191A60" w:rsidRPr="00414077" w:rsidRDefault="00191A60" w:rsidP="007C34E9">
      <w:pPr>
        <w:pStyle w:val="aa"/>
        <w:spacing w:line="276" w:lineRule="auto"/>
        <w:ind w:firstLine="1219"/>
        <w:rPr>
          <w:rFonts w:ascii="Times New Roman" w:hAnsi="Times New Roman"/>
          <w:sz w:val="28"/>
          <w:szCs w:val="28"/>
        </w:rPr>
      </w:pPr>
    </w:p>
    <w:p w:rsidR="007C34E9" w:rsidRPr="00414077" w:rsidRDefault="007C34E9" w:rsidP="00191A60">
      <w:pPr>
        <w:pStyle w:val="aa"/>
        <w:spacing w:line="276" w:lineRule="auto"/>
        <w:ind w:firstLine="0"/>
        <w:rPr>
          <w:rFonts w:ascii="Times New Roman" w:hAnsi="Times New Roman"/>
          <w:sz w:val="28"/>
          <w:szCs w:val="28"/>
        </w:rPr>
      </w:pPr>
      <w:r w:rsidRPr="00414077">
        <w:rPr>
          <w:rFonts w:ascii="Times New Roman" w:hAnsi="Times New Roman"/>
          <w:sz w:val="28"/>
          <w:szCs w:val="28"/>
        </w:rPr>
        <w:t>5.  Инструмент, применяемый для разравнивания внутренних углов при    выполнении     штукатурки:</w:t>
      </w:r>
    </w:p>
    <w:p w:rsidR="007C34E9" w:rsidRPr="00414077" w:rsidRDefault="00191A60"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 xml:space="preserve">                    </w:t>
      </w:r>
      <w:r w:rsidR="007C34E9" w:rsidRPr="00414077">
        <w:rPr>
          <w:rFonts w:ascii="Times New Roman" w:hAnsi="Times New Roman"/>
          <w:sz w:val="28"/>
          <w:szCs w:val="28"/>
        </w:rPr>
        <w:t xml:space="preserve">а) </w:t>
      </w:r>
      <w:proofErr w:type="spellStart"/>
      <w:r w:rsidR="007C34E9" w:rsidRPr="00414077">
        <w:rPr>
          <w:rFonts w:ascii="Times New Roman" w:hAnsi="Times New Roman"/>
          <w:sz w:val="28"/>
          <w:szCs w:val="28"/>
        </w:rPr>
        <w:t>полутерок</w:t>
      </w:r>
      <w:proofErr w:type="spellEnd"/>
      <w:r w:rsidR="007C34E9" w:rsidRPr="00414077">
        <w:rPr>
          <w:rFonts w:ascii="Times New Roman" w:hAnsi="Times New Roman"/>
          <w:sz w:val="28"/>
          <w:szCs w:val="28"/>
        </w:rPr>
        <w:t xml:space="preserve"> </w:t>
      </w:r>
      <w:r w:rsidR="007A2BF9">
        <w:rPr>
          <w:rFonts w:ascii="Times New Roman" w:hAnsi="Times New Roman"/>
          <w:sz w:val="28"/>
          <w:szCs w:val="28"/>
        </w:rPr>
        <w:t xml:space="preserve"> </w:t>
      </w:r>
      <w:proofErr w:type="spellStart"/>
      <w:r w:rsidR="007C34E9" w:rsidRPr="00414077">
        <w:rPr>
          <w:rFonts w:ascii="Times New Roman" w:hAnsi="Times New Roman"/>
          <w:sz w:val="28"/>
          <w:szCs w:val="28"/>
        </w:rPr>
        <w:t>усеночный</w:t>
      </w:r>
      <w:proofErr w:type="spellEnd"/>
      <w:r w:rsidR="007C34E9" w:rsidRPr="00414077">
        <w:rPr>
          <w:rFonts w:ascii="Times New Roman" w:hAnsi="Times New Roman"/>
          <w:sz w:val="28"/>
          <w:szCs w:val="28"/>
        </w:rPr>
        <w:t xml:space="preserve">,  б) </w:t>
      </w:r>
      <w:proofErr w:type="spellStart"/>
      <w:r w:rsidR="007C34E9" w:rsidRPr="00414077">
        <w:rPr>
          <w:rFonts w:ascii="Times New Roman" w:hAnsi="Times New Roman"/>
          <w:sz w:val="28"/>
          <w:szCs w:val="28"/>
        </w:rPr>
        <w:t>полутерок</w:t>
      </w:r>
      <w:proofErr w:type="spellEnd"/>
      <w:r w:rsidR="007C34E9" w:rsidRPr="00414077">
        <w:rPr>
          <w:rFonts w:ascii="Times New Roman" w:hAnsi="Times New Roman"/>
          <w:sz w:val="28"/>
          <w:szCs w:val="28"/>
        </w:rPr>
        <w:t xml:space="preserve"> </w:t>
      </w:r>
      <w:r w:rsidR="007A2BF9">
        <w:rPr>
          <w:rFonts w:ascii="Times New Roman" w:hAnsi="Times New Roman"/>
          <w:sz w:val="28"/>
          <w:szCs w:val="28"/>
        </w:rPr>
        <w:t xml:space="preserve"> </w:t>
      </w:r>
      <w:proofErr w:type="spellStart"/>
      <w:r w:rsidR="007C34E9" w:rsidRPr="00414077">
        <w:rPr>
          <w:rFonts w:ascii="Times New Roman" w:hAnsi="Times New Roman"/>
          <w:sz w:val="28"/>
          <w:szCs w:val="28"/>
        </w:rPr>
        <w:t>лузговой</w:t>
      </w:r>
      <w:proofErr w:type="spellEnd"/>
      <w:r w:rsidR="007C34E9" w:rsidRPr="00414077">
        <w:rPr>
          <w:rFonts w:ascii="Times New Roman" w:hAnsi="Times New Roman"/>
          <w:sz w:val="28"/>
          <w:szCs w:val="28"/>
        </w:rPr>
        <w:t>, </w:t>
      </w:r>
    </w:p>
    <w:p w:rsidR="007C34E9" w:rsidRPr="00414077" w:rsidRDefault="007C34E9" w:rsidP="007C34E9">
      <w:pPr>
        <w:pStyle w:val="aa"/>
        <w:spacing w:line="276" w:lineRule="auto"/>
        <w:ind w:firstLine="1361"/>
        <w:rPr>
          <w:rFonts w:ascii="Times New Roman" w:hAnsi="Times New Roman"/>
          <w:sz w:val="28"/>
          <w:szCs w:val="28"/>
        </w:rPr>
      </w:pPr>
      <w:r w:rsidRPr="00414077">
        <w:rPr>
          <w:rFonts w:ascii="Times New Roman" w:hAnsi="Times New Roman"/>
          <w:sz w:val="28"/>
          <w:szCs w:val="28"/>
        </w:rPr>
        <w:t>в) правило проверочное,  г) ватерпас.</w:t>
      </w:r>
    </w:p>
    <w:p w:rsidR="007C34E9"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6.  В какие штукатурки вводится слюда?</w:t>
      </w:r>
    </w:p>
    <w:p w:rsidR="00191A60" w:rsidRPr="00414077" w:rsidRDefault="00191A60" w:rsidP="00191A60">
      <w:pPr>
        <w:pStyle w:val="aa"/>
        <w:spacing w:line="276" w:lineRule="auto"/>
        <w:ind w:left="0" w:firstLine="0"/>
        <w:rPr>
          <w:rFonts w:ascii="Times New Roman" w:hAnsi="Times New Roman"/>
          <w:sz w:val="28"/>
          <w:szCs w:val="28"/>
        </w:rPr>
      </w:pPr>
    </w:p>
    <w:p w:rsidR="007C34E9" w:rsidRPr="00414077" w:rsidRDefault="007C34E9" w:rsidP="007C34E9">
      <w:pPr>
        <w:pStyle w:val="aa"/>
        <w:spacing w:line="276" w:lineRule="auto"/>
        <w:rPr>
          <w:rFonts w:ascii="Times New Roman" w:hAnsi="Times New Roman"/>
          <w:sz w:val="28"/>
          <w:szCs w:val="28"/>
        </w:rPr>
      </w:pPr>
      <w:r w:rsidRPr="00414077">
        <w:rPr>
          <w:rFonts w:ascii="Times New Roman" w:hAnsi="Times New Roman"/>
          <w:sz w:val="28"/>
          <w:szCs w:val="28"/>
        </w:rPr>
        <w:t xml:space="preserve">а) каменные штукатурки,      б) </w:t>
      </w:r>
      <w:proofErr w:type="spellStart"/>
      <w:r w:rsidRPr="00414077">
        <w:rPr>
          <w:rFonts w:ascii="Times New Roman" w:hAnsi="Times New Roman"/>
          <w:sz w:val="28"/>
          <w:szCs w:val="28"/>
        </w:rPr>
        <w:t>терразитовые</w:t>
      </w:r>
      <w:proofErr w:type="spellEnd"/>
      <w:r w:rsidRPr="00414077">
        <w:rPr>
          <w:rFonts w:ascii="Times New Roman" w:hAnsi="Times New Roman"/>
          <w:sz w:val="28"/>
          <w:szCs w:val="28"/>
        </w:rPr>
        <w:t xml:space="preserve"> штукатурки,   </w:t>
      </w:r>
    </w:p>
    <w:p w:rsidR="007C34E9" w:rsidRPr="00414077" w:rsidRDefault="007C34E9" w:rsidP="007C34E9">
      <w:pPr>
        <w:pStyle w:val="aa"/>
        <w:spacing w:line="276" w:lineRule="auto"/>
        <w:rPr>
          <w:rFonts w:ascii="Times New Roman" w:hAnsi="Times New Roman"/>
          <w:sz w:val="28"/>
          <w:szCs w:val="28"/>
        </w:rPr>
      </w:pPr>
      <w:r w:rsidRPr="00414077">
        <w:rPr>
          <w:rFonts w:ascii="Times New Roman" w:hAnsi="Times New Roman"/>
          <w:sz w:val="28"/>
          <w:szCs w:val="28"/>
        </w:rPr>
        <w:t xml:space="preserve">в) штукатурки </w:t>
      </w:r>
      <w:proofErr w:type="spellStart"/>
      <w:r w:rsidRPr="00414077">
        <w:rPr>
          <w:rFonts w:ascii="Times New Roman" w:hAnsi="Times New Roman"/>
          <w:sz w:val="28"/>
          <w:szCs w:val="28"/>
        </w:rPr>
        <w:t>сграфитто</w:t>
      </w:r>
      <w:proofErr w:type="spellEnd"/>
      <w:r w:rsidRPr="00414077">
        <w:rPr>
          <w:rFonts w:ascii="Times New Roman" w:hAnsi="Times New Roman"/>
          <w:sz w:val="28"/>
          <w:szCs w:val="28"/>
        </w:rPr>
        <w:t>,     г) известково</w:t>
      </w:r>
      <w:r w:rsidR="007A2BF9">
        <w:rPr>
          <w:rFonts w:ascii="Times New Roman" w:hAnsi="Times New Roman"/>
          <w:sz w:val="28"/>
          <w:szCs w:val="28"/>
        </w:rPr>
        <w:t>-песчан</w:t>
      </w:r>
      <w:r w:rsidRPr="00414077">
        <w:rPr>
          <w:rFonts w:ascii="Times New Roman" w:hAnsi="Times New Roman"/>
          <w:sz w:val="28"/>
          <w:szCs w:val="28"/>
        </w:rPr>
        <w:t>ые штукатурки.</w:t>
      </w:r>
    </w:p>
    <w:p w:rsidR="00191A60" w:rsidRPr="00414077" w:rsidRDefault="00191A60" w:rsidP="007C34E9">
      <w:pPr>
        <w:pStyle w:val="aa"/>
        <w:spacing w:line="276" w:lineRule="auto"/>
        <w:rPr>
          <w:rFonts w:ascii="Times New Roman" w:hAnsi="Times New Roman"/>
          <w:sz w:val="28"/>
          <w:szCs w:val="28"/>
        </w:rPr>
      </w:pPr>
    </w:p>
    <w:p w:rsidR="007C34E9"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7.  Поверхность фасада разбивают на захватки после:</w:t>
      </w:r>
    </w:p>
    <w:p w:rsidR="00191A60" w:rsidRPr="00414077" w:rsidRDefault="00191A60" w:rsidP="00191A60">
      <w:pPr>
        <w:pStyle w:val="aa"/>
        <w:spacing w:line="276" w:lineRule="auto"/>
        <w:ind w:left="0" w:firstLine="0"/>
        <w:rPr>
          <w:rFonts w:ascii="Times New Roman" w:hAnsi="Times New Roman"/>
          <w:sz w:val="28"/>
          <w:szCs w:val="28"/>
        </w:rPr>
      </w:pPr>
    </w:p>
    <w:p w:rsidR="007C34E9" w:rsidRPr="00414077" w:rsidRDefault="007C34E9" w:rsidP="007C34E9">
      <w:pPr>
        <w:pStyle w:val="aa"/>
        <w:spacing w:line="276" w:lineRule="auto"/>
        <w:rPr>
          <w:rFonts w:ascii="Times New Roman" w:hAnsi="Times New Roman"/>
          <w:sz w:val="28"/>
          <w:szCs w:val="28"/>
        </w:rPr>
      </w:pPr>
      <w:r w:rsidRPr="00414077">
        <w:rPr>
          <w:rFonts w:ascii="Times New Roman" w:hAnsi="Times New Roman"/>
          <w:sz w:val="28"/>
          <w:szCs w:val="28"/>
        </w:rPr>
        <w:t xml:space="preserve">     а) подготовки поверхности,   б) нанесения </w:t>
      </w:r>
      <w:proofErr w:type="spellStart"/>
      <w:r w:rsidRPr="00414077">
        <w:rPr>
          <w:rFonts w:ascii="Times New Roman" w:hAnsi="Times New Roman"/>
          <w:sz w:val="28"/>
          <w:szCs w:val="28"/>
        </w:rPr>
        <w:t>обрызга</w:t>
      </w:r>
      <w:proofErr w:type="spellEnd"/>
      <w:r w:rsidRPr="00414077">
        <w:rPr>
          <w:rFonts w:ascii="Times New Roman" w:hAnsi="Times New Roman"/>
          <w:sz w:val="28"/>
          <w:szCs w:val="28"/>
        </w:rPr>
        <w:t xml:space="preserve">,   </w:t>
      </w:r>
    </w:p>
    <w:p w:rsidR="007C34E9" w:rsidRPr="00414077" w:rsidRDefault="007C34E9" w:rsidP="007C34E9">
      <w:pPr>
        <w:pStyle w:val="aa"/>
        <w:spacing w:line="276" w:lineRule="auto"/>
        <w:rPr>
          <w:rFonts w:ascii="Times New Roman" w:hAnsi="Times New Roman"/>
          <w:sz w:val="28"/>
          <w:szCs w:val="28"/>
        </w:rPr>
      </w:pPr>
      <w:r w:rsidRPr="00414077">
        <w:rPr>
          <w:rFonts w:ascii="Times New Roman" w:hAnsi="Times New Roman"/>
          <w:sz w:val="28"/>
          <w:szCs w:val="28"/>
        </w:rPr>
        <w:t xml:space="preserve">     г) нанесения </w:t>
      </w:r>
      <w:proofErr w:type="spellStart"/>
      <w:r w:rsidRPr="00414077">
        <w:rPr>
          <w:rFonts w:ascii="Times New Roman" w:hAnsi="Times New Roman"/>
          <w:sz w:val="28"/>
          <w:szCs w:val="28"/>
        </w:rPr>
        <w:t>накрывк</w:t>
      </w:r>
      <w:r w:rsidR="00191A60" w:rsidRPr="00414077">
        <w:rPr>
          <w:rFonts w:ascii="Times New Roman" w:hAnsi="Times New Roman"/>
          <w:sz w:val="28"/>
          <w:szCs w:val="28"/>
        </w:rPr>
        <w:t>и</w:t>
      </w:r>
      <w:proofErr w:type="spellEnd"/>
      <w:r w:rsidR="00191A60" w:rsidRPr="00414077">
        <w:rPr>
          <w:rFonts w:ascii="Times New Roman" w:hAnsi="Times New Roman"/>
          <w:sz w:val="28"/>
          <w:szCs w:val="28"/>
        </w:rPr>
        <w:t>.          в) нанесение грунта.</w:t>
      </w:r>
    </w:p>
    <w:p w:rsidR="00191A60" w:rsidRPr="00414077" w:rsidRDefault="00191A60" w:rsidP="007C34E9">
      <w:pPr>
        <w:pStyle w:val="aa"/>
        <w:spacing w:line="276" w:lineRule="auto"/>
        <w:rPr>
          <w:rFonts w:ascii="Times New Roman" w:hAnsi="Times New Roman"/>
          <w:sz w:val="28"/>
          <w:szCs w:val="28"/>
        </w:rPr>
      </w:pPr>
    </w:p>
    <w:p w:rsidR="007C34E9" w:rsidRPr="00414077" w:rsidRDefault="00191A60"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 xml:space="preserve">  8.</w:t>
      </w:r>
      <w:r w:rsidR="007C34E9" w:rsidRPr="00414077">
        <w:rPr>
          <w:rFonts w:ascii="Times New Roman" w:hAnsi="Times New Roman"/>
          <w:sz w:val="28"/>
          <w:szCs w:val="28"/>
        </w:rPr>
        <w:t xml:space="preserve">Дрань набивается под углом: </w:t>
      </w:r>
    </w:p>
    <w:p w:rsidR="00191A60" w:rsidRPr="00414077" w:rsidRDefault="00191A60" w:rsidP="00191A60">
      <w:pPr>
        <w:pStyle w:val="aa"/>
        <w:spacing w:line="276" w:lineRule="auto"/>
        <w:ind w:left="360" w:firstLine="0"/>
        <w:rPr>
          <w:rFonts w:ascii="Times New Roman" w:hAnsi="Times New Roman"/>
          <w:sz w:val="28"/>
          <w:szCs w:val="28"/>
        </w:rPr>
      </w:pPr>
    </w:p>
    <w:p w:rsidR="007C34E9" w:rsidRPr="00414077" w:rsidRDefault="007C34E9"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 xml:space="preserve">а) 15°,   б) 25°,   </w:t>
      </w:r>
    </w:p>
    <w:p w:rsidR="007C34E9" w:rsidRPr="00414077" w:rsidRDefault="00191A60"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в) 35°,   г) 45°.</w:t>
      </w:r>
      <w:r w:rsidR="007C34E9" w:rsidRPr="00414077">
        <w:rPr>
          <w:rFonts w:ascii="Times New Roman" w:hAnsi="Times New Roman"/>
          <w:sz w:val="28"/>
          <w:szCs w:val="28"/>
        </w:rPr>
        <w:t xml:space="preserve">   </w:t>
      </w:r>
    </w:p>
    <w:p w:rsidR="00191A60" w:rsidRPr="00414077" w:rsidRDefault="00191A60" w:rsidP="00191A60">
      <w:pPr>
        <w:pStyle w:val="aa"/>
        <w:spacing w:line="276" w:lineRule="auto"/>
        <w:ind w:left="0" w:firstLine="0"/>
        <w:rPr>
          <w:rFonts w:ascii="Times New Roman" w:hAnsi="Times New Roman"/>
          <w:sz w:val="28"/>
          <w:szCs w:val="28"/>
        </w:rPr>
      </w:pPr>
    </w:p>
    <w:p w:rsidR="00191A60" w:rsidRPr="00414077" w:rsidRDefault="00191A60" w:rsidP="00191A60">
      <w:pPr>
        <w:pStyle w:val="aa"/>
        <w:spacing w:line="276" w:lineRule="auto"/>
        <w:ind w:left="0" w:firstLine="0"/>
        <w:rPr>
          <w:rFonts w:ascii="Times New Roman" w:hAnsi="Times New Roman"/>
          <w:sz w:val="28"/>
          <w:szCs w:val="28"/>
        </w:rPr>
      </w:pPr>
    </w:p>
    <w:p w:rsidR="007C34E9" w:rsidRPr="00414077" w:rsidRDefault="007C34E9" w:rsidP="00191A60">
      <w:pPr>
        <w:pStyle w:val="aa"/>
        <w:spacing w:line="276" w:lineRule="auto"/>
        <w:ind w:left="0" w:firstLine="0"/>
        <w:rPr>
          <w:rFonts w:ascii="Times New Roman" w:hAnsi="Times New Roman"/>
          <w:sz w:val="28"/>
          <w:szCs w:val="28"/>
        </w:rPr>
      </w:pPr>
      <w:r w:rsidRPr="00414077">
        <w:rPr>
          <w:rFonts w:ascii="Times New Roman" w:hAnsi="Times New Roman"/>
          <w:sz w:val="28"/>
          <w:szCs w:val="28"/>
        </w:rPr>
        <w:t>9.   К какому виду штукатурок относится орнаментальная штукатурка?</w:t>
      </w:r>
    </w:p>
    <w:p w:rsidR="007C34E9" w:rsidRPr="00414077" w:rsidRDefault="007C34E9"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 xml:space="preserve">а) к обычной,               б) к специальной,   </w:t>
      </w:r>
    </w:p>
    <w:p w:rsidR="007C34E9" w:rsidRPr="00414077" w:rsidRDefault="007C34E9"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в) к декоративной       г) к защитной</w:t>
      </w:r>
    </w:p>
    <w:p w:rsidR="007C34E9" w:rsidRPr="00414077" w:rsidRDefault="007C34E9" w:rsidP="006776E2">
      <w:pPr>
        <w:pStyle w:val="aa"/>
        <w:spacing w:line="276" w:lineRule="auto"/>
        <w:ind w:left="0" w:firstLine="0"/>
        <w:rPr>
          <w:rFonts w:ascii="Times New Roman" w:hAnsi="Times New Roman"/>
          <w:sz w:val="28"/>
          <w:szCs w:val="28"/>
        </w:rPr>
      </w:pPr>
      <w:r w:rsidRPr="00414077">
        <w:rPr>
          <w:rFonts w:ascii="Times New Roman" w:hAnsi="Times New Roman"/>
          <w:sz w:val="28"/>
          <w:szCs w:val="28"/>
        </w:rPr>
        <w:lastRenderedPageBreak/>
        <w:t>10.  Название верхнего слоя драни:</w:t>
      </w:r>
    </w:p>
    <w:p w:rsidR="007C34E9" w:rsidRPr="00414077" w:rsidRDefault="007C34E9"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 xml:space="preserve">а) защитный,   б) выходной,   </w:t>
      </w:r>
    </w:p>
    <w:p w:rsidR="007C34E9" w:rsidRPr="00414077" w:rsidRDefault="007C34E9" w:rsidP="007C34E9">
      <w:pPr>
        <w:pStyle w:val="aa"/>
        <w:spacing w:line="276" w:lineRule="auto"/>
        <w:ind w:firstLine="1077"/>
        <w:rPr>
          <w:rFonts w:ascii="Times New Roman" w:hAnsi="Times New Roman"/>
          <w:sz w:val="28"/>
          <w:szCs w:val="28"/>
        </w:rPr>
      </w:pPr>
      <w:r w:rsidRPr="00414077">
        <w:rPr>
          <w:rFonts w:ascii="Times New Roman" w:hAnsi="Times New Roman"/>
          <w:sz w:val="28"/>
          <w:szCs w:val="28"/>
        </w:rPr>
        <w:t xml:space="preserve">в) </w:t>
      </w:r>
      <w:proofErr w:type="spellStart"/>
      <w:r w:rsidRPr="00414077">
        <w:rPr>
          <w:rFonts w:ascii="Times New Roman" w:hAnsi="Times New Roman"/>
          <w:sz w:val="28"/>
          <w:szCs w:val="28"/>
        </w:rPr>
        <w:t>простильный</w:t>
      </w:r>
      <w:proofErr w:type="spellEnd"/>
      <w:r w:rsidRPr="00414077">
        <w:rPr>
          <w:rFonts w:ascii="Times New Roman" w:hAnsi="Times New Roman"/>
          <w:sz w:val="28"/>
          <w:szCs w:val="28"/>
        </w:rPr>
        <w:t>,   г) промежуточный.</w:t>
      </w:r>
    </w:p>
    <w:p w:rsidR="007C34E9" w:rsidRPr="00414077" w:rsidRDefault="007C34E9" w:rsidP="006776E2">
      <w:pPr>
        <w:rPr>
          <w:sz w:val="28"/>
          <w:szCs w:val="28"/>
        </w:rPr>
      </w:pPr>
      <w:r w:rsidRPr="00414077">
        <w:rPr>
          <w:sz w:val="28"/>
          <w:szCs w:val="28"/>
        </w:rPr>
        <w:t xml:space="preserve">11.Толщина </w:t>
      </w:r>
      <w:proofErr w:type="spellStart"/>
      <w:r w:rsidRPr="00414077">
        <w:rPr>
          <w:sz w:val="28"/>
          <w:szCs w:val="28"/>
        </w:rPr>
        <w:t>обрызга</w:t>
      </w:r>
      <w:proofErr w:type="spellEnd"/>
      <w:r w:rsidRPr="00414077">
        <w:rPr>
          <w:sz w:val="28"/>
          <w:szCs w:val="28"/>
        </w:rPr>
        <w:t xml:space="preserve"> при нанесении штукатурного раствора вручную:</w:t>
      </w:r>
    </w:p>
    <w:p w:rsidR="007C34E9" w:rsidRPr="00414077" w:rsidRDefault="007C34E9"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 xml:space="preserve">а) 2мм;            </w:t>
      </w:r>
    </w:p>
    <w:p w:rsidR="007C34E9" w:rsidRPr="00414077" w:rsidRDefault="007C34E9"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 xml:space="preserve">б) 6мм;          </w:t>
      </w:r>
    </w:p>
    <w:p w:rsidR="007C34E9" w:rsidRPr="00414077" w:rsidRDefault="007C34E9"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в) 5мм.</w:t>
      </w:r>
    </w:p>
    <w:p w:rsidR="007C34E9" w:rsidRPr="00414077" w:rsidRDefault="007C34E9" w:rsidP="006776E2">
      <w:pPr>
        <w:rPr>
          <w:sz w:val="28"/>
          <w:szCs w:val="28"/>
        </w:rPr>
      </w:pPr>
      <w:r w:rsidRPr="00414077">
        <w:rPr>
          <w:sz w:val="28"/>
          <w:szCs w:val="28"/>
        </w:rPr>
        <w:t>12.Инструмент для разглаживания раствора:</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мастерок;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w:t>
      </w:r>
      <w:proofErr w:type="spellStart"/>
      <w:r w:rsidR="007C34E9" w:rsidRPr="00414077">
        <w:rPr>
          <w:rFonts w:ascii="Times New Roman" w:hAnsi="Times New Roman" w:cs="Times New Roman"/>
          <w:sz w:val="28"/>
          <w:szCs w:val="28"/>
        </w:rPr>
        <w:t>полутерок</w:t>
      </w:r>
      <w:proofErr w:type="spellEnd"/>
      <w:r w:rsidR="007C34E9" w:rsidRPr="00414077">
        <w:rPr>
          <w:rFonts w:ascii="Times New Roman" w:hAnsi="Times New Roman" w:cs="Times New Roman"/>
          <w:sz w:val="28"/>
          <w:szCs w:val="28"/>
        </w:rPr>
        <w:t xml:space="preserve">;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угольник.</w:t>
      </w:r>
    </w:p>
    <w:p w:rsidR="007C34E9" w:rsidRPr="00414077" w:rsidRDefault="007C34E9" w:rsidP="006776E2">
      <w:pPr>
        <w:rPr>
          <w:sz w:val="28"/>
          <w:szCs w:val="28"/>
        </w:rPr>
      </w:pPr>
      <w:r w:rsidRPr="00414077">
        <w:rPr>
          <w:sz w:val="28"/>
          <w:szCs w:val="28"/>
        </w:rPr>
        <w:t>13.Толщина улучшенной штукатурки:</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10мм;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15мм;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25мм.</w:t>
      </w:r>
    </w:p>
    <w:p w:rsidR="007C34E9" w:rsidRPr="00414077" w:rsidRDefault="007C34E9" w:rsidP="006776E2">
      <w:pPr>
        <w:rPr>
          <w:sz w:val="28"/>
          <w:szCs w:val="28"/>
        </w:rPr>
      </w:pPr>
      <w:r w:rsidRPr="00414077">
        <w:rPr>
          <w:sz w:val="28"/>
          <w:szCs w:val="28"/>
        </w:rPr>
        <w:t>14.При набрасывании, каким инструментом штукатурный раствор наносится веерообразно?</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сокол;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штукатурная лопатка;          </w:t>
      </w:r>
    </w:p>
    <w:p w:rsidR="007C34E9" w:rsidRPr="00414077" w:rsidRDefault="006776E2" w:rsidP="007C34E9">
      <w:pPr>
        <w:pStyle w:val="a5"/>
        <w:ind w:left="567" w:firstLine="567"/>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ковш.</w:t>
      </w:r>
    </w:p>
    <w:p w:rsidR="007C34E9" w:rsidRPr="00414077" w:rsidRDefault="007C34E9" w:rsidP="006776E2">
      <w:pPr>
        <w:rPr>
          <w:sz w:val="28"/>
          <w:szCs w:val="28"/>
        </w:rPr>
      </w:pPr>
      <w:r w:rsidRPr="00414077">
        <w:rPr>
          <w:sz w:val="28"/>
          <w:szCs w:val="28"/>
        </w:rPr>
        <w:t>15.</w:t>
      </w:r>
      <w:r w:rsidR="006776E2" w:rsidRPr="00414077">
        <w:rPr>
          <w:sz w:val="28"/>
          <w:szCs w:val="28"/>
        </w:rPr>
        <w:t xml:space="preserve"> </w:t>
      </w:r>
      <w:r w:rsidRPr="00414077">
        <w:rPr>
          <w:sz w:val="28"/>
          <w:szCs w:val="28"/>
        </w:rPr>
        <w:t>При набрасывании раствора, каким инструментом работает только кисть руки?</w:t>
      </w:r>
    </w:p>
    <w:p w:rsidR="007C34E9" w:rsidRPr="00414077" w:rsidRDefault="006776E2" w:rsidP="007C34E9">
      <w:pPr>
        <w:pStyle w:val="a5"/>
        <w:ind w:left="567"/>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ковш;       б</w:t>
      </w:r>
      <w:r w:rsidRPr="00414077">
        <w:rPr>
          <w:rFonts w:ascii="Times New Roman" w:hAnsi="Times New Roman" w:cs="Times New Roman"/>
          <w:sz w:val="28"/>
          <w:szCs w:val="28"/>
        </w:rPr>
        <w:t>)</w:t>
      </w:r>
      <w:r w:rsidR="007C34E9" w:rsidRPr="00414077">
        <w:rPr>
          <w:rFonts w:ascii="Times New Roman" w:hAnsi="Times New Roman" w:cs="Times New Roman"/>
          <w:sz w:val="28"/>
          <w:szCs w:val="28"/>
        </w:rPr>
        <w:t xml:space="preserve"> штукатурная лопатка;        в</w:t>
      </w:r>
      <w:r w:rsidRPr="00414077">
        <w:rPr>
          <w:rFonts w:ascii="Times New Roman" w:hAnsi="Times New Roman" w:cs="Times New Roman"/>
          <w:sz w:val="28"/>
          <w:szCs w:val="28"/>
        </w:rPr>
        <w:t>)</w:t>
      </w:r>
      <w:r w:rsidR="007C34E9" w:rsidRPr="00414077">
        <w:rPr>
          <w:rFonts w:ascii="Times New Roman" w:hAnsi="Times New Roman" w:cs="Times New Roman"/>
          <w:sz w:val="28"/>
          <w:szCs w:val="28"/>
        </w:rPr>
        <w:t xml:space="preserve"> сокол.</w:t>
      </w:r>
    </w:p>
    <w:p w:rsidR="007C34E9" w:rsidRPr="00414077" w:rsidRDefault="007C34E9" w:rsidP="006776E2">
      <w:pPr>
        <w:rPr>
          <w:sz w:val="28"/>
          <w:szCs w:val="28"/>
        </w:rPr>
      </w:pPr>
      <w:r w:rsidRPr="00414077">
        <w:rPr>
          <w:sz w:val="28"/>
          <w:szCs w:val="28"/>
        </w:rPr>
        <w:t>16.</w:t>
      </w:r>
      <w:r w:rsidR="006776E2" w:rsidRPr="00414077">
        <w:rPr>
          <w:sz w:val="28"/>
          <w:szCs w:val="28"/>
        </w:rPr>
        <w:t xml:space="preserve"> </w:t>
      </w:r>
      <w:r w:rsidRPr="00414077">
        <w:rPr>
          <w:sz w:val="28"/>
          <w:szCs w:val="28"/>
        </w:rPr>
        <w:t>Какими инструментами из перечисленных ниже можно намазывать раствор на поверхность?</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 xml:space="preserve">а) ковш;      б) </w:t>
      </w:r>
      <w:r w:rsidR="007C34E9" w:rsidRPr="00414077">
        <w:rPr>
          <w:rFonts w:ascii="Times New Roman" w:hAnsi="Times New Roman" w:cs="Times New Roman"/>
          <w:sz w:val="28"/>
          <w:szCs w:val="28"/>
        </w:rPr>
        <w:t xml:space="preserve">сокол;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 xml:space="preserve">в) </w:t>
      </w:r>
      <w:r w:rsidR="007C34E9" w:rsidRPr="00414077">
        <w:rPr>
          <w:rFonts w:ascii="Times New Roman" w:hAnsi="Times New Roman" w:cs="Times New Roman"/>
          <w:sz w:val="28"/>
          <w:szCs w:val="28"/>
        </w:rPr>
        <w:t xml:space="preserve"> отвес</w:t>
      </w:r>
    </w:p>
    <w:p w:rsidR="007C34E9" w:rsidRPr="00414077" w:rsidRDefault="007C34E9" w:rsidP="006776E2">
      <w:pPr>
        <w:rPr>
          <w:sz w:val="28"/>
          <w:szCs w:val="28"/>
        </w:rPr>
      </w:pPr>
      <w:r w:rsidRPr="00414077">
        <w:rPr>
          <w:sz w:val="28"/>
          <w:szCs w:val="28"/>
        </w:rPr>
        <w:t>17.Затирочные машины применяют для:</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 xml:space="preserve">а) </w:t>
      </w:r>
      <w:r w:rsidR="007C34E9" w:rsidRPr="00414077">
        <w:rPr>
          <w:rFonts w:ascii="Times New Roman" w:hAnsi="Times New Roman" w:cs="Times New Roman"/>
          <w:sz w:val="28"/>
          <w:szCs w:val="28"/>
        </w:rPr>
        <w:t xml:space="preserve"> затирки поверхности;</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выравнивания поверхности;</w:t>
      </w:r>
    </w:p>
    <w:p w:rsidR="007C34E9" w:rsidRPr="00414077" w:rsidRDefault="007C34E9"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в</w:t>
      </w:r>
      <w:r w:rsidR="006776E2" w:rsidRPr="00414077">
        <w:rPr>
          <w:rFonts w:ascii="Times New Roman" w:hAnsi="Times New Roman" w:cs="Times New Roman"/>
          <w:sz w:val="28"/>
          <w:szCs w:val="28"/>
        </w:rPr>
        <w:t>)</w:t>
      </w:r>
      <w:r w:rsidRPr="00414077">
        <w:rPr>
          <w:rFonts w:ascii="Times New Roman" w:hAnsi="Times New Roman" w:cs="Times New Roman"/>
          <w:sz w:val="28"/>
          <w:szCs w:val="28"/>
        </w:rPr>
        <w:t xml:space="preserve"> набрасывания раствора.</w:t>
      </w:r>
    </w:p>
    <w:p w:rsidR="007C34E9" w:rsidRPr="00414077" w:rsidRDefault="007C34E9" w:rsidP="006776E2">
      <w:pPr>
        <w:rPr>
          <w:sz w:val="28"/>
          <w:szCs w:val="28"/>
        </w:rPr>
      </w:pPr>
      <w:r w:rsidRPr="00414077">
        <w:rPr>
          <w:sz w:val="28"/>
          <w:szCs w:val="28"/>
        </w:rPr>
        <w:t>18.Каким раствором оштукатуривают цоколь?</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цементным;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известковым;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известково-гипсовым.</w:t>
      </w:r>
    </w:p>
    <w:p w:rsidR="007C34E9" w:rsidRPr="00414077" w:rsidRDefault="007C34E9" w:rsidP="006776E2">
      <w:pPr>
        <w:rPr>
          <w:sz w:val="28"/>
          <w:szCs w:val="28"/>
        </w:rPr>
      </w:pPr>
      <w:r w:rsidRPr="00414077">
        <w:rPr>
          <w:sz w:val="28"/>
          <w:szCs w:val="28"/>
        </w:rPr>
        <w:t>19.Чем срезаются бугорки и неровные поверхности при ее затирке терками?</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лопаткой;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lastRenderedPageBreak/>
        <w:t>б)</w:t>
      </w:r>
      <w:r w:rsidR="007C34E9" w:rsidRPr="00414077">
        <w:rPr>
          <w:rFonts w:ascii="Times New Roman" w:hAnsi="Times New Roman" w:cs="Times New Roman"/>
          <w:sz w:val="28"/>
          <w:szCs w:val="28"/>
        </w:rPr>
        <w:t xml:space="preserve"> ребрами терки;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полотном терки.</w:t>
      </w:r>
    </w:p>
    <w:p w:rsidR="007C34E9" w:rsidRPr="00414077" w:rsidRDefault="007C34E9" w:rsidP="006776E2">
      <w:pPr>
        <w:rPr>
          <w:sz w:val="28"/>
          <w:szCs w:val="28"/>
        </w:rPr>
      </w:pPr>
      <w:r w:rsidRPr="00414077">
        <w:rPr>
          <w:sz w:val="28"/>
          <w:szCs w:val="28"/>
        </w:rPr>
        <w:t>20.Точность выполненной штукатурки проверяют с помощью:</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а)</w:t>
      </w:r>
      <w:r w:rsidR="007C34E9" w:rsidRPr="00414077">
        <w:rPr>
          <w:rFonts w:ascii="Times New Roman" w:hAnsi="Times New Roman" w:cs="Times New Roman"/>
          <w:sz w:val="28"/>
          <w:szCs w:val="28"/>
        </w:rPr>
        <w:t xml:space="preserve"> правила;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б)</w:t>
      </w:r>
      <w:r w:rsidR="007C34E9" w:rsidRPr="00414077">
        <w:rPr>
          <w:rFonts w:ascii="Times New Roman" w:hAnsi="Times New Roman" w:cs="Times New Roman"/>
          <w:sz w:val="28"/>
          <w:szCs w:val="28"/>
        </w:rPr>
        <w:t xml:space="preserve"> терки;     </w:t>
      </w:r>
    </w:p>
    <w:p w:rsidR="007C34E9" w:rsidRPr="00414077" w:rsidRDefault="006776E2" w:rsidP="007C34E9">
      <w:pPr>
        <w:pStyle w:val="a5"/>
        <w:ind w:left="567" w:firstLine="851"/>
        <w:rPr>
          <w:rFonts w:ascii="Times New Roman" w:hAnsi="Times New Roman" w:cs="Times New Roman"/>
          <w:sz w:val="28"/>
          <w:szCs w:val="28"/>
        </w:rPr>
      </w:pPr>
      <w:r w:rsidRPr="00414077">
        <w:rPr>
          <w:rFonts w:ascii="Times New Roman" w:hAnsi="Times New Roman" w:cs="Times New Roman"/>
          <w:sz w:val="28"/>
          <w:szCs w:val="28"/>
        </w:rPr>
        <w:t>в)</w:t>
      </w:r>
      <w:r w:rsidR="007C34E9" w:rsidRPr="00414077">
        <w:rPr>
          <w:rFonts w:ascii="Times New Roman" w:hAnsi="Times New Roman" w:cs="Times New Roman"/>
          <w:sz w:val="28"/>
          <w:szCs w:val="28"/>
        </w:rPr>
        <w:t xml:space="preserve"> мастерка.</w:t>
      </w:r>
    </w:p>
    <w:p w:rsidR="007C34E9" w:rsidRPr="00414077" w:rsidRDefault="007C34E9" w:rsidP="006776E2">
      <w:pPr>
        <w:rPr>
          <w:sz w:val="28"/>
          <w:szCs w:val="28"/>
        </w:rPr>
      </w:pPr>
      <w:r w:rsidRPr="00414077">
        <w:rPr>
          <w:sz w:val="28"/>
          <w:szCs w:val="28"/>
        </w:rPr>
        <w:t>21. Инструмент, применяемый для провешивания поверхности:</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а) сокол,       б) отвес,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в) </w:t>
      </w:r>
      <w:proofErr w:type="spellStart"/>
      <w:r w:rsidRPr="00414077">
        <w:rPr>
          <w:rFonts w:ascii="Times New Roman" w:hAnsi="Times New Roman" w:cs="Times New Roman"/>
          <w:sz w:val="28"/>
          <w:szCs w:val="28"/>
        </w:rPr>
        <w:t>бучарда</w:t>
      </w:r>
      <w:proofErr w:type="spellEnd"/>
      <w:r w:rsidRPr="00414077">
        <w:rPr>
          <w:rFonts w:ascii="Times New Roman" w:hAnsi="Times New Roman" w:cs="Times New Roman"/>
          <w:sz w:val="28"/>
          <w:szCs w:val="28"/>
        </w:rPr>
        <w:t>,   г) стандартный конус.</w:t>
      </w:r>
    </w:p>
    <w:p w:rsidR="007C34E9" w:rsidRPr="00414077" w:rsidRDefault="007C34E9" w:rsidP="006776E2">
      <w:pPr>
        <w:rPr>
          <w:sz w:val="28"/>
          <w:szCs w:val="28"/>
        </w:rPr>
      </w:pPr>
      <w:r w:rsidRPr="00414077">
        <w:rPr>
          <w:sz w:val="28"/>
          <w:szCs w:val="28"/>
        </w:rPr>
        <w:t xml:space="preserve">22. Средняя общая толщина штукатурного намета при высококачественной  </w:t>
      </w:r>
    </w:p>
    <w:p w:rsidR="007C34E9" w:rsidRPr="00414077" w:rsidRDefault="007C34E9" w:rsidP="007C34E9">
      <w:pPr>
        <w:pStyle w:val="a5"/>
        <w:ind w:left="644"/>
        <w:rPr>
          <w:rFonts w:ascii="Times New Roman" w:hAnsi="Times New Roman" w:cs="Times New Roman"/>
          <w:sz w:val="28"/>
          <w:szCs w:val="28"/>
        </w:rPr>
      </w:pPr>
      <w:r w:rsidRPr="00414077">
        <w:rPr>
          <w:rFonts w:ascii="Times New Roman" w:hAnsi="Times New Roman" w:cs="Times New Roman"/>
          <w:sz w:val="28"/>
          <w:szCs w:val="28"/>
        </w:rPr>
        <w:t>штукатурке составляет:</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а) 7 мм.   б) 12мм.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в) 20 мм.</w:t>
      </w:r>
    </w:p>
    <w:p w:rsidR="007C34E9" w:rsidRPr="00414077" w:rsidRDefault="007C34E9" w:rsidP="006776E2">
      <w:pPr>
        <w:rPr>
          <w:sz w:val="28"/>
          <w:szCs w:val="28"/>
        </w:rPr>
      </w:pPr>
      <w:r w:rsidRPr="00414077">
        <w:rPr>
          <w:sz w:val="28"/>
          <w:szCs w:val="28"/>
        </w:rPr>
        <w:t xml:space="preserve">23. Инструмент, применяемый для разравнивания раствора на наружных   </w:t>
      </w:r>
    </w:p>
    <w:p w:rsidR="007C34E9" w:rsidRPr="00414077" w:rsidRDefault="007C34E9" w:rsidP="007C34E9">
      <w:pPr>
        <w:pStyle w:val="a5"/>
        <w:ind w:left="644"/>
        <w:rPr>
          <w:rFonts w:ascii="Times New Roman" w:hAnsi="Times New Roman" w:cs="Times New Roman"/>
          <w:sz w:val="28"/>
          <w:szCs w:val="28"/>
        </w:rPr>
      </w:pPr>
      <w:r w:rsidRPr="00414077">
        <w:rPr>
          <w:rFonts w:ascii="Times New Roman" w:hAnsi="Times New Roman" w:cs="Times New Roman"/>
          <w:sz w:val="28"/>
          <w:szCs w:val="28"/>
        </w:rPr>
        <w:t>углах:</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а) </w:t>
      </w:r>
      <w:proofErr w:type="spellStart"/>
      <w:r w:rsidRPr="00414077">
        <w:rPr>
          <w:rFonts w:ascii="Times New Roman" w:hAnsi="Times New Roman" w:cs="Times New Roman"/>
          <w:sz w:val="28"/>
          <w:szCs w:val="28"/>
        </w:rPr>
        <w:t>полутерок</w:t>
      </w:r>
      <w:proofErr w:type="spellEnd"/>
      <w:r w:rsidRPr="00414077">
        <w:rPr>
          <w:rFonts w:ascii="Times New Roman" w:hAnsi="Times New Roman" w:cs="Times New Roman"/>
          <w:sz w:val="28"/>
          <w:szCs w:val="28"/>
        </w:rPr>
        <w:t xml:space="preserve"> </w:t>
      </w:r>
      <w:r w:rsidR="007A2BF9">
        <w:rPr>
          <w:rFonts w:ascii="Times New Roman" w:hAnsi="Times New Roman" w:cs="Times New Roman"/>
          <w:sz w:val="28"/>
          <w:szCs w:val="28"/>
        </w:rPr>
        <w:t xml:space="preserve"> </w:t>
      </w:r>
      <w:r w:rsidRPr="00414077">
        <w:rPr>
          <w:rFonts w:ascii="Times New Roman" w:hAnsi="Times New Roman" w:cs="Times New Roman"/>
          <w:sz w:val="28"/>
          <w:szCs w:val="28"/>
        </w:rPr>
        <w:t xml:space="preserve">большой,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б) </w:t>
      </w:r>
      <w:proofErr w:type="spellStart"/>
      <w:r w:rsidRPr="00414077">
        <w:rPr>
          <w:rFonts w:ascii="Times New Roman" w:hAnsi="Times New Roman" w:cs="Times New Roman"/>
          <w:sz w:val="28"/>
          <w:szCs w:val="28"/>
        </w:rPr>
        <w:t>полутерок</w:t>
      </w:r>
      <w:proofErr w:type="spellEnd"/>
      <w:r w:rsidRPr="00414077">
        <w:rPr>
          <w:rFonts w:ascii="Times New Roman" w:hAnsi="Times New Roman" w:cs="Times New Roman"/>
          <w:sz w:val="28"/>
          <w:szCs w:val="28"/>
        </w:rPr>
        <w:t xml:space="preserve"> </w:t>
      </w:r>
      <w:r w:rsidR="007A2BF9">
        <w:rPr>
          <w:rFonts w:ascii="Times New Roman" w:hAnsi="Times New Roman" w:cs="Times New Roman"/>
          <w:sz w:val="28"/>
          <w:szCs w:val="28"/>
        </w:rPr>
        <w:t xml:space="preserve"> </w:t>
      </w:r>
      <w:proofErr w:type="spellStart"/>
      <w:r w:rsidRPr="00414077">
        <w:rPr>
          <w:rFonts w:ascii="Times New Roman" w:hAnsi="Times New Roman" w:cs="Times New Roman"/>
          <w:sz w:val="28"/>
          <w:szCs w:val="28"/>
        </w:rPr>
        <w:t>усеночный</w:t>
      </w:r>
      <w:proofErr w:type="spellEnd"/>
      <w:r w:rsidRPr="00414077">
        <w:rPr>
          <w:rFonts w:ascii="Times New Roman" w:hAnsi="Times New Roman" w:cs="Times New Roman"/>
          <w:sz w:val="28"/>
          <w:szCs w:val="28"/>
        </w:rPr>
        <w:t xml:space="preserve">,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в) </w:t>
      </w:r>
      <w:proofErr w:type="spellStart"/>
      <w:r w:rsidRPr="00414077">
        <w:rPr>
          <w:rFonts w:ascii="Times New Roman" w:hAnsi="Times New Roman" w:cs="Times New Roman"/>
          <w:sz w:val="28"/>
          <w:szCs w:val="28"/>
        </w:rPr>
        <w:t>полутерок</w:t>
      </w:r>
      <w:proofErr w:type="spellEnd"/>
      <w:r w:rsidRPr="00414077">
        <w:rPr>
          <w:rFonts w:ascii="Times New Roman" w:hAnsi="Times New Roman" w:cs="Times New Roman"/>
          <w:sz w:val="28"/>
          <w:szCs w:val="28"/>
        </w:rPr>
        <w:t xml:space="preserve"> </w:t>
      </w:r>
      <w:r w:rsidR="007A2BF9">
        <w:rPr>
          <w:rFonts w:ascii="Times New Roman" w:hAnsi="Times New Roman" w:cs="Times New Roman"/>
          <w:sz w:val="28"/>
          <w:szCs w:val="28"/>
        </w:rPr>
        <w:t xml:space="preserve"> </w:t>
      </w:r>
      <w:proofErr w:type="spellStart"/>
      <w:r w:rsidRPr="00414077">
        <w:rPr>
          <w:rFonts w:ascii="Times New Roman" w:hAnsi="Times New Roman" w:cs="Times New Roman"/>
          <w:sz w:val="28"/>
          <w:szCs w:val="28"/>
        </w:rPr>
        <w:t>лузговой</w:t>
      </w:r>
      <w:proofErr w:type="spellEnd"/>
      <w:r w:rsidRPr="00414077">
        <w:rPr>
          <w:rFonts w:ascii="Times New Roman" w:hAnsi="Times New Roman" w:cs="Times New Roman"/>
          <w:sz w:val="28"/>
          <w:szCs w:val="28"/>
        </w:rPr>
        <w:t xml:space="preserve">,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г) правило.</w:t>
      </w:r>
    </w:p>
    <w:p w:rsidR="007C34E9" w:rsidRPr="00414077" w:rsidRDefault="007C34E9" w:rsidP="006776E2">
      <w:pPr>
        <w:rPr>
          <w:sz w:val="28"/>
          <w:szCs w:val="28"/>
        </w:rPr>
      </w:pPr>
      <w:r w:rsidRPr="00414077">
        <w:rPr>
          <w:sz w:val="28"/>
          <w:szCs w:val="28"/>
        </w:rPr>
        <w:t>24. Раствор на откосах разравнивают:</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а) гладилкой,      б) кельмой,   </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в) малкой.</w:t>
      </w:r>
    </w:p>
    <w:p w:rsidR="007C34E9" w:rsidRPr="00414077" w:rsidRDefault="007C34E9" w:rsidP="006776E2">
      <w:pPr>
        <w:rPr>
          <w:sz w:val="28"/>
          <w:szCs w:val="28"/>
        </w:rPr>
      </w:pPr>
      <w:r w:rsidRPr="00414077">
        <w:rPr>
          <w:sz w:val="28"/>
          <w:szCs w:val="28"/>
        </w:rPr>
        <w:t>25.Неровности на оштукатуренной поверхности обнаруживают прикладывая:</w:t>
      </w:r>
    </w:p>
    <w:p w:rsidR="007C34E9" w:rsidRPr="00414077" w:rsidRDefault="007C34E9" w:rsidP="007C34E9">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 xml:space="preserve">а) </w:t>
      </w:r>
      <w:proofErr w:type="spellStart"/>
      <w:r w:rsidRPr="00414077">
        <w:rPr>
          <w:rFonts w:ascii="Times New Roman" w:hAnsi="Times New Roman" w:cs="Times New Roman"/>
          <w:sz w:val="28"/>
          <w:szCs w:val="28"/>
        </w:rPr>
        <w:t>полутерок</w:t>
      </w:r>
      <w:proofErr w:type="spellEnd"/>
      <w:r w:rsidRPr="00414077">
        <w:rPr>
          <w:rFonts w:ascii="Times New Roman" w:hAnsi="Times New Roman" w:cs="Times New Roman"/>
          <w:sz w:val="28"/>
          <w:szCs w:val="28"/>
        </w:rPr>
        <w:t xml:space="preserve">,   </w:t>
      </w:r>
    </w:p>
    <w:p w:rsidR="007C34E9" w:rsidRPr="00414077" w:rsidRDefault="007C34E9" w:rsidP="00F446A8">
      <w:pPr>
        <w:pStyle w:val="a5"/>
        <w:ind w:left="644" w:firstLine="774"/>
        <w:rPr>
          <w:rFonts w:ascii="Times New Roman" w:hAnsi="Times New Roman" w:cs="Times New Roman"/>
          <w:sz w:val="28"/>
          <w:szCs w:val="28"/>
        </w:rPr>
      </w:pPr>
      <w:r w:rsidRPr="00414077">
        <w:rPr>
          <w:rFonts w:ascii="Times New Roman" w:hAnsi="Times New Roman" w:cs="Times New Roman"/>
          <w:sz w:val="28"/>
          <w:szCs w:val="28"/>
        </w:rPr>
        <w:t>в) гладилку,     г) сокол.</w:t>
      </w: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F446A8" w:rsidRPr="00414077" w:rsidRDefault="00F446A8" w:rsidP="007C34E9">
      <w:pPr>
        <w:spacing w:line="276" w:lineRule="auto"/>
        <w:rPr>
          <w:sz w:val="28"/>
          <w:szCs w:val="28"/>
        </w:rPr>
      </w:pPr>
    </w:p>
    <w:p w:rsidR="007A2BF9" w:rsidRDefault="007A2BF9" w:rsidP="007C34E9">
      <w:pPr>
        <w:spacing w:line="276" w:lineRule="auto"/>
        <w:rPr>
          <w:sz w:val="28"/>
          <w:szCs w:val="28"/>
        </w:rPr>
      </w:pPr>
    </w:p>
    <w:p w:rsidR="007C34E9" w:rsidRPr="00414077" w:rsidRDefault="00F446A8" w:rsidP="007C34E9">
      <w:pPr>
        <w:spacing w:line="276" w:lineRule="auto"/>
        <w:rPr>
          <w:sz w:val="28"/>
          <w:szCs w:val="28"/>
        </w:rPr>
      </w:pPr>
      <w:r w:rsidRPr="00414077">
        <w:rPr>
          <w:sz w:val="28"/>
          <w:szCs w:val="28"/>
        </w:rPr>
        <w:lastRenderedPageBreak/>
        <w:t xml:space="preserve">Эталоны </w:t>
      </w:r>
      <w:r w:rsidR="007C34E9" w:rsidRPr="00414077">
        <w:rPr>
          <w:sz w:val="28"/>
          <w:szCs w:val="28"/>
        </w:rPr>
        <w:t xml:space="preserve">ответов:                                         </w:t>
      </w:r>
    </w:p>
    <w:p w:rsidR="007C34E9" w:rsidRPr="00414077" w:rsidRDefault="00F446A8" w:rsidP="007C34E9">
      <w:pPr>
        <w:spacing w:line="276" w:lineRule="auto"/>
        <w:rPr>
          <w:sz w:val="28"/>
          <w:szCs w:val="28"/>
        </w:rPr>
      </w:pPr>
      <w:r w:rsidRPr="00414077">
        <w:rPr>
          <w:sz w:val="28"/>
          <w:szCs w:val="28"/>
        </w:rPr>
        <w:t>Вариант  № 2</w:t>
      </w:r>
    </w:p>
    <w:p w:rsidR="007C34E9" w:rsidRPr="00414077" w:rsidRDefault="007C34E9" w:rsidP="007C34E9">
      <w:pPr>
        <w:spacing w:line="276" w:lineRule="auto"/>
        <w:ind w:firstLine="227"/>
        <w:rPr>
          <w:sz w:val="28"/>
          <w:szCs w:val="28"/>
        </w:rPr>
      </w:pPr>
    </w:p>
    <w:p w:rsidR="007C34E9" w:rsidRPr="00414077" w:rsidRDefault="007C34E9" w:rsidP="007C34E9">
      <w:pPr>
        <w:spacing w:line="276" w:lineRule="auto"/>
        <w:jc w:val="both"/>
        <w:rPr>
          <w:sz w:val="28"/>
          <w:szCs w:val="28"/>
        </w:rPr>
      </w:pPr>
      <w:r w:rsidRPr="00414077">
        <w:rPr>
          <w:sz w:val="28"/>
          <w:szCs w:val="28"/>
        </w:rPr>
        <w:t>1-б</w:t>
      </w:r>
    </w:p>
    <w:p w:rsidR="007C34E9" w:rsidRPr="00414077" w:rsidRDefault="007C34E9" w:rsidP="007C34E9">
      <w:pPr>
        <w:spacing w:line="276" w:lineRule="auto"/>
        <w:jc w:val="both"/>
        <w:rPr>
          <w:sz w:val="28"/>
          <w:szCs w:val="28"/>
        </w:rPr>
      </w:pPr>
      <w:r w:rsidRPr="00414077">
        <w:rPr>
          <w:sz w:val="28"/>
          <w:szCs w:val="28"/>
        </w:rPr>
        <w:t>2-б</w:t>
      </w:r>
    </w:p>
    <w:p w:rsidR="007C34E9" w:rsidRPr="00414077" w:rsidRDefault="007C34E9" w:rsidP="007C34E9">
      <w:pPr>
        <w:spacing w:line="276" w:lineRule="auto"/>
        <w:jc w:val="both"/>
        <w:rPr>
          <w:sz w:val="28"/>
          <w:szCs w:val="28"/>
        </w:rPr>
      </w:pPr>
      <w:r w:rsidRPr="00414077">
        <w:rPr>
          <w:sz w:val="28"/>
          <w:szCs w:val="28"/>
        </w:rPr>
        <w:t>3-в</w:t>
      </w:r>
    </w:p>
    <w:p w:rsidR="007C34E9" w:rsidRPr="00414077" w:rsidRDefault="007C34E9" w:rsidP="007C34E9">
      <w:pPr>
        <w:spacing w:line="276" w:lineRule="auto"/>
        <w:jc w:val="both"/>
        <w:rPr>
          <w:sz w:val="28"/>
          <w:szCs w:val="28"/>
        </w:rPr>
      </w:pPr>
      <w:r w:rsidRPr="00414077">
        <w:rPr>
          <w:sz w:val="28"/>
          <w:szCs w:val="28"/>
        </w:rPr>
        <w:t>4-в</w:t>
      </w:r>
    </w:p>
    <w:p w:rsidR="007C34E9" w:rsidRPr="00414077" w:rsidRDefault="007C34E9" w:rsidP="007C34E9">
      <w:pPr>
        <w:spacing w:line="276" w:lineRule="auto"/>
        <w:jc w:val="both"/>
        <w:rPr>
          <w:sz w:val="28"/>
          <w:szCs w:val="28"/>
        </w:rPr>
      </w:pPr>
      <w:r w:rsidRPr="00414077">
        <w:rPr>
          <w:sz w:val="28"/>
          <w:szCs w:val="28"/>
        </w:rPr>
        <w:t>5-б</w:t>
      </w:r>
    </w:p>
    <w:p w:rsidR="007C34E9" w:rsidRPr="00414077" w:rsidRDefault="007C34E9" w:rsidP="007C34E9">
      <w:pPr>
        <w:spacing w:line="276" w:lineRule="auto"/>
        <w:jc w:val="both"/>
        <w:rPr>
          <w:sz w:val="28"/>
          <w:szCs w:val="28"/>
        </w:rPr>
      </w:pPr>
      <w:r w:rsidRPr="00414077">
        <w:rPr>
          <w:sz w:val="28"/>
          <w:szCs w:val="28"/>
        </w:rPr>
        <w:t>6-а</w:t>
      </w:r>
    </w:p>
    <w:p w:rsidR="007C34E9" w:rsidRPr="00414077" w:rsidRDefault="007C34E9" w:rsidP="007C34E9">
      <w:pPr>
        <w:spacing w:line="276" w:lineRule="auto"/>
        <w:jc w:val="both"/>
        <w:rPr>
          <w:sz w:val="28"/>
          <w:szCs w:val="28"/>
        </w:rPr>
      </w:pPr>
      <w:r w:rsidRPr="00414077">
        <w:rPr>
          <w:sz w:val="28"/>
          <w:szCs w:val="28"/>
        </w:rPr>
        <w:t>7-г</w:t>
      </w:r>
    </w:p>
    <w:p w:rsidR="007C34E9" w:rsidRPr="00414077" w:rsidRDefault="007C34E9" w:rsidP="007C34E9">
      <w:pPr>
        <w:spacing w:line="276" w:lineRule="auto"/>
        <w:jc w:val="both"/>
        <w:rPr>
          <w:sz w:val="28"/>
          <w:szCs w:val="28"/>
        </w:rPr>
      </w:pPr>
      <w:r w:rsidRPr="00414077">
        <w:rPr>
          <w:sz w:val="28"/>
          <w:szCs w:val="28"/>
        </w:rPr>
        <w:t>8-в</w:t>
      </w:r>
    </w:p>
    <w:p w:rsidR="007C34E9" w:rsidRPr="00414077" w:rsidRDefault="007C34E9" w:rsidP="007C34E9">
      <w:pPr>
        <w:spacing w:line="276" w:lineRule="auto"/>
        <w:jc w:val="both"/>
        <w:rPr>
          <w:sz w:val="28"/>
          <w:szCs w:val="28"/>
        </w:rPr>
      </w:pPr>
      <w:r w:rsidRPr="00414077">
        <w:rPr>
          <w:sz w:val="28"/>
          <w:szCs w:val="28"/>
        </w:rPr>
        <w:t>9-б</w:t>
      </w:r>
    </w:p>
    <w:p w:rsidR="007C34E9" w:rsidRPr="00414077" w:rsidRDefault="007C34E9" w:rsidP="007C34E9">
      <w:pPr>
        <w:spacing w:line="276" w:lineRule="auto"/>
        <w:jc w:val="both"/>
        <w:rPr>
          <w:sz w:val="28"/>
          <w:szCs w:val="28"/>
        </w:rPr>
      </w:pPr>
      <w:r w:rsidRPr="00414077">
        <w:rPr>
          <w:sz w:val="28"/>
          <w:szCs w:val="28"/>
        </w:rPr>
        <w:t>10-в</w:t>
      </w:r>
    </w:p>
    <w:p w:rsidR="007C34E9" w:rsidRPr="00414077" w:rsidRDefault="007C34E9" w:rsidP="007C34E9">
      <w:pPr>
        <w:spacing w:line="276" w:lineRule="auto"/>
        <w:jc w:val="both"/>
        <w:rPr>
          <w:sz w:val="28"/>
          <w:szCs w:val="28"/>
        </w:rPr>
      </w:pPr>
      <w:r w:rsidRPr="00414077">
        <w:rPr>
          <w:sz w:val="28"/>
          <w:szCs w:val="28"/>
        </w:rPr>
        <w:t>11-в</w:t>
      </w:r>
    </w:p>
    <w:p w:rsidR="007C34E9" w:rsidRPr="00414077" w:rsidRDefault="007C34E9" w:rsidP="007C34E9">
      <w:pPr>
        <w:spacing w:line="276" w:lineRule="auto"/>
        <w:jc w:val="both"/>
        <w:rPr>
          <w:sz w:val="28"/>
          <w:szCs w:val="28"/>
        </w:rPr>
      </w:pPr>
      <w:r w:rsidRPr="00414077">
        <w:rPr>
          <w:sz w:val="28"/>
          <w:szCs w:val="28"/>
        </w:rPr>
        <w:t>12-а</w:t>
      </w:r>
    </w:p>
    <w:p w:rsidR="007C34E9" w:rsidRPr="00414077" w:rsidRDefault="007C34E9" w:rsidP="007C34E9">
      <w:pPr>
        <w:spacing w:line="276" w:lineRule="auto"/>
        <w:jc w:val="both"/>
        <w:rPr>
          <w:sz w:val="28"/>
          <w:szCs w:val="28"/>
        </w:rPr>
      </w:pPr>
      <w:r w:rsidRPr="00414077">
        <w:rPr>
          <w:sz w:val="28"/>
          <w:szCs w:val="28"/>
        </w:rPr>
        <w:t>13-б</w:t>
      </w:r>
    </w:p>
    <w:p w:rsidR="007C34E9" w:rsidRPr="00414077" w:rsidRDefault="007C34E9" w:rsidP="007C34E9">
      <w:pPr>
        <w:spacing w:line="276" w:lineRule="auto"/>
        <w:jc w:val="both"/>
        <w:rPr>
          <w:sz w:val="28"/>
          <w:szCs w:val="28"/>
        </w:rPr>
      </w:pPr>
      <w:r w:rsidRPr="00414077">
        <w:rPr>
          <w:sz w:val="28"/>
          <w:szCs w:val="28"/>
        </w:rPr>
        <w:t>14-б</w:t>
      </w:r>
    </w:p>
    <w:p w:rsidR="007C34E9" w:rsidRPr="00414077" w:rsidRDefault="007C34E9" w:rsidP="007C34E9">
      <w:pPr>
        <w:spacing w:line="276" w:lineRule="auto"/>
        <w:jc w:val="both"/>
        <w:rPr>
          <w:sz w:val="28"/>
          <w:szCs w:val="28"/>
        </w:rPr>
      </w:pPr>
      <w:r w:rsidRPr="00414077">
        <w:rPr>
          <w:sz w:val="28"/>
          <w:szCs w:val="28"/>
        </w:rPr>
        <w:t>15-а</w:t>
      </w:r>
    </w:p>
    <w:p w:rsidR="007C34E9" w:rsidRPr="00414077" w:rsidRDefault="007C34E9" w:rsidP="007C34E9">
      <w:pPr>
        <w:spacing w:line="276" w:lineRule="auto"/>
        <w:jc w:val="both"/>
        <w:rPr>
          <w:sz w:val="28"/>
          <w:szCs w:val="28"/>
        </w:rPr>
      </w:pPr>
      <w:r w:rsidRPr="00414077">
        <w:rPr>
          <w:sz w:val="28"/>
          <w:szCs w:val="28"/>
        </w:rPr>
        <w:t>16-б</w:t>
      </w:r>
    </w:p>
    <w:p w:rsidR="007C34E9" w:rsidRPr="00414077" w:rsidRDefault="007C34E9" w:rsidP="007C34E9">
      <w:pPr>
        <w:spacing w:line="276" w:lineRule="auto"/>
        <w:jc w:val="both"/>
        <w:rPr>
          <w:sz w:val="28"/>
          <w:szCs w:val="28"/>
        </w:rPr>
      </w:pPr>
      <w:r w:rsidRPr="00414077">
        <w:rPr>
          <w:sz w:val="28"/>
          <w:szCs w:val="28"/>
        </w:rPr>
        <w:t>17-а</w:t>
      </w:r>
    </w:p>
    <w:p w:rsidR="007C34E9" w:rsidRPr="00414077" w:rsidRDefault="007C34E9" w:rsidP="007C34E9">
      <w:pPr>
        <w:spacing w:line="276" w:lineRule="auto"/>
        <w:jc w:val="both"/>
        <w:rPr>
          <w:sz w:val="28"/>
          <w:szCs w:val="28"/>
        </w:rPr>
      </w:pPr>
      <w:r w:rsidRPr="00414077">
        <w:rPr>
          <w:sz w:val="28"/>
          <w:szCs w:val="28"/>
        </w:rPr>
        <w:t>18-а</w:t>
      </w:r>
    </w:p>
    <w:p w:rsidR="007C34E9" w:rsidRPr="00414077" w:rsidRDefault="007C34E9" w:rsidP="007C34E9">
      <w:pPr>
        <w:spacing w:line="276" w:lineRule="auto"/>
        <w:jc w:val="both"/>
        <w:rPr>
          <w:sz w:val="28"/>
          <w:szCs w:val="28"/>
        </w:rPr>
      </w:pPr>
      <w:r w:rsidRPr="00414077">
        <w:rPr>
          <w:sz w:val="28"/>
          <w:szCs w:val="28"/>
        </w:rPr>
        <w:t>19-б</w:t>
      </w:r>
    </w:p>
    <w:p w:rsidR="007C34E9" w:rsidRPr="00414077" w:rsidRDefault="007C34E9" w:rsidP="007C34E9">
      <w:pPr>
        <w:spacing w:line="276" w:lineRule="auto"/>
        <w:jc w:val="both"/>
        <w:rPr>
          <w:sz w:val="28"/>
          <w:szCs w:val="28"/>
        </w:rPr>
      </w:pPr>
      <w:r w:rsidRPr="00414077">
        <w:rPr>
          <w:sz w:val="28"/>
          <w:szCs w:val="28"/>
        </w:rPr>
        <w:t>20-а</w:t>
      </w:r>
    </w:p>
    <w:p w:rsidR="007C34E9" w:rsidRPr="00414077" w:rsidRDefault="007C34E9" w:rsidP="007C34E9">
      <w:pPr>
        <w:spacing w:line="276" w:lineRule="auto"/>
        <w:jc w:val="both"/>
        <w:rPr>
          <w:sz w:val="28"/>
          <w:szCs w:val="28"/>
        </w:rPr>
      </w:pPr>
      <w:r w:rsidRPr="00414077">
        <w:rPr>
          <w:sz w:val="28"/>
          <w:szCs w:val="28"/>
        </w:rPr>
        <w:t>21-б</w:t>
      </w:r>
    </w:p>
    <w:p w:rsidR="007C34E9" w:rsidRPr="00414077" w:rsidRDefault="007C34E9" w:rsidP="007C34E9">
      <w:pPr>
        <w:spacing w:line="276" w:lineRule="auto"/>
        <w:jc w:val="both"/>
        <w:rPr>
          <w:sz w:val="28"/>
          <w:szCs w:val="28"/>
        </w:rPr>
      </w:pPr>
      <w:r w:rsidRPr="00414077">
        <w:rPr>
          <w:sz w:val="28"/>
          <w:szCs w:val="28"/>
        </w:rPr>
        <w:t>22-в</w:t>
      </w:r>
    </w:p>
    <w:p w:rsidR="007C34E9" w:rsidRPr="00414077" w:rsidRDefault="007C34E9" w:rsidP="007C34E9">
      <w:pPr>
        <w:spacing w:line="276" w:lineRule="auto"/>
        <w:jc w:val="both"/>
        <w:rPr>
          <w:sz w:val="28"/>
          <w:szCs w:val="28"/>
        </w:rPr>
      </w:pPr>
      <w:r w:rsidRPr="00414077">
        <w:rPr>
          <w:sz w:val="28"/>
          <w:szCs w:val="28"/>
        </w:rPr>
        <w:t>23-б</w:t>
      </w:r>
    </w:p>
    <w:p w:rsidR="007C34E9" w:rsidRPr="00414077" w:rsidRDefault="007C34E9" w:rsidP="007C34E9">
      <w:pPr>
        <w:spacing w:line="276" w:lineRule="auto"/>
        <w:jc w:val="both"/>
        <w:rPr>
          <w:sz w:val="28"/>
          <w:szCs w:val="28"/>
        </w:rPr>
      </w:pPr>
      <w:r w:rsidRPr="00414077">
        <w:rPr>
          <w:sz w:val="28"/>
          <w:szCs w:val="28"/>
        </w:rPr>
        <w:t>24-в</w:t>
      </w:r>
    </w:p>
    <w:p w:rsidR="007C34E9" w:rsidRPr="00414077" w:rsidRDefault="007C34E9" w:rsidP="007C34E9">
      <w:pPr>
        <w:spacing w:line="276" w:lineRule="auto"/>
        <w:jc w:val="both"/>
        <w:rPr>
          <w:sz w:val="28"/>
          <w:szCs w:val="28"/>
        </w:rPr>
      </w:pPr>
      <w:r w:rsidRPr="00414077">
        <w:rPr>
          <w:sz w:val="28"/>
          <w:szCs w:val="28"/>
        </w:rPr>
        <w:t>25-а</w:t>
      </w:r>
    </w:p>
    <w:p w:rsidR="007C34E9" w:rsidRPr="00414077" w:rsidRDefault="007C34E9" w:rsidP="007C34E9">
      <w:pPr>
        <w:spacing w:line="276" w:lineRule="auto"/>
        <w:rPr>
          <w:sz w:val="28"/>
          <w:szCs w:val="28"/>
        </w:rPr>
      </w:pPr>
    </w:p>
    <w:p w:rsidR="00B24D7F" w:rsidRPr="00414077" w:rsidRDefault="00B24D7F" w:rsidP="00B24D7F">
      <w:pPr>
        <w:ind w:firstLine="227"/>
        <w:rPr>
          <w:sz w:val="28"/>
          <w:szCs w:val="28"/>
        </w:rPr>
      </w:pPr>
    </w:p>
    <w:p w:rsidR="00B24D7F" w:rsidRPr="00414077" w:rsidRDefault="00B24D7F" w:rsidP="00B24D7F">
      <w:pPr>
        <w:ind w:firstLine="227"/>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B24D7F" w:rsidRPr="00414077" w:rsidRDefault="00B24D7F">
      <w:pPr>
        <w:rPr>
          <w:sz w:val="28"/>
          <w:szCs w:val="28"/>
        </w:rPr>
      </w:pPr>
    </w:p>
    <w:p w:rsidR="00101653" w:rsidRPr="00414077" w:rsidRDefault="00101653" w:rsidP="00101653">
      <w:pPr>
        <w:ind w:left="60"/>
        <w:rPr>
          <w:sz w:val="28"/>
          <w:szCs w:val="28"/>
        </w:rPr>
      </w:pPr>
      <w:r>
        <w:rPr>
          <w:sz w:val="28"/>
          <w:szCs w:val="28"/>
        </w:rPr>
        <w:lastRenderedPageBreak/>
        <w:t>Приложение 5</w:t>
      </w:r>
      <w:r w:rsidRPr="00414077">
        <w:rPr>
          <w:sz w:val="28"/>
          <w:szCs w:val="28"/>
        </w:rPr>
        <w:t xml:space="preserve">.  </w:t>
      </w:r>
    </w:p>
    <w:p w:rsidR="008F2299" w:rsidRPr="00414077" w:rsidRDefault="008F2299">
      <w:pPr>
        <w:rPr>
          <w:sz w:val="28"/>
          <w:szCs w:val="28"/>
        </w:rPr>
      </w:pPr>
    </w:p>
    <w:p w:rsidR="00101653" w:rsidRPr="00101653" w:rsidRDefault="00101653" w:rsidP="00101653">
      <w:pPr>
        <w:spacing w:after="200" w:line="276" w:lineRule="auto"/>
        <w:rPr>
          <w:rFonts w:eastAsiaTheme="minorHAnsi"/>
          <w:b/>
          <w:sz w:val="28"/>
          <w:szCs w:val="28"/>
          <w:lang w:eastAsia="en-US"/>
        </w:rPr>
      </w:pPr>
      <w:r w:rsidRPr="00101653">
        <w:rPr>
          <w:rFonts w:eastAsiaTheme="minorHAnsi"/>
          <w:b/>
          <w:sz w:val="28"/>
          <w:szCs w:val="28"/>
          <w:lang w:eastAsia="en-US"/>
        </w:rPr>
        <w:t xml:space="preserve">Практическая работа </w:t>
      </w:r>
    </w:p>
    <w:p w:rsidR="00101653" w:rsidRPr="00101653" w:rsidRDefault="00101653" w:rsidP="00101653">
      <w:pPr>
        <w:spacing w:after="200" w:line="276" w:lineRule="auto"/>
        <w:jc w:val="both"/>
        <w:rPr>
          <w:rFonts w:eastAsia="Trebuchet MS"/>
          <w:color w:val="000000"/>
          <w:sz w:val="28"/>
          <w:szCs w:val="28"/>
          <w:lang w:eastAsia="en-US"/>
        </w:rPr>
      </w:pPr>
      <w:r w:rsidRPr="00101653">
        <w:rPr>
          <w:rFonts w:eastAsiaTheme="minorHAnsi"/>
          <w:b/>
          <w:sz w:val="28"/>
          <w:szCs w:val="28"/>
          <w:lang w:eastAsia="en-US"/>
        </w:rPr>
        <w:t>Тема:</w:t>
      </w:r>
      <w:r w:rsidRPr="00101653">
        <w:rPr>
          <w:rFonts w:asciiTheme="minorHAnsi" w:eastAsiaTheme="minorHAnsi" w:hAnsiTheme="minorHAnsi" w:cstheme="minorBidi"/>
          <w:sz w:val="28"/>
          <w:szCs w:val="28"/>
          <w:lang w:eastAsia="en-US"/>
        </w:rPr>
        <w:t xml:space="preserve"> </w:t>
      </w:r>
      <w:r w:rsidRPr="00101653">
        <w:rPr>
          <w:rFonts w:eastAsiaTheme="minorHAnsi"/>
          <w:sz w:val="28"/>
          <w:szCs w:val="28"/>
          <w:lang w:eastAsia="en-US"/>
        </w:rPr>
        <w:t>Подсчёт объёма  работ и расхода материалов для оштукатуривания внутренних стен и перегородок кирпичного жилого</w:t>
      </w:r>
      <w:r w:rsidRPr="00101653">
        <w:rPr>
          <w:rFonts w:eastAsia="Trebuchet MS"/>
          <w:color w:val="000000"/>
          <w:sz w:val="28"/>
          <w:szCs w:val="28"/>
          <w:lang w:eastAsia="en-US"/>
        </w:rPr>
        <w:t xml:space="preserve">  дома.</w:t>
      </w:r>
    </w:p>
    <w:p w:rsidR="00101653" w:rsidRPr="00101653" w:rsidRDefault="00101653" w:rsidP="00101653">
      <w:pPr>
        <w:spacing w:after="200" w:line="276" w:lineRule="auto"/>
        <w:rPr>
          <w:rFonts w:eastAsiaTheme="minorHAnsi"/>
          <w:sz w:val="28"/>
          <w:szCs w:val="28"/>
          <w:lang w:eastAsia="en-US"/>
        </w:rPr>
      </w:pPr>
    </w:p>
    <w:p w:rsidR="00101653" w:rsidRPr="00101653" w:rsidRDefault="00101653" w:rsidP="00101653">
      <w:pPr>
        <w:spacing w:after="200" w:line="276" w:lineRule="auto"/>
        <w:rPr>
          <w:rFonts w:eastAsiaTheme="minorHAnsi"/>
          <w:sz w:val="28"/>
          <w:szCs w:val="28"/>
          <w:lang w:eastAsia="en-US"/>
        </w:rPr>
      </w:pPr>
      <w:r w:rsidRPr="00101653">
        <w:rPr>
          <w:rFonts w:eastAsiaTheme="minorHAnsi"/>
          <w:b/>
          <w:sz w:val="28"/>
          <w:szCs w:val="28"/>
          <w:lang w:eastAsia="en-US"/>
        </w:rPr>
        <w:t>Задание:</w:t>
      </w:r>
      <w:r w:rsidRPr="00101653">
        <w:rPr>
          <w:rFonts w:eastAsiaTheme="minorHAnsi"/>
          <w:sz w:val="28"/>
          <w:szCs w:val="28"/>
          <w:lang w:eastAsia="en-US"/>
        </w:rPr>
        <w:t xml:space="preserve"> Разработать элемент технологической карты  на оштукатуривание внутренних стен типового этажа жилого кирпичного здания.</w:t>
      </w:r>
    </w:p>
    <w:p w:rsidR="00101653" w:rsidRPr="00101653" w:rsidRDefault="00101653" w:rsidP="00101653">
      <w:pPr>
        <w:tabs>
          <w:tab w:val="left" w:pos="2550"/>
        </w:tabs>
        <w:spacing w:after="200" w:line="276" w:lineRule="auto"/>
        <w:jc w:val="center"/>
        <w:rPr>
          <w:rFonts w:eastAsiaTheme="minorHAnsi"/>
          <w:b/>
          <w:sz w:val="28"/>
          <w:szCs w:val="28"/>
          <w:lang w:eastAsia="en-US"/>
        </w:rPr>
      </w:pPr>
      <w:r w:rsidRPr="00101653">
        <w:rPr>
          <w:rFonts w:eastAsiaTheme="minorHAnsi"/>
          <w:b/>
          <w:sz w:val="28"/>
          <w:szCs w:val="28"/>
          <w:lang w:eastAsia="en-US"/>
        </w:rPr>
        <w:t>Ход выполнения:</w:t>
      </w:r>
    </w:p>
    <w:p w:rsidR="00101653" w:rsidRPr="00101653" w:rsidRDefault="00101653" w:rsidP="00101653">
      <w:pPr>
        <w:tabs>
          <w:tab w:val="left" w:pos="2550"/>
        </w:tabs>
        <w:spacing w:after="200" w:line="276" w:lineRule="auto"/>
        <w:rPr>
          <w:rFonts w:eastAsiaTheme="minorHAnsi"/>
          <w:sz w:val="28"/>
          <w:szCs w:val="28"/>
          <w:lang w:eastAsia="en-US"/>
        </w:rPr>
      </w:pPr>
      <w:r w:rsidRPr="00101653">
        <w:rPr>
          <w:rFonts w:eastAsiaTheme="minorHAnsi"/>
          <w:sz w:val="28"/>
          <w:szCs w:val="28"/>
          <w:lang w:eastAsia="en-US"/>
        </w:rPr>
        <w:t>1.Подсчёт объёмов работ ( таблица №1).</w:t>
      </w:r>
    </w:p>
    <w:p w:rsidR="00101653" w:rsidRPr="00101653" w:rsidRDefault="00101653" w:rsidP="00101653">
      <w:pPr>
        <w:tabs>
          <w:tab w:val="left" w:pos="2550"/>
        </w:tabs>
        <w:spacing w:after="200" w:line="276" w:lineRule="auto"/>
        <w:rPr>
          <w:rFonts w:eastAsiaTheme="minorHAnsi"/>
          <w:sz w:val="28"/>
          <w:szCs w:val="28"/>
          <w:lang w:eastAsia="en-US"/>
        </w:rPr>
      </w:pPr>
      <w:r w:rsidRPr="00101653">
        <w:rPr>
          <w:rFonts w:eastAsiaTheme="minorHAnsi"/>
          <w:sz w:val="28"/>
          <w:szCs w:val="28"/>
          <w:lang w:eastAsia="en-US"/>
        </w:rPr>
        <w:t>2.Выбор  необходимого материала  для выполнения работ из каталога КРЕПС или из опыта практической работы ( таблица №2) .</w:t>
      </w:r>
    </w:p>
    <w:p w:rsidR="00101653" w:rsidRPr="00101653" w:rsidRDefault="00101653" w:rsidP="00101653">
      <w:pPr>
        <w:tabs>
          <w:tab w:val="left" w:pos="2550"/>
        </w:tabs>
        <w:spacing w:after="200" w:line="276" w:lineRule="auto"/>
        <w:rPr>
          <w:rFonts w:eastAsiaTheme="minorHAnsi"/>
          <w:sz w:val="28"/>
          <w:szCs w:val="28"/>
          <w:lang w:eastAsia="en-US"/>
        </w:rPr>
      </w:pPr>
      <w:r w:rsidRPr="00101653">
        <w:rPr>
          <w:rFonts w:eastAsiaTheme="minorHAnsi"/>
          <w:sz w:val="28"/>
          <w:szCs w:val="28"/>
          <w:lang w:eastAsia="en-US"/>
        </w:rPr>
        <w:t>3. Подсчитать расход материала на свой объём работ ( таблица №2).</w:t>
      </w:r>
    </w:p>
    <w:p w:rsidR="00101653" w:rsidRPr="00101653" w:rsidRDefault="00101653" w:rsidP="00101653">
      <w:pPr>
        <w:tabs>
          <w:tab w:val="left" w:pos="2550"/>
        </w:tabs>
        <w:spacing w:after="200" w:line="276" w:lineRule="auto"/>
        <w:rPr>
          <w:rFonts w:eastAsiaTheme="minorHAnsi"/>
          <w:sz w:val="28"/>
          <w:szCs w:val="28"/>
          <w:lang w:eastAsia="en-US"/>
        </w:rPr>
      </w:pPr>
    </w:p>
    <w:p w:rsidR="00101653" w:rsidRPr="00101653" w:rsidRDefault="00101653" w:rsidP="00101653">
      <w:pPr>
        <w:tabs>
          <w:tab w:val="left" w:pos="2550"/>
        </w:tabs>
        <w:spacing w:after="200" w:line="276" w:lineRule="auto"/>
        <w:jc w:val="center"/>
        <w:rPr>
          <w:rFonts w:eastAsiaTheme="minorHAnsi"/>
          <w:sz w:val="28"/>
          <w:szCs w:val="28"/>
          <w:lang w:eastAsia="en-US"/>
        </w:rPr>
      </w:pPr>
      <w:r w:rsidRPr="00101653">
        <w:rPr>
          <w:rFonts w:eastAsiaTheme="minorHAnsi"/>
          <w:sz w:val="28"/>
          <w:szCs w:val="28"/>
          <w:lang w:eastAsia="en-US"/>
        </w:rPr>
        <w:t>Исходные данные:</w:t>
      </w:r>
    </w:p>
    <w:p w:rsidR="00101653" w:rsidRPr="00101653" w:rsidRDefault="00101653" w:rsidP="00101653">
      <w:pPr>
        <w:spacing w:after="200" w:line="276" w:lineRule="auto"/>
        <w:rPr>
          <w:rFonts w:eastAsiaTheme="minorHAnsi"/>
          <w:sz w:val="28"/>
          <w:szCs w:val="28"/>
          <w:lang w:eastAsia="en-US"/>
        </w:rPr>
      </w:pPr>
    </w:p>
    <w:p w:rsidR="00101653" w:rsidRPr="00101653" w:rsidRDefault="00101653" w:rsidP="00101653">
      <w:pPr>
        <w:numPr>
          <w:ilvl w:val="0"/>
          <w:numId w:val="13"/>
        </w:numPr>
        <w:spacing w:after="200" w:line="276" w:lineRule="auto"/>
        <w:contextualSpacing/>
        <w:rPr>
          <w:rFonts w:eastAsiaTheme="minorHAnsi"/>
          <w:sz w:val="28"/>
          <w:szCs w:val="28"/>
          <w:lang w:eastAsia="en-US"/>
        </w:rPr>
      </w:pPr>
      <w:r w:rsidRPr="00101653">
        <w:rPr>
          <w:rFonts w:eastAsiaTheme="minorHAnsi"/>
          <w:sz w:val="28"/>
          <w:szCs w:val="28"/>
          <w:lang w:eastAsia="en-US"/>
        </w:rPr>
        <w:t>Рабочие  архитектурные чертежи здания.</w:t>
      </w:r>
    </w:p>
    <w:p w:rsidR="00101653" w:rsidRPr="00101653" w:rsidRDefault="00101653" w:rsidP="00101653">
      <w:pPr>
        <w:numPr>
          <w:ilvl w:val="0"/>
          <w:numId w:val="13"/>
        </w:numPr>
        <w:spacing w:after="200" w:line="276" w:lineRule="auto"/>
        <w:contextualSpacing/>
        <w:rPr>
          <w:rFonts w:eastAsiaTheme="minorHAnsi"/>
          <w:sz w:val="28"/>
          <w:szCs w:val="28"/>
          <w:lang w:eastAsia="en-US"/>
        </w:rPr>
      </w:pPr>
      <w:r w:rsidRPr="00101653">
        <w:rPr>
          <w:rFonts w:eastAsiaTheme="minorHAnsi"/>
          <w:sz w:val="28"/>
          <w:szCs w:val="28"/>
          <w:lang w:eastAsia="en-US"/>
        </w:rPr>
        <w:t>План типового этажа  здания.</w:t>
      </w:r>
    </w:p>
    <w:p w:rsidR="00101653" w:rsidRPr="00101653" w:rsidRDefault="00101653" w:rsidP="00101653">
      <w:pPr>
        <w:numPr>
          <w:ilvl w:val="0"/>
          <w:numId w:val="13"/>
        </w:numPr>
        <w:spacing w:after="200" w:line="276" w:lineRule="auto"/>
        <w:contextualSpacing/>
        <w:rPr>
          <w:rFonts w:eastAsiaTheme="minorHAnsi"/>
          <w:sz w:val="28"/>
          <w:szCs w:val="28"/>
          <w:lang w:eastAsia="en-US"/>
        </w:rPr>
      </w:pPr>
      <w:r w:rsidRPr="00101653">
        <w:rPr>
          <w:rFonts w:eastAsiaTheme="minorHAnsi"/>
          <w:sz w:val="28"/>
          <w:szCs w:val="28"/>
          <w:lang w:eastAsia="en-US"/>
        </w:rPr>
        <w:t>Типовые технологические карты на штукатурные работы.</w:t>
      </w:r>
    </w:p>
    <w:p w:rsidR="00101653" w:rsidRPr="00101653" w:rsidRDefault="00101653" w:rsidP="00101653">
      <w:pPr>
        <w:numPr>
          <w:ilvl w:val="0"/>
          <w:numId w:val="13"/>
        </w:numPr>
        <w:spacing w:after="200" w:line="276" w:lineRule="auto"/>
        <w:contextualSpacing/>
        <w:rPr>
          <w:rFonts w:eastAsiaTheme="minorHAnsi"/>
          <w:sz w:val="28"/>
          <w:szCs w:val="28"/>
          <w:lang w:eastAsia="en-US"/>
        </w:rPr>
      </w:pPr>
      <w:r w:rsidRPr="00101653">
        <w:rPr>
          <w:rFonts w:eastAsiaTheme="minorHAnsi"/>
          <w:sz w:val="28"/>
          <w:szCs w:val="28"/>
          <w:lang w:eastAsia="en-US"/>
        </w:rPr>
        <w:t>Каталог продукции  КРЕПС</w:t>
      </w:r>
    </w:p>
    <w:p w:rsidR="008F2299" w:rsidRPr="00414077" w:rsidRDefault="008F2299">
      <w:pPr>
        <w:rPr>
          <w:sz w:val="28"/>
          <w:szCs w:val="28"/>
        </w:rPr>
      </w:pPr>
    </w:p>
    <w:p w:rsidR="00101653" w:rsidRPr="00101653" w:rsidRDefault="00101653" w:rsidP="00101653">
      <w:pPr>
        <w:rPr>
          <w:sz w:val="28"/>
          <w:szCs w:val="28"/>
        </w:rPr>
      </w:pPr>
      <w:r w:rsidRPr="00101653">
        <w:rPr>
          <w:rFonts w:asciiTheme="minorHAnsi" w:eastAsiaTheme="minorHAnsi" w:hAnsiTheme="minorHAnsi" w:cstheme="minorBidi"/>
          <w:noProof/>
          <w:sz w:val="22"/>
          <w:szCs w:val="22"/>
        </w:rPr>
        <w:lastRenderedPageBreak/>
        <mc:AlternateContent>
          <mc:Choice Requires="wpg">
            <w:drawing>
              <wp:anchor distT="0" distB="332105" distL="24130" distR="24130" simplePos="0" relativeHeight="251659264" behindDoc="0" locked="0" layoutInCell="1" allowOverlap="1" wp14:anchorId="1B5322D8" wp14:editId="5F6C68A5">
                <wp:simplePos x="0" y="0"/>
                <wp:positionH relativeFrom="margin">
                  <wp:posOffset>-308610</wp:posOffset>
                </wp:positionH>
                <wp:positionV relativeFrom="paragraph">
                  <wp:posOffset>1242060</wp:posOffset>
                </wp:positionV>
                <wp:extent cx="6921500" cy="4695825"/>
                <wp:effectExtent l="0" t="0" r="12700" b="28575"/>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4695825"/>
                          <a:chOff x="1282" y="984"/>
                          <a:chExt cx="9835" cy="5293"/>
                        </a:xfrm>
                      </wpg:grpSpPr>
                      <wps:wsp>
                        <wps:cNvPr id="3" name="Text Box 6"/>
                        <wps:cNvSpPr txBox="1">
                          <a:spLocks noChangeArrowheads="1"/>
                        </wps:cNvSpPr>
                        <wps:spPr bwMode="auto">
                          <a:xfrm>
                            <a:off x="1282" y="1824"/>
                            <a:ext cx="9835" cy="445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706"/>
                                <w:gridCol w:w="3610"/>
                                <w:gridCol w:w="3965"/>
                                <w:gridCol w:w="1925"/>
                              </w:tblGrid>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rPr>
                                        <w:rStyle w:val="FontStyle76"/>
                                        <w:sz w:val="28"/>
                                        <w:szCs w:val="28"/>
                                      </w:rPr>
                                    </w:pPr>
                                    <w:r w:rsidRPr="004C3F2C">
                                      <w:rPr>
                                        <w:rStyle w:val="FontStyle76"/>
                                        <w:sz w:val="28"/>
                                        <w:szCs w:val="28"/>
                                      </w:rPr>
                                      <w:t>№п/п</w:t>
                                    </w:r>
                                  </w:p>
                                </w:tc>
                                <w:tc>
                                  <w:tcPr>
                                    <w:tcW w:w="3610"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ind w:left="648"/>
                                      <w:jc w:val="left"/>
                                      <w:rPr>
                                        <w:rStyle w:val="FontStyle76"/>
                                        <w:sz w:val="28"/>
                                        <w:szCs w:val="28"/>
                                      </w:rPr>
                                    </w:pPr>
                                    <w:r w:rsidRPr="004C3F2C">
                                      <w:rPr>
                                        <w:rStyle w:val="FontStyle76"/>
                                        <w:sz w:val="28"/>
                                        <w:szCs w:val="28"/>
                                      </w:rPr>
                                      <w:t>Наименование работ</w:t>
                                    </w:r>
                                  </w:p>
                                </w:tc>
                                <w:tc>
                                  <w:tcPr>
                                    <w:tcW w:w="396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ind w:left="950"/>
                                      <w:jc w:val="left"/>
                                      <w:rPr>
                                        <w:rStyle w:val="FontStyle76"/>
                                        <w:sz w:val="28"/>
                                        <w:szCs w:val="28"/>
                                      </w:rPr>
                                    </w:pPr>
                                    <w:r w:rsidRPr="004C3F2C">
                                      <w:rPr>
                                        <w:rStyle w:val="FontStyle76"/>
                                        <w:sz w:val="28"/>
                                        <w:szCs w:val="28"/>
                                      </w:rPr>
                                      <w:t>Формула подсчета</w:t>
                                    </w:r>
                                  </w:p>
                                </w:tc>
                                <w:tc>
                                  <w:tcPr>
                                    <w:tcW w:w="1925" w:type="dxa"/>
                                    <w:tcBorders>
                                      <w:top w:val="single" w:sz="6" w:space="0" w:color="auto"/>
                                      <w:left w:val="single" w:sz="6" w:space="0" w:color="auto"/>
                                      <w:bottom w:val="single" w:sz="6" w:space="0" w:color="auto"/>
                                      <w:right w:val="single" w:sz="6" w:space="0" w:color="auto"/>
                                    </w:tcBorders>
                                  </w:tcPr>
                                  <w:p w:rsidR="00101653" w:rsidRDefault="00101653">
                                    <w:pPr>
                                      <w:pStyle w:val="Style25"/>
                                      <w:widowControl/>
                                      <w:spacing w:line="245" w:lineRule="exact"/>
                                      <w:jc w:val="left"/>
                                      <w:rPr>
                                        <w:rStyle w:val="FontStyle76"/>
                                        <w:sz w:val="28"/>
                                        <w:szCs w:val="28"/>
                                      </w:rPr>
                                    </w:pPr>
                                    <w:r>
                                      <w:rPr>
                                        <w:rStyle w:val="FontStyle76"/>
                                        <w:sz w:val="28"/>
                                        <w:szCs w:val="28"/>
                                      </w:rPr>
                                      <w:t>Объём работ</w:t>
                                    </w:r>
                                  </w:p>
                                  <w:p w:rsidR="00101653" w:rsidRPr="004C3F2C" w:rsidRDefault="00101653">
                                    <w:pPr>
                                      <w:pStyle w:val="Style25"/>
                                      <w:widowControl/>
                                      <w:spacing w:line="245" w:lineRule="exact"/>
                                      <w:jc w:val="left"/>
                                      <w:rPr>
                                        <w:rStyle w:val="FontStyle76"/>
                                        <w:sz w:val="28"/>
                                        <w:szCs w:val="28"/>
                                        <w:vertAlign w:val="superscript"/>
                                      </w:rPr>
                                    </w:pPr>
                                    <w:r>
                                      <w:rPr>
                                        <w:rStyle w:val="FontStyle76"/>
                                        <w:sz w:val="28"/>
                                        <w:szCs w:val="28"/>
                                      </w:rPr>
                                      <w:t xml:space="preserve">в  </w:t>
                                    </w:r>
                                    <w:r w:rsidRPr="004C3F2C">
                                      <w:rPr>
                                        <w:rStyle w:val="FontStyle76"/>
                                        <w:sz w:val="28"/>
                                        <w:szCs w:val="28"/>
                                      </w:rPr>
                                      <w:t>м</w:t>
                                    </w:r>
                                    <w:r>
                                      <w:rPr>
                                        <w:rStyle w:val="FontStyle76"/>
                                        <w:sz w:val="28"/>
                                        <w:szCs w:val="28"/>
                                        <w:vertAlign w:val="superscript"/>
                                      </w:rPr>
                                      <w:t>2</w:t>
                                    </w:r>
                                  </w:p>
                                </w:tc>
                              </w:tr>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Default="00101653">
                                    <w:pPr>
                                      <w:pStyle w:val="Style15"/>
                                      <w:widowControl/>
                                      <w:spacing w:line="240" w:lineRule="auto"/>
                                      <w:jc w:val="center"/>
                                      <w:rPr>
                                        <w:rStyle w:val="FontStyle77"/>
                                        <w:sz w:val="28"/>
                                        <w:szCs w:val="28"/>
                                      </w:rPr>
                                    </w:pPr>
                                  </w:p>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1</w:t>
                                    </w:r>
                                  </w:p>
                                </w:tc>
                                <w:tc>
                                  <w:tcPr>
                                    <w:tcW w:w="3610" w:type="dxa"/>
                                    <w:tcBorders>
                                      <w:top w:val="single" w:sz="6" w:space="0" w:color="auto"/>
                                      <w:left w:val="single" w:sz="6" w:space="0" w:color="auto"/>
                                      <w:bottom w:val="single" w:sz="6" w:space="0" w:color="auto"/>
                                      <w:right w:val="single" w:sz="6" w:space="0" w:color="auto"/>
                                    </w:tcBorders>
                                  </w:tcPr>
                                  <w:p w:rsidR="00101653" w:rsidRDefault="00101653" w:rsidP="00101653">
                                    <w:pPr>
                                      <w:pStyle w:val="Style15"/>
                                      <w:widowControl/>
                                      <w:spacing w:line="254" w:lineRule="exact"/>
                                      <w:ind w:right="62" w:firstLine="5"/>
                                      <w:rPr>
                                        <w:rStyle w:val="FontStyle77"/>
                                        <w:sz w:val="28"/>
                                        <w:szCs w:val="28"/>
                                      </w:rPr>
                                    </w:pPr>
                                    <w:r w:rsidRPr="004C3F2C">
                                      <w:rPr>
                                        <w:rStyle w:val="FontStyle77"/>
                                        <w:sz w:val="28"/>
                                        <w:szCs w:val="28"/>
                                      </w:rPr>
                                      <w:t>Общая площадь</w:t>
                                    </w:r>
                                    <w:r>
                                      <w:rPr>
                                        <w:rStyle w:val="FontStyle77"/>
                                        <w:sz w:val="28"/>
                                        <w:szCs w:val="28"/>
                                      </w:rPr>
                                      <w:t xml:space="preserve"> внутренних</w:t>
                                    </w:r>
                                    <w:r w:rsidRPr="004C3F2C">
                                      <w:rPr>
                                        <w:rStyle w:val="FontStyle77"/>
                                        <w:sz w:val="28"/>
                                        <w:szCs w:val="28"/>
                                      </w:rPr>
                                      <w:t xml:space="preserve"> стен и кирпичных перегородок </w:t>
                                    </w:r>
                                    <w:r>
                                      <w:rPr>
                                        <w:rStyle w:val="FontStyle77"/>
                                        <w:sz w:val="28"/>
                                        <w:szCs w:val="28"/>
                                      </w:rPr>
                                      <w:t xml:space="preserve"> </w:t>
                                    </w:r>
                                    <w:r w:rsidRPr="008C2A9C">
                                      <w:rPr>
                                        <w:rStyle w:val="FontStyle77"/>
                                        <w:sz w:val="28"/>
                                        <w:szCs w:val="28"/>
                                      </w:rPr>
                                      <w:t xml:space="preserve"> </w:t>
                                    </w:r>
                                    <w:r w:rsidRPr="004C3F2C">
                                      <w:rPr>
                                        <w:rStyle w:val="FontStyle77"/>
                                        <w:sz w:val="28"/>
                                        <w:szCs w:val="28"/>
                                      </w:rPr>
                                      <w:t xml:space="preserve"> в жилых помещениях</w:t>
                                    </w:r>
                                  </w:p>
                                  <w:p w:rsidR="00101653" w:rsidRPr="004C3F2C" w:rsidRDefault="00101653" w:rsidP="00101653">
                                    <w:pPr>
                                      <w:pStyle w:val="Style15"/>
                                      <w:widowControl/>
                                      <w:spacing w:line="254" w:lineRule="exact"/>
                                      <w:ind w:right="62" w:firstLine="5"/>
                                      <w:rPr>
                                        <w:rStyle w:val="FontStyle77"/>
                                        <w:sz w:val="28"/>
                                        <w:szCs w:val="28"/>
                                      </w:rPr>
                                    </w:pPr>
                                    <w:r>
                                      <w:rPr>
                                        <w:rStyle w:val="FontStyle77"/>
                                        <w:sz w:val="28"/>
                                        <w:szCs w:val="28"/>
                                      </w:rPr>
                                      <w:t xml:space="preserve">  </w:t>
                                    </w:r>
                                  </w:p>
                                </w:tc>
                                <w:tc>
                                  <w:tcPr>
                                    <w:tcW w:w="3965" w:type="dxa"/>
                                    <w:tcBorders>
                                      <w:top w:val="single" w:sz="6" w:space="0" w:color="auto"/>
                                      <w:left w:val="single" w:sz="6" w:space="0" w:color="auto"/>
                                      <w:bottom w:val="single" w:sz="6" w:space="0" w:color="auto"/>
                                      <w:right w:val="single" w:sz="6" w:space="0" w:color="auto"/>
                                    </w:tcBorders>
                                  </w:tcPr>
                                  <w:p w:rsidR="00101653" w:rsidRPr="00724A5B" w:rsidRDefault="00101653" w:rsidP="00101653">
                                    <w:pPr>
                                      <w:pStyle w:val="Style18"/>
                                      <w:widowControl/>
                                      <w:tabs>
                                        <w:tab w:val="left" w:pos="274"/>
                                      </w:tabs>
                                      <w:spacing w:line="240" w:lineRule="auto"/>
                                      <w:rPr>
                                        <w:rStyle w:val="FontStyle77"/>
                                        <w:sz w:val="28"/>
                                        <w:szCs w:val="28"/>
                                      </w:rPr>
                                    </w:pPr>
                                    <w:r>
                                      <w:rPr>
                                        <w:rStyle w:val="FontStyle77"/>
                                        <w:sz w:val="28"/>
                                        <w:szCs w:val="28"/>
                                      </w:rPr>
                                      <w:t xml:space="preserve"> </w:t>
                                    </w:r>
                                    <w:r>
                                      <w:rPr>
                                        <w:rStyle w:val="FontStyle77"/>
                                        <w:sz w:val="28"/>
                                        <w:szCs w:val="28"/>
                                        <w:lang w:val="en-US"/>
                                      </w:rPr>
                                      <w:t>S</w:t>
                                    </w:r>
                                    <w:r>
                                      <w:rPr>
                                        <w:rStyle w:val="FontStyle77"/>
                                        <w:sz w:val="28"/>
                                        <w:szCs w:val="28"/>
                                        <w:vertAlign w:val="subscript"/>
                                        <w:lang w:val="en-US"/>
                                      </w:rPr>
                                      <w:t>o</w:t>
                                    </w:r>
                                    <w:r>
                                      <w:rPr>
                                        <w:rStyle w:val="FontStyle77"/>
                                        <w:sz w:val="28"/>
                                        <w:szCs w:val="28"/>
                                      </w:rPr>
                                      <w:t xml:space="preserve"> </w:t>
                                    </w:r>
                                    <w:r>
                                      <w:rPr>
                                        <w:rStyle w:val="FontStyle77"/>
                                        <w:sz w:val="28"/>
                                        <w:szCs w:val="28"/>
                                        <w:lang w:val="en-US"/>
                                      </w:rPr>
                                      <w:t xml:space="preserve">= S </w:t>
                                    </w:r>
                                    <w:r>
                                      <w:rPr>
                                        <w:rStyle w:val="FontStyle77"/>
                                        <w:sz w:val="28"/>
                                        <w:szCs w:val="28"/>
                                        <w:vertAlign w:val="subscript"/>
                                        <w:lang w:val="en-US"/>
                                      </w:rPr>
                                      <w:t>c</w:t>
                                    </w:r>
                                    <w:r>
                                      <w:rPr>
                                        <w:rStyle w:val="FontStyle77"/>
                                        <w:sz w:val="28"/>
                                        <w:szCs w:val="28"/>
                                        <w:vertAlign w:val="subscript"/>
                                      </w:rPr>
                                      <w:t>т</w:t>
                                    </w:r>
                                    <w:r>
                                      <w:rPr>
                                        <w:rStyle w:val="FontStyle77"/>
                                        <w:sz w:val="28"/>
                                        <w:szCs w:val="28"/>
                                        <w:lang w:val="en-US"/>
                                      </w:rPr>
                                      <w:t xml:space="preserve"> + </w:t>
                                    </w:r>
                                    <w:r>
                                      <w:rPr>
                                        <w:rStyle w:val="FontStyle77"/>
                                        <w:sz w:val="28"/>
                                        <w:szCs w:val="28"/>
                                      </w:rPr>
                                      <w:t>2</w:t>
                                    </w:r>
                                    <w:r>
                                      <w:rPr>
                                        <w:rStyle w:val="FontStyle77"/>
                                        <w:sz w:val="28"/>
                                        <w:szCs w:val="28"/>
                                        <w:lang w:val="en-US"/>
                                      </w:rPr>
                                      <w:t>S</w:t>
                                    </w:r>
                                    <w:r>
                                      <w:rPr>
                                        <w:rStyle w:val="FontStyle77"/>
                                        <w:sz w:val="28"/>
                                        <w:szCs w:val="28"/>
                                        <w:vertAlign w:val="subscript"/>
                                      </w:rPr>
                                      <w:t>пер</w:t>
                                    </w:r>
                                  </w:p>
                                </w:tc>
                                <w:tc>
                                  <w:tcPr>
                                    <w:tcW w:w="192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1"/>
                                      <w:widowControl/>
                                      <w:rPr>
                                        <w:sz w:val="28"/>
                                        <w:szCs w:val="28"/>
                                      </w:rPr>
                                    </w:pPr>
                                  </w:p>
                                </w:tc>
                              </w:tr>
                              <w:tr w:rsidR="00101653" w:rsidRPr="0032572F"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2</w:t>
                                    </w:r>
                                  </w:p>
                                </w:tc>
                                <w:tc>
                                  <w:tcPr>
                                    <w:tcW w:w="3610" w:type="dxa"/>
                                    <w:tcBorders>
                                      <w:top w:val="single" w:sz="6" w:space="0" w:color="auto"/>
                                      <w:left w:val="single" w:sz="6" w:space="0" w:color="auto"/>
                                      <w:bottom w:val="single" w:sz="6" w:space="0" w:color="auto"/>
                                      <w:right w:val="single" w:sz="6" w:space="0" w:color="auto"/>
                                    </w:tcBorders>
                                  </w:tcPr>
                                  <w:p w:rsidR="00101653" w:rsidRPr="008C2A9C" w:rsidRDefault="00101653">
                                    <w:pPr>
                                      <w:pStyle w:val="Style15"/>
                                      <w:widowControl/>
                                      <w:spacing w:line="254" w:lineRule="exact"/>
                                      <w:rPr>
                                        <w:rStyle w:val="FontStyle77"/>
                                        <w:sz w:val="28"/>
                                        <w:szCs w:val="28"/>
                                      </w:rPr>
                                    </w:pPr>
                                    <w:r w:rsidRPr="004C3F2C">
                                      <w:rPr>
                                        <w:rStyle w:val="FontStyle77"/>
                                        <w:sz w:val="28"/>
                                        <w:szCs w:val="28"/>
                                      </w:rPr>
                                      <w:t xml:space="preserve">Общая площадь </w:t>
                                    </w:r>
                                    <w:r>
                                      <w:rPr>
                                        <w:rStyle w:val="FontStyle77"/>
                                        <w:sz w:val="28"/>
                                        <w:szCs w:val="28"/>
                                      </w:rPr>
                                      <w:t xml:space="preserve"> оконных и дверных проёмов</w:t>
                                    </w:r>
                                  </w:p>
                                  <w:p w:rsidR="00101653" w:rsidRPr="004C3F2C" w:rsidRDefault="00101653">
                                    <w:pPr>
                                      <w:pStyle w:val="Style15"/>
                                      <w:widowControl/>
                                      <w:spacing w:line="254" w:lineRule="exact"/>
                                      <w:rPr>
                                        <w:rStyle w:val="FontStyle77"/>
                                        <w:sz w:val="28"/>
                                        <w:szCs w:val="28"/>
                                      </w:rPr>
                                    </w:pPr>
                                    <w:r>
                                      <w:rPr>
                                        <w:rStyle w:val="FontStyle77"/>
                                        <w:sz w:val="28"/>
                                        <w:szCs w:val="28"/>
                                      </w:rPr>
                                      <w:t xml:space="preserve"> </w:t>
                                    </w:r>
                                  </w:p>
                                </w:tc>
                                <w:tc>
                                  <w:tcPr>
                                    <w:tcW w:w="3965" w:type="dxa"/>
                                    <w:tcBorders>
                                      <w:top w:val="single" w:sz="6" w:space="0" w:color="auto"/>
                                      <w:left w:val="single" w:sz="6" w:space="0" w:color="auto"/>
                                      <w:bottom w:val="single" w:sz="6" w:space="0" w:color="auto"/>
                                      <w:right w:val="single" w:sz="6" w:space="0" w:color="auto"/>
                                    </w:tcBorders>
                                  </w:tcPr>
                                  <w:p w:rsidR="00101653" w:rsidRPr="0032572F" w:rsidRDefault="00101653" w:rsidP="00101653">
                                    <w:pPr>
                                      <w:pStyle w:val="Style18"/>
                                      <w:widowControl/>
                                      <w:tabs>
                                        <w:tab w:val="left" w:pos="269"/>
                                      </w:tabs>
                                      <w:ind w:firstLine="5"/>
                                      <w:rPr>
                                        <w:rStyle w:val="FontStyle77"/>
                                        <w:sz w:val="28"/>
                                        <w:szCs w:val="28"/>
                                      </w:rPr>
                                    </w:pPr>
                                    <w:r w:rsidRPr="0032572F">
                                      <w:rPr>
                                        <w:rStyle w:val="FontStyle77"/>
                                        <w:sz w:val="28"/>
                                        <w:szCs w:val="28"/>
                                      </w:rPr>
                                      <w:t xml:space="preserve">  </w:t>
                                    </w:r>
                                    <w:r>
                                      <w:rPr>
                                        <w:rStyle w:val="FontStyle77"/>
                                        <w:sz w:val="28"/>
                                        <w:szCs w:val="28"/>
                                        <w:lang w:val="en-US"/>
                                      </w:rPr>
                                      <w:t>S</w:t>
                                    </w:r>
                                    <w:r>
                                      <w:rPr>
                                        <w:rStyle w:val="FontStyle77"/>
                                        <w:sz w:val="28"/>
                                        <w:szCs w:val="28"/>
                                        <w:vertAlign w:val="subscript"/>
                                        <w:lang w:val="en-US"/>
                                      </w:rPr>
                                      <w:t>o</w:t>
                                    </w:r>
                                    <w:r>
                                      <w:rPr>
                                        <w:rStyle w:val="FontStyle77"/>
                                        <w:sz w:val="28"/>
                                        <w:szCs w:val="28"/>
                                        <w:vertAlign w:val="subscript"/>
                                      </w:rPr>
                                      <w:t>к</w:t>
                                    </w:r>
                                    <w:r w:rsidRPr="0032572F">
                                      <w:rPr>
                                        <w:rStyle w:val="FontStyle77"/>
                                        <w:sz w:val="28"/>
                                        <w:szCs w:val="28"/>
                                      </w:rPr>
                                      <w:t xml:space="preserve"> =</w:t>
                                    </w:r>
                                    <w:r>
                                      <w:rPr>
                                        <w:rStyle w:val="FontStyle77"/>
                                        <w:sz w:val="28"/>
                                        <w:szCs w:val="28"/>
                                        <w:lang w:val="en-US"/>
                                      </w:rPr>
                                      <w:t>H</w:t>
                                    </w:r>
                                    <w:r w:rsidRPr="0032572F">
                                      <w:rPr>
                                        <w:rStyle w:val="FontStyle77"/>
                                        <w:sz w:val="28"/>
                                        <w:szCs w:val="28"/>
                                      </w:rPr>
                                      <w:t>*</w:t>
                                    </w:r>
                                    <w:r>
                                      <w:rPr>
                                        <w:rStyle w:val="FontStyle77"/>
                                        <w:sz w:val="28"/>
                                        <w:szCs w:val="28"/>
                                      </w:rPr>
                                      <w:t>Ш</w:t>
                                    </w:r>
                                    <w:r w:rsidRPr="0032572F">
                                      <w:rPr>
                                        <w:rStyle w:val="FontStyle77"/>
                                        <w:sz w:val="28"/>
                                        <w:szCs w:val="28"/>
                                      </w:rPr>
                                      <w:t>*</w:t>
                                    </w:r>
                                    <w:r>
                                      <w:rPr>
                                        <w:rStyle w:val="FontStyle77"/>
                                        <w:sz w:val="28"/>
                                        <w:szCs w:val="28"/>
                                      </w:rPr>
                                      <w:t>п</w:t>
                                    </w:r>
                                    <w:r w:rsidRPr="0032572F">
                                      <w:rPr>
                                        <w:rStyle w:val="FontStyle77"/>
                                        <w:sz w:val="28"/>
                                        <w:szCs w:val="28"/>
                                      </w:rPr>
                                      <w:t xml:space="preserve">   ;    </w:t>
                                    </w:r>
                                    <w:r>
                                      <w:rPr>
                                        <w:rStyle w:val="FontStyle77"/>
                                        <w:sz w:val="28"/>
                                        <w:szCs w:val="28"/>
                                        <w:lang w:val="en-US"/>
                                      </w:rPr>
                                      <w:t>S</w:t>
                                    </w:r>
                                    <w:proofErr w:type="spellStart"/>
                                    <w:r>
                                      <w:rPr>
                                        <w:rStyle w:val="FontStyle77"/>
                                        <w:sz w:val="28"/>
                                        <w:szCs w:val="28"/>
                                        <w:vertAlign w:val="subscript"/>
                                      </w:rPr>
                                      <w:t>дв</w:t>
                                    </w:r>
                                    <w:proofErr w:type="spellEnd"/>
                                    <w:r w:rsidRPr="0032572F">
                                      <w:rPr>
                                        <w:rStyle w:val="FontStyle77"/>
                                        <w:sz w:val="28"/>
                                        <w:szCs w:val="28"/>
                                      </w:rPr>
                                      <w:t>=</w:t>
                                    </w:r>
                                    <w:r>
                                      <w:rPr>
                                        <w:rStyle w:val="FontStyle77"/>
                                        <w:sz w:val="28"/>
                                        <w:szCs w:val="28"/>
                                        <w:lang w:val="en-US"/>
                                      </w:rPr>
                                      <w:t>H</w:t>
                                    </w:r>
                                    <w:r w:rsidRPr="0032572F">
                                      <w:rPr>
                                        <w:rStyle w:val="FontStyle77"/>
                                        <w:sz w:val="28"/>
                                        <w:szCs w:val="28"/>
                                      </w:rPr>
                                      <w:t>*</w:t>
                                    </w:r>
                                    <w:r>
                                      <w:rPr>
                                        <w:rStyle w:val="FontStyle77"/>
                                        <w:sz w:val="28"/>
                                        <w:szCs w:val="28"/>
                                      </w:rPr>
                                      <w:t>Ш</w:t>
                                    </w:r>
                                    <w:r w:rsidRPr="0032572F">
                                      <w:rPr>
                                        <w:rStyle w:val="FontStyle77"/>
                                        <w:sz w:val="28"/>
                                        <w:szCs w:val="28"/>
                                      </w:rPr>
                                      <w:t>*</w:t>
                                    </w:r>
                                    <w:r>
                                      <w:rPr>
                                        <w:rStyle w:val="FontStyle77"/>
                                        <w:sz w:val="28"/>
                                        <w:szCs w:val="28"/>
                                      </w:rPr>
                                      <w:t>п</w:t>
                                    </w:r>
                                  </w:p>
                                </w:tc>
                                <w:tc>
                                  <w:tcPr>
                                    <w:tcW w:w="1925" w:type="dxa"/>
                                    <w:tcBorders>
                                      <w:top w:val="single" w:sz="6" w:space="0" w:color="auto"/>
                                      <w:left w:val="single" w:sz="6" w:space="0" w:color="auto"/>
                                      <w:bottom w:val="single" w:sz="6" w:space="0" w:color="auto"/>
                                      <w:right w:val="single" w:sz="6" w:space="0" w:color="auto"/>
                                    </w:tcBorders>
                                  </w:tcPr>
                                  <w:p w:rsidR="00101653" w:rsidRPr="0032572F" w:rsidRDefault="00101653">
                                    <w:pPr>
                                      <w:pStyle w:val="Style11"/>
                                      <w:widowControl/>
                                      <w:rPr>
                                        <w:sz w:val="28"/>
                                        <w:szCs w:val="28"/>
                                      </w:rPr>
                                    </w:pPr>
                                  </w:p>
                                </w:tc>
                              </w:tr>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3</w:t>
                                    </w:r>
                                  </w:p>
                                </w:tc>
                                <w:tc>
                                  <w:tcPr>
                                    <w:tcW w:w="3610" w:type="dxa"/>
                                    <w:tcBorders>
                                      <w:top w:val="single" w:sz="6" w:space="0" w:color="auto"/>
                                      <w:left w:val="single" w:sz="6" w:space="0" w:color="auto"/>
                                      <w:bottom w:val="single" w:sz="6" w:space="0" w:color="auto"/>
                                      <w:right w:val="single" w:sz="6" w:space="0" w:color="auto"/>
                                    </w:tcBorders>
                                  </w:tcPr>
                                  <w:p w:rsidR="00101653" w:rsidRPr="004C3F2C" w:rsidRDefault="00101653" w:rsidP="00101653">
                                    <w:pPr>
                                      <w:pStyle w:val="Style15"/>
                                      <w:widowControl/>
                                      <w:spacing w:line="254" w:lineRule="exact"/>
                                      <w:ind w:right="192" w:firstLine="5"/>
                                      <w:rPr>
                                        <w:rStyle w:val="FontStyle77"/>
                                        <w:sz w:val="28"/>
                                        <w:szCs w:val="28"/>
                                      </w:rPr>
                                    </w:pPr>
                                    <w:r>
                                      <w:rPr>
                                        <w:rStyle w:val="FontStyle77"/>
                                        <w:sz w:val="28"/>
                                        <w:szCs w:val="28"/>
                                      </w:rPr>
                                      <w:t xml:space="preserve"> Площадь оштукатуриваемых внутренних</w:t>
                                    </w:r>
                                    <w:r w:rsidRPr="004C3F2C">
                                      <w:rPr>
                                        <w:rStyle w:val="FontStyle77"/>
                                        <w:sz w:val="28"/>
                                        <w:szCs w:val="28"/>
                                      </w:rPr>
                                      <w:t xml:space="preserve"> </w:t>
                                    </w:r>
                                    <w:r>
                                      <w:rPr>
                                        <w:rStyle w:val="FontStyle77"/>
                                        <w:sz w:val="28"/>
                                        <w:szCs w:val="28"/>
                                      </w:rPr>
                                      <w:t xml:space="preserve"> </w:t>
                                    </w:r>
                                    <w:r w:rsidRPr="004C3F2C">
                                      <w:rPr>
                                        <w:rStyle w:val="FontStyle77"/>
                                        <w:sz w:val="28"/>
                                        <w:szCs w:val="28"/>
                                      </w:rPr>
                                      <w:t xml:space="preserve">поверхностей стен </w:t>
                                    </w:r>
                                    <w:r>
                                      <w:rPr>
                                        <w:rStyle w:val="FontStyle77"/>
                                        <w:sz w:val="28"/>
                                        <w:szCs w:val="28"/>
                                      </w:rPr>
                                      <w:t xml:space="preserve"> и перегородок типового этажа</w:t>
                                    </w:r>
                                  </w:p>
                                </w:tc>
                                <w:tc>
                                  <w:tcPr>
                                    <w:tcW w:w="3965" w:type="dxa"/>
                                    <w:tcBorders>
                                      <w:top w:val="single" w:sz="6" w:space="0" w:color="auto"/>
                                      <w:left w:val="single" w:sz="6" w:space="0" w:color="auto"/>
                                      <w:bottom w:val="single" w:sz="6" w:space="0" w:color="auto"/>
                                      <w:right w:val="single" w:sz="6" w:space="0" w:color="auto"/>
                                    </w:tcBorders>
                                  </w:tcPr>
                                  <w:p w:rsidR="00101653" w:rsidRPr="0032572F" w:rsidRDefault="00101653" w:rsidP="00101653">
                                    <w:pPr>
                                      <w:pStyle w:val="Style15"/>
                                      <w:widowControl/>
                                      <w:spacing w:line="254" w:lineRule="exact"/>
                                      <w:ind w:right="490"/>
                                      <w:rPr>
                                        <w:rStyle w:val="FontStyle77"/>
                                        <w:sz w:val="28"/>
                                        <w:szCs w:val="28"/>
                                      </w:rPr>
                                    </w:pPr>
                                    <w:r>
                                      <w:rPr>
                                        <w:rStyle w:val="FontStyle77"/>
                                        <w:sz w:val="28"/>
                                        <w:szCs w:val="28"/>
                                      </w:rPr>
                                      <w:t xml:space="preserve"> </w:t>
                                    </w:r>
                                    <w:r>
                                      <w:rPr>
                                        <w:rStyle w:val="FontStyle77"/>
                                        <w:sz w:val="28"/>
                                        <w:szCs w:val="28"/>
                                        <w:lang w:val="en-US"/>
                                      </w:rPr>
                                      <w:t>S</w:t>
                                    </w:r>
                                    <w:r>
                                      <w:rPr>
                                        <w:rStyle w:val="FontStyle77"/>
                                        <w:sz w:val="28"/>
                                        <w:szCs w:val="28"/>
                                        <w:vertAlign w:val="subscript"/>
                                      </w:rPr>
                                      <w:t xml:space="preserve"> </w:t>
                                    </w:r>
                                    <w:r>
                                      <w:rPr>
                                        <w:rStyle w:val="FontStyle77"/>
                                        <w:sz w:val="28"/>
                                        <w:szCs w:val="28"/>
                                      </w:rPr>
                                      <w:t xml:space="preserve"> </w:t>
                                    </w:r>
                                    <w:r>
                                      <w:rPr>
                                        <w:rStyle w:val="FontStyle77"/>
                                        <w:sz w:val="28"/>
                                        <w:szCs w:val="28"/>
                                        <w:lang w:val="en-US"/>
                                      </w:rPr>
                                      <w:t xml:space="preserve">= S </w:t>
                                    </w:r>
                                    <w:r>
                                      <w:rPr>
                                        <w:rStyle w:val="FontStyle77"/>
                                        <w:sz w:val="28"/>
                                        <w:szCs w:val="28"/>
                                        <w:vertAlign w:val="subscript"/>
                                      </w:rPr>
                                      <w:t>о</w:t>
                                    </w:r>
                                    <w:r>
                                      <w:rPr>
                                        <w:rStyle w:val="FontStyle77"/>
                                        <w:sz w:val="28"/>
                                        <w:szCs w:val="28"/>
                                      </w:rPr>
                                      <w:t>- (</w:t>
                                    </w:r>
                                    <w:r>
                                      <w:rPr>
                                        <w:rStyle w:val="FontStyle77"/>
                                        <w:sz w:val="28"/>
                                        <w:szCs w:val="28"/>
                                        <w:lang w:val="en-US"/>
                                      </w:rPr>
                                      <w:t>S</w:t>
                                    </w:r>
                                    <w:r>
                                      <w:rPr>
                                        <w:rStyle w:val="FontStyle77"/>
                                        <w:sz w:val="28"/>
                                        <w:szCs w:val="28"/>
                                        <w:vertAlign w:val="subscript"/>
                                        <w:lang w:val="en-US"/>
                                      </w:rPr>
                                      <w:t>o</w:t>
                                    </w:r>
                                    <w:r>
                                      <w:rPr>
                                        <w:rStyle w:val="FontStyle77"/>
                                        <w:sz w:val="28"/>
                                        <w:szCs w:val="28"/>
                                        <w:vertAlign w:val="subscript"/>
                                      </w:rPr>
                                      <w:t xml:space="preserve">к  </w:t>
                                    </w:r>
                                    <w:r>
                                      <w:rPr>
                                        <w:rStyle w:val="FontStyle77"/>
                                        <w:sz w:val="28"/>
                                        <w:szCs w:val="28"/>
                                      </w:rPr>
                                      <w:t xml:space="preserve">- </w:t>
                                    </w:r>
                                    <w:r>
                                      <w:rPr>
                                        <w:rStyle w:val="FontStyle77"/>
                                        <w:sz w:val="28"/>
                                        <w:szCs w:val="28"/>
                                        <w:lang w:val="en-US"/>
                                      </w:rPr>
                                      <w:t>S</w:t>
                                    </w:r>
                                    <w:proofErr w:type="spellStart"/>
                                    <w:r>
                                      <w:rPr>
                                        <w:rStyle w:val="FontStyle77"/>
                                        <w:sz w:val="28"/>
                                        <w:szCs w:val="28"/>
                                        <w:vertAlign w:val="subscript"/>
                                      </w:rPr>
                                      <w:t>дв</w:t>
                                    </w:r>
                                    <w:proofErr w:type="spellEnd"/>
                                    <w:r>
                                      <w:rPr>
                                        <w:rStyle w:val="FontStyle77"/>
                                        <w:sz w:val="28"/>
                                        <w:szCs w:val="28"/>
                                      </w:rPr>
                                      <w:t>)</w:t>
                                    </w:r>
                                  </w:p>
                                </w:tc>
                                <w:tc>
                                  <w:tcPr>
                                    <w:tcW w:w="192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1"/>
                                      <w:widowControl/>
                                      <w:rPr>
                                        <w:sz w:val="28"/>
                                        <w:szCs w:val="28"/>
                                      </w:rPr>
                                    </w:pPr>
                                  </w:p>
                                </w:tc>
                              </w:tr>
                            </w:tbl>
                            <w:p w:rsidR="00101653" w:rsidRDefault="00101653" w:rsidP="00101653"/>
                          </w:txbxContent>
                        </wps:txbx>
                        <wps:bodyPr rot="0" vert="horz" wrap="square" lIns="0" tIns="0" rIns="0" bIns="0" anchor="t" anchorCtr="0" upright="1">
                          <a:noAutofit/>
                        </wps:bodyPr>
                      </wps:wsp>
                      <wps:wsp>
                        <wps:cNvPr id="5" name="Text Box 7"/>
                        <wps:cNvSpPr txBox="1">
                          <a:spLocks noChangeArrowheads="1"/>
                        </wps:cNvSpPr>
                        <wps:spPr bwMode="auto">
                          <a:xfrm>
                            <a:off x="5951" y="984"/>
                            <a:ext cx="5103"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01653" w:rsidRPr="004C3F2C" w:rsidRDefault="00101653" w:rsidP="00101653">
                              <w:pPr>
                                <w:pStyle w:val="Style2"/>
                                <w:widowControl/>
                                <w:spacing w:line="240" w:lineRule="auto"/>
                                <w:rPr>
                                  <w:rStyle w:val="FontStyle76"/>
                                  <w:sz w:val="28"/>
                                  <w:szCs w:val="28"/>
                                </w:rPr>
                              </w:pPr>
                              <w:r w:rsidRPr="004C3F2C">
                                <w:rPr>
                                  <w:rStyle w:val="FontStyle76"/>
                                  <w:sz w:val="28"/>
                                  <w:szCs w:val="28"/>
                                </w:rPr>
                                <w:t xml:space="preserve">Таблица </w:t>
                              </w:r>
                              <w:r>
                                <w:rPr>
                                  <w:rStyle w:val="FontStyle76"/>
                                  <w:sz w:val="28"/>
                                  <w:szCs w:val="28"/>
                                </w:rPr>
                                <w:t xml:space="preserve">№ </w:t>
                              </w:r>
                              <w:r w:rsidRPr="004C3F2C">
                                <w:rPr>
                                  <w:rStyle w:val="FontStyle76"/>
                                  <w:sz w:val="28"/>
                                  <w:szCs w:val="28"/>
                                </w:rPr>
                                <w:t>1</w:t>
                              </w:r>
                              <w:r>
                                <w:rPr>
                                  <w:rStyle w:val="FontStyle76"/>
                                  <w:sz w:val="28"/>
                                  <w:szCs w:val="28"/>
                                </w:rPr>
                                <w:t>(2этаж)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24.3pt;margin-top:97.8pt;width:545pt;height:369.75pt;z-index:251659264;mso-wrap-distance-left:1.9pt;mso-wrap-distance-right:1.9pt;mso-wrap-distance-bottom:26.15pt;mso-position-horizontal-relative:margin" coordorigin="1282,984" coordsize="9835,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">
                <v:shapetype id="_x0000_t202" coordsize="21600,21600" o:spt="202" path="m,l,21600r21600,l21600,xe">
                  <v:stroke joinstyle="miter"/>
                  <v:path gradientshapeok="t" o:connecttype="rect"/>
                </v:shapetype>
                <v:shape id="Text Box 6" o:spid="_x0000_s1027" type="#_x0000_t202" style="position:absolute;left:1282;top:1824;width:9835;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pusQA&#10;AADaAAAADwAAAGRycy9kb3ducmV2LnhtbESPQWvCQBSE70L/w/IKvYhuVBB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6br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706"/>
                          <w:gridCol w:w="3610"/>
                          <w:gridCol w:w="3965"/>
                          <w:gridCol w:w="1925"/>
                        </w:tblGrid>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rPr>
                                  <w:rStyle w:val="FontStyle76"/>
                                  <w:sz w:val="28"/>
                                  <w:szCs w:val="28"/>
                                </w:rPr>
                              </w:pPr>
                              <w:r w:rsidRPr="004C3F2C">
                                <w:rPr>
                                  <w:rStyle w:val="FontStyle76"/>
                                  <w:sz w:val="28"/>
                                  <w:szCs w:val="28"/>
                                </w:rPr>
                                <w:t>№п/п</w:t>
                              </w:r>
                            </w:p>
                          </w:tc>
                          <w:tc>
                            <w:tcPr>
                              <w:tcW w:w="3610"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ind w:left="648"/>
                                <w:jc w:val="left"/>
                                <w:rPr>
                                  <w:rStyle w:val="FontStyle76"/>
                                  <w:sz w:val="28"/>
                                  <w:szCs w:val="28"/>
                                </w:rPr>
                              </w:pPr>
                              <w:r w:rsidRPr="004C3F2C">
                                <w:rPr>
                                  <w:rStyle w:val="FontStyle76"/>
                                  <w:sz w:val="28"/>
                                  <w:szCs w:val="28"/>
                                </w:rPr>
                                <w:t>Наименование работ</w:t>
                              </w:r>
                            </w:p>
                          </w:tc>
                          <w:tc>
                            <w:tcPr>
                              <w:tcW w:w="396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25"/>
                                <w:widowControl/>
                                <w:spacing w:line="240" w:lineRule="auto"/>
                                <w:ind w:left="950"/>
                                <w:jc w:val="left"/>
                                <w:rPr>
                                  <w:rStyle w:val="FontStyle76"/>
                                  <w:sz w:val="28"/>
                                  <w:szCs w:val="28"/>
                                </w:rPr>
                              </w:pPr>
                              <w:r w:rsidRPr="004C3F2C">
                                <w:rPr>
                                  <w:rStyle w:val="FontStyle76"/>
                                  <w:sz w:val="28"/>
                                  <w:szCs w:val="28"/>
                                </w:rPr>
                                <w:t>Формула подсчета</w:t>
                              </w:r>
                            </w:p>
                          </w:tc>
                          <w:tc>
                            <w:tcPr>
                              <w:tcW w:w="1925" w:type="dxa"/>
                              <w:tcBorders>
                                <w:top w:val="single" w:sz="6" w:space="0" w:color="auto"/>
                                <w:left w:val="single" w:sz="6" w:space="0" w:color="auto"/>
                                <w:bottom w:val="single" w:sz="6" w:space="0" w:color="auto"/>
                                <w:right w:val="single" w:sz="6" w:space="0" w:color="auto"/>
                              </w:tcBorders>
                            </w:tcPr>
                            <w:p w:rsidR="00101653" w:rsidRDefault="00101653">
                              <w:pPr>
                                <w:pStyle w:val="Style25"/>
                                <w:widowControl/>
                                <w:spacing w:line="245" w:lineRule="exact"/>
                                <w:jc w:val="left"/>
                                <w:rPr>
                                  <w:rStyle w:val="FontStyle76"/>
                                  <w:sz w:val="28"/>
                                  <w:szCs w:val="28"/>
                                </w:rPr>
                              </w:pPr>
                              <w:r>
                                <w:rPr>
                                  <w:rStyle w:val="FontStyle76"/>
                                  <w:sz w:val="28"/>
                                  <w:szCs w:val="28"/>
                                </w:rPr>
                                <w:t>Объём работ</w:t>
                              </w:r>
                            </w:p>
                            <w:p w:rsidR="00101653" w:rsidRPr="004C3F2C" w:rsidRDefault="00101653">
                              <w:pPr>
                                <w:pStyle w:val="Style25"/>
                                <w:widowControl/>
                                <w:spacing w:line="245" w:lineRule="exact"/>
                                <w:jc w:val="left"/>
                                <w:rPr>
                                  <w:rStyle w:val="FontStyle76"/>
                                  <w:sz w:val="28"/>
                                  <w:szCs w:val="28"/>
                                  <w:vertAlign w:val="superscript"/>
                                </w:rPr>
                              </w:pPr>
                              <w:r>
                                <w:rPr>
                                  <w:rStyle w:val="FontStyle76"/>
                                  <w:sz w:val="28"/>
                                  <w:szCs w:val="28"/>
                                </w:rPr>
                                <w:t xml:space="preserve">в  </w:t>
                              </w:r>
                              <w:r w:rsidRPr="004C3F2C">
                                <w:rPr>
                                  <w:rStyle w:val="FontStyle76"/>
                                  <w:sz w:val="28"/>
                                  <w:szCs w:val="28"/>
                                </w:rPr>
                                <w:t>м</w:t>
                              </w:r>
                              <w:r>
                                <w:rPr>
                                  <w:rStyle w:val="FontStyle76"/>
                                  <w:sz w:val="28"/>
                                  <w:szCs w:val="28"/>
                                  <w:vertAlign w:val="superscript"/>
                                </w:rPr>
                                <w:t>2</w:t>
                              </w:r>
                            </w:p>
                          </w:tc>
                        </w:tr>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Default="00101653">
                              <w:pPr>
                                <w:pStyle w:val="Style15"/>
                                <w:widowControl/>
                                <w:spacing w:line="240" w:lineRule="auto"/>
                                <w:jc w:val="center"/>
                                <w:rPr>
                                  <w:rStyle w:val="FontStyle77"/>
                                  <w:sz w:val="28"/>
                                  <w:szCs w:val="28"/>
                                </w:rPr>
                              </w:pPr>
                            </w:p>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1</w:t>
                              </w:r>
                            </w:p>
                          </w:tc>
                          <w:tc>
                            <w:tcPr>
                              <w:tcW w:w="3610" w:type="dxa"/>
                              <w:tcBorders>
                                <w:top w:val="single" w:sz="6" w:space="0" w:color="auto"/>
                                <w:left w:val="single" w:sz="6" w:space="0" w:color="auto"/>
                                <w:bottom w:val="single" w:sz="6" w:space="0" w:color="auto"/>
                                <w:right w:val="single" w:sz="6" w:space="0" w:color="auto"/>
                              </w:tcBorders>
                            </w:tcPr>
                            <w:p w:rsidR="00101653" w:rsidRDefault="00101653" w:rsidP="00101653">
                              <w:pPr>
                                <w:pStyle w:val="Style15"/>
                                <w:widowControl/>
                                <w:spacing w:line="254" w:lineRule="exact"/>
                                <w:ind w:right="62" w:firstLine="5"/>
                                <w:rPr>
                                  <w:rStyle w:val="FontStyle77"/>
                                  <w:sz w:val="28"/>
                                  <w:szCs w:val="28"/>
                                </w:rPr>
                              </w:pPr>
                              <w:r w:rsidRPr="004C3F2C">
                                <w:rPr>
                                  <w:rStyle w:val="FontStyle77"/>
                                  <w:sz w:val="28"/>
                                  <w:szCs w:val="28"/>
                                </w:rPr>
                                <w:t>Общая площадь</w:t>
                              </w:r>
                              <w:r>
                                <w:rPr>
                                  <w:rStyle w:val="FontStyle77"/>
                                  <w:sz w:val="28"/>
                                  <w:szCs w:val="28"/>
                                </w:rPr>
                                <w:t xml:space="preserve"> внутренних</w:t>
                              </w:r>
                              <w:r w:rsidRPr="004C3F2C">
                                <w:rPr>
                                  <w:rStyle w:val="FontStyle77"/>
                                  <w:sz w:val="28"/>
                                  <w:szCs w:val="28"/>
                                </w:rPr>
                                <w:t xml:space="preserve"> стен и кирпичных перегородок </w:t>
                              </w:r>
                              <w:r>
                                <w:rPr>
                                  <w:rStyle w:val="FontStyle77"/>
                                  <w:sz w:val="28"/>
                                  <w:szCs w:val="28"/>
                                </w:rPr>
                                <w:t xml:space="preserve"> </w:t>
                              </w:r>
                              <w:r w:rsidRPr="008C2A9C">
                                <w:rPr>
                                  <w:rStyle w:val="FontStyle77"/>
                                  <w:sz w:val="28"/>
                                  <w:szCs w:val="28"/>
                                </w:rPr>
                                <w:t xml:space="preserve"> </w:t>
                              </w:r>
                              <w:r w:rsidRPr="004C3F2C">
                                <w:rPr>
                                  <w:rStyle w:val="FontStyle77"/>
                                  <w:sz w:val="28"/>
                                  <w:szCs w:val="28"/>
                                </w:rPr>
                                <w:t xml:space="preserve"> в жилых помещениях</w:t>
                              </w:r>
                            </w:p>
                            <w:p w:rsidR="00101653" w:rsidRPr="004C3F2C" w:rsidRDefault="00101653" w:rsidP="00101653">
                              <w:pPr>
                                <w:pStyle w:val="Style15"/>
                                <w:widowControl/>
                                <w:spacing w:line="254" w:lineRule="exact"/>
                                <w:ind w:right="62" w:firstLine="5"/>
                                <w:rPr>
                                  <w:rStyle w:val="FontStyle77"/>
                                  <w:sz w:val="28"/>
                                  <w:szCs w:val="28"/>
                                </w:rPr>
                              </w:pPr>
                              <w:r>
                                <w:rPr>
                                  <w:rStyle w:val="FontStyle77"/>
                                  <w:sz w:val="28"/>
                                  <w:szCs w:val="28"/>
                                </w:rPr>
                                <w:t xml:space="preserve">  </w:t>
                              </w:r>
                            </w:p>
                          </w:tc>
                          <w:tc>
                            <w:tcPr>
                              <w:tcW w:w="3965" w:type="dxa"/>
                              <w:tcBorders>
                                <w:top w:val="single" w:sz="6" w:space="0" w:color="auto"/>
                                <w:left w:val="single" w:sz="6" w:space="0" w:color="auto"/>
                                <w:bottom w:val="single" w:sz="6" w:space="0" w:color="auto"/>
                                <w:right w:val="single" w:sz="6" w:space="0" w:color="auto"/>
                              </w:tcBorders>
                            </w:tcPr>
                            <w:p w:rsidR="00101653" w:rsidRPr="00724A5B" w:rsidRDefault="00101653" w:rsidP="00101653">
                              <w:pPr>
                                <w:pStyle w:val="Style18"/>
                                <w:widowControl/>
                                <w:tabs>
                                  <w:tab w:val="left" w:pos="274"/>
                                </w:tabs>
                                <w:spacing w:line="240" w:lineRule="auto"/>
                                <w:rPr>
                                  <w:rStyle w:val="FontStyle77"/>
                                  <w:sz w:val="28"/>
                                  <w:szCs w:val="28"/>
                                </w:rPr>
                              </w:pPr>
                              <w:r>
                                <w:rPr>
                                  <w:rStyle w:val="FontStyle77"/>
                                  <w:sz w:val="28"/>
                                  <w:szCs w:val="28"/>
                                </w:rPr>
                                <w:t xml:space="preserve"> </w:t>
                              </w:r>
                              <w:r>
                                <w:rPr>
                                  <w:rStyle w:val="FontStyle77"/>
                                  <w:sz w:val="28"/>
                                  <w:szCs w:val="28"/>
                                  <w:lang w:val="en-US"/>
                                </w:rPr>
                                <w:t>S</w:t>
                              </w:r>
                              <w:r>
                                <w:rPr>
                                  <w:rStyle w:val="FontStyle77"/>
                                  <w:sz w:val="28"/>
                                  <w:szCs w:val="28"/>
                                  <w:vertAlign w:val="subscript"/>
                                  <w:lang w:val="en-US"/>
                                </w:rPr>
                                <w:t>o</w:t>
                              </w:r>
                              <w:r>
                                <w:rPr>
                                  <w:rStyle w:val="FontStyle77"/>
                                  <w:sz w:val="28"/>
                                  <w:szCs w:val="28"/>
                                </w:rPr>
                                <w:t xml:space="preserve"> </w:t>
                              </w:r>
                              <w:r>
                                <w:rPr>
                                  <w:rStyle w:val="FontStyle77"/>
                                  <w:sz w:val="28"/>
                                  <w:szCs w:val="28"/>
                                  <w:lang w:val="en-US"/>
                                </w:rPr>
                                <w:t xml:space="preserve">= S </w:t>
                              </w:r>
                              <w:r>
                                <w:rPr>
                                  <w:rStyle w:val="FontStyle77"/>
                                  <w:sz w:val="28"/>
                                  <w:szCs w:val="28"/>
                                  <w:vertAlign w:val="subscript"/>
                                  <w:lang w:val="en-US"/>
                                </w:rPr>
                                <w:t>c</w:t>
                              </w:r>
                              <w:r>
                                <w:rPr>
                                  <w:rStyle w:val="FontStyle77"/>
                                  <w:sz w:val="28"/>
                                  <w:szCs w:val="28"/>
                                  <w:vertAlign w:val="subscript"/>
                                </w:rPr>
                                <w:t>т</w:t>
                              </w:r>
                              <w:r>
                                <w:rPr>
                                  <w:rStyle w:val="FontStyle77"/>
                                  <w:sz w:val="28"/>
                                  <w:szCs w:val="28"/>
                                  <w:lang w:val="en-US"/>
                                </w:rPr>
                                <w:t xml:space="preserve"> + </w:t>
                              </w:r>
                              <w:r>
                                <w:rPr>
                                  <w:rStyle w:val="FontStyle77"/>
                                  <w:sz w:val="28"/>
                                  <w:szCs w:val="28"/>
                                </w:rPr>
                                <w:t>2</w:t>
                              </w:r>
                              <w:r>
                                <w:rPr>
                                  <w:rStyle w:val="FontStyle77"/>
                                  <w:sz w:val="28"/>
                                  <w:szCs w:val="28"/>
                                  <w:lang w:val="en-US"/>
                                </w:rPr>
                                <w:t>S</w:t>
                              </w:r>
                              <w:r>
                                <w:rPr>
                                  <w:rStyle w:val="FontStyle77"/>
                                  <w:sz w:val="28"/>
                                  <w:szCs w:val="28"/>
                                  <w:vertAlign w:val="subscript"/>
                                </w:rPr>
                                <w:t>пер</w:t>
                              </w:r>
                            </w:p>
                          </w:tc>
                          <w:tc>
                            <w:tcPr>
                              <w:tcW w:w="192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1"/>
                                <w:widowControl/>
                                <w:rPr>
                                  <w:sz w:val="28"/>
                                  <w:szCs w:val="28"/>
                                </w:rPr>
                              </w:pPr>
                            </w:p>
                          </w:tc>
                        </w:tr>
                        <w:tr w:rsidR="00101653" w:rsidRPr="0032572F"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2</w:t>
                              </w:r>
                            </w:p>
                          </w:tc>
                          <w:tc>
                            <w:tcPr>
                              <w:tcW w:w="3610" w:type="dxa"/>
                              <w:tcBorders>
                                <w:top w:val="single" w:sz="6" w:space="0" w:color="auto"/>
                                <w:left w:val="single" w:sz="6" w:space="0" w:color="auto"/>
                                <w:bottom w:val="single" w:sz="6" w:space="0" w:color="auto"/>
                                <w:right w:val="single" w:sz="6" w:space="0" w:color="auto"/>
                              </w:tcBorders>
                            </w:tcPr>
                            <w:p w:rsidR="00101653" w:rsidRPr="008C2A9C" w:rsidRDefault="00101653">
                              <w:pPr>
                                <w:pStyle w:val="Style15"/>
                                <w:widowControl/>
                                <w:spacing w:line="254" w:lineRule="exact"/>
                                <w:rPr>
                                  <w:rStyle w:val="FontStyle77"/>
                                  <w:sz w:val="28"/>
                                  <w:szCs w:val="28"/>
                                </w:rPr>
                              </w:pPr>
                              <w:r w:rsidRPr="004C3F2C">
                                <w:rPr>
                                  <w:rStyle w:val="FontStyle77"/>
                                  <w:sz w:val="28"/>
                                  <w:szCs w:val="28"/>
                                </w:rPr>
                                <w:t xml:space="preserve">Общая площадь </w:t>
                              </w:r>
                              <w:r>
                                <w:rPr>
                                  <w:rStyle w:val="FontStyle77"/>
                                  <w:sz w:val="28"/>
                                  <w:szCs w:val="28"/>
                                </w:rPr>
                                <w:t xml:space="preserve"> оконных и дверных проёмов</w:t>
                              </w:r>
                            </w:p>
                            <w:p w:rsidR="00101653" w:rsidRPr="004C3F2C" w:rsidRDefault="00101653">
                              <w:pPr>
                                <w:pStyle w:val="Style15"/>
                                <w:widowControl/>
                                <w:spacing w:line="254" w:lineRule="exact"/>
                                <w:rPr>
                                  <w:rStyle w:val="FontStyle77"/>
                                  <w:sz w:val="28"/>
                                  <w:szCs w:val="28"/>
                                </w:rPr>
                              </w:pPr>
                              <w:r>
                                <w:rPr>
                                  <w:rStyle w:val="FontStyle77"/>
                                  <w:sz w:val="28"/>
                                  <w:szCs w:val="28"/>
                                </w:rPr>
                                <w:t xml:space="preserve"> </w:t>
                              </w:r>
                            </w:p>
                          </w:tc>
                          <w:tc>
                            <w:tcPr>
                              <w:tcW w:w="3965" w:type="dxa"/>
                              <w:tcBorders>
                                <w:top w:val="single" w:sz="6" w:space="0" w:color="auto"/>
                                <w:left w:val="single" w:sz="6" w:space="0" w:color="auto"/>
                                <w:bottom w:val="single" w:sz="6" w:space="0" w:color="auto"/>
                                <w:right w:val="single" w:sz="6" w:space="0" w:color="auto"/>
                              </w:tcBorders>
                            </w:tcPr>
                            <w:p w:rsidR="00101653" w:rsidRPr="0032572F" w:rsidRDefault="00101653" w:rsidP="00101653">
                              <w:pPr>
                                <w:pStyle w:val="Style18"/>
                                <w:widowControl/>
                                <w:tabs>
                                  <w:tab w:val="left" w:pos="269"/>
                                </w:tabs>
                                <w:ind w:firstLine="5"/>
                                <w:rPr>
                                  <w:rStyle w:val="FontStyle77"/>
                                  <w:sz w:val="28"/>
                                  <w:szCs w:val="28"/>
                                </w:rPr>
                              </w:pPr>
                              <w:r w:rsidRPr="0032572F">
                                <w:rPr>
                                  <w:rStyle w:val="FontStyle77"/>
                                  <w:sz w:val="28"/>
                                  <w:szCs w:val="28"/>
                                </w:rPr>
                                <w:t xml:space="preserve">  </w:t>
                              </w:r>
                              <w:r>
                                <w:rPr>
                                  <w:rStyle w:val="FontStyle77"/>
                                  <w:sz w:val="28"/>
                                  <w:szCs w:val="28"/>
                                  <w:lang w:val="en-US"/>
                                </w:rPr>
                                <w:t>S</w:t>
                              </w:r>
                              <w:r>
                                <w:rPr>
                                  <w:rStyle w:val="FontStyle77"/>
                                  <w:sz w:val="28"/>
                                  <w:szCs w:val="28"/>
                                  <w:vertAlign w:val="subscript"/>
                                  <w:lang w:val="en-US"/>
                                </w:rPr>
                                <w:t>o</w:t>
                              </w:r>
                              <w:r>
                                <w:rPr>
                                  <w:rStyle w:val="FontStyle77"/>
                                  <w:sz w:val="28"/>
                                  <w:szCs w:val="28"/>
                                  <w:vertAlign w:val="subscript"/>
                                </w:rPr>
                                <w:t>к</w:t>
                              </w:r>
                              <w:r w:rsidRPr="0032572F">
                                <w:rPr>
                                  <w:rStyle w:val="FontStyle77"/>
                                  <w:sz w:val="28"/>
                                  <w:szCs w:val="28"/>
                                </w:rPr>
                                <w:t xml:space="preserve"> =</w:t>
                              </w:r>
                              <w:r>
                                <w:rPr>
                                  <w:rStyle w:val="FontStyle77"/>
                                  <w:sz w:val="28"/>
                                  <w:szCs w:val="28"/>
                                  <w:lang w:val="en-US"/>
                                </w:rPr>
                                <w:t>H</w:t>
                              </w:r>
                              <w:r w:rsidRPr="0032572F">
                                <w:rPr>
                                  <w:rStyle w:val="FontStyle77"/>
                                  <w:sz w:val="28"/>
                                  <w:szCs w:val="28"/>
                                </w:rPr>
                                <w:t>*</w:t>
                              </w:r>
                              <w:r>
                                <w:rPr>
                                  <w:rStyle w:val="FontStyle77"/>
                                  <w:sz w:val="28"/>
                                  <w:szCs w:val="28"/>
                                </w:rPr>
                                <w:t>Ш</w:t>
                              </w:r>
                              <w:r w:rsidRPr="0032572F">
                                <w:rPr>
                                  <w:rStyle w:val="FontStyle77"/>
                                  <w:sz w:val="28"/>
                                  <w:szCs w:val="28"/>
                                </w:rPr>
                                <w:t>*</w:t>
                              </w:r>
                              <w:r>
                                <w:rPr>
                                  <w:rStyle w:val="FontStyle77"/>
                                  <w:sz w:val="28"/>
                                  <w:szCs w:val="28"/>
                                </w:rPr>
                                <w:t>п</w:t>
                              </w:r>
                              <w:r w:rsidRPr="0032572F">
                                <w:rPr>
                                  <w:rStyle w:val="FontStyle77"/>
                                  <w:sz w:val="28"/>
                                  <w:szCs w:val="28"/>
                                </w:rPr>
                                <w:t xml:space="preserve">   ;    </w:t>
                              </w:r>
                              <w:r>
                                <w:rPr>
                                  <w:rStyle w:val="FontStyle77"/>
                                  <w:sz w:val="28"/>
                                  <w:szCs w:val="28"/>
                                  <w:lang w:val="en-US"/>
                                </w:rPr>
                                <w:t>S</w:t>
                              </w:r>
                              <w:proofErr w:type="spellStart"/>
                              <w:r>
                                <w:rPr>
                                  <w:rStyle w:val="FontStyle77"/>
                                  <w:sz w:val="28"/>
                                  <w:szCs w:val="28"/>
                                  <w:vertAlign w:val="subscript"/>
                                </w:rPr>
                                <w:t>дв</w:t>
                              </w:r>
                              <w:proofErr w:type="spellEnd"/>
                              <w:r w:rsidRPr="0032572F">
                                <w:rPr>
                                  <w:rStyle w:val="FontStyle77"/>
                                  <w:sz w:val="28"/>
                                  <w:szCs w:val="28"/>
                                </w:rPr>
                                <w:t>=</w:t>
                              </w:r>
                              <w:r>
                                <w:rPr>
                                  <w:rStyle w:val="FontStyle77"/>
                                  <w:sz w:val="28"/>
                                  <w:szCs w:val="28"/>
                                  <w:lang w:val="en-US"/>
                                </w:rPr>
                                <w:t>H</w:t>
                              </w:r>
                              <w:r w:rsidRPr="0032572F">
                                <w:rPr>
                                  <w:rStyle w:val="FontStyle77"/>
                                  <w:sz w:val="28"/>
                                  <w:szCs w:val="28"/>
                                </w:rPr>
                                <w:t>*</w:t>
                              </w:r>
                              <w:r>
                                <w:rPr>
                                  <w:rStyle w:val="FontStyle77"/>
                                  <w:sz w:val="28"/>
                                  <w:szCs w:val="28"/>
                                </w:rPr>
                                <w:t>Ш</w:t>
                              </w:r>
                              <w:r w:rsidRPr="0032572F">
                                <w:rPr>
                                  <w:rStyle w:val="FontStyle77"/>
                                  <w:sz w:val="28"/>
                                  <w:szCs w:val="28"/>
                                </w:rPr>
                                <w:t>*</w:t>
                              </w:r>
                              <w:r>
                                <w:rPr>
                                  <w:rStyle w:val="FontStyle77"/>
                                  <w:sz w:val="28"/>
                                  <w:szCs w:val="28"/>
                                </w:rPr>
                                <w:t>п</w:t>
                              </w:r>
                            </w:p>
                          </w:tc>
                          <w:tc>
                            <w:tcPr>
                              <w:tcW w:w="1925" w:type="dxa"/>
                              <w:tcBorders>
                                <w:top w:val="single" w:sz="6" w:space="0" w:color="auto"/>
                                <w:left w:val="single" w:sz="6" w:space="0" w:color="auto"/>
                                <w:bottom w:val="single" w:sz="6" w:space="0" w:color="auto"/>
                                <w:right w:val="single" w:sz="6" w:space="0" w:color="auto"/>
                              </w:tcBorders>
                            </w:tcPr>
                            <w:p w:rsidR="00101653" w:rsidRPr="0032572F" w:rsidRDefault="00101653">
                              <w:pPr>
                                <w:pStyle w:val="Style11"/>
                                <w:widowControl/>
                                <w:rPr>
                                  <w:sz w:val="28"/>
                                  <w:szCs w:val="28"/>
                                </w:rPr>
                              </w:pPr>
                            </w:p>
                          </w:tc>
                        </w:tr>
                        <w:tr w:rsidR="00101653" w:rsidRPr="004C3F2C" w:rsidTr="00101653">
                          <w:tc>
                            <w:tcPr>
                              <w:tcW w:w="706"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5"/>
                                <w:widowControl/>
                                <w:spacing w:line="240" w:lineRule="auto"/>
                                <w:jc w:val="center"/>
                                <w:rPr>
                                  <w:rStyle w:val="FontStyle77"/>
                                  <w:sz w:val="28"/>
                                  <w:szCs w:val="28"/>
                                </w:rPr>
                              </w:pPr>
                              <w:r w:rsidRPr="004C3F2C">
                                <w:rPr>
                                  <w:rStyle w:val="FontStyle77"/>
                                  <w:sz w:val="28"/>
                                  <w:szCs w:val="28"/>
                                </w:rPr>
                                <w:t>3</w:t>
                              </w:r>
                            </w:p>
                          </w:tc>
                          <w:tc>
                            <w:tcPr>
                              <w:tcW w:w="3610" w:type="dxa"/>
                              <w:tcBorders>
                                <w:top w:val="single" w:sz="6" w:space="0" w:color="auto"/>
                                <w:left w:val="single" w:sz="6" w:space="0" w:color="auto"/>
                                <w:bottom w:val="single" w:sz="6" w:space="0" w:color="auto"/>
                                <w:right w:val="single" w:sz="6" w:space="0" w:color="auto"/>
                              </w:tcBorders>
                            </w:tcPr>
                            <w:p w:rsidR="00101653" w:rsidRPr="004C3F2C" w:rsidRDefault="00101653" w:rsidP="00101653">
                              <w:pPr>
                                <w:pStyle w:val="Style15"/>
                                <w:widowControl/>
                                <w:spacing w:line="254" w:lineRule="exact"/>
                                <w:ind w:right="192" w:firstLine="5"/>
                                <w:rPr>
                                  <w:rStyle w:val="FontStyle77"/>
                                  <w:sz w:val="28"/>
                                  <w:szCs w:val="28"/>
                                </w:rPr>
                              </w:pPr>
                              <w:r>
                                <w:rPr>
                                  <w:rStyle w:val="FontStyle77"/>
                                  <w:sz w:val="28"/>
                                  <w:szCs w:val="28"/>
                                </w:rPr>
                                <w:t xml:space="preserve"> Площадь оштукатуриваемых внутренних</w:t>
                              </w:r>
                              <w:r w:rsidRPr="004C3F2C">
                                <w:rPr>
                                  <w:rStyle w:val="FontStyle77"/>
                                  <w:sz w:val="28"/>
                                  <w:szCs w:val="28"/>
                                </w:rPr>
                                <w:t xml:space="preserve"> </w:t>
                              </w:r>
                              <w:r>
                                <w:rPr>
                                  <w:rStyle w:val="FontStyle77"/>
                                  <w:sz w:val="28"/>
                                  <w:szCs w:val="28"/>
                                </w:rPr>
                                <w:t xml:space="preserve"> </w:t>
                              </w:r>
                              <w:r w:rsidRPr="004C3F2C">
                                <w:rPr>
                                  <w:rStyle w:val="FontStyle77"/>
                                  <w:sz w:val="28"/>
                                  <w:szCs w:val="28"/>
                                </w:rPr>
                                <w:t xml:space="preserve">поверхностей стен </w:t>
                              </w:r>
                              <w:r>
                                <w:rPr>
                                  <w:rStyle w:val="FontStyle77"/>
                                  <w:sz w:val="28"/>
                                  <w:szCs w:val="28"/>
                                </w:rPr>
                                <w:t xml:space="preserve"> и перегородок типового этажа</w:t>
                              </w:r>
                            </w:p>
                          </w:tc>
                          <w:tc>
                            <w:tcPr>
                              <w:tcW w:w="3965" w:type="dxa"/>
                              <w:tcBorders>
                                <w:top w:val="single" w:sz="6" w:space="0" w:color="auto"/>
                                <w:left w:val="single" w:sz="6" w:space="0" w:color="auto"/>
                                <w:bottom w:val="single" w:sz="6" w:space="0" w:color="auto"/>
                                <w:right w:val="single" w:sz="6" w:space="0" w:color="auto"/>
                              </w:tcBorders>
                            </w:tcPr>
                            <w:p w:rsidR="00101653" w:rsidRPr="0032572F" w:rsidRDefault="00101653" w:rsidP="00101653">
                              <w:pPr>
                                <w:pStyle w:val="Style15"/>
                                <w:widowControl/>
                                <w:spacing w:line="254" w:lineRule="exact"/>
                                <w:ind w:right="490"/>
                                <w:rPr>
                                  <w:rStyle w:val="FontStyle77"/>
                                  <w:sz w:val="28"/>
                                  <w:szCs w:val="28"/>
                                </w:rPr>
                              </w:pPr>
                              <w:r>
                                <w:rPr>
                                  <w:rStyle w:val="FontStyle77"/>
                                  <w:sz w:val="28"/>
                                  <w:szCs w:val="28"/>
                                </w:rPr>
                                <w:t xml:space="preserve"> </w:t>
                              </w:r>
                              <w:r>
                                <w:rPr>
                                  <w:rStyle w:val="FontStyle77"/>
                                  <w:sz w:val="28"/>
                                  <w:szCs w:val="28"/>
                                  <w:lang w:val="en-US"/>
                                </w:rPr>
                                <w:t>S</w:t>
                              </w:r>
                              <w:r>
                                <w:rPr>
                                  <w:rStyle w:val="FontStyle77"/>
                                  <w:sz w:val="28"/>
                                  <w:szCs w:val="28"/>
                                  <w:vertAlign w:val="subscript"/>
                                </w:rPr>
                                <w:t xml:space="preserve"> </w:t>
                              </w:r>
                              <w:r>
                                <w:rPr>
                                  <w:rStyle w:val="FontStyle77"/>
                                  <w:sz w:val="28"/>
                                  <w:szCs w:val="28"/>
                                </w:rPr>
                                <w:t xml:space="preserve"> </w:t>
                              </w:r>
                              <w:r>
                                <w:rPr>
                                  <w:rStyle w:val="FontStyle77"/>
                                  <w:sz w:val="28"/>
                                  <w:szCs w:val="28"/>
                                  <w:lang w:val="en-US"/>
                                </w:rPr>
                                <w:t xml:space="preserve">= S </w:t>
                              </w:r>
                              <w:r>
                                <w:rPr>
                                  <w:rStyle w:val="FontStyle77"/>
                                  <w:sz w:val="28"/>
                                  <w:szCs w:val="28"/>
                                  <w:vertAlign w:val="subscript"/>
                                </w:rPr>
                                <w:t>о</w:t>
                              </w:r>
                              <w:r>
                                <w:rPr>
                                  <w:rStyle w:val="FontStyle77"/>
                                  <w:sz w:val="28"/>
                                  <w:szCs w:val="28"/>
                                </w:rPr>
                                <w:t>- (</w:t>
                              </w:r>
                              <w:r>
                                <w:rPr>
                                  <w:rStyle w:val="FontStyle77"/>
                                  <w:sz w:val="28"/>
                                  <w:szCs w:val="28"/>
                                  <w:lang w:val="en-US"/>
                                </w:rPr>
                                <w:t>S</w:t>
                              </w:r>
                              <w:r>
                                <w:rPr>
                                  <w:rStyle w:val="FontStyle77"/>
                                  <w:sz w:val="28"/>
                                  <w:szCs w:val="28"/>
                                  <w:vertAlign w:val="subscript"/>
                                  <w:lang w:val="en-US"/>
                                </w:rPr>
                                <w:t>o</w:t>
                              </w:r>
                              <w:r>
                                <w:rPr>
                                  <w:rStyle w:val="FontStyle77"/>
                                  <w:sz w:val="28"/>
                                  <w:szCs w:val="28"/>
                                  <w:vertAlign w:val="subscript"/>
                                </w:rPr>
                                <w:t xml:space="preserve">к  </w:t>
                              </w:r>
                              <w:r>
                                <w:rPr>
                                  <w:rStyle w:val="FontStyle77"/>
                                  <w:sz w:val="28"/>
                                  <w:szCs w:val="28"/>
                                </w:rPr>
                                <w:t xml:space="preserve">- </w:t>
                              </w:r>
                              <w:r>
                                <w:rPr>
                                  <w:rStyle w:val="FontStyle77"/>
                                  <w:sz w:val="28"/>
                                  <w:szCs w:val="28"/>
                                  <w:lang w:val="en-US"/>
                                </w:rPr>
                                <w:t>S</w:t>
                              </w:r>
                              <w:proofErr w:type="spellStart"/>
                              <w:r>
                                <w:rPr>
                                  <w:rStyle w:val="FontStyle77"/>
                                  <w:sz w:val="28"/>
                                  <w:szCs w:val="28"/>
                                  <w:vertAlign w:val="subscript"/>
                                </w:rPr>
                                <w:t>дв</w:t>
                              </w:r>
                              <w:proofErr w:type="spellEnd"/>
                              <w:r>
                                <w:rPr>
                                  <w:rStyle w:val="FontStyle77"/>
                                  <w:sz w:val="28"/>
                                  <w:szCs w:val="28"/>
                                </w:rPr>
                                <w:t>)</w:t>
                              </w:r>
                            </w:p>
                          </w:tc>
                          <w:tc>
                            <w:tcPr>
                              <w:tcW w:w="1925" w:type="dxa"/>
                              <w:tcBorders>
                                <w:top w:val="single" w:sz="6" w:space="0" w:color="auto"/>
                                <w:left w:val="single" w:sz="6" w:space="0" w:color="auto"/>
                                <w:bottom w:val="single" w:sz="6" w:space="0" w:color="auto"/>
                                <w:right w:val="single" w:sz="6" w:space="0" w:color="auto"/>
                              </w:tcBorders>
                            </w:tcPr>
                            <w:p w:rsidR="00101653" w:rsidRPr="004C3F2C" w:rsidRDefault="00101653">
                              <w:pPr>
                                <w:pStyle w:val="Style11"/>
                                <w:widowControl/>
                                <w:rPr>
                                  <w:sz w:val="28"/>
                                  <w:szCs w:val="28"/>
                                </w:rPr>
                              </w:pPr>
                            </w:p>
                          </w:tc>
                        </w:tr>
                      </w:tbl>
                      <w:p w:rsidR="00101653" w:rsidRDefault="00101653" w:rsidP="00101653"/>
                    </w:txbxContent>
                  </v:textbox>
                </v:shape>
                <v:shape id="Text Box 7" o:spid="_x0000_s1028" type="#_x0000_t202" style="position:absolute;left:5951;top:984;width:510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UVcQA&#10;AADaAAAADwAAAGRycy9kb3ducmV2LnhtbESPQWvCQBSE70L/w/IKvYhuFBR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1FXEAAAA2gAAAA8AAAAAAAAAAAAAAAAAmAIAAGRycy9k&#10;b3ducmV2LnhtbFBLBQYAAAAABAAEAPUAAACJAwAAAAA=&#10;" filled="f" strokecolor="white" strokeweight="0">
                  <v:textbox inset="0,0,0,0">
                    <w:txbxContent>
                      <w:p w:rsidR="00101653" w:rsidRPr="004C3F2C" w:rsidRDefault="00101653" w:rsidP="00101653">
                        <w:pPr>
                          <w:pStyle w:val="Style2"/>
                          <w:widowControl/>
                          <w:spacing w:line="240" w:lineRule="auto"/>
                          <w:rPr>
                            <w:rStyle w:val="FontStyle76"/>
                            <w:sz w:val="28"/>
                            <w:szCs w:val="28"/>
                          </w:rPr>
                        </w:pPr>
                        <w:r w:rsidRPr="004C3F2C">
                          <w:rPr>
                            <w:rStyle w:val="FontStyle76"/>
                            <w:sz w:val="28"/>
                            <w:szCs w:val="28"/>
                          </w:rPr>
                          <w:t xml:space="preserve">Таблица </w:t>
                        </w:r>
                        <w:r>
                          <w:rPr>
                            <w:rStyle w:val="FontStyle76"/>
                            <w:sz w:val="28"/>
                            <w:szCs w:val="28"/>
                          </w:rPr>
                          <w:t xml:space="preserve">№ </w:t>
                        </w:r>
                        <w:r w:rsidRPr="004C3F2C">
                          <w:rPr>
                            <w:rStyle w:val="FontStyle76"/>
                            <w:sz w:val="28"/>
                            <w:szCs w:val="28"/>
                          </w:rPr>
                          <w:t>1</w:t>
                        </w:r>
                        <w:r>
                          <w:rPr>
                            <w:rStyle w:val="FontStyle76"/>
                            <w:sz w:val="28"/>
                            <w:szCs w:val="28"/>
                          </w:rPr>
                          <w:t>(2этаж)</w:t>
                        </w:r>
                      </w:p>
                    </w:txbxContent>
                  </v:textbox>
                </v:shape>
                <w10:wrap type="topAndBottom" anchorx="margin"/>
              </v:group>
            </w:pict>
          </mc:Fallback>
        </mc:AlternateContent>
      </w: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tabs>
          <w:tab w:val="left" w:pos="2187"/>
        </w:tabs>
        <w:rPr>
          <w:sz w:val="28"/>
          <w:szCs w:val="28"/>
        </w:rPr>
      </w:pPr>
      <w:r>
        <w:rPr>
          <w:sz w:val="28"/>
          <w:szCs w:val="28"/>
        </w:rPr>
        <w:tab/>
      </w:r>
    </w:p>
    <w:p w:rsidR="00101653" w:rsidRPr="00101653" w:rsidRDefault="00101653" w:rsidP="00101653">
      <w:pPr>
        <w:rPr>
          <w:sz w:val="28"/>
          <w:szCs w:val="28"/>
        </w:rPr>
      </w:pPr>
    </w:p>
    <w:p w:rsidR="00101653" w:rsidRDefault="00101653"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Default="00FA3767" w:rsidP="00101653">
      <w:pPr>
        <w:rPr>
          <w:sz w:val="28"/>
          <w:szCs w:val="28"/>
        </w:rPr>
      </w:pPr>
    </w:p>
    <w:p w:rsidR="00FA3767" w:rsidRPr="00101653" w:rsidRDefault="00FA3767" w:rsidP="00101653">
      <w:pPr>
        <w:rPr>
          <w:sz w:val="28"/>
          <w:szCs w:val="28"/>
        </w:rPr>
      </w:pPr>
    </w:p>
    <w:p w:rsidR="00101653" w:rsidRPr="00101653" w:rsidRDefault="00101653" w:rsidP="00101653">
      <w:pPr>
        <w:rPr>
          <w:sz w:val="28"/>
          <w:szCs w:val="28"/>
        </w:rPr>
      </w:pPr>
    </w:p>
    <w:p w:rsidR="00101653" w:rsidRPr="00101653" w:rsidRDefault="00101653" w:rsidP="00101653">
      <w:pPr>
        <w:spacing w:after="200" w:line="276" w:lineRule="auto"/>
        <w:rPr>
          <w:rFonts w:eastAsiaTheme="minorHAnsi"/>
          <w:b/>
          <w:sz w:val="28"/>
          <w:szCs w:val="28"/>
          <w:lang w:eastAsia="en-US"/>
        </w:rPr>
      </w:pPr>
      <w:r w:rsidRPr="00101653">
        <w:rPr>
          <w:rFonts w:eastAsiaTheme="minorHAnsi"/>
          <w:b/>
          <w:sz w:val="28"/>
          <w:szCs w:val="28"/>
          <w:lang w:eastAsia="en-US"/>
        </w:rPr>
        <w:lastRenderedPageBreak/>
        <w:t xml:space="preserve">                            Таблица №2  (  задание  2,  3 )</w:t>
      </w:r>
    </w:p>
    <w:p w:rsidR="00101653" w:rsidRPr="00101653" w:rsidRDefault="00101653" w:rsidP="00101653">
      <w:pPr>
        <w:spacing w:after="200" w:line="276" w:lineRule="auto"/>
        <w:rPr>
          <w:rFonts w:eastAsiaTheme="minorHAnsi"/>
          <w:b/>
          <w:sz w:val="28"/>
          <w:szCs w:val="28"/>
          <w:lang w:eastAsia="en-US"/>
        </w:rPr>
      </w:pPr>
    </w:p>
    <w:tbl>
      <w:tblPr>
        <w:tblW w:w="1984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1701"/>
        <w:gridCol w:w="1701"/>
        <w:gridCol w:w="1418"/>
        <w:gridCol w:w="1073"/>
        <w:gridCol w:w="1053"/>
        <w:gridCol w:w="5240"/>
        <w:gridCol w:w="3686"/>
      </w:tblGrid>
      <w:tr w:rsidR="00FA3767" w:rsidRPr="00FA3767" w:rsidTr="005D0F5E">
        <w:trPr>
          <w:gridAfter w:val="2"/>
          <w:wAfter w:w="8926" w:type="dxa"/>
          <w:trHeight w:val="1403"/>
        </w:trPr>
        <w:tc>
          <w:tcPr>
            <w:tcW w:w="3970" w:type="dxa"/>
            <w:vMerge w:val="restart"/>
            <w:shd w:val="clear" w:color="auto" w:fill="auto"/>
          </w:tcPr>
          <w:p w:rsidR="00FA3767" w:rsidRPr="00FA3767" w:rsidRDefault="00FA3767" w:rsidP="00FA3767">
            <w:pPr>
              <w:spacing w:after="200" w:line="276" w:lineRule="auto"/>
              <w:rPr>
                <w:rFonts w:eastAsiaTheme="minorHAnsi"/>
                <w:sz w:val="28"/>
                <w:szCs w:val="28"/>
                <w:lang w:eastAsia="en-US"/>
              </w:rPr>
            </w:pPr>
          </w:p>
          <w:p w:rsidR="00FA3767" w:rsidRPr="00FA3767" w:rsidRDefault="00FA3767" w:rsidP="00FA3767">
            <w:pPr>
              <w:spacing w:after="200" w:line="276" w:lineRule="auto"/>
              <w:jc w:val="center"/>
              <w:rPr>
                <w:rFonts w:eastAsiaTheme="minorHAnsi"/>
                <w:sz w:val="28"/>
                <w:szCs w:val="28"/>
                <w:lang w:eastAsia="en-US"/>
              </w:rPr>
            </w:pPr>
            <w:r w:rsidRPr="00FA3767">
              <w:rPr>
                <w:rFonts w:eastAsiaTheme="minorHAnsi"/>
                <w:sz w:val="28"/>
                <w:szCs w:val="28"/>
                <w:lang w:eastAsia="en-US"/>
              </w:rPr>
              <w:t>Выбор  необходимого материала</w:t>
            </w:r>
            <w:r w:rsidR="005D0F5E">
              <w:rPr>
                <w:rFonts w:eastAsiaTheme="minorHAnsi"/>
                <w:sz w:val="28"/>
                <w:szCs w:val="28"/>
                <w:lang w:eastAsia="en-US"/>
              </w:rPr>
              <w:t xml:space="preserve"> из каталога КРЕПС</w:t>
            </w:r>
          </w:p>
          <w:p w:rsidR="00FA3767" w:rsidRPr="00FA3767" w:rsidRDefault="00FA3767" w:rsidP="00FA3767">
            <w:pPr>
              <w:spacing w:after="200" w:line="276" w:lineRule="auto"/>
              <w:jc w:val="center"/>
              <w:rPr>
                <w:rFonts w:eastAsiaTheme="minorHAnsi"/>
                <w:b/>
                <w:sz w:val="28"/>
                <w:szCs w:val="28"/>
                <w:lang w:eastAsia="en-US"/>
              </w:rPr>
            </w:pPr>
            <w:r w:rsidRPr="00FA3767">
              <w:rPr>
                <w:rFonts w:eastAsiaTheme="minorHAnsi"/>
                <w:sz w:val="28"/>
                <w:szCs w:val="28"/>
                <w:lang w:eastAsia="en-US"/>
              </w:rPr>
              <w:t>( название , марка, назначение)</w:t>
            </w:r>
          </w:p>
        </w:tc>
        <w:tc>
          <w:tcPr>
            <w:tcW w:w="6946" w:type="dxa"/>
            <w:gridSpan w:val="5"/>
            <w:shd w:val="clear" w:color="auto" w:fill="auto"/>
          </w:tcPr>
          <w:p w:rsidR="00FA3767" w:rsidRPr="00FA3767" w:rsidRDefault="00FA3767" w:rsidP="00FA3767">
            <w:pPr>
              <w:spacing w:after="200" w:line="276" w:lineRule="auto"/>
              <w:rPr>
                <w:rFonts w:eastAsiaTheme="minorHAnsi"/>
                <w:b/>
                <w:sz w:val="28"/>
                <w:szCs w:val="28"/>
                <w:lang w:eastAsia="en-US"/>
              </w:rPr>
            </w:pPr>
            <w:r w:rsidRPr="00FA3767">
              <w:rPr>
                <w:rFonts w:eastAsiaTheme="minorHAnsi"/>
                <w:b/>
                <w:sz w:val="28"/>
                <w:szCs w:val="28"/>
                <w:lang w:eastAsia="en-US"/>
              </w:rPr>
              <w:t xml:space="preserve"> </w:t>
            </w:r>
          </w:p>
          <w:p w:rsidR="00FA3767" w:rsidRPr="00FA3767" w:rsidRDefault="00FA3767" w:rsidP="00FA3767">
            <w:pPr>
              <w:spacing w:after="200" w:line="276" w:lineRule="auto"/>
              <w:rPr>
                <w:rFonts w:eastAsiaTheme="minorHAnsi"/>
                <w:sz w:val="28"/>
                <w:szCs w:val="28"/>
                <w:lang w:eastAsia="en-US"/>
              </w:rPr>
            </w:pPr>
            <w:r w:rsidRPr="00FA3767">
              <w:rPr>
                <w:rFonts w:eastAsiaTheme="minorHAnsi"/>
                <w:b/>
                <w:sz w:val="28"/>
                <w:szCs w:val="28"/>
                <w:lang w:eastAsia="en-US"/>
              </w:rPr>
              <w:t xml:space="preserve">                              </w:t>
            </w:r>
            <w:r w:rsidRPr="00FA3767">
              <w:rPr>
                <w:rFonts w:eastAsiaTheme="minorHAnsi"/>
                <w:sz w:val="28"/>
                <w:szCs w:val="28"/>
                <w:lang w:eastAsia="en-US"/>
              </w:rPr>
              <w:t>Расход    материала ( кг /м</w:t>
            </w:r>
            <w:r w:rsidRPr="00FA3767">
              <w:rPr>
                <w:rFonts w:eastAsiaTheme="minorHAnsi"/>
                <w:sz w:val="28"/>
                <w:szCs w:val="28"/>
                <w:vertAlign w:val="superscript"/>
                <w:lang w:eastAsia="en-US"/>
              </w:rPr>
              <w:t>3</w:t>
            </w:r>
            <w:r w:rsidRPr="00FA3767">
              <w:rPr>
                <w:rFonts w:eastAsiaTheme="minorHAnsi"/>
                <w:sz w:val="28"/>
                <w:szCs w:val="28"/>
                <w:lang w:eastAsia="en-US"/>
              </w:rPr>
              <w:t>)</w:t>
            </w:r>
          </w:p>
        </w:tc>
      </w:tr>
      <w:tr w:rsidR="00FA3767" w:rsidRPr="00FA3767" w:rsidTr="005D0F5E">
        <w:trPr>
          <w:gridAfter w:val="2"/>
          <w:wAfter w:w="8926" w:type="dxa"/>
          <w:trHeight w:val="1170"/>
        </w:trPr>
        <w:tc>
          <w:tcPr>
            <w:tcW w:w="3970" w:type="dxa"/>
            <w:vMerge/>
            <w:shd w:val="clear" w:color="auto" w:fill="auto"/>
          </w:tcPr>
          <w:p w:rsidR="00FA3767" w:rsidRPr="00FA3767" w:rsidRDefault="00FA3767" w:rsidP="00FA3767">
            <w:pPr>
              <w:spacing w:after="200" w:line="276" w:lineRule="auto"/>
              <w:rPr>
                <w:rFonts w:eastAsiaTheme="minorHAnsi"/>
                <w:sz w:val="28"/>
                <w:szCs w:val="28"/>
                <w:lang w:eastAsia="en-US"/>
              </w:rPr>
            </w:pPr>
          </w:p>
        </w:tc>
        <w:tc>
          <w:tcPr>
            <w:tcW w:w="1701" w:type="dxa"/>
            <w:vMerge w:val="restart"/>
            <w:shd w:val="clear" w:color="auto" w:fill="auto"/>
          </w:tcPr>
          <w:p w:rsidR="00FA3767" w:rsidRPr="00FA3767" w:rsidRDefault="00FA3767" w:rsidP="00FA3767">
            <w:pPr>
              <w:spacing w:after="200" w:line="276" w:lineRule="auto"/>
              <w:rPr>
                <w:rFonts w:eastAsiaTheme="minorHAnsi"/>
                <w:sz w:val="28"/>
                <w:szCs w:val="28"/>
                <w:lang w:eastAsia="en-US"/>
              </w:rPr>
            </w:pPr>
            <w:r w:rsidRPr="00FA3767">
              <w:rPr>
                <w:rFonts w:eastAsiaTheme="minorHAnsi"/>
                <w:sz w:val="28"/>
                <w:szCs w:val="28"/>
                <w:lang w:eastAsia="en-US"/>
              </w:rPr>
              <w:t xml:space="preserve"> </w:t>
            </w:r>
          </w:p>
          <w:p w:rsidR="00FA3767" w:rsidRPr="00FA3767" w:rsidRDefault="00FA3767" w:rsidP="00FA3767">
            <w:pPr>
              <w:spacing w:after="200" w:line="276" w:lineRule="auto"/>
              <w:jc w:val="center"/>
              <w:rPr>
                <w:rFonts w:eastAsiaTheme="minorHAnsi"/>
                <w:sz w:val="28"/>
                <w:szCs w:val="28"/>
                <w:lang w:eastAsia="en-US"/>
              </w:rPr>
            </w:pPr>
            <w:r w:rsidRPr="00FA3767">
              <w:rPr>
                <w:rFonts w:eastAsiaTheme="minorHAnsi"/>
                <w:sz w:val="28"/>
                <w:szCs w:val="28"/>
                <w:lang w:eastAsia="en-US"/>
              </w:rPr>
              <w:t>Норматив-</w:t>
            </w:r>
          </w:p>
          <w:p w:rsidR="00FA3767" w:rsidRPr="00FA3767" w:rsidRDefault="00FA3767" w:rsidP="00FA3767">
            <w:pPr>
              <w:spacing w:after="200" w:line="276" w:lineRule="auto"/>
              <w:jc w:val="center"/>
              <w:rPr>
                <w:rFonts w:eastAsiaTheme="minorHAnsi"/>
                <w:sz w:val="28"/>
                <w:szCs w:val="28"/>
                <w:lang w:eastAsia="en-US"/>
              </w:rPr>
            </w:pPr>
            <w:proofErr w:type="spellStart"/>
            <w:r w:rsidRPr="00FA3767">
              <w:rPr>
                <w:rFonts w:eastAsiaTheme="minorHAnsi"/>
                <w:sz w:val="28"/>
                <w:szCs w:val="28"/>
                <w:lang w:eastAsia="en-US"/>
              </w:rPr>
              <w:t>ный</w:t>
            </w:r>
            <w:proofErr w:type="spellEnd"/>
            <w:r w:rsidR="005D0F5E">
              <w:rPr>
                <w:rFonts w:eastAsiaTheme="minorHAnsi"/>
                <w:sz w:val="28"/>
                <w:szCs w:val="28"/>
                <w:lang w:eastAsia="en-US"/>
              </w:rPr>
              <w:t xml:space="preserve">  </w:t>
            </w:r>
            <w:r w:rsidRPr="00FA3767">
              <w:rPr>
                <w:rFonts w:eastAsiaTheme="minorHAnsi"/>
                <w:sz w:val="28"/>
                <w:szCs w:val="28"/>
                <w:lang w:eastAsia="en-US"/>
              </w:rPr>
              <w:t xml:space="preserve">на 1 </w:t>
            </w:r>
            <w:r w:rsidR="005D0F5E" w:rsidRPr="00FA3767">
              <w:rPr>
                <w:rFonts w:eastAsiaTheme="minorHAnsi"/>
                <w:sz w:val="28"/>
                <w:szCs w:val="28"/>
                <w:lang w:eastAsia="en-US"/>
              </w:rPr>
              <w:t>м</w:t>
            </w:r>
            <w:r w:rsidR="005D0F5E" w:rsidRPr="00FA3767">
              <w:rPr>
                <w:rFonts w:eastAsiaTheme="minorHAnsi"/>
                <w:sz w:val="28"/>
                <w:szCs w:val="28"/>
                <w:vertAlign w:val="superscript"/>
                <w:lang w:eastAsia="en-US"/>
              </w:rPr>
              <w:t>2</w:t>
            </w:r>
          </w:p>
          <w:p w:rsidR="00FA3767" w:rsidRPr="00FA3767" w:rsidRDefault="00FA3767" w:rsidP="00FA3767">
            <w:pPr>
              <w:spacing w:after="200" w:line="276" w:lineRule="auto"/>
              <w:jc w:val="center"/>
              <w:rPr>
                <w:rFonts w:eastAsiaTheme="minorHAnsi"/>
                <w:b/>
                <w:sz w:val="28"/>
                <w:szCs w:val="28"/>
                <w:lang w:eastAsia="en-US"/>
              </w:rPr>
            </w:pPr>
            <w:r w:rsidRPr="00FA3767">
              <w:rPr>
                <w:rFonts w:eastAsiaTheme="minorHAnsi"/>
                <w:sz w:val="28"/>
                <w:szCs w:val="28"/>
                <w:lang w:eastAsia="en-US"/>
              </w:rPr>
              <w:t>( кг/м</w:t>
            </w:r>
            <w:r w:rsidRPr="00FA3767">
              <w:rPr>
                <w:rFonts w:eastAsiaTheme="minorHAnsi"/>
                <w:sz w:val="28"/>
                <w:szCs w:val="28"/>
                <w:vertAlign w:val="superscript"/>
                <w:lang w:eastAsia="en-US"/>
              </w:rPr>
              <w:t>2)</w:t>
            </w:r>
          </w:p>
        </w:tc>
        <w:tc>
          <w:tcPr>
            <w:tcW w:w="1701" w:type="dxa"/>
            <w:vMerge w:val="restart"/>
            <w:shd w:val="clear" w:color="auto" w:fill="auto"/>
          </w:tcPr>
          <w:p w:rsidR="00FA3767" w:rsidRPr="00FA3767" w:rsidRDefault="00FA3767" w:rsidP="00FA3767">
            <w:pPr>
              <w:spacing w:after="200" w:line="276" w:lineRule="auto"/>
              <w:rPr>
                <w:rFonts w:eastAsiaTheme="minorHAnsi"/>
                <w:sz w:val="28"/>
                <w:szCs w:val="28"/>
                <w:lang w:eastAsia="en-US"/>
              </w:rPr>
            </w:pPr>
          </w:p>
          <w:p w:rsidR="00FA3767" w:rsidRPr="00FA3767" w:rsidRDefault="00FA3767" w:rsidP="00FA3767">
            <w:pPr>
              <w:spacing w:after="200" w:line="276" w:lineRule="auto"/>
              <w:rPr>
                <w:rFonts w:eastAsiaTheme="minorHAnsi"/>
                <w:b/>
                <w:sz w:val="28"/>
                <w:szCs w:val="28"/>
                <w:lang w:eastAsia="en-US"/>
              </w:rPr>
            </w:pPr>
            <w:r w:rsidRPr="00FA3767">
              <w:rPr>
                <w:rFonts w:eastAsiaTheme="minorHAnsi"/>
                <w:sz w:val="28"/>
                <w:szCs w:val="28"/>
                <w:lang w:eastAsia="en-US"/>
              </w:rPr>
              <w:t>Толщина наносимого слоя в мм</w:t>
            </w:r>
          </w:p>
        </w:tc>
        <w:tc>
          <w:tcPr>
            <w:tcW w:w="3544" w:type="dxa"/>
            <w:gridSpan w:val="3"/>
            <w:shd w:val="clear" w:color="auto" w:fill="auto"/>
          </w:tcPr>
          <w:p w:rsidR="00FA3767" w:rsidRPr="00FA3767" w:rsidRDefault="00FA3767" w:rsidP="00FA3767">
            <w:pPr>
              <w:spacing w:after="200" w:line="276" w:lineRule="auto"/>
              <w:rPr>
                <w:rFonts w:eastAsiaTheme="minorHAnsi"/>
                <w:b/>
                <w:sz w:val="28"/>
                <w:szCs w:val="28"/>
                <w:lang w:eastAsia="en-US"/>
              </w:rPr>
            </w:pPr>
          </w:p>
          <w:p w:rsidR="00FA3767" w:rsidRPr="00FA3767" w:rsidRDefault="00FA3767" w:rsidP="00FA3767">
            <w:pPr>
              <w:spacing w:after="200" w:line="276" w:lineRule="auto"/>
              <w:rPr>
                <w:rFonts w:eastAsiaTheme="minorHAnsi"/>
                <w:sz w:val="28"/>
                <w:szCs w:val="28"/>
                <w:lang w:eastAsia="en-US"/>
              </w:rPr>
            </w:pPr>
            <w:r w:rsidRPr="00FA3767">
              <w:rPr>
                <w:rFonts w:eastAsiaTheme="minorHAnsi"/>
                <w:sz w:val="28"/>
                <w:szCs w:val="28"/>
                <w:lang w:eastAsia="en-US"/>
              </w:rPr>
              <w:t xml:space="preserve">   На   данный   объём</w:t>
            </w:r>
          </w:p>
        </w:tc>
      </w:tr>
      <w:tr w:rsidR="005D0F5E" w:rsidRPr="00FA3767" w:rsidTr="005D0F5E">
        <w:trPr>
          <w:gridAfter w:val="2"/>
          <w:wAfter w:w="8926" w:type="dxa"/>
          <w:trHeight w:val="1781"/>
        </w:trPr>
        <w:tc>
          <w:tcPr>
            <w:tcW w:w="3970" w:type="dxa"/>
            <w:vMerge/>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vMerge/>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vMerge/>
            <w:shd w:val="clear" w:color="auto" w:fill="auto"/>
          </w:tcPr>
          <w:p w:rsidR="005D0F5E" w:rsidRPr="00FA3767" w:rsidRDefault="005D0F5E" w:rsidP="00FA3767">
            <w:pPr>
              <w:spacing w:after="200" w:line="276" w:lineRule="auto"/>
              <w:rPr>
                <w:rFonts w:eastAsiaTheme="minorHAnsi"/>
                <w:sz w:val="28"/>
                <w:szCs w:val="28"/>
                <w:lang w:eastAsia="en-US"/>
              </w:rPr>
            </w:pPr>
          </w:p>
        </w:tc>
        <w:tc>
          <w:tcPr>
            <w:tcW w:w="1418" w:type="dxa"/>
            <w:shd w:val="clear" w:color="auto" w:fill="auto"/>
          </w:tcPr>
          <w:p w:rsidR="005D0F5E"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 xml:space="preserve">Объём </w:t>
            </w:r>
          </w:p>
          <w:p w:rsidR="005D0F5E" w:rsidRPr="00FA3767" w:rsidRDefault="005D0F5E" w:rsidP="00FA3767">
            <w:pPr>
              <w:spacing w:after="200" w:line="276" w:lineRule="auto"/>
              <w:rPr>
                <w:rFonts w:eastAsiaTheme="minorHAnsi"/>
                <w:sz w:val="28"/>
                <w:szCs w:val="28"/>
                <w:vertAlign w:val="superscript"/>
                <w:lang w:eastAsia="en-US"/>
              </w:rPr>
            </w:pPr>
            <w:r>
              <w:rPr>
                <w:rFonts w:eastAsiaTheme="minorHAnsi"/>
                <w:sz w:val="28"/>
                <w:szCs w:val="28"/>
                <w:lang w:eastAsia="en-US"/>
              </w:rPr>
              <w:t xml:space="preserve">  </w:t>
            </w:r>
            <w:r w:rsidRPr="00FA3767">
              <w:rPr>
                <w:rFonts w:eastAsiaTheme="minorHAnsi"/>
                <w:sz w:val="28"/>
                <w:szCs w:val="28"/>
                <w:lang w:eastAsia="en-US"/>
              </w:rPr>
              <w:t>в   м</w:t>
            </w:r>
            <w:r w:rsidRPr="00FA3767">
              <w:rPr>
                <w:rFonts w:eastAsiaTheme="minorHAnsi"/>
                <w:sz w:val="28"/>
                <w:szCs w:val="28"/>
                <w:vertAlign w:val="superscript"/>
                <w:lang w:eastAsia="en-US"/>
              </w:rPr>
              <w:t>2</w:t>
            </w:r>
          </w:p>
          <w:p w:rsidR="005D0F5E" w:rsidRPr="00FA3767" w:rsidRDefault="005D0F5E" w:rsidP="00FA3767">
            <w:pPr>
              <w:spacing w:after="200" w:line="276" w:lineRule="auto"/>
              <w:rPr>
                <w:rFonts w:eastAsiaTheme="minorHAnsi"/>
                <w:lang w:eastAsia="en-US"/>
              </w:rPr>
            </w:pPr>
            <w:r w:rsidRPr="00FA3767">
              <w:rPr>
                <w:rFonts w:eastAsiaTheme="minorHAnsi"/>
                <w:sz w:val="28"/>
                <w:szCs w:val="28"/>
                <w:lang w:eastAsia="en-US"/>
              </w:rPr>
              <w:t>( таб.1)</w:t>
            </w:r>
          </w:p>
        </w:tc>
        <w:tc>
          <w:tcPr>
            <w:tcW w:w="1073" w:type="dxa"/>
            <w:shd w:val="clear" w:color="auto" w:fill="auto"/>
          </w:tcPr>
          <w:p w:rsidR="005D0F5E" w:rsidRPr="00FA3767"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Объём</w:t>
            </w:r>
          </w:p>
          <w:p w:rsidR="005D0F5E" w:rsidRPr="00FA3767" w:rsidRDefault="005D0F5E" w:rsidP="00FA3767">
            <w:pPr>
              <w:spacing w:after="200" w:line="276" w:lineRule="auto"/>
              <w:rPr>
                <w:rFonts w:eastAsiaTheme="minorHAnsi"/>
                <w:vertAlign w:val="superscript"/>
                <w:lang w:eastAsia="en-US"/>
              </w:rPr>
            </w:pPr>
            <w:r w:rsidRPr="00FA3767">
              <w:rPr>
                <w:rFonts w:eastAsiaTheme="minorHAnsi"/>
                <w:sz w:val="28"/>
                <w:szCs w:val="28"/>
                <w:lang w:eastAsia="en-US"/>
              </w:rPr>
              <w:t xml:space="preserve"> в м</w:t>
            </w:r>
            <w:r w:rsidRPr="00FA3767">
              <w:rPr>
                <w:rFonts w:eastAsiaTheme="minorHAnsi"/>
                <w:sz w:val="28"/>
                <w:szCs w:val="28"/>
                <w:vertAlign w:val="superscript"/>
                <w:lang w:eastAsia="en-US"/>
              </w:rPr>
              <w:t>3</w:t>
            </w:r>
          </w:p>
        </w:tc>
        <w:tc>
          <w:tcPr>
            <w:tcW w:w="1053" w:type="dxa"/>
            <w:shd w:val="clear" w:color="auto" w:fill="auto"/>
          </w:tcPr>
          <w:p w:rsidR="005D0F5E" w:rsidRPr="00FA3767" w:rsidRDefault="005D0F5E" w:rsidP="005D0F5E">
            <w:pPr>
              <w:spacing w:after="200" w:line="276" w:lineRule="auto"/>
              <w:rPr>
                <w:rFonts w:eastAsiaTheme="minorHAnsi"/>
                <w:vertAlign w:val="superscript"/>
                <w:lang w:eastAsia="en-US"/>
              </w:rPr>
            </w:pPr>
            <w:r w:rsidRPr="00CE1C99">
              <w:rPr>
                <w:sz w:val="28"/>
                <w:szCs w:val="28"/>
              </w:rPr>
              <w:t>Расход</w:t>
            </w:r>
            <w:r>
              <w:rPr>
                <w:sz w:val="28"/>
                <w:szCs w:val="28"/>
              </w:rPr>
              <w:t xml:space="preserve">   </w:t>
            </w:r>
            <w:r w:rsidRPr="00CE1C99">
              <w:rPr>
                <w:sz w:val="28"/>
                <w:szCs w:val="28"/>
              </w:rPr>
              <w:t xml:space="preserve"> материала </w:t>
            </w:r>
            <w:r>
              <w:rPr>
                <w:sz w:val="28"/>
                <w:szCs w:val="28"/>
              </w:rPr>
              <w:t xml:space="preserve">( </w:t>
            </w:r>
            <w:r w:rsidRPr="00CE1C99">
              <w:rPr>
                <w:sz w:val="28"/>
                <w:szCs w:val="28"/>
              </w:rPr>
              <w:t>кг</w:t>
            </w:r>
            <w:r>
              <w:rPr>
                <w:sz w:val="28"/>
                <w:szCs w:val="28"/>
              </w:rPr>
              <w:t xml:space="preserve"> </w:t>
            </w:r>
            <w:r w:rsidRPr="00CE1C99">
              <w:rPr>
                <w:sz w:val="28"/>
                <w:szCs w:val="28"/>
              </w:rPr>
              <w:t>/м</w:t>
            </w:r>
            <w:r w:rsidRPr="0089449F">
              <w:rPr>
                <w:sz w:val="28"/>
                <w:szCs w:val="28"/>
                <w:vertAlign w:val="superscript"/>
              </w:rPr>
              <w:t>3</w:t>
            </w:r>
            <w:r>
              <w:rPr>
                <w:sz w:val="28"/>
                <w:szCs w:val="28"/>
              </w:rPr>
              <w:t>)</w:t>
            </w:r>
          </w:p>
        </w:tc>
      </w:tr>
      <w:tr w:rsidR="005D0F5E" w:rsidRPr="00FA3767" w:rsidTr="005D0F5E">
        <w:trPr>
          <w:gridAfter w:val="2"/>
          <w:wAfter w:w="8926" w:type="dxa"/>
        </w:trPr>
        <w:tc>
          <w:tcPr>
            <w:tcW w:w="3970" w:type="dxa"/>
            <w:shd w:val="clear" w:color="auto" w:fill="auto"/>
          </w:tcPr>
          <w:p w:rsidR="005D0F5E" w:rsidRPr="00FA3767"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1</w:t>
            </w: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418"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73"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53" w:type="dxa"/>
            <w:shd w:val="clear" w:color="auto" w:fill="auto"/>
          </w:tcPr>
          <w:p w:rsidR="005D0F5E" w:rsidRPr="00FA3767" w:rsidRDefault="005D0F5E" w:rsidP="00FA3767">
            <w:pPr>
              <w:spacing w:after="200" w:line="276" w:lineRule="auto"/>
              <w:rPr>
                <w:rFonts w:eastAsiaTheme="minorHAnsi"/>
                <w:sz w:val="28"/>
                <w:szCs w:val="28"/>
                <w:lang w:eastAsia="en-US"/>
              </w:rPr>
            </w:pPr>
          </w:p>
        </w:tc>
      </w:tr>
      <w:tr w:rsidR="005D0F5E" w:rsidRPr="00FA3767" w:rsidTr="005D0F5E">
        <w:trPr>
          <w:gridAfter w:val="2"/>
          <w:wAfter w:w="8926" w:type="dxa"/>
        </w:trPr>
        <w:tc>
          <w:tcPr>
            <w:tcW w:w="3970" w:type="dxa"/>
            <w:shd w:val="clear" w:color="auto" w:fill="auto"/>
          </w:tcPr>
          <w:p w:rsidR="005D0F5E" w:rsidRPr="00FA3767"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2</w:t>
            </w: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418"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73"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53" w:type="dxa"/>
            <w:shd w:val="clear" w:color="auto" w:fill="auto"/>
          </w:tcPr>
          <w:p w:rsidR="005D0F5E" w:rsidRPr="00FA3767" w:rsidRDefault="005D0F5E" w:rsidP="00FA3767">
            <w:pPr>
              <w:spacing w:after="200" w:line="276" w:lineRule="auto"/>
              <w:rPr>
                <w:rFonts w:eastAsiaTheme="minorHAnsi"/>
                <w:sz w:val="28"/>
                <w:szCs w:val="28"/>
                <w:lang w:eastAsia="en-US"/>
              </w:rPr>
            </w:pPr>
          </w:p>
        </w:tc>
      </w:tr>
      <w:tr w:rsidR="005D0F5E" w:rsidRPr="00FA3767" w:rsidTr="005D0F5E">
        <w:trPr>
          <w:gridAfter w:val="2"/>
          <w:wAfter w:w="8926" w:type="dxa"/>
        </w:trPr>
        <w:tc>
          <w:tcPr>
            <w:tcW w:w="3970" w:type="dxa"/>
            <w:shd w:val="clear" w:color="auto" w:fill="auto"/>
          </w:tcPr>
          <w:p w:rsidR="005D0F5E" w:rsidRPr="00FA3767"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3</w:t>
            </w: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418"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73"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53" w:type="dxa"/>
            <w:shd w:val="clear" w:color="auto" w:fill="auto"/>
          </w:tcPr>
          <w:p w:rsidR="005D0F5E" w:rsidRPr="00FA3767" w:rsidRDefault="005D0F5E" w:rsidP="00FA3767">
            <w:pPr>
              <w:spacing w:after="200" w:line="276" w:lineRule="auto"/>
              <w:rPr>
                <w:rFonts w:eastAsiaTheme="minorHAnsi"/>
                <w:sz w:val="28"/>
                <w:szCs w:val="28"/>
                <w:lang w:eastAsia="en-US"/>
              </w:rPr>
            </w:pPr>
          </w:p>
        </w:tc>
      </w:tr>
      <w:tr w:rsidR="005D0F5E" w:rsidRPr="00FA3767" w:rsidTr="005D0F5E">
        <w:trPr>
          <w:gridAfter w:val="2"/>
          <w:wAfter w:w="8926" w:type="dxa"/>
        </w:trPr>
        <w:tc>
          <w:tcPr>
            <w:tcW w:w="3970" w:type="dxa"/>
            <w:shd w:val="clear" w:color="auto" w:fill="auto"/>
          </w:tcPr>
          <w:p w:rsidR="005D0F5E" w:rsidRPr="00FA3767" w:rsidRDefault="005D0F5E" w:rsidP="00FA3767">
            <w:pPr>
              <w:spacing w:after="200" w:line="276" w:lineRule="auto"/>
              <w:rPr>
                <w:rFonts w:eastAsiaTheme="minorHAnsi"/>
                <w:sz w:val="28"/>
                <w:szCs w:val="28"/>
                <w:lang w:eastAsia="en-US"/>
              </w:rPr>
            </w:pPr>
            <w:r w:rsidRPr="00FA3767">
              <w:rPr>
                <w:rFonts w:eastAsiaTheme="minorHAnsi"/>
                <w:sz w:val="28"/>
                <w:szCs w:val="28"/>
                <w:lang w:eastAsia="en-US"/>
              </w:rPr>
              <w:t>4</w:t>
            </w: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701"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418"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73" w:type="dxa"/>
            <w:shd w:val="clear" w:color="auto" w:fill="auto"/>
          </w:tcPr>
          <w:p w:rsidR="005D0F5E" w:rsidRPr="00FA3767" w:rsidRDefault="005D0F5E" w:rsidP="00FA3767">
            <w:pPr>
              <w:spacing w:after="200" w:line="276" w:lineRule="auto"/>
              <w:rPr>
                <w:rFonts w:eastAsiaTheme="minorHAnsi"/>
                <w:sz w:val="28"/>
                <w:szCs w:val="28"/>
                <w:lang w:eastAsia="en-US"/>
              </w:rPr>
            </w:pPr>
          </w:p>
        </w:tc>
        <w:tc>
          <w:tcPr>
            <w:tcW w:w="1053" w:type="dxa"/>
            <w:shd w:val="clear" w:color="auto" w:fill="auto"/>
          </w:tcPr>
          <w:p w:rsidR="005D0F5E" w:rsidRPr="00FA3767" w:rsidRDefault="005D0F5E" w:rsidP="00FA3767">
            <w:pPr>
              <w:spacing w:after="200" w:line="276" w:lineRule="auto"/>
              <w:rPr>
                <w:rFonts w:eastAsiaTheme="minorHAnsi"/>
                <w:sz w:val="28"/>
                <w:szCs w:val="28"/>
                <w:lang w:eastAsia="en-US"/>
              </w:rPr>
            </w:pPr>
          </w:p>
        </w:tc>
      </w:tr>
      <w:tr w:rsidR="00FA3767" w:rsidRPr="00FA3767" w:rsidTr="005D0F5E">
        <w:trPr>
          <w:gridBefore w:val="3"/>
          <w:wBefore w:w="7372" w:type="dxa"/>
          <w:trHeight w:val="2547"/>
        </w:trPr>
        <w:tc>
          <w:tcPr>
            <w:tcW w:w="8784" w:type="dxa"/>
            <w:gridSpan w:val="4"/>
            <w:tcBorders>
              <w:top w:val="nil"/>
              <w:left w:val="nil"/>
              <w:bottom w:val="nil"/>
              <w:right w:val="nil"/>
            </w:tcBorders>
            <w:shd w:val="clear" w:color="auto" w:fill="auto"/>
          </w:tcPr>
          <w:p w:rsidR="00FA3767" w:rsidRPr="00FA3767" w:rsidRDefault="00FA3767" w:rsidP="00FA3767">
            <w:pPr>
              <w:spacing w:after="200" w:line="276" w:lineRule="auto"/>
              <w:rPr>
                <w:rFonts w:eastAsiaTheme="minorHAnsi"/>
                <w:sz w:val="28"/>
                <w:szCs w:val="28"/>
                <w:lang w:eastAsia="en-US"/>
              </w:rPr>
            </w:pPr>
          </w:p>
        </w:tc>
        <w:tc>
          <w:tcPr>
            <w:tcW w:w="3686" w:type="dxa"/>
            <w:tcBorders>
              <w:top w:val="nil"/>
              <w:left w:val="nil"/>
              <w:right w:val="nil"/>
            </w:tcBorders>
            <w:shd w:val="clear" w:color="auto" w:fill="auto"/>
          </w:tcPr>
          <w:p w:rsidR="00FA3767" w:rsidRPr="00FA3767" w:rsidRDefault="00FA3767" w:rsidP="00FA3767">
            <w:pPr>
              <w:spacing w:after="200" w:line="276" w:lineRule="auto"/>
              <w:rPr>
                <w:rFonts w:eastAsiaTheme="minorHAnsi"/>
                <w:sz w:val="28"/>
                <w:szCs w:val="28"/>
                <w:lang w:eastAsia="en-US"/>
              </w:rPr>
            </w:pPr>
          </w:p>
        </w:tc>
      </w:tr>
    </w:tbl>
    <w:p w:rsidR="00101653" w:rsidRPr="00101653" w:rsidRDefault="00101653" w:rsidP="00FA3767">
      <w:pPr>
        <w:ind w:left="-1134"/>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Pr="00D66F87" w:rsidRDefault="00D66F87" w:rsidP="00D66F87">
      <w:pPr>
        <w:jc w:val="center"/>
        <w:rPr>
          <w:b/>
          <w:sz w:val="28"/>
          <w:szCs w:val="28"/>
        </w:rPr>
      </w:pPr>
      <w:r w:rsidRPr="00D66F87">
        <w:rPr>
          <w:b/>
          <w:sz w:val="28"/>
          <w:szCs w:val="28"/>
        </w:rPr>
        <w:t>Приложение № 6  Оценочный лист</w:t>
      </w:r>
    </w:p>
    <w:p w:rsidR="00D66F87" w:rsidRDefault="00D66F87" w:rsidP="00D66F87">
      <w:pPr>
        <w:jc w:val="center"/>
        <w:rPr>
          <w:b/>
          <w:sz w:val="28"/>
          <w:szCs w:val="28"/>
        </w:rPr>
      </w:pPr>
    </w:p>
    <w:p w:rsidR="00D66F87" w:rsidRPr="00D66F87" w:rsidRDefault="00D66F87" w:rsidP="00D66F87">
      <w:pPr>
        <w:jc w:val="center"/>
        <w:rPr>
          <w:b/>
          <w:sz w:val="28"/>
          <w:szCs w:val="28"/>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663"/>
        <w:gridCol w:w="2783"/>
        <w:gridCol w:w="1409"/>
        <w:gridCol w:w="1727"/>
        <w:gridCol w:w="1533"/>
      </w:tblGrid>
      <w:tr w:rsidR="00D66F87" w:rsidRPr="00D66F87" w:rsidTr="00D66F87">
        <w:trPr>
          <w:trHeight w:val="622"/>
        </w:trPr>
        <w:tc>
          <w:tcPr>
            <w:tcW w:w="1188" w:type="dxa"/>
            <w:vMerge w:val="restart"/>
            <w:shd w:val="clear" w:color="auto" w:fill="auto"/>
            <w:textDirection w:val="btLr"/>
          </w:tcPr>
          <w:p w:rsidR="00D66F87" w:rsidRPr="00D66F87" w:rsidRDefault="00D66F87" w:rsidP="00D66F87">
            <w:pPr>
              <w:ind w:left="113" w:right="113"/>
              <w:jc w:val="center"/>
              <w:rPr>
                <w:b/>
              </w:rPr>
            </w:pPr>
            <w:r w:rsidRPr="00D66F87">
              <w:rPr>
                <w:b/>
              </w:rPr>
              <w:t>Учебно-творческая</w:t>
            </w:r>
          </w:p>
          <w:p w:rsidR="00D66F87" w:rsidRPr="00D66F87" w:rsidRDefault="00D66F87" w:rsidP="00D66F87">
            <w:pPr>
              <w:ind w:left="113" w:right="113"/>
              <w:jc w:val="center"/>
              <w:rPr>
                <w:b/>
              </w:rPr>
            </w:pPr>
            <w:r w:rsidRPr="00D66F87">
              <w:rPr>
                <w:b/>
              </w:rPr>
              <w:t>бригада</w:t>
            </w:r>
          </w:p>
          <w:p w:rsidR="00D66F87" w:rsidRPr="00D66F87" w:rsidRDefault="00D66F87" w:rsidP="00D66F87">
            <w:pPr>
              <w:ind w:left="113" w:right="113"/>
              <w:rPr>
                <w:sz w:val="20"/>
                <w:szCs w:val="20"/>
              </w:rPr>
            </w:pPr>
          </w:p>
        </w:tc>
        <w:tc>
          <w:tcPr>
            <w:tcW w:w="3446" w:type="dxa"/>
            <w:gridSpan w:val="2"/>
            <w:shd w:val="clear" w:color="auto" w:fill="auto"/>
          </w:tcPr>
          <w:p w:rsidR="00D66F87" w:rsidRPr="00D66F87" w:rsidRDefault="00D66F87" w:rsidP="00D66F87">
            <w:pPr>
              <w:jc w:val="center"/>
              <w:rPr>
                <w:b/>
              </w:rPr>
            </w:pPr>
            <w:r w:rsidRPr="00D66F87">
              <w:rPr>
                <w:b/>
              </w:rPr>
              <w:t>Состав бригады</w:t>
            </w:r>
          </w:p>
        </w:tc>
        <w:tc>
          <w:tcPr>
            <w:tcW w:w="4669" w:type="dxa"/>
            <w:gridSpan w:val="3"/>
            <w:shd w:val="clear" w:color="auto" w:fill="auto"/>
          </w:tcPr>
          <w:p w:rsidR="00D66F87" w:rsidRPr="00D66F87" w:rsidRDefault="00D66F87" w:rsidP="00D66F87">
            <w:pPr>
              <w:jc w:val="center"/>
              <w:rPr>
                <w:b/>
              </w:rPr>
            </w:pPr>
            <w:r w:rsidRPr="00D66F87">
              <w:rPr>
                <w:b/>
              </w:rPr>
              <w:t xml:space="preserve">Практическое задание  </w:t>
            </w:r>
          </w:p>
          <w:p w:rsidR="00D66F87" w:rsidRPr="00D66F87" w:rsidRDefault="00D66F87" w:rsidP="00D66F87">
            <w:pPr>
              <w:rPr>
                <w:sz w:val="20"/>
                <w:szCs w:val="20"/>
              </w:rPr>
            </w:pPr>
            <w:r w:rsidRPr="00D66F87">
              <w:rPr>
                <w:b/>
              </w:rPr>
              <w:t xml:space="preserve"> </w:t>
            </w:r>
          </w:p>
        </w:tc>
      </w:tr>
      <w:tr w:rsidR="00D66F87" w:rsidRPr="00D66F87" w:rsidTr="00D66F87">
        <w:trPr>
          <w:cantSplit/>
          <w:trHeight w:val="1134"/>
        </w:trPr>
        <w:tc>
          <w:tcPr>
            <w:tcW w:w="1188" w:type="dxa"/>
            <w:vMerge/>
            <w:shd w:val="clear" w:color="auto" w:fill="auto"/>
            <w:textDirection w:val="btLr"/>
          </w:tcPr>
          <w:p w:rsidR="00D66F87" w:rsidRPr="00D66F87" w:rsidRDefault="00D66F87" w:rsidP="00D66F87">
            <w:pPr>
              <w:ind w:left="113" w:right="113"/>
              <w:jc w:val="center"/>
              <w:rPr>
                <w:sz w:val="20"/>
                <w:szCs w:val="20"/>
              </w:rPr>
            </w:pPr>
          </w:p>
        </w:tc>
        <w:tc>
          <w:tcPr>
            <w:tcW w:w="663" w:type="dxa"/>
            <w:shd w:val="clear" w:color="auto" w:fill="auto"/>
          </w:tcPr>
          <w:p w:rsidR="00D66F87" w:rsidRPr="00D66F87" w:rsidRDefault="00D66F87" w:rsidP="00D66F87">
            <w:pPr>
              <w:jc w:val="center"/>
              <w:rPr>
                <w:sz w:val="20"/>
                <w:szCs w:val="20"/>
              </w:rPr>
            </w:pPr>
            <w:r w:rsidRPr="00D66F87">
              <w:rPr>
                <w:sz w:val="20"/>
                <w:szCs w:val="20"/>
              </w:rPr>
              <w:t>№</w:t>
            </w:r>
          </w:p>
          <w:p w:rsidR="00D66F87" w:rsidRPr="00D66F87" w:rsidRDefault="00D66F87" w:rsidP="00D66F87">
            <w:pPr>
              <w:jc w:val="center"/>
              <w:rPr>
                <w:sz w:val="20"/>
                <w:szCs w:val="20"/>
              </w:rPr>
            </w:pPr>
            <w:proofErr w:type="spellStart"/>
            <w:r w:rsidRPr="00D66F87">
              <w:rPr>
                <w:sz w:val="20"/>
                <w:szCs w:val="20"/>
              </w:rPr>
              <w:t>П.п</w:t>
            </w:r>
            <w:proofErr w:type="spellEnd"/>
            <w:r w:rsidRPr="00D66F87">
              <w:rPr>
                <w:sz w:val="20"/>
                <w:szCs w:val="20"/>
              </w:rPr>
              <w:t>.</w:t>
            </w:r>
          </w:p>
        </w:tc>
        <w:tc>
          <w:tcPr>
            <w:tcW w:w="2783" w:type="dxa"/>
            <w:shd w:val="clear" w:color="auto" w:fill="auto"/>
          </w:tcPr>
          <w:p w:rsidR="00D66F87" w:rsidRPr="00D66F87" w:rsidRDefault="00D66F87" w:rsidP="00D66F87">
            <w:pPr>
              <w:jc w:val="center"/>
              <w:rPr>
                <w:sz w:val="20"/>
                <w:szCs w:val="20"/>
              </w:rPr>
            </w:pPr>
          </w:p>
          <w:p w:rsidR="00D66F87" w:rsidRPr="00D66F87" w:rsidRDefault="00D66F87" w:rsidP="00D66F87">
            <w:pPr>
              <w:jc w:val="center"/>
              <w:rPr>
                <w:sz w:val="20"/>
                <w:szCs w:val="20"/>
              </w:rPr>
            </w:pPr>
          </w:p>
          <w:p w:rsidR="00D66F87" w:rsidRPr="00D66F87" w:rsidRDefault="00D66F87" w:rsidP="00D66F87">
            <w:pPr>
              <w:jc w:val="center"/>
              <w:rPr>
                <w:sz w:val="20"/>
                <w:szCs w:val="20"/>
              </w:rPr>
            </w:pPr>
            <w:r w:rsidRPr="00D66F87">
              <w:rPr>
                <w:sz w:val="20"/>
                <w:szCs w:val="20"/>
              </w:rPr>
              <w:t>Ф.И.О. студента</w:t>
            </w:r>
          </w:p>
        </w:tc>
        <w:tc>
          <w:tcPr>
            <w:tcW w:w="1409" w:type="dxa"/>
            <w:shd w:val="clear" w:color="auto" w:fill="auto"/>
          </w:tcPr>
          <w:p w:rsidR="00D66F87" w:rsidRPr="00D66F87" w:rsidRDefault="00D66F87" w:rsidP="00D66F87">
            <w:pPr>
              <w:jc w:val="center"/>
              <w:rPr>
                <w:sz w:val="20"/>
                <w:szCs w:val="20"/>
              </w:rPr>
            </w:pPr>
          </w:p>
          <w:p w:rsidR="00D66F87" w:rsidRPr="00D66F87" w:rsidRDefault="00D66F87" w:rsidP="00D66F87">
            <w:pPr>
              <w:jc w:val="center"/>
              <w:rPr>
                <w:sz w:val="20"/>
                <w:szCs w:val="20"/>
              </w:rPr>
            </w:pPr>
          </w:p>
          <w:p w:rsidR="00D66F87" w:rsidRPr="00D66F87" w:rsidRDefault="00D66F87" w:rsidP="00D66F87">
            <w:pPr>
              <w:jc w:val="center"/>
              <w:rPr>
                <w:sz w:val="20"/>
                <w:szCs w:val="20"/>
              </w:rPr>
            </w:pPr>
            <w:r w:rsidRPr="00D66F87">
              <w:rPr>
                <w:sz w:val="20"/>
                <w:szCs w:val="20"/>
              </w:rPr>
              <w:t>Объём работ</w:t>
            </w:r>
          </w:p>
          <w:p w:rsidR="00D66F87" w:rsidRPr="00D66F87" w:rsidRDefault="00D66F87" w:rsidP="00D66F87">
            <w:pPr>
              <w:jc w:val="center"/>
              <w:rPr>
                <w:sz w:val="20"/>
                <w:szCs w:val="20"/>
              </w:rPr>
            </w:pPr>
            <w:r w:rsidRPr="00D66F87">
              <w:rPr>
                <w:sz w:val="20"/>
                <w:szCs w:val="20"/>
              </w:rPr>
              <w:t>М</w:t>
            </w:r>
            <w:r w:rsidRPr="00D66F87">
              <w:rPr>
                <w:sz w:val="20"/>
                <w:szCs w:val="20"/>
                <w:vertAlign w:val="superscript"/>
              </w:rPr>
              <w:t>2</w:t>
            </w:r>
            <w:r w:rsidRPr="00D66F87">
              <w:rPr>
                <w:sz w:val="20"/>
                <w:szCs w:val="20"/>
              </w:rPr>
              <w:t xml:space="preserve"> </w:t>
            </w:r>
          </w:p>
        </w:tc>
        <w:tc>
          <w:tcPr>
            <w:tcW w:w="1727" w:type="dxa"/>
            <w:shd w:val="clear" w:color="auto" w:fill="auto"/>
          </w:tcPr>
          <w:p w:rsidR="00D66F87" w:rsidRPr="00D66F87" w:rsidRDefault="00D66F87" w:rsidP="00D66F87">
            <w:pPr>
              <w:jc w:val="center"/>
              <w:rPr>
                <w:sz w:val="20"/>
                <w:szCs w:val="20"/>
              </w:rPr>
            </w:pPr>
          </w:p>
          <w:p w:rsidR="00D66F87" w:rsidRPr="00D66F87" w:rsidRDefault="00D66F87" w:rsidP="00D66F87">
            <w:pPr>
              <w:jc w:val="center"/>
              <w:rPr>
                <w:sz w:val="20"/>
                <w:szCs w:val="20"/>
              </w:rPr>
            </w:pPr>
            <w:r w:rsidRPr="00D66F87">
              <w:rPr>
                <w:sz w:val="20"/>
                <w:szCs w:val="20"/>
              </w:rPr>
              <w:t>Материал</w:t>
            </w:r>
          </w:p>
          <w:p w:rsidR="00D66F87" w:rsidRPr="00D66F87" w:rsidRDefault="00D66F87" w:rsidP="00D66F87">
            <w:pPr>
              <w:jc w:val="center"/>
              <w:rPr>
                <w:sz w:val="20"/>
                <w:szCs w:val="20"/>
              </w:rPr>
            </w:pPr>
            <w:r w:rsidRPr="00D66F87">
              <w:rPr>
                <w:sz w:val="20"/>
                <w:szCs w:val="20"/>
              </w:rPr>
              <w:t xml:space="preserve">( </w:t>
            </w:r>
            <w:proofErr w:type="spellStart"/>
            <w:r w:rsidRPr="00D66F87">
              <w:rPr>
                <w:sz w:val="20"/>
                <w:szCs w:val="20"/>
              </w:rPr>
              <w:t>название,марка</w:t>
            </w:r>
            <w:proofErr w:type="spellEnd"/>
            <w:r w:rsidRPr="00D66F87">
              <w:rPr>
                <w:sz w:val="20"/>
                <w:szCs w:val="20"/>
              </w:rPr>
              <w:t xml:space="preserve">) </w:t>
            </w:r>
          </w:p>
        </w:tc>
        <w:tc>
          <w:tcPr>
            <w:tcW w:w="1533" w:type="dxa"/>
            <w:shd w:val="clear" w:color="auto" w:fill="auto"/>
          </w:tcPr>
          <w:p w:rsidR="00D66F87" w:rsidRPr="00D66F87" w:rsidRDefault="00D66F87" w:rsidP="00D66F87">
            <w:pPr>
              <w:jc w:val="center"/>
              <w:rPr>
                <w:sz w:val="20"/>
                <w:szCs w:val="20"/>
              </w:rPr>
            </w:pPr>
          </w:p>
          <w:p w:rsidR="00D66F87" w:rsidRPr="00D66F87" w:rsidRDefault="00D66F87" w:rsidP="00D66F87">
            <w:pPr>
              <w:jc w:val="center"/>
              <w:rPr>
                <w:sz w:val="20"/>
                <w:szCs w:val="20"/>
              </w:rPr>
            </w:pPr>
            <w:r w:rsidRPr="00D66F87">
              <w:rPr>
                <w:sz w:val="20"/>
                <w:szCs w:val="20"/>
              </w:rPr>
              <w:t xml:space="preserve">Расход </w:t>
            </w:r>
          </w:p>
          <w:p w:rsidR="00D66F87" w:rsidRPr="00D66F87" w:rsidRDefault="00D66F87" w:rsidP="00D66F87">
            <w:pPr>
              <w:jc w:val="center"/>
              <w:rPr>
                <w:sz w:val="20"/>
                <w:szCs w:val="20"/>
              </w:rPr>
            </w:pPr>
            <w:r w:rsidRPr="00D66F87">
              <w:rPr>
                <w:sz w:val="20"/>
                <w:szCs w:val="20"/>
              </w:rPr>
              <w:t>материала</w:t>
            </w:r>
          </w:p>
          <w:p w:rsidR="00D66F87" w:rsidRPr="00D66F87" w:rsidRDefault="00D66F87" w:rsidP="00D66F87">
            <w:pPr>
              <w:jc w:val="center"/>
              <w:rPr>
                <w:sz w:val="20"/>
                <w:szCs w:val="20"/>
                <w:vertAlign w:val="superscript"/>
              </w:rPr>
            </w:pPr>
            <w:r w:rsidRPr="00D66F87">
              <w:rPr>
                <w:sz w:val="20"/>
                <w:szCs w:val="20"/>
              </w:rPr>
              <w:t xml:space="preserve"> кг/м</w:t>
            </w:r>
            <w:r w:rsidRPr="00D66F87">
              <w:rPr>
                <w:sz w:val="20"/>
                <w:szCs w:val="20"/>
                <w:vertAlign w:val="superscript"/>
              </w:rPr>
              <w:t>2</w:t>
            </w:r>
          </w:p>
        </w:tc>
      </w:tr>
      <w:tr w:rsidR="00D66F87" w:rsidRPr="00D66F87" w:rsidTr="00D66F87">
        <w:tc>
          <w:tcPr>
            <w:tcW w:w="1188" w:type="dxa"/>
            <w:vMerge w:val="restart"/>
            <w:shd w:val="clear" w:color="auto" w:fill="auto"/>
            <w:textDirection w:val="btLr"/>
          </w:tcPr>
          <w:p w:rsidR="00D66F87" w:rsidRPr="00D66F87" w:rsidRDefault="00D66F87" w:rsidP="00D66F87">
            <w:pPr>
              <w:ind w:left="113" w:right="113"/>
              <w:jc w:val="center"/>
              <w:rPr>
                <w:b/>
                <w:sz w:val="20"/>
                <w:szCs w:val="20"/>
              </w:rPr>
            </w:pPr>
            <w:proofErr w:type="spellStart"/>
            <w:r w:rsidRPr="00D66F87">
              <w:rPr>
                <w:b/>
              </w:rPr>
              <w:t>Стройучасток</w:t>
            </w:r>
            <w:proofErr w:type="spellEnd"/>
            <w:r w:rsidRPr="00D66F87">
              <w:rPr>
                <w:b/>
              </w:rPr>
              <w:t xml:space="preserve"> №</w:t>
            </w:r>
            <w:r w:rsidRPr="00D66F87">
              <w:rPr>
                <w:b/>
                <w:sz w:val="20"/>
                <w:szCs w:val="20"/>
              </w:rPr>
              <w:t>1</w:t>
            </w:r>
          </w:p>
        </w:tc>
        <w:tc>
          <w:tcPr>
            <w:tcW w:w="663" w:type="dxa"/>
            <w:shd w:val="clear" w:color="auto" w:fill="auto"/>
          </w:tcPr>
          <w:p w:rsidR="00D66F87" w:rsidRPr="00D66F87" w:rsidRDefault="00D66F87" w:rsidP="00D66F87">
            <w:pPr>
              <w:jc w:val="center"/>
              <w:rPr>
                <w:sz w:val="28"/>
                <w:szCs w:val="28"/>
              </w:rPr>
            </w:pPr>
            <w:r w:rsidRPr="00D66F87">
              <w:rPr>
                <w:sz w:val="28"/>
                <w:szCs w:val="28"/>
              </w:rPr>
              <w:t>1</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2</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3</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4</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5</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3446" w:type="dxa"/>
            <w:gridSpan w:val="2"/>
            <w:shd w:val="clear" w:color="auto" w:fill="auto"/>
          </w:tcPr>
          <w:p w:rsidR="00D66F87" w:rsidRPr="00D66F87" w:rsidRDefault="00D66F87" w:rsidP="00D66F87">
            <w:pPr>
              <w:jc w:val="center"/>
              <w:rPr>
                <w:sz w:val="28"/>
                <w:szCs w:val="28"/>
              </w:rPr>
            </w:pPr>
            <w:r w:rsidRPr="00D66F87">
              <w:rPr>
                <w:sz w:val="28"/>
                <w:szCs w:val="28"/>
              </w:rPr>
              <w:t>Итого</w:t>
            </w: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val="restart"/>
            <w:shd w:val="clear" w:color="auto" w:fill="auto"/>
            <w:textDirection w:val="btLr"/>
          </w:tcPr>
          <w:p w:rsidR="00D66F87" w:rsidRPr="00D66F87" w:rsidRDefault="00D66F87" w:rsidP="00D66F87">
            <w:pPr>
              <w:ind w:left="113" w:right="113"/>
              <w:jc w:val="center"/>
              <w:rPr>
                <w:b/>
              </w:rPr>
            </w:pPr>
            <w:proofErr w:type="spellStart"/>
            <w:r w:rsidRPr="00D66F87">
              <w:rPr>
                <w:b/>
              </w:rPr>
              <w:t>Стройучасток</w:t>
            </w:r>
            <w:proofErr w:type="spellEnd"/>
            <w:r w:rsidRPr="00D66F87">
              <w:rPr>
                <w:b/>
              </w:rPr>
              <w:t xml:space="preserve"> №2</w:t>
            </w:r>
          </w:p>
        </w:tc>
        <w:tc>
          <w:tcPr>
            <w:tcW w:w="663" w:type="dxa"/>
            <w:shd w:val="clear" w:color="auto" w:fill="auto"/>
          </w:tcPr>
          <w:p w:rsidR="00D66F87" w:rsidRPr="00D66F87" w:rsidRDefault="00D66F87" w:rsidP="00D66F87">
            <w:pPr>
              <w:jc w:val="center"/>
              <w:rPr>
                <w:sz w:val="28"/>
                <w:szCs w:val="28"/>
              </w:rPr>
            </w:pPr>
            <w:r w:rsidRPr="00D66F87">
              <w:rPr>
                <w:sz w:val="28"/>
                <w:szCs w:val="28"/>
              </w:rPr>
              <w:t>1</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2</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3</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4</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5</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extDirection w:val="btLr"/>
          </w:tcPr>
          <w:p w:rsidR="00D66F87" w:rsidRPr="00D66F87" w:rsidRDefault="00D66F87" w:rsidP="00D66F87">
            <w:pPr>
              <w:ind w:left="113" w:right="113"/>
              <w:jc w:val="center"/>
              <w:rPr>
                <w:b/>
                <w:sz w:val="20"/>
                <w:szCs w:val="20"/>
              </w:rPr>
            </w:pPr>
          </w:p>
        </w:tc>
        <w:tc>
          <w:tcPr>
            <w:tcW w:w="3446" w:type="dxa"/>
            <w:gridSpan w:val="2"/>
            <w:shd w:val="clear" w:color="auto" w:fill="auto"/>
          </w:tcPr>
          <w:p w:rsidR="00D66F87" w:rsidRPr="00D66F87" w:rsidRDefault="00D66F87" w:rsidP="00D66F87">
            <w:pPr>
              <w:jc w:val="center"/>
              <w:rPr>
                <w:sz w:val="28"/>
                <w:szCs w:val="28"/>
              </w:rPr>
            </w:pPr>
            <w:r w:rsidRPr="00D66F87">
              <w:rPr>
                <w:sz w:val="28"/>
                <w:szCs w:val="28"/>
              </w:rPr>
              <w:t>Итого</w:t>
            </w: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val="restart"/>
            <w:shd w:val="clear" w:color="auto" w:fill="auto"/>
            <w:textDirection w:val="btLr"/>
          </w:tcPr>
          <w:p w:rsidR="00D66F87" w:rsidRPr="00D66F87" w:rsidRDefault="00D66F87" w:rsidP="00D66F87">
            <w:pPr>
              <w:ind w:left="113" w:right="113"/>
              <w:jc w:val="center"/>
              <w:rPr>
                <w:b/>
              </w:rPr>
            </w:pPr>
            <w:proofErr w:type="spellStart"/>
            <w:r w:rsidRPr="00D66F87">
              <w:rPr>
                <w:b/>
              </w:rPr>
              <w:t>Стройучасток</w:t>
            </w:r>
            <w:proofErr w:type="spellEnd"/>
            <w:r w:rsidRPr="00D66F87">
              <w:rPr>
                <w:b/>
              </w:rPr>
              <w:t xml:space="preserve"> №3</w:t>
            </w:r>
          </w:p>
        </w:tc>
        <w:tc>
          <w:tcPr>
            <w:tcW w:w="663" w:type="dxa"/>
            <w:shd w:val="clear" w:color="auto" w:fill="auto"/>
          </w:tcPr>
          <w:p w:rsidR="00D66F87" w:rsidRPr="00D66F87" w:rsidRDefault="00D66F87" w:rsidP="00D66F87">
            <w:pPr>
              <w:jc w:val="center"/>
              <w:rPr>
                <w:sz w:val="28"/>
                <w:szCs w:val="28"/>
              </w:rPr>
            </w:pPr>
            <w:r w:rsidRPr="00D66F87">
              <w:rPr>
                <w:sz w:val="28"/>
                <w:szCs w:val="28"/>
              </w:rPr>
              <w:t>1</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cPr>
          <w:p w:rsidR="00D66F87" w:rsidRPr="00D66F87" w:rsidRDefault="00D66F87" w:rsidP="00D66F87">
            <w:pPr>
              <w:jc w:val="center"/>
              <w:rPr>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2</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cPr>
          <w:p w:rsidR="00D66F87" w:rsidRPr="00D66F87" w:rsidRDefault="00D66F87" w:rsidP="00D66F87">
            <w:pPr>
              <w:jc w:val="center"/>
              <w:rPr>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3</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cPr>
          <w:p w:rsidR="00D66F87" w:rsidRPr="00D66F87" w:rsidRDefault="00D66F87" w:rsidP="00D66F87">
            <w:pPr>
              <w:jc w:val="center"/>
              <w:rPr>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4</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c>
          <w:tcPr>
            <w:tcW w:w="1188" w:type="dxa"/>
            <w:vMerge/>
            <w:shd w:val="clear" w:color="auto" w:fill="auto"/>
          </w:tcPr>
          <w:p w:rsidR="00D66F87" w:rsidRPr="00D66F87" w:rsidRDefault="00D66F87" w:rsidP="00D66F87">
            <w:pPr>
              <w:jc w:val="center"/>
              <w:rPr>
                <w:sz w:val="20"/>
                <w:szCs w:val="20"/>
              </w:rPr>
            </w:pPr>
          </w:p>
        </w:tc>
        <w:tc>
          <w:tcPr>
            <w:tcW w:w="663" w:type="dxa"/>
            <w:shd w:val="clear" w:color="auto" w:fill="auto"/>
          </w:tcPr>
          <w:p w:rsidR="00D66F87" w:rsidRPr="00D66F87" w:rsidRDefault="00D66F87" w:rsidP="00D66F87">
            <w:pPr>
              <w:jc w:val="center"/>
              <w:rPr>
                <w:sz w:val="28"/>
                <w:szCs w:val="28"/>
              </w:rPr>
            </w:pPr>
            <w:r w:rsidRPr="00D66F87">
              <w:rPr>
                <w:sz w:val="28"/>
                <w:szCs w:val="28"/>
              </w:rPr>
              <w:t>5</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210"/>
        </w:trPr>
        <w:tc>
          <w:tcPr>
            <w:tcW w:w="1188" w:type="dxa"/>
            <w:vMerge w:val="restart"/>
            <w:shd w:val="clear" w:color="auto" w:fill="auto"/>
            <w:textDirection w:val="btLr"/>
          </w:tcPr>
          <w:p w:rsidR="00D66F87" w:rsidRPr="00D66F87" w:rsidRDefault="00D66F87" w:rsidP="00D66F87">
            <w:pPr>
              <w:ind w:left="113" w:right="113"/>
              <w:jc w:val="center"/>
              <w:rPr>
                <w:sz w:val="20"/>
                <w:szCs w:val="20"/>
              </w:rPr>
            </w:pPr>
            <w:r w:rsidRPr="00D66F87">
              <w:rPr>
                <w:b/>
              </w:rPr>
              <w:t>Субподрядная организация</w:t>
            </w:r>
          </w:p>
        </w:tc>
        <w:tc>
          <w:tcPr>
            <w:tcW w:w="663" w:type="dxa"/>
            <w:shd w:val="clear" w:color="auto" w:fill="auto"/>
          </w:tcPr>
          <w:p w:rsidR="00D66F87" w:rsidRPr="00D66F87" w:rsidRDefault="00D66F87" w:rsidP="00D66F87">
            <w:pPr>
              <w:jc w:val="center"/>
              <w:rPr>
                <w:sz w:val="28"/>
                <w:szCs w:val="28"/>
              </w:rPr>
            </w:pPr>
            <w:r w:rsidRPr="00D66F87">
              <w:rPr>
                <w:sz w:val="28"/>
                <w:szCs w:val="28"/>
              </w:rPr>
              <w:t>1</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97"/>
        </w:trPr>
        <w:tc>
          <w:tcPr>
            <w:tcW w:w="1188" w:type="dxa"/>
            <w:vMerge/>
            <w:shd w:val="clear" w:color="auto" w:fill="auto"/>
            <w:textDirection w:val="btLr"/>
          </w:tcPr>
          <w:p w:rsidR="00D66F87" w:rsidRPr="00D66F87" w:rsidRDefault="00D66F87" w:rsidP="00D66F87">
            <w:pPr>
              <w:ind w:left="113" w:right="113"/>
              <w:jc w:val="center"/>
              <w:rPr>
                <w:b/>
              </w:rPr>
            </w:pPr>
          </w:p>
        </w:tc>
        <w:tc>
          <w:tcPr>
            <w:tcW w:w="663" w:type="dxa"/>
            <w:shd w:val="clear" w:color="auto" w:fill="auto"/>
          </w:tcPr>
          <w:p w:rsidR="00D66F87" w:rsidRPr="00D66F87" w:rsidRDefault="00D66F87" w:rsidP="00D66F87">
            <w:pPr>
              <w:jc w:val="center"/>
              <w:rPr>
                <w:sz w:val="28"/>
                <w:szCs w:val="28"/>
              </w:rPr>
            </w:pPr>
            <w:r w:rsidRPr="00D66F87">
              <w:rPr>
                <w:sz w:val="28"/>
                <w:szCs w:val="28"/>
              </w:rPr>
              <w:t>2</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135"/>
        </w:trPr>
        <w:tc>
          <w:tcPr>
            <w:tcW w:w="1188" w:type="dxa"/>
            <w:vMerge/>
            <w:shd w:val="clear" w:color="auto" w:fill="auto"/>
          </w:tcPr>
          <w:p w:rsidR="00D66F87" w:rsidRPr="00D66F87" w:rsidRDefault="00D66F87" w:rsidP="00D66F87">
            <w:pPr>
              <w:jc w:val="center"/>
              <w:rPr>
                <w:b/>
              </w:rPr>
            </w:pPr>
          </w:p>
        </w:tc>
        <w:tc>
          <w:tcPr>
            <w:tcW w:w="663" w:type="dxa"/>
            <w:shd w:val="clear" w:color="auto" w:fill="auto"/>
          </w:tcPr>
          <w:p w:rsidR="00D66F87" w:rsidRPr="00D66F87" w:rsidRDefault="00D66F87" w:rsidP="00D66F87">
            <w:pPr>
              <w:jc w:val="center"/>
              <w:rPr>
                <w:sz w:val="28"/>
                <w:szCs w:val="28"/>
              </w:rPr>
            </w:pPr>
            <w:r w:rsidRPr="00D66F87">
              <w:rPr>
                <w:sz w:val="28"/>
                <w:szCs w:val="28"/>
              </w:rPr>
              <w:t>3</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285"/>
        </w:trPr>
        <w:tc>
          <w:tcPr>
            <w:tcW w:w="1188" w:type="dxa"/>
            <w:vMerge/>
            <w:shd w:val="clear" w:color="auto" w:fill="auto"/>
          </w:tcPr>
          <w:p w:rsidR="00D66F87" w:rsidRPr="00D66F87" w:rsidRDefault="00D66F87" w:rsidP="00D66F87">
            <w:pPr>
              <w:jc w:val="center"/>
              <w:rPr>
                <w:b/>
              </w:rPr>
            </w:pPr>
          </w:p>
        </w:tc>
        <w:tc>
          <w:tcPr>
            <w:tcW w:w="663" w:type="dxa"/>
            <w:shd w:val="clear" w:color="auto" w:fill="auto"/>
          </w:tcPr>
          <w:p w:rsidR="00D66F87" w:rsidRPr="00D66F87" w:rsidRDefault="00D66F87" w:rsidP="00D66F87">
            <w:pPr>
              <w:jc w:val="center"/>
              <w:rPr>
                <w:sz w:val="28"/>
                <w:szCs w:val="28"/>
              </w:rPr>
            </w:pPr>
            <w:r w:rsidRPr="00D66F87">
              <w:rPr>
                <w:sz w:val="28"/>
                <w:szCs w:val="28"/>
              </w:rPr>
              <w:t>4</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195"/>
        </w:trPr>
        <w:tc>
          <w:tcPr>
            <w:tcW w:w="1188" w:type="dxa"/>
            <w:vMerge/>
            <w:shd w:val="clear" w:color="auto" w:fill="auto"/>
          </w:tcPr>
          <w:p w:rsidR="00D66F87" w:rsidRPr="00D66F87" w:rsidRDefault="00D66F87" w:rsidP="00D66F87">
            <w:pPr>
              <w:jc w:val="center"/>
              <w:rPr>
                <w:b/>
              </w:rPr>
            </w:pPr>
          </w:p>
        </w:tc>
        <w:tc>
          <w:tcPr>
            <w:tcW w:w="663" w:type="dxa"/>
            <w:shd w:val="clear" w:color="auto" w:fill="auto"/>
          </w:tcPr>
          <w:p w:rsidR="00D66F87" w:rsidRPr="00D66F87" w:rsidRDefault="00D66F87" w:rsidP="00D66F87">
            <w:pPr>
              <w:jc w:val="center"/>
              <w:rPr>
                <w:sz w:val="28"/>
                <w:szCs w:val="28"/>
              </w:rPr>
            </w:pPr>
            <w:r w:rsidRPr="00D66F87">
              <w:rPr>
                <w:sz w:val="28"/>
                <w:szCs w:val="28"/>
              </w:rPr>
              <w:t>5</w:t>
            </w:r>
          </w:p>
        </w:tc>
        <w:tc>
          <w:tcPr>
            <w:tcW w:w="2783" w:type="dxa"/>
            <w:shd w:val="clear" w:color="auto" w:fill="auto"/>
          </w:tcPr>
          <w:p w:rsidR="00D66F87" w:rsidRPr="00D66F87" w:rsidRDefault="00D66F87" w:rsidP="00D66F87">
            <w:pPr>
              <w:jc w:val="center"/>
              <w:rPr>
                <w:sz w:val="28"/>
                <w:szCs w:val="28"/>
              </w:rPr>
            </w:pP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r w:rsidR="00D66F87" w:rsidRPr="00D66F87" w:rsidTr="00D66F87">
        <w:trPr>
          <w:trHeight w:val="165"/>
        </w:trPr>
        <w:tc>
          <w:tcPr>
            <w:tcW w:w="1188" w:type="dxa"/>
            <w:vMerge/>
            <w:shd w:val="clear" w:color="auto" w:fill="auto"/>
          </w:tcPr>
          <w:p w:rsidR="00D66F87" w:rsidRPr="00D66F87" w:rsidRDefault="00D66F87" w:rsidP="00D66F87">
            <w:pPr>
              <w:jc w:val="center"/>
              <w:rPr>
                <w:b/>
              </w:rPr>
            </w:pPr>
          </w:p>
        </w:tc>
        <w:tc>
          <w:tcPr>
            <w:tcW w:w="3446" w:type="dxa"/>
            <w:gridSpan w:val="2"/>
            <w:shd w:val="clear" w:color="auto" w:fill="auto"/>
          </w:tcPr>
          <w:p w:rsidR="00D66F87" w:rsidRPr="00D66F87" w:rsidRDefault="00D66F87" w:rsidP="00D66F87">
            <w:pPr>
              <w:jc w:val="center"/>
              <w:rPr>
                <w:sz w:val="28"/>
                <w:szCs w:val="28"/>
              </w:rPr>
            </w:pPr>
            <w:r w:rsidRPr="00D66F87">
              <w:rPr>
                <w:sz w:val="28"/>
                <w:szCs w:val="28"/>
              </w:rPr>
              <w:t>Итого</w:t>
            </w:r>
          </w:p>
        </w:tc>
        <w:tc>
          <w:tcPr>
            <w:tcW w:w="1409" w:type="dxa"/>
            <w:shd w:val="clear" w:color="auto" w:fill="auto"/>
          </w:tcPr>
          <w:p w:rsidR="00D66F87" w:rsidRPr="00D66F87" w:rsidRDefault="00D66F87" w:rsidP="00D66F87">
            <w:pPr>
              <w:jc w:val="center"/>
              <w:rPr>
                <w:sz w:val="28"/>
                <w:szCs w:val="28"/>
              </w:rPr>
            </w:pPr>
          </w:p>
        </w:tc>
        <w:tc>
          <w:tcPr>
            <w:tcW w:w="1727" w:type="dxa"/>
            <w:shd w:val="clear" w:color="auto" w:fill="auto"/>
          </w:tcPr>
          <w:p w:rsidR="00D66F87" w:rsidRPr="00D66F87" w:rsidRDefault="00D66F87" w:rsidP="00D66F87">
            <w:pPr>
              <w:jc w:val="center"/>
              <w:rPr>
                <w:sz w:val="28"/>
                <w:szCs w:val="28"/>
              </w:rPr>
            </w:pPr>
          </w:p>
        </w:tc>
        <w:tc>
          <w:tcPr>
            <w:tcW w:w="1533" w:type="dxa"/>
            <w:shd w:val="clear" w:color="auto" w:fill="auto"/>
          </w:tcPr>
          <w:p w:rsidR="00D66F87" w:rsidRPr="00D66F87" w:rsidRDefault="00D66F87" w:rsidP="00D66F87">
            <w:pPr>
              <w:jc w:val="center"/>
              <w:rPr>
                <w:sz w:val="28"/>
                <w:szCs w:val="28"/>
              </w:rPr>
            </w:pPr>
          </w:p>
        </w:tc>
      </w:tr>
    </w:tbl>
    <w:p w:rsidR="00D66F87" w:rsidRPr="00D66F87" w:rsidRDefault="00D66F87" w:rsidP="00D66F87">
      <w:pPr>
        <w:rPr>
          <w:sz w:val="20"/>
          <w:szCs w:val="20"/>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D66F87" w:rsidRDefault="00D66F87" w:rsidP="00101653">
      <w:pPr>
        <w:rPr>
          <w:sz w:val="28"/>
          <w:szCs w:val="28"/>
        </w:rPr>
      </w:pPr>
    </w:p>
    <w:p w:rsidR="00366F41" w:rsidRDefault="006113D8" w:rsidP="00101653">
      <w:pPr>
        <w:rPr>
          <w:sz w:val="28"/>
          <w:szCs w:val="28"/>
        </w:rPr>
      </w:pPr>
      <w:r w:rsidRPr="00D66F87">
        <w:rPr>
          <w:b/>
          <w:sz w:val="28"/>
          <w:szCs w:val="28"/>
        </w:rPr>
        <w:lastRenderedPageBreak/>
        <w:t xml:space="preserve">Приложение </w:t>
      </w:r>
      <w:r>
        <w:rPr>
          <w:b/>
          <w:sz w:val="28"/>
          <w:szCs w:val="28"/>
        </w:rPr>
        <w:t>№ 7</w:t>
      </w:r>
      <w:r w:rsidRPr="00D66F87">
        <w:rPr>
          <w:b/>
          <w:sz w:val="28"/>
          <w:szCs w:val="28"/>
        </w:rPr>
        <w:t xml:space="preserve">  </w:t>
      </w:r>
    </w:p>
    <w:p w:rsidR="00366F41" w:rsidRDefault="00366F41" w:rsidP="00101653">
      <w:pPr>
        <w:rPr>
          <w:sz w:val="28"/>
          <w:szCs w:val="28"/>
        </w:rPr>
      </w:pPr>
      <w:r>
        <w:rPr>
          <w:noProof/>
          <w:sz w:val="28"/>
          <w:szCs w:val="28"/>
        </w:rPr>
        <w:drawing>
          <wp:inline distT="0" distB="0" distL="0" distR="0">
            <wp:extent cx="5940425" cy="4199801"/>
            <wp:effectExtent l="0" t="0" r="3175" b="0"/>
            <wp:docPr id="6" name="Рисунок 6" descr="C:\Users\User\Pictures\2016-10-11\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10-11\Sca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99801"/>
                    </a:xfrm>
                    <a:prstGeom prst="rect">
                      <a:avLst/>
                    </a:prstGeom>
                    <a:noFill/>
                    <a:ln>
                      <a:noFill/>
                    </a:ln>
                  </pic:spPr>
                </pic:pic>
              </a:graphicData>
            </a:graphic>
          </wp:inline>
        </w:drawing>
      </w:r>
    </w:p>
    <w:p w:rsidR="00366F41" w:rsidRDefault="00366F41" w:rsidP="00101653">
      <w:pPr>
        <w:rPr>
          <w:sz w:val="28"/>
          <w:szCs w:val="28"/>
        </w:rPr>
      </w:pPr>
    </w:p>
    <w:p w:rsidR="00366F41" w:rsidRDefault="00366F41" w:rsidP="00101653">
      <w:pPr>
        <w:rPr>
          <w:sz w:val="28"/>
          <w:szCs w:val="28"/>
        </w:rPr>
      </w:pPr>
    </w:p>
    <w:p w:rsidR="00D66F87" w:rsidRDefault="006113D8" w:rsidP="00101653">
      <w:pPr>
        <w:rPr>
          <w:sz w:val="28"/>
          <w:szCs w:val="28"/>
        </w:rPr>
      </w:pPr>
      <w:r>
        <w:rPr>
          <w:noProof/>
          <w:sz w:val="28"/>
          <w:szCs w:val="28"/>
        </w:rPr>
        <w:lastRenderedPageBreak/>
        <w:drawing>
          <wp:inline distT="0" distB="0" distL="0" distR="0" wp14:anchorId="28DE9A76" wp14:editId="7ED8669F">
            <wp:extent cx="5940425" cy="8402320"/>
            <wp:effectExtent l="0" t="0" r="3175" b="0"/>
            <wp:docPr id="10" name="Рисунок 10" descr="C:\Users\User\Pictures\2016-10-11\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6-10-11\Scan1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2320"/>
                    </a:xfrm>
                    <a:prstGeom prst="rect">
                      <a:avLst/>
                    </a:prstGeom>
                    <a:noFill/>
                    <a:ln>
                      <a:noFill/>
                    </a:ln>
                  </pic:spPr>
                </pic:pic>
              </a:graphicData>
            </a:graphic>
          </wp:inline>
        </w:drawing>
      </w:r>
    </w:p>
    <w:p w:rsidR="00D66F87" w:rsidRDefault="00D66F87" w:rsidP="00101653">
      <w:pPr>
        <w:rPr>
          <w:sz w:val="28"/>
          <w:szCs w:val="28"/>
        </w:rPr>
      </w:pPr>
    </w:p>
    <w:p w:rsidR="006113D8" w:rsidRDefault="006113D8" w:rsidP="00101653">
      <w:pPr>
        <w:rPr>
          <w:sz w:val="28"/>
          <w:szCs w:val="28"/>
        </w:rPr>
      </w:pPr>
    </w:p>
    <w:p w:rsidR="006113D8" w:rsidRDefault="006113D8" w:rsidP="00101653">
      <w:pPr>
        <w:rPr>
          <w:sz w:val="28"/>
          <w:szCs w:val="28"/>
        </w:rPr>
      </w:pPr>
    </w:p>
    <w:p w:rsidR="006113D8" w:rsidRDefault="006113D8" w:rsidP="00101653">
      <w:pPr>
        <w:rPr>
          <w:sz w:val="28"/>
          <w:szCs w:val="28"/>
        </w:rPr>
      </w:pPr>
    </w:p>
    <w:p w:rsidR="00366F41" w:rsidRDefault="00366F41" w:rsidP="00101653">
      <w:pPr>
        <w:rPr>
          <w:sz w:val="28"/>
          <w:szCs w:val="28"/>
        </w:rPr>
      </w:pPr>
    </w:p>
    <w:p w:rsidR="00366F41" w:rsidRDefault="00366F41" w:rsidP="00101653">
      <w:pPr>
        <w:rPr>
          <w:sz w:val="28"/>
          <w:szCs w:val="28"/>
        </w:rPr>
      </w:pPr>
    </w:p>
    <w:p w:rsidR="00366F41" w:rsidRDefault="00366F41" w:rsidP="00101653">
      <w:pPr>
        <w:rPr>
          <w:sz w:val="28"/>
          <w:szCs w:val="28"/>
        </w:rPr>
      </w:pPr>
    </w:p>
    <w:p w:rsidR="00D66F87" w:rsidRPr="00101653" w:rsidRDefault="00D66F87" w:rsidP="00101653">
      <w:pPr>
        <w:rPr>
          <w:sz w:val="28"/>
          <w:szCs w:val="28"/>
        </w:rPr>
      </w:pPr>
    </w:p>
    <w:p w:rsidR="00D66F87" w:rsidRPr="00D66F87" w:rsidRDefault="006113D8" w:rsidP="00D66F87">
      <w:pPr>
        <w:rPr>
          <w:b/>
          <w:bCs/>
          <w:sz w:val="32"/>
        </w:rPr>
      </w:pPr>
      <w:r>
        <w:rPr>
          <w:b/>
          <w:bCs/>
          <w:sz w:val="32"/>
        </w:rPr>
        <w:t>Приложение 8</w:t>
      </w:r>
      <w:r w:rsidR="00D66F87" w:rsidRPr="00D66F87">
        <w:rPr>
          <w:b/>
          <w:bCs/>
          <w:sz w:val="32"/>
        </w:rPr>
        <w:t>.</w:t>
      </w:r>
    </w:p>
    <w:p w:rsidR="00D66F87" w:rsidRPr="00D66F87" w:rsidRDefault="00D66F87" w:rsidP="00D66F87">
      <w:pPr>
        <w:jc w:val="center"/>
        <w:rPr>
          <w:b/>
          <w:bCs/>
          <w:sz w:val="32"/>
        </w:rPr>
      </w:pPr>
    </w:p>
    <w:p w:rsidR="00D66F87" w:rsidRPr="00D66F87" w:rsidRDefault="00D66F87" w:rsidP="00D66F87">
      <w:pPr>
        <w:jc w:val="center"/>
        <w:rPr>
          <w:b/>
          <w:bCs/>
          <w:sz w:val="32"/>
        </w:rPr>
      </w:pPr>
      <w:r w:rsidRPr="00D66F87">
        <w:rPr>
          <w:b/>
          <w:bCs/>
          <w:sz w:val="32"/>
        </w:rPr>
        <w:t>Права и обязанности игровых команд, оценка игры.</w:t>
      </w:r>
    </w:p>
    <w:p w:rsidR="00D66F87" w:rsidRPr="00D66F87" w:rsidRDefault="00D66F87" w:rsidP="00D66F87">
      <w:pPr>
        <w:rPr>
          <w:sz w:val="28"/>
        </w:rPr>
      </w:pPr>
    </w:p>
    <w:p w:rsidR="00D66F87" w:rsidRPr="00D66F87" w:rsidRDefault="00D66F87" w:rsidP="00D66F87">
      <w:pPr>
        <w:rPr>
          <w:sz w:val="28"/>
        </w:rPr>
      </w:pPr>
    </w:p>
    <w:p w:rsidR="00D66F87" w:rsidRPr="00D66F87" w:rsidRDefault="00D66F87" w:rsidP="00D66F87">
      <w:pPr>
        <w:numPr>
          <w:ilvl w:val="0"/>
          <w:numId w:val="14"/>
        </w:numPr>
        <w:rPr>
          <w:b/>
          <w:bCs/>
          <w:sz w:val="28"/>
        </w:rPr>
      </w:pPr>
      <w:r w:rsidRPr="00D66F87">
        <w:rPr>
          <w:b/>
          <w:bCs/>
          <w:sz w:val="28"/>
        </w:rPr>
        <w:t>Игровые команды имеют следующие права:</w:t>
      </w:r>
    </w:p>
    <w:p w:rsidR="00D66F87" w:rsidRPr="00D66F87" w:rsidRDefault="00D66F87" w:rsidP="00D66F87">
      <w:pPr>
        <w:numPr>
          <w:ilvl w:val="1"/>
          <w:numId w:val="14"/>
        </w:numPr>
        <w:rPr>
          <w:sz w:val="28"/>
        </w:rPr>
      </w:pPr>
      <w:r w:rsidRPr="00D66F87">
        <w:rPr>
          <w:sz w:val="28"/>
        </w:rPr>
        <w:t>коллективно вырабатывать решения (в случае разногласий окончательное решение принимает начальник участка);</w:t>
      </w:r>
    </w:p>
    <w:p w:rsidR="00D66F87" w:rsidRPr="00D66F87" w:rsidRDefault="00D66F87" w:rsidP="00D66F87">
      <w:pPr>
        <w:numPr>
          <w:ilvl w:val="1"/>
          <w:numId w:val="14"/>
        </w:numPr>
        <w:rPr>
          <w:sz w:val="28"/>
        </w:rPr>
      </w:pPr>
      <w:r w:rsidRPr="00D66F87">
        <w:rPr>
          <w:sz w:val="28"/>
        </w:rPr>
        <w:t>пользоваться нормативно-справочной и методической литературой;</w:t>
      </w:r>
    </w:p>
    <w:p w:rsidR="00D66F87" w:rsidRPr="00D66F87" w:rsidRDefault="00D66F87" w:rsidP="00D66F87">
      <w:pPr>
        <w:numPr>
          <w:ilvl w:val="1"/>
          <w:numId w:val="14"/>
        </w:numPr>
        <w:rPr>
          <w:sz w:val="28"/>
        </w:rPr>
      </w:pPr>
      <w:r w:rsidRPr="00D66F87">
        <w:rPr>
          <w:sz w:val="28"/>
        </w:rPr>
        <w:t>запрашивать дополнительную литературу и информацию у производственно-технического отдела;</w:t>
      </w:r>
    </w:p>
    <w:p w:rsidR="00D66F87" w:rsidRPr="00D66F87" w:rsidRDefault="00D66F87" w:rsidP="00D66F87">
      <w:pPr>
        <w:numPr>
          <w:ilvl w:val="1"/>
          <w:numId w:val="14"/>
        </w:numPr>
        <w:rPr>
          <w:sz w:val="28"/>
        </w:rPr>
      </w:pPr>
      <w:r w:rsidRPr="00D66F87">
        <w:rPr>
          <w:sz w:val="28"/>
        </w:rPr>
        <w:t>коллегиально, вместе с арбитражем распределять места по результатам игры.</w:t>
      </w:r>
    </w:p>
    <w:p w:rsidR="00D66F87" w:rsidRPr="00D66F87" w:rsidRDefault="00D66F87" w:rsidP="00D66F87">
      <w:pPr>
        <w:ind w:left="1080"/>
        <w:rPr>
          <w:sz w:val="28"/>
        </w:rPr>
      </w:pPr>
    </w:p>
    <w:p w:rsidR="00D66F87" w:rsidRPr="00D66F87" w:rsidRDefault="00D66F87" w:rsidP="00D66F87">
      <w:pPr>
        <w:numPr>
          <w:ilvl w:val="0"/>
          <w:numId w:val="14"/>
        </w:numPr>
        <w:rPr>
          <w:b/>
          <w:bCs/>
          <w:sz w:val="28"/>
        </w:rPr>
      </w:pPr>
      <w:r w:rsidRPr="00D66F87">
        <w:rPr>
          <w:b/>
          <w:bCs/>
          <w:sz w:val="28"/>
        </w:rPr>
        <w:t>Обязанности игровых команд:</w:t>
      </w:r>
    </w:p>
    <w:p w:rsidR="00D66F87" w:rsidRPr="00D66F87" w:rsidRDefault="00D66F87" w:rsidP="00D66F87">
      <w:pPr>
        <w:numPr>
          <w:ilvl w:val="1"/>
          <w:numId w:val="14"/>
        </w:numPr>
        <w:rPr>
          <w:sz w:val="28"/>
        </w:rPr>
      </w:pPr>
      <w:r w:rsidRPr="00D66F87">
        <w:rPr>
          <w:sz w:val="28"/>
        </w:rPr>
        <w:t>не нарушать деловую обстановку (нельзя громко разговаривать, спорить и т.д.);</w:t>
      </w:r>
    </w:p>
    <w:p w:rsidR="00D66F87" w:rsidRPr="00D66F87" w:rsidRDefault="00D66F87" w:rsidP="00D66F87">
      <w:pPr>
        <w:numPr>
          <w:ilvl w:val="1"/>
          <w:numId w:val="14"/>
        </w:numPr>
        <w:rPr>
          <w:sz w:val="28"/>
        </w:rPr>
      </w:pPr>
      <w:r w:rsidRPr="00D66F87">
        <w:rPr>
          <w:sz w:val="28"/>
        </w:rPr>
        <w:t>выдерживать регламент игры;</w:t>
      </w:r>
    </w:p>
    <w:p w:rsidR="00D66F87" w:rsidRPr="00D66F87" w:rsidRDefault="00D66F87" w:rsidP="00D66F87">
      <w:pPr>
        <w:numPr>
          <w:ilvl w:val="1"/>
          <w:numId w:val="14"/>
        </w:numPr>
        <w:rPr>
          <w:sz w:val="28"/>
        </w:rPr>
      </w:pPr>
      <w:r w:rsidRPr="00D66F87">
        <w:rPr>
          <w:sz w:val="28"/>
        </w:rPr>
        <w:t>обоснованно принимать решения по каждой игровой ситуации;</w:t>
      </w:r>
    </w:p>
    <w:p w:rsidR="00D66F87" w:rsidRPr="00D66F87" w:rsidRDefault="00D66F87" w:rsidP="00D66F87">
      <w:pPr>
        <w:numPr>
          <w:ilvl w:val="1"/>
          <w:numId w:val="14"/>
        </w:numPr>
        <w:rPr>
          <w:sz w:val="28"/>
        </w:rPr>
      </w:pPr>
      <w:r w:rsidRPr="00D66F87">
        <w:rPr>
          <w:sz w:val="28"/>
        </w:rPr>
        <w:t>четко формулировать выводы по итогам выполненного задания.</w:t>
      </w:r>
    </w:p>
    <w:p w:rsidR="00D66F87" w:rsidRPr="00D66F87" w:rsidRDefault="00D66F87" w:rsidP="00D66F87">
      <w:pPr>
        <w:ind w:left="1080"/>
        <w:rPr>
          <w:sz w:val="28"/>
        </w:rPr>
      </w:pPr>
    </w:p>
    <w:p w:rsidR="00D66F87" w:rsidRPr="00D66F87" w:rsidRDefault="00D66F87" w:rsidP="00D66F87">
      <w:pPr>
        <w:numPr>
          <w:ilvl w:val="0"/>
          <w:numId w:val="14"/>
        </w:numPr>
        <w:rPr>
          <w:b/>
          <w:bCs/>
          <w:sz w:val="28"/>
        </w:rPr>
      </w:pPr>
      <w:r w:rsidRPr="00D66F87">
        <w:rPr>
          <w:b/>
          <w:bCs/>
          <w:sz w:val="28"/>
        </w:rPr>
        <w:t>При высоком качестве выполненного задания команда получает 15 баллов (по 5 баллов за каждое задание).</w:t>
      </w:r>
    </w:p>
    <w:p w:rsidR="00D66F87" w:rsidRPr="00D66F87" w:rsidRDefault="00D66F87" w:rsidP="00D66F87">
      <w:pPr>
        <w:ind w:left="360"/>
        <w:rPr>
          <w:b/>
          <w:bCs/>
          <w:sz w:val="28"/>
        </w:rPr>
      </w:pPr>
    </w:p>
    <w:p w:rsidR="00D66F87" w:rsidRPr="00D66F87" w:rsidRDefault="00D66F87" w:rsidP="00D66F87">
      <w:pPr>
        <w:numPr>
          <w:ilvl w:val="0"/>
          <w:numId w:val="14"/>
        </w:numPr>
        <w:rPr>
          <w:b/>
          <w:bCs/>
          <w:sz w:val="28"/>
        </w:rPr>
      </w:pPr>
      <w:r w:rsidRPr="00D66F87">
        <w:rPr>
          <w:b/>
          <w:bCs/>
          <w:sz w:val="28"/>
        </w:rPr>
        <w:t xml:space="preserve"> За уменьшение затрат времени добавляется  1 балл.</w:t>
      </w:r>
    </w:p>
    <w:p w:rsidR="00D66F87" w:rsidRPr="00D66F87" w:rsidRDefault="00D66F87" w:rsidP="00D66F87">
      <w:pPr>
        <w:rPr>
          <w:b/>
          <w:bCs/>
          <w:sz w:val="28"/>
        </w:rPr>
      </w:pPr>
    </w:p>
    <w:p w:rsidR="00D66F87" w:rsidRPr="00D66F87" w:rsidRDefault="00D66F87" w:rsidP="00D66F87">
      <w:pPr>
        <w:ind w:left="360"/>
        <w:rPr>
          <w:b/>
          <w:bCs/>
          <w:sz w:val="28"/>
        </w:rPr>
      </w:pPr>
    </w:p>
    <w:p w:rsidR="00D66F87" w:rsidRPr="00D66F87" w:rsidRDefault="00D66F87" w:rsidP="00D66F87">
      <w:pPr>
        <w:numPr>
          <w:ilvl w:val="0"/>
          <w:numId w:val="14"/>
        </w:numPr>
        <w:rPr>
          <w:b/>
          <w:bCs/>
          <w:sz w:val="28"/>
        </w:rPr>
      </w:pPr>
      <w:r w:rsidRPr="00D66F87">
        <w:rPr>
          <w:b/>
          <w:bCs/>
          <w:sz w:val="28"/>
        </w:rPr>
        <w:t>За смысловые ошибки снимается  2 балла, за арифметические – 1 балл.</w:t>
      </w:r>
    </w:p>
    <w:p w:rsidR="00D66F87" w:rsidRPr="00D66F87" w:rsidRDefault="00D66F87" w:rsidP="00D66F87">
      <w:pPr>
        <w:ind w:left="360"/>
        <w:rPr>
          <w:b/>
          <w:bCs/>
          <w:sz w:val="28"/>
        </w:rPr>
      </w:pPr>
    </w:p>
    <w:p w:rsidR="00D66F87" w:rsidRPr="00D66F87" w:rsidRDefault="00D66F87" w:rsidP="00D66F87">
      <w:pPr>
        <w:numPr>
          <w:ilvl w:val="0"/>
          <w:numId w:val="14"/>
        </w:numPr>
        <w:rPr>
          <w:b/>
          <w:bCs/>
          <w:sz w:val="28"/>
        </w:rPr>
      </w:pPr>
      <w:r w:rsidRPr="00D66F87">
        <w:rPr>
          <w:b/>
          <w:bCs/>
          <w:sz w:val="28"/>
        </w:rPr>
        <w:t>За первое место выставляется оценка «5», за второе – третье место – «4».</w:t>
      </w: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101653" w:rsidRPr="00101653" w:rsidRDefault="00101653" w:rsidP="00101653">
      <w:pPr>
        <w:rPr>
          <w:sz w:val="28"/>
          <w:szCs w:val="28"/>
        </w:rPr>
      </w:pPr>
    </w:p>
    <w:p w:rsidR="008F2299" w:rsidRDefault="008F2299" w:rsidP="00101653">
      <w:pPr>
        <w:rPr>
          <w:sz w:val="28"/>
          <w:szCs w:val="28"/>
        </w:rPr>
      </w:pPr>
    </w:p>
    <w:p w:rsidR="00777191" w:rsidRDefault="00777191" w:rsidP="00101653">
      <w:pPr>
        <w:rPr>
          <w:sz w:val="28"/>
          <w:szCs w:val="28"/>
        </w:rPr>
      </w:pPr>
    </w:p>
    <w:p w:rsidR="00777191" w:rsidRDefault="00777191" w:rsidP="00101653">
      <w:pPr>
        <w:rPr>
          <w:sz w:val="28"/>
          <w:szCs w:val="28"/>
        </w:rPr>
      </w:pPr>
    </w:p>
    <w:p w:rsidR="00777191" w:rsidRDefault="00777191" w:rsidP="00101653">
      <w:pPr>
        <w:rPr>
          <w:sz w:val="28"/>
          <w:szCs w:val="28"/>
        </w:rPr>
      </w:pPr>
    </w:p>
    <w:p w:rsidR="00777191" w:rsidRDefault="00777191" w:rsidP="00101653">
      <w:pPr>
        <w:rPr>
          <w:sz w:val="28"/>
          <w:szCs w:val="28"/>
        </w:rPr>
      </w:pPr>
    </w:p>
    <w:p w:rsidR="00777191" w:rsidRDefault="00777191" w:rsidP="00101653">
      <w:pPr>
        <w:rPr>
          <w:sz w:val="28"/>
          <w:szCs w:val="28"/>
        </w:rPr>
      </w:pPr>
      <w:bookmarkStart w:id="0" w:name="_GoBack"/>
      <w:bookmarkEnd w:id="0"/>
    </w:p>
    <w:p w:rsidR="00777191" w:rsidRPr="00101653" w:rsidRDefault="00777191" w:rsidP="00101653">
      <w:pPr>
        <w:rPr>
          <w:sz w:val="28"/>
          <w:szCs w:val="28"/>
        </w:rPr>
      </w:pPr>
    </w:p>
    <w:sectPr w:rsidR="00777191" w:rsidRPr="00101653" w:rsidSect="00473FF7">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645D"/>
    <w:multiLevelType w:val="hybridMultilevel"/>
    <w:tmpl w:val="613253B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0AA06F1"/>
    <w:multiLevelType w:val="hybridMultilevel"/>
    <w:tmpl w:val="D33E978E"/>
    <w:lvl w:ilvl="0" w:tplc="C67CF720">
      <w:start w:val="1"/>
      <w:numFmt w:val="decimal"/>
      <w:lvlText w:val="%1."/>
      <w:lvlJc w:val="left"/>
      <w:pPr>
        <w:ind w:left="360" w:hanging="360"/>
      </w:pPr>
      <w:rPr>
        <w:rFonts w:hint="default"/>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nsid w:val="11093168"/>
    <w:multiLevelType w:val="hybridMultilevel"/>
    <w:tmpl w:val="DAC4158A"/>
    <w:lvl w:ilvl="0" w:tplc="81866E0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B8D35B0"/>
    <w:multiLevelType w:val="hybridMultilevel"/>
    <w:tmpl w:val="E5F2185A"/>
    <w:lvl w:ilvl="0" w:tplc="54989C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A66494F"/>
    <w:multiLevelType w:val="hybridMultilevel"/>
    <w:tmpl w:val="3E1E67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0B2BC4"/>
    <w:multiLevelType w:val="multilevel"/>
    <w:tmpl w:val="75DCFA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30BA00EF"/>
    <w:multiLevelType w:val="hybridMultilevel"/>
    <w:tmpl w:val="2A2EAB4E"/>
    <w:lvl w:ilvl="0" w:tplc="54989C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35B05C6D"/>
    <w:multiLevelType w:val="hybridMultilevel"/>
    <w:tmpl w:val="75628E74"/>
    <w:lvl w:ilvl="0" w:tplc="0419000F">
      <w:start w:val="1"/>
      <w:numFmt w:val="decimal"/>
      <w:lvlText w:val="%1."/>
      <w:lvlJc w:val="left"/>
      <w:pPr>
        <w:tabs>
          <w:tab w:val="num" w:pos="720"/>
        </w:tabs>
        <w:ind w:left="720" w:hanging="360"/>
      </w:pPr>
      <w:rPr>
        <w:rFonts w:hint="default"/>
      </w:rPr>
    </w:lvl>
    <w:lvl w:ilvl="1" w:tplc="6284EA58">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3514CAF"/>
    <w:multiLevelType w:val="hybridMultilevel"/>
    <w:tmpl w:val="1EDC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E4365A"/>
    <w:multiLevelType w:val="hybridMultilevel"/>
    <w:tmpl w:val="ACFA9F3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58602E7E"/>
    <w:multiLevelType w:val="hybridMultilevel"/>
    <w:tmpl w:val="E4ECB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BA0C8C"/>
    <w:multiLevelType w:val="hybridMultilevel"/>
    <w:tmpl w:val="EC762482"/>
    <w:lvl w:ilvl="0" w:tplc="20C4554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6D052830"/>
    <w:multiLevelType w:val="hybridMultilevel"/>
    <w:tmpl w:val="C00408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9C83F19"/>
    <w:multiLevelType w:val="hybridMultilevel"/>
    <w:tmpl w:val="B538DE20"/>
    <w:lvl w:ilvl="0" w:tplc="457CFB14">
      <w:start w:val="8"/>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6"/>
  </w:num>
  <w:num w:numId="6">
    <w:abstractNumId w:val="3"/>
  </w:num>
  <w:num w:numId="7">
    <w:abstractNumId w:val="11"/>
  </w:num>
  <w:num w:numId="8">
    <w:abstractNumId w:val="4"/>
  </w:num>
  <w:num w:numId="9">
    <w:abstractNumId w:val="13"/>
  </w:num>
  <w:num w:numId="10">
    <w:abstractNumId w:val="9"/>
  </w:num>
  <w:num w:numId="11">
    <w:abstractNumId w:val="1"/>
  </w:num>
  <w:num w:numId="12">
    <w:abstractNumId w:val="5"/>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880"/>
    <w:rsid w:val="0000438A"/>
    <w:rsid w:val="00015004"/>
    <w:rsid w:val="000250B4"/>
    <w:rsid w:val="00025CCC"/>
    <w:rsid w:val="000427F6"/>
    <w:rsid w:val="00082ECE"/>
    <w:rsid w:val="000A1B56"/>
    <w:rsid w:val="000A295F"/>
    <w:rsid w:val="000C4892"/>
    <w:rsid w:val="000D0709"/>
    <w:rsid w:val="000E08F8"/>
    <w:rsid w:val="00101653"/>
    <w:rsid w:val="00116D84"/>
    <w:rsid w:val="00120A76"/>
    <w:rsid w:val="001409EF"/>
    <w:rsid w:val="00142336"/>
    <w:rsid w:val="00143C7C"/>
    <w:rsid w:val="00191A60"/>
    <w:rsid w:val="001E1F18"/>
    <w:rsid w:val="00241603"/>
    <w:rsid w:val="002465AD"/>
    <w:rsid w:val="00253788"/>
    <w:rsid w:val="002923FA"/>
    <w:rsid w:val="00296F02"/>
    <w:rsid w:val="0029774B"/>
    <w:rsid w:val="002C28A3"/>
    <w:rsid w:val="00307E7D"/>
    <w:rsid w:val="003479F3"/>
    <w:rsid w:val="00350581"/>
    <w:rsid w:val="00354879"/>
    <w:rsid w:val="003637B1"/>
    <w:rsid w:val="00366F41"/>
    <w:rsid w:val="00371D10"/>
    <w:rsid w:val="003B711E"/>
    <w:rsid w:val="003C38CA"/>
    <w:rsid w:val="003F6BF8"/>
    <w:rsid w:val="003F75CE"/>
    <w:rsid w:val="00414077"/>
    <w:rsid w:val="004250C8"/>
    <w:rsid w:val="0043605C"/>
    <w:rsid w:val="0045173C"/>
    <w:rsid w:val="00456617"/>
    <w:rsid w:val="00473FF7"/>
    <w:rsid w:val="0049092B"/>
    <w:rsid w:val="004B01C8"/>
    <w:rsid w:val="004B22F9"/>
    <w:rsid w:val="004B4117"/>
    <w:rsid w:val="0051653E"/>
    <w:rsid w:val="005246AF"/>
    <w:rsid w:val="00536644"/>
    <w:rsid w:val="00585E5A"/>
    <w:rsid w:val="005A02EE"/>
    <w:rsid w:val="005C04CC"/>
    <w:rsid w:val="005D0037"/>
    <w:rsid w:val="005D0F5E"/>
    <w:rsid w:val="005D260E"/>
    <w:rsid w:val="005F5183"/>
    <w:rsid w:val="00601D68"/>
    <w:rsid w:val="00602D4B"/>
    <w:rsid w:val="006113D8"/>
    <w:rsid w:val="00621F50"/>
    <w:rsid w:val="006369C6"/>
    <w:rsid w:val="00645363"/>
    <w:rsid w:val="006539D3"/>
    <w:rsid w:val="00656623"/>
    <w:rsid w:val="00667C43"/>
    <w:rsid w:val="006776E2"/>
    <w:rsid w:val="006C1369"/>
    <w:rsid w:val="006E0C77"/>
    <w:rsid w:val="006F242E"/>
    <w:rsid w:val="006F520F"/>
    <w:rsid w:val="00721E49"/>
    <w:rsid w:val="00732D58"/>
    <w:rsid w:val="007512BD"/>
    <w:rsid w:val="0075515D"/>
    <w:rsid w:val="00777191"/>
    <w:rsid w:val="00781A0A"/>
    <w:rsid w:val="007A2BF9"/>
    <w:rsid w:val="007C34E9"/>
    <w:rsid w:val="00804D18"/>
    <w:rsid w:val="008131F3"/>
    <w:rsid w:val="0081516C"/>
    <w:rsid w:val="0082748A"/>
    <w:rsid w:val="00853404"/>
    <w:rsid w:val="00855354"/>
    <w:rsid w:val="00865B82"/>
    <w:rsid w:val="00866359"/>
    <w:rsid w:val="0087088B"/>
    <w:rsid w:val="008A10FA"/>
    <w:rsid w:val="008A2731"/>
    <w:rsid w:val="008A77C0"/>
    <w:rsid w:val="008B0047"/>
    <w:rsid w:val="008B34F8"/>
    <w:rsid w:val="008C4302"/>
    <w:rsid w:val="008F2299"/>
    <w:rsid w:val="00902539"/>
    <w:rsid w:val="00932C38"/>
    <w:rsid w:val="00933E95"/>
    <w:rsid w:val="009414C2"/>
    <w:rsid w:val="009445A1"/>
    <w:rsid w:val="00952F59"/>
    <w:rsid w:val="009543FD"/>
    <w:rsid w:val="0097235E"/>
    <w:rsid w:val="00985E5B"/>
    <w:rsid w:val="00991BB6"/>
    <w:rsid w:val="009C51D8"/>
    <w:rsid w:val="009C5FDC"/>
    <w:rsid w:val="009C6536"/>
    <w:rsid w:val="009F42F3"/>
    <w:rsid w:val="00A00212"/>
    <w:rsid w:val="00A07A86"/>
    <w:rsid w:val="00A10880"/>
    <w:rsid w:val="00A56EC4"/>
    <w:rsid w:val="00A82E37"/>
    <w:rsid w:val="00AC3409"/>
    <w:rsid w:val="00AE6882"/>
    <w:rsid w:val="00B123C2"/>
    <w:rsid w:val="00B23ED9"/>
    <w:rsid w:val="00B24D7F"/>
    <w:rsid w:val="00BB27CF"/>
    <w:rsid w:val="00BF5FFD"/>
    <w:rsid w:val="00C07441"/>
    <w:rsid w:val="00C14AA7"/>
    <w:rsid w:val="00C23FD0"/>
    <w:rsid w:val="00C3313A"/>
    <w:rsid w:val="00C35C01"/>
    <w:rsid w:val="00C57CBB"/>
    <w:rsid w:val="00C6635B"/>
    <w:rsid w:val="00C75A7E"/>
    <w:rsid w:val="00C836B0"/>
    <w:rsid w:val="00CD0095"/>
    <w:rsid w:val="00CE45C6"/>
    <w:rsid w:val="00CE5BD4"/>
    <w:rsid w:val="00CF7C20"/>
    <w:rsid w:val="00D2239E"/>
    <w:rsid w:val="00D66F87"/>
    <w:rsid w:val="00D74524"/>
    <w:rsid w:val="00D76034"/>
    <w:rsid w:val="00DE28E0"/>
    <w:rsid w:val="00E24F31"/>
    <w:rsid w:val="00E31D76"/>
    <w:rsid w:val="00E33F4E"/>
    <w:rsid w:val="00E70836"/>
    <w:rsid w:val="00E7378D"/>
    <w:rsid w:val="00E90337"/>
    <w:rsid w:val="00E93D0D"/>
    <w:rsid w:val="00EA42A7"/>
    <w:rsid w:val="00EB5617"/>
    <w:rsid w:val="00ED24AF"/>
    <w:rsid w:val="00F073DD"/>
    <w:rsid w:val="00F4453F"/>
    <w:rsid w:val="00F446A8"/>
    <w:rsid w:val="00F6319D"/>
    <w:rsid w:val="00F81BC7"/>
    <w:rsid w:val="00FA3767"/>
    <w:rsid w:val="00FC0CBC"/>
    <w:rsid w:val="00FF1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5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50581"/>
    <w:pPr>
      <w:keepNext/>
      <w:jc w:val="center"/>
      <w:outlineLvl w:val="0"/>
    </w:pPr>
    <w:rPr>
      <w:b/>
      <w:bCs/>
      <w:sz w:val="32"/>
      <w:u w:val="single"/>
    </w:rPr>
  </w:style>
  <w:style w:type="paragraph" w:styleId="2">
    <w:name w:val="heading 2"/>
    <w:basedOn w:val="a"/>
    <w:next w:val="a"/>
    <w:link w:val="20"/>
    <w:unhideWhenUsed/>
    <w:qFormat/>
    <w:rsid w:val="00350581"/>
    <w:pPr>
      <w:keepNext/>
      <w:ind w:left="360"/>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0581"/>
    <w:rPr>
      <w:rFonts w:ascii="Times New Roman" w:eastAsia="Times New Roman" w:hAnsi="Times New Roman" w:cs="Times New Roman"/>
      <w:b/>
      <w:bCs/>
      <w:sz w:val="32"/>
      <w:szCs w:val="24"/>
      <w:u w:val="single"/>
      <w:lang w:eastAsia="ru-RU"/>
    </w:rPr>
  </w:style>
  <w:style w:type="character" w:customStyle="1" w:styleId="20">
    <w:name w:val="Заголовок 2 Знак"/>
    <w:basedOn w:val="a0"/>
    <w:link w:val="2"/>
    <w:rsid w:val="00350581"/>
    <w:rPr>
      <w:rFonts w:ascii="Times New Roman" w:eastAsia="Times New Roman" w:hAnsi="Times New Roman" w:cs="Times New Roman"/>
      <w:sz w:val="28"/>
      <w:szCs w:val="24"/>
      <w:lang w:eastAsia="ru-RU"/>
    </w:rPr>
  </w:style>
  <w:style w:type="paragraph" w:customStyle="1" w:styleId="a3">
    <w:name w:val="Базовый"/>
    <w:rsid w:val="00350581"/>
    <w:pPr>
      <w:suppressAutoHyphens/>
    </w:pPr>
    <w:rPr>
      <w:rFonts w:ascii="Times New Roman" w:eastAsia="Arial Unicode MS" w:hAnsi="Times New Roman" w:cs="Calibri"/>
      <w:sz w:val="28"/>
      <w:szCs w:val="28"/>
    </w:rPr>
  </w:style>
  <w:style w:type="table" w:styleId="a4">
    <w:name w:val="Table Grid"/>
    <w:basedOn w:val="a1"/>
    <w:rsid w:val="000C48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C4892"/>
    <w:pPr>
      <w:spacing w:after="200" w:line="276" w:lineRule="auto"/>
      <w:ind w:left="720"/>
      <w:contextualSpacing/>
    </w:pPr>
    <w:rPr>
      <w:rFonts w:asciiTheme="minorHAnsi" w:eastAsiaTheme="minorEastAsia" w:hAnsiTheme="minorHAnsi" w:cstheme="minorBidi"/>
      <w:sz w:val="22"/>
      <w:szCs w:val="22"/>
    </w:rPr>
  </w:style>
  <w:style w:type="paragraph" w:styleId="a6">
    <w:name w:val="Normal (Web)"/>
    <w:basedOn w:val="a"/>
    <w:uiPriority w:val="99"/>
    <w:semiHidden/>
    <w:unhideWhenUsed/>
    <w:rsid w:val="00866359"/>
    <w:pPr>
      <w:spacing w:before="100" w:beforeAutospacing="1" w:after="100" w:afterAutospacing="1"/>
    </w:pPr>
  </w:style>
  <w:style w:type="character" w:styleId="a7">
    <w:name w:val="Emphasis"/>
    <w:basedOn w:val="a0"/>
    <w:uiPriority w:val="20"/>
    <w:qFormat/>
    <w:rsid w:val="00866359"/>
    <w:rPr>
      <w:i/>
      <w:iCs/>
    </w:rPr>
  </w:style>
  <w:style w:type="paragraph" w:styleId="a8">
    <w:name w:val="Balloon Text"/>
    <w:basedOn w:val="a"/>
    <w:link w:val="a9"/>
    <w:uiPriority w:val="99"/>
    <w:semiHidden/>
    <w:unhideWhenUsed/>
    <w:rsid w:val="008F2299"/>
    <w:rPr>
      <w:rFonts w:ascii="Tahoma" w:hAnsi="Tahoma" w:cs="Tahoma"/>
      <w:sz w:val="16"/>
      <w:szCs w:val="16"/>
    </w:rPr>
  </w:style>
  <w:style w:type="character" w:customStyle="1" w:styleId="a9">
    <w:name w:val="Текст выноски Знак"/>
    <w:basedOn w:val="a0"/>
    <w:link w:val="a8"/>
    <w:uiPriority w:val="99"/>
    <w:semiHidden/>
    <w:rsid w:val="008F2299"/>
    <w:rPr>
      <w:rFonts w:ascii="Tahoma" w:eastAsia="Times New Roman" w:hAnsi="Tahoma" w:cs="Tahoma"/>
      <w:sz w:val="16"/>
      <w:szCs w:val="16"/>
      <w:lang w:eastAsia="ru-RU"/>
    </w:rPr>
  </w:style>
  <w:style w:type="paragraph" w:styleId="21">
    <w:name w:val="List 2"/>
    <w:basedOn w:val="a"/>
    <w:rsid w:val="00A07A86"/>
    <w:pPr>
      <w:ind w:left="566" w:hanging="283"/>
    </w:pPr>
  </w:style>
  <w:style w:type="character" w:customStyle="1" w:styleId="apple-converted-space">
    <w:name w:val="apple-converted-space"/>
    <w:basedOn w:val="a0"/>
    <w:rsid w:val="001E1F18"/>
  </w:style>
  <w:style w:type="paragraph" w:styleId="aa">
    <w:name w:val="No Spacing"/>
    <w:uiPriority w:val="1"/>
    <w:qFormat/>
    <w:rsid w:val="00B24D7F"/>
    <w:pPr>
      <w:spacing w:after="0" w:line="240" w:lineRule="auto"/>
      <w:ind w:left="57" w:firstLine="709"/>
    </w:pPr>
    <w:rPr>
      <w:rFonts w:ascii="Calibri" w:eastAsia="Calibri" w:hAnsi="Calibri" w:cs="Times New Roman"/>
    </w:rPr>
  </w:style>
  <w:style w:type="paragraph" w:customStyle="1" w:styleId="Style11">
    <w:name w:val="Style11"/>
    <w:basedOn w:val="a"/>
    <w:uiPriority w:val="99"/>
    <w:rsid w:val="00101653"/>
    <w:pPr>
      <w:widowControl w:val="0"/>
      <w:autoSpaceDE w:val="0"/>
      <w:autoSpaceDN w:val="0"/>
      <w:adjustRightInd w:val="0"/>
    </w:pPr>
    <w:rPr>
      <w:rFonts w:eastAsiaTheme="minorEastAsia"/>
    </w:rPr>
  </w:style>
  <w:style w:type="paragraph" w:customStyle="1" w:styleId="Style15">
    <w:name w:val="Style15"/>
    <w:basedOn w:val="a"/>
    <w:uiPriority w:val="99"/>
    <w:rsid w:val="00101653"/>
    <w:pPr>
      <w:widowControl w:val="0"/>
      <w:autoSpaceDE w:val="0"/>
      <w:autoSpaceDN w:val="0"/>
      <w:adjustRightInd w:val="0"/>
      <w:spacing w:line="250" w:lineRule="exact"/>
    </w:pPr>
    <w:rPr>
      <w:rFonts w:eastAsiaTheme="minorEastAsia"/>
    </w:rPr>
  </w:style>
  <w:style w:type="paragraph" w:customStyle="1" w:styleId="Style18">
    <w:name w:val="Style18"/>
    <w:basedOn w:val="a"/>
    <w:uiPriority w:val="99"/>
    <w:rsid w:val="00101653"/>
    <w:pPr>
      <w:widowControl w:val="0"/>
      <w:autoSpaceDE w:val="0"/>
      <w:autoSpaceDN w:val="0"/>
      <w:adjustRightInd w:val="0"/>
      <w:spacing w:line="254" w:lineRule="exact"/>
    </w:pPr>
    <w:rPr>
      <w:rFonts w:eastAsiaTheme="minorEastAsia"/>
    </w:rPr>
  </w:style>
  <w:style w:type="paragraph" w:customStyle="1" w:styleId="Style25">
    <w:name w:val="Style25"/>
    <w:basedOn w:val="a"/>
    <w:uiPriority w:val="99"/>
    <w:rsid w:val="00101653"/>
    <w:pPr>
      <w:widowControl w:val="0"/>
      <w:autoSpaceDE w:val="0"/>
      <w:autoSpaceDN w:val="0"/>
      <w:adjustRightInd w:val="0"/>
      <w:spacing w:line="250" w:lineRule="exact"/>
      <w:jc w:val="center"/>
    </w:pPr>
    <w:rPr>
      <w:rFonts w:eastAsiaTheme="minorEastAsia"/>
    </w:rPr>
  </w:style>
  <w:style w:type="character" w:customStyle="1" w:styleId="FontStyle76">
    <w:name w:val="Font Style76"/>
    <w:basedOn w:val="a0"/>
    <w:uiPriority w:val="99"/>
    <w:rsid w:val="00101653"/>
    <w:rPr>
      <w:rFonts w:ascii="Times New Roman" w:hAnsi="Times New Roman" w:cs="Times New Roman"/>
      <w:b/>
      <w:bCs/>
      <w:sz w:val="20"/>
      <w:szCs w:val="20"/>
    </w:rPr>
  </w:style>
  <w:style w:type="character" w:customStyle="1" w:styleId="FontStyle77">
    <w:name w:val="Font Style77"/>
    <w:basedOn w:val="a0"/>
    <w:uiPriority w:val="99"/>
    <w:rsid w:val="00101653"/>
    <w:rPr>
      <w:rFonts w:ascii="Times New Roman" w:hAnsi="Times New Roman" w:cs="Times New Roman"/>
      <w:sz w:val="20"/>
      <w:szCs w:val="20"/>
    </w:rPr>
  </w:style>
  <w:style w:type="paragraph" w:customStyle="1" w:styleId="Style2">
    <w:name w:val="Style2"/>
    <w:basedOn w:val="a"/>
    <w:uiPriority w:val="99"/>
    <w:rsid w:val="00101653"/>
    <w:pPr>
      <w:widowControl w:val="0"/>
      <w:autoSpaceDE w:val="0"/>
      <w:autoSpaceDN w:val="0"/>
      <w:adjustRightInd w:val="0"/>
      <w:spacing w:line="254" w:lineRule="exact"/>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5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50581"/>
    <w:pPr>
      <w:keepNext/>
      <w:jc w:val="center"/>
      <w:outlineLvl w:val="0"/>
    </w:pPr>
    <w:rPr>
      <w:b/>
      <w:bCs/>
      <w:sz w:val="32"/>
      <w:u w:val="single"/>
    </w:rPr>
  </w:style>
  <w:style w:type="paragraph" w:styleId="2">
    <w:name w:val="heading 2"/>
    <w:basedOn w:val="a"/>
    <w:next w:val="a"/>
    <w:link w:val="20"/>
    <w:unhideWhenUsed/>
    <w:qFormat/>
    <w:rsid w:val="00350581"/>
    <w:pPr>
      <w:keepNext/>
      <w:ind w:left="360"/>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0581"/>
    <w:rPr>
      <w:rFonts w:ascii="Times New Roman" w:eastAsia="Times New Roman" w:hAnsi="Times New Roman" w:cs="Times New Roman"/>
      <w:b/>
      <w:bCs/>
      <w:sz w:val="32"/>
      <w:szCs w:val="24"/>
      <w:u w:val="single"/>
      <w:lang w:eastAsia="ru-RU"/>
    </w:rPr>
  </w:style>
  <w:style w:type="character" w:customStyle="1" w:styleId="20">
    <w:name w:val="Заголовок 2 Знак"/>
    <w:basedOn w:val="a0"/>
    <w:link w:val="2"/>
    <w:rsid w:val="00350581"/>
    <w:rPr>
      <w:rFonts w:ascii="Times New Roman" w:eastAsia="Times New Roman" w:hAnsi="Times New Roman" w:cs="Times New Roman"/>
      <w:sz w:val="28"/>
      <w:szCs w:val="24"/>
      <w:lang w:eastAsia="ru-RU"/>
    </w:rPr>
  </w:style>
  <w:style w:type="paragraph" w:customStyle="1" w:styleId="a3">
    <w:name w:val="Базовый"/>
    <w:rsid w:val="00350581"/>
    <w:pPr>
      <w:suppressAutoHyphens/>
    </w:pPr>
    <w:rPr>
      <w:rFonts w:ascii="Times New Roman" w:eastAsia="Arial Unicode MS" w:hAnsi="Times New Roman" w:cs="Calibri"/>
      <w:sz w:val="28"/>
      <w:szCs w:val="28"/>
    </w:rPr>
  </w:style>
  <w:style w:type="table" w:styleId="a4">
    <w:name w:val="Table Grid"/>
    <w:basedOn w:val="a1"/>
    <w:rsid w:val="000C48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C4892"/>
    <w:pPr>
      <w:spacing w:after="200" w:line="276" w:lineRule="auto"/>
      <w:ind w:left="720"/>
      <w:contextualSpacing/>
    </w:pPr>
    <w:rPr>
      <w:rFonts w:asciiTheme="minorHAnsi" w:eastAsiaTheme="minorEastAsia" w:hAnsiTheme="minorHAnsi" w:cstheme="minorBidi"/>
      <w:sz w:val="22"/>
      <w:szCs w:val="22"/>
    </w:rPr>
  </w:style>
  <w:style w:type="paragraph" w:styleId="a6">
    <w:name w:val="Normal (Web)"/>
    <w:basedOn w:val="a"/>
    <w:uiPriority w:val="99"/>
    <w:semiHidden/>
    <w:unhideWhenUsed/>
    <w:rsid w:val="00866359"/>
    <w:pPr>
      <w:spacing w:before="100" w:beforeAutospacing="1" w:after="100" w:afterAutospacing="1"/>
    </w:pPr>
  </w:style>
  <w:style w:type="character" w:styleId="a7">
    <w:name w:val="Emphasis"/>
    <w:basedOn w:val="a0"/>
    <w:uiPriority w:val="20"/>
    <w:qFormat/>
    <w:rsid w:val="00866359"/>
    <w:rPr>
      <w:i/>
      <w:iCs/>
    </w:rPr>
  </w:style>
  <w:style w:type="paragraph" w:styleId="a8">
    <w:name w:val="Balloon Text"/>
    <w:basedOn w:val="a"/>
    <w:link w:val="a9"/>
    <w:uiPriority w:val="99"/>
    <w:semiHidden/>
    <w:unhideWhenUsed/>
    <w:rsid w:val="008F2299"/>
    <w:rPr>
      <w:rFonts w:ascii="Tahoma" w:hAnsi="Tahoma" w:cs="Tahoma"/>
      <w:sz w:val="16"/>
      <w:szCs w:val="16"/>
    </w:rPr>
  </w:style>
  <w:style w:type="character" w:customStyle="1" w:styleId="a9">
    <w:name w:val="Текст выноски Знак"/>
    <w:basedOn w:val="a0"/>
    <w:link w:val="a8"/>
    <w:uiPriority w:val="99"/>
    <w:semiHidden/>
    <w:rsid w:val="008F2299"/>
    <w:rPr>
      <w:rFonts w:ascii="Tahoma" w:eastAsia="Times New Roman" w:hAnsi="Tahoma" w:cs="Tahoma"/>
      <w:sz w:val="16"/>
      <w:szCs w:val="16"/>
      <w:lang w:eastAsia="ru-RU"/>
    </w:rPr>
  </w:style>
  <w:style w:type="paragraph" w:styleId="21">
    <w:name w:val="List 2"/>
    <w:basedOn w:val="a"/>
    <w:rsid w:val="00A07A86"/>
    <w:pPr>
      <w:ind w:left="566" w:hanging="283"/>
    </w:pPr>
  </w:style>
  <w:style w:type="character" w:customStyle="1" w:styleId="apple-converted-space">
    <w:name w:val="apple-converted-space"/>
    <w:basedOn w:val="a0"/>
    <w:rsid w:val="001E1F18"/>
  </w:style>
  <w:style w:type="paragraph" w:styleId="aa">
    <w:name w:val="No Spacing"/>
    <w:uiPriority w:val="1"/>
    <w:qFormat/>
    <w:rsid w:val="00B24D7F"/>
    <w:pPr>
      <w:spacing w:after="0" w:line="240" w:lineRule="auto"/>
      <w:ind w:left="57" w:firstLine="709"/>
    </w:pPr>
    <w:rPr>
      <w:rFonts w:ascii="Calibri" w:eastAsia="Calibri" w:hAnsi="Calibri" w:cs="Times New Roman"/>
    </w:rPr>
  </w:style>
  <w:style w:type="paragraph" w:customStyle="1" w:styleId="Style11">
    <w:name w:val="Style11"/>
    <w:basedOn w:val="a"/>
    <w:uiPriority w:val="99"/>
    <w:rsid w:val="00101653"/>
    <w:pPr>
      <w:widowControl w:val="0"/>
      <w:autoSpaceDE w:val="0"/>
      <w:autoSpaceDN w:val="0"/>
      <w:adjustRightInd w:val="0"/>
    </w:pPr>
    <w:rPr>
      <w:rFonts w:eastAsiaTheme="minorEastAsia"/>
    </w:rPr>
  </w:style>
  <w:style w:type="paragraph" w:customStyle="1" w:styleId="Style15">
    <w:name w:val="Style15"/>
    <w:basedOn w:val="a"/>
    <w:uiPriority w:val="99"/>
    <w:rsid w:val="00101653"/>
    <w:pPr>
      <w:widowControl w:val="0"/>
      <w:autoSpaceDE w:val="0"/>
      <w:autoSpaceDN w:val="0"/>
      <w:adjustRightInd w:val="0"/>
      <w:spacing w:line="250" w:lineRule="exact"/>
    </w:pPr>
    <w:rPr>
      <w:rFonts w:eastAsiaTheme="minorEastAsia"/>
    </w:rPr>
  </w:style>
  <w:style w:type="paragraph" w:customStyle="1" w:styleId="Style18">
    <w:name w:val="Style18"/>
    <w:basedOn w:val="a"/>
    <w:uiPriority w:val="99"/>
    <w:rsid w:val="00101653"/>
    <w:pPr>
      <w:widowControl w:val="0"/>
      <w:autoSpaceDE w:val="0"/>
      <w:autoSpaceDN w:val="0"/>
      <w:adjustRightInd w:val="0"/>
      <w:spacing w:line="254" w:lineRule="exact"/>
    </w:pPr>
    <w:rPr>
      <w:rFonts w:eastAsiaTheme="minorEastAsia"/>
    </w:rPr>
  </w:style>
  <w:style w:type="paragraph" w:customStyle="1" w:styleId="Style25">
    <w:name w:val="Style25"/>
    <w:basedOn w:val="a"/>
    <w:uiPriority w:val="99"/>
    <w:rsid w:val="00101653"/>
    <w:pPr>
      <w:widowControl w:val="0"/>
      <w:autoSpaceDE w:val="0"/>
      <w:autoSpaceDN w:val="0"/>
      <w:adjustRightInd w:val="0"/>
      <w:spacing w:line="250" w:lineRule="exact"/>
      <w:jc w:val="center"/>
    </w:pPr>
    <w:rPr>
      <w:rFonts w:eastAsiaTheme="minorEastAsia"/>
    </w:rPr>
  </w:style>
  <w:style w:type="character" w:customStyle="1" w:styleId="FontStyle76">
    <w:name w:val="Font Style76"/>
    <w:basedOn w:val="a0"/>
    <w:uiPriority w:val="99"/>
    <w:rsid w:val="00101653"/>
    <w:rPr>
      <w:rFonts w:ascii="Times New Roman" w:hAnsi="Times New Roman" w:cs="Times New Roman"/>
      <w:b/>
      <w:bCs/>
      <w:sz w:val="20"/>
      <w:szCs w:val="20"/>
    </w:rPr>
  </w:style>
  <w:style w:type="character" w:customStyle="1" w:styleId="FontStyle77">
    <w:name w:val="Font Style77"/>
    <w:basedOn w:val="a0"/>
    <w:uiPriority w:val="99"/>
    <w:rsid w:val="00101653"/>
    <w:rPr>
      <w:rFonts w:ascii="Times New Roman" w:hAnsi="Times New Roman" w:cs="Times New Roman"/>
      <w:sz w:val="20"/>
      <w:szCs w:val="20"/>
    </w:rPr>
  </w:style>
  <w:style w:type="paragraph" w:customStyle="1" w:styleId="Style2">
    <w:name w:val="Style2"/>
    <w:basedOn w:val="a"/>
    <w:uiPriority w:val="99"/>
    <w:rsid w:val="00101653"/>
    <w:pPr>
      <w:widowControl w:val="0"/>
      <w:autoSpaceDE w:val="0"/>
      <w:autoSpaceDN w:val="0"/>
      <w:adjustRightInd w:val="0"/>
      <w:spacing w:line="254" w:lineRule="exac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4772">
      <w:bodyDiv w:val="1"/>
      <w:marLeft w:val="0"/>
      <w:marRight w:val="0"/>
      <w:marTop w:val="0"/>
      <w:marBottom w:val="0"/>
      <w:divBdr>
        <w:top w:val="none" w:sz="0" w:space="0" w:color="auto"/>
        <w:left w:val="none" w:sz="0" w:space="0" w:color="auto"/>
        <w:bottom w:val="none" w:sz="0" w:space="0" w:color="auto"/>
        <w:right w:val="none" w:sz="0" w:space="0" w:color="auto"/>
      </w:divBdr>
      <w:divsChild>
        <w:div w:id="1923373850">
          <w:marLeft w:val="0"/>
          <w:marRight w:val="0"/>
          <w:marTop w:val="0"/>
          <w:marBottom w:val="200"/>
          <w:divBdr>
            <w:top w:val="none" w:sz="0" w:space="0" w:color="auto"/>
            <w:left w:val="none" w:sz="0" w:space="0" w:color="auto"/>
            <w:bottom w:val="none" w:sz="0" w:space="0" w:color="auto"/>
            <w:right w:val="none" w:sz="0" w:space="0" w:color="auto"/>
          </w:divBdr>
        </w:div>
      </w:divsChild>
    </w:div>
    <w:div w:id="160321344">
      <w:bodyDiv w:val="1"/>
      <w:marLeft w:val="0"/>
      <w:marRight w:val="0"/>
      <w:marTop w:val="0"/>
      <w:marBottom w:val="0"/>
      <w:divBdr>
        <w:top w:val="none" w:sz="0" w:space="0" w:color="auto"/>
        <w:left w:val="none" w:sz="0" w:space="0" w:color="auto"/>
        <w:bottom w:val="none" w:sz="0" w:space="0" w:color="auto"/>
        <w:right w:val="none" w:sz="0" w:space="0" w:color="auto"/>
      </w:divBdr>
    </w:div>
    <w:div w:id="499080711">
      <w:bodyDiv w:val="1"/>
      <w:marLeft w:val="0"/>
      <w:marRight w:val="0"/>
      <w:marTop w:val="0"/>
      <w:marBottom w:val="0"/>
      <w:divBdr>
        <w:top w:val="none" w:sz="0" w:space="0" w:color="auto"/>
        <w:left w:val="none" w:sz="0" w:space="0" w:color="auto"/>
        <w:bottom w:val="none" w:sz="0" w:space="0" w:color="auto"/>
        <w:right w:val="none" w:sz="0" w:space="0" w:color="auto"/>
      </w:divBdr>
    </w:div>
    <w:div w:id="610942088">
      <w:bodyDiv w:val="1"/>
      <w:marLeft w:val="0"/>
      <w:marRight w:val="0"/>
      <w:marTop w:val="0"/>
      <w:marBottom w:val="0"/>
      <w:divBdr>
        <w:top w:val="none" w:sz="0" w:space="0" w:color="auto"/>
        <w:left w:val="none" w:sz="0" w:space="0" w:color="auto"/>
        <w:bottom w:val="none" w:sz="0" w:space="0" w:color="auto"/>
        <w:right w:val="none" w:sz="0" w:space="0" w:color="auto"/>
      </w:divBdr>
    </w:div>
    <w:div w:id="1194878725">
      <w:bodyDiv w:val="1"/>
      <w:marLeft w:val="0"/>
      <w:marRight w:val="0"/>
      <w:marTop w:val="0"/>
      <w:marBottom w:val="0"/>
      <w:divBdr>
        <w:top w:val="none" w:sz="0" w:space="0" w:color="auto"/>
        <w:left w:val="none" w:sz="0" w:space="0" w:color="auto"/>
        <w:bottom w:val="none" w:sz="0" w:space="0" w:color="auto"/>
        <w:right w:val="none" w:sz="0" w:space="0" w:color="auto"/>
      </w:divBdr>
    </w:div>
    <w:div w:id="1824272078">
      <w:bodyDiv w:val="1"/>
      <w:marLeft w:val="0"/>
      <w:marRight w:val="0"/>
      <w:marTop w:val="0"/>
      <w:marBottom w:val="0"/>
      <w:divBdr>
        <w:top w:val="none" w:sz="0" w:space="0" w:color="auto"/>
        <w:left w:val="none" w:sz="0" w:space="0" w:color="auto"/>
        <w:bottom w:val="none" w:sz="0" w:space="0" w:color="auto"/>
        <w:right w:val="none" w:sz="0" w:space="0" w:color="auto"/>
      </w:divBdr>
    </w:div>
    <w:div w:id="182458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A082A-37ED-4F93-830B-9507D6323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51</Pages>
  <Words>8979</Words>
  <Characters>51183</Characters>
  <Application>Microsoft Office Word</Application>
  <DocSecurity>0</DocSecurity>
  <Lines>426</Lines>
  <Paragraphs>120</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
      <vt:lpstr/>
      <vt:lpstr/>
      <vt:lpstr>ПО СПЕЦИАЛЬНОСТИ</vt:lpstr>
      <vt:lpstr/>
      <vt:lpstr>Методические рекомендации  по разработке и проведению  урока – деловая игра   по</vt:lpstr>
      <vt:lpstr/>
      <vt:lpstr/>
      <vt:lpstr/>
      <vt:lpstr/>
      <vt:lpstr/>
      <vt:lpstr/>
      <vt:lpstr>СОДЕРЖАНИЕ</vt:lpstr>
      <vt:lpstr>Введение</vt:lpstr>
      <vt:lpstr>1. Деловая игра - ведущая форма  квазипрофессиональной деятельности. </vt:lpstr>
      <vt:lpstr>2. Классификация педагогических  игр, как инновационной формы обучения.</vt:lpstr>
      <vt:lpstr>3. Методика организации и проведения урока в форме деловой игры:</vt:lpstr>
      <vt:lpstr>Заключение</vt:lpstr>
      <vt:lpstr>Приложение</vt:lpstr>
      <vt:lpstr/>
      <vt:lpstr/>
      <vt:lpstr/>
      <vt:lpstr/>
      <vt:lpstr/>
      <vt:lpstr/>
      <vt:lpstr>Введение.  </vt:lpstr>
      <vt:lpstr>В современной системе профессионального  образования в качестве приоритетного на</vt:lpstr>
      <vt:lpstr/>
      <vt:lpstr/>
      <vt:lpstr>План  урока № 85  </vt:lpstr>
      <vt:lpstr>практическое  занятие  в форме урока - деловая игра</vt:lpstr>
      <vt:lpstr>    </vt:lpstr>
    </vt:vector>
  </TitlesOfParts>
  <Company/>
  <LinksUpToDate>false</LinksUpToDate>
  <CharactersWithSpaces>60042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Сергей</cp:lastModifiedBy>
  <cp:revision>37</cp:revision>
  <cp:lastPrinted>2016-04-01T10:32:00Z</cp:lastPrinted>
  <dcterms:created xsi:type="dcterms:W3CDTF">2015-03-23T04:51:00Z</dcterms:created>
  <dcterms:modified xsi:type="dcterms:W3CDTF">2016-10-13T14:16:00Z</dcterms:modified>
</cp:coreProperties>
</file>