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EEF" w:rsidRPr="00473EEF" w:rsidRDefault="00473EEF" w:rsidP="00473E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3EEF">
        <w:rPr>
          <w:rFonts w:ascii="Times New Roman" w:hAnsi="Times New Roman" w:cs="Times New Roman"/>
          <w:b/>
          <w:sz w:val="28"/>
          <w:szCs w:val="28"/>
        </w:rPr>
        <w:t>Муниципальное  казённое дошкольное  образовательное  учреждение</w:t>
      </w:r>
    </w:p>
    <w:p w:rsidR="00473EEF" w:rsidRPr="00473EEF" w:rsidRDefault="00473EEF" w:rsidP="00473EEF">
      <w:pPr>
        <w:spacing w:after="0" w:line="240" w:lineRule="auto"/>
        <w:ind w:left="10" w:right="-15"/>
        <w:jc w:val="center"/>
        <w:rPr>
          <w:rFonts w:ascii="Times New Roman" w:hAnsi="Times New Roman" w:cs="Times New Roman"/>
          <w:sz w:val="28"/>
          <w:szCs w:val="28"/>
        </w:rPr>
      </w:pPr>
      <w:r w:rsidRPr="00473EEF">
        <w:rPr>
          <w:rFonts w:ascii="Times New Roman" w:hAnsi="Times New Roman" w:cs="Times New Roman"/>
          <w:b/>
          <w:sz w:val="28"/>
          <w:szCs w:val="28"/>
        </w:rPr>
        <w:t xml:space="preserve">«Тальменский детский сад №5» </w:t>
      </w:r>
    </w:p>
    <w:p w:rsidR="00473EEF" w:rsidRPr="00473EEF" w:rsidRDefault="00473EEF" w:rsidP="00473EEF">
      <w:pPr>
        <w:spacing w:after="0" w:line="240" w:lineRule="auto"/>
        <w:ind w:left="10" w:right="-1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EEF">
        <w:rPr>
          <w:rFonts w:ascii="Times New Roman" w:hAnsi="Times New Roman" w:cs="Times New Roman"/>
          <w:b/>
          <w:sz w:val="28"/>
          <w:szCs w:val="28"/>
        </w:rPr>
        <w:t xml:space="preserve">Тальменского района Алтайского края </w:t>
      </w:r>
    </w:p>
    <w:p w:rsidR="00473EEF" w:rsidRPr="00473EEF" w:rsidRDefault="00473EEF" w:rsidP="00473EEF">
      <w:pPr>
        <w:spacing w:after="0" w:line="240" w:lineRule="auto"/>
        <w:ind w:left="10" w:right="-1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EEF" w:rsidRPr="00473EEF" w:rsidRDefault="00473EEF" w:rsidP="00473EEF">
      <w:pPr>
        <w:spacing w:after="0" w:line="240" w:lineRule="auto"/>
        <w:ind w:left="10" w:right="-1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jc w:val="center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7"/>
        <w:gridCol w:w="4834"/>
      </w:tblGrid>
      <w:tr w:rsidR="00473EEF" w:rsidRPr="00473EEF" w:rsidTr="00655177">
        <w:trPr>
          <w:jc w:val="center"/>
        </w:trPr>
        <w:tc>
          <w:tcPr>
            <w:tcW w:w="5341" w:type="dxa"/>
          </w:tcPr>
          <w:p w:rsidR="00473EEF" w:rsidRPr="00473EEF" w:rsidRDefault="00473EEF" w:rsidP="00655177">
            <w:pPr>
              <w:ind w:right="-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EEF">
              <w:rPr>
                <w:rFonts w:ascii="Times New Roman" w:hAnsi="Times New Roman" w:cs="Times New Roman"/>
                <w:b/>
                <w:sz w:val="28"/>
                <w:szCs w:val="28"/>
              </w:rPr>
              <w:t>ПРИНЯТО:</w:t>
            </w:r>
          </w:p>
          <w:p w:rsidR="00473EEF" w:rsidRPr="00473EEF" w:rsidRDefault="00473EEF" w:rsidP="00655177">
            <w:pPr>
              <w:ind w:right="-15"/>
              <w:rPr>
                <w:rFonts w:ascii="Times New Roman" w:hAnsi="Times New Roman" w:cs="Times New Roman"/>
                <w:sz w:val="28"/>
                <w:szCs w:val="28"/>
              </w:rPr>
            </w:pPr>
            <w:r w:rsidRPr="00473EEF"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</w:t>
            </w:r>
          </w:p>
          <w:p w:rsidR="00473EEF" w:rsidRPr="00473EEF" w:rsidRDefault="00473EEF" w:rsidP="00655177">
            <w:pPr>
              <w:ind w:right="-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EEF">
              <w:rPr>
                <w:rFonts w:ascii="Times New Roman" w:hAnsi="Times New Roman" w:cs="Times New Roman"/>
                <w:sz w:val="28"/>
                <w:szCs w:val="28"/>
              </w:rPr>
              <w:t xml:space="preserve">МКДОУ №5                                                                                                                </w:t>
            </w:r>
          </w:p>
          <w:p w:rsidR="00473EEF" w:rsidRPr="00473EEF" w:rsidRDefault="00473EEF" w:rsidP="00655177">
            <w:pPr>
              <w:ind w:right="-15"/>
              <w:rPr>
                <w:rFonts w:ascii="Times New Roman" w:hAnsi="Times New Roman" w:cs="Times New Roman"/>
                <w:sz w:val="28"/>
                <w:szCs w:val="28"/>
              </w:rPr>
            </w:pPr>
            <w:r w:rsidRPr="00473EEF">
              <w:rPr>
                <w:rFonts w:ascii="Times New Roman" w:hAnsi="Times New Roman" w:cs="Times New Roman"/>
                <w:sz w:val="28"/>
                <w:szCs w:val="28"/>
              </w:rPr>
              <w:t xml:space="preserve">«___»_______20__г     </w:t>
            </w:r>
          </w:p>
          <w:p w:rsidR="00473EEF" w:rsidRPr="00473EEF" w:rsidRDefault="00473EEF" w:rsidP="00655177">
            <w:pPr>
              <w:ind w:right="-15"/>
              <w:rPr>
                <w:rFonts w:ascii="Times New Roman" w:hAnsi="Times New Roman" w:cs="Times New Roman"/>
                <w:sz w:val="28"/>
                <w:szCs w:val="28"/>
              </w:rPr>
            </w:pPr>
            <w:r w:rsidRPr="00473EEF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 ___        </w:t>
            </w:r>
          </w:p>
          <w:p w:rsidR="00473EEF" w:rsidRPr="00473EEF" w:rsidRDefault="00473EEF" w:rsidP="00655177">
            <w:pPr>
              <w:ind w:right="-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EEF">
              <w:rPr>
                <w:rFonts w:ascii="Times New Roman" w:hAnsi="Times New Roman" w:cs="Times New Roman"/>
                <w:sz w:val="28"/>
                <w:szCs w:val="28"/>
              </w:rPr>
              <w:t xml:space="preserve"> от «__»  _____20__Г</w:t>
            </w:r>
          </w:p>
        </w:tc>
        <w:tc>
          <w:tcPr>
            <w:tcW w:w="5341" w:type="dxa"/>
          </w:tcPr>
          <w:p w:rsidR="00473EEF" w:rsidRPr="00473EEF" w:rsidRDefault="00473EEF" w:rsidP="006551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EEF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  <w:p w:rsidR="00473EEF" w:rsidRPr="00473EEF" w:rsidRDefault="00473EEF" w:rsidP="00655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EE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МКДОУ № 5 </w:t>
            </w:r>
          </w:p>
          <w:p w:rsidR="00473EEF" w:rsidRPr="00473EEF" w:rsidRDefault="00473EEF" w:rsidP="00655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EEF">
              <w:rPr>
                <w:rFonts w:ascii="Times New Roman" w:hAnsi="Times New Roman" w:cs="Times New Roman"/>
                <w:sz w:val="28"/>
                <w:szCs w:val="28"/>
              </w:rPr>
              <w:t xml:space="preserve">____________/Захарова С.И./ </w:t>
            </w:r>
          </w:p>
          <w:p w:rsidR="00473EEF" w:rsidRPr="00473EEF" w:rsidRDefault="00473EEF" w:rsidP="00655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EEF">
              <w:rPr>
                <w:rFonts w:ascii="Times New Roman" w:hAnsi="Times New Roman" w:cs="Times New Roman"/>
                <w:sz w:val="28"/>
                <w:szCs w:val="28"/>
              </w:rPr>
              <w:t xml:space="preserve">«___»_______20__г                                                                                     </w:t>
            </w:r>
          </w:p>
          <w:p w:rsidR="00473EEF" w:rsidRPr="00473EEF" w:rsidRDefault="00473EEF" w:rsidP="00655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EEF">
              <w:rPr>
                <w:rFonts w:ascii="Times New Roman" w:hAnsi="Times New Roman" w:cs="Times New Roman"/>
                <w:sz w:val="28"/>
                <w:szCs w:val="28"/>
              </w:rPr>
              <w:t xml:space="preserve">Приказ №___ «___»_______20__г                                                                                     </w:t>
            </w:r>
          </w:p>
          <w:p w:rsidR="00473EEF" w:rsidRPr="00473EEF" w:rsidRDefault="00473EEF" w:rsidP="00655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EEF" w:rsidRPr="00473EEF" w:rsidRDefault="00473EEF" w:rsidP="00655177">
            <w:pPr>
              <w:ind w:right="-1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F7C00" w:rsidRPr="00CF7C00" w:rsidRDefault="00CF7C00" w:rsidP="00CF7C0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7C00" w:rsidRPr="00CF7C00" w:rsidRDefault="00CF7C00" w:rsidP="00CF7C0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F7C00" w:rsidRPr="00CF7C00" w:rsidRDefault="00CF7C00" w:rsidP="00CF7C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7C00" w:rsidRPr="00CF7C00" w:rsidRDefault="00CF7C00" w:rsidP="0010069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069B" w:rsidRDefault="00007C45" w:rsidP="0010069B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Программа</w:t>
      </w:r>
    </w:p>
    <w:p w:rsidR="0010069B" w:rsidRDefault="00007C45" w:rsidP="0010069B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по художественно-эстетическому развитию</w:t>
      </w:r>
      <w:r w:rsidR="0010069B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CF7C00">
        <w:rPr>
          <w:rFonts w:ascii="Times New Roman" w:eastAsia="Times New Roman" w:hAnsi="Times New Roman" w:cs="Times New Roman"/>
          <w:b/>
          <w:sz w:val="40"/>
          <w:szCs w:val="40"/>
        </w:rPr>
        <w:t>«Сказка»</w:t>
      </w:r>
    </w:p>
    <w:p w:rsidR="00EF488A" w:rsidRDefault="0010069B" w:rsidP="0010069B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(театрализованная деятельность)</w:t>
      </w:r>
    </w:p>
    <w:p w:rsidR="00CF7C00" w:rsidRDefault="00004055" w:rsidP="00CF7C00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Вторая младшая группа</w:t>
      </w:r>
      <w:bookmarkStart w:id="0" w:name="_GoBack"/>
      <w:bookmarkEnd w:id="0"/>
    </w:p>
    <w:p w:rsidR="00473EEF" w:rsidRDefault="00473EEF" w:rsidP="00CF7C00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73EEF" w:rsidRDefault="00473EEF" w:rsidP="00CF7C00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73EEF" w:rsidRDefault="00473EEF" w:rsidP="00CF7C00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73EEF" w:rsidRDefault="00473EEF" w:rsidP="00CF7C00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73EEF" w:rsidRPr="00CF7C00" w:rsidRDefault="00473EEF" w:rsidP="00CF7C00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73EEF" w:rsidTr="004D0688">
        <w:tc>
          <w:tcPr>
            <w:tcW w:w="4785" w:type="dxa"/>
          </w:tcPr>
          <w:p w:rsidR="00473EEF" w:rsidRDefault="00473EEF" w:rsidP="00CF7C00">
            <w:pPr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786" w:type="dxa"/>
          </w:tcPr>
          <w:p w:rsidR="00473EEF" w:rsidRDefault="00473EEF" w:rsidP="00473E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7C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</w:t>
            </w:r>
            <w:r w:rsidR="00007C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ставитель и руководитель программы: </w:t>
            </w:r>
          </w:p>
          <w:p w:rsidR="00473EEF" w:rsidRDefault="00473EEF" w:rsidP="00473EEF">
            <w:pPr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Щенякина Жанна Набиевна</w:t>
            </w:r>
          </w:p>
        </w:tc>
      </w:tr>
    </w:tbl>
    <w:p w:rsidR="00CF7C00" w:rsidRPr="00CF7C00" w:rsidRDefault="00CF7C00" w:rsidP="00CF7C00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CF7C00" w:rsidRDefault="00CF7C00" w:rsidP="00CF7C0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94C11" w:rsidRDefault="00820AD2" w:rsidP="00CF7C0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р.п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альменка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2016</w:t>
      </w:r>
    </w:p>
    <w:p w:rsidR="00473EEF" w:rsidRDefault="00473EEF" w:rsidP="00CF7C0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70EA" w:rsidRPr="00473EEF" w:rsidRDefault="00473EEF" w:rsidP="00473EE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3EEF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C11819" w:rsidRPr="006404C4" w:rsidRDefault="00CF1B42" w:rsidP="00794C1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04C4">
        <w:rPr>
          <w:rFonts w:ascii="Times New Roman" w:eastAsia="Times New Roman" w:hAnsi="Times New Roman" w:cs="Times New Roman"/>
          <w:sz w:val="28"/>
          <w:szCs w:val="28"/>
        </w:rPr>
        <w:t xml:space="preserve">Дети </w:t>
      </w:r>
      <w:proofErr w:type="gramStart"/>
      <w:r w:rsidRPr="006404C4">
        <w:rPr>
          <w:rFonts w:ascii="Times New Roman" w:eastAsia="Times New Roman" w:hAnsi="Times New Roman" w:cs="Times New Roman"/>
          <w:sz w:val="28"/>
          <w:szCs w:val="28"/>
        </w:rPr>
        <w:t>–д</w:t>
      </w:r>
      <w:proofErr w:type="gramEnd"/>
      <w:r w:rsidRPr="006404C4">
        <w:rPr>
          <w:rFonts w:ascii="Times New Roman" w:eastAsia="Times New Roman" w:hAnsi="Times New Roman" w:cs="Times New Roman"/>
          <w:sz w:val="28"/>
          <w:szCs w:val="28"/>
        </w:rPr>
        <w:t>ошкольники, как правило, всегда рады приезду в детский сад кукольного театра. Но не меньше они любят и сами разыгрывать небольшие спектакли при помощи кукол, выполняют их просьбы, дают советы, перевоплощаются в тот или иной образ.</w:t>
      </w:r>
      <w:r w:rsidR="00C11819" w:rsidRPr="006404C4">
        <w:rPr>
          <w:rFonts w:ascii="Times New Roman" w:eastAsia="Times New Roman" w:hAnsi="Times New Roman" w:cs="Times New Roman"/>
          <w:sz w:val="28"/>
          <w:szCs w:val="28"/>
        </w:rPr>
        <w:t xml:space="preserve"> Они смеются</w:t>
      </w:r>
      <w:proofErr w:type="gramStart"/>
      <w:r w:rsidR="00C11819" w:rsidRPr="006404C4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C11819" w:rsidRPr="006404C4">
        <w:rPr>
          <w:rFonts w:ascii="Times New Roman" w:eastAsia="Times New Roman" w:hAnsi="Times New Roman" w:cs="Times New Roman"/>
          <w:sz w:val="28"/>
          <w:szCs w:val="28"/>
        </w:rPr>
        <w:t xml:space="preserve"> когда смеются персонажи, грустят вместе с ними, предупреждают об опасности, плачут над неудачами любимого героя, всегда готовы прийти к нему на помощь. Участвуя в театрализованных играх, дети знакомятся с окружающим миром, через образы, краски, звуки.Тематика и содержание театрализованных игр имеют нравственную направленность, которая заключена в каждой сказке, литературном произведении и должна найти место в импровизированных постановках. Это дружба, отзывчивость, доброта, честность, смелость. Любимые герои становятся образцами для подражания.</w:t>
      </w:r>
    </w:p>
    <w:p w:rsidR="00C11819" w:rsidRPr="006404C4" w:rsidRDefault="00C11819" w:rsidP="00CF1B4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4C4">
        <w:rPr>
          <w:rFonts w:ascii="Times New Roman" w:eastAsia="Times New Roman" w:hAnsi="Times New Roman" w:cs="Times New Roman"/>
          <w:sz w:val="28"/>
          <w:szCs w:val="28"/>
        </w:rPr>
        <w:t>Театрализованные игры позволяю решать многие задачи многие зад</w:t>
      </w:r>
      <w:r w:rsidR="002A6F34" w:rsidRPr="006404C4">
        <w:rPr>
          <w:rFonts w:ascii="Times New Roman" w:eastAsia="Times New Roman" w:hAnsi="Times New Roman" w:cs="Times New Roman"/>
          <w:sz w:val="28"/>
          <w:szCs w:val="28"/>
        </w:rPr>
        <w:t>ачи программы детского сада: о</w:t>
      </w:r>
      <w:r w:rsidRPr="006404C4">
        <w:rPr>
          <w:rFonts w:ascii="Times New Roman" w:eastAsia="Times New Roman" w:hAnsi="Times New Roman" w:cs="Times New Roman"/>
          <w:sz w:val="28"/>
          <w:szCs w:val="28"/>
        </w:rPr>
        <w:t>знакомления с общественными явлениями, формирования элементарных математических представлений до физического совершенствования</w:t>
      </w:r>
      <w:r w:rsidR="002A6F34" w:rsidRPr="006404C4">
        <w:rPr>
          <w:rFonts w:ascii="Times New Roman" w:eastAsia="Times New Roman" w:hAnsi="Times New Roman" w:cs="Times New Roman"/>
          <w:sz w:val="28"/>
          <w:szCs w:val="28"/>
        </w:rPr>
        <w:t xml:space="preserve">, разнообразие тематики, средств изображения, эмоциональность театрализованных игр дают возможность использовать их в целях всестороннего воспитания личности. Активное участие ребят в подготовке атрибутов, декораций развивает их вкус, воспитывает чувство </w:t>
      </w:r>
      <w:proofErr w:type="gramStart"/>
      <w:r w:rsidR="002A6F34" w:rsidRPr="006404C4">
        <w:rPr>
          <w:rFonts w:ascii="Times New Roman" w:eastAsia="Times New Roman" w:hAnsi="Times New Roman" w:cs="Times New Roman"/>
          <w:sz w:val="28"/>
          <w:szCs w:val="28"/>
        </w:rPr>
        <w:t>прекрасного</w:t>
      </w:r>
      <w:proofErr w:type="gramEnd"/>
      <w:r w:rsidR="002A6F34" w:rsidRPr="006404C4">
        <w:rPr>
          <w:rFonts w:ascii="Times New Roman" w:eastAsia="Times New Roman" w:hAnsi="Times New Roman" w:cs="Times New Roman"/>
          <w:sz w:val="28"/>
          <w:szCs w:val="28"/>
        </w:rPr>
        <w:t>. Театрализованные игры помогают воспитателю, любящему своих детей создавать радостную, непринуждённую обстановку в группе.</w:t>
      </w:r>
    </w:p>
    <w:p w:rsidR="002A6F34" w:rsidRPr="006404C4" w:rsidRDefault="002A6F34" w:rsidP="00CF1B4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4C4">
        <w:rPr>
          <w:rFonts w:ascii="Times New Roman" w:eastAsia="Times New Roman" w:hAnsi="Times New Roman" w:cs="Times New Roman"/>
          <w:b/>
          <w:sz w:val="28"/>
          <w:szCs w:val="28"/>
        </w:rPr>
        <w:t>Обоснование проблемы</w:t>
      </w:r>
      <w:r w:rsidRPr="006404C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A6F34" w:rsidRPr="006404C4" w:rsidRDefault="002A6F34" w:rsidP="002A6F34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4C4">
        <w:rPr>
          <w:rFonts w:ascii="Times New Roman" w:eastAsia="Times New Roman" w:hAnsi="Times New Roman" w:cs="Times New Roman"/>
          <w:sz w:val="28"/>
          <w:szCs w:val="28"/>
        </w:rPr>
        <w:t>Недостаточное внимание родителей и детей к театру.</w:t>
      </w:r>
    </w:p>
    <w:p w:rsidR="002A6F34" w:rsidRPr="006404C4" w:rsidRDefault="00F35BAB" w:rsidP="002A6F34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4C4">
        <w:rPr>
          <w:rFonts w:ascii="Times New Roman" w:eastAsia="Times New Roman" w:hAnsi="Times New Roman" w:cs="Times New Roman"/>
          <w:sz w:val="28"/>
          <w:szCs w:val="28"/>
        </w:rPr>
        <w:t>Не сформированы умения детей в «актёрском мастерстве».</w:t>
      </w:r>
    </w:p>
    <w:p w:rsidR="00F35BAB" w:rsidRPr="006404C4" w:rsidRDefault="00F35BAB" w:rsidP="002A6F34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4C4">
        <w:rPr>
          <w:rFonts w:ascii="Times New Roman" w:eastAsia="Times New Roman" w:hAnsi="Times New Roman" w:cs="Times New Roman"/>
          <w:sz w:val="28"/>
          <w:szCs w:val="28"/>
        </w:rPr>
        <w:t>Поверхностные знания родителей о разных видах театра в детском саду и применение их для обыгрывания с детьми.</w:t>
      </w:r>
    </w:p>
    <w:p w:rsidR="00F35BAB" w:rsidRPr="006404C4" w:rsidRDefault="00F35BAB" w:rsidP="00F35BAB">
      <w:pPr>
        <w:pStyle w:val="a3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6404C4">
        <w:rPr>
          <w:rFonts w:ascii="Times New Roman" w:eastAsia="Times New Roman" w:hAnsi="Times New Roman" w:cs="Times New Roman"/>
          <w:b/>
          <w:sz w:val="28"/>
          <w:szCs w:val="28"/>
        </w:rPr>
        <w:t>Обоснование направления</w:t>
      </w:r>
      <w:r w:rsidRPr="006404C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5BAB" w:rsidRPr="006404C4" w:rsidRDefault="00F35BAB" w:rsidP="00F6733E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404C4">
        <w:rPr>
          <w:rFonts w:ascii="Times New Roman" w:eastAsia="Times New Roman" w:hAnsi="Times New Roman" w:cs="Times New Roman"/>
          <w:sz w:val="28"/>
          <w:szCs w:val="28"/>
        </w:rPr>
        <w:t>Формирование развивающей среды. Это создание театрального уголка в группе, включающего в себя:</w:t>
      </w:r>
    </w:p>
    <w:p w:rsidR="00C23D45" w:rsidRPr="006404C4" w:rsidRDefault="00FB635E" w:rsidP="00FB635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404C4">
        <w:rPr>
          <w:rFonts w:ascii="Times New Roman" w:hAnsi="Times New Roman" w:cs="Times New Roman"/>
          <w:sz w:val="28"/>
          <w:szCs w:val="28"/>
        </w:rPr>
        <w:t>Настольный теа</w:t>
      </w:r>
      <w:r w:rsidR="00F6733E" w:rsidRPr="006404C4">
        <w:rPr>
          <w:rFonts w:ascii="Times New Roman" w:hAnsi="Times New Roman" w:cs="Times New Roman"/>
          <w:sz w:val="28"/>
          <w:szCs w:val="28"/>
        </w:rPr>
        <w:t>т</w:t>
      </w:r>
      <w:r w:rsidRPr="006404C4">
        <w:rPr>
          <w:rFonts w:ascii="Times New Roman" w:hAnsi="Times New Roman" w:cs="Times New Roman"/>
          <w:sz w:val="28"/>
          <w:szCs w:val="28"/>
        </w:rPr>
        <w:t>р</w:t>
      </w:r>
    </w:p>
    <w:p w:rsidR="00FB635E" w:rsidRPr="00007C45" w:rsidRDefault="00007C45" w:rsidP="00007C4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Театр на фланелеграфе</w:t>
      </w:r>
    </w:p>
    <w:p w:rsidR="00FB635E" w:rsidRPr="006404C4" w:rsidRDefault="00F6733E" w:rsidP="00FB635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404C4">
        <w:rPr>
          <w:rFonts w:ascii="Times New Roman" w:hAnsi="Times New Roman" w:cs="Times New Roman"/>
          <w:sz w:val="28"/>
          <w:szCs w:val="28"/>
        </w:rPr>
        <w:lastRenderedPageBreak/>
        <w:t>Пальчиковый театр</w:t>
      </w:r>
    </w:p>
    <w:p w:rsidR="00F6733E" w:rsidRPr="006404C4" w:rsidRDefault="00F6733E" w:rsidP="00FB635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404C4">
        <w:rPr>
          <w:rFonts w:ascii="Times New Roman" w:hAnsi="Times New Roman" w:cs="Times New Roman"/>
          <w:sz w:val="28"/>
          <w:szCs w:val="28"/>
        </w:rPr>
        <w:t>Декорации</w:t>
      </w:r>
    </w:p>
    <w:p w:rsidR="00F6733E" w:rsidRPr="006404C4" w:rsidRDefault="00F6733E" w:rsidP="00FB635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404C4">
        <w:rPr>
          <w:rFonts w:ascii="Times New Roman" w:hAnsi="Times New Roman" w:cs="Times New Roman"/>
          <w:sz w:val="28"/>
          <w:szCs w:val="28"/>
        </w:rPr>
        <w:t>Театр конусной игрушки</w:t>
      </w:r>
    </w:p>
    <w:p w:rsidR="00F6733E" w:rsidRPr="006404C4" w:rsidRDefault="00F6733E" w:rsidP="00FB635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404C4">
        <w:rPr>
          <w:rFonts w:ascii="Times New Roman" w:hAnsi="Times New Roman" w:cs="Times New Roman"/>
          <w:sz w:val="28"/>
          <w:szCs w:val="28"/>
        </w:rPr>
        <w:t>Куклы - бибабо</w:t>
      </w:r>
    </w:p>
    <w:p w:rsidR="00F6733E" w:rsidRPr="006404C4" w:rsidRDefault="00F6733E" w:rsidP="00FB635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404C4">
        <w:rPr>
          <w:rFonts w:ascii="Times New Roman" w:hAnsi="Times New Roman" w:cs="Times New Roman"/>
          <w:sz w:val="28"/>
          <w:szCs w:val="28"/>
        </w:rPr>
        <w:t>Маски – шапочки</w:t>
      </w:r>
    </w:p>
    <w:p w:rsidR="00F6733E" w:rsidRPr="006404C4" w:rsidRDefault="00F6733E" w:rsidP="00F673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733E" w:rsidRPr="006404C4" w:rsidRDefault="00473EEF" w:rsidP="00F673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детьми</w:t>
      </w:r>
      <w:r w:rsidR="00F6733E" w:rsidRPr="006404C4">
        <w:rPr>
          <w:rFonts w:ascii="Times New Roman" w:hAnsi="Times New Roman" w:cs="Times New Roman"/>
          <w:sz w:val="28"/>
          <w:szCs w:val="28"/>
        </w:rPr>
        <w:t xml:space="preserve"> включает в себя творческую деятельность детей, как совместную(1</w:t>
      </w:r>
      <w:r w:rsidR="00007C45">
        <w:rPr>
          <w:rFonts w:ascii="Times New Roman" w:hAnsi="Times New Roman" w:cs="Times New Roman"/>
          <w:sz w:val="28"/>
          <w:szCs w:val="28"/>
        </w:rPr>
        <w:t xml:space="preserve"> раз в неделю проводится игра </w:t>
      </w:r>
      <w:r w:rsidR="00F6733E" w:rsidRPr="006404C4">
        <w:rPr>
          <w:rFonts w:ascii="Times New Roman" w:hAnsi="Times New Roman" w:cs="Times New Roman"/>
          <w:sz w:val="28"/>
          <w:szCs w:val="28"/>
        </w:rPr>
        <w:t>театрализованной деятельности), так и самостоятельную. Это:</w:t>
      </w:r>
    </w:p>
    <w:p w:rsidR="00F6733E" w:rsidRPr="006404C4" w:rsidRDefault="00F6733E" w:rsidP="00F6733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404C4">
        <w:rPr>
          <w:rFonts w:ascii="Times New Roman" w:hAnsi="Times New Roman" w:cs="Times New Roman"/>
          <w:sz w:val="28"/>
          <w:szCs w:val="28"/>
        </w:rPr>
        <w:t>Игровое творчество</w:t>
      </w:r>
    </w:p>
    <w:p w:rsidR="00F6733E" w:rsidRPr="006404C4" w:rsidRDefault="00F6733E" w:rsidP="00F6733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404C4">
        <w:rPr>
          <w:rFonts w:ascii="Times New Roman" w:hAnsi="Times New Roman" w:cs="Times New Roman"/>
          <w:sz w:val="28"/>
          <w:szCs w:val="28"/>
        </w:rPr>
        <w:t>Песенное творчество</w:t>
      </w:r>
    </w:p>
    <w:p w:rsidR="00F6733E" w:rsidRPr="006404C4" w:rsidRDefault="00F6733E" w:rsidP="00F6733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404C4">
        <w:rPr>
          <w:rFonts w:ascii="Times New Roman" w:hAnsi="Times New Roman" w:cs="Times New Roman"/>
          <w:sz w:val="28"/>
          <w:szCs w:val="28"/>
        </w:rPr>
        <w:t>При работе с детьми используются следующие методы: сочинение с</w:t>
      </w:r>
      <w:r w:rsidR="00CB632F" w:rsidRPr="006404C4">
        <w:rPr>
          <w:rFonts w:ascii="Times New Roman" w:hAnsi="Times New Roman" w:cs="Times New Roman"/>
          <w:sz w:val="28"/>
          <w:szCs w:val="28"/>
        </w:rPr>
        <w:t>казок, модификация сказок, сопр</w:t>
      </w:r>
      <w:r w:rsidRPr="006404C4">
        <w:rPr>
          <w:rFonts w:ascii="Times New Roman" w:hAnsi="Times New Roman" w:cs="Times New Roman"/>
          <w:sz w:val="28"/>
          <w:szCs w:val="28"/>
        </w:rPr>
        <w:t>овождение движений кукол словами, песенкой.</w:t>
      </w:r>
    </w:p>
    <w:p w:rsidR="00CB632F" w:rsidRPr="006404C4" w:rsidRDefault="00CB632F" w:rsidP="00CB632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404C4">
        <w:rPr>
          <w:rFonts w:ascii="Times New Roman" w:hAnsi="Times New Roman" w:cs="Times New Roman"/>
          <w:sz w:val="28"/>
          <w:szCs w:val="28"/>
        </w:rPr>
        <w:t xml:space="preserve"> Заключительный:</w:t>
      </w:r>
    </w:p>
    <w:p w:rsidR="00CB632F" w:rsidRPr="006404C4" w:rsidRDefault="00CB632F" w:rsidP="00CB63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404C4">
        <w:rPr>
          <w:rFonts w:ascii="Times New Roman" w:hAnsi="Times New Roman" w:cs="Times New Roman"/>
          <w:sz w:val="28"/>
          <w:szCs w:val="28"/>
        </w:rPr>
        <w:t>Подведение итогов</w:t>
      </w:r>
    </w:p>
    <w:p w:rsidR="00CB632F" w:rsidRPr="006404C4" w:rsidRDefault="00CB632F" w:rsidP="00CB63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404C4">
        <w:rPr>
          <w:rFonts w:ascii="Times New Roman" w:hAnsi="Times New Roman" w:cs="Times New Roman"/>
          <w:sz w:val="28"/>
          <w:szCs w:val="28"/>
        </w:rPr>
        <w:t>О</w:t>
      </w:r>
      <w:r w:rsidR="00007C45">
        <w:rPr>
          <w:rFonts w:ascii="Times New Roman" w:hAnsi="Times New Roman" w:cs="Times New Roman"/>
          <w:sz w:val="28"/>
          <w:szCs w:val="28"/>
        </w:rPr>
        <w:t>бработка информации.</w:t>
      </w:r>
    </w:p>
    <w:p w:rsidR="00CB632F" w:rsidRDefault="00CB632F" w:rsidP="00CB63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404C4">
        <w:rPr>
          <w:rFonts w:ascii="Times New Roman" w:hAnsi="Times New Roman" w:cs="Times New Roman"/>
          <w:sz w:val="28"/>
          <w:szCs w:val="28"/>
        </w:rPr>
        <w:t>Показ сказки для родителей «Теремок»</w:t>
      </w:r>
    </w:p>
    <w:p w:rsidR="00262791" w:rsidRPr="006404C4" w:rsidRDefault="00262791" w:rsidP="002627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632F" w:rsidRPr="006404C4" w:rsidRDefault="00007C45" w:rsidP="00CB632F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программы:</w:t>
      </w:r>
    </w:p>
    <w:p w:rsidR="00CB632F" w:rsidRPr="006404C4" w:rsidRDefault="00CB632F" w:rsidP="00CB632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404C4">
        <w:rPr>
          <w:rFonts w:ascii="Times New Roman" w:hAnsi="Times New Roman" w:cs="Times New Roman"/>
          <w:sz w:val="28"/>
          <w:szCs w:val="28"/>
        </w:rPr>
        <w:t xml:space="preserve">Развитие творческой самостоятельности, эстетического вкуса в передаче образа. </w:t>
      </w:r>
      <w:r w:rsidR="00007C45">
        <w:rPr>
          <w:rFonts w:ascii="Times New Roman" w:hAnsi="Times New Roman" w:cs="Times New Roman"/>
          <w:sz w:val="28"/>
          <w:szCs w:val="28"/>
        </w:rPr>
        <w:t xml:space="preserve"> Воспитание</w:t>
      </w:r>
      <w:r w:rsidRPr="006404C4">
        <w:rPr>
          <w:rFonts w:ascii="Times New Roman" w:hAnsi="Times New Roman" w:cs="Times New Roman"/>
          <w:sz w:val="28"/>
          <w:szCs w:val="28"/>
        </w:rPr>
        <w:t xml:space="preserve"> любви к театру и театрализованной деятельности.</w:t>
      </w:r>
    </w:p>
    <w:p w:rsidR="00262791" w:rsidRDefault="00262791" w:rsidP="00CB632F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B632F" w:rsidRPr="006404C4" w:rsidRDefault="00007C45" w:rsidP="00CB632F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программы</w:t>
      </w:r>
      <w:r w:rsidR="00CB632F" w:rsidRPr="006404C4">
        <w:rPr>
          <w:rFonts w:ascii="Times New Roman" w:hAnsi="Times New Roman" w:cs="Times New Roman"/>
          <w:b/>
          <w:sz w:val="28"/>
          <w:szCs w:val="28"/>
        </w:rPr>
        <w:t>:</w:t>
      </w:r>
    </w:p>
    <w:p w:rsidR="00F6733E" w:rsidRPr="006404C4" w:rsidRDefault="00CB632F" w:rsidP="00DC0A9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0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Побуждение </w:t>
      </w:r>
      <w:hyperlink r:id="rId6" w:history="1">
        <w:r w:rsidRPr="006404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интереса к</w:t>
        </w:r>
      </w:hyperlink>
      <w:r w:rsidRPr="00640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театрально–игровой </w:t>
      </w:r>
      <w:hyperlink r:id="rId7" w:history="1">
        <w:r w:rsidRPr="006404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деятельности</w:t>
        </w:r>
      </w:hyperlink>
      <w:r w:rsidRPr="00640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8" w:history="1">
        <w:r w:rsidRPr="006404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создание</w:t>
        </w:r>
      </w:hyperlink>
      <w:r w:rsidRPr="00640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необходимых </w:t>
      </w:r>
      <w:hyperlink r:id="rId9" w:history="1">
        <w:r w:rsidRPr="006404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условий для</w:t>
        </w:r>
      </w:hyperlink>
      <w:r w:rsidRPr="00640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проведения.</w:t>
      </w:r>
    </w:p>
    <w:p w:rsidR="00CB632F" w:rsidRPr="006404C4" w:rsidRDefault="00CB632F" w:rsidP="00DC0A9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Закрепление </w:t>
      </w:r>
      <w:hyperlink r:id="rId10" w:history="1">
        <w:r w:rsidRPr="006404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представлений об</w:t>
        </w:r>
      </w:hyperlink>
      <w:r w:rsidRPr="00640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окружающих предметах; </w:t>
      </w:r>
      <w:hyperlink r:id="rId11" w:history="1">
        <w:r w:rsidRPr="006404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умение</w:t>
        </w:r>
      </w:hyperlink>
      <w:r w:rsidRPr="00640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называть предметы </w:t>
      </w:r>
      <w:hyperlink r:id="rId12" w:history="1">
        <w:r w:rsidRPr="006404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театрального</w:t>
        </w:r>
      </w:hyperlink>
      <w:hyperlink r:id="rId13" w:history="1">
        <w:r w:rsidRPr="006404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игрового оборудования</w:t>
        </w:r>
      </w:hyperlink>
      <w:r w:rsidRPr="00640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hyperlink r:id="rId14" w:history="1">
        <w:r w:rsidRPr="006404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Развитие у детей</w:t>
        </w:r>
      </w:hyperlink>
      <w:hyperlink r:id="rId15" w:history="1">
        <w:r w:rsidRPr="006404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интереса и</w:t>
        </w:r>
      </w:hyperlink>
      <w:r w:rsidRPr="00640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бережного </w:t>
      </w:r>
      <w:hyperlink r:id="rId16" w:history="1">
        <w:r w:rsidRPr="006404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отношения к</w:t>
        </w:r>
      </w:hyperlink>
      <w:r w:rsidRPr="00640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игрушкам, театральным </w:t>
      </w:r>
      <w:hyperlink r:id="rId17" w:history="1">
        <w:r w:rsidRPr="006404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куклам</w:t>
        </w:r>
      </w:hyperlink>
      <w:r w:rsidRPr="006404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632F" w:rsidRPr="00007C45" w:rsidRDefault="00004055" w:rsidP="00007C4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8" w:history="1">
        <w:r w:rsidR="00CB632F" w:rsidRPr="006404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Воспитание</w:t>
        </w:r>
      </w:hyperlink>
      <w:hyperlink r:id="rId19" w:history="1">
        <w:r w:rsidR="00CB632F" w:rsidRPr="006404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умения</w:t>
        </w:r>
      </w:hyperlink>
      <w:r w:rsidR="00CB632F" w:rsidRPr="00640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следить </w:t>
      </w:r>
      <w:hyperlink r:id="rId20" w:history="1">
        <w:r w:rsidR="00CB632F" w:rsidRPr="006404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 развитием</w:t>
        </w:r>
      </w:hyperlink>
      <w:hyperlink r:id="rId21" w:history="1">
        <w:r w:rsidR="00CB632F" w:rsidRPr="006404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действия</w:t>
        </w:r>
      </w:hyperlink>
      <w:r w:rsidR="00CB632F" w:rsidRPr="00640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драматизациях и кукольных спектаклях</w:t>
      </w:r>
      <w:proofErr w:type="gramStart"/>
      <w:r w:rsidR="00CB632F" w:rsidRPr="006404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B632F" w:rsidRPr="00007C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B632F" w:rsidRPr="006404C4" w:rsidRDefault="00004055" w:rsidP="00CB632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2" w:history="1">
        <w:r w:rsidR="00CB632F" w:rsidRPr="006404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Формирование умения</w:t>
        </w:r>
      </w:hyperlink>
      <w:r w:rsidR="00CB632F" w:rsidRPr="00640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передавать </w:t>
      </w:r>
      <w:hyperlink r:id="rId23" w:history="1">
        <w:r w:rsidR="00CB632F" w:rsidRPr="006404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мимикой</w:t>
        </w:r>
      </w:hyperlink>
      <w:r w:rsidR="00CB632F" w:rsidRPr="00640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позой, жестом, движением основные </w:t>
      </w:r>
      <w:hyperlink r:id="rId24" w:history="1">
        <w:r w:rsidR="00CB632F" w:rsidRPr="006404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эмоции</w:t>
        </w:r>
      </w:hyperlink>
      <w:r w:rsidR="00CB632F" w:rsidRPr="006404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632F" w:rsidRPr="006404C4" w:rsidRDefault="00004055" w:rsidP="00CB632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hyperlink r:id="rId25" w:history="1">
        <w:r w:rsidR="00CB632F" w:rsidRPr="006404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Ознакомление детей с</w:t>
        </w:r>
      </w:hyperlink>
      <w:hyperlink r:id="rId26" w:history="1">
        <w:r w:rsidR="00CB632F" w:rsidRPr="006404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приемами</w:t>
        </w:r>
      </w:hyperlink>
      <w:r w:rsidR="00CB632F" w:rsidRPr="00640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кукловождения настольных </w:t>
      </w:r>
      <w:hyperlink r:id="rId27" w:history="1">
        <w:r w:rsidR="00CB632F" w:rsidRPr="006404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кукол</w:t>
        </w:r>
      </w:hyperlink>
      <w:r w:rsidR="00007C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632F" w:rsidRPr="006404C4" w:rsidRDefault="00CB632F" w:rsidP="00CB632F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умения концентрировать </w:t>
      </w:r>
      <w:hyperlink r:id="rId28" w:history="1">
        <w:r w:rsidRPr="006404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внимание</w:t>
        </w:r>
      </w:hyperlink>
      <w:r w:rsidRPr="00640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игрушке, </w:t>
      </w:r>
      <w:hyperlink r:id="rId29" w:history="1">
        <w:r w:rsidRPr="006404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театральной</w:t>
        </w:r>
      </w:hyperlink>
      <w:r w:rsidRPr="00640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кукле.</w:t>
      </w:r>
    </w:p>
    <w:p w:rsidR="00CB632F" w:rsidRPr="00CB632F" w:rsidRDefault="00CB632F" w:rsidP="00CB632F">
      <w:pPr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Поощрение желания участвовать в </w:t>
      </w:r>
      <w:hyperlink r:id="rId30" w:history="1">
        <w:r w:rsidRPr="00CB63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танцевальных</w:t>
        </w:r>
      </w:hyperlink>
      <w:r w:rsidRPr="00CB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импровизациях.</w:t>
      </w:r>
    </w:p>
    <w:p w:rsidR="00CB632F" w:rsidRPr="00CB632F" w:rsidRDefault="00CB632F" w:rsidP="00CB632F">
      <w:pPr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Поддерживание стремления </w:t>
      </w:r>
      <w:hyperlink r:id="rId31" w:history="1">
        <w:r w:rsidRPr="00CB63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играть</w:t>
        </w:r>
      </w:hyperlink>
      <w:r w:rsidRPr="00CB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hyperlink r:id="rId32" w:history="1">
        <w:r w:rsidRPr="00CB63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музыкальными</w:t>
        </w:r>
      </w:hyperlink>
      <w:r w:rsidRPr="00CB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инструментами, импровизирование на </w:t>
      </w:r>
      <w:hyperlink r:id="rId33" w:history="1">
        <w:r w:rsidRPr="00CB63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шумовых</w:t>
        </w:r>
      </w:hyperlink>
      <w:r w:rsidRPr="00CB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музыкальных инструментах.</w:t>
      </w:r>
    </w:p>
    <w:p w:rsidR="00CB632F" w:rsidRPr="00CB632F" w:rsidRDefault="00004055" w:rsidP="00CB632F">
      <w:pPr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4" w:history="1">
        <w:r w:rsidR="00CB632F" w:rsidRPr="00CB63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Развитие</w:t>
        </w:r>
      </w:hyperlink>
      <w:r w:rsidR="00CB632F" w:rsidRPr="00CB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инициативы </w:t>
      </w:r>
      <w:hyperlink r:id="rId35" w:history="1">
        <w:r w:rsidR="00CB632F" w:rsidRPr="00CB63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 самостоятельности</w:t>
        </w:r>
      </w:hyperlink>
      <w:hyperlink r:id="rId36" w:history="1">
        <w:r w:rsidR="00CB632F" w:rsidRPr="00CB63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детей в</w:t>
        </w:r>
      </w:hyperlink>
      <w:hyperlink r:id="rId37" w:history="1">
        <w:r w:rsidR="00CB632F" w:rsidRPr="00CB63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играх с</w:t>
        </w:r>
      </w:hyperlink>
      <w:r w:rsidR="00CB632F" w:rsidRPr="00CB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театральными куклами.</w:t>
      </w:r>
    </w:p>
    <w:p w:rsidR="00CB632F" w:rsidRPr="006404C4" w:rsidRDefault="00004055" w:rsidP="00CB632F">
      <w:pPr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8" w:history="1">
        <w:r w:rsidR="00CB632F" w:rsidRPr="00CB63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Развитие</w:t>
        </w:r>
      </w:hyperlink>
      <w:r w:rsidR="00CB632F" w:rsidRPr="00CB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желания выступать </w:t>
      </w:r>
      <w:hyperlink r:id="rId39" w:history="1">
        <w:r w:rsidR="00CB632F" w:rsidRPr="00CB63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перед</w:t>
        </w:r>
      </w:hyperlink>
      <w:hyperlink r:id="rId40" w:history="1">
        <w:r w:rsidR="00CB632F" w:rsidRPr="00CB63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родителями</w:t>
        </w:r>
      </w:hyperlink>
      <w:r w:rsidR="00CB632F" w:rsidRPr="00CB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сотрудниками </w:t>
      </w:r>
      <w:hyperlink r:id="rId41" w:history="1">
        <w:r w:rsidR="00CB632F" w:rsidRPr="00CB63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детского</w:t>
        </w:r>
      </w:hyperlink>
      <w:r w:rsidR="00007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сада.</w:t>
      </w:r>
    </w:p>
    <w:p w:rsidR="006404C4" w:rsidRPr="00CB632F" w:rsidRDefault="006404C4" w:rsidP="006404C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32F" w:rsidRPr="00CB632F" w:rsidRDefault="00CB632F" w:rsidP="00CB6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3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</w:t>
      </w:r>
    </w:p>
    <w:p w:rsidR="00CB632F" w:rsidRPr="00CB632F" w:rsidRDefault="00004055" w:rsidP="00CB632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2" w:history="1">
        <w:r w:rsidR="00CB632F" w:rsidRPr="00CB63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Раскрытие творческих способностей</w:t>
        </w:r>
      </w:hyperlink>
      <w:hyperlink r:id="rId43" w:history="1">
        <w:r w:rsidR="00CB632F" w:rsidRPr="00CB63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детей</w:t>
        </w:r>
      </w:hyperlink>
      <w:r w:rsidR="00CB632F" w:rsidRPr="00CB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(интонационное проговаривание, эм</w:t>
      </w:r>
      <w:r w:rsidR="00684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оциональный настрой, мимическая </w:t>
      </w:r>
      <w:r w:rsidR="00CB632F" w:rsidRPr="00CB632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выразительность, навыки имитации).</w:t>
      </w:r>
    </w:p>
    <w:p w:rsidR="00CB632F" w:rsidRPr="00CB632F" w:rsidRDefault="00CB632F" w:rsidP="00CB632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63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психологических процессов (мышление, речь, память, внимание, воображение, познавательные процессы фантазии).</w:t>
      </w:r>
      <w:proofErr w:type="gramEnd"/>
    </w:p>
    <w:p w:rsidR="00CB632F" w:rsidRPr="006404C4" w:rsidRDefault="00684140" w:rsidP="00CB632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Личностные</w:t>
      </w:r>
      <w:r w:rsidR="00CB632F" w:rsidRPr="00CB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B632F" w:rsidRPr="00CB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(дружеские, партнерские взаимоотношения; коммуникативные навыки; любовь к животным).</w:t>
      </w:r>
    </w:p>
    <w:p w:rsidR="006404C4" w:rsidRPr="00CB632F" w:rsidRDefault="006404C4" w:rsidP="006404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4C4" w:rsidRPr="006404C4" w:rsidRDefault="006404C4" w:rsidP="006404C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04C4" w:rsidRPr="006404C4" w:rsidRDefault="00684140" w:rsidP="006404C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игры</w:t>
      </w:r>
      <w:r w:rsidR="006404C4" w:rsidRPr="00640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4D0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404C4" w:rsidRPr="00640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4D0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- 15</w:t>
      </w:r>
      <w:r w:rsidR="006404C4" w:rsidRPr="00640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минут.</w:t>
      </w:r>
    </w:p>
    <w:p w:rsidR="004D0688" w:rsidRDefault="006404C4" w:rsidP="00DC0A9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C0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Перспективно – тематический план</w:t>
      </w:r>
    </w:p>
    <w:p w:rsidR="004D0688" w:rsidRPr="004D0688" w:rsidRDefault="0010069B" w:rsidP="004D068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 группа раннего возраста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2835"/>
        <w:gridCol w:w="5210"/>
      </w:tblGrid>
      <w:tr w:rsidR="004D0688" w:rsidTr="00DC0A97">
        <w:tc>
          <w:tcPr>
            <w:tcW w:w="1526" w:type="dxa"/>
          </w:tcPr>
          <w:p w:rsidR="004D0688" w:rsidRDefault="004D0688" w:rsidP="00655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</w:t>
            </w:r>
          </w:p>
        </w:tc>
        <w:tc>
          <w:tcPr>
            <w:tcW w:w="2835" w:type="dxa"/>
          </w:tcPr>
          <w:p w:rsidR="004D0688" w:rsidRDefault="004D0688" w:rsidP="00655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  <w:tc>
          <w:tcPr>
            <w:tcW w:w="5210" w:type="dxa"/>
          </w:tcPr>
          <w:p w:rsidR="004D0688" w:rsidRDefault="004D0688" w:rsidP="00655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</w:tr>
      <w:tr w:rsidR="004D0688" w:rsidTr="00DC0A97">
        <w:tc>
          <w:tcPr>
            <w:tcW w:w="1526" w:type="dxa"/>
          </w:tcPr>
          <w:p w:rsidR="004D0688" w:rsidRDefault="004D0688" w:rsidP="00655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4D0688" w:rsidRDefault="004D0688" w:rsidP="00655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Русская народная сказка «Колобок»</w:t>
            </w:r>
          </w:p>
        </w:tc>
        <w:tc>
          <w:tcPr>
            <w:tcW w:w="5210" w:type="dxa"/>
          </w:tcPr>
          <w:p w:rsidR="004D0688" w:rsidRPr="00641B9F" w:rsidRDefault="004D0688" w:rsidP="00655177">
            <w:pPr>
              <w:rPr>
                <w:sz w:val="28"/>
                <w:szCs w:val="28"/>
              </w:rPr>
            </w:pPr>
            <w:r w:rsidRPr="00641B9F">
              <w:rPr>
                <w:sz w:val="28"/>
                <w:szCs w:val="28"/>
              </w:rPr>
              <w:t>Чтение сказки.</w:t>
            </w:r>
          </w:p>
          <w:p w:rsidR="004D0688" w:rsidRPr="00641B9F" w:rsidRDefault="004D0688" w:rsidP="00655177">
            <w:pPr>
              <w:rPr>
                <w:sz w:val="28"/>
                <w:szCs w:val="28"/>
              </w:rPr>
            </w:pPr>
            <w:r w:rsidRPr="00641B9F">
              <w:rPr>
                <w:sz w:val="28"/>
                <w:szCs w:val="28"/>
              </w:rPr>
              <w:t>Показ музыкальных номеров.</w:t>
            </w:r>
          </w:p>
          <w:p w:rsidR="004D0688" w:rsidRDefault="004D0688" w:rsidP="00655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по содержанию.</w:t>
            </w:r>
          </w:p>
          <w:p w:rsidR="004D0688" w:rsidRDefault="004D0688" w:rsidP="00655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Обсуждение кандидатур на роли.</w:t>
            </w:r>
          </w:p>
          <w:p w:rsidR="004D0688" w:rsidRDefault="004D0688" w:rsidP="00655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сказки по ролям</w:t>
            </w:r>
          </w:p>
          <w:p w:rsidR="004D0688" w:rsidRDefault="004D0688" w:rsidP="00655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Драматизация сказки </w:t>
            </w:r>
          </w:p>
          <w:p w:rsidR="004D0688" w:rsidRDefault="004D0688" w:rsidP="00655177">
            <w:pPr>
              <w:rPr>
                <w:sz w:val="28"/>
                <w:szCs w:val="28"/>
              </w:rPr>
            </w:pPr>
          </w:p>
        </w:tc>
      </w:tr>
      <w:tr w:rsidR="004D0688" w:rsidTr="00DC0A97">
        <w:tc>
          <w:tcPr>
            <w:tcW w:w="1526" w:type="dxa"/>
          </w:tcPr>
          <w:p w:rsidR="004D0688" w:rsidRDefault="004D0688" w:rsidP="00655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:rsidR="004D0688" w:rsidRDefault="004D0688" w:rsidP="00655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«Теремок на новый лад»</w:t>
            </w:r>
          </w:p>
        </w:tc>
        <w:tc>
          <w:tcPr>
            <w:tcW w:w="5210" w:type="dxa"/>
          </w:tcPr>
          <w:p w:rsidR="004D0688" w:rsidRDefault="004D0688" w:rsidP="00655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Пальчиковая гимнастика «Кто, кто в теремочке живет».</w:t>
            </w:r>
          </w:p>
          <w:p w:rsidR="004D0688" w:rsidRDefault="004D0688" w:rsidP="00655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Изготовление шапочек </w:t>
            </w:r>
            <w:proofErr w:type="gramStart"/>
            <w:r>
              <w:rPr>
                <w:sz w:val="28"/>
                <w:szCs w:val="28"/>
              </w:rPr>
              <w:t>–м</w:t>
            </w:r>
            <w:proofErr w:type="gramEnd"/>
            <w:r>
              <w:rPr>
                <w:sz w:val="28"/>
                <w:szCs w:val="28"/>
              </w:rPr>
              <w:t>асок»</w:t>
            </w:r>
          </w:p>
          <w:p w:rsidR="004D0688" w:rsidRDefault="004D0688" w:rsidP="00655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деятельность стоит в поле теремок»</w:t>
            </w:r>
          </w:p>
        </w:tc>
      </w:tr>
      <w:tr w:rsidR="004D0688" w:rsidTr="00DC0A97">
        <w:tc>
          <w:tcPr>
            <w:tcW w:w="1526" w:type="dxa"/>
          </w:tcPr>
          <w:p w:rsidR="004D0688" w:rsidRDefault="004D0688" w:rsidP="00655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:rsidR="004D0688" w:rsidRDefault="004D0688" w:rsidP="00655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Русская народная сказка «Репка»</w:t>
            </w:r>
          </w:p>
        </w:tc>
        <w:tc>
          <w:tcPr>
            <w:tcW w:w="5210" w:type="dxa"/>
          </w:tcPr>
          <w:p w:rsidR="004D0688" w:rsidRDefault="004D0688" w:rsidP="00655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Пальчиковый театр.</w:t>
            </w:r>
          </w:p>
          <w:p w:rsidR="004D0688" w:rsidRDefault="004D0688" w:rsidP="00655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Совместный пересказ.</w:t>
            </w:r>
          </w:p>
          <w:p w:rsidR="004D0688" w:rsidRDefault="004D0688" w:rsidP="00655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Дидактическая игра «Кто за кем»</w:t>
            </w:r>
          </w:p>
          <w:p w:rsidR="004D0688" w:rsidRDefault="004D0688" w:rsidP="00655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Драматизация  сказки</w:t>
            </w:r>
          </w:p>
        </w:tc>
      </w:tr>
      <w:tr w:rsidR="004D0688" w:rsidTr="00DC0A97">
        <w:tc>
          <w:tcPr>
            <w:tcW w:w="1526" w:type="dxa"/>
          </w:tcPr>
          <w:p w:rsidR="004D0688" w:rsidRDefault="004D0688" w:rsidP="00655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:rsidR="004D0688" w:rsidRDefault="004D0688" w:rsidP="00655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Сказка «Маша и медведь»</w:t>
            </w:r>
          </w:p>
        </w:tc>
        <w:tc>
          <w:tcPr>
            <w:tcW w:w="5210" w:type="dxa"/>
          </w:tcPr>
          <w:p w:rsidR="004D0688" w:rsidRDefault="004D0688" w:rsidP="00655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и совместный пересказ сказки.</w:t>
            </w:r>
          </w:p>
          <w:p w:rsidR="004D0688" w:rsidRDefault="004D0688" w:rsidP="00655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 сказки на фланелеграфе.</w:t>
            </w:r>
          </w:p>
          <w:p w:rsidR="004D0688" w:rsidRDefault="004D0688" w:rsidP="00655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Драматизация сказки «Маша и медведь»</w:t>
            </w:r>
          </w:p>
        </w:tc>
      </w:tr>
      <w:tr w:rsidR="004D0688" w:rsidTr="00DC0A97">
        <w:tc>
          <w:tcPr>
            <w:tcW w:w="1526" w:type="dxa"/>
          </w:tcPr>
          <w:p w:rsidR="004D0688" w:rsidRDefault="004D0688" w:rsidP="00655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835" w:type="dxa"/>
          </w:tcPr>
          <w:p w:rsidR="004D0688" w:rsidRDefault="004D0688" w:rsidP="00655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«Три поросенка»</w:t>
            </w:r>
          </w:p>
        </w:tc>
        <w:tc>
          <w:tcPr>
            <w:tcW w:w="5210" w:type="dxa"/>
          </w:tcPr>
          <w:p w:rsidR="004D0688" w:rsidRDefault="004D0688" w:rsidP="00655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сказки, беседа по содержанию.</w:t>
            </w:r>
          </w:p>
          <w:p w:rsidR="004D0688" w:rsidRDefault="004D0688" w:rsidP="00655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Разучивание ролей.</w:t>
            </w:r>
          </w:p>
          <w:p w:rsidR="004D0688" w:rsidRDefault="004D0688" w:rsidP="00655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Драматизация сказки.</w:t>
            </w:r>
          </w:p>
          <w:p w:rsidR="004D0688" w:rsidRDefault="004D0688" w:rsidP="00655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Моделирование сказки.</w:t>
            </w:r>
          </w:p>
        </w:tc>
      </w:tr>
      <w:tr w:rsidR="004D0688" w:rsidTr="00DC0A97">
        <w:tc>
          <w:tcPr>
            <w:tcW w:w="1526" w:type="dxa"/>
          </w:tcPr>
          <w:p w:rsidR="004D0688" w:rsidRDefault="004D0688" w:rsidP="00655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835" w:type="dxa"/>
          </w:tcPr>
          <w:p w:rsidR="004D0688" w:rsidRDefault="004D0688" w:rsidP="00655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Сказка «Заюшкина избушка»</w:t>
            </w:r>
          </w:p>
        </w:tc>
        <w:tc>
          <w:tcPr>
            <w:tcW w:w="5210" w:type="dxa"/>
          </w:tcPr>
          <w:p w:rsidR="004D0688" w:rsidRDefault="004D0688" w:rsidP="00655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сказки, беседа по содержанию.</w:t>
            </w:r>
          </w:p>
          <w:p w:rsidR="004D0688" w:rsidRDefault="004D0688" w:rsidP="00655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Драматизация сказки.</w:t>
            </w:r>
          </w:p>
          <w:p w:rsidR="004D0688" w:rsidRDefault="004D0688" w:rsidP="00655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 пальчикового театра</w:t>
            </w:r>
          </w:p>
        </w:tc>
      </w:tr>
      <w:tr w:rsidR="004D0688" w:rsidTr="00DC0A97">
        <w:tc>
          <w:tcPr>
            <w:tcW w:w="1526" w:type="dxa"/>
          </w:tcPr>
          <w:p w:rsidR="004D0688" w:rsidRDefault="004D0688" w:rsidP="00655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835" w:type="dxa"/>
          </w:tcPr>
          <w:p w:rsidR="004D0688" w:rsidRDefault="004D0688" w:rsidP="00655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Сказка «Три медведя»</w:t>
            </w:r>
          </w:p>
        </w:tc>
        <w:tc>
          <w:tcPr>
            <w:tcW w:w="5210" w:type="dxa"/>
          </w:tcPr>
          <w:p w:rsidR="004D0688" w:rsidRDefault="004D0688" w:rsidP="00655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Совместный пересказ сказки с интонационным выделением  моментов речи, с которыми говорят персонажи.</w:t>
            </w:r>
          </w:p>
          <w:p w:rsidR="004D0688" w:rsidRDefault="004D0688" w:rsidP="00655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Моделирование сказки.</w:t>
            </w:r>
          </w:p>
          <w:p w:rsidR="004D0688" w:rsidRDefault="004D0688" w:rsidP="00655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Рисуем сказку</w:t>
            </w:r>
          </w:p>
        </w:tc>
      </w:tr>
      <w:tr w:rsidR="004D0688" w:rsidTr="00DC0A97">
        <w:tc>
          <w:tcPr>
            <w:tcW w:w="1526" w:type="dxa"/>
          </w:tcPr>
          <w:p w:rsidR="004D0688" w:rsidRDefault="004D0688" w:rsidP="00655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:rsidR="004D0688" w:rsidRDefault="004D0688" w:rsidP="00655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Сказка «Пришла весна»</w:t>
            </w:r>
          </w:p>
          <w:p w:rsidR="004D0688" w:rsidRDefault="004D0688" w:rsidP="00655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gramStart"/>
            <w:r>
              <w:rPr>
                <w:sz w:val="28"/>
                <w:szCs w:val="28"/>
              </w:rPr>
              <w:t>Сказка про зайца</w:t>
            </w:r>
            <w:proofErr w:type="gram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5210" w:type="dxa"/>
          </w:tcPr>
          <w:p w:rsidR="004D0688" w:rsidRDefault="004D0688" w:rsidP="00655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 сказки на фланелеграфе. </w:t>
            </w:r>
          </w:p>
          <w:p w:rsidR="004D0688" w:rsidRDefault="004D0688" w:rsidP="00655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Моделирование сказки.</w:t>
            </w:r>
          </w:p>
          <w:p w:rsidR="004D0688" w:rsidRDefault="004D0688" w:rsidP="00655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по содержанию.</w:t>
            </w:r>
          </w:p>
          <w:p w:rsidR="004D0688" w:rsidRDefault="004D0688" w:rsidP="00655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Разучивание танца к инсценировке. Драматизация сказки.</w:t>
            </w:r>
          </w:p>
        </w:tc>
      </w:tr>
      <w:tr w:rsidR="004D0688" w:rsidTr="00DC0A97">
        <w:tc>
          <w:tcPr>
            <w:tcW w:w="1526" w:type="dxa"/>
          </w:tcPr>
          <w:p w:rsidR="004D0688" w:rsidRDefault="004D0688" w:rsidP="00655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4D0688" w:rsidRDefault="004D0688" w:rsidP="00655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 гостях у сказки»</w:t>
            </w:r>
          </w:p>
        </w:tc>
        <w:tc>
          <w:tcPr>
            <w:tcW w:w="5210" w:type="dxa"/>
          </w:tcPr>
          <w:p w:rsidR="004D0688" w:rsidRDefault="004D0688" w:rsidP="00655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совместно с родителями.</w:t>
            </w:r>
          </w:p>
          <w:p w:rsidR="004D0688" w:rsidRDefault="004D0688" w:rsidP="00655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детских работ за год.</w:t>
            </w:r>
          </w:p>
        </w:tc>
      </w:tr>
    </w:tbl>
    <w:p w:rsidR="004D0688" w:rsidRDefault="004D0688" w:rsidP="004D0688">
      <w:pPr>
        <w:rPr>
          <w:sz w:val="28"/>
          <w:szCs w:val="28"/>
        </w:rPr>
      </w:pPr>
    </w:p>
    <w:p w:rsidR="004D0688" w:rsidRDefault="004D0688" w:rsidP="004D0688"/>
    <w:p w:rsidR="004D0688" w:rsidRDefault="004D0688" w:rsidP="004D06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0688" w:rsidRDefault="004D0688" w:rsidP="004D06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0688" w:rsidRDefault="004D0688" w:rsidP="004D06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A97" w:rsidRDefault="00DC0A97" w:rsidP="004D06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A97" w:rsidRDefault="00DC0A97" w:rsidP="004D06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A97" w:rsidRDefault="00DC0A97" w:rsidP="004D06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A97" w:rsidRDefault="00DC0A97" w:rsidP="004D06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A97" w:rsidRDefault="00DC0A97" w:rsidP="004D06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A97" w:rsidRDefault="00DC0A97" w:rsidP="004D06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A97" w:rsidRDefault="00DC0A97" w:rsidP="004D06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A97" w:rsidRDefault="00DC0A97" w:rsidP="004D06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A97" w:rsidRDefault="00DC0A97" w:rsidP="004D06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A97" w:rsidRDefault="00DC0A97" w:rsidP="004D06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A97" w:rsidRDefault="00DC0A97" w:rsidP="004D06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A97" w:rsidRDefault="00DC0A97" w:rsidP="004D06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A97" w:rsidRDefault="00DC0A97" w:rsidP="004D06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0688" w:rsidRPr="004D0688" w:rsidRDefault="004D0688" w:rsidP="004D0688">
      <w:pPr>
        <w:rPr>
          <w:rFonts w:ascii="Times New Roman" w:hAnsi="Times New Roman" w:cs="Times New Roman"/>
          <w:sz w:val="28"/>
          <w:szCs w:val="28"/>
        </w:rPr>
      </w:pPr>
    </w:p>
    <w:p w:rsidR="001D777E" w:rsidRDefault="001D777E" w:rsidP="004D06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777E" w:rsidRDefault="00DC0A97" w:rsidP="001D777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Перспективно – тематический план</w:t>
      </w:r>
    </w:p>
    <w:p w:rsidR="004D0688" w:rsidRDefault="004D0688" w:rsidP="001D777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 младшая группа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2126"/>
        <w:gridCol w:w="5777"/>
      </w:tblGrid>
      <w:tr w:rsidR="001D777E" w:rsidTr="00F6648E">
        <w:tc>
          <w:tcPr>
            <w:tcW w:w="1668" w:type="dxa"/>
          </w:tcPr>
          <w:p w:rsidR="001D777E" w:rsidRDefault="001D777E" w:rsidP="001D7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Месяц,</w:t>
            </w:r>
          </w:p>
          <w:p w:rsidR="001D777E" w:rsidRDefault="001D777E" w:rsidP="001D7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2126" w:type="dxa"/>
          </w:tcPr>
          <w:p w:rsidR="001D777E" w:rsidRDefault="001D777E" w:rsidP="001D7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5777" w:type="dxa"/>
          </w:tcPr>
          <w:p w:rsidR="001D777E" w:rsidRDefault="001D777E" w:rsidP="001D7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</w:t>
            </w:r>
            <w:r w:rsidR="00684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ное содержание</w:t>
            </w:r>
          </w:p>
        </w:tc>
      </w:tr>
      <w:tr w:rsidR="001D777E" w:rsidTr="00F6648E">
        <w:tc>
          <w:tcPr>
            <w:tcW w:w="1668" w:type="dxa"/>
          </w:tcPr>
          <w:p w:rsidR="001D777E" w:rsidRPr="00F75A06" w:rsidRDefault="001D777E" w:rsidP="00DE39C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F75A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Сентябрь</w:t>
            </w:r>
          </w:p>
          <w:p w:rsidR="001D777E" w:rsidRDefault="001D777E" w:rsidP="00DE39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2126" w:type="dxa"/>
          </w:tcPr>
          <w:p w:rsidR="001D777E" w:rsidRDefault="00DE39C0" w:rsidP="00DE39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«Давайте познакомимся»</w:t>
            </w:r>
          </w:p>
        </w:tc>
        <w:tc>
          <w:tcPr>
            <w:tcW w:w="5777" w:type="dxa"/>
          </w:tcPr>
          <w:p w:rsidR="00DE39C0" w:rsidRPr="00DE39C0" w:rsidRDefault="00DE39C0" w:rsidP="00DE39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Формировать у детей живой интерес к театрализованной игре, желание участвовать в общем действии и использовать все окружающее пространство; побуждать детей к активному общению, развивать речь и умение строить диалог.</w:t>
            </w:r>
          </w:p>
          <w:p w:rsidR="00DE39C0" w:rsidRPr="00DE39C0" w:rsidRDefault="00DE39C0" w:rsidP="00F664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Литература</w:t>
            </w:r>
            <w:proofErr w:type="gramStart"/>
            <w:r w:rsidRPr="00DE3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DE39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</w:t>
            </w:r>
            <w:proofErr w:type="gramEnd"/>
            <w:r w:rsidRPr="00DE39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Д. Маханева</w:t>
            </w:r>
            <w:r w:rsidRPr="00DE3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“Театральные занятия в детском саду” Москва, Творческий центр “Сфера” 2003г.</w:t>
            </w:r>
          </w:p>
          <w:p w:rsidR="001D777E" w:rsidRPr="00DE39C0" w:rsidRDefault="001D777E" w:rsidP="00DE39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777E" w:rsidTr="00F6648E">
        <w:tc>
          <w:tcPr>
            <w:tcW w:w="1668" w:type="dxa"/>
          </w:tcPr>
          <w:p w:rsidR="001D777E" w:rsidRDefault="001D777E" w:rsidP="00DE39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2126" w:type="dxa"/>
          </w:tcPr>
          <w:p w:rsidR="001D777E" w:rsidRDefault="00DE39C0" w:rsidP="00DE39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«Для деда, для баб Курочка – ряба яичко снесла золотое»</w:t>
            </w:r>
          </w:p>
        </w:tc>
        <w:tc>
          <w:tcPr>
            <w:tcW w:w="5777" w:type="dxa"/>
          </w:tcPr>
          <w:p w:rsidR="00DE39C0" w:rsidRPr="00DE39C0" w:rsidRDefault="00DE39C0" w:rsidP="00DE39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Стимулировать эмоциональное восприятие детьми театрализованной игры и активное участие в ней; развивать двигательную активность детей.</w:t>
            </w:r>
          </w:p>
          <w:p w:rsidR="00DE39C0" w:rsidRPr="00DE39C0" w:rsidRDefault="00DE39C0" w:rsidP="00DE39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Литература: </w:t>
            </w:r>
            <w:r w:rsidRPr="00DE39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Т.Н. Караманенко</w:t>
            </w:r>
            <w:r w:rsidRPr="00DE3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“Кукольный театр – дошкольникам” Москва, “Просвещение” 1982г.</w:t>
            </w:r>
          </w:p>
          <w:p w:rsidR="001D777E" w:rsidRPr="00DE39C0" w:rsidRDefault="001D777E" w:rsidP="00DE39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777E" w:rsidTr="00F6648E">
        <w:tc>
          <w:tcPr>
            <w:tcW w:w="1668" w:type="dxa"/>
          </w:tcPr>
          <w:p w:rsidR="001D777E" w:rsidRDefault="001D777E" w:rsidP="00DE39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2126" w:type="dxa"/>
          </w:tcPr>
          <w:p w:rsidR="001D777E" w:rsidRDefault="00DE39C0" w:rsidP="00DE39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«Мы не просто цыплятки, мы ребятки цыплятки»</w:t>
            </w:r>
          </w:p>
        </w:tc>
        <w:tc>
          <w:tcPr>
            <w:tcW w:w="5777" w:type="dxa"/>
          </w:tcPr>
          <w:p w:rsidR="001D777E" w:rsidRDefault="00DE39C0" w:rsidP="00DE39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 сказки с использованием перчаточного театра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Подвижная игра «Курочка и цыплята»</w:t>
            </w:r>
          </w:p>
          <w:p w:rsidR="00F6648E" w:rsidRPr="00DE39C0" w:rsidRDefault="00F6648E" w:rsidP="00F664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Литература:</w:t>
            </w:r>
            <w:r w:rsidRPr="00DE39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М. Д. Маханева</w:t>
            </w:r>
            <w:r w:rsidRPr="00DE3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“Театральные занятия в детском саду” Москва, Творческий центр “Сфера” 2003г.</w:t>
            </w:r>
          </w:p>
          <w:p w:rsidR="00F6648E" w:rsidRPr="00DE39C0" w:rsidRDefault="00F6648E" w:rsidP="00DE39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777E" w:rsidTr="00F6648E">
        <w:tc>
          <w:tcPr>
            <w:tcW w:w="1668" w:type="dxa"/>
          </w:tcPr>
          <w:p w:rsidR="00F6648E" w:rsidRDefault="00F6648E" w:rsidP="00DE39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6648E" w:rsidRDefault="00F6648E" w:rsidP="00DE39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777E" w:rsidRDefault="00DE39C0" w:rsidP="00DE39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2126" w:type="dxa"/>
          </w:tcPr>
          <w:p w:rsidR="00F6648E" w:rsidRDefault="00F6648E" w:rsidP="00DE39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6648E" w:rsidRDefault="00F6648E" w:rsidP="00DE39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777E" w:rsidRDefault="00684140" w:rsidP="00DE39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«Курочка и ц</w:t>
            </w:r>
            <w:r w:rsidR="00DE39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ыплята»</w:t>
            </w:r>
          </w:p>
        </w:tc>
        <w:tc>
          <w:tcPr>
            <w:tcW w:w="5777" w:type="dxa"/>
          </w:tcPr>
          <w:p w:rsidR="00F6648E" w:rsidRDefault="00F6648E" w:rsidP="00DE39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6648E" w:rsidRDefault="00F6648E" w:rsidP="00DE39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777E" w:rsidRDefault="00F6648E" w:rsidP="00DE39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«Курочка и цыплята». Разыгрывание сказки «Курочка Ряба»</w:t>
            </w:r>
          </w:p>
          <w:p w:rsidR="00F6648E" w:rsidRDefault="00F6648E" w:rsidP="00DE39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Литература:</w:t>
            </w:r>
            <w:r w:rsidRPr="00DE39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М. Д. Маханева</w:t>
            </w:r>
            <w:r w:rsidRPr="00DE3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“Театральные занятия в детском саду” Москва, Творческий центр “Сфера” 2003г</w:t>
            </w:r>
          </w:p>
          <w:p w:rsidR="00F6648E" w:rsidRPr="00DE39C0" w:rsidRDefault="00F6648E" w:rsidP="00DE39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777E" w:rsidTr="00F6648E">
        <w:tc>
          <w:tcPr>
            <w:tcW w:w="1668" w:type="dxa"/>
          </w:tcPr>
          <w:p w:rsidR="001D777E" w:rsidRPr="00F75A06" w:rsidRDefault="00F6648E" w:rsidP="00DE39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F75A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Октябрь</w:t>
            </w:r>
          </w:p>
          <w:p w:rsidR="00F6648E" w:rsidRDefault="00F6648E" w:rsidP="00DE39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2126" w:type="dxa"/>
          </w:tcPr>
          <w:p w:rsidR="00F6648E" w:rsidRPr="00F6648E" w:rsidRDefault="00F6648E" w:rsidP="00F664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66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Забыла девочка котенка покормить, не мог он вс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помнить, как покушать попросить»</w:t>
            </w:r>
            <w:r w:rsidRPr="00F66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D777E" w:rsidRDefault="001D777E" w:rsidP="00F664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</w:tcPr>
          <w:p w:rsidR="00F6648E" w:rsidRPr="00F6648E" w:rsidRDefault="00F6648E" w:rsidP="00F664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F66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чить отождествлять себя с театральным персонажем; развивать внимательность; учить сочетать движения и речь; закреплять знания об окружающем.</w:t>
            </w:r>
          </w:p>
          <w:p w:rsidR="00F6648E" w:rsidRPr="00F6648E" w:rsidRDefault="00F6648E" w:rsidP="00F664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Литература</w:t>
            </w:r>
            <w:proofErr w:type="gramStart"/>
            <w:r w:rsidRPr="00F66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F664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</w:t>
            </w:r>
            <w:proofErr w:type="gramEnd"/>
            <w:r w:rsidRPr="00F664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.И.Петрова, Е.Я.Сергеева, Е.С.Петрова</w:t>
            </w:r>
            <w:r w:rsidRPr="00F66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“Театрализованные игры в д/с” Москва “Школьная пресса” 2000г.</w:t>
            </w:r>
          </w:p>
          <w:p w:rsidR="001D777E" w:rsidRPr="00DE39C0" w:rsidRDefault="001D777E" w:rsidP="00DE39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777E" w:rsidTr="00F6648E">
        <w:tc>
          <w:tcPr>
            <w:tcW w:w="1668" w:type="dxa"/>
          </w:tcPr>
          <w:p w:rsidR="001D777E" w:rsidRDefault="00F6648E" w:rsidP="00DE39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2неделя</w:t>
            </w:r>
          </w:p>
        </w:tc>
        <w:tc>
          <w:tcPr>
            <w:tcW w:w="2126" w:type="dxa"/>
          </w:tcPr>
          <w:p w:rsidR="00F6648E" w:rsidRPr="00F6648E" w:rsidRDefault="00F6648E" w:rsidP="00F664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“Во </w:t>
            </w:r>
            <w:proofErr w:type="spellStart"/>
            <w:r w:rsidRPr="00F66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садочке</w:t>
            </w:r>
            <w:proofErr w:type="spellEnd"/>
            <w:r w:rsidRPr="00F66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 была…”.</w:t>
            </w:r>
          </w:p>
          <w:p w:rsidR="001D777E" w:rsidRDefault="001D777E" w:rsidP="00F664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</w:tcPr>
          <w:p w:rsidR="00F6648E" w:rsidRPr="00F6648E" w:rsidRDefault="00F6648E" w:rsidP="00F664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F66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чить детей свободно двигаться, используя все окружающее пространство; воспитывать эмоционально-образное восприятие содержания небольших стихотворений; помочь найти средства </w:t>
            </w:r>
            <w:r w:rsidRPr="00F66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выражения образа в движениях, мимике, жестах.</w:t>
            </w:r>
          </w:p>
          <w:p w:rsidR="00F6648E" w:rsidRPr="00F6648E" w:rsidRDefault="00F6648E" w:rsidP="00F664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Литература:</w:t>
            </w:r>
            <w:r w:rsidRPr="00F664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Н. Ф. Сорокина, Л. Г. Милаванович  </w:t>
            </w:r>
            <w:r w:rsidRPr="00F66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“Театр – творчество – дети” Москва 1995г.</w:t>
            </w:r>
          </w:p>
          <w:p w:rsidR="001D777E" w:rsidRPr="00DE39C0" w:rsidRDefault="001D777E" w:rsidP="00DE39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777E" w:rsidTr="00F6648E">
        <w:tc>
          <w:tcPr>
            <w:tcW w:w="1668" w:type="dxa"/>
          </w:tcPr>
          <w:p w:rsidR="001D777E" w:rsidRDefault="00F6648E" w:rsidP="00DE39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 неделя</w:t>
            </w:r>
          </w:p>
        </w:tc>
        <w:tc>
          <w:tcPr>
            <w:tcW w:w="2126" w:type="dxa"/>
          </w:tcPr>
          <w:p w:rsidR="005F1C4A" w:rsidRPr="005F1C4A" w:rsidRDefault="005F1C4A" w:rsidP="005F1C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викторина по стихам А. Барто”.</w:t>
            </w:r>
          </w:p>
          <w:p w:rsidR="001D777E" w:rsidRPr="00A347E6" w:rsidRDefault="001D777E" w:rsidP="005F1C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</w:tcPr>
          <w:p w:rsidR="005F1C4A" w:rsidRPr="005F1C4A" w:rsidRDefault="005F1C4A" w:rsidP="005F1C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F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 имитационные навыки; развивать фантазию, эмоциональную память; воспитывать дружелюбные отношения в игре; продолжать работу над интонационной выразительностью речи детей и их умением имитировать движения персонажей театрального действия.</w:t>
            </w:r>
          </w:p>
          <w:p w:rsidR="005F1C4A" w:rsidRPr="005F1C4A" w:rsidRDefault="005F1C4A" w:rsidP="005F1C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Литература</w:t>
            </w:r>
            <w:proofErr w:type="gramStart"/>
            <w:r w:rsidRPr="005F1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5F1C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</w:t>
            </w:r>
            <w:proofErr w:type="gramEnd"/>
            <w:r w:rsidRPr="005F1C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Д. Маханева</w:t>
            </w:r>
            <w:r w:rsidRPr="005F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“Театральные занятия в детском саду” Москва, Творческий центр “Сфера” 2003г.</w:t>
            </w:r>
          </w:p>
          <w:p w:rsidR="001D777E" w:rsidRPr="00DE39C0" w:rsidRDefault="001D777E" w:rsidP="00DE39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648E" w:rsidTr="00F6648E">
        <w:tc>
          <w:tcPr>
            <w:tcW w:w="1668" w:type="dxa"/>
          </w:tcPr>
          <w:p w:rsidR="00F6648E" w:rsidRDefault="00F6648E" w:rsidP="00DE39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2126" w:type="dxa"/>
          </w:tcPr>
          <w:p w:rsidR="00F6648E" w:rsidRPr="00A347E6" w:rsidRDefault="005F1C4A" w:rsidP="00DE39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4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«Котёночек наелся молока, стал весёлым  и довольным он тогда»</w:t>
            </w:r>
          </w:p>
        </w:tc>
        <w:tc>
          <w:tcPr>
            <w:tcW w:w="5777" w:type="dxa"/>
          </w:tcPr>
          <w:p w:rsidR="005F1C4A" w:rsidRDefault="005F1C4A" w:rsidP="005F1C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отождествлять себя с театральным персонажем; развивать внимательность; учить сочетать движения и речь; закреплять знания об окружающем</w:t>
            </w:r>
            <w:proofErr w:type="gramStart"/>
            <w:r w:rsidRPr="005F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8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="0068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атизация сказки «Почему котёнок плакал»</w:t>
            </w:r>
          </w:p>
          <w:p w:rsidR="005F1C4A" w:rsidRPr="005F1C4A" w:rsidRDefault="005F1C4A" w:rsidP="005F1C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Литература</w:t>
            </w:r>
            <w:proofErr w:type="gramStart"/>
            <w:r w:rsidRPr="005F1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5F1C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</w:t>
            </w:r>
            <w:proofErr w:type="gramEnd"/>
            <w:r w:rsidRPr="005F1C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Д. Маханева</w:t>
            </w:r>
            <w:r w:rsidRPr="005F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“Театральные занятия в детском саду” Москва, Творческий центр “Сфера” 2003г.</w:t>
            </w:r>
          </w:p>
          <w:p w:rsidR="005F1C4A" w:rsidRPr="005F1C4A" w:rsidRDefault="005F1C4A" w:rsidP="005F1C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48E" w:rsidRPr="00DE39C0" w:rsidRDefault="00F6648E" w:rsidP="00DE39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648E" w:rsidTr="00F6648E">
        <w:tc>
          <w:tcPr>
            <w:tcW w:w="1668" w:type="dxa"/>
          </w:tcPr>
          <w:p w:rsidR="00F6648E" w:rsidRPr="005F1C4A" w:rsidRDefault="005F1C4A" w:rsidP="00DE39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5F1C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Ноябрь</w:t>
            </w:r>
          </w:p>
          <w:p w:rsidR="005F1C4A" w:rsidRDefault="005F1C4A" w:rsidP="00DE39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2126" w:type="dxa"/>
          </w:tcPr>
          <w:p w:rsidR="00F6648E" w:rsidRPr="00A347E6" w:rsidRDefault="00684140" w:rsidP="00DE39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«Жёлтый ма</w:t>
            </w:r>
            <w:r w:rsidR="005F1C4A" w:rsidRPr="00A34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ленький комочек, любопытный очень - очень»</w:t>
            </w:r>
          </w:p>
        </w:tc>
        <w:tc>
          <w:tcPr>
            <w:tcW w:w="5777" w:type="dxa"/>
          </w:tcPr>
          <w:p w:rsidR="005F1C4A" w:rsidRDefault="005F1C4A" w:rsidP="005F1C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F66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чить отождествлять себя с театральным персонажем; развивать внимательность; учить сочетать движения и речь; закреплять знания об окружающем.</w:t>
            </w:r>
          </w:p>
          <w:p w:rsidR="005F1C4A" w:rsidRPr="005F1C4A" w:rsidRDefault="005F1C4A" w:rsidP="005F1C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Литература</w:t>
            </w:r>
            <w:proofErr w:type="gramStart"/>
            <w:r w:rsidRPr="005F1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5F1C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</w:t>
            </w:r>
            <w:proofErr w:type="gramEnd"/>
            <w:r w:rsidRPr="005F1C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Д. Маханева</w:t>
            </w:r>
            <w:r w:rsidRPr="005F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“Театральные занятия в детском саду” Москва, Творческий центр “Сфера” 2003г.</w:t>
            </w:r>
          </w:p>
          <w:p w:rsidR="005F1C4A" w:rsidRPr="00F6648E" w:rsidRDefault="005F1C4A" w:rsidP="005F1C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48E" w:rsidRPr="00DE39C0" w:rsidRDefault="00F6648E" w:rsidP="00DE39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648E" w:rsidTr="00F6648E">
        <w:tc>
          <w:tcPr>
            <w:tcW w:w="1668" w:type="dxa"/>
          </w:tcPr>
          <w:p w:rsidR="00F6648E" w:rsidRDefault="005F1C4A" w:rsidP="00DE39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2неделя</w:t>
            </w:r>
          </w:p>
        </w:tc>
        <w:tc>
          <w:tcPr>
            <w:tcW w:w="2126" w:type="dxa"/>
          </w:tcPr>
          <w:p w:rsidR="00A347E6" w:rsidRPr="00A347E6" w:rsidRDefault="00A347E6" w:rsidP="00A347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34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 времечко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пройдет, и Цыпленок подрастет»</w:t>
            </w:r>
          </w:p>
          <w:p w:rsidR="00F6648E" w:rsidRPr="00A347E6" w:rsidRDefault="00F6648E" w:rsidP="00A347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</w:tcPr>
          <w:p w:rsidR="00A347E6" w:rsidRPr="00A347E6" w:rsidRDefault="00A347E6" w:rsidP="00A347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34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родолжать учить слушать сказки, развивать ассоциативное мышление; развивать исполнительские умение через подражание повадкам животных, их движениям и голосу; воспитывать любовь к животным и желание ими любоваться.</w:t>
            </w:r>
          </w:p>
          <w:p w:rsidR="00A347E6" w:rsidRPr="00A347E6" w:rsidRDefault="00A347E6" w:rsidP="00A347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Литература</w:t>
            </w:r>
            <w:proofErr w:type="gramStart"/>
            <w:r w:rsidRPr="00A34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A34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</w:t>
            </w:r>
            <w:proofErr w:type="gramEnd"/>
            <w:r w:rsidRPr="00A34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Д. Маханева</w:t>
            </w:r>
            <w:r w:rsidRPr="00A34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“Театральные занятия в детском саду” Москва, Творческий центр “Сфера” 2003г.</w:t>
            </w:r>
          </w:p>
          <w:p w:rsidR="00F6648E" w:rsidRPr="00DE39C0" w:rsidRDefault="00F6648E" w:rsidP="00DE39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648E" w:rsidTr="00F6648E">
        <w:tc>
          <w:tcPr>
            <w:tcW w:w="1668" w:type="dxa"/>
          </w:tcPr>
          <w:p w:rsidR="00F6648E" w:rsidRDefault="005F1C4A" w:rsidP="00DE39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2126" w:type="dxa"/>
          </w:tcPr>
          <w:p w:rsidR="00A347E6" w:rsidRPr="00A347E6" w:rsidRDefault="00A347E6" w:rsidP="00A347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водили хоровод»</w:t>
            </w:r>
          </w:p>
          <w:p w:rsidR="00F6648E" w:rsidRPr="00A347E6" w:rsidRDefault="00F6648E" w:rsidP="00A347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</w:tcPr>
          <w:p w:rsidR="00A347E6" w:rsidRPr="00A347E6" w:rsidRDefault="00A347E6" w:rsidP="00A347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34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оспитывать доброжелательные отношения между детьми; развивать подражательные навыки и фантазию; формировать у детей необходимый запас эмоций и впечатлений.</w:t>
            </w:r>
          </w:p>
          <w:p w:rsidR="00A347E6" w:rsidRPr="00A347E6" w:rsidRDefault="00A347E6" w:rsidP="00A347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Литература</w:t>
            </w:r>
            <w:proofErr w:type="gramStart"/>
            <w:r w:rsidRPr="00A34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A34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</w:t>
            </w:r>
            <w:proofErr w:type="gramEnd"/>
            <w:r w:rsidRPr="00A34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.И.Петрова, Е.Я.Сергеева, Е.С.Петрова</w:t>
            </w:r>
            <w:r w:rsidRPr="00A34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“Театрализованные игры в д/с” Москва “Школьная пресса” 2000г.</w:t>
            </w:r>
          </w:p>
          <w:p w:rsidR="00F6648E" w:rsidRPr="00DE39C0" w:rsidRDefault="00F6648E" w:rsidP="00DE39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648E" w:rsidTr="00F6648E">
        <w:tc>
          <w:tcPr>
            <w:tcW w:w="1668" w:type="dxa"/>
          </w:tcPr>
          <w:p w:rsidR="00F6648E" w:rsidRDefault="005F1C4A" w:rsidP="00DE39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2126" w:type="dxa"/>
          </w:tcPr>
          <w:p w:rsidR="00A347E6" w:rsidRPr="00A347E6" w:rsidRDefault="00A347E6" w:rsidP="00A347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«Заюшкина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избушка»</w:t>
            </w:r>
            <w:r w:rsidRPr="00A34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(театр конусной игрушки).</w:t>
            </w:r>
          </w:p>
          <w:p w:rsidR="00F6648E" w:rsidRPr="00A347E6" w:rsidRDefault="00F6648E" w:rsidP="00A347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</w:tcPr>
          <w:p w:rsidR="00A347E6" w:rsidRPr="00A347E6" w:rsidRDefault="00A347E6" w:rsidP="00A347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r w:rsidRPr="00A34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оддерживать желание детей коллективно </w:t>
            </w:r>
            <w:r w:rsidRPr="00A34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рассказывать знакомые сказки; обеспечивать дальнейшее развитие разносторонних представлений о видах театра.</w:t>
            </w:r>
          </w:p>
          <w:p w:rsidR="00A347E6" w:rsidRPr="00A347E6" w:rsidRDefault="00A347E6" w:rsidP="00A347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Литература</w:t>
            </w:r>
            <w:proofErr w:type="gramStart"/>
            <w:r w:rsidRPr="00A34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A34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</w:t>
            </w:r>
            <w:proofErr w:type="gramEnd"/>
            <w:r w:rsidRPr="00A347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.И.Петрова, Е.Я.Сергеева, Е.С.Петрова</w:t>
            </w:r>
            <w:r w:rsidRPr="00A34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“Театрализованные игры в д/с” Москва “Школьная пресса” 2000г.</w:t>
            </w:r>
          </w:p>
          <w:p w:rsidR="00F6648E" w:rsidRPr="00DE39C0" w:rsidRDefault="00F6648E" w:rsidP="00DE39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648E" w:rsidTr="00F6648E">
        <w:tc>
          <w:tcPr>
            <w:tcW w:w="1668" w:type="dxa"/>
          </w:tcPr>
          <w:p w:rsidR="00F6648E" w:rsidRPr="00F95336" w:rsidRDefault="005D0FE2" w:rsidP="00DE39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F953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Декабрь</w:t>
            </w:r>
          </w:p>
          <w:p w:rsidR="005D0FE2" w:rsidRDefault="005D0FE2" w:rsidP="00DE39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2126" w:type="dxa"/>
          </w:tcPr>
          <w:p w:rsidR="005D0FE2" w:rsidRPr="005D0FE2" w:rsidRDefault="005D0FE2" w:rsidP="005D0F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D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Потеряли котя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тки по дороге перчатки»</w:t>
            </w:r>
          </w:p>
          <w:p w:rsidR="00F6648E" w:rsidRPr="00A347E6" w:rsidRDefault="00F6648E" w:rsidP="005D0F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</w:tcPr>
          <w:p w:rsidR="005D0FE2" w:rsidRPr="005D0FE2" w:rsidRDefault="005D0FE2" w:rsidP="005D0F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 w:rsidRPr="005D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 умение следить за развитием действия; продолжать учить передавать эмоциональное состояние персонажей.</w:t>
            </w:r>
          </w:p>
          <w:p w:rsidR="005D0FE2" w:rsidRPr="005D0FE2" w:rsidRDefault="005D0FE2" w:rsidP="005D0F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Литература</w:t>
            </w:r>
            <w:proofErr w:type="gramStart"/>
            <w:r w:rsidRPr="005D0F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  <w:r w:rsidRPr="005D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5D0F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.И.Петрова, Е.Я.Сергеева, Е.С.Петрова</w:t>
            </w:r>
            <w:r w:rsidRPr="005D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“Театрализованные игры в д/с” Москва “Школьная пресса” 2000г.</w:t>
            </w:r>
          </w:p>
          <w:p w:rsidR="00F6648E" w:rsidRPr="00DE39C0" w:rsidRDefault="00F6648E" w:rsidP="00DE39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648E" w:rsidTr="00F6648E">
        <w:tc>
          <w:tcPr>
            <w:tcW w:w="1668" w:type="dxa"/>
          </w:tcPr>
          <w:p w:rsidR="00F6648E" w:rsidRDefault="005D0FE2" w:rsidP="00DE39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2126" w:type="dxa"/>
          </w:tcPr>
          <w:p w:rsidR="005D0FE2" w:rsidRPr="005D0FE2" w:rsidRDefault="005D0FE2" w:rsidP="005D0F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Pr="005D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Встали детки в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ружок – закружились как снежок»</w:t>
            </w:r>
          </w:p>
          <w:p w:rsidR="00F6648E" w:rsidRPr="00A347E6" w:rsidRDefault="00F6648E" w:rsidP="005D0F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</w:tcPr>
          <w:p w:rsidR="005D0FE2" w:rsidRPr="005D0FE2" w:rsidRDefault="005D0FE2" w:rsidP="005D0F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5D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родолжать учить детей импровизировать под музыку; развивать фантазию, ассоциативное мышление; формировать эстетическое восприятие природы; развивать память физических ощущений.</w:t>
            </w:r>
          </w:p>
          <w:p w:rsidR="005D0FE2" w:rsidRPr="005D0FE2" w:rsidRDefault="005D0FE2" w:rsidP="005D0F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Литература:</w:t>
            </w:r>
            <w:r w:rsidRPr="005D0F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М. Д. Маханева</w:t>
            </w:r>
            <w:r w:rsidRPr="005D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“Театральные занятия в детском саду” Москва, Творческий центр “Сфера” 2003г.</w:t>
            </w:r>
          </w:p>
          <w:p w:rsidR="00F6648E" w:rsidRPr="00DE39C0" w:rsidRDefault="00F6648E" w:rsidP="00DE39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648E" w:rsidTr="00F6648E">
        <w:tc>
          <w:tcPr>
            <w:tcW w:w="1668" w:type="dxa"/>
          </w:tcPr>
          <w:p w:rsidR="00F6648E" w:rsidRDefault="005D0FE2" w:rsidP="00DE39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2126" w:type="dxa"/>
          </w:tcPr>
          <w:p w:rsidR="005D0FE2" w:rsidRPr="005D0FE2" w:rsidRDefault="005D0FE2" w:rsidP="005D0F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D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ешок с сюрпризом» (театр на кар</w:t>
            </w:r>
            <w:r w:rsidRPr="005D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тоне)</w:t>
            </w:r>
          </w:p>
          <w:p w:rsidR="00F6648E" w:rsidRPr="00A347E6" w:rsidRDefault="00F6648E" w:rsidP="005D0F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</w:tcPr>
          <w:p w:rsidR="005D0FE2" w:rsidRPr="005D0FE2" w:rsidRDefault="005D0FE2" w:rsidP="005D0F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5D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обуждать интерес к театральной игровой деятельности; обеспечивать более яркое восприятие литературного произведения; развивать пространственное и образное восприятие.</w:t>
            </w:r>
          </w:p>
          <w:p w:rsidR="005D0FE2" w:rsidRPr="005D0FE2" w:rsidRDefault="005D0FE2" w:rsidP="005D0F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Литература</w:t>
            </w:r>
            <w:proofErr w:type="gramStart"/>
            <w:r w:rsidRPr="005D0F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5D0F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</w:t>
            </w:r>
            <w:proofErr w:type="gramEnd"/>
            <w:r w:rsidRPr="005D0F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Ф. Сорокина, Л. Г. Милаванович</w:t>
            </w:r>
            <w:r w:rsidRPr="005D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“Театр – творчество – дети” Москва 1995г.</w:t>
            </w:r>
          </w:p>
          <w:p w:rsidR="00F6648E" w:rsidRPr="00DE39C0" w:rsidRDefault="00F6648E" w:rsidP="00DE39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648E" w:rsidTr="00F6648E">
        <w:tc>
          <w:tcPr>
            <w:tcW w:w="1668" w:type="dxa"/>
          </w:tcPr>
          <w:p w:rsidR="00F6648E" w:rsidRDefault="005D0FE2" w:rsidP="00DE39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2126" w:type="dxa"/>
          </w:tcPr>
          <w:p w:rsidR="005D0FE2" w:rsidRPr="005D0FE2" w:rsidRDefault="005D0FE2" w:rsidP="005D0F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«Заходите в гости к нам»</w:t>
            </w:r>
          </w:p>
          <w:p w:rsidR="00F6648E" w:rsidRPr="00A347E6" w:rsidRDefault="00F6648E" w:rsidP="005D0F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</w:tcPr>
          <w:p w:rsidR="005D0FE2" w:rsidRPr="005D0FE2" w:rsidRDefault="005D0FE2" w:rsidP="005D0F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D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 фантазию и умение ориентироваться в пространстве; формировать произвольное внимание, активизировать интерес к театральному искусству; развивать навыки имитации; учить выражать свои эмоции.</w:t>
            </w:r>
          </w:p>
          <w:p w:rsidR="00F6648E" w:rsidRPr="00DE39C0" w:rsidRDefault="005D0FE2" w:rsidP="005D0F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F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Литература</w:t>
            </w:r>
            <w:proofErr w:type="gramStart"/>
            <w:r w:rsidRPr="005D0F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5D0F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</w:t>
            </w:r>
            <w:proofErr w:type="gramEnd"/>
            <w:r w:rsidRPr="005D0F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.И.Петрова, Е.Я.Сергеева, Е.С.Петрова</w:t>
            </w:r>
            <w:r w:rsidRPr="005D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“Театрализованные игры в д/с” Москва “Школьная пресса” 2000г</w:t>
            </w:r>
          </w:p>
        </w:tc>
      </w:tr>
      <w:tr w:rsidR="00F6648E" w:rsidTr="00F6648E">
        <w:tc>
          <w:tcPr>
            <w:tcW w:w="1668" w:type="dxa"/>
          </w:tcPr>
          <w:p w:rsidR="00F6648E" w:rsidRPr="00F95336" w:rsidRDefault="005D0FE2" w:rsidP="00DE39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F953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Январь</w:t>
            </w:r>
          </w:p>
          <w:p w:rsidR="005D0FE2" w:rsidRDefault="005D0FE2" w:rsidP="00DE39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2126" w:type="dxa"/>
          </w:tcPr>
          <w:p w:rsidR="001E0E3D" w:rsidRPr="001E0E3D" w:rsidRDefault="001E0E3D" w:rsidP="001E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о глупом мышонке”.</w:t>
            </w:r>
          </w:p>
          <w:p w:rsidR="00F6648E" w:rsidRPr="00A347E6" w:rsidRDefault="00F6648E" w:rsidP="001E0E3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</w:tcPr>
          <w:p w:rsidR="001E0E3D" w:rsidRPr="001E0E3D" w:rsidRDefault="001E0E3D" w:rsidP="001E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1E0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обуждать детей к активному участию в театральной игре; учить четко, проговаривать слова, сочетая движения и речь; учить эмоционально, воспринимать сказку, внимательно относиться к образному слову, запоминать и интонационно выразительно воспроизводить слова и фразы из текста.</w:t>
            </w:r>
          </w:p>
          <w:p w:rsidR="001E0E3D" w:rsidRPr="001E0E3D" w:rsidRDefault="001E0E3D" w:rsidP="001E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Литература:</w:t>
            </w:r>
            <w:r w:rsidRPr="001E0E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М. Д. Маханева  </w:t>
            </w:r>
            <w:r w:rsidRPr="001E0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“Театральные занятия в детском саду” Москва, Творческий центр “Сфера” 2003г.</w:t>
            </w:r>
          </w:p>
          <w:p w:rsidR="00F6648E" w:rsidRPr="00DE39C0" w:rsidRDefault="00F6648E" w:rsidP="00DE39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648E" w:rsidTr="00F6648E">
        <w:tc>
          <w:tcPr>
            <w:tcW w:w="1668" w:type="dxa"/>
          </w:tcPr>
          <w:p w:rsidR="00F6648E" w:rsidRDefault="005D0FE2" w:rsidP="005D0F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неделя </w:t>
            </w:r>
          </w:p>
        </w:tc>
        <w:tc>
          <w:tcPr>
            <w:tcW w:w="2126" w:type="dxa"/>
          </w:tcPr>
          <w:p w:rsidR="001E0E3D" w:rsidRPr="001E0E3D" w:rsidRDefault="001E0E3D" w:rsidP="001E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E0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Лисичку заяц в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 пустил, и вот на улице один»</w:t>
            </w:r>
          </w:p>
          <w:p w:rsidR="00F6648E" w:rsidRPr="00A347E6" w:rsidRDefault="00F6648E" w:rsidP="001E0E3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</w:tcPr>
          <w:p w:rsidR="001E0E3D" w:rsidRPr="001E0E3D" w:rsidRDefault="001E0E3D" w:rsidP="001E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1E0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 детей со сказкой “Лиса, заяц и петух”; формировать у детей достаточно необходимый запас эмоций и впечатлений; воспитывать дружеские, партнерские взаимопонимания.</w:t>
            </w:r>
          </w:p>
          <w:p w:rsidR="001E0E3D" w:rsidRPr="001E0E3D" w:rsidRDefault="001E0E3D" w:rsidP="001E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Литература</w:t>
            </w:r>
            <w:proofErr w:type="gramStart"/>
            <w:r w:rsidRPr="001E0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1E0E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</w:t>
            </w:r>
            <w:proofErr w:type="gramEnd"/>
            <w:r w:rsidRPr="001E0E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Д. Маханева</w:t>
            </w:r>
            <w:r w:rsidRPr="001E0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“Театральные занятия в детском саду” Москва, Творческий центр “Сфера” 2003г.</w:t>
            </w:r>
          </w:p>
          <w:p w:rsidR="00F6648E" w:rsidRPr="00DE39C0" w:rsidRDefault="00F6648E" w:rsidP="00DE39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648E" w:rsidTr="00F6648E">
        <w:tc>
          <w:tcPr>
            <w:tcW w:w="1668" w:type="dxa"/>
          </w:tcPr>
          <w:p w:rsidR="00F6648E" w:rsidRDefault="005D0FE2" w:rsidP="00DE39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 неделя</w:t>
            </w:r>
          </w:p>
        </w:tc>
        <w:tc>
          <w:tcPr>
            <w:tcW w:w="2126" w:type="dxa"/>
          </w:tcPr>
          <w:p w:rsidR="001E0E3D" w:rsidRPr="001E0E3D" w:rsidRDefault="001E0E3D" w:rsidP="001E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E0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Ох, и хитра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лиса! Трудно ее выгнать, да!»</w:t>
            </w:r>
          </w:p>
          <w:p w:rsidR="00F6648E" w:rsidRPr="00A347E6" w:rsidRDefault="00F6648E" w:rsidP="001E0E3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</w:tcPr>
          <w:p w:rsidR="001E0E3D" w:rsidRPr="001E0E3D" w:rsidRDefault="001E0E3D" w:rsidP="001E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 w:rsidRPr="001E0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чить детей рассказывать сказку с помощью воспитателя; воспитывать коммуникативные навыки общения; учить сочетать речь с пластическими движениями; побуждать участию в театральной игре.</w:t>
            </w:r>
          </w:p>
          <w:p w:rsidR="001E0E3D" w:rsidRPr="001E0E3D" w:rsidRDefault="001E0E3D" w:rsidP="001E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Литература</w:t>
            </w:r>
            <w:proofErr w:type="gramStart"/>
            <w:r w:rsidRPr="001E0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1E0E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</w:t>
            </w:r>
            <w:proofErr w:type="gramEnd"/>
            <w:r w:rsidRPr="001E0E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Д. Маханева</w:t>
            </w:r>
            <w:r w:rsidRPr="001E0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“Театральные занятия в детском саду” Москва, Творческий центр “Сфера” 2003г.</w:t>
            </w:r>
          </w:p>
          <w:p w:rsidR="00F6648E" w:rsidRPr="00DE39C0" w:rsidRDefault="00F6648E" w:rsidP="00DE39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648E" w:rsidTr="00F6648E">
        <w:tc>
          <w:tcPr>
            <w:tcW w:w="1668" w:type="dxa"/>
          </w:tcPr>
          <w:p w:rsidR="00F6648E" w:rsidRDefault="005D0FE2" w:rsidP="00DE39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2126" w:type="dxa"/>
          </w:tcPr>
          <w:p w:rsidR="001E0E3D" w:rsidRPr="001E0E3D" w:rsidRDefault="001E0E3D" w:rsidP="001E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«Звери в гостях у Снегурочки»</w:t>
            </w:r>
          </w:p>
          <w:p w:rsidR="00F6648E" w:rsidRPr="00A347E6" w:rsidRDefault="00F6648E" w:rsidP="001E0E3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</w:tcPr>
          <w:p w:rsidR="001E0E3D" w:rsidRPr="001E0E3D" w:rsidRDefault="001E0E3D" w:rsidP="001E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E0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ызвать желание участвовать в играх-драматизациях; подводить детей к созданию образа героя, используя для этого мимику, жест, движения.</w:t>
            </w:r>
          </w:p>
          <w:p w:rsidR="001E0E3D" w:rsidRPr="001E0E3D" w:rsidRDefault="001E0E3D" w:rsidP="001E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Литература</w:t>
            </w:r>
            <w:proofErr w:type="gramStart"/>
            <w:r w:rsidRPr="001E0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1E0E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</w:t>
            </w:r>
            <w:proofErr w:type="gramEnd"/>
            <w:r w:rsidRPr="001E0E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.И.Петрова, Е.Я.Сергеева, Е.С.Петрова</w:t>
            </w:r>
            <w:r w:rsidRPr="001E0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“Театрализованные игры в д/с” Москва “Школьная пресса” 2000г.</w:t>
            </w:r>
          </w:p>
          <w:p w:rsidR="00F6648E" w:rsidRPr="00DE39C0" w:rsidRDefault="00F6648E" w:rsidP="00DE39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648E" w:rsidTr="00F6648E">
        <w:tc>
          <w:tcPr>
            <w:tcW w:w="1668" w:type="dxa"/>
          </w:tcPr>
          <w:p w:rsidR="00F6648E" w:rsidRPr="00F95336" w:rsidRDefault="001E0E3D" w:rsidP="00DE39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F953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Февраль</w:t>
            </w:r>
          </w:p>
          <w:p w:rsidR="001E0E3D" w:rsidRDefault="001E0E3D" w:rsidP="00DE39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  <w:p w:rsidR="001E0E3D" w:rsidRDefault="001E0E3D" w:rsidP="00DE39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1E0E3D" w:rsidRPr="001E0E3D" w:rsidRDefault="001E0E3D" w:rsidP="001E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E0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друзей нам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прожить ни за что на свете»</w:t>
            </w:r>
          </w:p>
          <w:p w:rsidR="00F6648E" w:rsidRPr="00A347E6" w:rsidRDefault="00F6648E" w:rsidP="001E0E3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</w:tcPr>
          <w:p w:rsidR="001E0E3D" w:rsidRPr="001E0E3D" w:rsidRDefault="001E0E3D" w:rsidP="001E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 w:rsidRPr="001E0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чить детей отгадывать загадки; развивать исполнительские умения через подражание повадкам животных; воспитывать любовь к животным.</w:t>
            </w:r>
          </w:p>
          <w:p w:rsidR="001E0E3D" w:rsidRPr="001E0E3D" w:rsidRDefault="001E0E3D" w:rsidP="001E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Литература:</w:t>
            </w:r>
            <w:r w:rsidRPr="001E0E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М. Д. Маханева</w:t>
            </w:r>
            <w:r w:rsidRPr="001E0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“Театральные занятия в детском саду” Москва, Творческий центр “Сфера” 2003г.</w:t>
            </w:r>
          </w:p>
          <w:p w:rsidR="00F6648E" w:rsidRPr="00DE39C0" w:rsidRDefault="00F6648E" w:rsidP="00DE39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648E" w:rsidTr="00F6648E">
        <w:tc>
          <w:tcPr>
            <w:tcW w:w="1668" w:type="dxa"/>
          </w:tcPr>
          <w:p w:rsidR="00F6648E" w:rsidRDefault="001E0E3D" w:rsidP="00DE39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2126" w:type="dxa"/>
          </w:tcPr>
          <w:p w:rsidR="001E0E3D" w:rsidRPr="001E0E3D" w:rsidRDefault="001E0E3D" w:rsidP="001E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гости к ежику и лисе”.</w:t>
            </w:r>
          </w:p>
          <w:p w:rsidR="00F6648E" w:rsidRPr="00A347E6" w:rsidRDefault="00F6648E" w:rsidP="001E0E3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</w:tcPr>
          <w:p w:rsidR="001E0E3D" w:rsidRPr="001E0E3D" w:rsidRDefault="001E0E3D" w:rsidP="001E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1E0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интонационно выразительно проговаривать слова чистоговорки, меняя силу голоса; формировать достаточно необходимый запас эмоций и впечатлений; развивать воображение и способности к творчеству; воспитывать дружеские, партнерские взаимопонимания.</w:t>
            </w:r>
          </w:p>
          <w:p w:rsidR="001E0E3D" w:rsidRPr="001E0E3D" w:rsidRDefault="001E0E3D" w:rsidP="001E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Литература</w:t>
            </w:r>
            <w:proofErr w:type="gramStart"/>
            <w:r w:rsidRPr="001E0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1E0E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</w:t>
            </w:r>
            <w:proofErr w:type="gramEnd"/>
            <w:r w:rsidRPr="001E0E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.И.Петрова, Е.Я.Сергеева, Е.С.Петрова</w:t>
            </w:r>
            <w:r w:rsidRPr="001E0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“Театрализованные игры в д/с” Москва “Школьная пресса” 2000г.</w:t>
            </w:r>
          </w:p>
          <w:p w:rsidR="00F6648E" w:rsidRPr="00DE39C0" w:rsidRDefault="00F6648E" w:rsidP="00DE39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648E" w:rsidTr="00F6648E">
        <w:tc>
          <w:tcPr>
            <w:tcW w:w="1668" w:type="dxa"/>
          </w:tcPr>
          <w:p w:rsidR="00F6648E" w:rsidRDefault="001E0E3D" w:rsidP="00DE39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2126" w:type="dxa"/>
          </w:tcPr>
          <w:p w:rsidR="001E0E3D" w:rsidRPr="001E0E3D" w:rsidRDefault="001E0E3D" w:rsidP="001E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актеры»</w:t>
            </w:r>
          </w:p>
          <w:p w:rsidR="00F6648E" w:rsidRPr="00A347E6" w:rsidRDefault="00F6648E" w:rsidP="001E0E3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</w:tcPr>
          <w:p w:rsidR="001E0E3D" w:rsidRPr="001E0E3D" w:rsidRDefault="001E0E3D" w:rsidP="001E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</w:t>
            </w:r>
            <w:r w:rsidRPr="001E0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ормировать у детей характерные жесты отталкивания, притяжения, раскрытия, закрытия; воспитывать партнерские отношения между детьми.</w:t>
            </w:r>
          </w:p>
          <w:p w:rsidR="001E0E3D" w:rsidRPr="001E0E3D" w:rsidRDefault="001E0E3D" w:rsidP="001E0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Литература:</w:t>
            </w:r>
            <w:r w:rsidRPr="001E0E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Н. Ф. Сорокина, Л. Г. Милаванович</w:t>
            </w:r>
            <w:r w:rsidRPr="001E0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 “Театр – творчество – дети” Москва 1995г.</w:t>
            </w:r>
          </w:p>
          <w:p w:rsidR="00F6648E" w:rsidRPr="00DE39C0" w:rsidRDefault="00F6648E" w:rsidP="00DE39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648E" w:rsidTr="00F6648E">
        <w:tc>
          <w:tcPr>
            <w:tcW w:w="1668" w:type="dxa"/>
          </w:tcPr>
          <w:p w:rsidR="00F6648E" w:rsidRDefault="001E0E3D" w:rsidP="00DE39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2126" w:type="dxa"/>
          </w:tcPr>
          <w:p w:rsidR="00516CF5" w:rsidRPr="00516CF5" w:rsidRDefault="00516CF5" w:rsidP="00516C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гости пальчики пришли»</w:t>
            </w:r>
          </w:p>
          <w:p w:rsidR="00F6648E" w:rsidRPr="00A347E6" w:rsidRDefault="00F6648E" w:rsidP="00516C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</w:tcPr>
          <w:p w:rsidR="00516CF5" w:rsidRPr="00516CF5" w:rsidRDefault="00516CF5" w:rsidP="00516C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 w:rsidRPr="0051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 мелкую моторику рук в сочетании с речью; развивать устойчивый интерес к различной театральной деятельности; познакомить с театром рук; воспитывать партнерские отношения между детьми; учить детей интонационно выразительно воспроизводить заданную фразу.</w:t>
            </w:r>
          </w:p>
          <w:p w:rsidR="00F6648E" w:rsidRPr="00DE39C0" w:rsidRDefault="00516CF5" w:rsidP="00516C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Литература</w:t>
            </w:r>
            <w:proofErr w:type="gramStart"/>
            <w:r w:rsidRPr="00516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516C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</w:t>
            </w:r>
            <w:proofErr w:type="gramEnd"/>
            <w:r w:rsidRPr="00516C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.И.Петрова, Е.Я.Сергеева, Е.С.Петрова</w:t>
            </w:r>
            <w:r w:rsidRPr="0051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“Театрализованные игры в д/с” Москва “Школьная пресса” 2000г.</w:t>
            </w:r>
          </w:p>
        </w:tc>
      </w:tr>
      <w:tr w:rsidR="00F6648E" w:rsidTr="00F6648E">
        <w:tc>
          <w:tcPr>
            <w:tcW w:w="1668" w:type="dxa"/>
          </w:tcPr>
          <w:p w:rsidR="00F6648E" w:rsidRPr="00F95336" w:rsidRDefault="00516CF5" w:rsidP="00DE39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F953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Март</w:t>
            </w:r>
          </w:p>
          <w:p w:rsidR="00516CF5" w:rsidRDefault="00516CF5" w:rsidP="00DE39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2126" w:type="dxa"/>
          </w:tcPr>
          <w:p w:rsidR="00516CF5" w:rsidRPr="00516CF5" w:rsidRDefault="00516CF5" w:rsidP="00516CF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 пришла!»</w:t>
            </w:r>
          </w:p>
          <w:p w:rsidR="00516CF5" w:rsidRPr="00516CF5" w:rsidRDefault="00516CF5" w:rsidP="00516C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6648E" w:rsidRPr="00A347E6" w:rsidRDefault="00F6648E" w:rsidP="00DE39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</w:tcPr>
          <w:p w:rsidR="00516CF5" w:rsidRPr="00516CF5" w:rsidRDefault="00516CF5" w:rsidP="00516C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 w:rsidRPr="0051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чить детей проговаривать заданную фразу с определенной интонацией в сочетании с жестами; воспитывать коммуникативные навыки общения, учить сочетать напевную речь с пластическими движениями.</w:t>
            </w:r>
          </w:p>
          <w:p w:rsidR="00F6648E" w:rsidRPr="00DE39C0" w:rsidRDefault="00516CF5" w:rsidP="00516C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Литература</w:t>
            </w:r>
            <w:r w:rsidRPr="00516C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  <w:r w:rsidRPr="00516C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М. Д. Маханева  </w:t>
            </w:r>
            <w:r w:rsidRPr="0051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“Театральные занятия в детском саду” Москва, Творческий центр “Сфера” 2003г</w:t>
            </w:r>
          </w:p>
        </w:tc>
      </w:tr>
      <w:tr w:rsidR="00F6648E" w:rsidTr="00F6648E">
        <w:tc>
          <w:tcPr>
            <w:tcW w:w="1668" w:type="dxa"/>
          </w:tcPr>
          <w:p w:rsidR="00F6648E" w:rsidRDefault="00516CF5" w:rsidP="00DE39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2126" w:type="dxa"/>
          </w:tcPr>
          <w:p w:rsidR="00516CF5" w:rsidRPr="00516CF5" w:rsidRDefault="00516CF5" w:rsidP="00516C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«Смоляной бычок»</w:t>
            </w:r>
          </w:p>
          <w:p w:rsidR="00F6648E" w:rsidRPr="00A347E6" w:rsidRDefault="00F6648E" w:rsidP="00516C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</w:tcPr>
          <w:p w:rsidR="00516CF5" w:rsidRPr="00516CF5" w:rsidRDefault="00516CF5" w:rsidP="00516C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 w:rsidRPr="0051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 умение давать оценку поступкам действующих лиц в театре; продолжать формировать эмоциональную выразительность речи детей.</w:t>
            </w:r>
          </w:p>
          <w:p w:rsidR="00516CF5" w:rsidRPr="00516CF5" w:rsidRDefault="00516CF5" w:rsidP="00516C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Литература</w:t>
            </w:r>
            <w:proofErr w:type="gramStart"/>
            <w:r w:rsidRPr="00516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516C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</w:t>
            </w:r>
            <w:proofErr w:type="gramEnd"/>
            <w:r w:rsidRPr="00516C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.И.Петрова, Е.Я.Сергеева, Е.С.Петрова</w:t>
            </w:r>
            <w:r w:rsidRPr="0051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“Театрализованные игры в д/с” Москва “Школьная пресса” 2000г.</w:t>
            </w:r>
          </w:p>
          <w:p w:rsidR="00F6648E" w:rsidRPr="00DE39C0" w:rsidRDefault="00F6648E" w:rsidP="00DE39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648E" w:rsidTr="00F6648E">
        <w:tc>
          <w:tcPr>
            <w:tcW w:w="1668" w:type="dxa"/>
          </w:tcPr>
          <w:p w:rsidR="00F6648E" w:rsidRDefault="00516CF5" w:rsidP="00DE39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2126" w:type="dxa"/>
          </w:tcPr>
          <w:p w:rsidR="00516CF5" w:rsidRPr="00516CF5" w:rsidRDefault="00516CF5" w:rsidP="00516C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«Представьте себе…»</w:t>
            </w:r>
          </w:p>
          <w:p w:rsidR="00516CF5" w:rsidRPr="00516CF5" w:rsidRDefault="00516CF5" w:rsidP="00516C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48E" w:rsidRPr="00A347E6" w:rsidRDefault="00F6648E" w:rsidP="00DE39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</w:tcPr>
          <w:p w:rsidR="00516CF5" w:rsidRPr="00516CF5" w:rsidRDefault="00516CF5" w:rsidP="00516C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Pr="0051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ызвать у детей радостный эмоциональный настрой; развивать элементарные навыки мимики и жестикуляции; учить детей интонационно проговаривать фразы; развивать воображение.</w:t>
            </w:r>
          </w:p>
          <w:p w:rsidR="00F6648E" w:rsidRPr="00DE39C0" w:rsidRDefault="00516CF5" w:rsidP="00516C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Литература:</w:t>
            </w:r>
            <w:r w:rsidRPr="00516C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Н. Ф. Сорокина, Л. Г. Милаванович</w:t>
            </w:r>
            <w:r w:rsidRPr="0051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 “Театр – творчество – дети” Москва 1995г.</w:t>
            </w:r>
          </w:p>
        </w:tc>
      </w:tr>
      <w:tr w:rsidR="00F6648E" w:rsidTr="00F6648E">
        <w:tc>
          <w:tcPr>
            <w:tcW w:w="1668" w:type="dxa"/>
          </w:tcPr>
          <w:p w:rsidR="00F6648E" w:rsidRDefault="00516CF5" w:rsidP="00DE39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2126" w:type="dxa"/>
          </w:tcPr>
          <w:p w:rsidR="00516CF5" w:rsidRPr="00516CF5" w:rsidRDefault="00516CF5" w:rsidP="00516C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«Воробей и кот»</w:t>
            </w:r>
          </w:p>
          <w:p w:rsidR="00F6648E" w:rsidRPr="00A347E6" w:rsidRDefault="00F6648E" w:rsidP="00516C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</w:tcPr>
          <w:p w:rsidR="00516CF5" w:rsidRPr="00516CF5" w:rsidRDefault="00516CF5" w:rsidP="00516C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1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чить детей слушать сказку; рассказывать ее вместе с воспитателем; формировать необходимый запас эмоций; развивать воображение.</w:t>
            </w:r>
          </w:p>
          <w:p w:rsidR="00F6648E" w:rsidRPr="00DE39C0" w:rsidRDefault="00516CF5" w:rsidP="00516C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Литература</w:t>
            </w:r>
            <w:r w:rsidRPr="00516C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  <w:r w:rsidRPr="00516C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М. Д. Маханева</w:t>
            </w:r>
            <w:r w:rsidRPr="0051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“Театральные занятия в детском саду” Москва, Творческий центр “Сфера” 2003</w:t>
            </w:r>
          </w:p>
        </w:tc>
      </w:tr>
      <w:tr w:rsidR="00F6648E" w:rsidTr="00F6648E">
        <w:tc>
          <w:tcPr>
            <w:tcW w:w="1668" w:type="dxa"/>
          </w:tcPr>
          <w:p w:rsidR="00F6648E" w:rsidRPr="00F95336" w:rsidRDefault="00516CF5" w:rsidP="00DE39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F953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Апрель</w:t>
            </w:r>
          </w:p>
          <w:p w:rsidR="00516CF5" w:rsidRDefault="00516CF5" w:rsidP="00DE39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2126" w:type="dxa"/>
          </w:tcPr>
          <w:p w:rsidR="00516CF5" w:rsidRPr="00516CF5" w:rsidRDefault="00516CF5" w:rsidP="00516C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тесноте, да не в обиде»</w:t>
            </w:r>
          </w:p>
          <w:p w:rsidR="00F6648E" w:rsidRPr="005F1C4A" w:rsidRDefault="00F6648E" w:rsidP="00516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7" w:type="dxa"/>
          </w:tcPr>
          <w:p w:rsidR="00516CF5" w:rsidRPr="00516CF5" w:rsidRDefault="00516CF5" w:rsidP="00516C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 w:rsidRPr="0051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чить детей отгадывать загадки; воспитывать коммуникативные качества; учить сочетать речь с движением; развивать воображение.</w:t>
            </w:r>
          </w:p>
          <w:p w:rsidR="00516CF5" w:rsidRPr="00516CF5" w:rsidRDefault="00516CF5" w:rsidP="00516C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Литература:</w:t>
            </w:r>
            <w:r w:rsidRPr="00516C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М. Д. Маханева</w:t>
            </w:r>
            <w:r w:rsidRPr="0051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“Театральные занятия в детском саду” Москва, Творческий центр “Сфера” 2003г.</w:t>
            </w:r>
          </w:p>
          <w:p w:rsidR="00F6648E" w:rsidRPr="00DE39C0" w:rsidRDefault="00F6648E" w:rsidP="00DE39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648E" w:rsidTr="00F6648E">
        <w:tc>
          <w:tcPr>
            <w:tcW w:w="1668" w:type="dxa"/>
          </w:tcPr>
          <w:p w:rsidR="00F6648E" w:rsidRDefault="00516CF5" w:rsidP="00DE39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2126" w:type="dxa"/>
          </w:tcPr>
          <w:p w:rsidR="00516CF5" w:rsidRPr="00516CF5" w:rsidRDefault="00516CF5" w:rsidP="00516C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«Свет мой зеркальце скажи»</w:t>
            </w:r>
          </w:p>
          <w:p w:rsidR="00F6648E" w:rsidRPr="005F1C4A" w:rsidRDefault="00F6648E" w:rsidP="00516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7" w:type="dxa"/>
          </w:tcPr>
          <w:p w:rsidR="00516CF5" w:rsidRPr="00516CF5" w:rsidRDefault="00516CF5" w:rsidP="00516C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 w:rsidRPr="0051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 способности детей понимать эмоциональное состояние другого человека и уметь адекватно выразить свое</w:t>
            </w:r>
          </w:p>
          <w:p w:rsidR="00516CF5" w:rsidRPr="00516CF5" w:rsidRDefault="00516CF5" w:rsidP="00516C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Литература:</w:t>
            </w:r>
            <w:r w:rsidRPr="00516C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Н. Ф. Сорокина, Л. Г. Милаванович</w:t>
            </w:r>
            <w:r w:rsidRPr="0051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 “Театр – творчество – дети” Москва 1995г.</w:t>
            </w:r>
          </w:p>
          <w:p w:rsidR="00F6648E" w:rsidRPr="00DE39C0" w:rsidRDefault="00F6648E" w:rsidP="00DE39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648E" w:rsidTr="00F6648E">
        <w:tc>
          <w:tcPr>
            <w:tcW w:w="1668" w:type="dxa"/>
          </w:tcPr>
          <w:p w:rsidR="00F6648E" w:rsidRDefault="00516CF5" w:rsidP="00DE39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2126" w:type="dxa"/>
          </w:tcPr>
          <w:p w:rsidR="00516CF5" w:rsidRPr="00516CF5" w:rsidRDefault="00516CF5" w:rsidP="00516C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1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болоте две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подружки, две зеленные лягушки»</w:t>
            </w:r>
          </w:p>
          <w:p w:rsidR="00F6648E" w:rsidRPr="005F1C4A" w:rsidRDefault="00F6648E" w:rsidP="00516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7" w:type="dxa"/>
          </w:tcPr>
          <w:p w:rsidR="00516CF5" w:rsidRPr="00516CF5" w:rsidRDefault="00516CF5" w:rsidP="00516C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1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 артикуляционный аппарат и продолжать работу над интонационной выразительностью; учить детей использовать в игре все пространство; воспитывать коммуникативные качества; формировать необходимый запас эмоций.</w:t>
            </w:r>
          </w:p>
          <w:p w:rsidR="00516CF5" w:rsidRPr="00516CF5" w:rsidRDefault="00516CF5" w:rsidP="00516C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Литература</w:t>
            </w:r>
            <w:proofErr w:type="gramStart"/>
            <w:r w:rsidRPr="00516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516C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</w:t>
            </w:r>
            <w:proofErr w:type="gramEnd"/>
            <w:r w:rsidRPr="00516C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.И.Петрова, Е.Я.Сергеева, Е.С.Петрова</w:t>
            </w:r>
            <w:r w:rsidRPr="0051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“Театрализованные игры в д/с” Москва “Школьная пресса” 2000г.</w:t>
            </w:r>
          </w:p>
          <w:p w:rsidR="00F6648E" w:rsidRPr="00DE39C0" w:rsidRDefault="00F6648E" w:rsidP="00DE39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648E" w:rsidTr="00F6648E">
        <w:tc>
          <w:tcPr>
            <w:tcW w:w="1668" w:type="dxa"/>
          </w:tcPr>
          <w:p w:rsidR="00F6648E" w:rsidRDefault="00516CF5" w:rsidP="00DE39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2126" w:type="dxa"/>
          </w:tcPr>
          <w:p w:rsidR="00516CF5" w:rsidRPr="00516CF5" w:rsidRDefault="00F95336" w:rsidP="00516C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16CF5" w:rsidRPr="0051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только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срок, построим теремок!»</w:t>
            </w:r>
          </w:p>
          <w:p w:rsidR="00F6648E" w:rsidRPr="005F1C4A" w:rsidRDefault="00F6648E" w:rsidP="00516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7" w:type="dxa"/>
          </w:tcPr>
          <w:p w:rsidR="00516CF5" w:rsidRPr="00516CF5" w:rsidRDefault="00F95336" w:rsidP="00516C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П</w:t>
            </w:r>
            <w:r w:rsidR="00516CF5" w:rsidRPr="0051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родолжат учить детей отгадывать загадки; </w:t>
            </w:r>
            <w:r w:rsidR="00516CF5" w:rsidRPr="0051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развивать элементарные навыки мимики и жестикуляции; учить сочетать движения и речь; развивать воображение.</w:t>
            </w:r>
          </w:p>
          <w:p w:rsidR="00F6648E" w:rsidRPr="00DE39C0" w:rsidRDefault="00516CF5" w:rsidP="00516C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Литература: </w:t>
            </w:r>
            <w:r w:rsidRPr="00516C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М. Д. Маханева</w:t>
            </w:r>
            <w:r w:rsidRPr="0051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“Театральные занятия в детском саду” Москва, Творческий центр “Сфера” 2003г.</w:t>
            </w:r>
          </w:p>
        </w:tc>
      </w:tr>
      <w:tr w:rsidR="00F95336" w:rsidTr="00F6648E">
        <w:tc>
          <w:tcPr>
            <w:tcW w:w="1668" w:type="dxa"/>
          </w:tcPr>
          <w:p w:rsidR="00F95336" w:rsidRPr="00F95336" w:rsidRDefault="00F95336" w:rsidP="00DE39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F953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 xml:space="preserve">Май </w:t>
            </w:r>
          </w:p>
          <w:p w:rsidR="00F95336" w:rsidRDefault="00F95336" w:rsidP="00DE39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2126" w:type="dxa"/>
          </w:tcPr>
          <w:p w:rsidR="00F95336" w:rsidRPr="00F95336" w:rsidRDefault="00F95336" w:rsidP="00F953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 нам гости пришли!»</w:t>
            </w:r>
          </w:p>
          <w:p w:rsidR="00F95336" w:rsidRDefault="00F95336" w:rsidP="00F953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7" w:type="dxa"/>
          </w:tcPr>
          <w:p w:rsidR="00F95336" w:rsidRPr="00F95336" w:rsidRDefault="00F95336" w:rsidP="00F953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ызывать у детей радостный эмоциональный настрой; развивать элементарные навыки мимики и жестикуляции; учит детей интонационно выразительно проговаривать фразы; учить сочетать движения и речь; развивать воображение.</w:t>
            </w:r>
          </w:p>
          <w:p w:rsidR="00F95336" w:rsidRPr="00F95336" w:rsidRDefault="00F95336" w:rsidP="00F953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Литература</w:t>
            </w:r>
            <w:proofErr w:type="gramStart"/>
            <w:r w:rsidRPr="00F953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F953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</w:t>
            </w:r>
            <w:proofErr w:type="gramEnd"/>
            <w:r w:rsidRPr="00F953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.И.Петрова, Е.Я.Сергеева, Е.С.Петрова</w:t>
            </w:r>
            <w:r w:rsidRPr="00F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“Театрализованные игры в д/с” Москва “Школьная пресса” 2000г.</w:t>
            </w:r>
          </w:p>
          <w:p w:rsidR="00F95336" w:rsidRDefault="00F95336" w:rsidP="00516C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48E" w:rsidTr="00F6648E">
        <w:tc>
          <w:tcPr>
            <w:tcW w:w="1668" w:type="dxa"/>
          </w:tcPr>
          <w:p w:rsidR="00F6648E" w:rsidRDefault="00F95336" w:rsidP="00DE39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2126" w:type="dxa"/>
          </w:tcPr>
          <w:p w:rsidR="00F95336" w:rsidRPr="00F95336" w:rsidRDefault="00F95336" w:rsidP="00F953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«Ладушки-ладошки»</w:t>
            </w:r>
          </w:p>
          <w:p w:rsidR="00F6648E" w:rsidRPr="005F1C4A" w:rsidRDefault="00F6648E" w:rsidP="00F95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7" w:type="dxa"/>
          </w:tcPr>
          <w:p w:rsidR="00F95336" w:rsidRPr="00F95336" w:rsidRDefault="00F95336" w:rsidP="00F953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F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чить воспроизводить текст знакомой сказки в театральной игре; развивать память; учить подбирать соответствующую интонацию для характеристики сказочного героя: воспитать доброжелательные отношения и партнерские качества; развивать артикуляционный аппарат; формировать живой интерес к русскому фольклору.</w:t>
            </w:r>
          </w:p>
          <w:p w:rsidR="00F95336" w:rsidRPr="00F95336" w:rsidRDefault="00F95336" w:rsidP="00F953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Литература:</w:t>
            </w:r>
            <w:r w:rsidRPr="00F953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М. Д. Маханева</w:t>
            </w:r>
            <w:r w:rsidRPr="00F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“Театральные занятия в детском саду” Москва, Творческий центр “Сфера” 2003г.</w:t>
            </w:r>
          </w:p>
          <w:p w:rsidR="00F6648E" w:rsidRPr="00DE39C0" w:rsidRDefault="00F6648E" w:rsidP="00DE39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5336" w:rsidTr="00F6648E">
        <w:tc>
          <w:tcPr>
            <w:tcW w:w="1668" w:type="dxa"/>
          </w:tcPr>
          <w:p w:rsidR="00F95336" w:rsidRDefault="00F95336" w:rsidP="00DE39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2126" w:type="dxa"/>
          </w:tcPr>
          <w:p w:rsidR="00F95336" w:rsidRPr="00F95336" w:rsidRDefault="00F95336" w:rsidP="00F953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“Пчелки-детки, полетели!”</w:t>
            </w:r>
          </w:p>
          <w:p w:rsidR="00F95336" w:rsidRPr="005F1C4A" w:rsidRDefault="00F95336" w:rsidP="00F95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7" w:type="dxa"/>
          </w:tcPr>
          <w:p w:rsidR="00F95336" w:rsidRPr="00F95336" w:rsidRDefault="00F95336" w:rsidP="00F953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3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Цель</w:t>
            </w:r>
            <w:proofErr w:type="gramStart"/>
            <w:r w:rsidRPr="00F9533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  <w:r w:rsidRPr="00F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азвивать артикуляционный аппарат посредством проговаривания чистоговорки; развивать творческие способности детей; побуждать к активному участию в </w:t>
            </w:r>
            <w:r w:rsidR="0068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театральном действии; учить инто</w:t>
            </w:r>
            <w:r w:rsidRPr="00F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68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ционно-выразительно проговаривать фразы из стихотворного текста.</w:t>
            </w:r>
          </w:p>
          <w:p w:rsidR="00F95336" w:rsidRPr="00F95336" w:rsidRDefault="00F95336" w:rsidP="00F953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Литература</w:t>
            </w:r>
            <w:proofErr w:type="gramStart"/>
            <w:r w:rsidRPr="00F953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F953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</w:t>
            </w:r>
            <w:proofErr w:type="gramEnd"/>
            <w:r w:rsidRPr="00F953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.И.Петрова, Е.Я.Сергеева, Е.С.Петрова</w:t>
            </w:r>
            <w:r w:rsidRPr="00F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“Театрализованные игры в д/с” Москва “Школьная пресса” 2000г.</w:t>
            </w:r>
          </w:p>
          <w:p w:rsidR="00F95336" w:rsidRPr="00DE39C0" w:rsidRDefault="00F95336" w:rsidP="00DE39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5336" w:rsidTr="00F6648E">
        <w:tc>
          <w:tcPr>
            <w:tcW w:w="1668" w:type="dxa"/>
          </w:tcPr>
          <w:p w:rsidR="00F95336" w:rsidRDefault="00F95336" w:rsidP="00DE39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2126" w:type="dxa"/>
          </w:tcPr>
          <w:p w:rsidR="00F95336" w:rsidRPr="00F95336" w:rsidRDefault="00F95336" w:rsidP="00F953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«Два веселых гуся»</w:t>
            </w:r>
          </w:p>
          <w:p w:rsidR="00F95336" w:rsidRPr="005F1C4A" w:rsidRDefault="00F95336" w:rsidP="00F95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7" w:type="dxa"/>
          </w:tcPr>
          <w:p w:rsidR="00F95336" w:rsidRPr="00F95336" w:rsidRDefault="00F95336" w:rsidP="00F953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 w:rsidRPr="00F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азвить память</w:t>
            </w:r>
            <w:r w:rsidR="0068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физических ощущений; учить </w:t>
            </w:r>
            <w:proofErr w:type="gramStart"/>
            <w:r w:rsidR="0068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</w:t>
            </w:r>
            <w:r w:rsidRPr="00F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68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ционно-выразительно</w:t>
            </w:r>
            <w:proofErr w:type="gramEnd"/>
            <w:r w:rsidRPr="00F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проговаривать фразы; воспитать бережное отношение к окружающему миру; развить </w:t>
            </w:r>
            <w:proofErr w:type="spellStart"/>
            <w:r w:rsidRPr="00F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пантомические</w:t>
            </w:r>
            <w:proofErr w:type="spellEnd"/>
            <w:r w:rsidRPr="00F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навыки.</w:t>
            </w:r>
          </w:p>
          <w:p w:rsidR="00F95336" w:rsidRPr="00F95336" w:rsidRDefault="00F95336" w:rsidP="00F953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Литература:</w:t>
            </w:r>
            <w:r w:rsidRPr="00F953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Т.И.Петрова, Е.Я.Сергеева, Е.С.Петрова. </w:t>
            </w:r>
            <w:r w:rsidRPr="00F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“Театрализованные игры в д/</w:t>
            </w:r>
            <w:proofErr w:type="gramStart"/>
            <w:r w:rsidRPr="00F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F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</w:t>
            </w:r>
            <w:proofErr w:type="gramStart"/>
            <w:r w:rsidRPr="00F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  <w:proofErr w:type="gramEnd"/>
            <w:r w:rsidRPr="00F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“Школьная пресса” 2000 г.</w:t>
            </w:r>
          </w:p>
          <w:p w:rsidR="00F95336" w:rsidRPr="00DE39C0" w:rsidRDefault="00F95336" w:rsidP="00DE39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D777E" w:rsidRDefault="001D777E" w:rsidP="00DE3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04C4" w:rsidRDefault="006404C4" w:rsidP="00DE3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0688" w:rsidRDefault="004D0688" w:rsidP="00F953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0688" w:rsidRDefault="004D0688" w:rsidP="00F953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0688" w:rsidRDefault="004D0688" w:rsidP="00F953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0688" w:rsidRDefault="004D0688" w:rsidP="00F953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0688" w:rsidRDefault="004D0688" w:rsidP="00F953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3DDC" w:rsidRDefault="005A3DDC" w:rsidP="00F953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3DDC" w:rsidRDefault="005A3DDC" w:rsidP="00F953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0688" w:rsidRDefault="004D0688" w:rsidP="00F953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5336" w:rsidRPr="00F95336" w:rsidRDefault="00F95336" w:rsidP="00F953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53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Литература:</w:t>
      </w:r>
    </w:p>
    <w:p w:rsidR="00F95336" w:rsidRPr="00F95336" w:rsidRDefault="00F95336" w:rsidP="00F9533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5336" w:rsidRPr="00F95336" w:rsidRDefault="00F95336" w:rsidP="00F9533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3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Т.И.Петрова, Е.Я.Сергеева, Е.С.Петрова</w:t>
      </w:r>
      <w:proofErr w:type="gramStart"/>
      <w:r w:rsidRPr="00F95336">
        <w:rPr>
          <w:rFonts w:ascii="Times New Roman" w:eastAsia="Times New Roman" w:hAnsi="Times New Roman" w:cs="Times New Roman"/>
          <w:sz w:val="28"/>
          <w:szCs w:val="28"/>
          <w:lang w:eastAsia="ru-RU"/>
        </w:rPr>
        <w:t>“Т</w:t>
      </w:r>
      <w:proofErr w:type="gramEnd"/>
      <w:r w:rsidRPr="00F95336">
        <w:rPr>
          <w:rFonts w:ascii="Times New Roman" w:eastAsia="Times New Roman" w:hAnsi="Times New Roman" w:cs="Times New Roman"/>
          <w:sz w:val="28"/>
          <w:szCs w:val="28"/>
          <w:lang w:eastAsia="ru-RU"/>
        </w:rPr>
        <w:t>еатрализованные игры в д/с” Москва “Школьная пресса” 2000 г.</w:t>
      </w:r>
    </w:p>
    <w:p w:rsidR="00F95336" w:rsidRPr="00F95336" w:rsidRDefault="00F95336" w:rsidP="00F9533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3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М.Д.Маханева</w:t>
      </w:r>
      <w:proofErr w:type="gramStart"/>
      <w:r w:rsidRPr="00F95336">
        <w:rPr>
          <w:rFonts w:ascii="Times New Roman" w:eastAsia="Times New Roman" w:hAnsi="Times New Roman" w:cs="Times New Roman"/>
          <w:sz w:val="28"/>
          <w:szCs w:val="28"/>
          <w:lang w:eastAsia="ru-RU"/>
        </w:rPr>
        <w:t>“Т</w:t>
      </w:r>
      <w:proofErr w:type="gramEnd"/>
      <w:r w:rsidRPr="00F95336">
        <w:rPr>
          <w:rFonts w:ascii="Times New Roman" w:eastAsia="Times New Roman" w:hAnsi="Times New Roman" w:cs="Times New Roman"/>
          <w:sz w:val="28"/>
          <w:szCs w:val="28"/>
          <w:lang w:eastAsia="ru-RU"/>
        </w:rPr>
        <w:t>еатрализованные занятия в д/с” Москва, Творческий центр “Сфера”, 2003 г.</w:t>
      </w:r>
    </w:p>
    <w:p w:rsidR="00F95336" w:rsidRPr="00F95336" w:rsidRDefault="00F95336" w:rsidP="00F9533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3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Т.Н.Караманенко, Ю.Г.Караманенко</w:t>
      </w:r>
      <w:r w:rsidRPr="00F95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“Кукольный театр – дошкольникам” Москва “Просвещение”, 1982 г.</w:t>
      </w:r>
    </w:p>
    <w:p w:rsidR="00F95336" w:rsidRPr="00F95336" w:rsidRDefault="00F95336" w:rsidP="00F9533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3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И.В.Штанько</w:t>
      </w:r>
      <w:proofErr w:type="gramStart"/>
      <w:r w:rsidRPr="00F95336">
        <w:rPr>
          <w:rFonts w:ascii="Times New Roman" w:eastAsia="Times New Roman" w:hAnsi="Times New Roman" w:cs="Times New Roman"/>
          <w:sz w:val="28"/>
          <w:szCs w:val="28"/>
          <w:lang w:eastAsia="ru-RU"/>
        </w:rPr>
        <w:t>“В</w:t>
      </w:r>
      <w:proofErr w:type="gramEnd"/>
      <w:r w:rsidRPr="00F9533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оспитание искусством в д/с” Москва, Творческий центр “сфера”, 2007 г.</w:t>
      </w:r>
    </w:p>
    <w:p w:rsidR="00F95336" w:rsidRPr="00F95336" w:rsidRDefault="00F95336" w:rsidP="00F9533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3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Н.Ф. Сорокина, Л.Г. Милаванович</w:t>
      </w:r>
      <w:r w:rsidRPr="00F95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“Программа Театр – творчество – дети” Москва, 1995 г.</w:t>
      </w:r>
    </w:p>
    <w:p w:rsidR="006404C4" w:rsidRPr="00F95336" w:rsidRDefault="006404C4" w:rsidP="00DE3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04C4" w:rsidRPr="00F95336" w:rsidRDefault="006404C4" w:rsidP="00DE3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04C4" w:rsidRPr="00F95336" w:rsidRDefault="006404C4" w:rsidP="006404C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04C4" w:rsidRDefault="006404C4" w:rsidP="006404C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04C4" w:rsidRDefault="006404C4" w:rsidP="006404C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3EEF" w:rsidRDefault="00473EEF" w:rsidP="005A3DDC">
      <w:pPr>
        <w:pStyle w:val="a3"/>
        <w:rPr>
          <w:sz w:val="28"/>
          <w:szCs w:val="28"/>
        </w:rPr>
      </w:pPr>
    </w:p>
    <w:sectPr w:rsidR="00473EEF" w:rsidSect="00543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4019D"/>
    <w:multiLevelType w:val="multilevel"/>
    <w:tmpl w:val="20B4E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9C1B39"/>
    <w:multiLevelType w:val="multilevel"/>
    <w:tmpl w:val="06809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9F1881"/>
    <w:multiLevelType w:val="multilevel"/>
    <w:tmpl w:val="74BA8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BC2851"/>
    <w:multiLevelType w:val="hybridMultilevel"/>
    <w:tmpl w:val="0792A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81B5F"/>
    <w:multiLevelType w:val="hybridMultilevel"/>
    <w:tmpl w:val="93C42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2B7DE6"/>
    <w:multiLevelType w:val="hybridMultilevel"/>
    <w:tmpl w:val="87E24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177EDE"/>
    <w:multiLevelType w:val="hybridMultilevel"/>
    <w:tmpl w:val="9D80B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A827E4"/>
    <w:multiLevelType w:val="hybridMultilevel"/>
    <w:tmpl w:val="42368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D638E3"/>
    <w:multiLevelType w:val="hybridMultilevel"/>
    <w:tmpl w:val="4EDA720C"/>
    <w:lvl w:ilvl="0" w:tplc="12A21FE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7C00"/>
    <w:rsid w:val="00004055"/>
    <w:rsid w:val="00007C45"/>
    <w:rsid w:val="00037B3C"/>
    <w:rsid w:val="0010069B"/>
    <w:rsid w:val="001D777E"/>
    <w:rsid w:val="001E0E3D"/>
    <w:rsid w:val="0025691B"/>
    <w:rsid w:val="00262791"/>
    <w:rsid w:val="002A6F34"/>
    <w:rsid w:val="00473EEF"/>
    <w:rsid w:val="004D0688"/>
    <w:rsid w:val="00516CF5"/>
    <w:rsid w:val="005270EA"/>
    <w:rsid w:val="00543977"/>
    <w:rsid w:val="005A3DDC"/>
    <w:rsid w:val="005D0FE2"/>
    <w:rsid w:val="005F1C4A"/>
    <w:rsid w:val="006404C4"/>
    <w:rsid w:val="00684140"/>
    <w:rsid w:val="00794C11"/>
    <w:rsid w:val="00820AD2"/>
    <w:rsid w:val="008559B0"/>
    <w:rsid w:val="00A04C15"/>
    <w:rsid w:val="00A347E6"/>
    <w:rsid w:val="00B53E60"/>
    <w:rsid w:val="00C11819"/>
    <w:rsid w:val="00CB632F"/>
    <w:rsid w:val="00CF1B42"/>
    <w:rsid w:val="00CF7C00"/>
    <w:rsid w:val="00DC0A97"/>
    <w:rsid w:val="00DE39C0"/>
    <w:rsid w:val="00DE4654"/>
    <w:rsid w:val="00EF488A"/>
    <w:rsid w:val="00F35BAB"/>
    <w:rsid w:val="00F6648E"/>
    <w:rsid w:val="00F6733E"/>
    <w:rsid w:val="00F75A06"/>
    <w:rsid w:val="00F95336"/>
    <w:rsid w:val="00FB6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F34"/>
    <w:pPr>
      <w:ind w:left="720"/>
      <w:contextualSpacing/>
    </w:pPr>
  </w:style>
  <w:style w:type="table" w:styleId="a4">
    <w:name w:val="Table Grid"/>
    <w:basedOn w:val="a1"/>
    <w:uiPriority w:val="59"/>
    <w:rsid w:val="001D7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F34"/>
    <w:pPr>
      <w:ind w:left="720"/>
      <w:contextualSpacing/>
    </w:pPr>
  </w:style>
  <w:style w:type="table" w:styleId="a4">
    <w:name w:val="Table Grid"/>
    <w:basedOn w:val="a1"/>
    <w:uiPriority w:val="59"/>
    <w:rsid w:val="001D7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s99.ru/6454-podbor-igr-i-igrovogo-oborudovaniya-dlya-strukturnogo-podrazdeleniya-semeynyy-detskiy-sad.html" TargetMode="External"/><Relationship Id="rId18" Type="http://schemas.openxmlformats.org/officeDocument/2006/relationships/hyperlink" Target="http://ds99.ru/74-avtorskaya-razrabotka-vospitanie-muzykoy-formirovanie-muzykalno-emotsionalnoy-kultury-doshkolnikov-v-usloviyakh-territorialno-regionalnoy-otdalennosti.html" TargetMode="External"/><Relationship Id="rId26" Type="http://schemas.openxmlformats.org/officeDocument/2006/relationships/hyperlink" Target="http://ds99.ru/129-aktivizatsiya-tvorcheskogo-myshleniya-metodami-i-priemami-triz.html" TargetMode="External"/><Relationship Id="rId39" Type="http://schemas.openxmlformats.org/officeDocument/2006/relationships/hyperlink" Target="http://ds99.ru/6668-posidelki-pered-rozhdestvom.html" TargetMode="External"/><Relationship Id="rId21" Type="http://schemas.openxmlformats.org/officeDocument/2006/relationships/hyperlink" Target="http://ds99.ru/6896-primernaya-skhema-raspredeleniya-zadach-po-formirovaniyu-umeniy-osushchestvlyat-raznoobraznye-uslovnye-igrovye-deystviya-u-detey-rannego-vozrasta-azy-syuzhetnoy-igry.html" TargetMode="External"/><Relationship Id="rId34" Type="http://schemas.openxmlformats.org/officeDocument/2006/relationships/hyperlink" Target="http://ds99.ru/46-avtorskaya-programma-razvitie-muzykalnodvigatelnykh-sposobnostey-doshkolnikov-posredstvom-priobshcheniya-ikh-k-tantsevalnoy-kulture-severa.html" TargetMode="External"/><Relationship Id="rId42" Type="http://schemas.openxmlformats.org/officeDocument/2006/relationships/hyperlink" Target="http://ds99.ru/8246-raskrytie-tvorcheskikh-sposobnostey-detey-cherez-teatralizovannuyu-deyatelnost.html" TargetMode="External"/><Relationship Id="rId7" Type="http://schemas.openxmlformats.org/officeDocument/2006/relationships/hyperlink" Target="http://ds99.ru/88-avtorskiy-konspekt-spetsialno-organizovannoy-deyatelnosti-po-obzh-s-detmi-45-let--tema-znay-i-soblyuday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ds99.ru/449-vospitanie-gumannogo-otnosheniya-k-prirode-iz-opyta-raboty.html" TargetMode="External"/><Relationship Id="rId29" Type="http://schemas.openxmlformats.org/officeDocument/2006/relationships/hyperlink" Target="http://ds99.ru/22-avtorizirovannaya-programma-kruzhka-yunyy-ritorik-s-elementami-teatralnoy-kultury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s99.ru/7803-razvitie-interesa-k-izucheniyu-prirody-u-detey-sredney-gruppy-detskogo-sada-posredstvom-ekologicheskogo-proekta-osen-raznotsvetnaya.html" TargetMode="External"/><Relationship Id="rId11" Type="http://schemas.openxmlformats.org/officeDocument/2006/relationships/hyperlink" Target="http://ds99.ru/9638-umenie-vladet-soboy.html" TargetMode="External"/><Relationship Id="rId24" Type="http://schemas.openxmlformats.org/officeDocument/2006/relationships/hyperlink" Target="http://ds99.ru/1645-zanyatie-po-teme-emotsii-i-mezhdometiya-dlya-doshkolnikov-56-let.html" TargetMode="External"/><Relationship Id="rId32" Type="http://schemas.openxmlformats.org/officeDocument/2006/relationships/hyperlink" Target="http://ds99.ru/27-avtorskaya-obrazovatelnaya-programma-obuchenie-detey-56-let-i-detey-so-slabymi-muzykalnymi-dannymi-na-bayane-i-akkordione.html" TargetMode="External"/><Relationship Id="rId37" Type="http://schemas.openxmlformats.org/officeDocument/2006/relationships/hyperlink" Target="http://ds99.ru/7938-razvitie-proizvolnosti-u-detey-doshkolnogo-vozrasta-v-podvizhnykh-igrakh-s-pravilami.html" TargetMode="External"/><Relationship Id="rId40" Type="http://schemas.openxmlformats.org/officeDocument/2006/relationships/hyperlink" Target="http://ds99.ru/110-adaptatsiya-rebenka-v-detskom-sadu-v-sotrudnichestve-s-roditelyami.html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ds99.ru/462-vospitanie-interesa-i-lyubvi-k-rodnomu-krayu-v-protsesse-priobshcheniya-starshikh-doshkolnikov-k-traditsionnoy-kulture-narodov-povolzhya.html" TargetMode="External"/><Relationship Id="rId23" Type="http://schemas.openxmlformats.org/officeDocument/2006/relationships/hyperlink" Target="http://ds99.ru/1786-zanyatie-teatralnogo-kruzhka-dlya-detey-starshego-doshkolnogo-vozrasta-1--2--3--4--5--mimikoy-i-zhestami-khotite-v-igry-poigrat-.html" TargetMode="External"/><Relationship Id="rId28" Type="http://schemas.openxmlformats.org/officeDocument/2006/relationships/hyperlink" Target="http://ds99.ru/3793-konspekt-zanyatiya-po-profilaktike-narkozavisimosti-dlya-detey-starshego-doshkolnogo-vozrasta-na-temu-vnimanie--chuzhoy-.html" TargetMode="External"/><Relationship Id="rId36" Type="http://schemas.openxmlformats.org/officeDocument/2006/relationships/hyperlink" Target="http://ds99.ru/369-vliyanie-malykh-folklornykh-zhanrov-na-razvitie-rechi-detey-v-rannem-vozraste.html" TargetMode="External"/><Relationship Id="rId10" Type="http://schemas.openxmlformats.org/officeDocument/2006/relationships/hyperlink" Target="http://ds99.ru/4586-konspekty-podgruppovykh-zanyatiy-po-vospitaniyu-ekologicheskoy-kultury-i-razvitiyu-predstavleniy-ob-okruzhayushchem-mire-i-o-sebe.html" TargetMode="External"/><Relationship Id="rId19" Type="http://schemas.openxmlformats.org/officeDocument/2006/relationships/hyperlink" Target="http://ds99.ru/799-doklad-iz-opyta-raboty-kak-ya-formiruyu-prakticheskie-navyki-i-umeniya-detey-sredstvami-narodno-prikladnogo-iskusstva.html" TargetMode="External"/><Relationship Id="rId31" Type="http://schemas.openxmlformats.org/officeDocument/2006/relationships/hyperlink" Target="http://ds99.ru/613-gruppovoy-igrovoy-seans-v-sluzhbe-ranney-pomoshchi-zima--uchimsya-igrat.html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s99.ru/5540-normativno-pravovaya-baza-rukovoditelya-dou-po-sozdaniyu-usloviy-dlya-vyravnivaniya-startovykh-vozmozhnostey-pri-podgotovke-detey-k-shkole.html" TargetMode="External"/><Relationship Id="rId14" Type="http://schemas.openxmlformats.org/officeDocument/2006/relationships/hyperlink" Target="http://ds99.ru/5534-novye-podkhody-pri-razvitii-u-detey-svyaznoy-monologicheskoy-rechi--ili-razvitie-u-detey-naglyadnykh-form-simvolizatsii.html" TargetMode="External"/><Relationship Id="rId22" Type="http://schemas.openxmlformats.org/officeDocument/2006/relationships/hyperlink" Target="http://ds99.ru/6994-programma-formirovanie-umeniya-plavat-na-osnove-uskorennoy-metodiki-obucheniya-v-usloviyakh-kolskogo-severa.html" TargetMode="External"/><Relationship Id="rId27" Type="http://schemas.openxmlformats.org/officeDocument/2006/relationships/hyperlink" Target="http://ds99.ru/259-vvodnyy-urok-v-gostyakh-u-skazki-v-teatre-kukol-dlya-detey-56-let.html" TargetMode="External"/><Relationship Id="rId30" Type="http://schemas.openxmlformats.org/officeDocument/2006/relationships/hyperlink" Target="http://ds99.ru/2914-ispolzovanie-tantsevalnykh-dvizheniy-na-fizkulturnykh-zanyatiyakh-starshikh-doshkolnikov.html" TargetMode="External"/><Relationship Id="rId35" Type="http://schemas.openxmlformats.org/officeDocument/2006/relationships/hyperlink" Target="http://ds99.ru/663-den-svobody-igry-i-samostoyatelnosti-kak-forma-raboty-s-detmi--roditelyami-i-pedagogami.html" TargetMode="External"/><Relationship Id="rId43" Type="http://schemas.openxmlformats.org/officeDocument/2006/relationships/hyperlink" Target="http://ds99.ru/8-lets-play-and-have-a-talk-urok-angliyskogo-yazyka-v-gruppe-detey-doshkolnogo-vozrasta.html" TargetMode="External"/><Relationship Id="rId8" Type="http://schemas.openxmlformats.org/officeDocument/2006/relationships/hyperlink" Target="http://ds99.ru/2338-integrirovannoe-zanyatie-konstruirovanie-iz-bumagi---razvitie-rechi-sozdanie-knizhki-so-skazkoy-teremok.html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ds99.ru/1786-zanyatie-teatralnogo-kruzhka-dlya-detey-starshego-doshkolnogo-vozrasta-1--2--3--4--5--mimikoy-i-zhestami-khotite-v-igry-poigrat-.html" TargetMode="External"/><Relationship Id="rId17" Type="http://schemas.openxmlformats.org/officeDocument/2006/relationships/hyperlink" Target="http://ds99.ru/8472-sdelaem-kuklam-busy-ruchnoy-trud.html" TargetMode="External"/><Relationship Id="rId25" Type="http://schemas.openxmlformats.org/officeDocument/2006/relationships/hyperlink" Target="http://ds99.ru/43-avtorskaya-programma-oznakomlenie-detey-s-rodnym-kraem.html" TargetMode="External"/><Relationship Id="rId33" Type="http://schemas.openxmlformats.org/officeDocument/2006/relationships/hyperlink" Target="http://ds99.ru/5092-metodicheskie-rekomendatsii-po-obucheniyu-detey-igre-na-detskikh-shumovykh-muzykalnykh-instrumentakh.html" TargetMode="External"/><Relationship Id="rId38" Type="http://schemas.openxmlformats.org/officeDocument/2006/relationships/hyperlink" Target="http://ds99.ru/77-avtorskaya-razrabotka-zanyatiya-dlya-detey-starshey-gruppy-po-razvitie-rechi-posuda.html" TargetMode="External"/><Relationship Id="rId20" Type="http://schemas.openxmlformats.org/officeDocument/2006/relationships/hyperlink" Target="http://ds99.ru/8584-sistema-nablyudeniya-za-razvitiem-vospitannikov-v-studii-garmoniya.html" TargetMode="External"/><Relationship Id="rId41" Type="http://schemas.openxmlformats.org/officeDocument/2006/relationships/hyperlink" Target="http://ds99.ru/49-avtorskaya-programma-teatralnaya-deyatelnost-kak-sredstvo-korrektsii-rechevykh-narusheniy-v-usloviyakh-detskogo-sad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12</Pages>
  <Words>3538</Words>
  <Characters>20170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Пользователь</cp:lastModifiedBy>
  <cp:revision>20</cp:revision>
  <cp:lastPrinted>2015-10-22T05:49:00Z</cp:lastPrinted>
  <dcterms:created xsi:type="dcterms:W3CDTF">2014-07-10T03:41:00Z</dcterms:created>
  <dcterms:modified xsi:type="dcterms:W3CDTF">2016-09-25T02:36:00Z</dcterms:modified>
</cp:coreProperties>
</file>