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8E3" w:rsidRDefault="004109C3" w:rsidP="004109C3">
      <w:pPr>
        <w:ind w:hanging="851"/>
      </w:pPr>
      <w:r>
        <w:t>Конспект непосредственно образовательной деятельности «Чудеса нам дарит осень» в старшей группе.</w:t>
      </w:r>
    </w:p>
    <w:p w:rsidR="004109C3" w:rsidRDefault="004109C3" w:rsidP="004109C3">
      <w:pPr>
        <w:ind w:hanging="851"/>
      </w:pPr>
      <w:r>
        <w:t>Автор: Попова Вера Викторовна, воспитатель МБДОУ «Листвянский Детский Сад».</w:t>
      </w:r>
    </w:p>
    <w:p w:rsidR="004109C3" w:rsidRDefault="004109C3" w:rsidP="004109C3">
      <w:pPr>
        <w:ind w:left="-851"/>
      </w:pPr>
      <w:r>
        <w:t>Виды детской деятельности: игровая, коммуникативная, познавательно – исследовательская, изобразительная, восприятие художественной литературы и фольклора.</w:t>
      </w:r>
    </w:p>
    <w:p w:rsidR="004109C3" w:rsidRDefault="004109C3" w:rsidP="004109C3">
      <w:pPr>
        <w:ind w:hanging="851"/>
      </w:pPr>
      <w:r>
        <w:t xml:space="preserve">Цели: </w:t>
      </w:r>
    </w:p>
    <w:p w:rsidR="004109C3" w:rsidRDefault="004109C3" w:rsidP="004109C3">
      <w:pPr>
        <w:ind w:hanging="851"/>
      </w:pPr>
      <w:r>
        <w:t>1) Способствовать развитию творческих способностей детей.</w:t>
      </w:r>
    </w:p>
    <w:p w:rsidR="004109C3" w:rsidRDefault="004109C3" w:rsidP="004109C3">
      <w:pPr>
        <w:ind w:hanging="851"/>
      </w:pPr>
      <w:r>
        <w:t>2) Воспитывать любовь к родной природе.</w:t>
      </w:r>
    </w:p>
    <w:p w:rsidR="004109C3" w:rsidRDefault="004109C3" w:rsidP="004109C3">
      <w:pPr>
        <w:ind w:hanging="851"/>
      </w:pPr>
      <w:r>
        <w:t>3) Формировать умение анализировать признаки осени.</w:t>
      </w:r>
    </w:p>
    <w:p w:rsidR="004109C3" w:rsidRDefault="004109C3" w:rsidP="004109C3">
      <w:pPr>
        <w:ind w:hanging="851"/>
      </w:pPr>
      <w:r>
        <w:t>4) Развивать устную речь.</w:t>
      </w:r>
    </w:p>
    <w:p w:rsidR="004109C3" w:rsidRDefault="004109C3" w:rsidP="004109C3">
      <w:pPr>
        <w:ind w:left="-851"/>
      </w:pPr>
      <w:r>
        <w:t>5) Вызвать интерес к собственной руке, познакомить с возможностью создания образов на основе одинаковых элементов.</w:t>
      </w:r>
    </w:p>
    <w:p w:rsidR="004109C3" w:rsidRDefault="004109C3" w:rsidP="004109C3">
      <w:pPr>
        <w:ind w:left="-851"/>
      </w:pPr>
      <w:r>
        <w:t xml:space="preserve">Материалы и оборудование: сюжетные картинки с изображением времён года, книги по художественной литературе об осени, краски гуашь, кисть для рисования, большой ватман белой бумаги, </w:t>
      </w:r>
      <w:r>
        <w:rPr>
          <w:lang w:val="en-US"/>
        </w:rPr>
        <w:t>CD</w:t>
      </w:r>
      <w:r w:rsidRPr="004109C3">
        <w:t xml:space="preserve"> </w:t>
      </w:r>
      <w:r>
        <w:t>диск с записью «Времена года», П.И. Чайковского.</w:t>
      </w:r>
    </w:p>
    <w:p w:rsidR="004109C3" w:rsidRDefault="004109C3" w:rsidP="004109C3">
      <w:pPr>
        <w:ind w:left="-851"/>
      </w:pPr>
      <w:r>
        <w:t>Предварительная работа: чтение худ</w:t>
      </w:r>
      <w:proofErr w:type="gramStart"/>
      <w:r>
        <w:t>.</w:t>
      </w:r>
      <w:proofErr w:type="gramEnd"/>
      <w:r>
        <w:t xml:space="preserve"> </w:t>
      </w:r>
      <w:proofErr w:type="gramStart"/>
      <w:r>
        <w:t>л</w:t>
      </w:r>
      <w:proofErr w:type="gramEnd"/>
      <w:r>
        <w:t>итературы,  прогулка в парк, заучивание стихов и чтение загадок.</w:t>
      </w:r>
    </w:p>
    <w:p w:rsidR="004109C3" w:rsidRDefault="006D6428" w:rsidP="006D6428">
      <w:pPr>
        <w:ind w:left="-851"/>
        <w:jc w:val="center"/>
      </w:pPr>
      <w:r>
        <w:t>Содержание организационной деятельности детей.</w:t>
      </w:r>
    </w:p>
    <w:p w:rsidR="006D6428" w:rsidRDefault="006D6428" w:rsidP="006D6428">
      <w:pPr>
        <w:spacing w:line="240" w:lineRule="auto"/>
        <w:ind w:left="-851"/>
      </w:pPr>
      <w:r>
        <w:t>Воспитатель показывает веточку рябины.</w:t>
      </w:r>
    </w:p>
    <w:p w:rsidR="006D6428" w:rsidRDefault="006D6428" w:rsidP="006D6428">
      <w:pPr>
        <w:spacing w:line="240" w:lineRule="auto"/>
        <w:ind w:left="-851"/>
      </w:pPr>
      <w:r>
        <w:t xml:space="preserve">- Ребята, передавая веточку рябины по кругу, рассмотрите её. Какое время года </w:t>
      </w:r>
      <w:r w:rsidR="003310AA">
        <w:t xml:space="preserve">она нам напоминает? </w:t>
      </w:r>
      <w:r>
        <w:t>(ответы детей: осень)</w:t>
      </w:r>
    </w:p>
    <w:p w:rsidR="006D6428" w:rsidRDefault="006D6428" w:rsidP="006D6428">
      <w:pPr>
        <w:spacing w:line="240" w:lineRule="auto"/>
        <w:ind w:left="-851"/>
      </w:pPr>
      <w:r>
        <w:t>Воспитатель читает стихотворение З. Федоровской «Осень».</w:t>
      </w:r>
    </w:p>
    <w:p w:rsidR="006D6428" w:rsidRDefault="006D6428" w:rsidP="006D6428">
      <w:pPr>
        <w:spacing w:line="240" w:lineRule="auto"/>
        <w:ind w:left="-851"/>
      </w:pPr>
      <w:r>
        <w:t>Осень на опушке краски разводила,</w:t>
      </w:r>
    </w:p>
    <w:p w:rsidR="006D6428" w:rsidRDefault="006D6428" w:rsidP="006D6428">
      <w:pPr>
        <w:spacing w:line="240" w:lineRule="auto"/>
        <w:ind w:left="-851"/>
      </w:pPr>
      <w:r>
        <w:t>По листве тихонько кистью проводила.</w:t>
      </w:r>
    </w:p>
    <w:p w:rsidR="006D6428" w:rsidRDefault="006D6428" w:rsidP="006D6428">
      <w:pPr>
        <w:spacing w:line="240" w:lineRule="auto"/>
        <w:ind w:left="-851"/>
      </w:pPr>
      <w:r>
        <w:t xml:space="preserve">Пожелтел </w:t>
      </w:r>
      <w:proofErr w:type="gramStart"/>
      <w:r>
        <w:t>орешник</w:t>
      </w:r>
      <w:proofErr w:type="gramEnd"/>
      <w:r>
        <w:t xml:space="preserve"> и зардели клёны</w:t>
      </w:r>
    </w:p>
    <w:p w:rsidR="006D6428" w:rsidRDefault="006D6428" w:rsidP="006D6428">
      <w:pPr>
        <w:spacing w:line="240" w:lineRule="auto"/>
        <w:ind w:left="-851"/>
      </w:pPr>
      <w:r>
        <w:t>В пурпуре осины, только дуб зелёный.</w:t>
      </w:r>
    </w:p>
    <w:p w:rsidR="006D6428" w:rsidRDefault="006D6428" w:rsidP="006D6428">
      <w:pPr>
        <w:spacing w:line="240" w:lineRule="auto"/>
        <w:ind w:left="-851"/>
      </w:pPr>
      <w:r>
        <w:t>Утешает осень: «Не жалейте лета</w:t>
      </w:r>
      <w:r w:rsidR="003524C6">
        <w:t>,</w:t>
      </w:r>
    </w:p>
    <w:p w:rsidR="006D6428" w:rsidRDefault="006D6428" w:rsidP="006D6428">
      <w:pPr>
        <w:spacing w:line="240" w:lineRule="auto"/>
        <w:ind w:left="-851"/>
      </w:pPr>
      <w:r>
        <w:t>Посмотрите, роща золотом одета».</w:t>
      </w:r>
    </w:p>
    <w:p w:rsidR="006D6428" w:rsidRDefault="006D6428" w:rsidP="006D6428">
      <w:pPr>
        <w:spacing w:line="240" w:lineRule="auto"/>
        <w:ind w:left="-851"/>
      </w:pPr>
      <w:r>
        <w:t xml:space="preserve">Воспитатель: </w:t>
      </w:r>
    </w:p>
    <w:p w:rsidR="006D6428" w:rsidRDefault="006D6428" w:rsidP="006D6428">
      <w:pPr>
        <w:spacing w:line="240" w:lineRule="auto"/>
        <w:ind w:left="-851"/>
      </w:pPr>
      <w:r>
        <w:t>-Ребята, я прочитал</w:t>
      </w:r>
      <w:r w:rsidR="003310AA">
        <w:t>а стихотворение и хочу поговорить о нём.</w:t>
      </w:r>
    </w:p>
    <w:p w:rsidR="003310AA" w:rsidRDefault="006D6428" w:rsidP="003310AA">
      <w:pPr>
        <w:spacing w:line="240" w:lineRule="auto"/>
        <w:ind w:left="-851"/>
      </w:pPr>
      <w:r>
        <w:t xml:space="preserve">Воспитатель задаёт детям </w:t>
      </w:r>
      <w:proofErr w:type="gramStart"/>
      <w:r>
        <w:t>вопросы</w:t>
      </w:r>
      <w:proofErr w:type="gramEnd"/>
      <w:r>
        <w:t>: о каком времени года говорится в стихотворении</w:t>
      </w:r>
      <w:r w:rsidR="003310AA">
        <w:t>, в какие цвета окрасила осень деревья?  (Дети отвечают).</w:t>
      </w:r>
    </w:p>
    <w:p w:rsidR="003310AA" w:rsidRDefault="003310AA" w:rsidP="003310AA">
      <w:pPr>
        <w:spacing w:line="240" w:lineRule="auto"/>
        <w:ind w:left="-851"/>
      </w:pPr>
      <w:r>
        <w:t xml:space="preserve"> - А сейчас мы поиграем в игру </w:t>
      </w:r>
      <w:r w:rsidR="003524C6">
        <w:t xml:space="preserve">«Листопад». </w:t>
      </w:r>
      <w:r>
        <w:t>(</w:t>
      </w:r>
      <w:r w:rsidR="003524C6">
        <w:t xml:space="preserve"> </w:t>
      </w:r>
      <w:r>
        <w:t xml:space="preserve">Дети выбирают листья и объединяют </w:t>
      </w:r>
      <w:r w:rsidR="003524C6">
        <w:t xml:space="preserve">их </w:t>
      </w:r>
      <w:r>
        <w:t xml:space="preserve">в группы по цвету: жёлтый, красный, оранжевый) </w:t>
      </w:r>
    </w:p>
    <w:p w:rsidR="003310AA" w:rsidRDefault="003310AA" w:rsidP="006D6428">
      <w:pPr>
        <w:ind w:left="-851"/>
      </w:pPr>
    </w:p>
    <w:p w:rsidR="003310AA" w:rsidRDefault="003310AA" w:rsidP="003310AA">
      <w:pPr>
        <w:ind w:left="-851"/>
      </w:pPr>
      <w:r>
        <w:lastRenderedPageBreak/>
        <w:t xml:space="preserve">Воспитатель задаёт вопросы: </w:t>
      </w:r>
    </w:p>
    <w:p w:rsidR="003310AA" w:rsidRDefault="003310AA" w:rsidP="003310AA">
      <w:pPr>
        <w:ind w:left="-851"/>
      </w:pPr>
      <w:r>
        <w:t xml:space="preserve">Как называется лес из берёз? </w:t>
      </w:r>
      <w:r w:rsidR="003524C6">
        <w:t>(</w:t>
      </w:r>
      <w:r>
        <w:t>берёзовый)</w:t>
      </w:r>
    </w:p>
    <w:p w:rsidR="003310AA" w:rsidRDefault="003310AA" w:rsidP="003310AA">
      <w:pPr>
        <w:ind w:left="-851"/>
      </w:pPr>
      <w:r>
        <w:t>Как называется лес из осин? (осиновый)</w:t>
      </w:r>
    </w:p>
    <w:p w:rsidR="003310AA" w:rsidRDefault="003310AA" w:rsidP="003310AA">
      <w:pPr>
        <w:ind w:left="-851"/>
      </w:pPr>
      <w:r>
        <w:t>Как называется лес из клёнов?</w:t>
      </w:r>
      <w:r w:rsidR="003524C6">
        <w:t xml:space="preserve"> (</w:t>
      </w:r>
      <w:r>
        <w:t>кленовый)</w:t>
      </w:r>
    </w:p>
    <w:p w:rsidR="003310AA" w:rsidRDefault="003310AA" w:rsidP="003310AA">
      <w:pPr>
        <w:ind w:left="-851"/>
      </w:pPr>
      <w:r>
        <w:t xml:space="preserve">Как называется лес из сосен?  </w:t>
      </w:r>
      <w:r w:rsidR="003524C6">
        <w:t>(с</w:t>
      </w:r>
      <w:r>
        <w:t xml:space="preserve">основый) </w:t>
      </w:r>
    </w:p>
    <w:p w:rsidR="003310AA" w:rsidRDefault="003310AA" w:rsidP="003310AA">
      <w:pPr>
        <w:ind w:left="-851"/>
      </w:pPr>
      <w:r>
        <w:t>Воспитатель:</w:t>
      </w:r>
    </w:p>
    <w:p w:rsidR="003310AA" w:rsidRDefault="003310AA" w:rsidP="003310AA">
      <w:pPr>
        <w:ind w:left="-851"/>
      </w:pPr>
      <w:proofErr w:type="gramStart"/>
      <w:r>
        <w:t>-</w:t>
      </w:r>
      <w:r w:rsidR="003524C6">
        <w:t xml:space="preserve"> </w:t>
      </w:r>
      <w:r>
        <w:t xml:space="preserve">Если я покажу сосну, танцуют дети с жёлтыми листьями, если берёзу, с красными листьями, если клён, с оранжевыми. </w:t>
      </w:r>
      <w:r w:rsidR="003524C6">
        <w:t xml:space="preserve"> </w:t>
      </w:r>
      <w:proofErr w:type="gramEnd"/>
    </w:p>
    <w:p w:rsidR="003524C6" w:rsidRDefault="003524C6" w:rsidP="003310AA">
      <w:pPr>
        <w:ind w:left="-851"/>
      </w:pPr>
      <w:r>
        <w:t>Звучит музыка «Времена года» П.И. Чайковского, дети танцуют.</w:t>
      </w:r>
    </w:p>
    <w:p w:rsidR="003524C6" w:rsidRDefault="003524C6" w:rsidP="003310AA">
      <w:pPr>
        <w:ind w:left="-851"/>
      </w:pPr>
      <w:r>
        <w:t>- А теперь послушайте стихотворение В. Авдиенко «Осень».</w:t>
      </w:r>
    </w:p>
    <w:p w:rsidR="003524C6" w:rsidRDefault="003524C6" w:rsidP="003310AA">
      <w:pPr>
        <w:ind w:left="-851"/>
      </w:pPr>
      <w:r>
        <w:t>Ходит осень по дорожке</w:t>
      </w:r>
    </w:p>
    <w:p w:rsidR="003524C6" w:rsidRDefault="003524C6" w:rsidP="003310AA">
      <w:pPr>
        <w:ind w:left="-851"/>
      </w:pPr>
      <w:r>
        <w:t>Промочила в лужах ножки.</w:t>
      </w:r>
    </w:p>
    <w:p w:rsidR="003524C6" w:rsidRDefault="003524C6" w:rsidP="003310AA">
      <w:pPr>
        <w:ind w:left="-851"/>
      </w:pPr>
      <w:r>
        <w:t>Льют дожди, и нет просвета,</w:t>
      </w:r>
    </w:p>
    <w:p w:rsidR="003524C6" w:rsidRDefault="003524C6" w:rsidP="003310AA">
      <w:pPr>
        <w:ind w:left="-851"/>
      </w:pPr>
      <w:r>
        <w:t>Затерялось где-то лето.</w:t>
      </w:r>
    </w:p>
    <w:p w:rsidR="003524C6" w:rsidRDefault="003524C6" w:rsidP="003310AA">
      <w:pPr>
        <w:ind w:left="-851"/>
      </w:pPr>
      <w:r>
        <w:t>Ходит осень, бродит осень,</w:t>
      </w:r>
    </w:p>
    <w:p w:rsidR="003524C6" w:rsidRDefault="003524C6" w:rsidP="003310AA">
      <w:pPr>
        <w:ind w:left="-851"/>
      </w:pPr>
      <w:r>
        <w:t>Ветер с клёна листья сбросил.</w:t>
      </w:r>
    </w:p>
    <w:p w:rsidR="003524C6" w:rsidRDefault="003524C6" w:rsidP="003310AA">
      <w:pPr>
        <w:ind w:left="-851"/>
      </w:pPr>
      <w:r>
        <w:t>Под ногами коврик новый</w:t>
      </w:r>
    </w:p>
    <w:p w:rsidR="003524C6" w:rsidRDefault="003524C6" w:rsidP="003310AA">
      <w:pPr>
        <w:ind w:left="-851"/>
      </w:pPr>
      <w:r>
        <w:t>Желто – розовый, кленовый.</w:t>
      </w:r>
    </w:p>
    <w:p w:rsidR="003310AA" w:rsidRDefault="00565527" w:rsidP="003310AA">
      <w:pPr>
        <w:ind w:left="-851"/>
      </w:pPr>
      <w:r>
        <w:t>Подвижная игра с детьми «Капли дождя».</w:t>
      </w:r>
    </w:p>
    <w:p w:rsidR="00565527" w:rsidRDefault="00565527" w:rsidP="003310AA">
      <w:pPr>
        <w:ind w:left="-851"/>
      </w:pPr>
      <w:r>
        <w:t>Капля раз, (прыжок на носочках, руки на поясе)</w:t>
      </w:r>
    </w:p>
    <w:p w:rsidR="00565527" w:rsidRDefault="00565527" w:rsidP="003310AA">
      <w:pPr>
        <w:ind w:left="-851"/>
      </w:pPr>
      <w:r>
        <w:t>Капля два, (прыжок на носочках, руки на поясе)</w:t>
      </w:r>
    </w:p>
    <w:p w:rsidR="00565527" w:rsidRDefault="00565527" w:rsidP="003310AA">
      <w:pPr>
        <w:ind w:left="-851"/>
      </w:pPr>
      <w:r>
        <w:t xml:space="preserve">Очень медленно </w:t>
      </w:r>
      <w:proofErr w:type="gramStart"/>
      <w:r>
        <w:t>сперва</w:t>
      </w:r>
      <w:proofErr w:type="gramEnd"/>
      <w:r>
        <w:t xml:space="preserve"> (4 прыжка на носочках, руки на поясе)</w:t>
      </w:r>
    </w:p>
    <w:p w:rsidR="00565527" w:rsidRDefault="00565527" w:rsidP="003310AA">
      <w:pPr>
        <w:ind w:left="-851"/>
      </w:pPr>
      <w:r>
        <w:t>А потом, потом - потом (8 прыжков на носочках, руки на поясе)</w:t>
      </w:r>
    </w:p>
    <w:p w:rsidR="00565527" w:rsidRDefault="00565527" w:rsidP="003310AA">
      <w:pPr>
        <w:ind w:left="-851"/>
      </w:pPr>
      <w:r>
        <w:t>Всё бегом, бегом – бегом</w:t>
      </w:r>
    </w:p>
    <w:p w:rsidR="00565527" w:rsidRDefault="00565527" w:rsidP="003310AA">
      <w:pPr>
        <w:ind w:left="-851"/>
      </w:pPr>
      <w:r>
        <w:t>Мы зонты свои раскрыли, (развести руки в стороны)</w:t>
      </w:r>
    </w:p>
    <w:p w:rsidR="00565527" w:rsidRDefault="00565527" w:rsidP="003310AA">
      <w:pPr>
        <w:ind w:left="-851"/>
      </w:pPr>
      <w:r>
        <w:t>От дождя себя укрыли (сомкнуть руки над головой полукругом)</w:t>
      </w:r>
    </w:p>
    <w:p w:rsidR="00565527" w:rsidRDefault="00565527" w:rsidP="003310AA">
      <w:pPr>
        <w:ind w:left="-851"/>
      </w:pPr>
      <w:r>
        <w:t>Воспитатель:</w:t>
      </w:r>
    </w:p>
    <w:p w:rsidR="00565527" w:rsidRDefault="00565527" w:rsidP="00565527">
      <w:pPr>
        <w:ind w:left="-851"/>
      </w:pPr>
      <w:r>
        <w:t xml:space="preserve">- Дождь прошёл. Выглянуло солнышко. Присаживайтесь на лесную полянку. Сегодня мы нарисуем листочки, но рисовать красками мы не будем. Рисовать будем руками. </w:t>
      </w:r>
    </w:p>
    <w:p w:rsidR="00565527" w:rsidRDefault="00565527" w:rsidP="00565527">
      <w:pPr>
        <w:ind w:left="-851"/>
      </w:pPr>
      <w:r>
        <w:lastRenderedPageBreak/>
        <w:t xml:space="preserve">- Мы будем раскрашивать свои ладошки гуашевыми разноцветными </w:t>
      </w:r>
      <w:proofErr w:type="gramStart"/>
      <w:r>
        <w:t>красками</w:t>
      </w:r>
      <w:proofErr w:type="gramEnd"/>
      <w:r>
        <w:t xml:space="preserve"> и прикладывать их на большой лист. ( Воспитатель опускает свою ладонь в разведённую краску и прикладывает её с расставленными пальцами к листу бумаги</w:t>
      </w:r>
      <w:r w:rsidR="00D03392">
        <w:t>, размещённому на мольберте; затем предлагает и детям перенести «Ручки» на лист белой бумаги).</w:t>
      </w:r>
    </w:p>
    <w:p w:rsidR="00D03392" w:rsidRDefault="00D03392" w:rsidP="00565527">
      <w:pPr>
        <w:ind w:left="-851"/>
      </w:pPr>
      <w:r>
        <w:t>Воспитатель:</w:t>
      </w:r>
    </w:p>
    <w:p w:rsidR="00D03392" w:rsidRDefault="00D03392" w:rsidP="00565527">
      <w:pPr>
        <w:ind w:left="-851"/>
      </w:pPr>
      <w:r>
        <w:t xml:space="preserve">- Замечательно! Вот какой у нас получился осенний разноцветный ковёр на полянке. Молодцы! Наше занятие подошло к концу. </w:t>
      </w:r>
      <w:bookmarkStart w:id="0" w:name="_GoBack"/>
      <w:bookmarkEnd w:id="0"/>
    </w:p>
    <w:p w:rsidR="003310AA" w:rsidRPr="004109C3" w:rsidRDefault="003310AA" w:rsidP="006D6428">
      <w:pPr>
        <w:ind w:left="-851"/>
      </w:pPr>
    </w:p>
    <w:sectPr w:rsidR="003310AA" w:rsidRPr="0041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8A4"/>
    <w:rsid w:val="003310AA"/>
    <w:rsid w:val="003524C6"/>
    <w:rsid w:val="004109C3"/>
    <w:rsid w:val="00565527"/>
    <w:rsid w:val="006D6428"/>
    <w:rsid w:val="00D03392"/>
    <w:rsid w:val="00D328E3"/>
    <w:rsid w:val="00F4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2</cp:revision>
  <dcterms:created xsi:type="dcterms:W3CDTF">2016-09-13T16:56:00Z</dcterms:created>
  <dcterms:modified xsi:type="dcterms:W3CDTF">2016-09-13T17:54:00Z</dcterms:modified>
</cp:coreProperties>
</file>