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651" w:rsidRDefault="00C01651" w:rsidP="00C01651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</w:p>
    <w:p w:rsidR="00C01651" w:rsidRPr="001C2ADB" w:rsidRDefault="00C01651" w:rsidP="00C01651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  <w:r w:rsidRPr="001C2ADB">
        <w:rPr>
          <w:rFonts w:ascii="Times New Roman" w:hAnsi="Times New Roman"/>
          <w:sz w:val="28"/>
          <w:szCs w:val="28"/>
        </w:rPr>
        <w:t>Министерство образования и науки Самарской области</w:t>
      </w:r>
    </w:p>
    <w:p w:rsidR="00C01651" w:rsidRPr="001C2ADB" w:rsidRDefault="00C01651" w:rsidP="00C01651">
      <w:pPr>
        <w:pStyle w:val="a4"/>
        <w:ind w:left="0"/>
        <w:jc w:val="center"/>
        <w:rPr>
          <w:rFonts w:ascii="Times New Roman" w:hAnsi="Times New Roman"/>
          <w:sz w:val="28"/>
          <w:szCs w:val="28"/>
        </w:rPr>
      </w:pPr>
      <w:r w:rsidRPr="00FA1A8E">
        <w:rPr>
          <w:rFonts w:ascii="Times New Roman" w:hAnsi="Times New Roman"/>
          <w:sz w:val="28"/>
          <w:szCs w:val="28"/>
        </w:rPr>
        <w:t xml:space="preserve">ГБПОУ </w:t>
      </w:r>
      <w:r w:rsidRPr="001C2ADB">
        <w:rPr>
          <w:rFonts w:ascii="Times New Roman" w:hAnsi="Times New Roman"/>
          <w:sz w:val="28"/>
          <w:szCs w:val="28"/>
        </w:rPr>
        <w:t>«Самарский энергетический колледж»</w:t>
      </w:r>
    </w:p>
    <w:p w:rsidR="00C01651" w:rsidRPr="001C2ADB" w:rsidRDefault="00C01651" w:rsidP="00C016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01651" w:rsidRPr="001C2ADB" w:rsidRDefault="00C01651" w:rsidP="00C01651">
      <w:pPr>
        <w:jc w:val="center"/>
        <w:rPr>
          <w:sz w:val="28"/>
          <w:szCs w:val="28"/>
        </w:rPr>
      </w:pPr>
    </w:p>
    <w:p w:rsidR="00C01651" w:rsidRPr="001C2ADB" w:rsidRDefault="00C01651" w:rsidP="00C01651">
      <w:pPr>
        <w:jc w:val="center"/>
        <w:rPr>
          <w:sz w:val="28"/>
          <w:szCs w:val="28"/>
        </w:rPr>
      </w:pPr>
    </w:p>
    <w:p w:rsidR="00C01651" w:rsidRPr="001C2ADB" w:rsidRDefault="00C01651" w:rsidP="00C01651">
      <w:pPr>
        <w:ind w:firstLine="360"/>
        <w:rPr>
          <w:sz w:val="28"/>
          <w:szCs w:val="28"/>
        </w:rPr>
      </w:pPr>
    </w:p>
    <w:p w:rsidR="00C01651" w:rsidRPr="001C2ADB" w:rsidRDefault="00C01651" w:rsidP="00C01651">
      <w:pPr>
        <w:ind w:firstLine="360"/>
        <w:rPr>
          <w:sz w:val="28"/>
          <w:szCs w:val="28"/>
        </w:rPr>
      </w:pPr>
    </w:p>
    <w:p w:rsidR="00C01651" w:rsidRPr="001C2ADB" w:rsidRDefault="00C01651" w:rsidP="00C01651">
      <w:pPr>
        <w:ind w:firstLine="360"/>
        <w:rPr>
          <w:sz w:val="28"/>
          <w:szCs w:val="28"/>
        </w:rPr>
      </w:pPr>
    </w:p>
    <w:p w:rsidR="00C01651" w:rsidRPr="00C46B3A" w:rsidRDefault="00C01651" w:rsidP="00C01651">
      <w:pPr>
        <w:ind w:firstLine="360"/>
        <w:jc w:val="center"/>
        <w:rPr>
          <w:b/>
          <w:sz w:val="32"/>
          <w:szCs w:val="32"/>
        </w:rPr>
      </w:pPr>
      <w:r w:rsidRPr="00C46B3A">
        <w:rPr>
          <w:b/>
          <w:sz w:val="32"/>
          <w:szCs w:val="32"/>
        </w:rPr>
        <w:t>Комплект тестовых заданий</w:t>
      </w:r>
    </w:p>
    <w:p w:rsidR="00C01651" w:rsidRPr="00C46B3A" w:rsidRDefault="00C01651" w:rsidP="00C01651">
      <w:pPr>
        <w:ind w:firstLine="360"/>
        <w:jc w:val="center"/>
        <w:rPr>
          <w:b/>
          <w:sz w:val="32"/>
          <w:szCs w:val="32"/>
        </w:rPr>
      </w:pPr>
      <w:r w:rsidRPr="00C46B3A">
        <w:rPr>
          <w:b/>
          <w:sz w:val="32"/>
          <w:szCs w:val="32"/>
        </w:rPr>
        <w:t>по дисциплине "Метрология, стандартизация и сертификация»</w:t>
      </w:r>
    </w:p>
    <w:p w:rsidR="00C01651" w:rsidRPr="00C46B3A" w:rsidRDefault="00C01651" w:rsidP="00C01651">
      <w:pPr>
        <w:ind w:firstLine="360"/>
        <w:rPr>
          <w:sz w:val="32"/>
          <w:szCs w:val="32"/>
        </w:rPr>
      </w:pPr>
    </w:p>
    <w:p w:rsidR="00C01651" w:rsidRPr="00C46B3A" w:rsidRDefault="00C01651" w:rsidP="00C01651">
      <w:pPr>
        <w:ind w:firstLine="360"/>
        <w:rPr>
          <w:sz w:val="28"/>
          <w:szCs w:val="28"/>
        </w:rPr>
      </w:pPr>
      <w:r w:rsidRPr="00C46B3A">
        <w:rPr>
          <w:sz w:val="28"/>
          <w:szCs w:val="28"/>
        </w:rPr>
        <w:t xml:space="preserve">специальностей СПО: </w:t>
      </w:r>
    </w:p>
    <w:p w:rsidR="00C01651" w:rsidRDefault="00C01651" w:rsidP="00C01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2ADB">
        <w:rPr>
          <w:sz w:val="28"/>
          <w:szCs w:val="28"/>
        </w:rPr>
        <w:t xml:space="preserve">120101 Прикладная </w:t>
      </w:r>
      <w:r>
        <w:rPr>
          <w:sz w:val="28"/>
          <w:szCs w:val="28"/>
        </w:rPr>
        <w:t>геодезия</w:t>
      </w:r>
    </w:p>
    <w:p w:rsidR="00C01651" w:rsidRDefault="00C01651" w:rsidP="00C0165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C2ADB">
        <w:rPr>
          <w:sz w:val="28"/>
          <w:szCs w:val="28"/>
        </w:rPr>
        <w:t>140407</w:t>
      </w:r>
      <w:r>
        <w:rPr>
          <w:sz w:val="28"/>
          <w:szCs w:val="28"/>
        </w:rPr>
        <w:t xml:space="preserve"> </w:t>
      </w:r>
      <w:r w:rsidRPr="001C2ADB">
        <w:rPr>
          <w:sz w:val="28"/>
          <w:szCs w:val="28"/>
        </w:rPr>
        <w:t>Электрические станции, сети и системы</w:t>
      </w:r>
    </w:p>
    <w:p w:rsidR="00C01651" w:rsidRPr="001C2ADB" w:rsidRDefault="00C01651" w:rsidP="00C01651">
      <w:pPr>
        <w:spacing w:line="360" w:lineRule="auto"/>
        <w:rPr>
          <w:sz w:val="28"/>
          <w:szCs w:val="28"/>
        </w:rPr>
      </w:pPr>
    </w:p>
    <w:p w:rsidR="00C01651" w:rsidRPr="001C2ADB" w:rsidRDefault="00C01651" w:rsidP="00C01651">
      <w:pPr>
        <w:ind w:firstLine="360"/>
        <w:rPr>
          <w:sz w:val="28"/>
          <w:szCs w:val="28"/>
        </w:rPr>
      </w:pPr>
    </w:p>
    <w:p w:rsidR="00C01651" w:rsidRDefault="00C01651" w:rsidP="00C01651">
      <w:pPr>
        <w:rPr>
          <w:sz w:val="28"/>
          <w:szCs w:val="28"/>
        </w:rPr>
      </w:pPr>
    </w:p>
    <w:p w:rsidR="00C01651" w:rsidRDefault="00C01651" w:rsidP="00C01651">
      <w:pPr>
        <w:rPr>
          <w:sz w:val="28"/>
          <w:szCs w:val="28"/>
        </w:rPr>
      </w:pPr>
    </w:p>
    <w:p w:rsidR="00C01651" w:rsidRDefault="00C01651" w:rsidP="00C01651">
      <w:pPr>
        <w:rPr>
          <w:sz w:val="28"/>
          <w:szCs w:val="28"/>
        </w:rPr>
      </w:pPr>
    </w:p>
    <w:p w:rsidR="00C01651" w:rsidRDefault="00C01651" w:rsidP="00C01651">
      <w:pPr>
        <w:rPr>
          <w:sz w:val="28"/>
          <w:szCs w:val="28"/>
        </w:rPr>
      </w:pPr>
    </w:p>
    <w:p w:rsidR="00C01651" w:rsidRPr="001C2ADB" w:rsidRDefault="00C01651" w:rsidP="00C01651">
      <w:pPr>
        <w:rPr>
          <w:sz w:val="28"/>
          <w:szCs w:val="28"/>
        </w:rPr>
      </w:pPr>
    </w:p>
    <w:p w:rsidR="00C01651" w:rsidRPr="00C46B3A" w:rsidRDefault="00C01651" w:rsidP="00C01651">
      <w:pPr>
        <w:jc w:val="center"/>
        <w:rPr>
          <w:sz w:val="28"/>
          <w:szCs w:val="28"/>
        </w:rPr>
      </w:pPr>
      <w:r w:rsidRPr="00C46B3A">
        <w:rPr>
          <w:sz w:val="28"/>
          <w:szCs w:val="28"/>
        </w:rPr>
        <w:t>Самара, 201</w:t>
      </w:r>
      <w:r>
        <w:rPr>
          <w:sz w:val="28"/>
          <w:szCs w:val="28"/>
        </w:rPr>
        <w:t>5</w:t>
      </w:r>
    </w:p>
    <w:p w:rsidR="00C01651" w:rsidRPr="00C46B3A" w:rsidRDefault="00C01651" w:rsidP="00C01651">
      <w:pPr>
        <w:jc w:val="center"/>
        <w:rPr>
          <w:sz w:val="28"/>
          <w:szCs w:val="28"/>
        </w:rPr>
      </w:pPr>
    </w:p>
    <w:p w:rsidR="00C01651" w:rsidRDefault="00C01651" w:rsidP="00C01651">
      <w:pPr>
        <w:jc w:val="both"/>
        <w:rPr>
          <w:b/>
        </w:rPr>
      </w:pPr>
    </w:p>
    <w:p w:rsidR="00C01651" w:rsidRPr="00E97550" w:rsidRDefault="00C01651" w:rsidP="00C01651">
      <w:pPr>
        <w:jc w:val="center"/>
        <w:rPr>
          <w:b/>
        </w:rPr>
      </w:pPr>
      <w:r w:rsidRPr="00E97550">
        <w:rPr>
          <w:b/>
        </w:rPr>
        <w:lastRenderedPageBreak/>
        <w:t>Министерство образования и науки Самарской области</w:t>
      </w:r>
    </w:p>
    <w:p w:rsidR="00C01651" w:rsidRDefault="00C01651" w:rsidP="00C01651">
      <w:pPr>
        <w:spacing w:line="360" w:lineRule="auto"/>
        <w:rPr>
          <w:sz w:val="28"/>
          <w:szCs w:val="28"/>
        </w:rPr>
      </w:pPr>
      <w:r w:rsidRPr="00E97550">
        <w:rPr>
          <w:b/>
        </w:rPr>
        <w:t xml:space="preserve">Специальность СПО:  </w:t>
      </w:r>
      <w:r>
        <w:rPr>
          <w:sz w:val="28"/>
          <w:szCs w:val="28"/>
        </w:rPr>
        <w:t xml:space="preserve">    </w:t>
      </w:r>
    </w:p>
    <w:p w:rsidR="00C01651" w:rsidRPr="00C435BD" w:rsidRDefault="00C01651" w:rsidP="00C01651">
      <w:pPr>
        <w:spacing w:line="360" w:lineRule="auto"/>
      </w:pPr>
      <w:r>
        <w:rPr>
          <w:sz w:val="28"/>
          <w:szCs w:val="28"/>
        </w:rPr>
        <w:t xml:space="preserve"> </w:t>
      </w:r>
      <w:r w:rsidRPr="00C435BD">
        <w:t>120101 Прикладная геодезия</w:t>
      </w:r>
    </w:p>
    <w:p w:rsidR="00C01651" w:rsidRPr="00C435BD" w:rsidRDefault="00C01651" w:rsidP="00C01651">
      <w:pPr>
        <w:spacing w:line="360" w:lineRule="auto"/>
      </w:pPr>
      <w:r w:rsidRPr="00C435BD">
        <w:t xml:space="preserve"> 140407 Электрические станции, сети и системы</w:t>
      </w:r>
    </w:p>
    <w:p w:rsidR="00C01651" w:rsidRPr="00F66FBA" w:rsidRDefault="00C01651" w:rsidP="00C01651">
      <w:pPr>
        <w:jc w:val="both"/>
      </w:pPr>
      <w:r>
        <w:rPr>
          <w:b/>
        </w:rPr>
        <w:t xml:space="preserve">Раздел учебного плана: </w:t>
      </w:r>
      <w:proofErr w:type="spellStart"/>
      <w:r>
        <w:t>общ</w:t>
      </w:r>
      <w:r w:rsidRPr="00F66FBA">
        <w:t>епрофессиональный</w:t>
      </w:r>
      <w:proofErr w:type="spellEnd"/>
      <w:r w:rsidRPr="00F66FBA">
        <w:t xml:space="preserve"> цикл</w:t>
      </w:r>
    </w:p>
    <w:p w:rsidR="00C01651" w:rsidRPr="00651A53" w:rsidRDefault="00C01651" w:rsidP="00C01651">
      <w:pPr>
        <w:jc w:val="both"/>
        <w:rPr>
          <w:b/>
        </w:rPr>
      </w:pPr>
      <w:r w:rsidRPr="00E97550">
        <w:rPr>
          <w:b/>
        </w:rPr>
        <w:t xml:space="preserve">Дисциплина: </w:t>
      </w:r>
      <w:r w:rsidRPr="00843F75">
        <w:t>Метрология, стандартизация и сертификация</w:t>
      </w:r>
    </w:p>
    <w:p w:rsidR="00C01651" w:rsidRDefault="00C01651" w:rsidP="00C01651">
      <w:pPr>
        <w:rPr>
          <w:b/>
        </w:rPr>
      </w:pPr>
    </w:p>
    <w:p w:rsidR="00C01651" w:rsidRDefault="00C01651" w:rsidP="00C01651">
      <w:pPr>
        <w:rPr>
          <w:b/>
        </w:rPr>
      </w:pPr>
    </w:p>
    <w:p w:rsidR="00C01651" w:rsidRDefault="00C01651" w:rsidP="00C01651">
      <w:pPr>
        <w:rPr>
          <w:b/>
        </w:rPr>
      </w:pPr>
      <w:r w:rsidRPr="00E97550">
        <w:rPr>
          <w:b/>
        </w:rPr>
        <w:t xml:space="preserve">Раздел  1.Спецификация учебных элементов по дисциплине </w:t>
      </w:r>
    </w:p>
    <w:p w:rsidR="00C01651" w:rsidRPr="00E97550" w:rsidRDefault="00C01651" w:rsidP="00C01651">
      <w:pPr>
        <w:rPr>
          <w:b/>
        </w:rPr>
      </w:pPr>
    </w:p>
    <w:tbl>
      <w:tblPr>
        <w:tblStyle w:val="a3"/>
        <w:tblW w:w="9540" w:type="dxa"/>
        <w:tblInd w:w="108" w:type="dxa"/>
        <w:tblLook w:val="01E0"/>
      </w:tblPr>
      <w:tblGrid>
        <w:gridCol w:w="1260"/>
        <w:gridCol w:w="8280"/>
      </w:tblGrid>
      <w:tr w:rsidR="00C01651" w:rsidRPr="00E97550" w:rsidTr="000A1A6D">
        <w:trPr>
          <w:trHeight w:val="5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center"/>
              <w:rPr>
                <w:rFonts w:eastAsia="Times New Roman"/>
                <w:b/>
              </w:rPr>
            </w:pPr>
            <w:r w:rsidRPr="00E97550">
              <w:rPr>
                <w:b/>
              </w:rPr>
              <w:t>№ п./п.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center"/>
              <w:rPr>
                <w:rFonts w:eastAsia="Times New Roman"/>
                <w:b/>
              </w:rPr>
            </w:pPr>
            <w:r w:rsidRPr="00E97550">
              <w:rPr>
                <w:b/>
              </w:rPr>
              <w:t>Наименование дидактических единиц</w:t>
            </w:r>
          </w:p>
        </w:tc>
      </w:tr>
      <w:tr w:rsidR="00C01651" w:rsidRPr="00E97550" w:rsidTr="000A1A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 w:rsidRPr="00E97550">
              <w:t>1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Нормативные документы в стандартизации</w:t>
            </w:r>
          </w:p>
        </w:tc>
      </w:tr>
      <w:tr w:rsidR="00C01651" w:rsidRPr="00E97550" w:rsidTr="000A1A6D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 w:rsidRPr="00E97550">
              <w:t>2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Основополагающий стандарт</w:t>
            </w:r>
          </w:p>
        </w:tc>
      </w:tr>
      <w:tr w:rsidR="00C01651" w:rsidRPr="00E97550" w:rsidTr="000A1A6D">
        <w:trPr>
          <w:trHeight w:val="2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center"/>
            </w:pPr>
            <w:r>
              <w:t>3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Default="00C01651" w:rsidP="000A1A6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 работ по стандартизации в РФ</w:t>
            </w:r>
          </w:p>
        </w:tc>
      </w:tr>
      <w:tr w:rsidR="00C01651" w:rsidRPr="00E97550" w:rsidTr="000A1A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стандартизация</w:t>
            </w:r>
          </w:p>
        </w:tc>
      </w:tr>
      <w:tr w:rsidR="00C01651" w:rsidRPr="00E97550" w:rsidTr="000A1A6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Международная электротехническая комиссия</w:t>
            </w:r>
          </w:p>
        </w:tc>
      </w:tr>
      <w:tr w:rsidR="00C01651" w:rsidRPr="00E97550" w:rsidTr="000A1A6D">
        <w:trPr>
          <w:trHeight w:val="45"/>
        </w:trPr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Default="00C01651" w:rsidP="000A1A6D">
            <w:pPr>
              <w:jc w:val="center"/>
              <w:rPr>
                <w:rFonts w:eastAsia="Times New Roman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651" w:rsidRPr="00E97550" w:rsidRDefault="00C01651" w:rsidP="000A1A6D">
            <w:pPr>
              <w:jc w:val="both"/>
              <w:rPr>
                <w:rFonts w:eastAsia="Times New Roman"/>
              </w:rPr>
            </w:pPr>
          </w:p>
        </w:tc>
      </w:tr>
    </w:tbl>
    <w:p w:rsidR="00C01651" w:rsidRDefault="00C01651" w:rsidP="00C01651"/>
    <w:p w:rsidR="00C01651" w:rsidRDefault="00C01651" w:rsidP="00C01651">
      <w:pPr>
        <w:rPr>
          <w:b/>
          <w:bCs/>
          <w:iCs/>
        </w:rPr>
      </w:pPr>
    </w:p>
    <w:p w:rsidR="00C01651" w:rsidRDefault="00C01651" w:rsidP="00C01651">
      <w:pPr>
        <w:rPr>
          <w:b/>
          <w:bCs/>
          <w:iCs/>
        </w:rPr>
      </w:pPr>
    </w:p>
    <w:p w:rsidR="00C01651" w:rsidRDefault="00C01651" w:rsidP="00C01651">
      <w:pPr>
        <w:rPr>
          <w:b/>
          <w:bCs/>
          <w:iCs/>
        </w:rPr>
      </w:pPr>
    </w:p>
    <w:p w:rsidR="00C01651" w:rsidRPr="00651A53" w:rsidRDefault="00C01651" w:rsidP="00C01651">
      <w:pPr>
        <w:rPr>
          <w:b/>
          <w:bCs/>
          <w:iCs/>
        </w:rPr>
      </w:pPr>
      <w:r w:rsidRPr="00651A53">
        <w:rPr>
          <w:b/>
          <w:bCs/>
          <w:iCs/>
        </w:rPr>
        <w:t>Раздел 2. Кодификация  тестовых заданий</w:t>
      </w:r>
    </w:p>
    <w:p w:rsidR="00C01651" w:rsidRPr="00E97550" w:rsidRDefault="00C01651" w:rsidP="00C01651">
      <w:pPr>
        <w:rPr>
          <w:b/>
          <w:bCs/>
          <w:iCs/>
        </w:rPr>
      </w:pPr>
    </w:p>
    <w:tbl>
      <w:tblPr>
        <w:tblStyle w:val="a3"/>
        <w:tblW w:w="9465" w:type="dxa"/>
        <w:tblInd w:w="108" w:type="dxa"/>
        <w:tblLook w:val="01E0"/>
      </w:tblPr>
      <w:tblGrid>
        <w:gridCol w:w="710"/>
        <w:gridCol w:w="4960"/>
        <w:gridCol w:w="1843"/>
        <w:gridCol w:w="142"/>
        <w:gridCol w:w="1810"/>
      </w:tblGrid>
      <w:tr w:rsidR="00C01651" w:rsidRPr="00E97550" w:rsidTr="000A1A6D">
        <w:tc>
          <w:tcPr>
            <w:tcW w:w="710" w:type="dxa"/>
            <w:vMerge w:val="restart"/>
          </w:tcPr>
          <w:p w:rsidR="00C01651" w:rsidRPr="00E97550" w:rsidRDefault="00C01651" w:rsidP="000A1A6D">
            <w:pPr>
              <w:jc w:val="center"/>
            </w:pPr>
            <w:r w:rsidRPr="00E97550">
              <w:t>№ п./п.</w:t>
            </w:r>
          </w:p>
        </w:tc>
        <w:tc>
          <w:tcPr>
            <w:tcW w:w="4960" w:type="dxa"/>
            <w:vMerge w:val="restart"/>
          </w:tcPr>
          <w:p w:rsidR="00C01651" w:rsidRPr="00E97550" w:rsidRDefault="00C01651" w:rsidP="000A1A6D">
            <w:pPr>
              <w:jc w:val="center"/>
              <w:rPr>
                <w:b/>
              </w:rPr>
            </w:pPr>
            <w:r w:rsidRPr="00E97550">
              <w:rPr>
                <w:b/>
              </w:rPr>
              <w:t>Наименование дидактических единиц</w:t>
            </w:r>
            <w:r>
              <w:rPr>
                <w:b/>
              </w:rPr>
              <w:t>/ требования к результатам освоения дисциплины в части «должен знать»</w:t>
            </w:r>
          </w:p>
        </w:tc>
        <w:tc>
          <w:tcPr>
            <w:tcW w:w="3795" w:type="dxa"/>
            <w:gridSpan w:val="3"/>
          </w:tcPr>
          <w:p w:rsidR="00C01651" w:rsidRPr="00E97550" w:rsidRDefault="00C01651" w:rsidP="000A1A6D">
            <w:pPr>
              <w:jc w:val="center"/>
              <w:rPr>
                <w:b/>
              </w:rPr>
            </w:pPr>
            <w:r w:rsidRPr="00E97550">
              <w:rPr>
                <w:b/>
              </w:rPr>
              <w:t>Номер варианта</w:t>
            </w:r>
          </w:p>
        </w:tc>
      </w:tr>
      <w:tr w:rsidR="00C01651" w:rsidRPr="00E97550" w:rsidTr="000A1A6D">
        <w:tc>
          <w:tcPr>
            <w:tcW w:w="710" w:type="dxa"/>
            <w:vMerge/>
          </w:tcPr>
          <w:p w:rsidR="00C01651" w:rsidRPr="00E97550" w:rsidRDefault="00C01651" w:rsidP="000A1A6D">
            <w:pPr>
              <w:jc w:val="center"/>
            </w:pPr>
          </w:p>
        </w:tc>
        <w:tc>
          <w:tcPr>
            <w:tcW w:w="4960" w:type="dxa"/>
            <w:vMerge/>
          </w:tcPr>
          <w:p w:rsidR="00C01651" w:rsidRPr="00E97550" w:rsidRDefault="00C01651" w:rsidP="000A1A6D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C01651" w:rsidRPr="00E97550" w:rsidRDefault="00C01651" w:rsidP="000A1A6D">
            <w:pPr>
              <w:jc w:val="center"/>
              <w:rPr>
                <w:b/>
              </w:rPr>
            </w:pPr>
            <w:r w:rsidRPr="00E9755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</w:tc>
        <w:tc>
          <w:tcPr>
            <w:tcW w:w="1952" w:type="dxa"/>
            <w:gridSpan w:val="2"/>
          </w:tcPr>
          <w:p w:rsidR="00C01651" w:rsidRPr="00E97550" w:rsidRDefault="00C01651" w:rsidP="000A1A6D">
            <w:pPr>
              <w:jc w:val="center"/>
              <w:rPr>
                <w:b/>
              </w:rPr>
            </w:pPr>
            <w:r w:rsidRPr="00E97550">
              <w:rPr>
                <w:b/>
              </w:rPr>
              <w:t>2</w:t>
            </w:r>
          </w:p>
        </w:tc>
      </w:tr>
      <w:tr w:rsidR="00C01651" w:rsidRPr="00E97550" w:rsidTr="000A1A6D">
        <w:tc>
          <w:tcPr>
            <w:tcW w:w="710" w:type="dxa"/>
            <w:vMerge/>
          </w:tcPr>
          <w:p w:rsidR="00C01651" w:rsidRPr="00E97550" w:rsidRDefault="00C01651" w:rsidP="000A1A6D">
            <w:pPr>
              <w:jc w:val="center"/>
            </w:pPr>
          </w:p>
        </w:tc>
        <w:tc>
          <w:tcPr>
            <w:tcW w:w="4960" w:type="dxa"/>
            <w:vMerge/>
          </w:tcPr>
          <w:p w:rsidR="00C01651" w:rsidRPr="00E97550" w:rsidRDefault="00C01651" w:rsidP="000A1A6D">
            <w:pPr>
              <w:jc w:val="center"/>
              <w:rPr>
                <w:b/>
              </w:rPr>
            </w:pPr>
          </w:p>
        </w:tc>
        <w:tc>
          <w:tcPr>
            <w:tcW w:w="3795" w:type="dxa"/>
            <w:gridSpan w:val="3"/>
          </w:tcPr>
          <w:p w:rsidR="00C01651" w:rsidRPr="00E97550" w:rsidRDefault="00C01651" w:rsidP="000A1A6D">
            <w:pPr>
              <w:jc w:val="center"/>
              <w:rPr>
                <w:b/>
              </w:rPr>
            </w:pPr>
            <w:r w:rsidRPr="00E97550">
              <w:rPr>
                <w:b/>
              </w:rPr>
              <w:t>Номера вопросов</w:t>
            </w:r>
          </w:p>
        </w:tc>
      </w:tr>
      <w:tr w:rsidR="00C01651" w:rsidRPr="00E97550" w:rsidTr="000A1A6D">
        <w:tc>
          <w:tcPr>
            <w:tcW w:w="710" w:type="dxa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 w:rsidRPr="00E97550">
              <w:t>1</w:t>
            </w:r>
          </w:p>
        </w:tc>
        <w:tc>
          <w:tcPr>
            <w:tcW w:w="4960" w:type="dxa"/>
          </w:tcPr>
          <w:p w:rsidR="00C01651" w:rsidRPr="00E97550" w:rsidRDefault="00C01651" w:rsidP="000A1A6D">
            <w:pPr>
              <w:jc w:val="both"/>
            </w:pPr>
            <w:r>
              <w:rPr>
                <w:rFonts w:eastAsia="Times New Roman"/>
              </w:rPr>
              <w:t>Нормативные документы в стандартизации</w:t>
            </w:r>
          </w:p>
        </w:tc>
        <w:tc>
          <w:tcPr>
            <w:tcW w:w="1985" w:type="dxa"/>
            <w:gridSpan w:val="2"/>
          </w:tcPr>
          <w:p w:rsidR="00C01651" w:rsidRPr="00E97550" w:rsidRDefault="00C01651" w:rsidP="000A1A6D">
            <w:pPr>
              <w:jc w:val="center"/>
            </w:pPr>
            <w:r>
              <w:t>1,8</w:t>
            </w:r>
          </w:p>
        </w:tc>
        <w:tc>
          <w:tcPr>
            <w:tcW w:w="1810" w:type="dxa"/>
          </w:tcPr>
          <w:p w:rsidR="00C01651" w:rsidRPr="00E97550" w:rsidRDefault="00C01651" w:rsidP="000A1A6D">
            <w:pPr>
              <w:jc w:val="center"/>
            </w:pPr>
            <w:r>
              <w:t>1,8</w:t>
            </w:r>
          </w:p>
        </w:tc>
      </w:tr>
      <w:tr w:rsidR="00C01651" w:rsidRPr="00E97550" w:rsidTr="000A1A6D">
        <w:trPr>
          <w:trHeight w:val="240"/>
        </w:trPr>
        <w:tc>
          <w:tcPr>
            <w:tcW w:w="710" w:type="dxa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 w:rsidRPr="00E97550">
              <w:t>2</w:t>
            </w:r>
          </w:p>
        </w:tc>
        <w:tc>
          <w:tcPr>
            <w:tcW w:w="4960" w:type="dxa"/>
          </w:tcPr>
          <w:p w:rsidR="00C01651" w:rsidRPr="00E97550" w:rsidRDefault="00C01651" w:rsidP="000A1A6D">
            <w:r>
              <w:rPr>
                <w:rFonts w:eastAsia="Times New Roman"/>
              </w:rPr>
              <w:t>Основополагающий стандарт</w:t>
            </w:r>
          </w:p>
        </w:tc>
        <w:tc>
          <w:tcPr>
            <w:tcW w:w="1985" w:type="dxa"/>
            <w:gridSpan w:val="2"/>
          </w:tcPr>
          <w:p w:rsidR="00C01651" w:rsidRPr="00E97550" w:rsidRDefault="00C01651" w:rsidP="000A1A6D">
            <w:pPr>
              <w:jc w:val="center"/>
            </w:pPr>
            <w:r>
              <w:t>6,7</w:t>
            </w:r>
          </w:p>
        </w:tc>
        <w:tc>
          <w:tcPr>
            <w:tcW w:w="1810" w:type="dxa"/>
          </w:tcPr>
          <w:p w:rsidR="00C01651" w:rsidRPr="00E97550" w:rsidRDefault="00C01651" w:rsidP="000A1A6D">
            <w:pPr>
              <w:jc w:val="center"/>
            </w:pPr>
            <w:r>
              <w:t>3,6,7,9</w:t>
            </w:r>
          </w:p>
        </w:tc>
      </w:tr>
      <w:tr w:rsidR="00C01651" w:rsidRPr="00E97550" w:rsidTr="000A1A6D">
        <w:trPr>
          <w:trHeight w:val="315"/>
        </w:trPr>
        <w:tc>
          <w:tcPr>
            <w:tcW w:w="710" w:type="dxa"/>
          </w:tcPr>
          <w:p w:rsidR="00C01651" w:rsidRPr="00E97550" w:rsidRDefault="00C01651" w:rsidP="000A1A6D">
            <w:pPr>
              <w:jc w:val="center"/>
            </w:pPr>
            <w:r>
              <w:t>3</w:t>
            </w:r>
          </w:p>
        </w:tc>
        <w:tc>
          <w:tcPr>
            <w:tcW w:w="4960" w:type="dxa"/>
          </w:tcPr>
          <w:p w:rsidR="00C01651" w:rsidRDefault="00C01651" w:rsidP="000A1A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Организация работ по стандартизации в РФ</w:t>
            </w:r>
          </w:p>
        </w:tc>
        <w:tc>
          <w:tcPr>
            <w:tcW w:w="1985" w:type="dxa"/>
            <w:gridSpan w:val="2"/>
          </w:tcPr>
          <w:p w:rsidR="00C01651" w:rsidRPr="00E97550" w:rsidRDefault="00C01651" w:rsidP="000A1A6D">
            <w:pPr>
              <w:jc w:val="center"/>
            </w:pPr>
            <w:r>
              <w:t>2</w:t>
            </w:r>
          </w:p>
        </w:tc>
        <w:tc>
          <w:tcPr>
            <w:tcW w:w="1810" w:type="dxa"/>
          </w:tcPr>
          <w:p w:rsidR="00C01651" w:rsidRPr="00E97550" w:rsidRDefault="00C01651" w:rsidP="000A1A6D">
            <w:pPr>
              <w:jc w:val="center"/>
            </w:pPr>
            <w:r>
              <w:t>2</w:t>
            </w:r>
          </w:p>
        </w:tc>
      </w:tr>
      <w:tr w:rsidR="00C01651" w:rsidRPr="00E97550" w:rsidTr="000A1A6D">
        <w:tc>
          <w:tcPr>
            <w:tcW w:w="710" w:type="dxa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>
              <w:t>4</w:t>
            </w:r>
          </w:p>
        </w:tc>
        <w:tc>
          <w:tcPr>
            <w:tcW w:w="4960" w:type="dxa"/>
          </w:tcPr>
          <w:p w:rsidR="00C01651" w:rsidRPr="00E97550" w:rsidRDefault="00C01651" w:rsidP="000A1A6D">
            <w:r>
              <w:rPr>
                <w:rFonts w:eastAsia="Times New Roman"/>
              </w:rPr>
              <w:t>Международная стандартизация</w:t>
            </w:r>
          </w:p>
        </w:tc>
        <w:tc>
          <w:tcPr>
            <w:tcW w:w="1985" w:type="dxa"/>
            <w:gridSpan w:val="2"/>
          </w:tcPr>
          <w:p w:rsidR="00C01651" w:rsidRPr="00E97550" w:rsidRDefault="00C01651" w:rsidP="000A1A6D">
            <w:pPr>
              <w:jc w:val="center"/>
            </w:pPr>
            <w:r>
              <w:t>2,3</w:t>
            </w:r>
          </w:p>
        </w:tc>
        <w:tc>
          <w:tcPr>
            <w:tcW w:w="1810" w:type="dxa"/>
          </w:tcPr>
          <w:p w:rsidR="00C01651" w:rsidRPr="00E97550" w:rsidRDefault="00C01651" w:rsidP="000A1A6D">
            <w:pPr>
              <w:jc w:val="center"/>
            </w:pPr>
            <w:r>
              <w:t>2,3</w:t>
            </w:r>
          </w:p>
        </w:tc>
      </w:tr>
      <w:tr w:rsidR="00C01651" w:rsidRPr="00E97550" w:rsidTr="000A1A6D">
        <w:tc>
          <w:tcPr>
            <w:tcW w:w="710" w:type="dxa"/>
          </w:tcPr>
          <w:p w:rsidR="00C01651" w:rsidRPr="00E97550" w:rsidRDefault="00C01651" w:rsidP="000A1A6D">
            <w:pPr>
              <w:jc w:val="center"/>
              <w:rPr>
                <w:rFonts w:eastAsia="Times New Roman"/>
              </w:rPr>
            </w:pPr>
            <w:r>
              <w:t>5</w:t>
            </w:r>
          </w:p>
        </w:tc>
        <w:tc>
          <w:tcPr>
            <w:tcW w:w="4960" w:type="dxa"/>
          </w:tcPr>
          <w:p w:rsidR="00C01651" w:rsidRPr="00E97550" w:rsidRDefault="00C01651" w:rsidP="000A1A6D">
            <w:r>
              <w:rPr>
                <w:rFonts w:eastAsia="Times New Roman"/>
              </w:rPr>
              <w:t>Международная электротехническая комиссия</w:t>
            </w:r>
          </w:p>
        </w:tc>
        <w:tc>
          <w:tcPr>
            <w:tcW w:w="1985" w:type="dxa"/>
            <w:gridSpan w:val="2"/>
          </w:tcPr>
          <w:p w:rsidR="00C01651" w:rsidRPr="00E97550" w:rsidRDefault="00C01651" w:rsidP="000A1A6D">
            <w:pPr>
              <w:jc w:val="center"/>
            </w:pPr>
            <w:r>
              <w:t>2,4,5</w:t>
            </w:r>
          </w:p>
        </w:tc>
        <w:tc>
          <w:tcPr>
            <w:tcW w:w="1810" w:type="dxa"/>
          </w:tcPr>
          <w:p w:rsidR="00C01651" w:rsidRPr="00E97550" w:rsidRDefault="00C01651" w:rsidP="000A1A6D">
            <w:pPr>
              <w:jc w:val="center"/>
            </w:pPr>
            <w:r>
              <w:t>2,4,5</w:t>
            </w:r>
          </w:p>
        </w:tc>
      </w:tr>
      <w:tr w:rsidR="00C01651" w:rsidTr="000A1A6D">
        <w:tblPrEx>
          <w:tblLook w:val="0000"/>
        </w:tblPrEx>
        <w:trPr>
          <w:trHeight w:val="420"/>
        </w:trPr>
        <w:tc>
          <w:tcPr>
            <w:tcW w:w="710" w:type="dxa"/>
          </w:tcPr>
          <w:p w:rsidR="00C01651" w:rsidRDefault="00C01651" w:rsidP="000A1A6D"/>
        </w:tc>
        <w:tc>
          <w:tcPr>
            <w:tcW w:w="4960" w:type="dxa"/>
          </w:tcPr>
          <w:p w:rsidR="00C01651" w:rsidRDefault="00C01651" w:rsidP="000A1A6D"/>
        </w:tc>
        <w:tc>
          <w:tcPr>
            <w:tcW w:w="1985" w:type="dxa"/>
            <w:gridSpan w:val="2"/>
          </w:tcPr>
          <w:p w:rsidR="00C01651" w:rsidRDefault="00C01651" w:rsidP="000A1A6D"/>
        </w:tc>
        <w:tc>
          <w:tcPr>
            <w:tcW w:w="1810" w:type="dxa"/>
          </w:tcPr>
          <w:p w:rsidR="00C01651" w:rsidRDefault="00C01651" w:rsidP="000A1A6D"/>
        </w:tc>
      </w:tr>
    </w:tbl>
    <w:p w:rsidR="00C01651" w:rsidRDefault="00C01651" w:rsidP="00C01651"/>
    <w:p w:rsidR="00C01651" w:rsidRDefault="00C01651" w:rsidP="00C01651"/>
    <w:p w:rsidR="00C01651" w:rsidRDefault="00C01651" w:rsidP="00C01651"/>
    <w:p w:rsidR="00C01651" w:rsidRPr="00E97550" w:rsidRDefault="00C01651" w:rsidP="00C01651">
      <w:pPr>
        <w:jc w:val="center"/>
        <w:rPr>
          <w:b/>
        </w:rPr>
      </w:pPr>
      <w:r w:rsidRPr="00E97550">
        <w:rPr>
          <w:b/>
        </w:rPr>
        <w:lastRenderedPageBreak/>
        <w:t>Министерство образования и науки Самарской области</w:t>
      </w:r>
    </w:p>
    <w:p w:rsidR="00C01651" w:rsidRDefault="00C01651" w:rsidP="00C01651">
      <w:pPr>
        <w:jc w:val="both"/>
        <w:rPr>
          <w:b/>
        </w:rPr>
      </w:pPr>
      <w:r w:rsidRPr="00E97550">
        <w:rPr>
          <w:b/>
        </w:rPr>
        <w:t xml:space="preserve">Специальность СПО:   </w:t>
      </w:r>
    </w:p>
    <w:p w:rsidR="00C01651" w:rsidRPr="00C435BD" w:rsidRDefault="00C01651" w:rsidP="00C01651">
      <w:pPr>
        <w:spacing w:line="360" w:lineRule="auto"/>
        <w:jc w:val="both"/>
      </w:pPr>
      <w:r w:rsidRPr="00C435BD">
        <w:t>120101 Прикладная геодезия</w:t>
      </w:r>
    </w:p>
    <w:p w:rsidR="00C01651" w:rsidRDefault="00C01651" w:rsidP="00C01651">
      <w:pPr>
        <w:spacing w:line="360" w:lineRule="auto"/>
        <w:jc w:val="both"/>
      </w:pPr>
      <w:r w:rsidRPr="00C435BD">
        <w:t>140407 Электрические станции, сети и системы</w:t>
      </w:r>
    </w:p>
    <w:p w:rsidR="00C01651" w:rsidRPr="00F66FBA" w:rsidRDefault="00C01651" w:rsidP="00C01651">
      <w:pPr>
        <w:jc w:val="both"/>
      </w:pPr>
      <w:r>
        <w:rPr>
          <w:b/>
        </w:rPr>
        <w:t xml:space="preserve">Раздел учебного плана: </w:t>
      </w:r>
      <w:proofErr w:type="spellStart"/>
      <w:r>
        <w:t>общ</w:t>
      </w:r>
      <w:r w:rsidRPr="00F66FBA">
        <w:t>епрофессиональный</w:t>
      </w:r>
      <w:proofErr w:type="spellEnd"/>
      <w:r w:rsidRPr="00F66FBA">
        <w:t xml:space="preserve"> цикл</w:t>
      </w:r>
    </w:p>
    <w:p w:rsidR="00C01651" w:rsidRPr="00651A53" w:rsidRDefault="00C01651" w:rsidP="00C01651">
      <w:pPr>
        <w:jc w:val="both"/>
        <w:rPr>
          <w:b/>
        </w:rPr>
      </w:pPr>
      <w:r w:rsidRPr="00E97550">
        <w:rPr>
          <w:b/>
        </w:rPr>
        <w:t xml:space="preserve">Дисциплина: </w:t>
      </w:r>
      <w:r w:rsidRPr="00843F75">
        <w:t>Метрология, стандартизация и сертификация</w:t>
      </w:r>
    </w:p>
    <w:p w:rsidR="00C01651" w:rsidRDefault="00C01651" w:rsidP="00C01651">
      <w:pPr>
        <w:jc w:val="center"/>
        <w:rPr>
          <w:b/>
          <w:bCs/>
        </w:rPr>
      </w:pPr>
    </w:p>
    <w:p w:rsidR="00C01651" w:rsidRPr="00E97550" w:rsidRDefault="00C01651" w:rsidP="00C01651">
      <w:pPr>
        <w:jc w:val="center"/>
        <w:rPr>
          <w:b/>
          <w:bCs/>
        </w:rPr>
      </w:pPr>
      <w:r>
        <w:rPr>
          <w:b/>
          <w:bCs/>
        </w:rPr>
        <w:t>Вариант 1</w:t>
      </w:r>
    </w:p>
    <w:p w:rsidR="00C01651" w:rsidRPr="00E97550" w:rsidRDefault="00C01651" w:rsidP="00C01651">
      <w:pPr>
        <w:jc w:val="both"/>
        <w:rPr>
          <w:b/>
        </w:rPr>
      </w:pPr>
      <w:r w:rsidRPr="00E97550">
        <w:rPr>
          <w:b/>
        </w:rPr>
        <w:t>Блок</w:t>
      </w:r>
      <w:proofErr w:type="gramStart"/>
      <w:r w:rsidRPr="00E97550">
        <w:rPr>
          <w:b/>
        </w:rPr>
        <w:t xml:space="preserve"> А</w:t>
      </w:r>
      <w:proofErr w:type="gramEnd"/>
    </w:p>
    <w:tbl>
      <w:tblPr>
        <w:tblStyle w:val="a3"/>
        <w:tblW w:w="0" w:type="auto"/>
        <w:tblLook w:val="01E0"/>
      </w:tblPr>
      <w:tblGrid>
        <w:gridCol w:w="994"/>
        <w:gridCol w:w="3090"/>
        <w:gridCol w:w="3729"/>
        <w:gridCol w:w="1758"/>
      </w:tblGrid>
      <w:tr w:rsidR="00C01651" w:rsidRPr="00E97550" w:rsidTr="000A1A6D">
        <w:tc>
          <w:tcPr>
            <w:tcW w:w="994" w:type="dxa"/>
          </w:tcPr>
          <w:p w:rsidR="00C01651" w:rsidRPr="00E97550" w:rsidRDefault="00C01651" w:rsidP="000A1A6D">
            <w:pPr>
              <w:jc w:val="center"/>
            </w:pPr>
            <w:r w:rsidRPr="00E97550">
              <w:t xml:space="preserve">№ </w:t>
            </w:r>
            <w:proofErr w:type="spellStart"/>
            <w:proofErr w:type="gramStart"/>
            <w:r w:rsidRPr="00E97550">
              <w:t>п</w:t>
            </w:r>
            <w:proofErr w:type="spellEnd"/>
            <w:proofErr w:type="gramEnd"/>
            <w:r w:rsidRPr="00E97550">
              <w:t>/</w:t>
            </w:r>
            <w:proofErr w:type="spellStart"/>
            <w:r w:rsidRPr="00E97550">
              <w:t>п</w:t>
            </w:r>
            <w:proofErr w:type="spellEnd"/>
          </w:p>
        </w:tc>
        <w:tc>
          <w:tcPr>
            <w:tcW w:w="6819" w:type="dxa"/>
            <w:gridSpan w:val="2"/>
          </w:tcPr>
          <w:p w:rsidR="00C01651" w:rsidRPr="00E97550" w:rsidRDefault="00C01651" w:rsidP="000A1A6D">
            <w:pPr>
              <w:jc w:val="center"/>
            </w:pPr>
            <w:r w:rsidRPr="00E97550">
              <w:t>Задание (вопрос)</w:t>
            </w:r>
          </w:p>
        </w:tc>
        <w:tc>
          <w:tcPr>
            <w:tcW w:w="1758" w:type="dxa"/>
          </w:tcPr>
          <w:p w:rsidR="00C01651" w:rsidRPr="00E97550" w:rsidRDefault="00C01651" w:rsidP="000A1A6D">
            <w:pPr>
              <w:jc w:val="center"/>
            </w:pPr>
            <w:r w:rsidRPr="00E97550">
              <w:t>Эталон ответа</w:t>
            </w:r>
          </w:p>
        </w:tc>
      </w:tr>
      <w:tr w:rsidR="00C01651" w:rsidRPr="00E97550" w:rsidTr="000A1A6D">
        <w:tc>
          <w:tcPr>
            <w:tcW w:w="9571" w:type="dxa"/>
            <w:gridSpan w:val="4"/>
          </w:tcPr>
          <w:p w:rsidR="00C01651" w:rsidRPr="00E97550" w:rsidRDefault="00C01651" w:rsidP="000A1A6D">
            <w:pPr>
              <w:jc w:val="both"/>
              <w:rPr>
                <w:b/>
                <w:i/>
              </w:rPr>
            </w:pPr>
            <w:r w:rsidRPr="00E97550">
              <w:rPr>
                <w:b/>
                <w:i/>
              </w:rPr>
              <w:t>Инструк</w:t>
            </w:r>
            <w:r>
              <w:rPr>
                <w:b/>
                <w:i/>
              </w:rPr>
              <w:t>ция по выполнению заданий №  1-2</w:t>
            </w:r>
            <w:proofErr w:type="gramStart"/>
            <w:r w:rsidRPr="00E97550">
              <w:rPr>
                <w:b/>
                <w:i/>
              </w:rPr>
              <w:t xml:space="preserve"> :</w:t>
            </w:r>
            <w:proofErr w:type="gramEnd"/>
            <w:r w:rsidRPr="00E97550">
              <w:rPr>
                <w:b/>
                <w:i/>
              </w:rPr>
              <w:t xml:space="preserve">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Style w:val="a3"/>
              <w:tblW w:w="0" w:type="auto"/>
              <w:tblInd w:w="1795" w:type="dxa"/>
              <w:tblLook w:val="01E0"/>
            </w:tblPr>
            <w:tblGrid>
              <w:gridCol w:w="2160"/>
              <w:gridCol w:w="2520"/>
            </w:tblGrid>
            <w:tr w:rsidR="00C01651" w:rsidRPr="00E97550" w:rsidTr="000A1A6D">
              <w:tc>
                <w:tcPr>
                  <w:tcW w:w="216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№ задания</w:t>
                  </w:r>
                </w:p>
              </w:tc>
              <w:tc>
                <w:tcPr>
                  <w:tcW w:w="252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Вариант ответа</w:t>
                  </w:r>
                </w:p>
              </w:tc>
            </w:tr>
            <w:tr w:rsidR="00C01651" w:rsidRPr="00E97550" w:rsidTr="000A1A6D">
              <w:tc>
                <w:tcPr>
                  <w:tcW w:w="216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252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1-В,2-А,3-Б</w:t>
                  </w:r>
                </w:p>
              </w:tc>
            </w:tr>
          </w:tbl>
          <w:p w:rsidR="00C01651" w:rsidRPr="00E97550" w:rsidRDefault="00C01651" w:rsidP="000A1A6D">
            <w:pPr>
              <w:jc w:val="both"/>
              <w:rPr>
                <w:b/>
                <w:i/>
              </w:rPr>
            </w:pPr>
          </w:p>
        </w:tc>
      </w:tr>
      <w:tr w:rsidR="00C01651" w:rsidRPr="00E97550" w:rsidTr="000A1A6D">
        <w:trPr>
          <w:trHeight w:val="303"/>
        </w:trPr>
        <w:tc>
          <w:tcPr>
            <w:tcW w:w="994" w:type="dxa"/>
            <w:vMerge w:val="restart"/>
          </w:tcPr>
          <w:p w:rsidR="00C01651" w:rsidRPr="00291E63" w:rsidRDefault="00C01651" w:rsidP="000A1A6D">
            <w:pPr>
              <w:jc w:val="center"/>
            </w:pPr>
            <w:r w:rsidRPr="00291E63">
              <w:t>1.</w:t>
            </w:r>
          </w:p>
        </w:tc>
        <w:tc>
          <w:tcPr>
            <w:tcW w:w="6819" w:type="dxa"/>
            <w:gridSpan w:val="2"/>
          </w:tcPr>
          <w:p w:rsidR="00C01651" w:rsidRPr="00B641A9" w:rsidRDefault="00C01651" w:rsidP="000A1A6D">
            <w:pPr>
              <w:jc w:val="both"/>
            </w:pPr>
            <w:r>
              <w:t>Кто утверждает следующие нормативные документы?</w:t>
            </w:r>
          </w:p>
        </w:tc>
        <w:tc>
          <w:tcPr>
            <w:tcW w:w="1758" w:type="dxa"/>
            <w:vMerge w:val="restart"/>
          </w:tcPr>
          <w:p w:rsidR="00C01651" w:rsidRDefault="00C01651" w:rsidP="000A1A6D">
            <w:pPr>
              <w:jc w:val="center"/>
            </w:pPr>
          </w:p>
          <w:p w:rsidR="00C01651" w:rsidRDefault="00C01651" w:rsidP="000A1A6D">
            <w:pPr>
              <w:jc w:val="center"/>
            </w:pPr>
          </w:p>
          <w:p w:rsidR="00C01651" w:rsidRPr="00D26F8A" w:rsidRDefault="00C01651" w:rsidP="000A1A6D">
            <w:pPr>
              <w:jc w:val="center"/>
            </w:pPr>
            <w:r w:rsidRPr="00D26F8A">
              <w:t>1</w:t>
            </w:r>
            <w:r>
              <w:t xml:space="preserve"> </w:t>
            </w:r>
            <w:r w:rsidRPr="00D26F8A">
              <w:t>- Б</w:t>
            </w:r>
          </w:p>
          <w:p w:rsidR="00C01651" w:rsidRPr="00D26F8A" w:rsidRDefault="00C01651" w:rsidP="000A1A6D">
            <w:pPr>
              <w:jc w:val="center"/>
            </w:pPr>
            <w:r w:rsidRPr="00D26F8A">
              <w:t>2</w:t>
            </w:r>
            <w:r>
              <w:t xml:space="preserve"> </w:t>
            </w:r>
            <w:r w:rsidRPr="00D26F8A">
              <w:t>-</w:t>
            </w:r>
            <w:r>
              <w:t xml:space="preserve"> </w:t>
            </w:r>
            <w:r w:rsidRPr="00D26F8A">
              <w:t>А</w:t>
            </w:r>
          </w:p>
          <w:p w:rsidR="00C01651" w:rsidRDefault="00C01651" w:rsidP="000A1A6D">
            <w:pPr>
              <w:jc w:val="center"/>
            </w:pPr>
            <w:r w:rsidRPr="00D26F8A">
              <w:t>3</w:t>
            </w:r>
            <w:r>
              <w:t xml:space="preserve"> –</w:t>
            </w:r>
            <w:r w:rsidRPr="00D26F8A">
              <w:t xml:space="preserve"> В</w:t>
            </w:r>
          </w:p>
          <w:p w:rsidR="00C01651" w:rsidRPr="00E97550" w:rsidRDefault="00C01651" w:rsidP="000A1A6D">
            <w:pPr>
              <w:jc w:val="center"/>
              <w:rPr>
                <w:b/>
              </w:rPr>
            </w:pPr>
          </w:p>
        </w:tc>
      </w:tr>
      <w:tr w:rsidR="00C01651" w:rsidRPr="00E97550" w:rsidTr="000A1A6D">
        <w:trPr>
          <w:trHeight w:val="1890"/>
        </w:trPr>
        <w:tc>
          <w:tcPr>
            <w:tcW w:w="994" w:type="dxa"/>
            <w:vMerge/>
          </w:tcPr>
          <w:p w:rsidR="00C01651" w:rsidRPr="00291E63" w:rsidRDefault="00C01651" w:rsidP="000A1A6D">
            <w:pPr>
              <w:jc w:val="center"/>
            </w:pPr>
          </w:p>
        </w:tc>
        <w:tc>
          <w:tcPr>
            <w:tcW w:w="3090" w:type="dxa"/>
          </w:tcPr>
          <w:p w:rsidR="00C01651" w:rsidRDefault="00C01651" w:rsidP="000A1A6D">
            <w:r>
              <w:t xml:space="preserve"> </w:t>
            </w:r>
            <w:r w:rsidRPr="00B641A9">
              <w:t>1. ГОСТ</w:t>
            </w:r>
            <w:r>
              <w:t xml:space="preserve"> </w:t>
            </w:r>
          </w:p>
          <w:p w:rsidR="00C01651" w:rsidRDefault="00C01651" w:rsidP="000A1A6D">
            <w:pPr>
              <w:jc w:val="both"/>
            </w:pPr>
            <w:r>
              <w:t xml:space="preserve"> </w:t>
            </w:r>
            <w:r w:rsidRPr="00B641A9">
              <w:t>2. ОСТ</w:t>
            </w:r>
          </w:p>
          <w:p w:rsidR="00C01651" w:rsidRPr="00B641A9" w:rsidRDefault="00C01651" w:rsidP="000A1A6D">
            <w:pPr>
              <w:jc w:val="both"/>
            </w:pPr>
            <w:r>
              <w:t xml:space="preserve"> </w:t>
            </w:r>
            <w:r w:rsidRPr="00B641A9">
              <w:t>3. ТУ</w:t>
            </w:r>
          </w:p>
          <w:p w:rsidR="00C01651" w:rsidRDefault="00C01651" w:rsidP="000A1A6D"/>
        </w:tc>
        <w:tc>
          <w:tcPr>
            <w:tcW w:w="3729" w:type="dxa"/>
          </w:tcPr>
          <w:p w:rsidR="00C01651" w:rsidRDefault="00C01651" w:rsidP="000A1A6D">
            <w:r>
              <w:t xml:space="preserve">А) утверждает министерство или ведомство      </w:t>
            </w:r>
          </w:p>
          <w:p w:rsidR="00C01651" w:rsidRDefault="00C01651" w:rsidP="000A1A6D">
            <w:pPr>
              <w:jc w:val="both"/>
            </w:pPr>
            <w:r>
              <w:t>Б) утверждает</w:t>
            </w:r>
            <w:r w:rsidRPr="00D26F8A">
              <w:t xml:space="preserve"> Госст</w:t>
            </w:r>
            <w:r>
              <w:t>андарт России (Госстрой</w:t>
            </w:r>
            <w:r w:rsidRPr="00D26F8A">
              <w:t xml:space="preserve"> России)</w:t>
            </w:r>
            <w:r>
              <w:t xml:space="preserve"> </w:t>
            </w:r>
          </w:p>
          <w:p w:rsidR="00C01651" w:rsidRDefault="00C01651" w:rsidP="000A1A6D">
            <w:pPr>
              <w:jc w:val="both"/>
            </w:pPr>
            <w:r>
              <w:t xml:space="preserve">В) </w:t>
            </w:r>
            <w:r w:rsidRPr="00D26F8A">
              <w:t>утверждает предприятие-изготовитель</w:t>
            </w:r>
          </w:p>
          <w:p w:rsidR="00C01651" w:rsidRDefault="00C01651" w:rsidP="000A1A6D">
            <w:pPr>
              <w:jc w:val="both"/>
            </w:pPr>
          </w:p>
        </w:tc>
        <w:tc>
          <w:tcPr>
            <w:tcW w:w="1758" w:type="dxa"/>
            <w:vMerge/>
          </w:tcPr>
          <w:p w:rsidR="00C01651" w:rsidRPr="00D26F8A" w:rsidRDefault="00C01651" w:rsidP="000A1A6D">
            <w:pPr>
              <w:jc w:val="center"/>
            </w:pPr>
          </w:p>
        </w:tc>
      </w:tr>
      <w:tr w:rsidR="00C01651" w:rsidRPr="00E97550" w:rsidTr="000A1A6D">
        <w:trPr>
          <w:trHeight w:val="240"/>
        </w:trPr>
        <w:tc>
          <w:tcPr>
            <w:tcW w:w="994" w:type="dxa"/>
            <w:vMerge w:val="restart"/>
          </w:tcPr>
          <w:p w:rsidR="00C01651" w:rsidRPr="00291E63" w:rsidRDefault="00C01651" w:rsidP="000A1A6D">
            <w:pPr>
              <w:jc w:val="center"/>
            </w:pPr>
            <w:r>
              <w:t>2</w:t>
            </w:r>
          </w:p>
        </w:tc>
        <w:tc>
          <w:tcPr>
            <w:tcW w:w="6819" w:type="dxa"/>
            <w:gridSpan w:val="2"/>
          </w:tcPr>
          <w:p w:rsidR="00C01651" w:rsidRPr="00E97550" w:rsidRDefault="00C01651" w:rsidP="000A1A6D">
            <w:pPr>
              <w:jc w:val="both"/>
              <w:rPr>
                <w:b/>
              </w:rPr>
            </w:pPr>
            <w:r w:rsidRPr="00953D45">
              <w:t>Назовите год создания организации</w:t>
            </w:r>
          </w:p>
        </w:tc>
        <w:tc>
          <w:tcPr>
            <w:tcW w:w="1758" w:type="dxa"/>
            <w:vMerge w:val="restart"/>
          </w:tcPr>
          <w:p w:rsidR="00C01651" w:rsidRDefault="00C01651" w:rsidP="000A1A6D">
            <w:pPr>
              <w:jc w:val="center"/>
            </w:pPr>
          </w:p>
          <w:p w:rsidR="00C01651" w:rsidRDefault="00C01651" w:rsidP="000A1A6D">
            <w:pPr>
              <w:jc w:val="center"/>
            </w:pPr>
            <w:r>
              <w:t>1 – В</w:t>
            </w:r>
          </w:p>
          <w:p w:rsidR="00C01651" w:rsidRDefault="00C01651" w:rsidP="000A1A6D">
            <w:pPr>
              <w:jc w:val="center"/>
            </w:pPr>
            <w:r>
              <w:t>2 – Б</w:t>
            </w:r>
          </w:p>
          <w:p w:rsidR="00C01651" w:rsidRPr="00953D45" w:rsidRDefault="00C01651" w:rsidP="000A1A6D">
            <w:pPr>
              <w:jc w:val="center"/>
            </w:pPr>
            <w:r>
              <w:t>3 - А</w:t>
            </w:r>
          </w:p>
        </w:tc>
      </w:tr>
      <w:tr w:rsidR="00C01651" w:rsidRPr="00E97550" w:rsidTr="000A1A6D">
        <w:trPr>
          <w:trHeight w:val="1140"/>
        </w:trPr>
        <w:tc>
          <w:tcPr>
            <w:tcW w:w="994" w:type="dxa"/>
            <w:vMerge/>
          </w:tcPr>
          <w:p w:rsidR="00C01651" w:rsidRDefault="00C01651" w:rsidP="000A1A6D">
            <w:pPr>
              <w:jc w:val="center"/>
            </w:pPr>
          </w:p>
        </w:tc>
        <w:tc>
          <w:tcPr>
            <w:tcW w:w="6819" w:type="dxa"/>
            <w:gridSpan w:val="2"/>
          </w:tcPr>
          <w:p w:rsidR="00C01651" w:rsidRDefault="00C01651" w:rsidP="000A1A6D">
            <w:pPr>
              <w:jc w:val="both"/>
            </w:pPr>
            <w:r>
              <w:t>1. 1927                                      А) ИСО</w:t>
            </w:r>
          </w:p>
          <w:p w:rsidR="00C01651" w:rsidRDefault="00C01651" w:rsidP="000A1A6D">
            <w:pPr>
              <w:jc w:val="both"/>
            </w:pPr>
            <w:r>
              <w:t>2. 1906                                      Б) МЭК</w:t>
            </w:r>
          </w:p>
          <w:p w:rsidR="00C01651" w:rsidRPr="00953D45" w:rsidRDefault="00C01651" w:rsidP="000A1A6D">
            <w:pPr>
              <w:jc w:val="both"/>
            </w:pPr>
            <w:r>
              <w:t>3. 1946                                      В) Комитет по стандартизации</w:t>
            </w:r>
          </w:p>
          <w:p w:rsidR="00C01651" w:rsidRPr="00953D45" w:rsidRDefault="00C01651" w:rsidP="000A1A6D">
            <w:pPr>
              <w:jc w:val="both"/>
            </w:pPr>
          </w:p>
        </w:tc>
        <w:tc>
          <w:tcPr>
            <w:tcW w:w="1758" w:type="dxa"/>
            <w:vMerge/>
          </w:tcPr>
          <w:p w:rsidR="00C01651" w:rsidRDefault="00C01651" w:rsidP="000A1A6D">
            <w:pPr>
              <w:jc w:val="center"/>
            </w:pPr>
          </w:p>
        </w:tc>
      </w:tr>
      <w:tr w:rsidR="00C01651" w:rsidRPr="00E97550" w:rsidTr="000A1A6D">
        <w:trPr>
          <w:trHeight w:val="517"/>
        </w:trPr>
        <w:tc>
          <w:tcPr>
            <w:tcW w:w="9571" w:type="dxa"/>
            <w:gridSpan w:val="4"/>
          </w:tcPr>
          <w:p w:rsidR="00C01651" w:rsidRPr="00291E63" w:rsidRDefault="00C01651" w:rsidP="000A1A6D">
            <w:pPr>
              <w:jc w:val="both"/>
              <w:rPr>
                <w:b/>
                <w:i/>
              </w:rPr>
            </w:pPr>
            <w:r w:rsidRPr="00291E63">
              <w:rPr>
                <w:b/>
                <w:i/>
              </w:rPr>
              <w:t>Инст</w:t>
            </w:r>
            <w:r>
              <w:rPr>
                <w:b/>
                <w:i/>
              </w:rPr>
              <w:t>рукция по выполнению заданий №3-5</w:t>
            </w:r>
            <w:r w:rsidRPr="00291E63">
              <w:rPr>
                <w:b/>
                <w:i/>
              </w:rPr>
              <w:t xml:space="preserve">: выберите букву/ цифру, соответствующую правильному варианту ответа и запишите ее в бланк ответов.  </w:t>
            </w:r>
          </w:p>
        </w:tc>
      </w:tr>
      <w:tr w:rsidR="00C01651" w:rsidRPr="00E97550" w:rsidTr="000A1A6D">
        <w:tc>
          <w:tcPr>
            <w:tcW w:w="994" w:type="dxa"/>
          </w:tcPr>
          <w:p w:rsidR="00C01651" w:rsidRPr="00291E63" w:rsidRDefault="00C01651" w:rsidP="000A1A6D">
            <w:pPr>
              <w:jc w:val="center"/>
            </w:pPr>
            <w:r>
              <w:t>3.</w:t>
            </w:r>
          </w:p>
        </w:tc>
        <w:tc>
          <w:tcPr>
            <w:tcW w:w="6819" w:type="dxa"/>
            <w:gridSpan w:val="2"/>
          </w:tcPr>
          <w:p w:rsidR="00C01651" w:rsidRDefault="00C01651" w:rsidP="000A1A6D">
            <w:pPr>
              <w:jc w:val="both"/>
            </w:pPr>
            <w:r>
              <w:t xml:space="preserve">Что является </w:t>
            </w:r>
            <w:r w:rsidRPr="001558CD">
              <w:t>о</w:t>
            </w:r>
            <w:r>
              <w:t>бъектом</w:t>
            </w:r>
            <w:r w:rsidRPr="001558CD">
              <w:t xml:space="preserve"> </w:t>
            </w:r>
            <w:r>
              <w:t>стандартизации ИСО?</w:t>
            </w:r>
          </w:p>
          <w:p w:rsidR="00C01651" w:rsidRDefault="00C01651" w:rsidP="000A1A6D">
            <w:pPr>
              <w:jc w:val="both"/>
            </w:pPr>
            <w:r>
              <w:t>1. Люминесцентные лампы</w:t>
            </w:r>
          </w:p>
          <w:p w:rsidR="00C01651" w:rsidRDefault="00C01651" w:rsidP="000A1A6D">
            <w:pPr>
              <w:jc w:val="both"/>
            </w:pPr>
            <w:r>
              <w:t xml:space="preserve">2. Химия </w:t>
            </w:r>
          </w:p>
          <w:p w:rsidR="00C01651" w:rsidRPr="003F12BD" w:rsidRDefault="00C01651" w:rsidP="000A1A6D">
            <w:pPr>
              <w:jc w:val="both"/>
            </w:pPr>
            <w:r>
              <w:t>3. Термины</w:t>
            </w:r>
          </w:p>
        </w:tc>
        <w:tc>
          <w:tcPr>
            <w:tcW w:w="1758" w:type="dxa"/>
          </w:tcPr>
          <w:p w:rsidR="00C01651" w:rsidRPr="00E7725E" w:rsidRDefault="00C01651" w:rsidP="000A1A6D">
            <w:pPr>
              <w:jc w:val="center"/>
            </w:pPr>
            <w:r w:rsidRPr="00E7725E">
              <w:t>2</w:t>
            </w:r>
          </w:p>
        </w:tc>
      </w:tr>
      <w:tr w:rsidR="00C01651" w:rsidRPr="00E97550" w:rsidTr="000A1A6D">
        <w:tc>
          <w:tcPr>
            <w:tcW w:w="994" w:type="dxa"/>
          </w:tcPr>
          <w:p w:rsidR="00C01651" w:rsidRPr="00291E63" w:rsidRDefault="00C01651" w:rsidP="000A1A6D">
            <w:pPr>
              <w:jc w:val="center"/>
            </w:pPr>
            <w:r>
              <w:t>4.</w:t>
            </w:r>
          </w:p>
        </w:tc>
        <w:tc>
          <w:tcPr>
            <w:tcW w:w="6819" w:type="dxa"/>
            <w:gridSpan w:val="2"/>
          </w:tcPr>
          <w:p w:rsidR="00C01651" w:rsidRPr="00E7725E" w:rsidRDefault="00C01651" w:rsidP="000A1A6D">
            <w:pPr>
              <w:jc w:val="both"/>
            </w:pPr>
            <w:r w:rsidRPr="00E7725E">
              <w:t>Какая организация является создателем системы СИ?</w:t>
            </w:r>
          </w:p>
          <w:p w:rsidR="00C01651" w:rsidRPr="00E7725E" w:rsidRDefault="00C01651" w:rsidP="000A1A6D">
            <w:pPr>
              <w:jc w:val="both"/>
            </w:pPr>
            <w:r w:rsidRPr="00E7725E">
              <w:t>1.</w:t>
            </w:r>
            <w:r>
              <w:t xml:space="preserve"> </w:t>
            </w:r>
            <w:r w:rsidRPr="00E7725E">
              <w:t>Госстандарт России</w:t>
            </w:r>
          </w:p>
          <w:p w:rsidR="00C01651" w:rsidRPr="00E7725E" w:rsidRDefault="00C01651" w:rsidP="000A1A6D">
            <w:pPr>
              <w:jc w:val="both"/>
            </w:pPr>
            <w:r w:rsidRPr="00E7725E">
              <w:t>2. ИСО</w:t>
            </w:r>
          </w:p>
          <w:p w:rsidR="00C01651" w:rsidRPr="00E97550" w:rsidRDefault="00C01651" w:rsidP="000A1A6D">
            <w:pPr>
              <w:jc w:val="both"/>
              <w:rPr>
                <w:b/>
              </w:rPr>
            </w:pPr>
            <w:r w:rsidRPr="00E7725E">
              <w:t>3.</w:t>
            </w:r>
            <w:r>
              <w:t xml:space="preserve"> </w:t>
            </w:r>
            <w:r w:rsidRPr="00E7725E">
              <w:t>МЭК</w:t>
            </w:r>
          </w:p>
        </w:tc>
        <w:tc>
          <w:tcPr>
            <w:tcW w:w="1758" w:type="dxa"/>
          </w:tcPr>
          <w:p w:rsidR="00C01651" w:rsidRPr="00E7725E" w:rsidRDefault="00C01651" w:rsidP="000A1A6D">
            <w:pPr>
              <w:jc w:val="center"/>
            </w:pPr>
            <w:r w:rsidRPr="00E7725E">
              <w:t>3</w:t>
            </w:r>
          </w:p>
        </w:tc>
      </w:tr>
      <w:tr w:rsidR="00C01651" w:rsidRPr="00E97550" w:rsidTr="000A1A6D">
        <w:tc>
          <w:tcPr>
            <w:tcW w:w="994" w:type="dxa"/>
          </w:tcPr>
          <w:p w:rsidR="00C01651" w:rsidRPr="00534998" w:rsidRDefault="00C01651" w:rsidP="000A1A6D">
            <w:pPr>
              <w:jc w:val="center"/>
            </w:pPr>
            <w:r>
              <w:t>5</w:t>
            </w:r>
            <w:r w:rsidRPr="00534998">
              <w:t>.</w:t>
            </w:r>
          </w:p>
        </w:tc>
        <w:tc>
          <w:tcPr>
            <w:tcW w:w="6819" w:type="dxa"/>
            <w:gridSpan w:val="2"/>
          </w:tcPr>
          <w:p w:rsidR="00C01651" w:rsidRDefault="00C01651" w:rsidP="000A1A6D">
            <w:pPr>
              <w:jc w:val="both"/>
            </w:pPr>
            <w:r>
              <w:t xml:space="preserve">Что является </w:t>
            </w:r>
            <w:r w:rsidRPr="001558CD">
              <w:t>о</w:t>
            </w:r>
            <w:r>
              <w:t>бъектом</w:t>
            </w:r>
            <w:r w:rsidRPr="001558CD">
              <w:t xml:space="preserve"> </w:t>
            </w:r>
            <w:r>
              <w:t>стандартизации МЭК?</w:t>
            </w:r>
          </w:p>
          <w:p w:rsidR="00C01651" w:rsidRDefault="00C01651" w:rsidP="000A1A6D">
            <w:pPr>
              <w:jc w:val="both"/>
            </w:pPr>
            <w:r w:rsidRPr="00291E63">
              <w:t>1.</w:t>
            </w:r>
            <w:r>
              <w:t xml:space="preserve"> Руды </w:t>
            </w:r>
          </w:p>
          <w:p w:rsidR="00C01651" w:rsidRDefault="00C01651" w:rsidP="000A1A6D">
            <w:pPr>
              <w:jc w:val="both"/>
            </w:pPr>
            <w:r>
              <w:t>2. Электрические приборы</w:t>
            </w:r>
          </w:p>
          <w:p w:rsidR="00C01651" w:rsidRPr="00291E63" w:rsidRDefault="00C01651" w:rsidP="000A1A6D">
            <w:pPr>
              <w:jc w:val="both"/>
            </w:pPr>
            <w:r>
              <w:t>3. Металлургия</w:t>
            </w:r>
          </w:p>
        </w:tc>
        <w:tc>
          <w:tcPr>
            <w:tcW w:w="1758" w:type="dxa"/>
          </w:tcPr>
          <w:p w:rsidR="00C01651" w:rsidRPr="00C54C72" w:rsidRDefault="00C01651" w:rsidP="000A1A6D">
            <w:pPr>
              <w:jc w:val="center"/>
            </w:pPr>
            <w:r>
              <w:t>2</w:t>
            </w:r>
          </w:p>
        </w:tc>
      </w:tr>
    </w:tbl>
    <w:p w:rsidR="00C01651" w:rsidRDefault="00C01651" w:rsidP="00C01651">
      <w:pPr>
        <w:jc w:val="both"/>
        <w:rPr>
          <w:b/>
        </w:rPr>
      </w:pPr>
    </w:p>
    <w:p w:rsidR="00C01651" w:rsidRDefault="00C01651" w:rsidP="00C01651">
      <w:pPr>
        <w:jc w:val="both"/>
        <w:rPr>
          <w:b/>
        </w:rPr>
      </w:pPr>
    </w:p>
    <w:p w:rsidR="00C01651" w:rsidRPr="00E97550" w:rsidRDefault="00C01651" w:rsidP="00C01651">
      <w:pPr>
        <w:jc w:val="both"/>
        <w:rPr>
          <w:b/>
        </w:rPr>
      </w:pPr>
      <w:r w:rsidRPr="00E97550">
        <w:rPr>
          <w:b/>
        </w:rPr>
        <w:lastRenderedPageBreak/>
        <w:t>Блок</w:t>
      </w:r>
      <w:proofErr w:type="gramStart"/>
      <w:r w:rsidRPr="00E97550">
        <w:rPr>
          <w:b/>
        </w:rPr>
        <w:t xml:space="preserve"> Б</w:t>
      </w:r>
      <w:proofErr w:type="gramEnd"/>
    </w:p>
    <w:tbl>
      <w:tblPr>
        <w:tblStyle w:val="a3"/>
        <w:tblW w:w="0" w:type="auto"/>
        <w:tblLook w:val="01E0"/>
      </w:tblPr>
      <w:tblGrid>
        <w:gridCol w:w="991"/>
        <w:gridCol w:w="5612"/>
        <w:gridCol w:w="2968"/>
      </w:tblGrid>
      <w:tr w:rsidR="00C01651" w:rsidRPr="00E97550" w:rsidTr="000A1A6D">
        <w:tc>
          <w:tcPr>
            <w:tcW w:w="991" w:type="dxa"/>
          </w:tcPr>
          <w:p w:rsidR="00C01651" w:rsidRPr="00E97550" w:rsidRDefault="00C01651" w:rsidP="000A1A6D">
            <w:pPr>
              <w:jc w:val="center"/>
            </w:pPr>
            <w:r w:rsidRPr="00E97550">
              <w:t xml:space="preserve">№ </w:t>
            </w:r>
            <w:proofErr w:type="spellStart"/>
            <w:proofErr w:type="gramStart"/>
            <w:r w:rsidRPr="00E97550">
              <w:t>п</w:t>
            </w:r>
            <w:proofErr w:type="spellEnd"/>
            <w:proofErr w:type="gramEnd"/>
            <w:r w:rsidRPr="00E97550">
              <w:t>/</w:t>
            </w:r>
            <w:proofErr w:type="spellStart"/>
            <w:r w:rsidRPr="00E97550">
              <w:t>п</w:t>
            </w:r>
            <w:proofErr w:type="spellEnd"/>
          </w:p>
        </w:tc>
        <w:tc>
          <w:tcPr>
            <w:tcW w:w="5612" w:type="dxa"/>
          </w:tcPr>
          <w:p w:rsidR="00C01651" w:rsidRPr="00E97550" w:rsidRDefault="00C01651" w:rsidP="000A1A6D">
            <w:pPr>
              <w:jc w:val="center"/>
            </w:pPr>
            <w:r w:rsidRPr="00E97550">
              <w:t>Задание (вопрос)</w:t>
            </w:r>
          </w:p>
        </w:tc>
        <w:tc>
          <w:tcPr>
            <w:tcW w:w="2968" w:type="dxa"/>
          </w:tcPr>
          <w:p w:rsidR="00C01651" w:rsidRPr="00E97550" w:rsidRDefault="00C01651" w:rsidP="000A1A6D">
            <w:pPr>
              <w:jc w:val="center"/>
            </w:pPr>
            <w:r w:rsidRPr="00E97550">
              <w:t>Эталон ответа</w:t>
            </w:r>
          </w:p>
        </w:tc>
      </w:tr>
      <w:tr w:rsidR="00C01651" w:rsidRPr="00E97550" w:rsidTr="000A1A6D">
        <w:tc>
          <w:tcPr>
            <w:tcW w:w="9571" w:type="dxa"/>
            <w:gridSpan w:val="3"/>
          </w:tcPr>
          <w:p w:rsidR="00C01651" w:rsidRPr="00E97550" w:rsidRDefault="00C01651" w:rsidP="000A1A6D">
            <w:pPr>
              <w:jc w:val="both"/>
              <w:rPr>
                <w:b/>
                <w:i/>
              </w:rPr>
            </w:pPr>
            <w:r w:rsidRPr="00E97550">
              <w:rPr>
                <w:b/>
                <w:i/>
              </w:rPr>
              <w:t xml:space="preserve">Инструкция </w:t>
            </w:r>
            <w:r>
              <w:rPr>
                <w:b/>
                <w:i/>
              </w:rPr>
              <w:t>по выполнению заданий № 6 - 8</w:t>
            </w:r>
            <w:r w:rsidRPr="00E97550">
              <w:rPr>
                <w:b/>
                <w:i/>
              </w:rPr>
              <w:t>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C01651" w:rsidRPr="00E97550" w:rsidTr="000A1A6D">
        <w:tc>
          <w:tcPr>
            <w:tcW w:w="991" w:type="dxa"/>
          </w:tcPr>
          <w:p w:rsidR="00C01651" w:rsidRPr="00534998" w:rsidRDefault="00C01651" w:rsidP="000A1A6D">
            <w:pPr>
              <w:jc w:val="center"/>
            </w:pPr>
            <w:r>
              <w:t>6</w:t>
            </w:r>
            <w:r w:rsidRPr="00534998">
              <w:t>.</w:t>
            </w:r>
          </w:p>
        </w:tc>
        <w:tc>
          <w:tcPr>
            <w:tcW w:w="5612" w:type="dxa"/>
          </w:tcPr>
          <w:p w:rsidR="00C01651" w:rsidRDefault="00C01651" w:rsidP="000A1A6D">
            <w:pPr>
              <w:jc w:val="both"/>
              <w:rPr>
                <w:b/>
              </w:rPr>
            </w:pPr>
            <w:r w:rsidRPr="00E21C67">
              <w:t xml:space="preserve">Дата введения стандарта в действие </w:t>
            </w:r>
            <w:r>
              <w:t>–</w:t>
            </w:r>
            <w:r w:rsidRPr="00E21C67">
              <w:t xml:space="preserve"> </w:t>
            </w:r>
            <w:r>
              <w:t>э</w:t>
            </w:r>
            <w:r w:rsidRPr="00E21C67">
              <w:t>то</w:t>
            </w:r>
            <w:r>
              <w:t xml:space="preserve"> дата, с которой данный стандарт приобретает</w:t>
            </w:r>
            <w:proofErr w:type="gramStart"/>
            <w:r>
              <w:t xml:space="preserve"> ,</w:t>
            </w:r>
            <w:proofErr w:type="gramEnd"/>
            <w:r>
              <w:t>,,</w:t>
            </w:r>
          </w:p>
          <w:p w:rsidR="00C01651" w:rsidRPr="00E97550" w:rsidRDefault="00C01651" w:rsidP="000A1A6D">
            <w:pPr>
              <w:jc w:val="both"/>
              <w:rPr>
                <w:b/>
              </w:rPr>
            </w:pPr>
          </w:p>
        </w:tc>
        <w:tc>
          <w:tcPr>
            <w:tcW w:w="2968" w:type="dxa"/>
          </w:tcPr>
          <w:p w:rsidR="00C01651" w:rsidRPr="00E21C67" w:rsidRDefault="00C01651" w:rsidP="000A1A6D">
            <w:pPr>
              <w:jc w:val="both"/>
            </w:pPr>
            <w:r>
              <w:t>юридическую силу</w:t>
            </w:r>
          </w:p>
          <w:p w:rsidR="00C01651" w:rsidRPr="00E97550" w:rsidRDefault="00C01651" w:rsidP="000A1A6D">
            <w:pPr>
              <w:jc w:val="both"/>
              <w:rPr>
                <w:b/>
              </w:rPr>
            </w:pPr>
          </w:p>
        </w:tc>
      </w:tr>
      <w:tr w:rsidR="00C01651" w:rsidRPr="00E97550" w:rsidTr="000A1A6D">
        <w:tc>
          <w:tcPr>
            <w:tcW w:w="991" w:type="dxa"/>
          </w:tcPr>
          <w:p w:rsidR="00C01651" w:rsidRPr="00534998" w:rsidRDefault="00C01651" w:rsidP="000A1A6D">
            <w:pPr>
              <w:jc w:val="center"/>
            </w:pPr>
            <w:r>
              <w:t>7.</w:t>
            </w:r>
          </w:p>
        </w:tc>
        <w:tc>
          <w:tcPr>
            <w:tcW w:w="5612" w:type="dxa"/>
          </w:tcPr>
          <w:p w:rsidR="00C01651" w:rsidRPr="00E21C67" w:rsidRDefault="00C01651" w:rsidP="000A1A6D">
            <w:pPr>
              <w:jc w:val="both"/>
            </w:pPr>
            <w:r w:rsidRPr="00E21C67">
              <w:t>Нормативный документ - это документ</w:t>
            </w:r>
            <w:r>
              <w:t>,</w:t>
            </w:r>
            <w:r w:rsidRPr="00E21C67">
              <w:t xml:space="preserve"> содержащий </w:t>
            </w:r>
            <w:r>
              <w:t xml:space="preserve">… </w:t>
            </w:r>
            <w:r w:rsidRPr="00E21C67">
              <w:t xml:space="preserve">необходимые для </w:t>
            </w:r>
            <w:r>
              <w:t>производства продукции, оказания услуг</w:t>
            </w:r>
          </w:p>
        </w:tc>
        <w:tc>
          <w:tcPr>
            <w:tcW w:w="2968" w:type="dxa"/>
          </w:tcPr>
          <w:p w:rsidR="00C01651" w:rsidRPr="00E97550" w:rsidRDefault="00C01651" w:rsidP="000A1A6D">
            <w:pPr>
              <w:jc w:val="both"/>
              <w:rPr>
                <w:b/>
              </w:rPr>
            </w:pPr>
            <w:r w:rsidRPr="00E21C67">
              <w:t>правила, характеристики</w:t>
            </w:r>
          </w:p>
        </w:tc>
      </w:tr>
      <w:tr w:rsidR="00C01651" w:rsidRPr="00E97550" w:rsidTr="000A1A6D">
        <w:trPr>
          <w:trHeight w:val="405"/>
        </w:trPr>
        <w:tc>
          <w:tcPr>
            <w:tcW w:w="991" w:type="dxa"/>
          </w:tcPr>
          <w:p w:rsidR="00C01651" w:rsidRPr="00534998" w:rsidRDefault="00C01651" w:rsidP="000A1A6D">
            <w:pPr>
              <w:jc w:val="center"/>
            </w:pPr>
            <w:r>
              <w:t>8.</w:t>
            </w:r>
          </w:p>
        </w:tc>
        <w:tc>
          <w:tcPr>
            <w:tcW w:w="5612" w:type="dxa"/>
          </w:tcPr>
          <w:p w:rsidR="00C01651" w:rsidRDefault="00C01651" w:rsidP="000A1A6D">
            <w:pPr>
              <w:jc w:val="both"/>
            </w:pPr>
            <w:r w:rsidRPr="00E21C67">
              <w:t xml:space="preserve">Стандартизация – это </w:t>
            </w:r>
            <w:r>
              <w:t xml:space="preserve">… </w:t>
            </w:r>
            <w:r w:rsidRPr="00E21C67">
              <w:t xml:space="preserve">по установлению правил </w:t>
            </w:r>
          </w:p>
          <w:p w:rsidR="00C01651" w:rsidRPr="00E21C67" w:rsidRDefault="00C01651" w:rsidP="000A1A6D">
            <w:pPr>
              <w:jc w:val="both"/>
            </w:pPr>
          </w:p>
        </w:tc>
        <w:tc>
          <w:tcPr>
            <w:tcW w:w="2968" w:type="dxa"/>
          </w:tcPr>
          <w:p w:rsidR="00C01651" w:rsidRPr="00E97550" w:rsidRDefault="00C01651" w:rsidP="000A1A6D">
            <w:pPr>
              <w:jc w:val="both"/>
              <w:rPr>
                <w:b/>
              </w:rPr>
            </w:pPr>
            <w:r w:rsidRPr="00E21C67">
              <w:t>процесс</w:t>
            </w:r>
          </w:p>
        </w:tc>
      </w:tr>
    </w:tbl>
    <w:p w:rsidR="00C01651" w:rsidRDefault="00C01651" w:rsidP="00C01651"/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>
      <w:pPr>
        <w:jc w:val="center"/>
        <w:rPr>
          <w:b/>
          <w:bCs/>
        </w:rPr>
      </w:pPr>
    </w:p>
    <w:p w:rsidR="00C01651" w:rsidRDefault="00C01651" w:rsidP="00C01651"/>
    <w:p w:rsidR="00C01651" w:rsidRPr="00E97550" w:rsidRDefault="00C01651" w:rsidP="00C01651">
      <w:pPr>
        <w:jc w:val="center"/>
        <w:rPr>
          <w:b/>
        </w:rPr>
      </w:pPr>
      <w:r w:rsidRPr="00E97550">
        <w:rPr>
          <w:b/>
        </w:rPr>
        <w:lastRenderedPageBreak/>
        <w:t>Министерство образования и науки Самарской области</w:t>
      </w:r>
    </w:p>
    <w:p w:rsidR="00C01651" w:rsidRDefault="00C01651" w:rsidP="00C01651">
      <w:pPr>
        <w:jc w:val="both"/>
        <w:rPr>
          <w:b/>
        </w:rPr>
      </w:pPr>
      <w:r w:rsidRPr="00E97550">
        <w:rPr>
          <w:b/>
        </w:rPr>
        <w:t xml:space="preserve">Специальность СПО:   </w:t>
      </w:r>
    </w:p>
    <w:p w:rsidR="00C01651" w:rsidRPr="00C435BD" w:rsidRDefault="00C01651" w:rsidP="00C01651">
      <w:pPr>
        <w:spacing w:line="360" w:lineRule="auto"/>
        <w:jc w:val="both"/>
      </w:pPr>
      <w:r w:rsidRPr="00C435BD">
        <w:t>120101 Прикладная геодезия</w:t>
      </w:r>
    </w:p>
    <w:p w:rsidR="00C01651" w:rsidRDefault="00C01651" w:rsidP="00C01651">
      <w:pPr>
        <w:spacing w:line="360" w:lineRule="auto"/>
        <w:jc w:val="both"/>
      </w:pPr>
      <w:r w:rsidRPr="00C435BD">
        <w:t>140407 Электрические станции, сети и системы</w:t>
      </w:r>
    </w:p>
    <w:p w:rsidR="00C01651" w:rsidRPr="001201CC" w:rsidRDefault="00C01651" w:rsidP="00C01651">
      <w:pPr>
        <w:jc w:val="both"/>
        <w:rPr>
          <w:b/>
        </w:rPr>
      </w:pPr>
      <w:r>
        <w:rPr>
          <w:b/>
        </w:rPr>
        <w:t xml:space="preserve">Раздел учебного плана: </w:t>
      </w:r>
      <w:proofErr w:type="spellStart"/>
      <w:r>
        <w:t>общ</w:t>
      </w:r>
      <w:r w:rsidRPr="00F66FBA">
        <w:t>епрофессиональный</w:t>
      </w:r>
      <w:proofErr w:type="spellEnd"/>
      <w:r w:rsidRPr="00F66FBA">
        <w:t xml:space="preserve"> цикл</w:t>
      </w:r>
    </w:p>
    <w:p w:rsidR="00C01651" w:rsidRPr="00651A53" w:rsidRDefault="00C01651" w:rsidP="00C01651">
      <w:pPr>
        <w:jc w:val="both"/>
        <w:rPr>
          <w:b/>
        </w:rPr>
      </w:pPr>
      <w:r w:rsidRPr="00E97550">
        <w:rPr>
          <w:b/>
        </w:rPr>
        <w:t xml:space="preserve">Дисциплина: </w:t>
      </w:r>
      <w:r w:rsidRPr="00843F75">
        <w:t>Метрология, стандартизация и сертификация</w:t>
      </w:r>
    </w:p>
    <w:p w:rsidR="00C01651" w:rsidRDefault="00C01651" w:rsidP="00C01651">
      <w:pPr>
        <w:jc w:val="center"/>
        <w:rPr>
          <w:b/>
          <w:bCs/>
        </w:rPr>
      </w:pPr>
    </w:p>
    <w:p w:rsidR="00C01651" w:rsidRPr="00E97550" w:rsidRDefault="00C01651" w:rsidP="00C01651">
      <w:pPr>
        <w:jc w:val="center"/>
        <w:rPr>
          <w:b/>
          <w:bCs/>
        </w:rPr>
      </w:pPr>
      <w:r>
        <w:rPr>
          <w:b/>
          <w:bCs/>
        </w:rPr>
        <w:t>Вариант 2</w:t>
      </w:r>
    </w:p>
    <w:p w:rsidR="00C01651" w:rsidRPr="00E97550" w:rsidRDefault="00C01651" w:rsidP="00C01651">
      <w:pPr>
        <w:jc w:val="both"/>
        <w:rPr>
          <w:b/>
        </w:rPr>
      </w:pPr>
      <w:r w:rsidRPr="00E97550">
        <w:rPr>
          <w:b/>
        </w:rPr>
        <w:t>Блок</w:t>
      </w:r>
      <w:proofErr w:type="gramStart"/>
      <w:r w:rsidRPr="00E97550">
        <w:rPr>
          <w:b/>
        </w:rPr>
        <w:t xml:space="preserve"> А</w:t>
      </w:r>
      <w:proofErr w:type="gramEnd"/>
    </w:p>
    <w:tbl>
      <w:tblPr>
        <w:tblStyle w:val="a3"/>
        <w:tblW w:w="0" w:type="auto"/>
        <w:tblLook w:val="01E0"/>
      </w:tblPr>
      <w:tblGrid>
        <w:gridCol w:w="994"/>
        <w:gridCol w:w="2955"/>
        <w:gridCol w:w="3864"/>
        <w:gridCol w:w="1758"/>
      </w:tblGrid>
      <w:tr w:rsidR="00C01651" w:rsidRPr="00E97550" w:rsidTr="000A1A6D">
        <w:tc>
          <w:tcPr>
            <w:tcW w:w="994" w:type="dxa"/>
          </w:tcPr>
          <w:p w:rsidR="00C01651" w:rsidRPr="00E97550" w:rsidRDefault="00C01651" w:rsidP="000A1A6D">
            <w:pPr>
              <w:jc w:val="center"/>
            </w:pPr>
            <w:r w:rsidRPr="00E97550">
              <w:t xml:space="preserve">№ </w:t>
            </w:r>
            <w:proofErr w:type="spellStart"/>
            <w:proofErr w:type="gramStart"/>
            <w:r w:rsidRPr="00E97550">
              <w:t>п</w:t>
            </w:r>
            <w:proofErr w:type="spellEnd"/>
            <w:proofErr w:type="gramEnd"/>
            <w:r w:rsidRPr="00E97550">
              <w:t>/</w:t>
            </w:r>
            <w:proofErr w:type="spellStart"/>
            <w:r w:rsidRPr="00E97550">
              <w:t>п</w:t>
            </w:r>
            <w:proofErr w:type="spellEnd"/>
          </w:p>
        </w:tc>
        <w:tc>
          <w:tcPr>
            <w:tcW w:w="6819" w:type="dxa"/>
            <w:gridSpan w:val="2"/>
          </w:tcPr>
          <w:p w:rsidR="00C01651" w:rsidRPr="00E97550" w:rsidRDefault="00C01651" w:rsidP="000A1A6D">
            <w:pPr>
              <w:jc w:val="center"/>
            </w:pPr>
            <w:r w:rsidRPr="00E97550">
              <w:t>Задание (вопрос)</w:t>
            </w:r>
          </w:p>
        </w:tc>
        <w:tc>
          <w:tcPr>
            <w:tcW w:w="1758" w:type="dxa"/>
          </w:tcPr>
          <w:p w:rsidR="00C01651" w:rsidRPr="00E97550" w:rsidRDefault="00C01651" w:rsidP="000A1A6D">
            <w:pPr>
              <w:jc w:val="center"/>
            </w:pPr>
            <w:r w:rsidRPr="00E97550">
              <w:t>Эталон ответа</w:t>
            </w:r>
          </w:p>
        </w:tc>
      </w:tr>
      <w:tr w:rsidR="00C01651" w:rsidRPr="00E97550" w:rsidTr="000A1A6D">
        <w:tc>
          <w:tcPr>
            <w:tcW w:w="9571" w:type="dxa"/>
            <w:gridSpan w:val="4"/>
          </w:tcPr>
          <w:p w:rsidR="00C01651" w:rsidRPr="00E97550" w:rsidRDefault="00C01651" w:rsidP="000A1A6D">
            <w:pPr>
              <w:jc w:val="both"/>
              <w:rPr>
                <w:b/>
                <w:i/>
              </w:rPr>
            </w:pPr>
            <w:r w:rsidRPr="00E97550">
              <w:rPr>
                <w:b/>
                <w:i/>
              </w:rPr>
              <w:t>Инструк</w:t>
            </w:r>
            <w:r>
              <w:rPr>
                <w:b/>
                <w:i/>
              </w:rPr>
              <w:t>ция по выполнению заданий №  1-2</w:t>
            </w:r>
            <w:proofErr w:type="gramStart"/>
            <w:r w:rsidRPr="00E97550">
              <w:rPr>
                <w:b/>
                <w:i/>
              </w:rPr>
              <w:t xml:space="preserve"> :</w:t>
            </w:r>
            <w:proofErr w:type="gramEnd"/>
            <w:r w:rsidRPr="00E97550">
              <w:rPr>
                <w:b/>
                <w:i/>
              </w:rPr>
              <w:t xml:space="preserve"> соотнесите содержание столбца 1 с содержанием столбца 2. Запишите в соответствующие строки бланка ответов букву из столбца 2, обозначающую правильный ответ на вопросы столбца 1. В результате выполнения Вы получите последовательность букв. Например, </w:t>
            </w:r>
          </w:p>
          <w:tbl>
            <w:tblPr>
              <w:tblStyle w:val="a3"/>
              <w:tblW w:w="0" w:type="auto"/>
              <w:tblInd w:w="1795" w:type="dxa"/>
              <w:tblLook w:val="01E0"/>
            </w:tblPr>
            <w:tblGrid>
              <w:gridCol w:w="2160"/>
              <w:gridCol w:w="2520"/>
            </w:tblGrid>
            <w:tr w:rsidR="00C01651" w:rsidRPr="00E97550" w:rsidTr="000A1A6D">
              <w:tc>
                <w:tcPr>
                  <w:tcW w:w="216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№ задания</w:t>
                  </w:r>
                </w:p>
              </w:tc>
              <w:tc>
                <w:tcPr>
                  <w:tcW w:w="252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Вариант ответа</w:t>
                  </w:r>
                </w:p>
              </w:tc>
            </w:tr>
            <w:tr w:rsidR="00C01651" w:rsidRPr="00E97550" w:rsidTr="000A1A6D">
              <w:tc>
                <w:tcPr>
                  <w:tcW w:w="216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2520" w:type="dxa"/>
                </w:tcPr>
                <w:p w:rsidR="00C01651" w:rsidRPr="00E97550" w:rsidRDefault="00C01651" w:rsidP="000A1A6D">
                  <w:pPr>
                    <w:jc w:val="both"/>
                    <w:rPr>
                      <w:b/>
                      <w:i/>
                    </w:rPr>
                  </w:pPr>
                  <w:r w:rsidRPr="00E97550">
                    <w:rPr>
                      <w:b/>
                      <w:i/>
                    </w:rPr>
                    <w:t>1-В,2-А,3-Б</w:t>
                  </w:r>
                </w:p>
              </w:tc>
            </w:tr>
          </w:tbl>
          <w:p w:rsidR="00C01651" w:rsidRPr="00E97550" w:rsidRDefault="00C01651" w:rsidP="000A1A6D">
            <w:pPr>
              <w:jc w:val="both"/>
              <w:rPr>
                <w:b/>
                <w:i/>
              </w:rPr>
            </w:pPr>
          </w:p>
        </w:tc>
      </w:tr>
      <w:tr w:rsidR="00C01651" w:rsidRPr="00E97550" w:rsidTr="000A1A6D">
        <w:trPr>
          <w:trHeight w:val="315"/>
        </w:trPr>
        <w:tc>
          <w:tcPr>
            <w:tcW w:w="994" w:type="dxa"/>
            <w:vMerge w:val="restart"/>
          </w:tcPr>
          <w:p w:rsidR="00C01651" w:rsidRPr="00291E63" w:rsidRDefault="00C01651" w:rsidP="000A1A6D">
            <w:pPr>
              <w:jc w:val="center"/>
            </w:pPr>
            <w:r>
              <w:t>1</w:t>
            </w:r>
            <w:r w:rsidRPr="00291E63">
              <w:t>.</w:t>
            </w:r>
          </w:p>
        </w:tc>
        <w:tc>
          <w:tcPr>
            <w:tcW w:w="6819" w:type="dxa"/>
            <w:gridSpan w:val="2"/>
          </w:tcPr>
          <w:p w:rsidR="00C01651" w:rsidRPr="00225C96" w:rsidRDefault="00C01651" w:rsidP="000A1A6D">
            <w:pPr>
              <w:jc w:val="both"/>
            </w:pPr>
            <w:r w:rsidRPr="004F0B4B">
              <w:t>На что разрабатываются</w:t>
            </w:r>
            <w:r>
              <w:t xml:space="preserve"> следующие нормативные документы?</w:t>
            </w:r>
          </w:p>
        </w:tc>
        <w:tc>
          <w:tcPr>
            <w:tcW w:w="1758" w:type="dxa"/>
            <w:vMerge w:val="restart"/>
          </w:tcPr>
          <w:p w:rsidR="00C01651" w:rsidRDefault="00C01651" w:rsidP="000A1A6D">
            <w:pPr>
              <w:jc w:val="center"/>
            </w:pPr>
          </w:p>
          <w:p w:rsidR="00C01651" w:rsidRDefault="00C01651" w:rsidP="000A1A6D">
            <w:pPr>
              <w:jc w:val="center"/>
            </w:pPr>
          </w:p>
          <w:p w:rsidR="00C01651" w:rsidRPr="00037F3F" w:rsidRDefault="00C01651" w:rsidP="000A1A6D">
            <w:pPr>
              <w:jc w:val="center"/>
            </w:pPr>
            <w:r w:rsidRPr="00037F3F">
              <w:t>1</w:t>
            </w:r>
            <w:r>
              <w:t xml:space="preserve"> </w:t>
            </w:r>
            <w:r w:rsidRPr="00037F3F">
              <w:t>-</w:t>
            </w:r>
            <w:r>
              <w:t xml:space="preserve"> </w:t>
            </w:r>
            <w:r w:rsidRPr="00037F3F">
              <w:t>А</w:t>
            </w:r>
          </w:p>
          <w:p w:rsidR="00C01651" w:rsidRPr="00037F3F" w:rsidRDefault="00C01651" w:rsidP="000A1A6D">
            <w:pPr>
              <w:jc w:val="center"/>
            </w:pPr>
            <w:r w:rsidRPr="00037F3F">
              <w:t>2</w:t>
            </w:r>
            <w:r>
              <w:t xml:space="preserve"> </w:t>
            </w:r>
            <w:r w:rsidRPr="00037F3F">
              <w:t>-</w:t>
            </w:r>
            <w:r>
              <w:t xml:space="preserve"> </w:t>
            </w:r>
            <w:r w:rsidRPr="00037F3F">
              <w:t>В</w:t>
            </w:r>
          </w:p>
          <w:p w:rsidR="00C01651" w:rsidRPr="00E97550" w:rsidRDefault="00C01651" w:rsidP="000A1A6D">
            <w:pPr>
              <w:jc w:val="center"/>
              <w:rPr>
                <w:b/>
              </w:rPr>
            </w:pPr>
            <w:r w:rsidRPr="00037F3F">
              <w:t>3</w:t>
            </w:r>
            <w:r>
              <w:t xml:space="preserve"> </w:t>
            </w:r>
            <w:r w:rsidRPr="00037F3F">
              <w:t>-</w:t>
            </w:r>
            <w:r>
              <w:t xml:space="preserve"> </w:t>
            </w:r>
            <w:r w:rsidRPr="00037F3F">
              <w:t>Б</w:t>
            </w:r>
          </w:p>
        </w:tc>
      </w:tr>
      <w:tr w:rsidR="00C01651" w:rsidRPr="00E97550" w:rsidTr="000A1A6D">
        <w:trPr>
          <w:trHeight w:val="1620"/>
        </w:trPr>
        <w:tc>
          <w:tcPr>
            <w:tcW w:w="994" w:type="dxa"/>
            <w:vMerge/>
          </w:tcPr>
          <w:p w:rsidR="00C01651" w:rsidRPr="00291E63" w:rsidRDefault="00C01651" w:rsidP="000A1A6D">
            <w:pPr>
              <w:jc w:val="center"/>
            </w:pPr>
          </w:p>
        </w:tc>
        <w:tc>
          <w:tcPr>
            <w:tcW w:w="2955" w:type="dxa"/>
          </w:tcPr>
          <w:p w:rsidR="00C01651" w:rsidRDefault="00C01651" w:rsidP="000A1A6D">
            <w:r>
              <w:t xml:space="preserve">1. </w:t>
            </w:r>
            <w:r w:rsidRPr="00B641A9">
              <w:t>ГОСТ</w:t>
            </w:r>
            <w:r>
              <w:t xml:space="preserve"> </w:t>
            </w:r>
          </w:p>
          <w:p w:rsidR="00C01651" w:rsidRDefault="00C01651" w:rsidP="000A1A6D">
            <w:pPr>
              <w:jc w:val="both"/>
            </w:pPr>
            <w:r w:rsidRPr="00B641A9">
              <w:t>2. ОСТ</w:t>
            </w:r>
          </w:p>
          <w:p w:rsidR="00C01651" w:rsidRPr="00B641A9" w:rsidRDefault="00C01651" w:rsidP="000A1A6D">
            <w:pPr>
              <w:jc w:val="both"/>
            </w:pPr>
            <w:r w:rsidRPr="00B641A9">
              <w:t>3. ТУ</w:t>
            </w:r>
          </w:p>
          <w:p w:rsidR="00C01651" w:rsidRPr="004F0B4B" w:rsidRDefault="00C01651" w:rsidP="000A1A6D">
            <w:pPr>
              <w:jc w:val="both"/>
            </w:pPr>
          </w:p>
        </w:tc>
        <w:tc>
          <w:tcPr>
            <w:tcW w:w="3864" w:type="dxa"/>
          </w:tcPr>
          <w:p w:rsidR="00C01651" w:rsidRDefault="00C01651" w:rsidP="000A1A6D">
            <w:pPr>
              <w:jc w:val="both"/>
            </w:pPr>
            <w:r>
              <w:t>А) на продукцию массового производства</w:t>
            </w:r>
          </w:p>
          <w:p w:rsidR="00C01651" w:rsidRDefault="00C01651" w:rsidP="000A1A6D">
            <w:pPr>
              <w:jc w:val="both"/>
            </w:pPr>
            <w:r>
              <w:t>Б) на утилизацию, маркирование продукции</w:t>
            </w:r>
          </w:p>
          <w:p w:rsidR="00C01651" w:rsidRPr="004F0B4B" w:rsidRDefault="00C01651" w:rsidP="000A1A6D">
            <w:pPr>
              <w:jc w:val="both"/>
            </w:pPr>
            <w:r>
              <w:t>В) на продукцию отраслевого назначения</w:t>
            </w:r>
          </w:p>
        </w:tc>
        <w:tc>
          <w:tcPr>
            <w:tcW w:w="1758" w:type="dxa"/>
            <w:vMerge/>
          </w:tcPr>
          <w:p w:rsidR="00C01651" w:rsidRPr="00037F3F" w:rsidRDefault="00C01651" w:rsidP="000A1A6D">
            <w:pPr>
              <w:jc w:val="center"/>
            </w:pPr>
          </w:p>
        </w:tc>
      </w:tr>
      <w:tr w:rsidR="00C01651" w:rsidRPr="00E97550" w:rsidTr="000A1A6D">
        <w:tc>
          <w:tcPr>
            <w:tcW w:w="994" w:type="dxa"/>
          </w:tcPr>
          <w:p w:rsidR="00C01651" w:rsidRPr="00291E63" w:rsidRDefault="00C01651" w:rsidP="000A1A6D">
            <w:pPr>
              <w:jc w:val="center"/>
            </w:pPr>
            <w:r>
              <w:t>2.</w:t>
            </w:r>
          </w:p>
        </w:tc>
        <w:tc>
          <w:tcPr>
            <w:tcW w:w="6819" w:type="dxa"/>
            <w:gridSpan w:val="2"/>
          </w:tcPr>
          <w:p w:rsidR="00C01651" w:rsidRPr="00953D45" w:rsidRDefault="00C01651" w:rsidP="000A1A6D">
            <w:pPr>
              <w:jc w:val="both"/>
            </w:pPr>
            <w:r w:rsidRPr="00953D45">
              <w:t>Назовите год создания организации</w:t>
            </w:r>
          </w:p>
          <w:p w:rsidR="00C01651" w:rsidRDefault="00C01651" w:rsidP="000A1A6D">
            <w:pPr>
              <w:jc w:val="both"/>
            </w:pPr>
            <w:r>
              <w:t>1. 1927                                    А) Комитет по стандартизации</w:t>
            </w:r>
          </w:p>
          <w:p w:rsidR="00C01651" w:rsidRDefault="00C01651" w:rsidP="000A1A6D">
            <w:pPr>
              <w:jc w:val="both"/>
            </w:pPr>
            <w:r>
              <w:t>2. 1906                                    Б) МЭК</w:t>
            </w:r>
          </w:p>
          <w:p w:rsidR="00C01651" w:rsidRDefault="00C01651" w:rsidP="000A1A6D">
            <w:pPr>
              <w:jc w:val="both"/>
            </w:pPr>
            <w:r>
              <w:t>3. 1946                                    В) ИСО</w:t>
            </w:r>
          </w:p>
          <w:p w:rsidR="00C01651" w:rsidRPr="00953D45" w:rsidRDefault="00C01651" w:rsidP="000A1A6D">
            <w:pPr>
              <w:jc w:val="both"/>
            </w:pPr>
          </w:p>
          <w:p w:rsidR="00C01651" w:rsidRPr="00E97550" w:rsidRDefault="00C01651" w:rsidP="000A1A6D">
            <w:pPr>
              <w:jc w:val="both"/>
              <w:rPr>
                <w:b/>
              </w:rPr>
            </w:pPr>
          </w:p>
        </w:tc>
        <w:tc>
          <w:tcPr>
            <w:tcW w:w="1758" w:type="dxa"/>
          </w:tcPr>
          <w:p w:rsidR="00C01651" w:rsidRDefault="00C01651" w:rsidP="000A1A6D">
            <w:pPr>
              <w:jc w:val="center"/>
            </w:pPr>
          </w:p>
          <w:p w:rsidR="00C01651" w:rsidRDefault="00C01651" w:rsidP="000A1A6D">
            <w:pPr>
              <w:jc w:val="center"/>
            </w:pPr>
            <w:r>
              <w:t>1 - А</w:t>
            </w:r>
          </w:p>
          <w:p w:rsidR="00C01651" w:rsidRDefault="00C01651" w:rsidP="000A1A6D">
            <w:pPr>
              <w:jc w:val="center"/>
            </w:pPr>
            <w:r>
              <w:t>2 - Б</w:t>
            </w:r>
          </w:p>
          <w:p w:rsidR="00C01651" w:rsidRPr="00953D45" w:rsidRDefault="00C01651" w:rsidP="000A1A6D">
            <w:pPr>
              <w:jc w:val="center"/>
            </w:pPr>
            <w:r>
              <w:t>3 - В</w:t>
            </w:r>
          </w:p>
        </w:tc>
      </w:tr>
      <w:tr w:rsidR="00C01651" w:rsidRPr="00E97550" w:rsidTr="000A1A6D">
        <w:trPr>
          <w:trHeight w:val="517"/>
        </w:trPr>
        <w:tc>
          <w:tcPr>
            <w:tcW w:w="9571" w:type="dxa"/>
            <w:gridSpan w:val="4"/>
          </w:tcPr>
          <w:p w:rsidR="00C01651" w:rsidRPr="00291E63" w:rsidRDefault="00C01651" w:rsidP="000A1A6D">
            <w:pPr>
              <w:jc w:val="both"/>
              <w:rPr>
                <w:b/>
                <w:i/>
              </w:rPr>
            </w:pPr>
            <w:r w:rsidRPr="00291E63">
              <w:rPr>
                <w:b/>
                <w:i/>
              </w:rPr>
              <w:t>Инст</w:t>
            </w:r>
            <w:r>
              <w:rPr>
                <w:b/>
                <w:i/>
              </w:rPr>
              <w:t>рукция по выполнению заданий №3 -</w:t>
            </w:r>
            <w:r w:rsidRPr="00291E6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5</w:t>
            </w:r>
            <w:r w:rsidRPr="00291E63">
              <w:rPr>
                <w:b/>
                <w:i/>
              </w:rPr>
              <w:t xml:space="preserve">: выберите букву/ цифру, соответствующую правильному варианту ответа и запишите ее в бланк ответов.  </w:t>
            </w:r>
          </w:p>
        </w:tc>
      </w:tr>
      <w:tr w:rsidR="00C01651" w:rsidRPr="00E97550" w:rsidTr="000A1A6D">
        <w:tc>
          <w:tcPr>
            <w:tcW w:w="994" w:type="dxa"/>
          </w:tcPr>
          <w:p w:rsidR="00C01651" w:rsidRPr="00291E63" w:rsidRDefault="00C01651" w:rsidP="000A1A6D">
            <w:pPr>
              <w:jc w:val="center"/>
            </w:pPr>
            <w:r>
              <w:t>3.</w:t>
            </w:r>
          </w:p>
        </w:tc>
        <w:tc>
          <w:tcPr>
            <w:tcW w:w="6819" w:type="dxa"/>
            <w:gridSpan w:val="2"/>
          </w:tcPr>
          <w:p w:rsidR="00C01651" w:rsidRDefault="00C01651" w:rsidP="000A1A6D">
            <w:pPr>
              <w:jc w:val="both"/>
            </w:pPr>
            <w:r>
              <w:t xml:space="preserve">Что является </w:t>
            </w:r>
            <w:r w:rsidRPr="001558CD">
              <w:t>о</w:t>
            </w:r>
            <w:r>
              <w:t>бъектом</w:t>
            </w:r>
            <w:r w:rsidRPr="001558CD">
              <w:t xml:space="preserve"> </w:t>
            </w:r>
            <w:r>
              <w:t>стандартизации ИСО?</w:t>
            </w:r>
          </w:p>
          <w:p w:rsidR="00C01651" w:rsidRDefault="00C01651" w:rsidP="000A1A6D">
            <w:pPr>
              <w:jc w:val="both"/>
            </w:pPr>
            <w:r>
              <w:t>1. Энергетическое оборудование</w:t>
            </w:r>
          </w:p>
          <w:p w:rsidR="00C01651" w:rsidRDefault="00C01651" w:rsidP="000A1A6D">
            <w:pPr>
              <w:jc w:val="both"/>
            </w:pPr>
            <w:r>
              <w:t>2. Металлургия</w:t>
            </w:r>
          </w:p>
          <w:p w:rsidR="00C01651" w:rsidRPr="003F12BD" w:rsidRDefault="00C01651" w:rsidP="000A1A6D">
            <w:pPr>
              <w:jc w:val="both"/>
            </w:pPr>
            <w:r>
              <w:t>3. Навигаторы</w:t>
            </w:r>
          </w:p>
        </w:tc>
        <w:tc>
          <w:tcPr>
            <w:tcW w:w="1758" w:type="dxa"/>
          </w:tcPr>
          <w:p w:rsidR="00C01651" w:rsidRPr="00E7725E" w:rsidRDefault="00C01651" w:rsidP="000A1A6D">
            <w:pPr>
              <w:jc w:val="center"/>
            </w:pPr>
            <w:r w:rsidRPr="00E7725E">
              <w:t>2</w:t>
            </w:r>
          </w:p>
        </w:tc>
      </w:tr>
      <w:tr w:rsidR="00C01651" w:rsidRPr="00E97550" w:rsidTr="000A1A6D">
        <w:tc>
          <w:tcPr>
            <w:tcW w:w="994" w:type="dxa"/>
          </w:tcPr>
          <w:p w:rsidR="00C01651" w:rsidRPr="00291E63" w:rsidRDefault="00C01651" w:rsidP="000A1A6D">
            <w:pPr>
              <w:jc w:val="center"/>
            </w:pPr>
            <w:r>
              <w:t>4.</w:t>
            </w:r>
          </w:p>
        </w:tc>
        <w:tc>
          <w:tcPr>
            <w:tcW w:w="6819" w:type="dxa"/>
            <w:gridSpan w:val="2"/>
          </w:tcPr>
          <w:p w:rsidR="00C01651" w:rsidRPr="00E7725E" w:rsidRDefault="00C01651" w:rsidP="000A1A6D">
            <w:pPr>
              <w:jc w:val="both"/>
            </w:pPr>
            <w:r w:rsidRPr="00E7725E">
              <w:t>Какая организация является создателем системы СИ?</w:t>
            </w:r>
          </w:p>
          <w:p w:rsidR="00C01651" w:rsidRPr="00E7725E" w:rsidRDefault="00C01651" w:rsidP="000A1A6D">
            <w:pPr>
              <w:jc w:val="both"/>
            </w:pPr>
            <w:r w:rsidRPr="00E7725E">
              <w:t>1.</w:t>
            </w:r>
            <w:r>
              <w:t xml:space="preserve"> </w:t>
            </w:r>
            <w:r w:rsidRPr="00E7725E">
              <w:t>Госстандарт России</w:t>
            </w:r>
          </w:p>
          <w:p w:rsidR="00C01651" w:rsidRPr="00E7725E" w:rsidRDefault="00C01651" w:rsidP="000A1A6D">
            <w:pPr>
              <w:jc w:val="both"/>
            </w:pPr>
            <w:r w:rsidRPr="00E7725E">
              <w:t>2. МЭК</w:t>
            </w:r>
          </w:p>
          <w:p w:rsidR="00C01651" w:rsidRPr="00E97550" w:rsidRDefault="00C01651" w:rsidP="000A1A6D">
            <w:pPr>
              <w:jc w:val="both"/>
              <w:rPr>
                <w:b/>
              </w:rPr>
            </w:pPr>
            <w:r w:rsidRPr="00E7725E">
              <w:t>3.</w:t>
            </w:r>
            <w:r>
              <w:t xml:space="preserve"> </w:t>
            </w:r>
            <w:r w:rsidRPr="00E7725E">
              <w:t>ИСО</w:t>
            </w:r>
          </w:p>
        </w:tc>
        <w:tc>
          <w:tcPr>
            <w:tcW w:w="1758" w:type="dxa"/>
          </w:tcPr>
          <w:p w:rsidR="00C01651" w:rsidRPr="00E7725E" w:rsidRDefault="00C01651" w:rsidP="000A1A6D">
            <w:pPr>
              <w:jc w:val="center"/>
            </w:pPr>
            <w:r>
              <w:t>2</w:t>
            </w:r>
          </w:p>
        </w:tc>
      </w:tr>
      <w:tr w:rsidR="00C01651" w:rsidRPr="00E97550" w:rsidTr="000A1A6D">
        <w:tc>
          <w:tcPr>
            <w:tcW w:w="994" w:type="dxa"/>
          </w:tcPr>
          <w:p w:rsidR="00C01651" w:rsidRPr="00534998" w:rsidRDefault="00C01651" w:rsidP="000A1A6D">
            <w:pPr>
              <w:jc w:val="center"/>
            </w:pPr>
            <w:r>
              <w:t>5</w:t>
            </w:r>
            <w:r w:rsidRPr="00534998">
              <w:t>.</w:t>
            </w:r>
          </w:p>
        </w:tc>
        <w:tc>
          <w:tcPr>
            <w:tcW w:w="6819" w:type="dxa"/>
            <w:gridSpan w:val="2"/>
          </w:tcPr>
          <w:p w:rsidR="00C01651" w:rsidRDefault="00C01651" w:rsidP="000A1A6D">
            <w:pPr>
              <w:jc w:val="both"/>
            </w:pPr>
            <w:r>
              <w:t>Что является целью создания МЭК?</w:t>
            </w:r>
          </w:p>
          <w:p w:rsidR="00C01651" w:rsidRDefault="00C01651" w:rsidP="000A1A6D">
            <w:pPr>
              <w:jc w:val="both"/>
            </w:pPr>
            <w:r>
              <w:t>1. Стандартизация в области химии</w:t>
            </w:r>
          </w:p>
          <w:p w:rsidR="00C01651" w:rsidRPr="00291E63" w:rsidRDefault="00C01651" w:rsidP="000A1A6D">
            <w:pPr>
              <w:jc w:val="both"/>
            </w:pPr>
            <w:r>
              <w:t>2. Стандартизация в области электротехники</w:t>
            </w:r>
          </w:p>
          <w:p w:rsidR="00C01651" w:rsidRPr="00291E63" w:rsidRDefault="00C01651" w:rsidP="000A1A6D">
            <w:pPr>
              <w:jc w:val="both"/>
            </w:pPr>
            <w:r>
              <w:t>3. Стандартизация в области биологии</w:t>
            </w:r>
          </w:p>
        </w:tc>
        <w:tc>
          <w:tcPr>
            <w:tcW w:w="1758" w:type="dxa"/>
          </w:tcPr>
          <w:p w:rsidR="00C01651" w:rsidRPr="00C54C72" w:rsidRDefault="00C01651" w:rsidP="000A1A6D">
            <w:pPr>
              <w:jc w:val="center"/>
            </w:pPr>
            <w:r>
              <w:t>2</w:t>
            </w:r>
          </w:p>
        </w:tc>
      </w:tr>
    </w:tbl>
    <w:p w:rsidR="00C01651" w:rsidRDefault="00C01651" w:rsidP="00C01651">
      <w:pPr>
        <w:jc w:val="both"/>
        <w:rPr>
          <w:b/>
        </w:rPr>
      </w:pPr>
    </w:p>
    <w:p w:rsidR="00C01651" w:rsidRDefault="00C01651" w:rsidP="00C01651">
      <w:pPr>
        <w:jc w:val="both"/>
        <w:rPr>
          <w:b/>
        </w:rPr>
      </w:pPr>
    </w:p>
    <w:p w:rsidR="00C01651" w:rsidRDefault="00C01651" w:rsidP="00C01651">
      <w:pPr>
        <w:jc w:val="both"/>
        <w:rPr>
          <w:b/>
        </w:rPr>
      </w:pPr>
    </w:p>
    <w:p w:rsidR="00C01651" w:rsidRDefault="00C01651" w:rsidP="00C01651">
      <w:pPr>
        <w:jc w:val="both"/>
        <w:rPr>
          <w:b/>
        </w:rPr>
      </w:pPr>
      <w:r w:rsidRPr="00E97550">
        <w:rPr>
          <w:b/>
        </w:rPr>
        <w:lastRenderedPageBreak/>
        <w:t>Блок</w:t>
      </w:r>
      <w:proofErr w:type="gramStart"/>
      <w:r w:rsidRPr="00E97550">
        <w:rPr>
          <w:b/>
        </w:rPr>
        <w:t xml:space="preserve"> Б</w:t>
      </w:r>
      <w:proofErr w:type="gramEnd"/>
    </w:p>
    <w:p w:rsidR="00C01651" w:rsidRPr="00E97550" w:rsidRDefault="00C01651" w:rsidP="00C01651">
      <w:pPr>
        <w:jc w:val="both"/>
        <w:rPr>
          <w:b/>
        </w:rPr>
      </w:pPr>
    </w:p>
    <w:tbl>
      <w:tblPr>
        <w:tblStyle w:val="a3"/>
        <w:tblW w:w="9889" w:type="dxa"/>
        <w:tblLook w:val="01E0"/>
      </w:tblPr>
      <w:tblGrid>
        <w:gridCol w:w="991"/>
        <w:gridCol w:w="5612"/>
        <w:gridCol w:w="3286"/>
      </w:tblGrid>
      <w:tr w:rsidR="00C01651" w:rsidRPr="00E97550" w:rsidTr="000A1A6D">
        <w:tc>
          <w:tcPr>
            <w:tcW w:w="991" w:type="dxa"/>
          </w:tcPr>
          <w:p w:rsidR="00C01651" w:rsidRPr="00E97550" w:rsidRDefault="00C01651" w:rsidP="000A1A6D">
            <w:pPr>
              <w:jc w:val="center"/>
            </w:pPr>
            <w:r w:rsidRPr="00E97550">
              <w:t xml:space="preserve">№ </w:t>
            </w:r>
            <w:proofErr w:type="spellStart"/>
            <w:proofErr w:type="gramStart"/>
            <w:r w:rsidRPr="00E97550">
              <w:t>п</w:t>
            </w:r>
            <w:proofErr w:type="spellEnd"/>
            <w:proofErr w:type="gramEnd"/>
            <w:r w:rsidRPr="00E97550">
              <w:t>/</w:t>
            </w:r>
            <w:proofErr w:type="spellStart"/>
            <w:r w:rsidRPr="00E97550">
              <w:t>п</w:t>
            </w:r>
            <w:proofErr w:type="spellEnd"/>
          </w:p>
        </w:tc>
        <w:tc>
          <w:tcPr>
            <w:tcW w:w="5612" w:type="dxa"/>
          </w:tcPr>
          <w:p w:rsidR="00C01651" w:rsidRPr="00E97550" w:rsidRDefault="00C01651" w:rsidP="000A1A6D">
            <w:pPr>
              <w:jc w:val="center"/>
            </w:pPr>
            <w:r w:rsidRPr="00E97550">
              <w:t>Задание (вопрос)</w:t>
            </w:r>
          </w:p>
        </w:tc>
        <w:tc>
          <w:tcPr>
            <w:tcW w:w="3286" w:type="dxa"/>
          </w:tcPr>
          <w:p w:rsidR="00C01651" w:rsidRPr="00E97550" w:rsidRDefault="00C01651" w:rsidP="000A1A6D">
            <w:pPr>
              <w:jc w:val="center"/>
            </w:pPr>
            <w:r w:rsidRPr="00E97550">
              <w:t>Эталон ответа</w:t>
            </w:r>
          </w:p>
        </w:tc>
      </w:tr>
      <w:tr w:rsidR="00C01651" w:rsidRPr="00E97550" w:rsidTr="000A1A6D">
        <w:tc>
          <w:tcPr>
            <w:tcW w:w="9889" w:type="dxa"/>
            <w:gridSpan w:val="3"/>
          </w:tcPr>
          <w:p w:rsidR="00C01651" w:rsidRPr="00E97550" w:rsidRDefault="00C01651" w:rsidP="000A1A6D">
            <w:pPr>
              <w:jc w:val="both"/>
              <w:rPr>
                <w:b/>
                <w:i/>
              </w:rPr>
            </w:pPr>
            <w:r w:rsidRPr="00E97550">
              <w:rPr>
                <w:b/>
                <w:i/>
              </w:rPr>
              <w:t xml:space="preserve">Инструкция </w:t>
            </w:r>
            <w:r>
              <w:rPr>
                <w:b/>
                <w:i/>
              </w:rPr>
              <w:t>по выполнению заданий №6 - 9</w:t>
            </w:r>
            <w:r w:rsidRPr="00E97550">
              <w:rPr>
                <w:b/>
                <w:i/>
              </w:rPr>
              <w:t>: в соответствующую строку бланка ответов запишите краткий ответ на вопрос, окончание предложения или пропущенные слова.</w:t>
            </w:r>
          </w:p>
        </w:tc>
      </w:tr>
      <w:tr w:rsidR="00C01651" w:rsidRPr="00E97550" w:rsidTr="000A1A6D">
        <w:tc>
          <w:tcPr>
            <w:tcW w:w="991" w:type="dxa"/>
          </w:tcPr>
          <w:p w:rsidR="00C01651" w:rsidRPr="00534998" w:rsidRDefault="00C01651" w:rsidP="000A1A6D">
            <w:pPr>
              <w:jc w:val="center"/>
            </w:pPr>
            <w:r>
              <w:t>6</w:t>
            </w:r>
            <w:r w:rsidRPr="00534998">
              <w:t>.</w:t>
            </w:r>
          </w:p>
        </w:tc>
        <w:tc>
          <w:tcPr>
            <w:tcW w:w="5612" w:type="dxa"/>
          </w:tcPr>
          <w:p w:rsidR="00C01651" w:rsidRPr="00E97550" w:rsidRDefault="00C01651" w:rsidP="000A1A6D">
            <w:pPr>
              <w:rPr>
                <w:b/>
              </w:rPr>
            </w:pPr>
            <w:r>
              <w:t>Применение стандарта – это применение … в своей производственной, научно-исследовательской, опытно-конструкторской деятельности</w:t>
            </w:r>
          </w:p>
        </w:tc>
        <w:tc>
          <w:tcPr>
            <w:tcW w:w="3286" w:type="dxa"/>
          </w:tcPr>
          <w:p w:rsidR="00C01651" w:rsidRPr="00E21C67" w:rsidRDefault="00C01651" w:rsidP="000A1A6D">
            <w:pPr>
              <w:jc w:val="both"/>
            </w:pPr>
            <w:r>
              <w:t>стандарта</w:t>
            </w:r>
          </w:p>
          <w:p w:rsidR="00C01651" w:rsidRPr="00E97550" w:rsidRDefault="00C01651" w:rsidP="000A1A6D">
            <w:pPr>
              <w:jc w:val="both"/>
              <w:rPr>
                <w:b/>
              </w:rPr>
            </w:pPr>
          </w:p>
        </w:tc>
      </w:tr>
      <w:tr w:rsidR="00C01651" w:rsidRPr="00E97550" w:rsidTr="000A1A6D">
        <w:tc>
          <w:tcPr>
            <w:tcW w:w="991" w:type="dxa"/>
          </w:tcPr>
          <w:p w:rsidR="00C01651" w:rsidRPr="00534998" w:rsidRDefault="00C01651" w:rsidP="000A1A6D">
            <w:pPr>
              <w:jc w:val="center"/>
            </w:pPr>
            <w:r>
              <w:t>7.</w:t>
            </w:r>
          </w:p>
        </w:tc>
        <w:tc>
          <w:tcPr>
            <w:tcW w:w="5612" w:type="dxa"/>
          </w:tcPr>
          <w:p w:rsidR="00C01651" w:rsidRPr="00E21C67" w:rsidRDefault="00C01651" w:rsidP="000A1A6D">
            <w:pPr>
              <w:jc w:val="both"/>
            </w:pPr>
            <w:r w:rsidRPr="00E21C67">
              <w:t>Нормативный документ - это документ</w:t>
            </w:r>
            <w:r>
              <w:t>, …</w:t>
            </w:r>
            <w:r w:rsidRPr="00E21C67">
              <w:t xml:space="preserve"> правила, характеристики</w:t>
            </w:r>
            <w:r>
              <w:t xml:space="preserve"> </w:t>
            </w:r>
            <w:r w:rsidRPr="00E21C67">
              <w:t xml:space="preserve">необходимые для </w:t>
            </w:r>
            <w:r>
              <w:t>производства продукции, оказания услуг</w:t>
            </w:r>
          </w:p>
        </w:tc>
        <w:tc>
          <w:tcPr>
            <w:tcW w:w="3286" w:type="dxa"/>
          </w:tcPr>
          <w:p w:rsidR="00C01651" w:rsidRPr="00E97550" w:rsidRDefault="00C01651" w:rsidP="000A1A6D">
            <w:pPr>
              <w:jc w:val="both"/>
              <w:rPr>
                <w:b/>
              </w:rPr>
            </w:pPr>
            <w:r w:rsidRPr="00E21C67">
              <w:t>содержащий</w:t>
            </w:r>
          </w:p>
        </w:tc>
      </w:tr>
      <w:tr w:rsidR="00C01651" w:rsidRPr="00E97550" w:rsidTr="000A1A6D">
        <w:tc>
          <w:tcPr>
            <w:tcW w:w="991" w:type="dxa"/>
          </w:tcPr>
          <w:p w:rsidR="00C01651" w:rsidRPr="00534998" w:rsidRDefault="00C01651" w:rsidP="000A1A6D">
            <w:pPr>
              <w:jc w:val="center"/>
            </w:pPr>
            <w:r>
              <w:t>8.</w:t>
            </w:r>
          </w:p>
        </w:tc>
        <w:tc>
          <w:tcPr>
            <w:tcW w:w="5612" w:type="dxa"/>
          </w:tcPr>
          <w:p w:rsidR="00C01651" w:rsidRPr="00E21C67" w:rsidRDefault="00C01651" w:rsidP="000A1A6D">
            <w:pPr>
              <w:jc w:val="both"/>
            </w:pPr>
            <w:r w:rsidRPr="00E21C67">
              <w:t xml:space="preserve">Стандартизация – это процесс по установлению </w:t>
            </w:r>
            <w:r>
              <w:t>…</w:t>
            </w:r>
          </w:p>
        </w:tc>
        <w:tc>
          <w:tcPr>
            <w:tcW w:w="3286" w:type="dxa"/>
          </w:tcPr>
          <w:p w:rsidR="00C01651" w:rsidRPr="00E97550" w:rsidRDefault="00C01651" w:rsidP="000A1A6D">
            <w:pPr>
              <w:jc w:val="both"/>
              <w:rPr>
                <w:b/>
              </w:rPr>
            </w:pPr>
            <w:r w:rsidRPr="00E21C67">
              <w:t>правил</w:t>
            </w:r>
          </w:p>
        </w:tc>
      </w:tr>
      <w:tr w:rsidR="00C01651" w:rsidRPr="00E97550" w:rsidTr="000A1A6D">
        <w:tc>
          <w:tcPr>
            <w:tcW w:w="991" w:type="dxa"/>
          </w:tcPr>
          <w:p w:rsidR="00C01651" w:rsidRPr="00534998" w:rsidRDefault="00C01651" w:rsidP="000A1A6D">
            <w:pPr>
              <w:jc w:val="center"/>
            </w:pPr>
            <w:r>
              <w:t>9.</w:t>
            </w:r>
          </w:p>
        </w:tc>
        <w:tc>
          <w:tcPr>
            <w:tcW w:w="5612" w:type="dxa"/>
          </w:tcPr>
          <w:p w:rsidR="00C01651" w:rsidRPr="0035148D" w:rsidRDefault="00C01651" w:rsidP="000A1A6D">
            <w:pPr>
              <w:jc w:val="both"/>
            </w:pPr>
            <w:r>
              <w:t>Объект стандартизации – это …, процесс или услуга подвергшийся стандартизации</w:t>
            </w:r>
          </w:p>
        </w:tc>
        <w:tc>
          <w:tcPr>
            <w:tcW w:w="3286" w:type="dxa"/>
          </w:tcPr>
          <w:p w:rsidR="00C01651" w:rsidRPr="00E97550" w:rsidRDefault="00C01651" w:rsidP="000A1A6D">
            <w:pPr>
              <w:jc w:val="both"/>
              <w:rPr>
                <w:b/>
              </w:rPr>
            </w:pPr>
            <w:r>
              <w:t>предмет</w:t>
            </w:r>
          </w:p>
        </w:tc>
      </w:tr>
    </w:tbl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C01651" w:rsidRDefault="00C01651" w:rsidP="00C01651"/>
    <w:p w:rsidR="00BC42C2" w:rsidRDefault="00BC42C2"/>
    <w:sectPr w:rsidR="00BC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651"/>
    <w:rsid w:val="00BC42C2"/>
    <w:rsid w:val="00C0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165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C0165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2016-08-31T09:45:00Z</dcterms:created>
  <dcterms:modified xsi:type="dcterms:W3CDTF">2016-08-31T09:46:00Z</dcterms:modified>
</cp:coreProperties>
</file>