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B6" w:rsidRPr="007A2420" w:rsidRDefault="00352CB6" w:rsidP="00352CB6">
      <w:pPr>
        <w:pStyle w:val="a8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7A2420">
        <w:rPr>
          <w:rFonts w:ascii="Times New Roman" w:hAnsi="Times New Roman"/>
          <w:b/>
          <w:sz w:val="28"/>
          <w:szCs w:val="28"/>
        </w:rPr>
        <w:t>ПАСПОРТ ДОПОЛНИТЕЛЬНОЙ ОБЩЕОБРАЗОВАТЕЛЬНОЙ ПРОГРАММЫ – ДОПОЛНИТЕЛЬНОЙ ОБЩЕРАЗВИВАЮЩЕЙ ПРОГРАММЫ</w:t>
      </w:r>
      <w:r w:rsidR="00972FDD">
        <w:rPr>
          <w:rFonts w:ascii="Times New Roman" w:hAnsi="Times New Roman"/>
          <w:b/>
          <w:sz w:val="28"/>
          <w:szCs w:val="28"/>
        </w:rPr>
        <w:t xml:space="preserve"> </w:t>
      </w:r>
      <w:r w:rsidRPr="007A2420">
        <w:rPr>
          <w:rFonts w:ascii="Times New Roman" w:hAnsi="Times New Roman"/>
          <w:b/>
          <w:sz w:val="28"/>
          <w:szCs w:val="28"/>
        </w:rPr>
        <w:t>«</w:t>
      </w:r>
      <w:r w:rsidR="00E14485">
        <w:rPr>
          <w:rFonts w:ascii="Times New Roman" w:hAnsi="Times New Roman"/>
          <w:b/>
          <w:sz w:val="28"/>
          <w:szCs w:val="28"/>
        </w:rPr>
        <w:t>Фантазёры</w:t>
      </w:r>
      <w:r w:rsidRPr="007A2420">
        <w:rPr>
          <w:rFonts w:ascii="Times New Roman" w:hAnsi="Times New Roman"/>
          <w:b/>
          <w:sz w:val="28"/>
          <w:szCs w:val="28"/>
        </w:rPr>
        <w:t>»</w:t>
      </w:r>
    </w:p>
    <w:p w:rsidR="00352CB6" w:rsidRPr="007A2420" w:rsidRDefault="00352CB6" w:rsidP="00352CB6">
      <w:pPr>
        <w:pStyle w:val="a8"/>
        <w:spacing w:after="0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512"/>
      </w:tblGrid>
      <w:tr w:rsidR="00352CB6" w:rsidRPr="002E4833" w:rsidTr="007C1DFA">
        <w:tc>
          <w:tcPr>
            <w:tcW w:w="2127" w:type="dxa"/>
          </w:tcPr>
          <w:p w:rsidR="00352CB6" w:rsidRPr="004576BB" w:rsidRDefault="00352CB6" w:rsidP="00352CB6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76BB">
              <w:rPr>
                <w:rFonts w:ascii="Times New Roman" w:hAnsi="Times New Roman"/>
                <w:b/>
                <w:i/>
                <w:sz w:val="24"/>
                <w:szCs w:val="24"/>
              </w:rPr>
              <w:t>Год разработки:</w:t>
            </w:r>
          </w:p>
        </w:tc>
        <w:tc>
          <w:tcPr>
            <w:tcW w:w="7512" w:type="dxa"/>
          </w:tcPr>
          <w:p w:rsidR="00352CB6" w:rsidRPr="004576BB" w:rsidRDefault="00352CB6" w:rsidP="00352CB6">
            <w:pPr>
              <w:pStyle w:val="a8"/>
              <w:spacing w:line="240" w:lineRule="auto"/>
              <w:ind w:left="-108" w:firstLine="108"/>
              <w:rPr>
                <w:rFonts w:ascii="Times New Roman" w:hAnsi="Times New Roman"/>
                <w:sz w:val="28"/>
                <w:szCs w:val="28"/>
              </w:rPr>
            </w:pPr>
            <w:r w:rsidRPr="004576BB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</w:tr>
      <w:tr w:rsidR="00352CB6" w:rsidRPr="002E4833" w:rsidTr="007C1DFA">
        <w:tc>
          <w:tcPr>
            <w:tcW w:w="2127" w:type="dxa"/>
          </w:tcPr>
          <w:p w:rsidR="00352CB6" w:rsidRPr="004576BB" w:rsidRDefault="00352CB6" w:rsidP="00352CB6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76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Автор:                       </w:t>
            </w:r>
          </w:p>
        </w:tc>
        <w:tc>
          <w:tcPr>
            <w:tcW w:w="7512" w:type="dxa"/>
          </w:tcPr>
          <w:p w:rsidR="00352CB6" w:rsidRPr="002E4833" w:rsidRDefault="004922E1" w:rsidP="00352CB6">
            <w:pPr>
              <w:pStyle w:val="a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Ложкина Н.В.,</w:t>
            </w:r>
            <w:r w:rsidR="00972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22E1">
              <w:rPr>
                <w:rFonts w:ascii="Times New Roman" w:hAnsi="Times New Roman"/>
                <w:sz w:val="28"/>
                <w:szCs w:val="28"/>
              </w:rPr>
              <w:t>воспитатель д/с 66</w:t>
            </w:r>
          </w:p>
        </w:tc>
      </w:tr>
      <w:tr w:rsidR="00352CB6" w:rsidRPr="002E4833" w:rsidTr="007C1DFA">
        <w:trPr>
          <w:trHeight w:val="484"/>
        </w:trPr>
        <w:tc>
          <w:tcPr>
            <w:tcW w:w="2127" w:type="dxa"/>
          </w:tcPr>
          <w:p w:rsidR="00352CB6" w:rsidRPr="00496827" w:rsidRDefault="00352CB6" w:rsidP="00352CB6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96827">
              <w:rPr>
                <w:rFonts w:ascii="Times New Roman" w:hAnsi="Times New Roman"/>
                <w:b/>
                <w:i/>
                <w:sz w:val="28"/>
                <w:szCs w:val="28"/>
              </w:rPr>
              <w:t>Цель:</w:t>
            </w:r>
          </w:p>
        </w:tc>
        <w:tc>
          <w:tcPr>
            <w:tcW w:w="7512" w:type="dxa"/>
          </w:tcPr>
          <w:p w:rsidR="00352CB6" w:rsidRPr="00A5382B" w:rsidRDefault="006C4EF1" w:rsidP="00DB3AEC">
            <w:pPr>
              <w:spacing w:after="0" w:line="240" w:lineRule="auto"/>
              <w:ind w:right="357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Формирование креативности и способов совместной творческой деятельности детей с помощью применения нетрадиционной техники </w:t>
            </w:r>
            <w:r w:rsidR="004E4F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E4F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пластилинографии</w:t>
            </w:r>
            <w:proofErr w:type="spellEnd"/>
            <w:r w:rsidR="004E4F1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352CB6" w:rsidRPr="002E4833" w:rsidTr="007C1DFA">
        <w:tc>
          <w:tcPr>
            <w:tcW w:w="2127" w:type="dxa"/>
            <w:tcBorders>
              <w:right w:val="single" w:sz="4" w:space="0" w:color="auto"/>
            </w:tcBorders>
          </w:tcPr>
          <w:p w:rsidR="00352CB6" w:rsidRPr="00496827" w:rsidRDefault="00352CB6" w:rsidP="00352CB6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96827">
              <w:rPr>
                <w:rFonts w:ascii="Times New Roman" w:hAnsi="Times New Roman"/>
                <w:b/>
                <w:i/>
                <w:sz w:val="28"/>
                <w:szCs w:val="28"/>
              </w:rPr>
              <w:t>Задачи:</w:t>
            </w:r>
          </w:p>
          <w:p w:rsidR="00352CB6" w:rsidRPr="002E4833" w:rsidRDefault="00352CB6" w:rsidP="00352C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52CB6" w:rsidRPr="004576BB" w:rsidRDefault="00352CB6" w:rsidP="00F87678">
            <w:pPr>
              <w:pStyle w:val="12"/>
              <w:spacing w:before="0" w:beforeAutospacing="0" w:after="0" w:afterAutospacing="0"/>
              <w:jc w:val="both"/>
              <w:rPr>
                <w:b/>
                <w:i/>
                <w:sz w:val="28"/>
                <w:szCs w:val="28"/>
              </w:rPr>
            </w:pPr>
            <w:r w:rsidRPr="004576BB">
              <w:rPr>
                <w:b/>
                <w:i/>
                <w:sz w:val="28"/>
                <w:szCs w:val="28"/>
              </w:rPr>
              <w:t>Обучающая:</w:t>
            </w:r>
          </w:p>
          <w:p w:rsidR="00863313" w:rsidRDefault="00863313" w:rsidP="00166F40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умения выделять и при помощи особых средств оформлять, воплощать в пластичном материале различные образы окружающего мира</w:t>
            </w:r>
          </w:p>
          <w:p w:rsidR="00166F40" w:rsidRDefault="00352CB6" w:rsidP="00166F40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576BB">
              <w:rPr>
                <w:rFonts w:ascii="Times New Roman" w:hAnsi="Times New Roman"/>
                <w:b/>
                <w:i/>
                <w:sz w:val="28"/>
                <w:szCs w:val="28"/>
              </w:rPr>
              <w:t>Развивающ</w:t>
            </w:r>
            <w:r w:rsidR="00D27B4A">
              <w:rPr>
                <w:rFonts w:ascii="Times New Roman" w:hAnsi="Times New Roman"/>
                <w:b/>
                <w:i/>
                <w:sz w:val="28"/>
                <w:szCs w:val="28"/>
              </w:rPr>
              <w:t>ая</w:t>
            </w:r>
            <w:r w:rsidRPr="004576BB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DB3AEC" w:rsidRPr="00DB3AEC" w:rsidRDefault="00DB6121" w:rsidP="00DB6121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познавательно-творческое</w:t>
            </w:r>
            <w:r w:rsidR="00DB3AEC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</w:rPr>
              <w:t>сенсомоторное развитие, социализацию детей.</w:t>
            </w:r>
          </w:p>
          <w:p w:rsidR="00166F40" w:rsidRPr="004576BB" w:rsidRDefault="00352CB6" w:rsidP="00166F40">
            <w:pPr>
              <w:pStyle w:val="12"/>
              <w:spacing w:before="0" w:beforeAutospacing="0" w:after="0" w:afterAutospacing="0" w:line="240" w:lineRule="atLeast"/>
              <w:jc w:val="both"/>
              <w:rPr>
                <w:b/>
                <w:i/>
                <w:sz w:val="28"/>
                <w:szCs w:val="28"/>
              </w:rPr>
            </w:pPr>
            <w:r w:rsidRPr="004576BB">
              <w:rPr>
                <w:b/>
                <w:i/>
                <w:sz w:val="28"/>
                <w:szCs w:val="28"/>
              </w:rPr>
              <w:t>Воспитательн</w:t>
            </w:r>
            <w:r w:rsidR="00166F40" w:rsidRPr="004576BB">
              <w:rPr>
                <w:b/>
                <w:i/>
                <w:sz w:val="28"/>
                <w:szCs w:val="28"/>
              </w:rPr>
              <w:t>ая</w:t>
            </w:r>
            <w:r w:rsidRPr="004576BB">
              <w:rPr>
                <w:b/>
                <w:i/>
                <w:sz w:val="28"/>
                <w:szCs w:val="28"/>
              </w:rPr>
              <w:t>:</w:t>
            </w:r>
          </w:p>
          <w:p w:rsidR="00352CB6" w:rsidRPr="00863313" w:rsidRDefault="00DB6121" w:rsidP="00863313">
            <w:pPr>
              <w:pStyle w:val="12"/>
              <w:spacing w:before="0" w:beforeAutospacing="0" w:after="0" w:afterAutospacing="0" w:line="240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Способствовать развитию формообразующих движений рук в работе с пластилином.</w:t>
            </w:r>
            <w:r w:rsidR="00AF0002">
              <w:rPr>
                <w:sz w:val="28"/>
                <w:szCs w:val="28"/>
                <w:lang w:eastAsia="ru-RU"/>
              </w:rPr>
              <w:t xml:space="preserve"> Воспитание</w:t>
            </w:r>
            <w:r w:rsidR="00AF0002" w:rsidRPr="00C96292">
              <w:rPr>
                <w:sz w:val="28"/>
                <w:szCs w:val="28"/>
                <w:lang w:eastAsia="ru-RU"/>
              </w:rPr>
              <w:t xml:space="preserve"> эстети</w:t>
            </w:r>
            <w:r w:rsidR="00AF0002">
              <w:rPr>
                <w:sz w:val="28"/>
                <w:szCs w:val="28"/>
                <w:lang w:eastAsia="ru-RU"/>
              </w:rPr>
              <w:t>ческого</w:t>
            </w:r>
            <w:r w:rsidR="00AF0002" w:rsidRPr="00C96292">
              <w:rPr>
                <w:sz w:val="28"/>
                <w:szCs w:val="28"/>
                <w:lang w:eastAsia="ru-RU"/>
              </w:rPr>
              <w:t xml:space="preserve"> вкус</w:t>
            </w:r>
            <w:r w:rsidR="00AF0002">
              <w:rPr>
                <w:sz w:val="28"/>
                <w:szCs w:val="28"/>
                <w:lang w:eastAsia="ru-RU"/>
              </w:rPr>
              <w:t>а, усидчивости, аккуратности, эмоционально-положительного отношения</w:t>
            </w:r>
            <w:r w:rsidR="00AF0002" w:rsidRPr="00C96292">
              <w:rPr>
                <w:sz w:val="28"/>
                <w:szCs w:val="28"/>
                <w:lang w:eastAsia="ru-RU"/>
              </w:rPr>
              <w:t xml:space="preserve"> к деятельности и полученному результату.</w:t>
            </w:r>
          </w:p>
        </w:tc>
      </w:tr>
      <w:tr w:rsidR="00352CB6" w:rsidRPr="002E4833" w:rsidTr="007C1DFA">
        <w:trPr>
          <w:trHeight w:val="474"/>
        </w:trPr>
        <w:tc>
          <w:tcPr>
            <w:tcW w:w="2127" w:type="dxa"/>
            <w:tcBorders>
              <w:right w:val="single" w:sz="4" w:space="0" w:color="auto"/>
            </w:tcBorders>
          </w:tcPr>
          <w:p w:rsidR="00352CB6" w:rsidRPr="005D46E4" w:rsidRDefault="00352CB6" w:rsidP="00352CB6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D46E4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52CB6" w:rsidRPr="009309E5" w:rsidRDefault="00F87678" w:rsidP="00F876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7678">
              <w:rPr>
                <w:rFonts w:ascii="Times New Roman" w:hAnsi="Times New Roman"/>
                <w:b/>
                <w:sz w:val="28"/>
                <w:szCs w:val="28"/>
              </w:rPr>
              <w:t>художественно-эстетическое развитие</w:t>
            </w:r>
            <w:r w:rsidRPr="009309E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речевое развитие,</w:t>
            </w:r>
            <w:r w:rsidR="009309E5" w:rsidRPr="009309E5">
              <w:rPr>
                <w:rFonts w:ascii="Times New Roman" w:hAnsi="Times New Roman"/>
                <w:sz w:val="28"/>
                <w:szCs w:val="28"/>
              </w:rPr>
              <w:t xml:space="preserve"> физкультурно-оздоровительное развитие, социально-коммуникативное развитие.  </w:t>
            </w:r>
          </w:p>
        </w:tc>
      </w:tr>
      <w:tr w:rsidR="00352CB6" w:rsidRPr="002E4833" w:rsidTr="007C1DFA">
        <w:tc>
          <w:tcPr>
            <w:tcW w:w="2127" w:type="dxa"/>
            <w:tcBorders>
              <w:right w:val="single" w:sz="4" w:space="0" w:color="auto"/>
            </w:tcBorders>
          </w:tcPr>
          <w:p w:rsidR="00352CB6" w:rsidRPr="004576BB" w:rsidRDefault="00352CB6" w:rsidP="00352CB6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576B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Вид 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52CB6" w:rsidRPr="004576BB" w:rsidRDefault="00352CB6" w:rsidP="00352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6BB">
              <w:rPr>
                <w:rFonts w:ascii="Times New Roman" w:hAnsi="Times New Roman"/>
                <w:sz w:val="28"/>
                <w:szCs w:val="28"/>
              </w:rPr>
              <w:t xml:space="preserve">Дополнительное образование  </w:t>
            </w:r>
          </w:p>
          <w:p w:rsidR="00352CB6" w:rsidRPr="002E4833" w:rsidRDefault="00352CB6" w:rsidP="008633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76BB">
              <w:rPr>
                <w:rFonts w:ascii="Times New Roman" w:hAnsi="Times New Roman"/>
                <w:sz w:val="28"/>
                <w:szCs w:val="28"/>
              </w:rPr>
              <w:t>Модифицированная</w:t>
            </w:r>
            <w:proofErr w:type="gramEnd"/>
            <w:r w:rsidRPr="004576BB">
              <w:rPr>
                <w:rFonts w:ascii="Times New Roman" w:hAnsi="Times New Roman"/>
                <w:sz w:val="28"/>
                <w:szCs w:val="28"/>
              </w:rPr>
              <w:t xml:space="preserve">, составлена на основе методической литературы по </w:t>
            </w:r>
            <w:r w:rsidR="00863313">
              <w:rPr>
                <w:rFonts w:ascii="Times New Roman" w:hAnsi="Times New Roman"/>
                <w:sz w:val="28"/>
                <w:szCs w:val="28"/>
              </w:rPr>
              <w:t>художественно-эстетическому</w:t>
            </w:r>
            <w:r w:rsidR="00166F40" w:rsidRPr="004576BB">
              <w:rPr>
                <w:rFonts w:ascii="Times New Roman" w:hAnsi="Times New Roman"/>
                <w:sz w:val="28"/>
                <w:szCs w:val="28"/>
              </w:rPr>
              <w:t xml:space="preserve"> развитию</w:t>
            </w:r>
            <w:r w:rsidRPr="004576BB">
              <w:rPr>
                <w:rFonts w:ascii="Times New Roman" w:hAnsi="Times New Roman"/>
                <w:sz w:val="28"/>
                <w:szCs w:val="28"/>
              </w:rPr>
              <w:t xml:space="preserve"> для дошкольников</w:t>
            </w:r>
          </w:p>
        </w:tc>
      </w:tr>
      <w:tr w:rsidR="00352CB6" w:rsidRPr="002E4833" w:rsidTr="007C1DFA">
        <w:tc>
          <w:tcPr>
            <w:tcW w:w="2127" w:type="dxa"/>
            <w:tcBorders>
              <w:right w:val="single" w:sz="4" w:space="0" w:color="auto"/>
            </w:tcBorders>
          </w:tcPr>
          <w:p w:rsidR="00352CB6" w:rsidRPr="004576BB" w:rsidRDefault="00352CB6" w:rsidP="00352CB6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76BB">
              <w:rPr>
                <w:rFonts w:ascii="Times New Roman" w:hAnsi="Times New Roman"/>
                <w:b/>
                <w:i/>
                <w:sz w:val="24"/>
                <w:szCs w:val="24"/>
              </w:rPr>
              <w:t>Срок реализации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52CB6" w:rsidRPr="004576BB" w:rsidRDefault="00166F40" w:rsidP="00352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6BB">
              <w:rPr>
                <w:rFonts w:ascii="Times New Roman" w:hAnsi="Times New Roman"/>
                <w:sz w:val="28"/>
                <w:szCs w:val="28"/>
              </w:rPr>
              <w:t>1</w:t>
            </w:r>
            <w:r w:rsidR="00352CB6" w:rsidRPr="004576B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352CB6" w:rsidRPr="002E4833" w:rsidTr="007C1DFA">
        <w:tc>
          <w:tcPr>
            <w:tcW w:w="2127" w:type="dxa"/>
            <w:tcBorders>
              <w:right w:val="single" w:sz="4" w:space="0" w:color="auto"/>
            </w:tcBorders>
          </w:tcPr>
          <w:p w:rsidR="00352CB6" w:rsidRPr="004576BB" w:rsidRDefault="00352CB6" w:rsidP="00352CB6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76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52CB6" w:rsidRPr="004576BB" w:rsidRDefault="00496827" w:rsidP="00352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6BB">
              <w:rPr>
                <w:rFonts w:ascii="Times New Roman" w:hAnsi="Times New Roman"/>
                <w:sz w:val="28"/>
                <w:szCs w:val="28"/>
              </w:rPr>
              <w:t>4 - 5</w:t>
            </w:r>
            <w:r w:rsidR="00352CB6" w:rsidRPr="004576BB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352CB6" w:rsidRPr="002E4833" w:rsidTr="007C1DFA">
        <w:tc>
          <w:tcPr>
            <w:tcW w:w="2127" w:type="dxa"/>
            <w:tcBorders>
              <w:right w:val="single" w:sz="4" w:space="0" w:color="auto"/>
            </w:tcBorders>
          </w:tcPr>
          <w:p w:rsidR="00352CB6" w:rsidRPr="004576BB" w:rsidRDefault="00352CB6" w:rsidP="00352CB6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76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Количество </w:t>
            </w:r>
            <w:proofErr w:type="gramStart"/>
            <w:r w:rsidRPr="004576BB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  <w:r w:rsidRPr="004576B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объединении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52CB6" w:rsidRPr="004576BB" w:rsidRDefault="00352CB6" w:rsidP="00352C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6BB">
              <w:rPr>
                <w:rFonts w:ascii="Times New Roman" w:hAnsi="Times New Roman"/>
                <w:sz w:val="28"/>
                <w:szCs w:val="28"/>
              </w:rPr>
              <w:t>6-8  детей в подгруппе</w:t>
            </w:r>
          </w:p>
        </w:tc>
      </w:tr>
      <w:tr w:rsidR="00352CB6" w:rsidRPr="002E4833" w:rsidTr="007C1DFA">
        <w:tc>
          <w:tcPr>
            <w:tcW w:w="2127" w:type="dxa"/>
            <w:tcBorders>
              <w:right w:val="single" w:sz="4" w:space="0" w:color="auto"/>
            </w:tcBorders>
          </w:tcPr>
          <w:p w:rsidR="00352CB6" w:rsidRPr="004576BB" w:rsidRDefault="00352CB6" w:rsidP="00352CB6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76BB">
              <w:rPr>
                <w:rFonts w:ascii="Times New Roman" w:hAnsi="Times New Roman"/>
                <w:b/>
                <w:i/>
                <w:sz w:val="24"/>
                <w:szCs w:val="24"/>
              </w:rPr>
              <w:t>Форма организации и продолжительность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52CB6" w:rsidRPr="009C6DE5" w:rsidRDefault="009309E5" w:rsidP="00166F4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Подгрупповая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309E5">
              <w:rPr>
                <w:rFonts w:ascii="Times New Roman" w:hAnsi="Times New Roman"/>
                <w:sz w:val="28"/>
                <w:szCs w:val="28"/>
              </w:rPr>
              <w:t>предполагает 4 встречи в месяц при ч</w:t>
            </w:r>
            <w:r>
              <w:rPr>
                <w:rFonts w:ascii="Times New Roman" w:hAnsi="Times New Roman"/>
                <w:sz w:val="28"/>
                <w:szCs w:val="28"/>
              </w:rPr>
              <w:t>астоте  1 раз в неделю, всего 48</w:t>
            </w:r>
            <w:r w:rsidRPr="009309E5">
              <w:rPr>
                <w:rFonts w:ascii="Times New Roman" w:hAnsi="Times New Roman"/>
                <w:sz w:val="28"/>
                <w:szCs w:val="28"/>
              </w:rPr>
              <w:t xml:space="preserve"> вс</w:t>
            </w:r>
            <w:r>
              <w:rPr>
                <w:rFonts w:ascii="Times New Roman" w:hAnsi="Times New Roman"/>
                <w:sz w:val="28"/>
                <w:szCs w:val="28"/>
              </w:rPr>
              <w:t>треч. Длительность   не более 20</w:t>
            </w:r>
            <w:r w:rsidRPr="009309E5">
              <w:rPr>
                <w:rFonts w:ascii="Times New Roman" w:hAnsi="Times New Roman"/>
                <w:sz w:val="28"/>
                <w:szCs w:val="28"/>
              </w:rPr>
              <w:t xml:space="preserve"> минут в соответствии с СанПиН</w:t>
            </w:r>
            <w:r w:rsidR="004E4F1E">
              <w:rPr>
                <w:rFonts w:ascii="Times New Roman" w:hAnsi="Times New Roman"/>
                <w:sz w:val="28"/>
                <w:szCs w:val="28"/>
              </w:rPr>
              <w:t xml:space="preserve"> 2.4.1.3049-13</w:t>
            </w:r>
            <w:r w:rsidRPr="009309E5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</w:tr>
      <w:tr w:rsidR="00352CB6" w:rsidRPr="002E4833" w:rsidTr="007C1DFA">
        <w:tc>
          <w:tcPr>
            <w:tcW w:w="2127" w:type="dxa"/>
            <w:tcBorders>
              <w:right w:val="single" w:sz="4" w:space="0" w:color="auto"/>
            </w:tcBorders>
          </w:tcPr>
          <w:p w:rsidR="00352CB6" w:rsidRPr="004576BB" w:rsidRDefault="00352CB6" w:rsidP="00352CB6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76BB">
              <w:rPr>
                <w:rFonts w:ascii="Times New Roman" w:hAnsi="Times New Roman"/>
                <w:b/>
                <w:i/>
                <w:sz w:val="24"/>
                <w:szCs w:val="24"/>
              </w:rPr>
              <w:t>Форма организации итоговых мероприятий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52CB6" w:rsidRPr="004576BB" w:rsidRDefault="00166F40" w:rsidP="007F2224">
            <w:pPr>
              <w:pStyle w:val="1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240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76BB">
              <w:rPr>
                <w:rFonts w:ascii="Times New Roman" w:hAnsi="Times New Roman"/>
                <w:sz w:val="28"/>
                <w:szCs w:val="28"/>
              </w:rPr>
              <w:t xml:space="preserve"> Открытое занятие</w:t>
            </w:r>
          </w:p>
          <w:p w:rsidR="00352CB6" w:rsidRDefault="004E4F1E" w:rsidP="007F2224">
            <w:pPr>
              <w:pStyle w:val="1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24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Еженедельные выставки </w:t>
            </w:r>
          </w:p>
          <w:p w:rsidR="004E4F1E" w:rsidRPr="004576BB" w:rsidRDefault="004E4F1E" w:rsidP="007F2224">
            <w:pPr>
              <w:pStyle w:val="11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24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Фотоотчет</w:t>
            </w:r>
          </w:p>
          <w:p w:rsidR="00352CB6" w:rsidRPr="004576BB" w:rsidRDefault="00352CB6" w:rsidP="0030681C">
            <w:pPr>
              <w:pStyle w:val="11"/>
              <w:autoSpaceDE w:val="0"/>
              <w:autoSpaceDN w:val="0"/>
              <w:adjustRightInd w:val="0"/>
              <w:spacing w:after="0" w:line="240" w:lineRule="auto"/>
              <w:ind w:left="360" w:right="240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CB6" w:rsidRPr="002E4833" w:rsidTr="007C1DFA">
        <w:tc>
          <w:tcPr>
            <w:tcW w:w="2127" w:type="dxa"/>
            <w:tcBorders>
              <w:right w:val="single" w:sz="4" w:space="0" w:color="auto"/>
            </w:tcBorders>
          </w:tcPr>
          <w:p w:rsidR="00352CB6" w:rsidRPr="004576BB" w:rsidRDefault="00352CB6" w:rsidP="00352CB6">
            <w:pPr>
              <w:pStyle w:val="a8"/>
              <w:spacing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576BB">
              <w:rPr>
                <w:rFonts w:ascii="Times New Roman" w:hAnsi="Times New Roman"/>
                <w:b/>
                <w:i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52CB6" w:rsidRPr="004576BB" w:rsidRDefault="004576BB" w:rsidP="00166F40">
            <w:pPr>
              <w:pStyle w:val="3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</w:t>
            </w:r>
            <w:r w:rsidR="003111CD">
              <w:rPr>
                <w:rFonts w:ascii="Times New Roman" w:hAnsi="Times New Roman"/>
                <w:sz w:val="28"/>
                <w:szCs w:val="28"/>
              </w:rPr>
              <w:t xml:space="preserve"> Г.Н. «</w:t>
            </w:r>
            <w:proofErr w:type="spellStart"/>
            <w:r w:rsidR="003111CD">
              <w:rPr>
                <w:rFonts w:ascii="Times New Roman" w:hAnsi="Times New Roman"/>
                <w:sz w:val="28"/>
                <w:szCs w:val="28"/>
              </w:rPr>
              <w:t>Пластилинография</w:t>
            </w:r>
            <w:proofErr w:type="spellEnd"/>
            <w:r w:rsidR="003111CD">
              <w:rPr>
                <w:rFonts w:ascii="Times New Roman" w:hAnsi="Times New Roman"/>
                <w:sz w:val="28"/>
                <w:szCs w:val="28"/>
              </w:rPr>
              <w:t>» №1,2,3,4.-М.:2009.</w:t>
            </w:r>
            <w:r w:rsidR="004E4F1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6F40" w:rsidRPr="0030681C" w:rsidRDefault="0030681C" w:rsidP="004E4F1E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0681C">
              <w:rPr>
                <w:rFonts w:ascii="Times New Roman" w:hAnsi="Times New Roman"/>
                <w:bCs/>
                <w:sz w:val="28"/>
                <w:szCs w:val="28"/>
              </w:rPr>
              <w:t xml:space="preserve">Давыдова Г. Н «Цветочные мотивы»  </w:t>
            </w:r>
            <w:proofErr w:type="spellStart"/>
            <w:r w:rsidRPr="0030681C">
              <w:rPr>
                <w:rFonts w:ascii="Times New Roman" w:hAnsi="Times New Roman"/>
                <w:bCs/>
                <w:sz w:val="28"/>
                <w:szCs w:val="28"/>
              </w:rPr>
              <w:t>пластил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инография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М.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«Скрипторий» 2009г.</w:t>
            </w:r>
          </w:p>
        </w:tc>
      </w:tr>
    </w:tbl>
    <w:p w:rsidR="00352CB6" w:rsidRPr="007A2420" w:rsidRDefault="00352CB6" w:rsidP="00352C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ХАРАКТЕРИСТИКА ДОПОЛНИТЕЛЬНОЙ ОБЩЕОБРАЗОВАТЕЛЬНОЙ ПРОГРАММЫ – ДОПОЛНИТЕЛЬНОЙ ОБЩЕРАЗВИВАЮЩЕЙ ПРОГРАММЫ «</w:t>
      </w:r>
      <w:r w:rsidR="003111CD">
        <w:rPr>
          <w:rFonts w:ascii="Times New Roman" w:hAnsi="Times New Roman"/>
          <w:b/>
          <w:sz w:val="28"/>
          <w:szCs w:val="28"/>
        </w:rPr>
        <w:t>Фантазёры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52CB6" w:rsidRPr="00042139" w:rsidRDefault="00352CB6" w:rsidP="00352C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НАПРАВЛЕННОСТЬ ПРОГРАММЫ</w:t>
      </w:r>
    </w:p>
    <w:p w:rsidR="00352CB6" w:rsidRDefault="00352CB6" w:rsidP="00352CB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Федеральном законе от 29.12.2012 года №273 – ФЗ «Об образовании в РФ» п.1, статья 75 «Дополнительное образование детей и взрослых» говорится о том, что оно направлено на формирование и развитие творческих способностей детей; удовлетворение их индивидуальных потребностей в интеллектуальном, нравственном </w:t>
      </w:r>
      <w:r w:rsidR="00222F59">
        <w:rPr>
          <w:rFonts w:ascii="Times New Roman" w:hAnsi="Times New Roman"/>
          <w:sz w:val="28"/>
          <w:szCs w:val="28"/>
        </w:rPr>
        <w:t xml:space="preserve">и </w:t>
      </w:r>
      <w:r w:rsidR="000E34EF">
        <w:rPr>
          <w:rFonts w:ascii="Times New Roman" w:hAnsi="Times New Roman"/>
          <w:sz w:val="28"/>
          <w:szCs w:val="28"/>
        </w:rPr>
        <w:t>художественно-эстетическом</w:t>
      </w:r>
      <w:r w:rsidR="00222F59">
        <w:rPr>
          <w:rFonts w:ascii="Times New Roman" w:hAnsi="Times New Roman"/>
          <w:sz w:val="28"/>
          <w:szCs w:val="28"/>
        </w:rPr>
        <w:t xml:space="preserve"> совершенствовании.</w:t>
      </w:r>
      <w:r>
        <w:rPr>
          <w:rFonts w:ascii="Times New Roman" w:hAnsi="Times New Roman"/>
          <w:sz w:val="28"/>
          <w:szCs w:val="28"/>
        </w:rPr>
        <w:t xml:space="preserve"> Дополнительное образование детей обеспечивает их адаптацию к жизни в обществе, профессиональную ориентацию, а так же выявление и поддержку детей, проявивших выдающиеся способности</w:t>
      </w:r>
      <w:r w:rsidR="004E4F1E">
        <w:rPr>
          <w:rFonts w:ascii="Times New Roman" w:hAnsi="Times New Roman"/>
          <w:sz w:val="28"/>
          <w:szCs w:val="28"/>
        </w:rPr>
        <w:t>.</w:t>
      </w:r>
    </w:p>
    <w:p w:rsidR="00352CB6" w:rsidRPr="00D26949" w:rsidRDefault="00352CB6" w:rsidP="00352CB6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2F4F">
        <w:rPr>
          <w:rFonts w:ascii="Times New Roman" w:hAnsi="Times New Roman"/>
          <w:b/>
          <w:sz w:val="28"/>
          <w:szCs w:val="28"/>
        </w:rPr>
        <w:t xml:space="preserve">Дополнительная общеобразовательная программа - дополнительная общеразвивающая программа </w:t>
      </w:r>
      <w:r>
        <w:rPr>
          <w:rFonts w:ascii="Times New Roman" w:hAnsi="Times New Roman"/>
          <w:b/>
          <w:sz w:val="28"/>
          <w:szCs w:val="28"/>
        </w:rPr>
        <w:t>«</w:t>
      </w:r>
      <w:r w:rsidR="003111CD">
        <w:rPr>
          <w:rFonts w:ascii="Times New Roman" w:hAnsi="Times New Roman"/>
          <w:b/>
          <w:sz w:val="28"/>
          <w:szCs w:val="28"/>
        </w:rPr>
        <w:t>Фантазёры</w:t>
      </w:r>
      <w:r>
        <w:rPr>
          <w:rFonts w:ascii="Times New Roman" w:hAnsi="Times New Roman"/>
          <w:b/>
          <w:sz w:val="28"/>
          <w:szCs w:val="28"/>
        </w:rPr>
        <w:t>»</w:t>
      </w:r>
      <w:r w:rsidRPr="00F42F4F">
        <w:rPr>
          <w:rFonts w:ascii="Times New Roman" w:hAnsi="Times New Roman"/>
          <w:b/>
          <w:sz w:val="28"/>
          <w:szCs w:val="28"/>
        </w:rPr>
        <w:t xml:space="preserve"> (далее - Программа)</w:t>
      </w:r>
      <w:r w:rsidRPr="00D26949">
        <w:rPr>
          <w:rFonts w:ascii="Times New Roman" w:hAnsi="Times New Roman"/>
          <w:sz w:val="28"/>
          <w:szCs w:val="28"/>
        </w:rPr>
        <w:t xml:space="preserve"> разработана в соответствии </w:t>
      </w:r>
      <w:r>
        <w:rPr>
          <w:rFonts w:ascii="Times New Roman" w:hAnsi="Times New Roman"/>
          <w:sz w:val="28"/>
          <w:szCs w:val="28"/>
        </w:rPr>
        <w:t>с нормативными документами</w:t>
      </w:r>
      <w:r w:rsidRPr="00D26949">
        <w:rPr>
          <w:rFonts w:ascii="Times New Roman" w:hAnsi="Times New Roman"/>
          <w:sz w:val="28"/>
          <w:szCs w:val="28"/>
        </w:rPr>
        <w:t>:</w:t>
      </w:r>
    </w:p>
    <w:p w:rsidR="00352CB6" w:rsidRDefault="00352CB6" w:rsidP="007F222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26949">
        <w:rPr>
          <w:rFonts w:ascii="Times New Roman" w:hAnsi="Times New Roman"/>
          <w:sz w:val="28"/>
          <w:szCs w:val="28"/>
        </w:rPr>
        <w:t>Конвенция о правах ребенка</w:t>
      </w:r>
    </w:p>
    <w:p w:rsidR="00352CB6" w:rsidRPr="00D26949" w:rsidRDefault="00352CB6" w:rsidP="007F222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закон от 29 декабря 2012г. № 273-ФЗ «Об образовании в Российской Федерации».</w:t>
      </w:r>
    </w:p>
    <w:p w:rsidR="00352CB6" w:rsidRDefault="00352CB6" w:rsidP="007F222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26949">
        <w:rPr>
          <w:rFonts w:ascii="Times New Roman" w:hAnsi="Times New Roman"/>
          <w:sz w:val="28"/>
          <w:szCs w:val="28"/>
        </w:rPr>
        <w:t>Закон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D2694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D26949">
        <w:rPr>
          <w:rFonts w:ascii="Times New Roman" w:hAnsi="Times New Roman"/>
          <w:sz w:val="28"/>
          <w:szCs w:val="28"/>
        </w:rPr>
        <w:t xml:space="preserve"> «Об основных гарантиях ребенка» от 24.07.1998 №124-ФЗ</w:t>
      </w:r>
    </w:p>
    <w:p w:rsidR="00352CB6" w:rsidRPr="001F3FD2" w:rsidRDefault="00352CB6" w:rsidP="007F222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26949">
        <w:rPr>
          <w:rFonts w:ascii="Times New Roman" w:hAnsi="Times New Roman"/>
          <w:sz w:val="28"/>
          <w:szCs w:val="28"/>
        </w:rPr>
        <w:t>Закон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D2694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D26949">
        <w:rPr>
          <w:rFonts w:ascii="Times New Roman" w:hAnsi="Times New Roman"/>
          <w:sz w:val="28"/>
          <w:szCs w:val="28"/>
        </w:rPr>
        <w:t xml:space="preserve"> от 07.02.1992 № 2300-1 «О защите прав потребителей» (с изменениями от 18 июля 2011 г.)</w:t>
      </w:r>
    </w:p>
    <w:p w:rsidR="00352CB6" w:rsidRPr="001F3FD2" w:rsidRDefault="00352CB6" w:rsidP="007F222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F3FD2">
        <w:rPr>
          <w:rFonts w:ascii="Times New Roman" w:hAnsi="Times New Roman"/>
          <w:sz w:val="28"/>
          <w:szCs w:val="28"/>
        </w:rPr>
        <w:t>Постановление Мин</w:t>
      </w:r>
      <w:r>
        <w:rPr>
          <w:rFonts w:ascii="Times New Roman" w:hAnsi="Times New Roman"/>
          <w:sz w:val="28"/>
          <w:szCs w:val="28"/>
        </w:rPr>
        <w:t xml:space="preserve">истерства </w:t>
      </w:r>
      <w:r w:rsidRPr="001F3FD2">
        <w:rPr>
          <w:rFonts w:ascii="Times New Roman" w:hAnsi="Times New Roman"/>
          <w:sz w:val="28"/>
          <w:szCs w:val="28"/>
        </w:rPr>
        <w:t>образования Р</w:t>
      </w:r>
      <w:r>
        <w:rPr>
          <w:rFonts w:ascii="Times New Roman" w:hAnsi="Times New Roman"/>
          <w:sz w:val="28"/>
          <w:szCs w:val="28"/>
        </w:rPr>
        <w:t>оссийской</w:t>
      </w:r>
      <w:r w:rsidR="00972FDD">
        <w:rPr>
          <w:rFonts w:ascii="Times New Roman" w:hAnsi="Times New Roman"/>
          <w:sz w:val="28"/>
          <w:szCs w:val="28"/>
        </w:rPr>
        <w:t xml:space="preserve"> </w:t>
      </w:r>
      <w:r w:rsidRPr="001F3FD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="00972F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16 июня1989 года № 7/1 «</w:t>
      </w:r>
      <w:r w:rsidRPr="001F3FD2">
        <w:rPr>
          <w:rFonts w:ascii="Times New Roman" w:hAnsi="Times New Roman"/>
          <w:sz w:val="28"/>
          <w:szCs w:val="28"/>
        </w:rPr>
        <w:t xml:space="preserve">Концепция </w:t>
      </w:r>
      <w:r>
        <w:rPr>
          <w:rFonts w:ascii="Times New Roman" w:hAnsi="Times New Roman"/>
          <w:sz w:val="28"/>
          <w:szCs w:val="28"/>
        </w:rPr>
        <w:t>дошкольного воспитания»</w:t>
      </w:r>
    </w:p>
    <w:p w:rsidR="00352CB6" w:rsidRDefault="00352CB6" w:rsidP="007F222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F3FD2">
        <w:rPr>
          <w:rFonts w:ascii="Times New Roman" w:hAnsi="Times New Roman"/>
          <w:sz w:val="28"/>
          <w:szCs w:val="28"/>
        </w:rPr>
        <w:t>Приказ Министерства образования и науки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F3FD2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F3FD2">
        <w:rPr>
          <w:rFonts w:ascii="Times New Roman" w:hAnsi="Times New Roman"/>
          <w:sz w:val="28"/>
          <w:szCs w:val="28"/>
        </w:rPr>
        <w:t xml:space="preserve"> от 17.10.2013 г.  № 1155 «Об утверждении федерального государственного образовательного стандарта дошкольного образования»</w:t>
      </w:r>
    </w:p>
    <w:p w:rsidR="00352CB6" w:rsidRPr="001F3FD2" w:rsidRDefault="00352CB6" w:rsidP="007F222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Санитарно-эпидемиологические требования </w:t>
      </w:r>
      <w:r w:rsidRPr="00D26949">
        <w:rPr>
          <w:rFonts w:ascii="Times New Roman" w:hAnsi="Times New Roman"/>
          <w:sz w:val="28"/>
          <w:szCs w:val="28"/>
        </w:rPr>
        <w:t xml:space="preserve">СанПиН 2.4.1.3049-13 </w:t>
      </w:r>
      <w:r>
        <w:rPr>
          <w:rFonts w:ascii="Times New Roman" w:hAnsi="Times New Roman"/>
          <w:sz w:val="28"/>
          <w:szCs w:val="28"/>
        </w:rPr>
        <w:t>«К устройству, содержанию и организации режима работы дошкольных образовательных организаций».</w:t>
      </w:r>
    </w:p>
    <w:p w:rsidR="00352CB6" w:rsidRPr="00D26949" w:rsidRDefault="00352CB6" w:rsidP="007F222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26949">
        <w:rPr>
          <w:rFonts w:ascii="Times New Roman" w:hAnsi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D2694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D26949">
        <w:rPr>
          <w:rFonts w:ascii="Times New Roman" w:hAnsi="Times New Roman"/>
          <w:sz w:val="28"/>
          <w:szCs w:val="28"/>
        </w:rPr>
        <w:t xml:space="preserve"> от 15.08.2013 № 706 «Об утверждении правил оказания платных образовательных услуг».</w:t>
      </w:r>
    </w:p>
    <w:p w:rsidR="00352CB6" w:rsidRPr="00C675A6" w:rsidRDefault="00352CB6" w:rsidP="007F2224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D26949">
        <w:rPr>
          <w:rFonts w:ascii="Times New Roman" w:hAnsi="Times New Roman"/>
          <w:sz w:val="28"/>
          <w:szCs w:val="28"/>
        </w:rPr>
        <w:t>Устав МАДОУ «Радость».</w:t>
      </w:r>
    </w:p>
    <w:p w:rsidR="00352CB6" w:rsidRDefault="00352CB6" w:rsidP="00352CB6">
      <w:pPr>
        <w:pStyle w:val="a6"/>
        <w:spacing w:before="0" w:beforeAutospacing="0" w:after="0" w:afterAutospacing="0" w:line="276" w:lineRule="auto"/>
        <w:ind w:firstLine="851"/>
        <w:contextualSpacing/>
        <w:jc w:val="both"/>
        <w:rPr>
          <w:snapToGrid w:val="0"/>
          <w:sz w:val="28"/>
          <w:szCs w:val="28"/>
        </w:rPr>
      </w:pPr>
    </w:p>
    <w:p w:rsidR="00352CB6" w:rsidRDefault="00352CB6" w:rsidP="00352CB6">
      <w:pPr>
        <w:pStyle w:val="a6"/>
        <w:spacing w:before="0" w:beforeAutospacing="0" w:after="0" w:afterAutospacing="0" w:line="276" w:lineRule="auto"/>
        <w:ind w:firstLine="851"/>
        <w:contextualSpacing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Муниципальное автономное дошкольное образовательное учреждение детский сад «Радость» комбинированного вида (далее – детские сады МАДОУ «Радость») осуществляю</w:t>
      </w:r>
      <w:r w:rsidRPr="006D4AE5">
        <w:rPr>
          <w:snapToGrid w:val="0"/>
          <w:sz w:val="28"/>
          <w:szCs w:val="28"/>
        </w:rPr>
        <w:t xml:space="preserve">т </w:t>
      </w:r>
      <w:r>
        <w:rPr>
          <w:snapToGrid w:val="0"/>
          <w:sz w:val="28"/>
          <w:szCs w:val="28"/>
        </w:rPr>
        <w:t>образовательную деятельность</w:t>
      </w:r>
      <w:r w:rsidRPr="006D4AE5">
        <w:rPr>
          <w:snapToGrid w:val="0"/>
          <w:sz w:val="28"/>
          <w:szCs w:val="28"/>
        </w:rPr>
        <w:t xml:space="preserve"> в </w:t>
      </w:r>
      <w:r w:rsidRPr="006D4AE5">
        <w:rPr>
          <w:snapToGrid w:val="0"/>
          <w:sz w:val="28"/>
          <w:szCs w:val="28"/>
        </w:rPr>
        <w:lastRenderedPageBreak/>
        <w:t>интересах личности</w:t>
      </w:r>
      <w:r>
        <w:rPr>
          <w:snapToGrid w:val="0"/>
          <w:sz w:val="28"/>
          <w:szCs w:val="28"/>
        </w:rPr>
        <w:t xml:space="preserve"> ребенка</w:t>
      </w:r>
      <w:r w:rsidRPr="006D4AE5">
        <w:rPr>
          <w:snapToGrid w:val="0"/>
          <w:sz w:val="28"/>
          <w:szCs w:val="28"/>
        </w:rPr>
        <w:t>, общ</w:t>
      </w:r>
      <w:r>
        <w:rPr>
          <w:snapToGrid w:val="0"/>
          <w:sz w:val="28"/>
          <w:szCs w:val="28"/>
        </w:rPr>
        <w:t>ества и государства, обеспечиваю</w:t>
      </w:r>
      <w:r w:rsidRPr="006D4AE5">
        <w:rPr>
          <w:snapToGrid w:val="0"/>
          <w:sz w:val="28"/>
          <w:szCs w:val="28"/>
        </w:rPr>
        <w:t xml:space="preserve">т охрану здоровья и создание благоприятных условий для разностороннего развития личности, в том числе возможность удовлетворения </w:t>
      </w:r>
      <w:r>
        <w:rPr>
          <w:snapToGrid w:val="0"/>
          <w:sz w:val="28"/>
          <w:szCs w:val="28"/>
        </w:rPr>
        <w:t>воспитанника</w:t>
      </w:r>
      <w:r w:rsidRPr="006D4AE5">
        <w:rPr>
          <w:snapToGrid w:val="0"/>
          <w:sz w:val="28"/>
          <w:szCs w:val="28"/>
        </w:rPr>
        <w:t xml:space="preserve"> в самообразовании и получении дополнительного образования.</w:t>
      </w:r>
    </w:p>
    <w:p w:rsidR="00352CB6" w:rsidRPr="004831D3" w:rsidRDefault="00352CB6" w:rsidP="00352CB6">
      <w:pPr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31D3">
        <w:rPr>
          <w:rFonts w:ascii="Times New Roman" w:hAnsi="Times New Roman"/>
          <w:b/>
          <w:sz w:val="28"/>
          <w:szCs w:val="28"/>
        </w:rPr>
        <w:t>Программа реализуется посредством  работы</w:t>
      </w:r>
      <w:r w:rsidR="00314326">
        <w:rPr>
          <w:rFonts w:ascii="Times New Roman" w:hAnsi="Times New Roman"/>
          <w:b/>
          <w:sz w:val="28"/>
          <w:szCs w:val="28"/>
        </w:rPr>
        <w:t xml:space="preserve"> творческой мастерской</w:t>
      </w:r>
      <w:r w:rsidRPr="004831D3">
        <w:rPr>
          <w:rFonts w:ascii="Times New Roman" w:hAnsi="Times New Roman"/>
          <w:b/>
          <w:sz w:val="28"/>
          <w:szCs w:val="28"/>
        </w:rPr>
        <w:t xml:space="preserve"> и направлена </w:t>
      </w:r>
      <w:proofErr w:type="gramStart"/>
      <w:r w:rsidRPr="004831D3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4831D3">
        <w:rPr>
          <w:rFonts w:ascii="Times New Roman" w:hAnsi="Times New Roman"/>
          <w:b/>
          <w:sz w:val="28"/>
          <w:szCs w:val="28"/>
        </w:rPr>
        <w:t>:</w:t>
      </w:r>
    </w:p>
    <w:p w:rsidR="00352CB6" w:rsidRDefault="00352CB6" w:rsidP="007F222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4C4A">
        <w:rPr>
          <w:rFonts w:ascii="Times New Roman" w:hAnsi="Times New Roman"/>
          <w:sz w:val="28"/>
          <w:szCs w:val="28"/>
        </w:rPr>
        <w:t xml:space="preserve">создание эффективной системы выявления и развития способностей, заложенных в ребенке; </w:t>
      </w:r>
    </w:p>
    <w:p w:rsidR="00352CB6" w:rsidRDefault="00352CB6" w:rsidP="007F222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4C4A">
        <w:rPr>
          <w:rFonts w:ascii="Times New Roman" w:hAnsi="Times New Roman"/>
          <w:sz w:val="28"/>
          <w:szCs w:val="28"/>
        </w:rPr>
        <w:t xml:space="preserve">на формирование и раскрытие творческого потенциала каждого ребенка и его самореализации в двигательной деятельности; </w:t>
      </w:r>
    </w:p>
    <w:p w:rsidR="00352CB6" w:rsidRDefault="00352CB6" w:rsidP="007F222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4C4A">
        <w:rPr>
          <w:rFonts w:ascii="Times New Roman" w:hAnsi="Times New Roman"/>
          <w:sz w:val="28"/>
          <w:szCs w:val="28"/>
        </w:rPr>
        <w:t>удовлетворение потребностей дошкольников в соответствии с их интересами и запросами  родителей (их законных представителей);</w:t>
      </w:r>
    </w:p>
    <w:p w:rsidR="00352CB6" w:rsidRDefault="00352CB6" w:rsidP="007F222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54C4A">
        <w:rPr>
          <w:rFonts w:ascii="Times New Roman" w:hAnsi="Times New Roman"/>
          <w:sz w:val="28"/>
          <w:szCs w:val="28"/>
        </w:rPr>
        <w:t xml:space="preserve">развитие индивидуальных способностей, креативности, самостоятельности, </w:t>
      </w:r>
      <w:r w:rsidR="0070155D">
        <w:rPr>
          <w:rFonts w:ascii="Times New Roman" w:hAnsi="Times New Roman"/>
          <w:sz w:val="28"/>
          <w:szCs w:val="28"/>
        </w:rPr>
        <w:t>художественно эстетического</w:t>
      </w:r>
      <w:r w:rsidRPr="00B54C4A">
        <w:rPr>
          <w:rFonts w:ascii="Times New Roman" w:hAnsi="Times New Roman"/>
          <w:sz w:val="28"/>
          <w:szCs w:val="28"/>
        </w:rPr>
        <w:t xml:space="preserve"> совершенствов</w:t>
      </w:r>
      <w:r>
        <w:rPr>
          <w:rFonts w:ascii="Times New Roman" w:hAnsi="Times New Roman"/>
          <w:sz w:val="28"/>
          <w:szCs w:val="28"/>
        </w:rPr>
        <w:t>ания детей дошкольного возраста.</w:t>
      </w:r>
    </w:p>
    <w:p w:rsidR="00352CB6" w:rsidRPr="00D30916" w:rsidRDefault="00352CB6" w:rsidP="00352CB6">
      <w:pPr>
        <w:pStyle w:val="a3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352CB6" w:rsidRDefault="00352CB6" w:rsidP="00352CB6">
      <w:pPr>
        <w:pStyle w:val="a6"/>
        <w:spacing w:before="0" w:beforeAutospacing="0" w:after="240" w:afterAutospacing="0" w:line="276" w:lineRule="auto"/>
        <w:contextualSpacing/>
        <w:jc w:val="center"/>
        <w:rPr>
          <w:b/>
        </w:rPr>
      </w:pPr>
      <w:r>
        <w:rPr>
          <w:b/>
        </w:rPr>
        <w:t>2.2. АКТУАЛЬНОСТЬ ПРОГРАММЫ</w:t>
      </w:r>
    </w:p>
    <w:p w:rsidR="009C6DE5" w:rsidRPr="009C6DE5" w:rsidRDefault="009C6DE5" w:rsidP="00352CB6">
      <w:pPr>
        <w:pStyle w:val="a6"/>
        <w:spacing w:before="0" w:beforeAutospacing="0" w:after="240" w:afterAutospacing="0" w:line="276" w:lineRule="auto"/>
        <w:contextualSpacing/>
        <w:jc w:val="center"/>
        <w:rPr>
          <w:b/>
          <w:color w:val="FF0000"/>
        </w:rPr>
      </w:pPr>
    </w:p>
    <w:p w:rsidR="00352CB6" w:rsidRDefault="00352CB6" w:rsidP="00352CB6">
      <w:pPr>
        <w:pStyle w:val="a6"/>
        <w:spacing w:before="0" w:beforeAutospacing="0" w:after="0" w:afterAutospacing="0"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7782A">
        <w:rPr>
          <w:sz w:val="28"/>
          <w:szCs w:val="28"/>
        </w:rPr>
        <w:t xml:space="preserve">ктуальность данной Программы обусловлена значительной продолжительностью рабочего дня для многих родителей, вследствие чего возникает недостаток развивающего, познавательного  общения родителей и детей. В связи с этим наряду с основным образованием огромное значение приобретает дополнительное образование дошкольников. </w:t>
      </w:r>
    </w:p>
    <w:p w:rsidR="005D7D28" w:rsidRDefault="00352CB6" w:rsidP="00402B0C">
      <w:pPr>
        <w:pStyle w:val="a6"/>
        <w:spacing w:before="0" w:beforeAutospacing="0" w:after="0" w:afterAutospacing="0" w:line="276" w:lineRule="auto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714169">
        <w:rPr>
          <w:sz w:val="28"/>
          <w:szCs w:val="28"/>
        </w:rPr>
        <w:t xml:space="preserve">ценность дополнительного образования состоит в том, что </w:t>
      </w:r>
      <w:r>
        <w:rPr>
          <w:sz w:val="28"/>
          <w:szCs w:val="28"/>
        </w:rPr>
        <w:t>оно способствует практическому применению умений</w:t>
      </w:r>
      <w:r w:rsidRPr="00714169">
        <w:rPr>
          <w:sz w:val="28"/>
          <w:szCs w:val="28"/>
        </w:rPr>
        <w:t xml:space="preserve"> и навыков</w:t>
      </w:r>
      <w:r>
        <w:rPr>
          <w:sz w:val="28"/>
          <w:szCs w:val="28"/>
        </w:rPr>
        <w:t xml:space="preserve"> детей</w:t>
      </w:r>
      <w:r w:rsidRPr="00714169">
        <w:rPr>
          <w:sz w:val="28"/>
          <w:szCs w:val="28"/>
        </w:rPr>
        <w:t xml:space="preserve">, полученных в </w:t>
      </w:r>
      <w:r>
        <w:rPr>
          <w:sz w:val="28"/>
          <w:szCs w:val="28"/>
        </w:rPr>
        <w:t xml:space="preserve"> детском саду, </w:t>
      </w:r>
      <w:r w:rsidRPr="00714169">
        <w:rPr>
          <w:sz w:val="28"/>
          <w:szCs w:val="28"/>
        </w:rPr>
        <w:t xml:space="preserve">стимулирует </w:t>
      </w:r>
      <w:r>
        <w:rPr>
          <w:sz w:val="28"/>
          <w:szCs w:val="28"/>
        </w:rPr>
        <w:t xml:space="preserve">их познавательную мотивацию, </w:t>
      </w:r>
      <w:r w:rsidRPr="00714169">
        <w:rPr>
          <w:sz w:val="28"/>
          <w:szCs w:val="28"/>
        </w:rPr>
        <w:t>развива</w:t>
      </w:r>
      <w:r>
        <w:rPr>
          <w:sz w:val="28"/>
          <w:szCs w:val="28"/>
        </w:rPr>
        <w:t>ет</w:t>
      </w:r>
      <w:r w:rsidRPr="00714169">
        <w:rPr>
          <w:sz w:val="28"/>
          <w:szCs w:val="28"/>
        </w:rPr>
        <w:t xml:space="preserve"> творческий потенциал, навыки ад</w:t>
      </w:r>
      <w:r>
        <w:rPr>
          <w:sz w:val="28"/>
          <w:szCs w:val="28"/>
        </w:rPr>
        <w:t xml:space="preserve">аптации к современному обществу, которое </w:t>
      </w:r>
      <w:r w:rsidRPr="0057427B">
        <w:rPr>
          <w:sz w:val="28"/>
          <w:szCs w:val="28"/>
        </w:rPr>
        <w:t>предъявляет новые, все более высокие требования, в том числе и к ребенку.</w:t>
      </w:r>
    </w:p>
    <w:p w:rsidR="00240674" w:rsidRPr="00240674" w:rsidRDefault="00240674" w:rsidP="00402B0C">
      <w:pPr>
        <w:pStyle w:val="a6"/>
        <w:spacing w:after="0" w:line="276" w:lineRule="auto"/>
        <w:ind w:firstLine="851"/>
        <w:contextualSpacing/>
        <w:jc w:val="both"/>
        <w:rPr>
          <w:sz w:val="28"/>
          <w:szCs w:val="28"/>
        </w:rPr>
      </w:pPr>
      <w:r w:rsidRPr="00240674">
        <w:rPr>
          <w:sz w:val="28"/>
          <w:szCs w:val="28"/>
        </w:rPr>
        <w:t>Вводить детей в «большое искусство» следует как можно раньше. Необходимо создавать предпосылку для «самостоятельного вхождения» в это искусство. Именно в детстве закладывается фундамент творческой личности, именно тогда закрепляются нравственные нормы поведения в обществе, формируется духовность будущего гражданина.</w:t>
      </w:r>
    </w:p>
    <w:p w:rsidR="00240674" w:rsidRPr="00240674" w:rsidRDefault="00240674" w:rsidP="00402B0C">
      <w:pPr>
        <w:pStyle w:val="a6"/>
        <w:spacing w:after="0" w:line="276" w:lineRule="auto"/>
        <w:ind w:firstLine="851"/>
        <w:contextualSpacing/>
        <w:jc w:val="both"/>
        <w:rPr>
          <w:sz w:val="28"/>
          <w:szCs w:val="28"/>
        </w:rPr>
      </w:pPr>
      <w:r w:rsidRPr="00240674">
        <w:rPr>
          <w:sz w:val="28"/>
          <w:szCs w:val="28"/>
        </w:rPr>
        <w:t xml:space="preserve">Изобразительная деятельность </w:t>
      </w:r>
      <w:r w:rsidR="002F5DBB" w:rsidRPr="002F5DBB">
        <w:rPr>
          <w:sz w:val="28"/>
          <w:szCs w:val="28"/>
        </w:rPr>
        <w:t xml:space="preserve">с использованием нетрадиционной, художественной техники изобразительного искусства даёт возможность для развития творческих способностей дошкольников. Тренировка и моторика пальцев в первую очередь происходит с помощью лепки из пластилина, таким </w:t>
      </w:r>
      <w:proofErr w:type="gramStart"/>
      <w:r w:rsidR="002F5DBB" w:rsidRPr="002F5DBB">
        <w:rPr>
          <w:sz w:val="28"/>
          <w:szCs w:val="28"/>
        </w:rPr>
        <w:t>образом</w:t>
      </w:r>
      <w:proofErr w:type="gramEnd"/>
      <w:r w:rsidR="002F5DBB" w:rsidRPr="002F5DBB">
        <w:rPr>
          <w:sz w:val="28"/>
          <w:szCs w:val="28"/>
        </w:rPr>
        <w:t xml:space="preserve"> быстро развиваются творческие способности ребенка, а еще пластилин хорошо развивает мелкую моторику рук.  Побуждать пальчики работать — одна из важнейших задач занятий по </w:t>
      </w:r>
      <w:proofErr w:type="spellStart"/>
      <w:r w:rsidR="002F5DBB" w:rsidRPr="002F5DBB">
        <w:rPr>
          <w:sz w:val="28"/>
          <w:szCs w:val="28"/>
        </w:rPr>
        <w:t>пластилинографии</w:t>
      </w:r>
      <w:proofErr w:type="spellEnd"/>
      <w:r w:rsidR="002F5DBB">
        <w:rPr>
          <w:sz w:val="28"/>
          <w:szCs w:val="28"/>
        </w:rPr>
        <w:t>.</w:t>
      </w:r>
    </w:p>
    <w:p w:rsidR="00240674" w:rsidRPr="00240674" w:rsidRDefault="00240674" w:rsidP="00402B0C">
      <w:pPr>
        <w:pStyle w:val="a6"/>
        <w:spacing w:after="0" w:line="276" w:lineRule="auto"/>
        <w:ind w:firstLine="851"/>
        <w:contextualSpacing/>
        <w:jc w:val="both"/>
        <w:rPr>
          <w:sz w:val="28"/>
          <w:szCs w:val="28"/>
        </w:rPr>
      </w:pPr>
      <w:r w:rsidRPr="00240674">
        <w:rPr>
          <w:sz w:val="28"/>
          <w:szCs w:val="28"/>
        </w:rPr>
        <w:lastRenderedPageBreak/>
        <w:t xml:space="preserve">Освоение как можно большего числа разнообразных изобразительных техник позволяет обогащать и развивать внутренний мир малыша. </w:t>
      </w:r>
      <w:proofErr w:type="gramStart"/>
      <w:r w:rsidRPr="00240674">
        <w:rPr>
          <w:sz w:val="28"/>
          <w:szCs w:val="28"/>
        </w:rPr>
        <w:t>Проявить творческое воображение - значит обрести способность создать чувственный образ, делающий невидимое видимым.</w:t>
      </w:r>
      <w:proofErr w:type="gramEnd"/>
    </w:p>
    <w:p w:rsidR="005D7D28" w:rsidRPr="00151CB1" w:rsidRDefault="00314326" w:rsidP="00402B0C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З</w:t>
      </w:r>
      <w:r w:rsidR="00240674" w:rsidRPr="00240674">
        <w:rPr>
          <w:sz w:val="28"/>
          <w:szCs w:val="28"/>
        </w:rPr>
        <w:t xml:space="preserve">анимаясь изобразительным искусством или художественным трудом, ребенок не только овладевает практическими навыками художника и дизайнера, не только осуществляет творческие замыслы, но и расширяет  кругозор, воспитывает свой вкус, приобретает способность находить красоту в </w:t>
      </w:r>
      <w:proofErr w:type="gramStart"/>
      <w:r w:rsidR="00240674" w:rsidRPr="00240674">
        <w:rPr>
          <w:sz w:val="28"/>
          <w:szCs w:val="28"/>
        </w:rPr>
        <w:t>обыденном</w:t>
      </w:r>
      <w:proofErr w:type="gramEnd"/>
      <w:r w:rsidR="00240674" w:rsidRPr="00240674">
        <w:rPr>
          <w:sz w:val="28"/>
          <w:szCs w:val="28"/>
        </w:rPr>
        <w:t>, развивает зрительную память и воображение, приучается творчески мыслить, анализировать и обобщать</w:t>
      </w:r>
      <w:r w:rsidR="00FE2C16">
        <w:rPr>
          <w:sz w:val="28"/>
          <w:szCs w:val="28"/>
        </w:rPr>
        <w:t>.</w:t>
      </w:r>
    </w:p>
    <w:p w:rsidR="00352CB6" w:rsidRPr="00EF5630" w:rsidRDefault="00352CB6" w:rsidP="00402B0C">
      <w:pPr>
        <w:pStyle w:val="a4"/>
        <w:spacing w:after="0"/>
        <w:ind w:firstLine="709"/>
        <w:jc w:val="both"/>
        <w:textAlignment w:val="baseline"/>
        <w:rPr>
          <w:color w:val="00B0F0"/>
          <w:sz w:val="28"/>
          <w:szCs w:val="28"/>
        </w:rPr>
      </w:pPr>
      <w:r w:rsidRPr="00315ACC">
        <w:rPr>
          <w:sz w:val="28"/>
          <w:szCs w:val="28"/>
        </w:rPr>
        <w:t>Программа позволяет обеспечить удовлетворение запросов родителей и интерес</w:t>
      </w:r>
      <w:r>
        <w:rPr>
          <w:sz w:val="28"/>
          <w:szCs w:val="28"/>
        </w:rPr>
        <w:t xml:space="preserve">ов детей, </w:t>
      </w:r>
      <w:r w:rsidRPr="00315ACC">
        <w:rPr>
          <w:sz w:val="28"/>
          <w:szCs w:val="28"/>
        </w:rPr>
        <w:t xml:space="preserve">посещающих </w:t>
      </w:r>
      <w:r w:rsidR="003E20A2" w:rsidRPr="003E20A2">
        <w:rPr>
          <w:sz w:val="28"/>
          <w:szCs w:val="28"/>
        </w:rPr>
        <w:t>детские сад</w:t>
      </w:r>
      <w:r w:rsidRPr="003E20A2">
        <w:rPr>
          <w:sz w:val="28"/>
          <w:szCs w:val="28"/>
        </w:rPr>
        <w:t xml:space="preserve"> МАДОУ «Радость»</w:t>
      </w:r>
      <w:r w:rsidR="003E20A2" w:rsidRPr="003E20A2">
        <w:rPr>
          <w:sz w:val="28"/>
          <w:szCs w:val="28"/>
        </w:rPr>
        <w:t xml:space="preserve"> к эстетической стороне окружающей действительности</w:t>
      </w:r>
      <w:r w:rsidR="003E20A2">
        <w:rPr>
          <w:sz w:val="28"/>
          <w:szCs w:val="28"/>
        </w:rPr>
        <w:t xml:space="preserve"> в самовыражении </w:t>
      </w:r>
      <w:r w:rsidRPr="00315ACC">
        <w:rPr>
          <w:sz w:val="28"/>
          <w:szCs w:val="28"/>
        </w:rPr>
        <w:t xml:space="preserve"> для возможности реализации свободы выбора дей</w:t>
      </w:r>
      <w:r w:rsidR="003E20A2">
        <w:rPr>
          <w:sz w:val="28"/>
          <w:szCs w:val="28"/>
        </w:rPr>
        <w:t>ствий, приобщении детей к творчеству</w:t>
      </w:r>
      <w:r w:rsidRPr="00315ACC">
        <w:rPr>
          <w:sz w:val="28"/>
          <w:szCs w:val="28"/>
        </w:rPr>
        <w:t>.</w:t>
      </w:r>
    </w:p>
    <w:p w:rsidR="00352CB6" w:rsidRDefault="00352CB6" w:rsidP="00402B0C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301B0">
        <w:rPr>
          <w:rFonts w:ascii="Times New Roman" w:hAnsi="Times New Roman"/>
          <w:sz w:val="28"/>
          <w:szCs w:val="28"/>
        </w:rPr>
        <w:t>Предоставление дополнительных платных образовательных услуг и ре</w:t>
      </w:r>
      <w:r>
        <w:rPr>
          <w:rFonts w:ascii="Times New Roman" w:hAnsi="Times New Roman"/>
          <w:sz w:val="28"/>
          <w:szCs w:val="28"/>
        </w:rPr>
        <w:t>ализация дополнительной образовательной</w:t>
      </w:r>
      <w:r w:rsidRPr="00F301B0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F301B0">
        <w:rPr>
          <w:rFonts w:ascii="Times New Roman" w:hAnsi="Times New Roman"/>
          <w:sz w:val="28"/>
          <w:szCs w:val="28"/>
        </w:rPr>
        <w:t xml:space="preserve"> осуществляется только по желанию родителей (их законных представителей) на договорной основе с ними.</w:t>
      </w:r>
    </w:p>
    <w:p w:rsidR="00352CB6" w:rsidRPr="00D7652B" w:rsidRDefault="00352CB6" w:rsidP="00402B0C">
      <w:pPr>
        <w:pStyle w:val="a6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</w:p>
    <w:p w:rsidR="00352CB6" w:rsidRDefault="00352CB6" w:rsidP="00402B0C">
      <w:pPr>
        <w:ind w:left="108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352CB6" w:rsidRPr="00D30916" w:rsidRDefault="00352CB6" w:rsidP="00352CB6">
      <w:pPr>
        <w:ind w:left="108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2.3. ЦЕЛЬ,</w:t>
      </w:r>
      <w:r w:rsidRPr="0050240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ЗАДАЧИ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И ПРИНЦИПЫ </w:t>
      </w:r>
      <w:r w:rsidRPr="00502409">
        <w:rPr>
          <w:rFonts w:ascii="Times New Roman" w:hAnsi="Times New Roman"/>
          <w:b/>
          <w:color w:val="000000"/>
          <w:sz w:val="24"/>
          <w:szCs w:val="24"/>
          <w:lang w:eastAsia="ru-RU"/>
        </w:rPr>
        <w:t>РЕАЛИЗАЦИИ ПРОГРАММЫ</w:t>
      </w:r>
    </w:p>
    <w:p w:rsidR="007C1DFA" w:rsidRPr="00496827" w:rsidRDefault="00352CB6" w:rsidP="007C1DFA">
      <w:pPr>
        <w:spacing w:after="0" w:line="240" w:lineRule="auto"/>
        <w:ind w:right="3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3D4B">
        <w:rPr>
          <w:rFonts w:ascii="Times New Roman" w:hAnsi="Times New Roman"/>
          <w:b/>
          <w:sz w:val="28"/>
          <w:szCs w:val="28"/>
        </w:rPr>
        <w:t>Цель:</w:t>
      </w:r>
      <w:r w:rsidR="00972FDD">
        <w:rPr>
          <w:rFonts w:ascii="Times New Roman" w:hAnsi="Times New Roman"/>
          <w:b/>
          <w:sz w:val="28"/>
          <w:szCs w:val="28"/>
        </w:rPr>
        <w:t xml:space="preserve"> </w:t>
      </w:r>
      <w:r w:rsidR="007C1D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Развитие у детей изобразительных и технических умений, интеллектуальных и мыслительных процессов, творческих способностей посредством </w:t>
      </w:r>
      <w:proofErr w:type="spellStart"/>
      <w:r w:rsidR="007C1D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="007C1D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7C1DFA" w:rsidRDefault="007C1DFA" w:rsidP="00352CB6">
      <w:pPr>
        <w:pStyle w:val="a6"/>
        <w:spacing w:before="0" w:beforeAutospacing="0" w:after="0" w:afterAutospacing="0"/>
        <w:jc w:val="both"/>
        <w:rPr>
          <w:b/>
          <w:i/>
        </w:rPr>
      </w:pPr>
    </w:p>
    <w:p w:rsidR="00352CB6" w:rsidRDefault="00352CB6" w:rsidP="00352CB6">
      <w:pPr>
        <w:pStyle w:val="a6"/>
        <w:spacing w:before="0" w:beforeAutospacing="0" w:after="0" w:afterAutospacing="0"/>
        <w:jc w:val="both"/>
        <w:rPr>
          <w:b/>
          <w:i/>
        </w:rPr>
      </w:pPr>
      <w:r w:rsidRPr="0047734C">
        <w:rPr>
          <w:b/>
          <w:i/>
        </w:rPr>
        <w:t>ОБУЧАЮЩИЕ ЗАДАЧИ</w:t>
      </w:r>
      <w:r>
        <w:rPr>
          <w:b/>
          <w:i/>
        </w:rPr>
        <w:t>:</w:t>
      </w:r>
    </w:p>
    <w:p w:rsidR="00352CB6" w:rsidRDefault="00352CB6" w:rsidP="00352CB6">
      <w:pPr>
        <w:pStyle w:val="a6"/>
        <w:spacing w:before="0" w:beforeAutospacing="0" w:after="0" w:afterAutospacing="0"/>
        <w:jc w:val="both"/>
        <w:rPr>
          <w:b/>
          <w:i/>
        </w:rPr>
      </w:pPr>
    </w:p>
    <w:tbl>
      <w:tblPr>
        <w:tblW w:w="83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4"/>
        <w:gridCol w:w="4961"/>
      </w:tblGrid>
      <w:tr w:rsidR="00352CB6" w:rsidRPr="006F0A2B" w:rsidTr="007C1DFA">
        <w:tc>
          <w:tcPr>
            <w:tcW w:w="709" w:type="dxa"/>
            <w:vMerge w:val="restart"/>
          </w:tcPr>
          <w:p w:rsidR="00352CB6" w:rsidRPr="006F0A2B" w:rsidRDefault="00352CB6" w:rsidP="00352CB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0A2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  <w:vMerge w:val="restart"/>
          </w:tcPr>
          <w:p w:rsidR="00352CB6" w:rsidRPr="004A696E" w:rsidRDefault="001A0739" w:rsidP="001A0739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DB7058">
              <w:rPr>
                <w:rFonts w:ascii="Times New Roman" w:hAnsi="Times New Roman"/>
                <w:b/>
                <w:sz w:val="28"/>
                <w:szCs w:val="28"/>
              </w:rPr>
              <w:t>абот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DB7058">
              <w:rPr>
                <w:rFonts w:ascii="Times New Roman" w:hAnsi="Times New Roman"/>
                <w:b/>
                <w:sz w:val="28"/>
                <w:szCs w:val="28"/>
              </w:rPr>
              <w:t xml:space="preserve"> с пластилином:</w:t>
            </w:r>
          </w:p>
        </w:tc>
        <w:tc>
          <w:tcPr>
            <w:tcW w:w="4961" w:type="dxa"/>
          </w:tcPr>
          <w:p w:rsidR="005F4327" w:rsidRPr="006F0A2B" w:rsidRDefault="005F4327" w:rsidP="005F432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A2B">
              <w:rPr>
                <w:rFonts w:ascii="Times New Roman" w:hAnsi="Times New Roman"/>
                <w:b/>
                <w:sz w:val="24"/>
                <w:szCs w:val="24"/>
              </w:rPr>
              <w:t>КУРС ОБУЧЕНИЯ    (ВОЗРАСТ ДЕТЕЙ)</w:t>
            </w:r>
          </w:p>
          <w:p w:rsidR="00352CB6" w:rsidRPr="006F0A2B" w:rsidRDefault="00352CB6" w:rsidP="00A937BA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4327" w:rsidRPr="006F0A2B" w:rsidTr="007C1DFA">
        <w:tc>
          <w:tcPr>
            <w:tcW w:w="709" w:type="dxa"/>
            <w:vMerge/>
          </w:tcPr>
          <w:p w:rsidR="005F4327" w:rsidRPr="006F0A2B" w:rsidRDefault="005F4327" w:rsidP="00352CB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5F4327" w:rsidRPr="006F0A2B" w:rsidRDefault="005F4327" w:rsidP="00352CB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5F4327" w:rsidRPr="00061A35" w:rsidRDefault="00C16B32" w:rsidP="005F432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A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5F4327" w:rsidRPr="00061A35">
              <w:rPr>
                <w:rFonts w:ascii="Times New Roman" w:hAnsi="Times New Roman"/>
                <w:b/>
                <w:sz w:val="24"/>
                <w:szCs w:val="24"/>
              </w:rPr>
              <w:t xml:space="preserve"> КУРС ОБУЧЕНИЯ</w:t>
            </w:r>
          </w:p>
          <w:p w:rsidR="005F4327" w:rsidRPr="00061A35" w:rsidRDefault="00C16B32" w:rsidP="005F432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1A35">
              <w:rPr>
                <w:rFonts w:ascii="Times New Roman" w:hAnsi="Times New Roman"/>
                <w:b/>
                <w:sz w:val="24"/>
                <w:szCs w:val="24"/>
              </w:rPr>
              <w:t>(4 – 5</w:t>
            </w:r>
            <w:r w:rsidR="005F4327" w:rsidRPr="00061A35">
              <w:rPr>
                <w:rFonts w:ascii="Times New Roman" w:hAnsi="Times New Roman"/>
                <w:b/>
                <w:sz w:val="24"/>
                <w:szCs w:val="24"/>
              </w:rPr>
              <w:t xml:space="preserve">ЛЕТ) </w:t>
            </w:r>
          </w:p>
        </w:tc>
      </w:tr>
      <w:tr w:rsidR="005F4327" w:rsidRPr="00061A35" w:rsidTr="007C1DFA">
        <w:trPr>
          <w:trHeight w:val="1644"/>
        </w:trPr>
        <w:tc>
          <w:tcPr>
            <w:tcW w:w="709" w:type="dxa"/>
          </w:tcPr>
          <w:p w:rsidR="005F4327" w:rsidRPr="006F0A2B" w:rsidRDefault="005F4327" w:rsidP="007F2224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5F4327" w:rsidRPr="006F0A2B" w:rsidRDefault="00495A92" w:rsidP="00495A9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F0A2B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="0006400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«Прямая </w:t>
            </w:r>
            <w:proofErr w:type="spellStart"/>
            <w:r w:rsidR="0006400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пластилинография</w:t>
            </w:r>
            <w:proofErr w:type="spellEnd"/>
            <w:r w:rsidR="009602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961" w:type="dxa"/>
          </w:tcPr>
          <w:p w:rsidR="00151CB1" w:rsidRPr="006811F3" w:rsidRDefault="006811F3" w:rsidP="00A22B9A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151CB1" w:rsidRPr="006811F3">
              <w:rPr>
                <w:rFonts w:ascii="Times New Roman" w:hAnsi="Times New Roman"/>
                <w:sz w:val="28"/>
                <w:szCs w:val="28"/>
              </w:rPr>
              <w:t>ормирование у детей видения художественного образа и замысла через практические умения и навыки передачи объема и цвета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2C16" w:rsidRPr="006F0A2B" w:rsidTr="007C1DFA">
        <w:trPr>
          <w:trHeight w:val="1455"/>
        </w:trPr>
        <w:tc>
          <w:tcPr>
            <w:tcW w:w="709" w:type="dxa"/>
          </w:tcPr>
          <w:p w:rsidR="00FE2C16" w:rsidRPr="006F0A2B" w:rsidRDefault="00FE2C16" w:rsidP="007F2224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2C16" w:rsidRPr="006F0A2B" w:rsidRDefault="0096020A" w:rsidP="00495A9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6020A">
              <w:rPr>
                <w:rFonts w:ascii="Times New Roman" w:hAnsi="Times New Roman"/>
                <w:sz w:val="28"/>
                <w:szCs w:val="28"/>
              </w:rPr>
              <w:t xml:space="preserve">Контурная </w:t>
            </w:r>
            <w:proofErr w:type="spellStart"/>
            <w:r w:rsidRPr="0096020A">
              <w:rPr>
                <w:rFonts w:ascii="Times New Roman" w:hAnsi="Times New Roman"/>
                <w:sz w:val="28"/>
                <w:szCs w:val="28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</w:tcPr>
          <w:p w:rsidR="00FE2C16" w:rsidRPr="00EA10C7" w:rsidRDefault="00AB5B59" w:rsidP="00AB5B59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AB5B59">
              <w:rPr>
                <w:rFonts w:ascii="Times New Roman" w:hAnsi="Times New Roman"/>
                <w:sz w:val="28"/>
                <w:szCs w:val="28"/>
              </w:rPr>
              <w:t>бучение созданию композиции из отдельных деталей, добиваясь целостности восприятия картины.</w:t>
            </w:r>
          </w:p>
        </w:tc>
      </w:tr>
      <w:tr w:rsidR="00FE2C16" w:rsidRPr="006F0A2B" w:rsidTr="007C1DFA">
        <w:trPr>
          <w:trHeight w:val="1245"/>
        </w:trPr>
        <w:tc>
          <w:tcPr>
            <w:tcW w:w="709" w:type="dxa"/>
          </w:tcPr>
          <w:p w:rsidR="00FE2C16" w:rsidRPr="006F0A2B" w:rsidRDefault="00FE2C16" w:rsidP="007F2224">
            <w:pPr>
              <w:pStyle w:val="a3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2C16" w:rsidRPr="006F0A2B" w:rsidRDefault="00064007" w:rsidP="00495A9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6020A" w:rsidRPr="0096020A">
              <w:rPr>
                <w:rFonts w:ascii="Times New Roman" w:hAnsi="Times New Roman"/>
                <w:sz w:val="28"/>
                <w:szCs w:val="28"/>
              </w:rPr>
              <w:t xml:space="preserve">Мозаичная  </w:t>
            </w:r>
            <w:proofErr w:type="spellStart"/>
            <w:r w:rsidR="0096020A" w:rsidRPr="0096020A">
              <w:rPr>
                <w:rFonts w:ascii="Times New Roman" w:hAnsi="Times New Roman"/>
                <w:sz w:val="28"/>
                <w:szCs w:val="28"/>
              </w:rPr>
              <w:t>пластилинография</w:t>
            </w:r>
            <w:proofErr w:type="spellEnd"/>
            <w:r w:rsidR="009602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</w:tcPr>
          <w:p w:rsidR="00FE2C16" w:rsidRDefault="005171B8" w:rsidP="004A11D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B5B59">
              <w:rPr>
                <w:rFonts w:ascii="Times New Roman" w:hAnsi="Times New Roman"/>
                <w:sz w:val="28"/>
                <w:szCs w:val="28"/>
              </w:rPr>
              <w:t xml:space="preserve">Формирование у детей умение  </w:t>
            </w:r>
            <w:r w:rsidR="002D5DE5" w:rsidRPr="00AB5B59">
              <w:rPr>
                <w:rFonts w:ascii="Times New Roman" w:hAnsi="Times New Roman"/>
                <w:sz w:val="28"/>
                <w:szCs w:val="28"/>
              </w:rPr>
              <w:t xml:space="preserve"> воплощать </w:t>
            </w:r>
            <w:r w:rsidR="004A11D2" w:rsidRPr="004A11D2">
              <w:rPr>
                <w:rFonts w:ascii="Times New Roman" w:hAnsi="Times New Roman"/>
                <w:sz w:val="28"/>
                <w:szCs w:val="28"/>
              </w:rPr>
              <w:t xml:space="preserve"> выразительный и интересный сюжет в полу объёме, используя нетрадиционную технику рисования пластилином</w:t>
            </w:r>
            <w:r w:rsidR="004A11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52CB6" w:rsidRPr="006F0A2B" w:rsidRDefault="00352CB6" w:rsidP="00352CB6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352CB6" w:rsidRPr="006F0A2B" w:rsidRDefault="00352CB6" w:rsidP="00352CB6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6F0A2B">
        <w:rPr>
          <w:rFonts w:ascii="Times New Roman" w:hAnsi="Times New Roman"/>
          <w:b/>
          <w:i/>
          <w:sz w:val="28"/>
          <w:szCs w:val="28"/>
        </w:rPr>
        <w:t>РАЗВИВАЮЩИЕ ЗАДАЧИ:</w:t>
      </w:r>
    </w:p>
    <w:p w:rsidR="00352CB6" w:rsidRPr="006F0A2B" w:rsidRDefault="00352CB6" w:rsidP="00352CB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56"/>
      </w:tblGrid>
      <w:tr w:rsidR="00352CB6" w:rsidRPr="00061A35" w:rsidTr="00402B0C">
        <w:tc>
          <w:tcPr>
            <w:tcW w:w="9356" w:type="dxa"/>
          </w:tcPr>
          <w:p w:rsidR="00171402" w:rsidRPr="006F0A2B" w:rsidRDefault="00352CB6" w:rsidP="0017140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0A2B">
              <w:rPr>
                <w:rFonts w:ascii="Times New Roman" w:hAnsi="Times New Roman"/>
                <w:b/>
                <w:sz w:val="24"/>
                <w:szCs w:val="24"/>
              </w:rPr>
              <w:t xml:space="preserve">КУРС ОБУЧЕНИЯ </w:t>
            </w:r>
            <w:r w:rsidR="00171402" w:rsidRPr="006F0A2B">
              <w:rPr>
                <w:rFonts w:ascii="Times New Roman" w:hAnsi="Times New Roman"/>
                <w:b/>
                <w:sz w:val="24"/>
                <w:szCs w:val="24"/>
              </w:rPr>
              <w:t xml:space="preserve"> (ВОЗРАСТ ДЕТЕЙ)</w:t>
            </w:r>
          </w:p>
          <w:p w:rsidR="00352CB6" w:rsidRPr="006F0A2B" w:rsidRDefault="00352CB6" w:rsidP="00352CB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1402" w:rsidRPr="006F0A2B" w:rsidTr="00402B0C">
        <w:tc>
          <w:tcPr>
            <w:tcW w:w="9356" w:type="dxa"/>
          </w:tcPr>
          <w:p w:rsidR="00171402" w:rsidRPr="006F0A2B" w:rsidRDefault="00F93C6D" w:rsidP="0017140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171402" w:rsidRPr="006F0A2B">
              <w:rPr>
                <w:rFonts w:ascii="Times New Roman" w:hAnsi="Times New Roman"/>
                <w:b/>
                <w:sz w:val="24"/>
                <w:szCs w:val="24"/>
              </w:rPr>
              <w:t xml:space="preserve"> КУРС ОБУЧЕНИЯ</w:t>
            </w:r>
          </w:p>
          <w:p w:rsidR="00171402" w:rsidRPr="006F0A2B" w:rsidRDefault="00F93C6D" w:rsidP="0017140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(4– 5 </w:t>
            </w:r>
            <w:r w:rsidR="00171402" w:rsidRPr="006F0A2B">
              <w:rPr>
                <w:rFonts w:ascii="Times New Roman" w:hAnsi="Times New Roman"/>
                <w:b/>
                <w:sz w:val="24"/>
                <w:szCs w:val="24"/>
              </w:rPr>
              <w:t>ЛЕТ)</w:t>
            </w:r>
          </w:p>
        </w:tc>
      </w:tr>
      <w:tr w:rsidR="00FD222C" w:rsidRPr="00FD222C" w:rsidTr="00402B0C">
        <w:tc>
          <w:tcPr>
            <w:tcW w:w="9356" w:type="dxa"/>
          </w:tcPr>
          <w:p w:rsidR="00EC6A90" w:rsidRPr="00FD222C" w:rsidRDefault="00EC6A90" w:rsidP="00EC6A90">
            <w:pPr>
              <w:pStyle w:val="c10"/>
              <w:shd w:val="clear" w:color="auto" w:fill="FFFFFF"/>
              <w:spacing w:after="0"/>
              <w:contextualSpacing/>
              <w:rPr>
                <w:sz w:val="28"/>
                <w:szCs w:val="28"/>
              </w:rPr>
            </w:pPr>
            <w:r w:rsidRPr="00FD222C">
              <w:rPr>
                <w:rFonts w:ascii="Arial" w:hAnsi="Arial" w:cs="Arial"/>
                <w:sz w:val="28"/>
                <w:szCs w:val="28"/>
              </w:rPr>
              <w:t>•</w:t>
            </w:r>
            <w:r w:rsidRPr="00FD222C">
              <w:rPr>
                <w:rFonts w:ascii="Arial" w:hAnsi="Arial" w:cs="Arial"/>
                <w:sz w:val="28"/>
                <w:szCs w:val="28"/>
              </w:rPr>
              <w:tab/>
            </w:r>
            <w:r w:rsidR="00574D04">
              <w:rPr>
                <w:sz w:val="28"/>
                <w:szCs w:val="28"/>
              </w:rPr>
              <w:t>Развитие</w:t>
            </w:r>
            <w:r w:rsidRPr="00FD222C">
              <w:rPr>
                <w:sz w:val="28"/>
                <w:szCs w:val="28"/>
              </w:rPr>
              <w:t xml:space="preserve"> эстетическо</w:t>
            </w:r>
            <w:r w:rsidR="00D5666F">
              <w:rPr>
                <w:sz w:val="28"/>
                <w:szCs w:val="28"/>
              </w:rPr>
              <w:t>е</w:t>
            </w:r>
            <w:r w:rsidRPr="00FD222C">
              <w:rPr>
                <w:sz w:val="28"/>
                <w:szCs w:val="28"/>
              </w:rPr>
              <w:t xml:space="preserve"> и художественно</w:t>
            </w:r>
            <w:r w:rsidR="00D5666F">
              <w:rPr>
                <w:sz w:val="28"/>
                <w:szCs w:val="28"/>
              </w:rPr>
              <w:t>е</w:t>
            </w:r>
            <w:r w:rsidRPr="00FD222C">
              <w:rPr>
                <w:sz w:val="28"/>
                <w:szCs w:val="28"/>
              </w:rPr>
              <w:t xml:space="preserve"> восприяти</w:t>
            </w:r>
            <w:r w:rsidR="00D5666F">
              <w:rPr>
                <w:sz w:val="28"/>
                <w:szCs w:val="28"/>
              </w:rPr>
              <w:t>е у детей</w:t>
            </w:r>
            <w:r w:rsidRPr="00FD222C">
              <w:rPr>
                <w:sz w:val="28"/>
                <w:szCs w:val="28"/>
              </w:rPr>
              <w:t xml:space="preserve"> в творческой деятельности</w:t>
            </w:r>
            <w:r w:rsidR="00D5666F">
              <w:rPr>
                <w:sz w:val="28"/>
                <w:szCs w:val="28"/>
              </w:rPr>
              <w:t>.</w:t>
            </w:r>
          </w:p>
          <w:p w:rsidR="00EC6A90" w:rsidRPr="00FD222C" w:rsidRDefault="00574D04" w:rsidP="00EC6A90">
            <w:pPr>
              <w:pStyle w:val="c10"/>
              <w:shd w:val="clear" w:color="auto" w:fill="FFFFFF"/>
              <w:spacing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>
              <w:rPr>
                <w:sz w:val="28"/>
                <w:szCs w:val="28"/>
              </w:rPr>
              <w:tab/>
              <w:t>Развитие</w:t>
            </w:r>
            <w:r w:rsidR="003A6651">
              <w:rPr>
                <w:sz w:val="28"/>
                <w:szCs w:val="28"/>
              </w:rPr>
              <w:t xml:space="preserve"> мелкой моторики, координации</w:t>
            </w:r>
            <w:r w:rsidR="00EC6A90" w:rsidRPr="00FD222C">
              <w:rPr>
                <w:sz w:val="28"/>
                <w:szCs w:val="28"/>
              </w:rPr>
              <w:t xml:space="preserve"> движений рук, глазомер</w:t>
            </w:r>
            <w:r w:rsidR="003A6651">
              <w:rPr>
                <w:sz w:val="28"/>
                <w:szCs w:val="28"/>
              </w:rPr>
              <w:t>а</w:t>
            </w:r>
            <w:r w:rsidR="00EC6A90" w:rsidRPr="00FD222C">
              <w:rPr>
                <w:sz w:val="28"/>
                <w:szCs w:val="28"/>
              </w:rPr>
              <w:t>.</w:t>
            </w:r>
          </w:p>
          <w:p w:rsidR="00087C8B" w:rsidRPr="00FD222C" w:rsidRDefault="00EC6A90" w:rsidP="00E8231C">
            <w:pPr>
              <w:pStyle w:val="c10"/>
              <w:shd w:val="clear" w:color="auto" w:fill="FFFFFF"/>
              <w:spacing w:before="0" w:after="0" w:line="276" w:lineRule="auto"/>
              <w:contextualSpacing/>
              <w:rPr>
                <w:sz w:val="28"/>
                <w:szCs w:val="28"/>
                <w:shd w:val="clear" w:color="auto" w:fill="FFFFFF"/>
              </w:rPr>
            </w:pPr>
            <w:r w:rsidRPr="00FD222C">
              <w:rPr>
                <w:sz w:val="28"/>
                <w:szCs w:val="28"/>
              </w:rPr>
              <w:t>•</w:t>
            </w:r>
            <w:r w:rsidRPr="00FD222C">
              <w:rPr>
                <w:sz w:val="28"/>
                <w:szCs w:val="28"/>
              </w:rPr>
              <w:tab/>
            </w:r>
            <w:r w:rsidR="00574D04">
              <w:rPr>
                <w:sz w:val="28"/>
                <w:szCs w:val="28"/>
              </w:rPr>
              <w:t>Развитие</w:t>
            </w:r>
            <w:r w:rsidR="00E8231C">
              <w:rPr>
                <w:sz w:val="28"/>
                <w:szCs w:val="28"/>
              </w:rPr>
              <w:t xml:space="preserve"> чувства пропорции, гармонии цвета, чувства композиции.</w:t>
            </w:r>
          </w:p>
        </w:tc>
      </w:tr>
    </w:tbl>
    <w:p w:rsidR="00352CB6" w:rsidRPr="00FD222C" w:rsidRDefault="00352CB6" w:rsidP="00352CB6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352CB6" w:rsidRPr="006F0A2B" w:rsidRDefault="00352CB6" w:rsidP="00352CB6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F0A2B">
        <w:rPr>
          <w:rFonts w:ascii="Times New Roman" w:hAnsi="Times New Roman"/>
          <w:b/>
          <w:i/>
          <w:sz w:val="28"/>
          <w:szCs w:val="28"/>
        </w:rPr>
        <w:t>ВОСПИТАТЕЛЬНЫЕ ЗАДАЧИ:</w:t>
      </w:r>
    </w:p>
    <w:p w:rsidR="00352CB6" w:rsidRPr="006F0A2B" w:rsidRDefault="00352CB6" w:rsidP="00352CB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</w:tblGrid>
      <w:tr w:rsidR="00352CB6" w:rsidRPr="006F0A2B" w:rsidTr="00402B0C">
        <w:tc>
          <w:tcPr>
            <w:tcW w:w="9356" w:type="dxa"/>
          </w:tcPr>
          <w:p w:rsidR="00352CB6" w:rsidRPr="00B306EA" w:rsidRDefault="00352CB6" w:rsidP="00352CB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06EA">
              <w:rPr>
                <w:rFonts w:ascii="Times New Roman" w:hAnsi="Times New Roman"/>
                <w:b/>
                <w:sz w:val="24"/>
                <w:szCs w:val="24"/>
              </w:rPr>
              <w:t>КУРС ОБУЧЕНИЯ (ВОЗРАСТ ДЕТЕЙ)</w:t>
            </w:r>
          </w:p>
          <w:p w:rsidR="00352CB6" w:rsidRPr="00B306EA" w:rsidRDefault="00352CB6" w:rsidP="00352CB6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4327" w:rsidRPr="006F0A2B" w:rsidTr="00402B0C">
        <w:tc>
          <w:tcPr>
            <w:tcW w:w="9356" w:type="dxa"/>
          </w:tcPr>
          <w:p w:rsidR="005F4327" w:rsidRPr="00B306EA" w:rsidRDefault="00C16B32" w:rsidP="005F432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="005F4327" w:rsidRPr="00B306EA">
              <w:rPr>
                <w:rFonts w:ascii="Times New Roman" w:hAnsi="Times New Roman"/>
                <w:b/>
                <w:sz w:val="24"/>
                <w:szCs w:val="24"/>
              </w:rPr>
              <w:t xml:space="preserve"> КУРС ОБУЧЕНИЯ</w:t>
            </w:r>
          </w:p>
          <w:p w:rsidR="005F4327" w:rsidRPr="00B306EA" w:rsidRDefault="00C16B32" w:rsidP="005F4327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(4– 5</w:t>
            </w:r>
            <w:r w:rsidR="005F4327" w:rsidRPr="00B306EA">
              <w:rPr>
                <w:rFonts w:ascii="Times New Roman" w:hAnsi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5F4327" w:rsidRPr="006F0A2B" w:rsidTr="00402B0C">
        <w:tc>
          <w:tcPr>
            <w:tcW w:w="9356" w:type="dxa"/>
          </w:tcPr>
          <w:p w:rsidR="009A5629" w:rsidRPr="009A5629" w:rsidRDefault="003A6651" w:rsidP="009A5629">
            <w:pPr>
              <w:pStyle w:val="12"/>
              <w:spacing w:after="0" w:line="240" w:lineRule="atLeast"/>
              <w:jc w:val="both"/>
              <w:rPr>
                <w:rStyle w:val="apple-converted-space"/>
                <w:sz w:val="28"/>
                <w:szCs w:val="28"/>
                <w:lang w:eastAsia="ru-RU"/>
              </w:rPr>
            </w:pPr>
            <w:r>
              <w:rPr>
                <w:rStyle w:val="apple-converted-space"/>
                <w:sz w:val="28"/>
                <w:szCs w:val="28"/>
                <w:lang w:eastAsia="ru-RU"/>
              </w:rPr>
              <w:t>•</w:t>
            </w:r>
            <w:r>
              <w:rPr>
                <w:rStyle w:val="apple-converted-space"/>
                <w:sz w:val="28"/>
                <w:szCs w:val="28"/>
                <w:lang w:eastAsia="ru-RU"/>
              </w:rPr>
              <w:tab/>
              <w:t>Воспитание</w:t>
            </w:r>
            <w:r w:rsidR="009A5629" w:rsidRPr="009A5629">
              <w:rPr>
                <w:rStyle w:val="apple-converted-space"/>
                <w:sz w:val="28"/>
                <w:szCs w:val="28"/>
                <w:lang w:eastAsia="ru-RU"/>
              </w:rPr>
              <w:t xml:space="preserve"> ус</w:t>
            </w:r>
            <w:r>
              <w:rPr>
                <w:rStyle w:val="apple-converted-space"/>
                <w:sz w:val="28"/>
                <w:szCs w:val="28"/>
                <w:lang w:eastAsia="ru-RU"/>
              </w:rPr>
              <w:t>идчивости, аккуратности</w:t>
            </w:r>
            <w:r w:rsidR="009A5629" w:rsidRPr="009A5629">
              <w:rPr>
                <w:rStyle w:val="apple-converted-space"/>
                <w:sz w:val="28"/>
                <w:szCs w:val="28"/>
                <w:lang w:eastAsia="ru-RU"/>
              </w:rPr>
              <w:t xml:space="preserve"> в работе, желание доводить начатое дело до конца.</w:t>
            </w:r>
          </w:p>
          <w:p w:rsidR="006F0A2B" w:rsidRPr="009A5629" w:rsidRDefault="003A6651" w:rsidP="009A5629">
            <w:pPr>
              <w:pStyle w:val="12"/>
              <w:spacing w:before="0" w:beforeAutospacing="0" w:after="0" w:afterAutospacing="0" w:line="240" w:lineRule="atLeast"/>
              <w:jc w:val="both"/>
              <w:rPr>
                <w:rStyle w:val="apple-converted-space"/>
                <w:sz w:val="28"/>
                <w:szCs w:val="28"/>
                <w:lang w:eastAsia="ru-RU"/>
              </w:rPr>
            </w:pPr>
            <w:r>
              <w:rPr>
                <w:rStyle w:val="apple-converted-space"/>
                <w:sz w:val="28"/>
                <w:szCs w:val="28"/>
                <w:lang w:eastAsia="ru-RU"/>
              </w:rPr>
              <w:t>•</w:t>
            </w:r>
            <w:r>
              <w:rPr>
                <w:rStyle w:val="apple-converted-space"/>
                <w:sz w:val="28"/>
                <w:szCs w:val="28"/>
                <w:lang w:eastAsia="ru-RU"/>
              </w:rPr>
              <w:tab/>
              <w:t>Воспитание</w:t>
            </w:r>
            <w:r w:rsidR="009A5629" w:rsidRPr="009A5629">
              <w:rPr>
                <w:rStyle w:val="apple-converted-space"/>
                <w:sz w:val="28"/>
                <w:szCs w:val="28"/>
                <w:lang w:eastAsia="ru-RU"/>
              </w:rPr>
              <w:t xml:space="preserve"> у детей умение работать индивидуально и создавать коллективные композиции, соотносить свои желания и интересы с желаниями и интересами других дет</w:t>
            </w:r>
            <w:r w:rsidR="009A5629">
              <w:rPr>
                <w:rStyle w:val="apple-converted-space"/>
                <w:sz w:val="28"/>
                <w:szCs w:val="28"/>
                <w:lang w:eastAsia="ru-RU"/>
              </w:rPr>
              <w:t>ей.</w:t>
            </w:r>
          </w:p>
          <w:p w:rsidR="005F4327" w:rsidRPr="006F0A2B" w:rsidRDefault="005F4327" w:rsidP="00FD1B22">
            <w:pPr>
              <w:pStyle w:val="12"/>
              <w:spacing w:before="0" w:beforeAutospacing="0" w:after="0" w:afterAutospacing="0" w:line="240" w:lineRule="atLeast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52CB6" w:rsidRDefault="00352CB6" w:rsidP="00352CB6"/>
    <w:p w:rsidR="00352CB6" w:rsidRPr="009D3E49" w:rsidRDefault="00352CB6" w:rsidP="00352CB6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502409">
        <w:rPr>
          <w:rFonts w:ascii="Times New Roman" w:hAnsi="Times New Roman"/>
          <w:b/>
          <w:sz w:val="24"/>
          <w:szCs w:val="24"/>
        </w:rPr>
        <w:t>ПРИНЦИПЫ И П</w:t>
      </w:r>
      <w:r>
        <w:rPr>
          <w:rFonts w:ascii="Times New Roman" w:hAnsi="Times New Roman"/>
          <w:b/>
          <w:sz w:val="24"/>
          <w:szCs w:val="24"/>
        </w:rPr>
        <w:t>ОДХОДЫ К ФОРМИРОВАНИЮ ПРОГРАММЫ</w:t>
      </w:r>
    </w:p>
    <w:p w:rsidR="00352CB6" w:rsidRDefault="00352CB6" w:rsidP="007F2224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научной обоснованности и практической применяемости.</w:t>
      </w:r>
    </w:p>
    <w:p w:rsidR="00352CB6" w:rsidRPr="0099648D" w:rsidRDefault="00352CB6" w:rsidP="007F2224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единства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 непосредственное отношение к развитию детей дошкольного возраста.</w:t>
      </w:r>
    </w:p>
    <w:p w:rsidR="00352CB6" w:rsidRPr="0099648D" w:rsidRDefault="00352CB6" w:rsidP="007F222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9648D">
        <w:rPr>
          <w:rFonts w:ascii="Times New Roman" w:hAnsi="Times New Roman"/>
          <w:sz w:val="28"/>
          <w:szCs w:val="28"/>
        </w:rPr>
        <w:t>Принцип сотрудничества участников образовательного п</w:t>
      </w:r>
      <w:r>
        <w:rPr>
          <w:rFonts w:ascii="Times New Roman" w:hAnsi="Times New Roman"/>
          <w:sz w:val="28"/>
          <w:szCs w:val="28"/>
        </w:rPr>
        <w:t>роцесса и доступность обучения.</w:t>
      </w:r>
    </w:p>
    <w:p w:rsidR="00352CB6" w:rsidRPr="0099648D" w:rsidRDefault="00352CB6" w:rsidP="007F222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интеграции.</w:t>
      </w:r>
    </w:p>
    <w:p w:rsidR="00352CB6" w:rsidRDefault="00352CB6" w:rsidP="007F222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9648D">
        <w:rPr>
          <w:rFonts w:ascii="Times New Roman" w:hAnsi="Times New Roman"/>
          <w:sz w:val="28"/>
          <w:szCs w:val="28"/>
        </w:rPr>
        <w:lastRenderedPageBreak/>
        <w:t>Принцип индивидуально-личностного подхода: учет индивидуальных возможностей</w:t>
      </w:r>
      <w:r>
        <w:rPr>
          <w:rFonts w:ascii="Times New Roman" w:hAnsi="Times New Roman"/>
          <w:sz w:val="28"/>
          <w:szCs w:val="28"/>
        </w:rPr>
        <w:t xml:space="preserve"> и способностей каждого ребенка.</w:t>
      </w:r>
    </w:p>
    <w:p w:rsidR="00352CB6" w:rsidRPr="00E725A4" w:rsidRDefault="00352CB6" w:rsidP="007F2224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Принцип построения образовательного процесса на адекватных возрасту формах работы с детьми.</w:t>
      </w:r>
    </w:p>
    <w:p w:rsidR="00352CB6" w:rsidRPr="0099648D" w:rsidRDefault="00352CB6" w:rsidP="007F222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свободы выбора.</w:t>
      </w:r>
    </w:p>
    <w:p w:rsidR="00352CB6" w:rsidRPr="0099648D" w:rsidRDefault="00352CB6" w:rsidP="007F222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9648D">
        <w:rPr>
          <w:rFonts w:ascii="Times New Roman" w:hAnsi="Times New Roman"/>
          <w:sz w:val="28"/>
          <w:szCs w:val="28"/>
        </w:rPr>
        <w:t>Принц</w:t>
      </w:r>
      <w:r>
        <w:rPr>
          <w:rFonts w:ascii="Times New Roman" w:hAnsi="Times New Roman"/>
          <w:sz w:val="28"/>
          <w:szCs w:val="28"/>
        </w:rPr>
        <w:t>ип успешности.</w:t>
      </w:r>
    </w:p>
    <w:p w:rsidR="00352CB6" w:rsidRPr="0099648D" w:rsidRDefault="00352CB6" w:rsidP="007F222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9648D">
        <w:rPr>
          <w:rFonts w:ascii="Times New Roman" w:hAnsi="Times New Roman"/>
          <w:sz w:val="28"/>
          <w:szCs w:val="28"/>
        </w:rPr>
        <w:t xml:space="preserve">Принцип учета возрастных психологических особенностей детей при отборе содержания </w:t>
      </w:r>
      <w:r>
        <w:rPr>
          <w:rFonts w:ascii="Times New Roman" w:hAnsi="Times New Roman"/>
          <w:sz w:val="28"/>
          <w:szCs w:val="28"/>
        </w:rPr>
        <w:t>и методов воспитания и развития.</w:t>
      </w:r>
    </w:p>
    <w:p w:rsidR="00352CB6" w:rsidRDefault="00352CB6" w:rsidP="007F222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9648D">
        <w:rPr>
          <w:rFonts w:ascii="Times New Roman" w:hAnsi="Times New Roman"/>
          <w:sz w:val="28"/>
          <w:szCs w:val="28"/>
        </w:rPr>
        <w:t xml:space="preserve">Принцип системности. </w:t>
      </w:r>
    </w:p>
    <w:p w:rsidR="00352CB6" w:rsidRDefault="00352CB6" w:rsidP="00352CB6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52CB6" w:rsidRPr="004831D3" w:rsidRDefault="00352CB6" w:rsidP="00352CB6">
      <w:pPr>
        <w:ind w:left="70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2.4. </w:t>
      </w:r>
      <w:r w:rsidRPr="004831D3">
        <w:rPr>
          <w:rFonts w:ascii="Times New Roman" w:hAnsi="Times New Roman"/>
          <w:b/>
          <w:color w:val="000000"/>
          <w:sz w:val="24"/>
          <w:szCs w:val="24"/>
          <w:lang w:eastAsia="ru-RU"/>
        </w:rPr>
        <w:t>ВОЗРАСТ ДЕТЕЙ, ИХ ОСОБЕННОСТИ</w:t>
      </w:r>
    </w:p>
    <w:p w:rsidR="00352CB6" w:rsidRPr="009D3E49" w:rsidRDefault="00352CB6" w:rsidP="00352C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E49">
        <w:rPr>
          <w:rFonts w:ascii="Times New Roman" w:hAnsi="Times New Roman"/>
          <w:sz w:val="28"/>
          <w:szCs w:val="28"/>
        </w:rPr>
        <w:t>Программа предназначена д</w:t>
      </w:r>
      <w:r>
        <w:rPr>
          <w:rFonts w:ascii="Times New Roman" w:hAnsi="Times New Roman"/>
          <w:sz w:val="28"/>
          <w:szCs w:val="28"/>
        </w:rPr>
        <w:t xml:space="preserve">ля детей, достигших возраста </w:t>
      </w:r>
      <w:r w:rsidR="00E8231C" w:rsidRPr="00E8231C">
        <w:rPr>
          <w:rFonts w:ascii="Times New Roman" w:hAnsi="Times New Roman"/>
          <w:sz w:val="28"/>
          <w:szCs w:val="28"/>
        </w:rPr>
        <w:t>4</w:t>
      </w:r>
      <w:r w:rsidR="001B4D33">
        <w:rPr>
          <w:rFonts w:ascii="Times New Roman" w:hAnsi="Times New Roman"/>
          <w:sz w:val="28"/>
          <w:szCs w:val="28"/>
        </w:rPr>
        <w:t>лет</w:t>
      </w:r>
      <w:r w:rsidRPr="009D3E49">
        <w:rPr>
          <w:rFonts w:ascii="Times New Roman" w:hAnsi="Times New Roman"/>
          <w:sz w:val="28"/>
          <w:szCs w:val="28"/>
        </w:rPr>
        <w:t>.</w:t>
      </w:r>
    </w:p>
    <w:p w:rsidR="00352CB6" w:rsidRDefault="00352CB6" w:rsidP="00352C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3E49">
        <w:rPr>
          <w:rFonts w:ascii="Times New Roman" w:hAnsi="Times New Roman"/>
          <w:sz w:val="28"/>
          <w:szCs w:val="28"/>
        </w:rPr>
        <w:t>Зачисление воспитанников в группы для занятий по Программе осуществляется в заявительном порядке, в соответствии с договором  об оказании дополнительных образовательных услуг между родителями и образовательной организацией в соответствии с Законами Российской Федерации «Об образовании» (Статья 54.</w:t>
      </w:r>
      <w:proofErr w:type="gramEnd"/>
      <w:r w:rsidRPr="009D3E49">
        <w:rPr>
          <w:rFonts w:ascii="Times New Roman" w:hAnsi="Times New Roman"/>
          <w:sz w:val="28"/>
          <w:szCs w:val="28"/>
        </w:rPr>
        <w:t xml:space="preserve"> «Договор об образовании», статья 75. </w:t>
      </w:r>
      <w:proofErr w:type="gramStart"/>
      <w:r w:rsidRPr="009D3E49">
        <w:rPr>
          <w:rFonts w:ascii="Times New Roman" w:hAnsi="Times New Roman"/>
          <w:sz w:val="28"/>
          <w:szCs w:val="28"/>
        </w:rPr>
        <w:t>«Дополнительное образование детей и взрослых»).</w:t>
      </w:r>
      <w:proofErr w:type="gramEnd"/>
    </w:p>
    <w:p w:rsidR="00352CB6" w:rsidRDefault="00352CB6" w:rsidP="00352CB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2CB6" w:rsidRPr="002C737E" w:rsidRDefault="00352CB6" w:rsidP="00352CB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C737E">
        <w:rPr>
          <w:rFonts w:ascii="Times New Roman" w:hAnsi="Times New Roman"/>
          <w:b/>
          <w:sz w:val="28"/>
          <w:szCs w:val="28"/>
        </w:rPr>
        <w:t xml:space="preserve">ХАРАКТЕРИСТИКИ ОСОБЕННОСТЕЙ </w:t>
      </w:r>
      <w:r w:rsidR="00151CB1">
        <w:rPr>
          <w:rFonts w:ascii="Times New Roman" w:hAnsi="Times New Roman"/>
          <w:b/>
          <w:sz w:val="28"/>
          <w:szCs w:val="28"/>
        </w:rPr>
        <w:t xml:space="preserve">ХУДОЖЕСТЕННО-ЭСТЕТИЧЕСКОГО </w:t>
      </w:r>
      <w:r w:rsidR="002C737E" w:rsidRPr="002C737E">
        <w:rPr>
          <w:rFonts w:ascii="Times New Roman" w:hAnsi="Times New Roman"/>
          <w:b/>
          <w:sz w:val="28"/>
          <w:szCs w:val="28"/>
        </w:rPr>
        <w:t xml:space="preserve"> РАЗВИТИЯ ДЕТЕЙ  </w:t>
      </w:r>
      <w:r w:rsidRPr="002C737E">
        <w:rPr>
          <w:rFonts w:ascii="Times New Roman" w:hAnsi="Times New Roman"/>
          <w:b/>
          <w:sz w:val="28"/>
          <w:szCs w:val="28"/>
        </w:rPr>
        <w:t>ДОШКОЛЬНОГО ВОЗРАСТА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7230"/>
      </w:tblGrid>
      <w:tr w:rsidR="00352CB6" w:rsidTr="00D37D46">
        <w:tc>
          <w:tcPr>
            <w:tcW w:w="2376" w:type="dxa"/>
          </w:tcPr>
          <w:p w:rsidR="00352CB6" w:rsidRPr="00FD5C39" w:rsidRDefault="00352CB6" w:rsidP="00247CA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5C39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352CB6" w:rsidRPr="00FD5C39" w:rsidRDefault="00352CB6" w:rsidP="00D37D4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4E74">
              <w:rPr>
                <w:rFonts w:ascii="Times New Roman" w:hAnsi="Times New Roman"/>
                <w:b/>
                <w:sz w:val="24"/>
                <w:szCs w:val="24"/>
              </w:rPr>
              <w:t xml:space="preserve">ОСОБЕННОСТИ </w:t>
            </w:r>
            <w:r w:rsidR="00474E74" w:rsidRPr="00474E74">
              <w:rPr>
                <w:rFonts w:ascii="Times New Roman" w:hAnsi="Times New Roman"/>
                <w:b/>
                <w:sz w:val="32"/>
                <w:szCs w:val="32"/>
              </w:rPr>
              <w:t>художественно-эстетического</w:t>
            </w:r>
            <w:r w:rsidRPr="00474E74">
              <w:rPr>
                <w:rFonts w:ascii="Times New Roman" w:hAnsi="Times New Roman"/>
                <w:b/>
                <w:sz w:val="24"/>
                <w:szCs w:val="24"/>
              </w:rPr>
              <w:t xml:space="preserve"> РАЗВИТИЯ ДЕТЕЙ</w:t>
            </w:r>
          </w:p>
        </w:tc>
      </w:tr>
      <w:tr w:rsidR="00352CB6" w:rsidTr="00D37D46">
        <w:tc>
          <w:tcPr>
            <w:tcW w:w="2376" w:type="dxa"/>
            <w:shd w:val="clear" w:color="auto" w:fill="FFFFFF" w:themeFill="background1"/>
          </w:tcPr>
          <w:p w:rsidR="00352CB6" w:rsidRDefault="009A5629" w:rsidP="00247CA7">
            <w:pPr>
              <w:spacing w:after="0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4 – 5</w:t>
            </w:r>
            <w:r w:rsidR="00352CB6">
              <w:rPr>
                <w:rFonts w:ascii="Times New Roman" w:hAnsi="Times New Roman"/>
                <w:b/>
                <w:sz w:val="24"/>
                <w:szCs w:val="20"/>
              </w:rPr>
              <w:t xml:space="preserve"> лет</w:t>
            </w:r>
          </w:p>
          <w:p w:rsidR="00352CB6" w:rsidRPr="00FD5C39" w:rsidRDefault="009A5629" w:rsidP="00247CA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 (средняя</w:t>
            </w:r>
            <w:r w:rsidR="00352CB6" w:rsidRPr="00FD5C39">
              <w:rPr>
                <w:rFonts w:ascii="Times New Roman" w:hAnsi="Times New Roman"/>
                <w:b/>
                <w:sz w:val="24"/>
                <w:szCs w:val="20"/>
              </w:rPr>
              <w:t xml:space="preserve"> группа)</w:t>
            </w:r>
          </w:p>
        </w:tc>
        <w:tc>
          <w:tcPr>
            <w:tcW w:w="7230" w:type="dxa"/>
            <w:shd w:val="clear" w:color="auto" w:fill="auto"/>
          </w:tcPr>
          <w:p w:rsidR="001E4F1C" w:rsidRPr="001E4F1C" w:rsidRDefault="001E4F1C" w:rsidP="001E4F1C">
            <w:pPr>
              <w:spacing w:after="0" w:line="240" w:lineRule="auto"/>
              <w:ind w:firstLine="26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474E7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Осо</w:t>
            </w:r>
            <w:r w:rsidRPr="001E4F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бенности возраста обусловливают необходимость подкрепления любого продуктивного вида деятельности словом, пластическим движением, проигрыванием... Без этого ребёнку сложно раскрыть задуманный образ, объяснить желаемое действие. В силу возрастных особенностей маленький ребёнок легко перевоплощается, активно общается и быстро включается в игру, увлекаясь придуманным образом и действием. Поэтому любой вид продуктивной творческой работы детей целесообразно обогащать и поддерживать другими видами художественной деятельности (словом, жестом, игровой ситуацией).</w:t>
            </w:r>
          </w:p>
          <w:p w:rsidR="00352CB6" w:rsidRPr="009A5629" w:rsidRDefault="001E4F1C" w:rsidP="00151CB1">
            <w:pPr>
              <w:spacing w:after="0" w:line="240" w:lineRule="auto"/>
              <w:ind w:firstLine="267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</w:pPr>
            <w:r w:rsidRPr="001E4F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Интеграция видов художественно-эстетической деятельности в дошкольном детстве имеет естеств</w:t>
            </w:r>
            <w:r w:rsidR="00F512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енный характер. Дети среднего</w:t>
            </w:r>
            <w:r w:rsidRPr="001E4F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 возраста часто самостоятельно интегрируют виды изобразительной деятельности. Особенно ярко это проявляется в деятельности </w:t>
            </w:r>
            <w:r w:rsidRPr="001E4F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lastRenderedPageBreak/>
              <w:t>экспериментирования с художественн</w:t>
            </w:r>
            <w:r w:rsidR="00F512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ыми материалами (бумагой, пластилином</w:t>
            </w:r>
            <w:r w:rsidRPr="001E4F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), инстру</w:t>
            </w:r>
            <w:r w:rsidR="00F512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ментами (карандашами</w:t>
            </w:r>
            <w:proofErr w:type="gramStart"/>
            <w:r w:rsidR="00F512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,</w:t>
            </w:r>
            <w:r w:rsidRPr="001E4F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 xml:space="preserve">, </w:t>
            </w:r>
            <w:proofErr w:type="gramEnd"/>
            <w:r w:rsidRPr="001E4F1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стеками) и в процессе освоения способов создания образа и средств художественной выразительности</w:t>
            </w:r>
            <w:r w:rsidR="00F5124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</w:tr>
    </w:tbl>
    <w:p w:rsidR="00352CB6" w:rsidRDefault="00352CB6" w:rsidP="00352CB6">
      <w:pPr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В Программе учитываются:</w:t>
      </w:r>
    </w:p>
    <w:p w:rsidR="00352CB6" w:rsidRDefault="00352CB6" w:rsidP="007F222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образования, индивидуальные потребности детей;</w:t>
      </w:r>
    </w:p>
    <w:p w:rsidR="00352CB6" w:rsidRPr="002F18BD" w:rsidRDefault="00352CB6" w:rsidP="007F222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возможности освоения ребенком Программы на разных этапах ее реализации.</w:t>
      </w:r>
    </w:p>
    <w:p w:rsidR="00352CB6" w:rsidRDefault="00352CB6" w:rsidP="00352CB6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17640">
        <w:rPr>
          <w:rFonts w:ascii="Times New Roman" w:hAnsi="Times New Roman"/>
          <w:color w:val="000000"/>
          <w:sz w:val="28"/>
          <w:szCs w:val="28"/>
          <w:lang w:eastAsia="ru-RU"/>
        </w:rPr>
        <w:t>Программа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обеспечивает развитие личности детей дошкольного возраста с учетом их возрастных, индивидуальных психологических и физиологических особенностей.</w:t>
      </w:r>
    </w:p>
    <w:p w:rsidR="00B306EA" w:rsidRDefault="00B306EA" w:rsidP="00352CB6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306EA" w:rsidRDefault="00B306EA" w:rsidP="00B306E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2.5. </w:t>
      </w:r>
      <w:r w:rsidRPr="00FA26F0">
        <w:rPr>
          <w:rFonts w:ascii="Times New Roman" w:hAnsi="Times New Roman"/>
          <w:b/>
          <w:sz w:val="24"/>
          <w:szCs w:val="24"/>
        </w:rPr>
        <w:t xml:space="preserve">ОБЪЕМ ЗАНЯТИЙ </w:t>
      </w:r>
      <w:r>
        <w:rPr>
          <w:rFonts w:ascii="Times New Roman" w:hAnsi="Times New Roman"/>
          <w:b/>
          <w:sz w:val="24"/>
          <w:szCs w:val="24"/>
        </w:rPr>
        <w:t>(НЕДЕЛЯ/МЕСЯЦ)</w:t>
      </w:r>
    </w:p>
    <w:p w:rsidR="00B306EA" w:rsidRPr="00D7652B" w:rsidRDefault="00B306EA" w:rsidP="00B306EA">
      <w:pPr>
        <w:pStyle w:val="a6"/>
        <w:spacing w:before="0" w:beforeAutospacing="0" w:after="240" w:afterAutospacing="0" w:line="276" w:lineRule="auto"/>
        <w:ind w:firstLine="709"/>
        <w:jc w:val="both"/>
        <w:rPr>
          <w:sz w:val="28"/>
          <w:szCs w:val="28"/>
        </w:rPr>
      </w:pPr>
      <w:r w:rsidRPr="00D7652B">
        <w:rPr>
          <w:sz w:val="28"/>
          <w:szCs w:val="28"/>
        </w:rPr>
        <w:t>Длительность занятий зависит от возраста детей, устанавливается в соответствии с СанПиН 2.4.1.3049 – 13.</w:t>
      </w:r>
    </w:p>
    <w:tbl>
      <w:tblPr>
        <w:tblW w:w="963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3047"/>
        <w:gridCol w:w="3047"/>
      </w:tblGrid>
      <w:tr w:rsidR="00B306EA" w:rsidRPr="00F034D3" w:rsidTr="00FD1B22">
        <w:trPr>
          <w:trHeight w:val="478"/>
          <w:jc w:val="center"/>
        </w:trPr>
        <w:tc>
          <w:tcPr>
            <w:tcW w:w="35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06EA" w:rsidRPr="00FA26F0" w:rsidRDefault="00B306EA" w:rsidP="00FD1B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6F0">
              <w:rPr>
                <w:rFonts w:ascii="Times New Roman" w:hAnsi="Times New Roman"/>
                <w:b/>
                <w:bCs/>
                <w:sz w:val="20"/>
                <w:szCs w:val="20"/>
              </w:rPr>
              <w:t>ВОЗРАСТ</w:t>
            </w:r>
          </w:p>
        </w:tc>
        <w:tc>
          <w:tcPr>
            <w:tcW w:w="6094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06EA" w:rsidRPr="00FA26F0" w:rsidRDefault="00B306EA" w:rsidP="00FD1B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6F0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МАКСИМАЛЬНО ДОПУСТИМЫЙ ОБЪЁМ ЗАНЯТИЙ  В НЕДЕЛЮ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/МЕСЯЦ</w:t>
            </w:r>
          </w:p>
        </w:tc>
      </w:tr>
      <w:tr w:rsidR="00B306EA" w:rsidRPr="00F034D3" w:rsidTr="00FD1B22">
        <w:trPr>
          <w:trHeight w:val="377"/>
          <w:jc w:val="center"/>
        </w:trPr>
        <w:tc>
          <w:tcPr>
            <w:tcW w:w="354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06EA" w:rsidRDefault="00F93C6D" w:rsidP="00FD1B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– 5</w:t>
            </w:r>
            <w:r w:rsidR="00B306EA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B306EA" w:rsidRPr="00FA26F0" w:rsidRDefault="00F93C6D" w:rsidP="00FD1B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(средняя</w:t>
            </w:r>
            <w:r w:rsidR="00B306EA" w:rsidRPr="00FA26F0">
              <w:rPr>
                <w:rFonts w:ascii="Times New Roman" w:hAnsi="Times New Roman"/>
                <w:sz w:val="28"/>
                <w:szCs w:val="28"/>
              </w:rPr>
              <w:t xml:space="preserve"> группа)</w:t>
            </w:r>
          </w:p>
        </w:tc>
        <w:tc>
          <w:tcPr>
            <w:tcW w:w="304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06EA" w:rsidRPr="00F034D3" w:rsidRDefault="009A5629" w:rsidP="00FD1B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B306EA" w:rsidRPr="00F034D3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304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06EA" w:rsidRPr="00F034D3" w:rsidRDefault="009A5629" w:rsidP="00FD1B2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B306EA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</w:tr>
    </w:tbl>
    <w:p w:rsidR="00B306EA" w:rsidRDefault="00B306EA" w:rsidP="00B306EA">
      <w:pPr>
        <w:rPr>
          <w:rFonts w:ascii="Times New Roman" w:hAnsi="Times New Roman"/>
          <w:b/>
          <w:sz w:val="24"/>
          <w:szCs w:val="24"/>
        </w:rPr>
      </w:pPr>
    </w:p>
    <w:p w:rsidR="00B306EA" w:rsidRPr="00DA4B4F" w:rsidRDefault="00B306EA" w:rsidP="00B306E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ОБЪЕМ НАГРУЗКИ ЗАНЯТИЯ</w:t>
      </w:r>
    </w:p>
    <w:tbl>
      <w:tblPr>
        <w:tblpPr w:leftFromText="180" w:rightFromText="180" w:vertAnchor="text" w:horzAnchor="margin" w:tblpXSpec="center" w:tblpY="90"/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370"/>
        <w:gridCol w:w="2835"/>
        <w:gridCol w:w="2410"/>
        <w:gridCol w:w="2552"/>
      </w:tblGrid>
      <w:tr w:rsidR="00B306EA" w:rsidRPr="003F46D4" w:rsidTr="00744EE5">
        <w:tc>
          <w:tcPr>
            <w:tcW w:w="675" w:type="dxa"/>
            <w:vAlign w:val="center"/>
          </w:tcPr>
          <w:p w:rsidR="00B306EA" w:rsidRPr="00FD5C39" w:rsidRDefault="00B306EA" w:rsidP="00FD1B2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D5C39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1370" w:type="dxa"/>
            <w:vAlign w:val="center"/>
          </w:tcPr>
          <w:p w:rsidR="00B306EA" w:rsidRPr="00EE23CD" w:rsidRDefault="00B306EA" w:rsidP="00FD1B22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23CD">
              <w:rPr>
                <w:rFonts w:ascii="Times New Roman" w:hAnsi="Times New Roman"/>
                <w:b/>
                <w:i/>
                <w:sz w:val="18"/>
                <w:szCs w:val="18"/>
              </w:rPr>
              <w:t>ЧАСТИ ЗАНЯТИЯ</w:t>
            </w:r>
          </w:p>
        </w:tc>
        <w:tc>
          <w:tcPr>
            <w:tcW w:w="2835" w:type="dxa"/>
            <w:vAlign w:val="center"/>
          </w:tcPr>
          <w:p w:rsidR="00B306EA" w:rsidRPr="00EE23CD" w:rsidRDefault="00B306EA" w:rsidP="00FD1B22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23CD">
              <w:rPr>
                <w:rFonts w:ascii="Times New Roman" w:hAnsi="Times New Roman"/>
                <w:b/>
                <w:i/>
                <w:sz w:val="18"/>
                <w:szCs w:val="18"/>
              </w:rPr>
              <w:t>ЦЕЛЬ</w:t>
            </w:r>
          </w:p>
        </w:tc>
        <w:tc>
          <w:tcPr>
            <w:tcW w:w="2410" w:type="dxa"/>
            <w:vAlign w:val="center"/>
          </w:tcPr>
          <w:p w:rsidR="00B306EA" w:rsidRPr="00EE23CD" w:rsidRDefault="00B306EA" w:rsidP="00FD1B22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23CD">
              <w:rPr>
                <w:rFonts w:ascii="Times New Roman" w:hAnsi="Times New Roman"/>
                <w:b/>
                <w:i/>
                <w:sz w:val="18"/>
                <w:szCs w:val="18"/>
              </w:rPr>
              <w:t>УПРАЖНЕНИЯ</w:t>
            </w:r>
          </w:p>
        </w:tc>
        <w:tc>
          <w:tcPr>
            <w:tcW w:w="2552" w:type="dxa"/>
            <w:vAlign w:val="center"/>
          </w:tcPr>
          <w:p w:rsidR="00B306EA" w:rsidRPr="00EE23CD" w:rsidRDefault="00B306EA" w:rsidP="00FD1B22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EE23CD">
              <w:rPr>
                <w:rFonts w:ascii="Times New Roman" w:hAnsi="Times New Roman"/>
                <w:b/>
                <w:i/>
                <w:sz w:val="18"/>
                <w:szCs w:val="18"/>
              </w:rPr>
              <w:t>ПРОДОЛЖИТЕЛЬНОСТЬ</w:t>
            </w:r>
          </w:p>
        </w:tc>
      </w:tr>
      <w:tr w:rsidR="00B306EA" w:rsidRPr="003F46D4" w:rsidTr="00744EE5">
        <w:tc>
          <w:tcPr>
            <w:tcW w:w="675" w:type="dxa"/>
          </w:tcPr>
          <w:p w:rsidR="00B306EA" w:rsidRPr="00FD5C39" w:rsidRDefault="00B306EA" w:rsidP="00FD1B2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D5C39">
              <w:rPr>
                <w:rFonts w:ascii="Times New Roman" w:hAnsi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1370" w:type="dxa"/>
          </w:tcPr>
          <w:p w:rsidR="00B306EA" w:rsidRPr="00FD5C39" w:rsidRDefault="00B306EA" w:rsidP="00FD1B2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D5C39">
              <w:rPr>
                <w:rFonts w:ascii="Times New Roman" w:hAnsi="Times New Roman"/>
                <w:iCs/>
                <w:sz w:val="24"/>
                <w:szCs w:val="24"/>
              </w:rPr>
              <w:t>Вводная</w:t>
            </w:r>
          </w:p>
          <w:p w:rsidR="00B306EA" w:rsidRPr="00FD5C39" w:rsidRDefault="00B306EA" w:rsidP="00FD1B22">
            <w:pPr>
              <w:spacing w:after="0"/>
              <w:rPr>
                <w:rFonts w:ascii="Times New Roman" w:hAnsi="Times New Roman"/>
                <w:b/>
              </w:rPr>
            </w:pPr>
            <w:r w:rsidRPr="00FD5C39">
              <w:rPr>
                <w:rFonts w:ascii="Times New Roman" w:hAnsi="Times New Roman"/>
                <w:iCs/>
                <w:sz w:val="24"/>
                <w:szCs w:val="24"/>
              </w:rPr>
              <w:t xml:space="preserve"> часть</w:t>
            </w:r>
          </w:p>
        </w:tc>
        <w:tc>
          <w:tcPr>
            <w:tcW w:w="2835" w:type="dxa"/>
          </w:tcPr>
          <w:p w:rsidR="00FD1B22" w:rsidRPr="00FD1B22" w:rsidRDefault="0047783A" w:rsidP="00FD1B22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создание у детей</w:t>
            </w:r>
            <w:r w:rsidR="00FD1B22" w:rsidRPr="00FD1B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определенного положительного эмоционального фона</w:t>
            </w:r>
          </w:p>
          <w:p w:rsidR="00FD1B22" w:rsidRPr="00FD1B22" w:rsidRDefault="0047783A" w:rsidP="00FD1B22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актуализация знаний детей</w:t>
            </w:r>
          </w:p>
          <w:p w:rsidR="00FD1B22" w:rsidRPr="00FD1B22" w:rsidRDefault="00FD1B22" w:rsidP="00FD1B22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1B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постановка проблемного вопроса, мотивирующего изучение новой темы.</w:t>
            </w:r>
          </w:p>
          <w:p w:rsidR="00B306EA" w:rsidRPr="00FD1B22" w:rsidRDefault="00B306EA" w:rsidP="00FD1B2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B306EA" w:rsidRPr="00D5666F" w:rsidRDefault="00B729A9" w:rsidP="00B72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Разминка в виде загадки, знакомства со сказочным персонажем позволяет активизировать внимание детей, поднять их настроение, помог</w:t>
            </w:r>
            <w:r w:rsidR="0047783A" w:rsidRPr="00D56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ает настроить на изобразительную</w:t>
            </w:r>
            <w:r w:rsidRPr="00D56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деятельность, на общение с педагогом.</w:t>
            </w:r>
            <w:r w:rsidRPr="00D5666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2" w:type="dxa"/>
          </w:tcPr>
          <w:p w:rsidR="00B306EA" w:rsidRPr="00FD5C39" w:rsidRDefault="00B306EA" w:rsidP="00FD1B22">
            <w:pPr>
              <w:pStyle w:val="a3"/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06EA" w:rsidRPr="00FD5C39" w:rsidRDefault="0047783A" w:rsidP="007F222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5 - </w:t>
            </w:r>
            <w:r w:rsidR="00B306EA" w:rsidRPr="00FD5C39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B306EA" w:rsidRPr="003F46D4" w:rsidTr="00744EE5">
        <w:tc>
          <w:tcPr>
            <w:tcW w:w="675" w:type="dxa"/>
          </w:tcPr>
          <w:p w:rsidR="00B306EA" w:rsidRPr="00FD5C39" w:rsidRDefault="00B306EA" w:rsidP="00FD1B2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D5C39">
              <w:rPr>
                <w:rFonts w:ascii="Times New Roman" w:hAnsi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1370" w:type="dxa"/>
          </w:tcPr>
          <w:p w:rsidR="00B306EA" w:rsidRPr="00FD5C39" w:rsidRDefault="00B306EA" w:rsidP="00FD1B2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D5C39">
              <w:rPr>
                <w:rFonts w:ascii="Times New Roman" w:hAnsi="Times New Roman"/>
                <w:iCs/>
                <w:sz w:val="24"/>
                <w:szCs w:val="24"/>
              </w:rPr>
              <w:t xml:space="preserve">Основная </w:t>
            </w:r>
          </w:p>
          <w:p w:rsidR="00B306EA" w:rsidRPr="00FD5C39" w:rsidRDefault="00B306EA" w:rsidP="00FD1B22">
            <w:pPr>
              <w:spacing w:after="0"/>
              <w:rPr>
                <w:rFonts w:ascii="Times New Roman" w:hAnsi="Times New Roman"/>
              </w:rPr>
            </w:pPr>
            <w:r w:rsidRPr="00FD5C39">
              <w:rPr>
                <w:rFonts w:ascii="Times New Roman" w:hAnsi="Times New Roman"/>
                <w:iCs/>
                <w:sz w:val="24"/>
                <w:szCs w:val="24"/>
              </w:rPr>
              <w:t>часть</w:t>
            </w:r>
          </w:p>
        </w:tc>
        <w:tc>
          <w:tcPr>
            <w:tcW w:w="2835" w:type="dxa"/>
          </w:tcPr>
          <w:p w:rsidR="00FD1B22" w:rsidRPr="00FD1B22" w:rsidRDefault="00FD1B22" w:rsidP="00FD1B22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1B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1) открытие детьми нового знания. Самостоятельный поиск и открытие нового </w:t>
            </w:r>
            <w:r w:rsidRPr="00FD1B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свойства, отношения, способа действия.</w:t>
            </w:r>
          </w:p>
          <w:p w:rsidR="00FD1B22" w:rsidRPr="00FD1B22" w:rsidRDefault="0047783A" w:rsidP="00FD1B22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выполнение последовательности выполняемых действий</w:t>
            </w:r>
            <w:r w:rsidR="00FD1B22" w:rsidRPr="00FD1B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проговариванием изученных алгоритмов действия.</w:t>
            </w:r>
          </w:p>
          <w:p w:rsidR="00FD1B22" w:rsidRPr="00FD1B22" w:rsidRDefault="00FD1B22" w:rsidP="00FD1B22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1B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обучающая самостоятельная работа с последующей взаимопроверкой, самопроверкой, рефлексия</w:t>
            </w:r>
          </w:p>
          <w:p w:rsidR="00B306EA" w:rsidRPr="00FD5C39" w:rsidRDefault="00B306EA" w:rsidP="00FD1B22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29A9" w:rsidRPr="00D5666F" w:rsidRDefault="00B729A9" w:rsidP="00B72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56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Основное содержание занятия пре</w:t>
            </w:r>
            <w:r w:rsidR="0047783A" w:rsidRPr="00D56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дставляет собой совокупность действий</w:t>
            </w:r>
            <w:r w:rsidRPr="00D56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Pr="00D56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упражнений, направленных на решение поставленных задач данного занятия</w:t>
            </w:r>
          </w:p>
          <w:p w:rsidR="00B729A9" w:rsidRPr="00D5666F" w:rsidRDefault="00B729A9" w:rsidP="00B729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306EA" w:rsidRPr="00D5666F" w:rsidRDefault="00B729A9" w:rsidP="00312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6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  <w:r w:rsidRPr="00D56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позволяет детям расслабиться, переключиться с одного вида деятельности на другой, способствует развитию крупной и мелкой моторики.</w:t>
            </w:r>
            <w:r w:rsidRPr="00D5666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2" w:type="dxa"/>
          </w:tcPr>
          <w:p w:rsidR="00B306EA" w:rsidRDefault="0047783A" w:rsidP="007F2224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10</w:t>
            </w:r>
            <w:r w:rsidR="00B306EA" w:rsidRPr="00BC2CE9">
              <w:rPr>
                <w:rFonts w:ascii="Times New Roman" w:hAnsi="Times New Roman"/>
                <w:sz w:val="24"/>
                <w:szCs w:val="24"/>
              </w:rPr>
              <w:t xml:space="preserve"> минут;</w:t>
            </w:r>
          </w:p>
          <w:p w:rsidR="00B306EA" w:rsidRDefault="00B306EA" w:rsidP="00FD1B22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06EA" w:rsidRPr="00FD5C39" w:rsidRDefault="00B306EA" w:rsidP="00FD1B2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306EA" w:rsidRPr="00FD5C39" w:rsidRDefault="00B306EA" w:rsidP="00FD1B22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306EA" w:rsidRPr="003F46D4" w:rsidTr="00744EE5">
        <w:trPr>
          <w:trHeight w:val="415"/>
        </w:trPr>
        <w:tc>
          <w:tcPr>
            <w:tcW w:w="675" w:type="dxa"/>
          </w:tcPr>
          <w:p w:rsidR="00B306EA" w:rsidRPr="00FD5C39" w:rsidRDefault="00B306EA" w:rsidP="00FD1B2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D5C39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1370" w:type="dxa"/>
          </w:tcPr>
          <w:p w:rsidR="00B306EA" w:rsidRPr="00FD5C39" w:rsidRDefault="00B306EA" w:rsidP="00FD1B22">
            <w:pPr>
              <w:rPr>
                <w:rFonts w:ascii="Times New Roman" w:hAnsi="Times New Roman"/>
                <w:b/>
              </w:rPr>
            </w:pPr>
            <w:r w:rsidRPr="00FD5C39">
              <w:rPr>
                <w:rFonts w:ascii="Times New Roman" w:hAnsi="Times New Roman"/>
                <w:iCs/>
              </w:rPr>
              <w:t>Заключительная часть</w:t>
            </w:r>
          </w:p>
        </w:tc>
        <w:tc>
          <w:tcPr>
            <w:tcW w:w="2835" w:type="dxa"/>
          </w:tcPr>
          <w:p w:rsidR="00FD1B22" w:rsidRPr="00FD1B22" w:rsidRDefault="00FD1B22" w:rsidP="00FD1B22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1B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подведение итогов.</w:t>
            </w:r>
          </w:p>
          <w:p w:rsidR="00FD1B22" w:rsidRPr="00FD1B22" w:rsidRDefault="00FD1B22" w:rsidP="00FD1B22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1B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обсуждение результатов работы и тех трудностей, которые возникают у детей при выполнении заданий.</w:t>
            </w:r>
          </w:p>
          <w:p w:rsidR="00B306EA" w:rsidRPr="00FD1B22" w:rsidRDefault="00B306EA" w:rsidP="00FD1B2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06EA" w:rsidRPr="00FD5C39" w:rsidRDefault="00B306EA" w:rsidP="00FD1B22">
            <w:pPr>
              <w:pStyle w:val="a3"/>
              <w:spacing w:after="0" w:line="240" w:lineRule="auto"/>
              <w:ind w:left="360" w:right="17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B306EA" w:rsidRPr="00D5666F" w:rsidRDefault="0047783A" w:rsidP="00B729A9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рефлексия</w:t>
            </w:r>
            <w:r w:rsidR="00B729A9" w:rsidRPr="00D56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D56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является</w:t>
            </w:r>
            <w:r w:rsidR="00B729A9" w:rsidRPr="00D56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логическим окончанием проделанной </w:t>
            </w:r>
            <w:proofErr w:type="gramStart"/>
            <w:r w:rsidR="00B729A9" w:rsidRPr="00D56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="00B729A9" w:rsidRPr="00D566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служат стимулом для ее продолжения.</w:t>
            </w:r>
            <w:r w:rsidR="00B729A9" w:rsidRPr="00D5666F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2" w:type="dxa"/>
          </w:tcPr>
          <w:p w:rsidR="00B306EA" w:rsidRDefault="00B306EA" w:rsidP="00FD1B22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B306EA" w:rsidRPr="00FD5C39" w:rsidRDefault="00B306EA" w:rsidP="00FD1B2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306EA" w:rsidRPr="00FD5C39" w:rsidRDefault="00B306EA" w:rsidP="007F222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C39">
              <w:rPr>
                <w:rFonts w:ascii="Times New Roman" w:hAnsi="Times New Roman"/>
                <w:sz w:val="24"/>
                <w:szCs w:val="24"/>
              </w:rPr>
              <w:t xml:space="preserve"> 5 минут.</w:t>
            </w:r>
          </w:p>
        </w:tc>
      </w:tr>
    </w:tbl>
    <w:p w:rsidR="00165554" w:rsidRDefault="00165554" w:rsidP="00B306EA">
      <w:pPr>
        <w:pStyle w:val="a6"/>
        <w:spacing w:before="0" w:beforeAutospacing="0" w:after="240" w:afterAutospacing="0" w:line="276" w:lineRule="auto"/>
        <w:ind w:firstLine="709"/>
        <w:jc w:val="center"/>
        <w:rPr>
          <w:rFonts w:ascii="Verdana" w:hAnsi="Verdana"/>
          <w:color w:val="000000"/>
          <w:sz w:val="18"/>
          <w:szCs w:val="18"/>
          <w:shd w:val="clear" w:color="auto" w:fill="FFFFFF"/>
        </w:rPr>
        <w:sectPr w:rsidR="00165554" w:rsidSect="007C1DFA">
          <w:pgSz w:w="11906" w:h="16838"/>
          <w:pgMar w:top="851" w:right="851" w:bottom="851" w:left="1701" w:header="284" w:footer="284" w:gutter="0"/>
          <w:cols w:space="708"/>
          <w:docGrid w:linePitch="360"/>
        </w:sectPr>
      </w:pPr>
    </w:p>
    <w:p w:rsidR="00B306EA" w:rsidRDefault="00B306EA" w:rsidP="00B306EA">
      <w:pPr>
        <w:pStyle w:val="a6"/>
        <w:spacing w:before="0" w:beforeAutospacing="0" w:after="240" w:afterAutospacing="0" w:line="276" w:lineRule="auto"/>
        <w:ind w:firstLine="709"/>
        <w:jc w:val="center"/>
        <w:rPr>
          <w:b/>
        </w:rPr>
      </w:pPr>
      <w:r w:rsidRPr="00883809">
        <w:rPr>
          <w:b/>
        </w:rPr>
        <w:lastRenderedPageBreak/>
        <w:t>СОДЕРЖАНИЕ ПРОГРАММЫ</w:t>
      </w:r>
    </w:p>
    <w:tbl>
      <w:tblPr>
        <w:tblW w:w="94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6095"/>
      </w:tblGrid>
      <w:tr w:rsidR="00B306EA" w:rsidRPr="00970FA0" w:rsidTr="00402B0C">
        <w:tc>
          <w:tcPr>
            <w:tcW w:w="567" w:type="dxa"/>
          </w:tcPr>
          <w:p w:rsidR="00B306EA" w:rsidRPr="00970FA0" w:rsidRDefault="00B306EA" w:rsidP="00FD1B22">
            <w:pPr>
              <w:tabs>
                <w:tab w:val="left" w:pos="268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B306EA" w:rsidRPr="00970FA0" w:rsidRDefault="00B306EA" w:rsidP="00FD1B22">
            <w:pPr>
              <w:tabs>
                <w:tab w:val="left" w:pos="268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134" w:type="dxa"/>
          </w:tcPr>
          <w:p w:rsidR="00B306EA" w:rsidRPr="00970FA0" w:rsidRDefault="00B306EA" w:rsidP="00FD1B22">
            <w:pPr>
              <w:spacing w:after="0"/>
              <w:jc w:val="center"/>
              <w:rPr>
                <w:rStyle w:val="c9"/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0FA0">
              <w:rPr>
                <w:rStyle w:val="c9"/>
                <w:rFonts w:ascii="Times New Roman" w:eastAsia="Times New Roman" w:hAnsi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6095" w:type="dxa"/>
          </w:tcPr>
          <w:p w:rsidR="00B306EA" w:rsidRPr="00970FA0" w:rsidRDefault="00B306EA" w:rsidP="00FD1B22">
            <w:pPr>
              <w:spacing w:after="0"/>
              <w:jc w:val="center"/>
              <w:rPr>
                <w:rStyle w:val="c9"/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ПРОГРАММЫ</w:t>
            </w:r>
          </w:p>
        </w:tc>
      </w:tr>
      <w:tr w:rsidR="00B306EA" w:rsidRPr="00970FA0" w:rsidTr="00402B0C">
        <w:tc>
          <w:tcPr>
            <w:tcW w:w="567" w:type="dxa"/>
          </w:tcPr>
          <w:p w:rsidR="00B306EA" w:rsidRPr="00970FA0" w:rsidRDefault="00B306EA" w:rsidP="00FD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306EA" w:rsidRPr="00970FA0" w:rsidRDefault="00B306EA" w:rsidP="00451349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Начальная диагностика </w:t>
            </w:r>
          </w:p>
        </w:tc>
        <w:tc>
          <w:tcPr>
            <w:tcW w:w="1134" w:type="dxa"/>
          </w:tcPr>
          <w:p w:rsidR="00B306EA" w:rsidRPr="00970FA0" w:rsidRDefault="00B306EA" w:rsidP="00FD1B22">
            <w:pPr>
              <w:spacing w:after="0"/>
              <w:jc w:val="both"/>
              <w:rPr>
                <w:rStyle w:val="c9"/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06EA" w:rsidRPr="00970FA0" w:rsidRDefault="00B306EA" w:rsidP="0045134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Style w:val="c9"/>
                <w:rFonts w:ascii="Times New Roman" w:eastAsia="Times New Roman" w:hAnsi="Times New Roman"/>
                <w:sz w:val="24"/>
                <w:szCs w:val="24"/>
              </w:rPr>
              <w:t xml:space="preserve">Определить уровень </w:t>
            </w:r>
            <w:r w:rsidR="00451349">
              <w:rPr>
                <w:rStyle w:val="c9"/>
                <w:rFonts w:ascii="Times New Roman" w:eastAsia="Times New Roman" w:hAnsi="Times New Roman"/>
                <w:sz w:val="24"/>
                <w:szCs w:val="24"/>
              </w:rPr>
              <w:t xml:space="preserve">познавательной </w:t>
            </w:r>
            <w:r w:rsidRPr="00970FA0">
              <w:rPr>
                <w:rStyle w:val="c9"/>
                <w:rFonts w:ascii="Times New Roman" w:eastAsia="Times New Roman" w:hAnsi="Times New Roman"/>
                <w:sz w:val="24"/>
                <w:szCs w:val="24"/>
              </w:rPr>
              <w:t>подготовленности каждого ребенка и группы в целом для осуществления индивидуального подхода. Выявить способности и интересы каждого ребенка по его результативности для их дальнейшего развития.</w:t>
            </w:r>
          </w:p>
        </w:tc>
      </w:tr>
      <w:tr w:rsidR="00C561FF" w:rsidRPr="00970FA0" w:rsidTr="00402B0C">
        <w:tc>
          <w:tcPr>
            <w:tcW w:w="567" w:type="dxa"/>
            <w:vMerge w:val="restart"/>
          </w:tcPr>
          <w:p w:rsidR="00C561FF" w:rsidRPr="00970FA0" w:rsidRDefault="00C561FF" w:rsidP="00FD1B22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  <w:p w:rsidR="00C561FF" w:rsidRPr="00970FA0" w:rsidRDefault="00C561FF" w:rsidP="00FD1B2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561FF" w:rsidRPr="00A563D4" w:rsidRDefault="00C561FF" w:rsidP="006E3145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563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Работа с пластилином: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1.Прямая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                  2.Контурная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                  3.Мозаичная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             </w:t>
            </w:r>
          </w:p>
          <w:p w:rsidR="00C561FF" w:rsidRPr="00A563D4" w:rsidRDefault="00C561FF" w:rsidP="00D73959">
            <w:pPr>
              <w:spacing w:after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1FF" w:rsidRPr="00970FA0" w:rsidRDefault="00C561FF" w:rsidP="00FD1B2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b/>
                <w:sz w:val="24"/>
                <w:szCs w:val="24"/>
              </w:rPr>
              <w:t>Этап № 1</w:t>
            </w:r>
          </w:p>
        </w:tc>
        <w:tc>
          <w:tcPr>
            <w:tcW w:w="6095" w:type="dxa"/>
          </w:tcPr>
          <w:p w:rsidR="00C561FF" w:rsidRPr="001373A8" w:rsidRDefault="00C561FF" w:rsidP="004513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373A8">
              <w:rPr>
                <w:rFonts w:ascii="Times New Roman" w:eastAsia="Times New Roman" w:hAnsi="Times New Roman"/>
                <w:sz w:val="24"/>
                <w:szCs w:val="24"/>
              </w:rPr>
              <w:t xml:space="preserve">Этап </w:t>
            </w:r>
            <w:r w:rsidRPr="001373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мотивационный, на котором главная задача  заключается в вовлечении ребенка в совместную познавательно-развивающую деятельность, побуждение интереса к ней и его поддержание различными средствами.</w:t>
            </w:r>
          </w:p>
          <w:p w:rsidR="00C561FF" w:rsidRPr="00970FA0" w:rsidRDefault="00C561FF" w:rsidP="00FD1B22">
            <w:pPr>
              <w:tabs>
                <w:tab w:val="left" w:pos="142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b/>
                <w:sz w:val="24"/>
                <w:szCs w:val="24"/>
              </w:rPr>
              <w:t>Задачи:</w:t>
            </w:r>
            <w:r w:rsidRPr="00970FA0"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</w:p>
          <w:p w:rsidR="00C561FF" w:rsidRPr="00970FA0" w:rsidRDefault="00C561FF" w:rsidP="009D393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 xml:space="preserve">Создать кондиционную базу для обучения. </w:t>
            </w:r>
          </w:p>
          <w:p w:rsidR="00C561FF" w:rsidRPr="00970FA0" w:rsidRDefault="00C561FF" w:rsidP="009D393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>Сформировать предст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авление об изучаемом предмете</w:t>
            </w: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C561FF" w:rsidRPr="00970FA0" w:rsidRDefault="00C561FF" w:rsidP="00FD1B22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 xml:space="preserve"> Формируется обра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з, модель изучаемого предмета</w:t>
            </w: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561FF" w:rsidRPr="00970FA0" w:rsidTr="00402B0C">
        <w:trPr>
          <w:trHeight w:val="2141"/>
        </w:trPr>
        <w:tc>
          <w:tcPr>
            <w:tcW w:w="567" w:type="dxa"/>
            <w:vMerge/>
          </w:tcPr>
          <w:p w:rsidR="00C561FF" w:rsidRPr="00970FA0" w:rsidRDefault="00C561FF" w:rsidP="00FD1B22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561FF" w:rsidRPr="00970FA0" w:rsidRDefault="00C561FF" w:rsidP="00571B7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561FF" w:rsidRPr="00970FA0" w:rsidRDefault="00C561FF" w:rsidP="00FD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Этап № 2</w:t>
            </w:r>
          </w:p>
        </w:tc>
        <w:tc>
          <w:tcPr>
            <w:tcW w:w="6095" w:type="dxa"/>
          </w:tcPr>
          <w:p w:rsidR="00C561FF" w:rsidRPr="00D5666F" w:rsidRDefault="00C561FF" w:rsidP="00AF5E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F5EE0">
              <w:rPr>
                <w:rFonts w:ascii="Times New Roman" w:eastAsia="Times New Roman" w:hAnsi="Times New Roman"/>
                <w:sz w:val="24"/>
                <w:szCs w:val="24"/>
              </w:rPr>
              <w:t>Этап  ориентировочный, на котором педагог знакомит детей с тем, как надо действовать, что надо делать, с чего начинать, в каком порядке действовать. Лучше всего это сделать совместно с ребенком. Основной акцент делается на методах, способах выполнения действия.  Это процесс практического освоения, воспроизведения разучиваемого приема по созданному образу, модели.</w:t>
            </w:r>
          </w:p>
        </w:tc>
      </w:tr>
      <w:tr w:rsidR="00C561FF" w:rsidRPr="00970FA0" w:rsidTr="00402B0C">
        <w:trPr>
          <w:trHeight w:val="2100"/>
        </w:trPr>
        <w:tc>
          <w:tcPr>
            <w:tcW w:w="567" w:type="dxa"/>
            <w:vMerge/>
          </w:tcPr>
          <w:p w:rsidR="00C561FF" w:rsidRPr="00970FA0" w:rsidRDefault="00C561FF" w:rsidP="00FD1B2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61FF" w:rsidRPr="00970FA0" w:rsidRDefault="00C561FF" w:rsidP="00571B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1FF" w:rsidRPr="00970FA0" w:rsidRDefault="00C561FF" w:rsidP="00BF45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Этап № 3 </w:t>
            </w:r>
          </w:p>
        </w:tc>
        <w:tc>
          <w:tcPr>
            <w:tcW w:w="6095" w:type="dxa"/>
          </w:tcPr>
          <w:p w:rsidR="00C561FF" w:rsidRPr="00970FA0" w:rsidRDefault="00C561FF" w:rsidP="007D6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EE0">
              <w:rPr>
                <w:rFonts w:ascii="Times New Roman" w:eastAsia="Times New Roman" w:hAnsi="Times New Roman"/>
                <w:sz w:val="24"/>
                <w:szCs w:val="24"/>
              </w:rPr>
              <w:t>Этап выполнение действия в материальной (материализованной) форме. Это выполнение действий с наглядно представленными предметами или же картинками, схемами, моделями. Следует заметить, что для дошкольников этот этап является наиболее важным, значимым, продолжительным по времени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561FF" w:rsidRPr="00970FA0" w:rsidTr="00402B0C">
        <w:trPr>
          <w:trHeight w:val="454"/>
        </w:trPr>
        <w:tc>
          <w:tcPr>
            <w:tcW w:w="567" w:type="dxa"/>
            <w:vMerge/>
          </w:tcPr>
          <w:p w:rsidR="00C561FF" w:rsidRPr="00970FA0" w:rsidRDefault="00C561FF" w:rsidP="00FD1B2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61FF" w:rsidRPr="00970FA0" w:rsidRDefault="00C561FF" w:rsidP="00571B7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61FF" w:rsidRDefault="00C561FF" w:rsidP="00856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Этап № 4 </w:t>
            </w:r>
          </w:p>
        </w:tc>
        <w:tc>
          <w:tcPr>
            <w:tcW w:w="6095" w:type="dxa"/>
          </w:tcPr>
          <w:p w:rsidR="00C561FF" w:rsidRPr="00AF5EE0" w:rsidRDefault="00BF456E" w:rsidP="007D6A8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456E">
              <w:rPr>
                <w:rFonts w:ascii="Times New Roman" w:eastAsia="Times New Roman" w:hAnsi="Times New Roman"/>
                <w:sz w:val="24"/>
                <w:szCs w:val="24"/>
              </w:rPr>
              <w:t>Этап интеграции навыков технических приемов и тактических дей</w:t>
            </w:r>
            <w:r w:rsidR="00B8505C">
              <w:rPr>
                <w:rFonts w:ascii="Times New Roman" w:eastAsia="Times New Roman" w:hAnsi="Times New Roman"/>
                <w:sz w:val="24"/>
                <w:szCs w:val="24"/>
              </w:rPr>
              <w:t>ствий в игровую деятельность</w:t>
            </w:r>
            <w:r w:rsidRPr="00BF456E">
              <w:rPr>
                <w:rFonts w:ascii="Times New Roman" w:eastAsia="Times New Roman" w:hAnsi="Times New Roman"/>
                <w:sz w:val="24"/>
                <w:szCs w:val="24"/>
              </w:rPr>
              <w:t>. Характерная черта этого этапа – совершенствование технико-тактичес</w:t>
            </w:r>
            <w:r w:rsidR="00B8505C">
              <w:rPr>
                <w:rFonts w:ascii="Times New Roman" w:eastAsia="Times New Roman" w:hAnsi="Times New Roman"/>
                <w:sz w:val="24"/>
                <w:szCs w:val="24"/>
              </w:rPr>
              <w:t>ких действий в структуре игровой</w:t>
            </w:r>
            <w:r w:rsidRPr="00BF456E">
              <w:rPr>
                <w:rFonts w:ascii="Times New Roman" w:eastAsia="Times New Roman" w:hAnsi="Times New Roman"/>
                <w:sz w:val="24"/>
                <w:szCs w:val="24"/>
              </w:rPr>
              <w:t xml:space="preserve"> деятельности, в системе сочетания </w:t>
            </w:r>
            <w:r w:rsidR="00714D82">
              <w:rPr>
                <w:rFonts w:ascii="Times New Roman" w:eastAsia="Times New Roman" w:hAnsi="Times New Roman"/>
                <w:sz w:val="24"/>
                <w:szCs w:val="24"/>
              </w:rPr>
              <w:t>комплекса освоенных навыков работы с пластилином</w:t>
            </w:r>
            <w:r w:rsidRPr="00BF456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B306EA" w:rsidRPr="00970FA0" w:rsidTr="00402B0C">
        <w:trPr>
          <w:trHeight w:val="2061"/>
        </w:trPr>
        <w:tc>
          <w:tcPr>
            <w:tcW w:w="567" w:type="dxa"/>
          </w:tcPr>
          <w:p w:rsidR="00B306EA" w:rsidRPr="00970FA0" w:rsidRDefault="00D73959" w:rsidP="00FD1B2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B306EA" w:rsidRPr="00970FA0" w:rsidRDefault="00B306EA" w:rsidP="00FD1B2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>Итоговая диагностика</w:t>
            </w:r>
          </w:p>
        </w:tc>
        <w:tc>
          <w:tcPr>
            <w:tcW w:w="1134" w:type="dxa"/>
          </w:tcPr>
          <w:p w:rsidR="00B306EA" w:rsidRPr="00970FA0" w:rsidRDefault="00B306EA" w:rsidP="00FD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B306EA" w:rsidRPr="00970FA0" w:rsidRDefault="00AF5EE0" w:rsidP="001373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c9"/>
                <w:rFonts w:ascii="Times New Roman" w:eastAsia="Times New Roman" w:hAnsi="Times New Roman"/>
                <w:sz w:val="24"/>
                <w:szCs w:val="24"/>
              </w:rPr>
              <w:t>Определить уровень художественно-эстетической</w:t>
            </w:r>
            <w:r w:rsidR="00B306EA" w:rsidRPr="00970FA0">
              <w:rPr>
                <w:rStyle w:val="c9"/>
                <w:rFonts w:ascii="Times New Roman" w:eastAsia="Times New Roman" w:hAnsi="Times New Roman"/>
                <w:sz w:val="24"/>
                <w:szCs w:val="24"/>
              </w:rPr>
              <w:t xml:space="preserve"> подготовленности,  для осуществления индивидуального подхода. Выявить способности и интересы каждого ребенка по его результативности для их дальнейшего развития.</w:t>
            </w:r>
          </w:p>
        </w:tc>
      </w:tr>
      <w:tr w:rsidR="00B306EA" w:rsidRPr="00970FA0" w:rsidTr="00402B0C">
        <w:trPr>
          <w:trHeight w:val="2218"/>
        </w:trPr>
        <w:tc>
          <w:tcPr>
            <w:tcW w:w="567" w:type="dxa"/>
          </w:tcPr>
          <w:p w:rsidR="00B306EA" w:rsidRPr="00970FA0" w:rsidRDefault="00D73959" w:rsidP="00FD1B2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</w:tcPr>
          <w:p w:rsidR="00B306EA" w:rsidRPr="00970FA0" w:rsidRDefault="00B306EA" w:rsidP="00FD1B2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>Итоговое мероприятие</w:t>
            </w:r>
          </w:p>
        </w:tc>
        <w:tc>
          <w:tcPr>
            <w:tcW w:w="1134" w:type="dxa"/>
          </w:tcPr>
          <w:p w:rsidR="00B306EA" w:rsidRPr="00970FA0" w:rsidRDefault="00B306EA" w:rsidP="00FD1B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095" w:type="dxa"/>
          </w:tcPr>
          <w:p w:rsidR="00B306EA" w:rsidRPr="00970FA0" w:rsidRDefault="00B306EA" w:rsidP="001373A8">
            <w:pPr>
              <w:pStyle w:val="a3"/>
              <w:spacing w:after="0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</w:t>
            </w:r>
            <w:r w:rsidR="00AF5EE0">
              <w:rPr>
                <w:rFonts w:ascii="Times New Roman" w:eastAsia="Times New Roman" w:hAnsi="Times New Roman"/>
                <w:sz w:val="24"/>
                <w:szCs w:val="24"/>
              </w:rPr>
              <w:t xml:space="preserve">  фотоотчёта</w:t>
            </w: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 xml:space="preserve"> с учетом </w:t>
            </w:r>
            <w:r w:rsidRPr="00970FA0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достигнутых успехов группы в целом с </w:t>
            </w: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>определением интересов и способно</w:t>
            </w: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softHyphen/>
              <w:t>стей каждого ребенка.</w:t>
            </w:r>
          </w:p>
        </w:tc>
      </w:tr>
    </w:tbl>
    <w:p w:rsidR="00B306EA" w:rsidRDefault="00B306EA" w:rsidP="00B306EA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37EFC" w:rsidRDefault="00C37EFC" w:rsidP="001373A8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  <w:sectPr w:rsidR="00C37EFC" w:rsidSect="00402B0C">
          <w:pgSz w:w="11906" w:h="16838"/>
          <w:pgMar w:top="567" w:right="851" w:bottom="851" w:left="851" w:header="284" w:footer="284" w:gutter="0"/>
          <w:cols w:space="708"/>
          <w:docGrid w:linePitch="360"/>
        </w:sectPr>
      </w:pPr>
    </w:p>
    <w:p w:rsidR="00402B0C" w:rsidRDefault="006C714E" w:rsidP="00402B0C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F60805">
        <w:rPr>
          <w:rFonts w:ascii="Times New Roman" w:hAnsi="Times New Roman"/>
          <w:b/>
          <w:sz w:val="28"/>
          <w:szCs w:val="28"/>
          <w:u w:val="single"/>
        </w:rPr>
        <w:lastRenderedPageBreak/>
        <w:t>М</w:t>
      </w:r>
      <w:r w:rsidR="00F60805" w:rsidRPr="00F60805">
        <w:rPr>
          <w:rFonts w:ascii="Times New Roman" w:hAnsi="Times New Roman"/>
          <w:b/>
          <w:sz w:val="28"/>
          <w:szCs w:val="28"/>
          <w:u w:val="single"/>
        </w:rPr>
        <w:t>ОДУЛЬ</w:t>
      </w:r>
      <w:proofErr w:type="gramStart"/>
      <w:r w:rsidR="00F60805" w:rsidRPr="00F60805">
        <w:rPr>
          <w:rFonts w:ascii="Times New Roman" w:hAnsi="Times New Roman"/>
          <w:b/>
          <w:sz w:val="28"/>
          <w:szCs w:val="28"/>
          <w:u w:val="single"/>
        </w:rPr>
        <w:t>1</w:t>
      </w:r>
      <w:proofErr w:type="gramEnd"/>
      <w:r w:rsidR="00F60805" w:rsidRPr="00F60805">
        <w:rPr>
          <w:rFonts w:ascii="Times New Roman" w:hAnsi="Times New Roman"/>
          <w:b/>
          <w:sz w:val="28"/>
          <w:szCs w:val="28"/>
          <w:u w:val="single"/>
        </w:rPr>
        <w:t>. «</w:t>
      </w:r>
      <w:proofErr w:type="gramStart"/>
      <w:r w:rsidR="00F60805" w:rsidRPr="00F60805">
        <w:rPr>
          <w:rFonts w:ascii="Times New Roman" w:hAnsi="Times New Roman"/>
          <w:b/>
          <w:sz w:val="28"/>
          <w:szCs w:val="28"/>
          <w:u w:val="single"/>
        </w:rPr>
        <w:t>Прямая</w:t>
      </w:r>
      <w:proofErr w:type="gramEnd"/>
      <w:r w:rsidR="00251DF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F60805" w:rsidRPr="00F60805">
        <w:rPr>
          <w:rFonts w:ascii="Times New Roman" w:hAnsi="Times New Roman"/>
          <w:b/>
          <w:sz w:val="28"/>
          <w:szCs w:val="28"/>
          <w:u w:val="single"/>
        </w:rPr>
        <w:t>пластилинография</w:t>
      </w:r>
      <w:proofErr w:type="spellEnd"/>
      <w:r w:rsidR="00F60805" w:rsidRPr="00F60805">
        <w:rPr>
          <w:rFonts w:ascii="Times New Roman" w:hAnsi="Times New Roman"/>
          <w:b/>
          <w:sz w:val="28"/>
          <w:szCs w:val="28"/>
          <w:u w:val="single"/>
        </w:rPr>
        <w:t xml:space="preserve">»- </w:t>
      </w:r>
      <w:r w:rsidR="00F60805" w:rsidRPr="00F60805">
        <w:rPr>
          <w:rFonts w:ascii="Times New Roman" w:hAnsi="Times New Roman"/>
          <w:sz w:val="32"/>
          <w:szCs w:val="32"/>
        </w:rPr>
        <w:t>изображение лепной картины на горизонтальной поверхности</w:t>
      </w:r>
      <w:r w:rsidR="00764DB5">
        <w:rPr>
          <w:rFonts w:ascii="Times New Roman" w:hAnsi="Times New Roman"/>
          <w:sz w:val="32"/>
          <w:szCs w:val="32"/>
        </w:rPr>
        <w:t>.</w:t>
      </w:r>
    </w:p>
    <w:p w:rsidR="00764DB5" w:rsidRPr="00764DB5" w:rsidRDefault="00764DB5" w:rsidP="00402B0C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64DB5">
        <w:rPr>
          <w:rFonts w:ascii="Times New Roman" w:hAnsi="Times New Roman"/>
          <w:sz w:val="28"/>
          <w:szCs w:val="28"/>
          <w:u w:val="single"/>
        </w:rPr>
        <w:t>Особенности выполнения работы:</w:t>
      </w:r>
    </w:p>
    <w:p w:rsidR="00764DB5" w:rsidRPr="00764DB5" w:rsidRDefault="00764DB5" w:rsidP="00402B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64DB5">
        <w:rPr>
          <w:rFonts w:ascii="Times New Roman" w:hAnsi="Times New Roman"/>
          <w:sz w:val="28"/>
          <w:szCs w:val="28"/>
        </w:rPr>
        <w:t>1. Скатывать поочередно детали изображаемого объекта, сначала объемной формы (в виде шарика, колбаски).</w:t>
      </w:r>
    </w:p>
    <w:p w:rsidR="00764DB5" w:rsidRPr="00764DB5" w:rsidRDefault="00764DB5" w:rsidP="00402B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64DB5">
        <w:rPr>
          <w:rFonts w:ascii="Times New Roman" w:hAnsi="Times New Roman"/>
          <w:sz w:val="28"/>
          <w:szCs w:val="28"/>
        </w:rPr>
        <w:t>2. Располагать их на горизонтальной поверхности.</w:t>
      </w:r>
    </w:p>
    <w:p w:rsidR="009D3DBD" w:rsidRPr="00764DB5" w:rsidRDefault="00764DB5" w:rsidP="00402B0C">
      <w:pPr>
        <w:spacing w:after="0"/>
        <w:ind w:firstLine="567"/>
        <w:jc w:val="both"/>
        <w:rPr>
          <w:rFonts w:ascii="Times New Roman" w:hAnsi="Times New Roman"/>
          <w:sz w:val="32"/>
          <w:szCs w:val="32"/>
        </w:rPr>
      </w:pPr>
      <w:r w:rsidRPr="00764DB5">
        <w:rPr>
          <w:rFonts w:ascii="Times New Roman" w:hAnsi="Times New Roman"/>
          <w:sz w:val="28"/>
          <w:szCs w:val="28"/>
        </w:rPr>
        <w:t>3. Затем расплющивать, соединяя детали.</w:t>
      </w:r>
    </w:p>
    <w:p w:rsidR="00402B0C" w:rsidRDefault="0096020A" w:rsidP="00402B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МОДУЛЬ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2</w:t>
      </w:r>
      <w:proofErr w:type="gramEnd"/>
      <w:r w:rsidR="00F60805">
        <w:rPr>
          <w:rFonts w:ascii="Times New Roman" w:hAnsi="Times New Roman"/>
          <w:b/>
          <w:sz w:val="28"/>
          <w:szCs w:val="28"/>
          <w:u w:val="single"/>
        </w:rPr>
        <w:t>. «</w:t>
      </w:r>
      <w:proofErr w:type="gramStart"/>
      <w:r w:rsidR="00F60805" w:rsidRPr="00F60805">
        <w:rPr>
          <w:rFonts w:ascii="Times New Roman" w:hAnsi="Times New Roman"/>
          <w:b/>
          <w:sz w:val="28"/>
          <w:szCs w:val="28"/>
          <w:u w:val="single"/>
        </w:rPr>
        <w:t>Контурная</w:t>
      </w:r>
      <w:proofErr w:type="gramEnd"/>
      <w:r w:rsidR="00251DF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F60805" w:rsidRPr="00F60805">
        <w:rPr>
          <w:rFonts w:ascii="Times New Roman" w:hAnsi="Times New Roman"/>
          <w:b/>
          <w:sz w:val="28"/>
          <w:szCs w:val="28"/>
          <w:u w:val="single"/>
        </w:rPr>
        <w:t>пластилинография</w:t>
      </w:r>
      <w:proofErr w:type="spellEnd"/>
      <w:r w:rsidR="00F60805" w:rsidRPr="00F60805">
        <w:rPr>
          <w:rFonts w:ascii="Times New Roman" w:hAnsi="Times New Roman"/>
          <w:b/>
          <w:sz w:val="28"/>
          <w:szCs w:val="28"/>
          <w:u w:val="single"/>
        </w:rPr>
        <w:t xml:space="preserve"> - </w:t>
      </w:r>
      <w:r w:rsidR="00F60805" w:rsidRPr="00F60805">
        <w:rPr>
          <w:rFonts w:ascii="Times New Roman" w:hAnsi="Times New Roman"/>
          <w:sz w:val="28"/>
          <w:szCs w:val="28"/>
        </w:rPr>
        <w:t>изображение объекта по контуру, с</w:t>
      </w:r>
      <w:r w:rsidR="00972FDD">
        <w:rPr>
          <w:rFonts w:ascii="Times New Roman" w:hAnsi="Times New Roman"/>
          <w:sz w:val="28"/>
          <w:szCs w:val="28"/>
        </w:rPr>
        <w:t xml:space="preserve"> </w:t>
      </w:r>
      <w:r w:rsidR="00F60805" w:rsidRPr="00F60805">
        <w:rPr>
          <w:rFonts w:ascii="Times New Roman" w:hAnsi="Times New Roman"/>
          <w:sz w:val="28"/>
          <w:szCs w:val="28"/>
        </w:rPr>
        <w:t>использованием «жгутиков».</w:t>
      </w:r>
    </w:p>
    <w:p w:rsidR="00764DB5" w:rsidRPr="00764DB5" w:rsidRDefault="00764DB5" w:rsidP="00402B0C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764DB5">
        <w:rPr>
          <w:rFonts w:ascii="Times New Roman" w:hAnsi="Times New Roman"/>
          <w:sz w:val="28"/>
          <w:szCs w:val="28"/>
          <w:u w:val="single"/>
        </w:rPr>
        <w:t>Особенности выполнения работы:</w:t>
      </w:r>
    </w:p>
    <w:p w:rsidR="00764DB5" w:rsidRPr="00764DB5" w:rsidRDefault="00764DB5" w:rsidP="00402B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64DB5">
        <w:rPr>
          <w:rFonts w:ascii="Times New Roman" w:hAnsi="Times New Roman"/>
          <w:sz w:val="28"/>
          <w:szCs w:val="28"/>
        </w:rPr>
        <w:t>1. Нарисовать рисунок карандашом или маркером.</w:t>
      </w:r>
    </w:p>
    <w:p w:rsidR="00764DB5" w:rsidRPr="00764DB5" w:rsidRDefault="00764DB5" w:rsidP="00402B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64DB5">
        <w:rPr>
          <w:rFonts w:ascii="Times New Roman" w:hAnsi="Times New Roman"/>
          <w:sz w:val="28"/>
          <w:szCs w:val="28"/>
        </w:rPr>
        <w:t xml:space="preserve">2. Скатать из пластилина колбаски или тонкие жгутики. </w:t>
      </w:r>
    </w:p>
    <w:p w:rsidR="00764DB5" w:rsidRPr="00764DB5" w:rsidRDefault="00764DB5" w:rsidP="00402B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64DB5">
        <w:rPr>
          <w:rFonts w:ascii="Times New Roman" w:hAnsi="Times New Roman"/>
          <w:sz w:val="28"/>
          <w:szCs w:val="28"/>
        </w:rPr>
        <w:t>3. Последовательно выкладывать длинный жгутик по контуру изображения.</w:t>
      </w:r>
    </w:p>
    <w:p w:rsidR="00402B0C" w:rsidRDefault="00764DB5" w:rsidP="00402B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64DB5">
        <w:rPr>
          <w:rFonts w:ascii="Times New Roman" w:hAnsi="Times New Roman"/>
          <w:sz w:val="28"/>
          <w:szCs w:val="28"/>
        </w:rPr>
        <w:t>4. Можно заполнить жгутиками другого цвета внутреннюю поверхность изображения.</w:t>
      </w:r>
      <w:r w:rsidR="00972FD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96020A">
        <w:rPr>
          <w:rFonts w:ascii="Times New Roman" w:hAnsi="Times New Roman"/>
          <w:b/>
          <w:sz w:val="28"/>
          <w:szCs w:val="28"/>
          <w:u w:val="single"/>
        </w:rPr>
        <w:t>МОДУЛЬ 3</w:t>
      </w:r>
      <w:r w:rsidR="00972FDD">
        <w:rPr>
          <w:rFonts w:ascii="Times New Roman" w:hAnsi="Times New Roman"/>
          <w:b/>
          <w:sz w:val="28"/>
          <w:szCs w:val="28"/>
          <w:u w:val="single"/>
        </w:rPr>
        <w:t>. «</w:t>
      </w:r>
      <w:proofErr w:type="gramStart"/>
      <w:r w:rsidR="00F60805" w:rsidRPr="00F60805">
        <w:rPr>
          <w:rFonts w:ascii="Times New Roman" w:hAnsi="Times New Roman"/>
          <w:b/>
          <w:sz w:val="28"/>
          <w:szCs w:val="28"/>
          <w:u w:val="single"/>
        </w:rPr>
        <w:t>Мозаичная</w:t>
      </w:r>
      <w:proofErr w:type="gramEnd"/>
      <w:r w:rsidR="00972FD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F60805" w:rsidRPr="00F60805">
        <w:rPr>
          <w:rFonts w:ascii="Times New Roman" w:hAnsi="Times New Roman"/>
          <w:b/>
          <w:sz w:val="28"/>
          <w:szCs w:val="28"/>
          <w:u w:val="single"/>
        </w:rPr>
        <w:t>пластилинография</w:t>
      </w:r>
      <w:proofErr w:type="spellEnd"/>
      <w:r w:rsidR="00F60805" w:rsidRPr="00F60805">
        <w:rPr>
          <w:rFonts w:ascii="Times New Roman" w:hAnsi="Times New Roman"/>
          <w:b/>
          <w:sz w:val="28"/>
          <w:szCs w:val="28"/>
          <w:u w:val="single"/>
        </w:rPr>
        <w:t>»</w:t>
      </w:r>
      <w:r w:rsidR="00F60805" w:rsidRPr="00F60805">
        <w:rPr>
          <w:rFonts w:ascii="Times New Roman" w:hAnsi="Times New Roman"/>
          <w:sz w:val="28"/>
          <w:szCs w:val="28"/>
        </w:rPr>
        <w:t>- изображение лепной картины на горизонтальной поверхности с помощью шариков из пластилина  или шарикового пластилина.</w:t>
      </w:r>
    </w:p>
    <w:p w:rsidR="00764DB5" w:rsidRPr="00764DB5" w:rsidRDefault="00764DB5" w:rsidP="00402B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64DB5">
        <w:rPr>
          <w:rFonts w:ascii="Times New Roman" w:hAnsi="Times New Roman"/>
          <w:sz w:val="28"/>
          <w:szCs w:val="28"/>
          <w:u w:val="single"/>
        </w:rPr>
        <w:t>Особенности выполнения работы:</w:t>
      </w:r>
    </w:p>
    <w:p w:rsidR="00764DB5" w:rsidRPr="00764DB5" w:rsidRDefault="00764DB5" w:rsidP="00402B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64DB5">
        <w:rPr>
          <w:rFonts w:ascii="Times New Roman" w:hAnsi="Times New Roman"/>
          <w:sz w:val="28"/>
          <w:szCs w:val="28"/>
        </w:rPr>
        <w:t xml:space="preserve">1. Скатывать мелкие шарики, нужного цвета. </w:t>
      </w:r>
    </w:p>
    <w:p w:rsidR="00764DB5" w:rsidRPr="00764DB5" w:rsidRDefault="00764DB5" w:rsidP="00402B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64DB5">
        <w:rPr>
          <w:rFonts w:ascii="Times New Roman" w:hAnsi="Times New Roman"/>
          <w:sz w:val="28"/>
          <w:szCs w:val="28"/>
        </w:rPr>
        <w:t>2. Располагать их на горизонтальной поверхности, заполняя поверхность изображаемого объекта, соответствующего цвета.</w:t>
      </w:r>
    </w:p>
    <w:p w:rsidR="00F60805" w:rsidRPr="009C6DE5" w:rsidRDefault="00764DB5" w:rsidP="00402B0C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764DB5">
        <w:rPr>
          <w:rFonts w:ascii="Times New Roman" w:hAnsi="Times New Roman"/>
          <w:sz w:val="28"/>
          <w:szCs w:val="28"/>
        </w:rPr>
        <w:t>3. Слегка прижать.</w:t>
      </w:r>
      <w:r w:rsidRPr="00764DB5">
        <w:rPr>
          <w:rFonts w:ascii="Times New Roman" w:hAnsi="Times New Roman"/>
          <w:sz w:val="28"/>
          <w:szCs w:val="28"/>
        </w:rPr>
        <w:tab/>
      </w:r>
    </w:p>
    <w:p w:rsidR="001373A8" w:rsidRPr="00F60805" w:rsidRDefault="001373A8" w:rsidP="00F60805">
      <w:pPr>
        <w:spacing w:before="240" w:line="360" w:lineRule="auto"/>
        <w:rPr>
          <w:rFonts w:ascii="Times New Roman" w:hAnsi="Times New Roman"/>
          <w:sz w:val="28"/>
          <w:szCs w:val="28"/>
        </w:rPr>
      </w:pPr>
    </w:p>
    <w:p w:rsidR="00AA4359" w:rsidRDefault="00AA4359" w:rsidP="00AA4359">
      <w:pPr>
        <w:shd w:val="pct5" w:color="FFFFFF" w:themeColor="background1" w:fill="auto"/>
        <w:spacing w:after="0"/>
        <w:ind w:firstLine="567"/>
        <w:jc w:val="both"/>
        <w:rPr>
          <w:rFonts w:ascii="Times New Roman" w:hAnsi="Times New Roman"/>
          <w:sz w:val="28"/>
          <w:szCs w:val="28"/>
          <w:shd w:val="solid" w:color="FFFFFF" w:themeColor="background1" w:fill="auto"/>
          <w:lang w:eastAsia="ru-RU"/>
        </w:rPr>
      </w:pPr>
    </w:p>
    <w:p w:rsidR="001A0739" w:rsidRDefault="001A0739" w:rsidP="00AA4359">
      <w:pPr>
        <w:shd w:val="pct5" w:color="FFFFFF" w:themeColor="background1" w:fill="auto"/>
        <w:spacing w:after="0"/>
        <w:ind w:firstLine="567"/>
        <w:jc w:val="both"/>
        <w:rPr>
          <w:rFonts w:ascii="Times New Roman" w:hAnsi="Times New Roman"/>
          <w:sz w:val="28"/>
          <w:szCs w:val="28"/>
          <w:shd w:val="solid" w:color="FFFFFF" w:themeColor="background1" w:fill="auto"/>
          <w:lang w:eastAsia="ru-RU"/>
        </w:rPr>
      </w:pPr>
    </w:p>
    <w:p w:rsidR="001A0739" w:rsidRDefault="001A0739" w:rsidP="00AA4359">
      <w:pPr>
        <w:shd w:val="pct5" w:color="FFFFFF" w:themeColor="background1" w:fill="auto"/>
        <w:spacing w:after="0"/>
        <w:ind w:firstLine="567"/>
        <w:jc w:val="both"/>
        <w:rPr>
          <w:rFonts w:ascii="Times New Roman" w:hAnsi="Times New Roman"/>
          <w:sz w:val="28"/>
          <w:szCs w:val="28"/>
          <w:shd w:val="solid" w:color="FFFFFF" w:themeColor="background1" w:fill="auto"/>
          <w:lang w:eastAsia="ru-RU"/>
        </w:rPr>
      </w:pPr>
    </w:p>
    <w:p w:rsidR="00402B0C" w:rsidRDefault="00402B0C" w:rsidP="00AA4359">
      <w:pPr>
        <w:shd w:val="pct5" w:color="FFFFFF" w:themeColor="background1" w:fill="auto"/>
        <w:spacing w:after="0"/>
        <w:ind w:firstLine="567"/>
        <w:jc w:val="both"/>
        <w:rPr>
          <w:rFonts w:ascii="Times New Roman" w:hAnsi="Times New Roman"/>
          <w:sz w:val="28"/>
          <w:szCs w:val="28"/>
          <w:shd w:val="solid" w:color="FFFFFF" w:themeColor="background1" w:fill="auto"/>
          <w:lang w:eastAsia="ru-RU"/>
        </w:rPr>
      </w:pPr>
    </w:p>
    <w:p w:rsidR="00402B0C" w:rsidRDefault="00402B0C" w:rsidP="00AA4359">
      <w:pPr>
        <w:shd w:val="pct5" w:color="FFFFFF" w:themeColor="background1" w:fill="auto"/>
        <w:spacing w:after="0"/>
        <w:ind w:firstLine="567"/>
        <w:jc w:val="both"/>
        <w:rPr>
          <w:rFonts w:ascii="Times New Roman" w:hAnsi="Times New Roman"/>
          <w:sz w:val="28"/>
          <w:szCs w:val="28"/>
          <w:shd w:val="solid" w:color="FFFFFF" w:themeColor="background1" w:fill="auto"/>
          <w:lang w:eastAsia="ru-RU"/>
        </w:rPr>
      </w:pPr>
    </w:p>
    <w:p w:rsidR="00402B0C" w:rsidRDefault="00402B0C" w:rsidP="00AA4359">
      <w:pPr>
        <w:shd w:val="pct5" w:color="FFFFFF" w:themeColor="background1" w:fill="auto"/>
        <w:spacing w:after="0"/>
        <w:ind w:firstLine="567"/>
        <w:jc w:val="both"/>
        <w:rPr>
          <w:rFonts w:ascii="Times New Roman" w:hAnsi="Times New Roman"/>
          <w:sz w:val="28"/>
          <w:szCs w:val="28"/>
          <w:shd w:val="solid" w:color="FFFFFF" w:themeColor="background1" w:fill="auto"/>
          <w:lang w:eastAsia="ru-RU"/>
        </w:rPr>
      </w:pPr>
    </w:p>
    <w:p w:rsidR="00402B0C" w:rsidRDefault="00402B0C" w:rsidP="00AA4359">
      <w:pPr>
        <w:shd w:val="pct5" w:color="FFFFFF" w:themeColor="background1" w:fill="auto"/>
        <w:spacing w:after="0"/>
        <w:ind w:firstLine="567"/>
        <w:jc w:val="both"/>
        <w:rPr>
          <w:rFonts w:ascii="Times New Roman" w:hAnsi="Times New Roman"/>
          <w:sz w:val="28"/>
          <w:szCs w:val="28"/>
          <w:shd w:val="solid" w:color="FFFFFF" w:themeColor="background1" w:fill="auto"/>
          <w:lang w:eastAsia="ru-RU"/>
        </w:rPr>
      </w:pPr>
    </w:p>
    <w:p w:rsidR="00402B0C" w:rsidRDefault="00402B0C" w:rsidP="00AA4359">
      <w:pPr>
        <w:shd w:val="pct5" w:color="FFFFFF" w:themeColor="background1" w:fill="auto"/>
        <w:spacing w:after="0"/>
        <w:ind w:firstLine="567"/>
        <w:jc w:val="both"/>
        <w:rPr>
          <w:rFonts w:ascii="Times New Roman" w:hAnsi="Times New Roman"/>
          <w:sz w:val="28"/>
          <w:szCs w:val="28"/>
          <w:shd w:val="solid" w:color="FFFFFF" w:themeColor="background1" w:fill="auto"/>
          <w:lang w:eastAsia="ru-RU"/>
        </w:rPr>
      </w:pPr>
    </w:p>
    <w:p w:rsidR="00402B0C" w:rsidRDefault="00402B0C" w:rsidP="00AA4359">
      <w:pPr>
        <w:shd w:val="pct5" w:color="FFFFFF" w:themeColor="background1" w:fill="auto"/>
        <w:spacing w:after="0"/>
        <w:ind w:firstLine="567"/>
        <w:jc w:val="both"/>
        <w:rPr>
          <w:rFonts w:ascii="Times New Roman" w:hAnsi="Times New Roman"/>
          <w:sz w:val="28"/>
          <w:szCs w:val="28"/>
          <w:shd w:val="solid" w:color="FFFFFF" w:themeColor="background1" w:fill="auto"/>
          <w:lang w:eastAsia="ru-RU"/>
        </w:rPr>
      </w:pPr>
    </w:p>
    <w:p w:rsidR="00402B0C" w:rsidRDefault="00402B0C" w:rsidP="00AA4359">
      <w:pPr>
        <w:shd w:val="pct5" w:color="FFFFFF" w:themeColor="background1" w:fill="auto"/>
        <w:spacing w:after="0"/>
        <w:ind w:firstLine="567"/>
        <w:jc w:val="both"/>
        <w:rPr>
          <w:rFonts w:ascii="Times New Roman" w:hAnsi="Times New Roman"/>
          <w:sz w:val="28"/>
          <w:szCs w:val="28"/>
          <w:shd w:val="solid" w:color="FFFFFF" w:themeColor="background1" w:fill="auto"/>
          <w:lang w:eastAsia="ru-RU"/>
        </w:rPr>
      </w:pPr>
    </w:p>
    <w:p w:rsidR="00402B0C" w:rsidRDefault="00402B0C" w:rsidP="00AA4359">
      <w:pPr>
        <w:shd w:val="pct5" w:color="FFFFFF" w:themeColor="background1" w:fill="auto"/>
        <w:spacing w:after="0"/>
        <w:ind w:firstLine="567"/>
        <w:jc w:val="both"/>
        <w:rPr>
          <w:rFonts w:ascii="Times New Roman" w:hAnsi="Times New Roman"/>
          <w:sz w:val="28"/>
          <w:szCs w:val="28"/>
          <w:shd w:val="solid" w:color="FFFFFF" w:themeColor="background1" w:fill="auto"/>
          <w:lang w:eastAsia="ru-RU"/>
        </w:rPr>
      </w:pPr>
    </w:p>
    <w:p w:rsidR="00402B0C" w:rsidRDefault="00402B0C" w:rsidP="00AA4359">
      <w:pPr>
        <w:shd w:val="pct5" w:color="FFFFFF" w:themeColor="background1" w:fill="auto"/>
        <w:spacing w:after="0"/>
        <w:ind w:firstLine="567"/>
        <w:jc w:val="both"/>
        <w:rPr>
          <w:rFonts w:ascii="Times New Roman" w:hAnsi="Times New Roman"/>
          <w:sz w:val="28"/>
          <w:szCs w:val="28"/>
          <w:shd w:val="solid" w:color="FFFFFF" w:themeColor="background1" w:fill="auto"/>
          <w:lang w:eastAsia="ru-RU"/>
        </w:rPr>
      </w:pPr>
    </w:p>
    <w:p w:rsidR="00402B0C" w:rsidRDefault="00402B0C" w:rsidP="00AA4359">
      <w:pPr>
        <w:shd w:val="pct5" w:color="FFFFFF" w:themeColor="background1" w:fill="auto"/>
        <w:spacing w:after="0"/>
        <w:ind w:firstLine="567"/>
        <w:jc w:val="both"/>
        <w:rPr>
          <w:rFonts w:ascii="Times New Roman" w:hAnsi="Times New Roman"/>
          <w:sz w:val="28"/>
          <w:szCs w:val="28"/>
          <w:shd w:val="solid" w:color="FFFFFF" w:themeColor="background1" w:fill="auto"/>
          <w:lang w:eastAsia="ru-RU"/>
        </w:rPr>
      </w:pPr>
    </w:p>
    <w:p w:rsidR="00402B0C" w:rsidRDefault="00402B0C" w:rsidP="00AA4359">
      <w:pPr>
        <w:shd w:val="pct5" w:color="FFFFFF" w:themeColor="background1" w:fill="auto"/>
        <w:spacing w:after="0"/>
        <w:ind w:firstLine="567"/>
        <w:jc w:val="both"/>
        <w:rPr>
          <w:rFonts w:ascii="Times New Roman" w:hAnsi="Times New Roman"/>
          <w:sz w:val="28"/>
          <w:szCs w:val="28"/>
          <w:shd w:val="solid" w:color="FFFFFF" w:themeColor="background1" w:fill="auto"/>
          <w:lang w:eastAsia="ru-RU"/>
        </w:rPr>
      </w:pPr>
    </w:p>
    <w:p w:rsidR="00402B0C" w:rsidRPr="00AA4359" w:rsidRDefault="00402B0C" w:rsidP="00AA4359">
      <w:pPr>
        <w:shd w:val="pct5" w:color="FFFFFF" w:themeColor="background1" w:fill="auto"/>
        <w:spacing w:after="0"/>
        <w:ind w:firstLine="567"/>
        <w:jc w:val="both"/>
        <w:rPr>
          <w:rFonts w:ascii="Times New Roman" w:hAnsi="Times New Roman"/>
          <w:sz w:val="28"/>
          <w:szCs w:val="28"/>
          <w:shd w:val="solid" w:color="FFFFFF" w:themeColor="background1" w:fill="auto"/>
          <w:lang w:eastAsia="ru-RU"/>
        </w:rPr>
      </w:pPr>
    </w:p>
    <w:p w:rsidR="001373A8" w:rsidRDefault="001373A8" w:rsidP="001373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2.7.</w:t>
      </w:r>
      <w:r w:rsidRPr="00E50150">
        <w:rPr>
          <w:rFonts w:ascii="Times New Roman" w:hAnsi="Times New Roman"/>
          <w:b/>
          <w:sz w:val="24"/>
          <w:szCs w:val="24"/>
        </w:rPr>
        <w:t xml:space="preserve"> МЕТОДЫ И СРЕДСТВА</w:t>
      </w:r>
    </w:p>
    <w:p w:rsidR="001373A8" w:rsidRDefault="001373A8" w:rsidP="001373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2497"/>
        <w:gridCol w:w="2846"/>
        <w:gridCol w:w="3306"/>
      </w:tblGrid>
      <w:tr w:rsidR="001373A8" w:rsidRPr="00970FA0" w:rsidTr="00A22B01">
        <w:tc>
          <w:tcPr>
            <w:tcW w:w="993" w:type="dxa"/>
          </w:tcPr>
          <w:p w:rsidR="001373A8" w:rsidRPr="00970FA0" w:rsidRDefault="001373A8" w:rsidP="00A2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70FA0">
              <w:rPr>
                <w:rFonts w:ascii="Times New Roman" w:eastAsia="Times New Roman" w:hAnsi="Times New Roman"/>
                <w:b/>
                <w:sz w:val="20"/>
                <w:szCs w:val="20"/>
              </w:rPr>
              <w:t>ЭТАПЫ</w:t>
            </w:r>
          </w:p>
        </w:tc>
        <w:tc>
          <w:tcPr>
            <w:tcW w:w="2551" w:type="dxa"/>
          </w:tcPr>
          <w:p w:rsidR="001373A8" w:rsidRPr="00970FA0" w:rsidRDefault="001373A8" w:rsidP="00A22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70FA0">
              <w:rPr>
                <w:rFonts w:ascii="Times New Roman" w:eastAsia="Times New Roman" w:hAnsi="Times New Roman"/>
                <w:b/>
                <w:sz w:val="20"/>
                <w:szCs w:val="20"/>
              </w:rPr>
              <w:t>НАЗВАНИЕ ЭТАПОВ</w:t>
            </w:r>
          </w:p>
        </w:tc>
        <w:tc>
          <w:tcPr>
            <w:tcW w:w="3048" w:type="dxa"/>
          </w:tcPr>
          <w:p w:rsidR="001373A8" w:rsidRPr="00970FA0" w:rsidRDefault="001373A8" w:rsidP="00A22B0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70FA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МЕТОДЫ </w:t>
            </w:r>
          </w:p>
        </w:tc>
        <w:tc>
          <w:tcPr>
            <w:tcW w:w="3048" w:type="dxa"/>
          </w:tcPr>
          <w:p w:rsidR="001373A8" w:rsidRPr="00970FA0" w:rsidRDefault="001373A8" w:rsidP="00A22B0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970FA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СРЕДСТВА</w:t>
            </w:r>
          </w:p>
        </w:tc>
      </w:tr>
      <w:tr w:rsidR="001373A8" w:rsidRPr="00970FA0" w:rsidTr="00A22B01">
        <w:tc>
          <w:tcPr>
            <w:tcW w:w="993" w:type="dxa"/>
          </w:tcPr>
          <w:p w:rsidR="001373A8" w:rsidRPr="00970FA0" w:rsidRDefault="001373A8" w:rsidP="00A22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>1 этап</w:t>
            </w:r>
          </w:p>
        </w:tc>
        <w:tc>
          <w:tcPr>
            <w:tcW w:w="2551" w:type="dxa"/>
          </w:tcPr>
          <w:p w:rsidR="001373A8" w:rsidRPr="00970FA0" w:rsidRDefault="001373A8" w:rsidP="00A22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3048" w:type="dxa"/>
          </w:tcPr>
          <w:p w:rsidR="00351EFA" w:rsidRPr="00351EFA" w:rsidRDefault="00351EFA" w:rsidP="00351E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351EFA">
              <w:rPr>
                <w:rFonts w:ascii="Times New Roman" w:eastAsia="Times New Roman" w:hAnsi="Times New Roman"/>
                <w:sz w:val="24"/>
                <w:szCs w:val="24"/>
              </w:rPr>
              <w:t xml:space="preserve">Методы наглядного восприятия. </w:t>
            </w:r>
          </w:p>
          <w:p w:rsidR="00351EFA" w:rsidRPr="00351EFA" w:rsidRDefault="00351EFA" w:rsidP="00351E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351EFA">
              <w:rPr>
                <w:rFonts w:ascii="Times New Roman" w:eastAsia="Times New Roman" w:hAnsi="Times New Roman"/>
                <w:sz w:val="24"/>
                <w:szCs w:val="24"/>
              </w:rPr>
              <w:t>Словесные методы.</w:t>
            </w:r>
          </w:p>
          <w:p w:rsidR="001373A8" w:rsidRPr="00765153" w:rsidRDefault="00351EFA" w:rsidP="003F1C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351EFA">
              <w:rPr>
                <w:rFonts w:ascii="Times New Roman" w:eastAsia="Times New Roman" w:hAnsi="Times New Roman"/>
                <w:sz w:val="24"/>
                <w:szCs w:val="24"/>
              </w:rPr>
              <w:t xml:space="preserve"> Аудиовизуальные воздействия.</w:t>
            </w:r>
          </w:p>
        </w:tc>
        <w:tc>
          <w:tcPr>
            <w:tcW w:w="3048" w:type="dxa"/>
          </w:tcPr>
          <w:p w:rsidR="002C2F74" w:rsidRPr="002C2F74" w:rsidRDefault="002C2F74" w:rsidP="002C2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2C2F74">
              <w:rPr>
                <w:rFonts w:ascii="Times New Roman" w:eastAsia="Times New Roman" w:hAnsi="Times New Roman"/>
                <w:sz w:val="24"/>
                <w:szCs w:val="24"/>
              </w:rPr>
              <w:t>Художественные средства:</w:t>
            </w:r>
          </w:p>
          <w:p w:rsidR="002C2F74" w:rsidRPr="002C2F74" w:rsidRDefault="002C2F74" w:rsidP="002C2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2F74" w:rsidRPr="002C2F74" w:rsidRDefault="002C2F74" w:rsidP="002C2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F74">
              <w:rPr>
                <w:rFonts w:ascii="Times New Roman" w:eastAsia="Times New Roman" w:hAnsi="Times New Roman"/>
                <w:sz w:val="24"/>
                <w:szCs w:val="24"/>
              </w:rPr>
              <w:t>Пластичный материал (разноцветный пластилин).</w:t>
            </w:r>
          </w:p>
          <w:p w:rsidR="002C2F74" w:rsidRPr="002C2F74" w:rsidRDefault="002C2F74" w:rsidP="002C2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C2F74" w:rsidRPr="002C2F74" w:rsidRDefault="002C2F74" w:rsidP="002C2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F74">
              <w:rPr>
                <w:rFonts w:ascii="Times New Roman" w:eastAsia="Times New Roman" w:hAnsi="Times New Roman"/>
                <w:sz w:val="24"/>
                <w:szCs w:val="24"/>
              </w:rPr>
              <w:t>Бросовый и природный материал.</w:t>
            </w:r>
          </w:p>
          <w:p w:rsidR="002C2F74" w:rsidRPr="002C2F74" w:rsidRDefault="002C2F74" w:rsidP="002C2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373A8" w:rsidRPr="00970FA0" w:rsidRDefault="002C2F74" w:rsidP="002C2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2C2F74">
              <w:rPr>
                <w:rFonts w:ascii="Times New Roman" w:eastAsia="Times New Roman" w:hAnsi="Times New Roman"/>
                <w:sz w:val="24"/>
                <w:szCs w:val="24"/>
              </w:rPr>
              <w:t>Дополнительные предметы для декорирования изображений (бисер, бусины, фантики, палочки, тру</w:t>
            </w:r>
            <w:r w:rsidR="0014182B">
              <w:rPr>
                <w:rFonts w:ascii="Times New Roman" w:eastAsia="Times New Roman" w:hAnsi="Times New Roman"/>
                <w:sz w:val="24"/>
                <w:szCs w:val="24"/>
              </w:rPr>
              <w:t>бочки, колпачки, стержни и др.).</w:t>
            </w:r>
            <w:proofErr w:type="gramEnd"/>
          </w:p>
        </w:tc>
      </w:tr>
      <w:tr w:rsidR="001373A8" w:rsidRPr="00970FA0" w:rsidTr="00A22B01">
        <w:tc>
          <w:tcPr>
            <w:tcW w:w="993" w:type="dxa"/>
          </w:tcPr>
          <w:p w:rsidR="001373A8" w:rsidRPr="00970FA0" w:rsidRDefault="001373A8" w:rsidP="00A22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>2 этап</w:t>
            </w:r>
          </w:p>
        </w:tc>
        <w:tc>
          <w:tcPr>
            <w:tcW w:w="2551" w:type="dxa"/>
          </w:tcPr>
          <w:p w:rsidR="001373A8" w:rsidRPr="00970FA0" w:rsidRDefault="001373A8" w:rsidP="00A2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>Разучивания технического приема</w:t>
            </w:r>
          </w:p>
        </w:tc>
        <w:tc>
          <w:tcPr>
            <w:tcW w:w="3048" w:type="dxa"/>
          </w:tcPr>
          <w:p w:rsidR="001373A8" w:rsidRPr="00970FA0" w:rsidRDefault="00351EFA" w:rsidP="00EB52E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 игровой</w:t>
            </w:r>
            <w:r w:rsidR="001373A8" w:rsidRPr="00970FA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1373A8" w:rsidRPr="00970FA0" w:rsidRDefault="00351EFA" w:rsidP="00EB52E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Метод  развития художественно-эстетических качеств</w:t>
            </w:r>
            <w:r w:rsidR="001373A8" w:rsidRPr="00970FA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1373A8" w:rsidRPr="00970FA0" w:rsidRDefault="001373A8" w:rsidP="00EB52E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 xml:space="preserve">Методы первого этапа. </w:t>
            </w:r>
          </w:p>
          <w:p w:rsidR="001373A8" w:rsidRPr="00970FA0" w:rsidRDefault="001373A8" w:rsidP="00EB52E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048" w:type="dxa"/>
          </w:tcPr>
          <w:p w:rsidR="0014182B" w:rsidRPr="0014182B" w:rsidRDefault="0014182B" w:rsidP="007F52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82B">
              <w:rPr>
                <w:rFonts w:ascii="Times New Roman" w:eastAsia="Times New Roman" w:hAnsi="Times New Roman"/>
                <w:sz w:val="24"/>
                <w:szCs w:val="24"/>
              </w:rPr>
              <w:t>Наглядные средства:</w:t>
            </w:r>
          </w:p>
          <w:p w:rsidR="0014182B" w:rsidRPr="0014182B" w:rsidRDefault="0014182B" w:rsidP="007F5287">
            <w:pPr>
              <w:spacing w:after="0" w:line="240" w:lineRule="auto"/>
              <w:ind w:left="4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182B" w:rsidRPr="007F5287" w:rsidRDefault="007F5287" w:rsidP="007F52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14182B" w:rsidRPr="007F5287">
              <w:rPr>
                <w:rFonts w:ascii="Times New Roman" w:eastAsia="Times New Roman" w:hAnsi="Times New Roman"/>
                <w:sz w:val="24"/>
                <w:szCs w:val="24"/>
              </w:rPr>
              <w:t>Коллекция иллюстраций, раскрасок, репродукции картин.</w:t>
            </w:r>
          </w:p>
          <w:p w:rsidR="0014182B" w:rsidRPr="0014182B" w:rsidRDefault="0014182B" w:rsidP="007F5287">
            <w:pPr>
              <w:spacing w:after="0" w:line="240" w:lineRule="auto"/>
              <w:ind w:left="4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182B" w:rsidRPr="007F5287" w:rsidRDefault="007F5287" w:rsidP="007F52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="0014182B" w:rsidRPr="007F5287">
              <w:rPr>
                <w:rFonts w:ascii="Times New Roman" w:eastAsia="Times New Roman" w:hAnsi="Times New Roman"/>
                <w:sz w:val="24"/>
                <w:szCs w:val="24"/>
              </w:rPr>
              <w:t>Таблицы с технологическими карточками способов лепки.</w:t>
            </w:r>
          </w:p>
          <w:p w:rsidR="0014182B" w:rsidRPr="0014182B" w:rsidRDefault="0014182B" w:rsidP="007F5287">
            <w:pPr>
              <w:spacing w:after="0" w:line="240" w:lineRule="auto"/>
              <w:ind w:left="4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182B" w:rsidRPr="007F5287" w:rsidRDefault="007F5287" w:rsidP="007F52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="0014182B" w:rsidRPr="007F5287">
              <w:rPr>
                <w:rFonts w:ascii="Times New Roman" w:eastAsia="Times New Roman" w:hAnsi="Times New Roman"/>
                <w:sz w:val="24"/>
                <w:szCs w:val="24"/>
              </w:rPr>
              <w:t>Образцы работ, фотографии.</w:t>
            </w:r>
          </w:p>
          <w:p w:rsidR="0014182B" w:rsidRPr="007F5287" w:rsidRDefault="0014182B" w:rsidP="007F5287">
            <w:pPr>
              <w:pStyle w:val="a3"/>
              <w:spacing w:after="0" w:line="240" w:lineRule="auto"/>
              <w:ind w:left="114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373A8" w:rsidRPr="007F5287" w:rsidRDefault="007F5287" w:rsidP="007F52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="0014182B" w:rsidRPr="007F5287">
              <w:rPr>
                <w:rFonts w:ascii="Times New Roman" w:eastAsia="Times New Roman" w:hAnsi="Times New Roman"/>
                <w:sz w:val="24"/>
                <w:szCs w:val="24"/>
              </w:rPr>
              <w:t>Интернет ресурсы – ИКТ, для получения детьми ярких впечатлений от произведений искусств и расширения знаний и впечатлений.</w:t>
            </w:r>
          </w:p>
        </w:tc>
      </w:tr>
      <w:tr w:rsidR="001373A8" w:rsidRPr="00970FA0" w:rsidTr="00811D90">
        <w:trPr>
          <w:trHeight w:val="1920"/>
        </w:trPr>
        <w:tc>
          <w:tcPr>
            <w:tcW w:w="993" w:type="dxa"/>
          </w:tcPr>
          <w:p w:rsidR="001373A8" w:rsidRPr="00970FA0" w:rsidRDefault="001373A8" w:rsidP="00A22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>3 этап</w:t>
            </w:r>
          </w:p>
        </w:tc>
        <w:tc>
          <w:tcPr>
            <w:tcW w:w="2551" w:type="dxa"/>
          </w:tcPr>
          <w:p w:rsidR="001373A8" w:rsidRPr="00970FA0" w:rsidRDefault="001373A8" w:rsidP="00A2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>Совершенствования технического приема</w:t>
            </w:r>
          </w:p>
        </w:tc>
        <w:tc>
          <w:tcPr>
            <w:tcW w:w="3048" w:type="dxa"/>
          </w:tcPr>
          <w:p w:rsidR="001373A8" w:rsidRPr="00970FA0" w:rsidRDefault="001373A8" w:rsidP="009D3939">
            <w:pPr>
              <w:numPr>
                <w:ilvl w:val="0"/>
                <w:numId w:val="11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 xml:space="preserve">Метод </w:t>
            </w:r>
            <w:r w:rsidR="00351EFA">
              <w:rPr>
                <w:rFonts w:ascii="Times New Roman" w:eastAsia="Times New Roman" w:hAnsi="Times New Roman"/>
                <w:sz w:val="24"/>
                <w:szCs w:val="24"/>
              </w:rPr>
              <w:t>практический</w:t>
            </w: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1373A8" w:rsidRDefault="001373A8" w:rsidP="009D3939">
            <w:pPr>
              <w:numPr>
                <w:ilvl w:val="0"/>
                <w:numId w:val="11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0FA0">
              <w:rPr>
                <w:rFonts w:ascii="Times New Roman" w:eastAsia="Times New Roman" w:hAnsi="Times New Roman"/>
                <w:sz w:val="24"/>
                <w:szCs w:val="24"/>
              </w:rPr>
              <w:t>Методы первого и второго этапов.</w:t>
            </w:r>
          </w:p>
          <w:p w:rsidR="001373A8" w:rsidRDefault="001373A8" w:rsidP="00A22B01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1D90" w:rsidRDefault="00811D90" w:rsidP="00A22B01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1D90" w:rsidRDefault="00811D90" w:rsidP="00A22B01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1D90" w:rsidRPr="00970FA0" w:rsidRDefault="00811D90" w:rsidP="00A22B01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14182B" w:rsidRPr="0014182B" w:rsidRDefault="002C2F74" w:rsidP="00141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="0014182B" w:rsidRPr="0014182B">
              <w:rPr>
                <w:rFonts w:ascii="Times New Roman" w:eastAsia="Times New Roman" w:hAnsi="Times New Roman"/>
                <w:sz w:val="24"/>
                <w:szCs w:val="24"/>
              </w:rPr>
              <w:t>Технические средства:</w:t>
            </w:r>
          </w:p>
          <w:p w:rsidR="0014182B" w:rsidRPr="0014182B" w:rsidRDefault="0014182B" w:rsidP="00141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182B" w:rsidRPr="0014182B" w:rsidRDefault="0014182B" w:rsidP="00141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82B">
              <w:rPr>
                <w:rFonts w:ascii="Times New Roman" w:eastAsia="Times New Roman" w:hAnsi="Times New Roman"/>
                <w:sz w:val="24"/>
                <w:szCs w:val="24"/>
              </w:rPr>
              <w:t>музыка,</w:t>
            </w:r>
          </w:p>
          <w:p w:rsidR="0014182B" w:rsidRPr="0014182B" w:rsidRDefault="0014182B" w:rsidP="00141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4182B" w:rsidRPr="0014182B" w:rsidRDefault="0014182B" w:rsidP="00141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82B">
              <w:rPr>
                <w:rFonts w:ascii="Times New Roman" w:eastAsia="Times New Roman" w:hAnsi="Times New Roman"/>
                <w:sz w:val="24"/>
                <w:szCs w:val="24"/>
              </w:rPr>
              <w:t>видеофильм,</w:t>
            </w:r>
          </w:p>
          <w:p w:rsidR="0014182B" w:rsidRPr="0014182B" w:rsidRDefault="0014182B" w:rsidP="00141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373A8" w:rsidRPr="00970FA0" w:rsidRDefault="0014182B" w:rsidP="00141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слайд – шоу, презентация.</w:t>
            </w:r>
          </w:p>
        </w:tc>
      </w:tr>
      <w:tr w:rsidR="00811D90" w:rsidRPr="00970FA0" w:rsidTr="00A22B01">
        <w:trPr>
          <w:trHeight w:val="840"/>
        </w:trPr>
        <w:tc>
          <w:tcPr>
            <w:tcW w:w="993" w:type="dxa"/>
          </w:tcPr>
          <w:p w:rsidR="00811D90" w:rsidRPr="00970FA0" w:rsidRDefault="00811D90" w:rsidP="00A22B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 этап</w:t>
            </w:r>
          </w:p>
        </w:tc>
        <w:tc>
          <w:tcPr>
            <w:tcW w:w="2551" w:type="dxa"/>
          </w:tcPr>
          <w:p w:rsidR="00811D90" w:rsidRPr="00970FA0" w:rsidRDefault="00811D90" w:rsidP="00811D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1D90">
              <w:rPr>
                <w:rFonts w:ascii="Times New Roman" w:eastAsia="Times New Roman" w:hAnsi="Times New Roman"/>
                <w:sz w:val="24"/>
                <w:szCs w:val="24"/>
              </w:rPr>
              <w:t xml:space="preserve">Интеграции навыков технических приемов и тактических действий в </w:t>
            </w:r>
            <w:proofErr w:type="gramStart"/>
            <w:r w:rsidRPr="00811D90">
              <w:rPr>
                <w:rFonts w:ascii="Times New Roman" w:eastAsia="Times New Roman" w:hAnsi="Times New Roman"/>
                <w:sz w:val="24"/>
                <w:szCs w:val="24"/>
              </w:rPr>
              <w:t>игровую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8" w:type="dxa"/>
          </w:tcPr>
          <w:p w:rsidR="00811D90" w:rsidRDefault="00811D90" w:rsidP="00EB52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1.Метод игровой.    </w:t>
            </w:r>
            <w:r w:rsidR="00EB52E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2.</w:t>
            </w:r>
            <w:r w:rsidR="00EB52E2" w:rsidRPr="00EB52E2">
              <w:rPr>
                <w:rFonts w:ascii="Times New Roman" w:eastAsia="Times New Roman" w:hAnsi="Times New Roman"/>
                <w:sz w:val="24"/>
                <w:szCs w:val="24"/>
              </w:rPr>
              <w:t xml:space="preserve">Методы наглядного восприятия. </w:t>
            </w:r>
            <w:r w:rsidR="00EB52E2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B52E2">
              <w:rPr>
                <w:rFonts w:ascii="Times New Roman" w:eastAsia="Times New Roman" w:hAnsi="Times New Roman"/>
                <w:sz w:val="24"/>
                <w:szCs w:val="24"/>
              </w:rPr>
              <w:t>Метод практический.</w:t>
            </w:r>
          </w:p>
          <w:p w:rsidR="00811D90" w:rsidRDefault="00EB52E2" w:rsidP="00EB52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EB52E2">
              <w:rPr>
                <w:rFonts w:ascii="Times New Roman" w:eastAsia="Times New Roman" w:hAnsi="Times New Roman"/>
                <w:sz w:val="24"/>
                <w:szCs w:val="24"/>
              </w:rPr>
              <w:t>. Аудиовизуальные воздействия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11D90" w:rsidRPr="00970FA0" w:rsidRDefault="00811D90" w:rsidP="00A22B01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811D90" w:rsidRDefault="00EB52E2" w:rsidP="00EB52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EB52E2">
              <w:rPr>
                <w:rFonts w:ascii="Times New Roman" w:eastAsia="Times New Roman" w:hAnsi="Times New Roman"/>
                <w:sz w:val="24"/>
                <w:szCs w:val="24"/>
              </w:rPr>
              <w:t>Средства наглядности.2.Рассказывание, беседа, объяснение, пояснения, словесные дидактические игры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                                        3. Художественные средства.</w:t>
            </w:r>
          </w:p>
        </w:tc>
      </w:tr>
    </w:tbl>
    <w:p w:rsidR="00317A40" w:rsidRDefault="00317A40" w:rsidP="00317A40">
      <w:pPr>
        <w:pStyle w:val="a6"/>
        <w:spacing w:before="0" w:beforeAutospacing="0" w:after="0" w:afterAutospacing="0" w:line="276" w:lineRule="auto"/>
        <w:jc w:val="center"/>
        <w:rPr>
          <w:b/>
        </w:rPr>
      </w:pPr>
    </w:p>
    <w:p w:rsidR="00317A40" w:rsidRDefault="00317A40" w:rsidP="00317A40">
      <w:pPr>
        <w:pStyle w:val="a6"/>
        <w:spacing w:before="0" w:beforeAutospacing="0" w:after="0" w:afterAutospacing="0" w:line="276" w:lineRule="auto"/>
        <w:jc w:val="center"/>
        <w:rPr>
          <w:b/>
        </w:rPr>
      </w:pPr>
    </w:p>
    <w:p w:rsidR="00317A40" w:rsidRDefault="00317A40" w:rsidP="00317A40">
      <w:pPr>
        <w:pStyle w:val="a6"/>
        <w:spacing w:before="0" w:beforeAutospacing="0" w:after="0" w:afterAutospacing="0" w:line="276" w:lineRule="auto"/>
        <w:jc w:val="center"/>
        <w:rPr>
          <w:b/>
        </w:rPr>
      </w:pPr>
    </w:p>
    <w:p w:rsidR="00317A40" w:rsidRDefault="00317A40" w:rsidP="00317A40">
      <w:pPr>
        <w:pStyle w:val="a6"/>
        <w:spacing w:before="0" w:beforeAutospacing="0" w:after="0" w:afterAutospacing="0" w:line="276" w:lineRule="auto"/>
        <w:jc w:val="center"/>
        <w:rPr>
          <w:b/>
        </w:rPr>
      </w:pPr>
    </w:p>
    <w:p w:rsidR="00317A40" w:rsidRDefault="00317A40" w:rsidP="00317A40">
      <w:pPr>
        <w:pStyle w:val="a6"/>
        <w:spacing w:before="0" w:beforeAutospacing="0" w:after="0" w:afterAutospacing="0" w:line="276" w:lineRule="auto"/>
        <w:jc w:val="center"/>
        <w:rPr>
          <w:b/>
        </w:rPr>
      </w:pPr>
    </w:p>
    <w:p w:rsidR="00317A40" w:rsidRDefault="00317A40" w:rsidP="00317A40">
      <w:pPr>
        <w:pStyle w:val="a6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2.8.  ПЛАНИРУЕМЫЙ РЕЗУЛЬТАТ</w:t>
      </w:r>
      <w:r w:rsidRPr="0066463F">
        <w:rPr>
          <w:b/>
        </w:rPr>
        <w:t xml:space="preserve"> ОСВОЕНИЯ ПРОГРАММЫ</w:t>
      </w:r>
    </w:p>
    <w:p w:rsidR="00317A40" w:rsidRDefault="00317A40" w:rsidP="00317A40">
      <w:pPr>
        <w:pStyle w:val="a6"/>
        <w:spacing w:before="0" w:beforeAutospacing="0" w:after="0" w:afterAutospacing="0" w:line="276" w:lineRule="auto"/>
        <w:jc w:val="center"/>
        <w:rPr>
          <w:b/>
        </w:rPr>
      </w:pPr>
    </w:p>
    <w:p w:rsidR="00317A40" w:rsidRDefault="00317A40" w:rsidP="00317A40">
      <w:pPr>
        <w:pStyle w:val="c46"/>
        <w:spacing w:before="0" w:beforeAutospacing="0" w:after="0" w:afterAutospacing="0" w:line="360" w:lineRule="auto"/>
        <w:ind w:right="357" w:firstLine="53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 w:rsidR="00972FDD">
        <w:rPr>
          <w:sz w:val="28"/>
          <w:szCs w:val="28"/>
        </w:rPr>
        <w:t xml:space="preserve"> </w:t>
      </w:r>
      <w:r>
        <w:rPr>
          <w:sz w:val="28"/>
          <w:szCs w:val="28"/>
        </w:rPr>
        <w:t>освоения Программы представлены в виде следующих целевых ориентиров:</w:t>
      </w:r>
    </w:p>
    <w:p w:rsidR="003F1C9C" w:rsidRPr="00061A35" w:rsidRDefault="003F1C9C" w:rsidP="00317A40">
      <w:pPr>
        <w:pStyle w:val="c46"/>
        <w:spacing w:before="0" w:beforeAutospacing="0" w:after="0" w:afterAutospacing="0" w:line="360" w:lineRule="auto"/>
        <w:ind w:right="357"/>
        <w:jc w:val="both"/>
        <w:rPr>
          <w:sz w:val="28"/>
          <w:szCs w:val="28"/>
          <w:shd w:val="clear" w:color="auto" w:fill="FFFFFF"/>
        </w:rPr>
      </w:pPr>
      <w:r w:rsidRPr="00061A35">
        <w:rPr>
          <w:sz w:val="28"/>
          <w:szCs w:val="28"/>
          <w:shd w:val="clear" w:color="auto" w:fill="FFFFFF"/>
        </w:rPr>
        <w:t>- свободно экспериментирует с художественным материалом и инструментом</w:t>
      </w:r>
    </w:p>
    <w:p w:rsidR="003F1C9C" w:rsidRPr="00061A35" w:rsidRDefault="003F1C9C" w:rsidP="00317A40">
      <w:pPr>
        <w:pStyle w:val="c46"/>
        <w:spacing w:before="0" w:beforeAutospacing="0" w:after="0" w:afterAutospacing="0" w:line="360" w:lineRule="auto"/>
        <w:ind w:right="357"/>
        <w:jc w:val="both"/>
        <w:rPr>
          <w:sz w:val="28"/>
          <w:szCs w:val="28"/>
          <w:shd w:val="clear" w:color="auto" w:fill="FFFFFF"/>
        </w:rPr>
      </w:pPr>
      <w:r w:rsidRPr="00061A35">
        <w:rPr>
          <w:sz w:val="28"/>
          <w:szCs w:val="28"/>
          <w:shd w:val="clear" w:color="auto" w:fill="FFFFFF"/>
        </w:rPr>
        <w:t>- развиты сенсорные способности, композиционные навыки</w:t>
      </w:r>
    </w:p>
    <w:p w:rsidR="00853772" w:rsidRDefault="00853772" w:rsidP="007D6A88">
      <w:pPr>
        <w:pStyle w:val="a6"/>
        <w:spacing w:before="0" w:beforeAutospacing="0" w:after="240" w:afterAutospacing="0" w:line="276" w:lineRule="auto"/>
        <w:rPr>
          <w:b/>
          <w:color w:val="FF0000"/>
        </w:rPr>
      </w:pPr>
    </w:p>
    <w:p w:rsidR="004B5EB6" w:rsidRPr="00625822" w:rsidRDefault="00696573" w:rsidP="00696573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ПОКАЗАТЕЛИ ХУДОЖЕСТВЕННО-ЭСТЕТИЧЕСКИХ УМЕНИЙ</w:t>
      </w:r>
    </w:p>
    <w:p w:rsidR="00EE1EA8" w:rsidRDefault="004B5EB6" w:rsidP="00696573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25822">
        <w:rPr>
          <w:rFonts w:ascii="Times New Roman" w:hAnsi="Times New Roman"/>
          <w:b/>
          <w:sz w:val="28"/>
          <w:szCs w:val="28"/>
          <w:shd w:val="clear" w:color="auto" w:fill="FFFFFF"/>
        </w:rPr>
        <w:t>(</w:t>
      </w:r>
      <w:r w:rsidR="00696573">
        <w:rPr>
          <w:rFonts w:ascii="Times New Roman" w:hAnsi="Times New Roman"/>
          <w:b/>
          <w:sz w:val="28"/>
          <w:szCs w:val="28"/>
          <w:shd w:val="clear" w:color="auto" w:fill="FFFFFF"/>
        </w:rPr>
        <w:t>4</w:t>
      </w:r>
      <w:r w:rsidRPr="0062582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– </w:t>
      </w:r>
      <w:r w:rsidR="00696573">
        <w:rPr>
          <w:rFonts w:ascii="Times New Roman" w:hAnsi="Times New Roman"/>
          <w:b/>
          <w:sz w:val="28"/>
          <w:szCs w:val="28"/>
          <w:shd w:val="clear" w:color="auto" w:fill="FFFFFF"/>
        </w:rPr>
        <w:t>5</w:t>
      </w:r>
      <w:r w:rsidRPr="0062582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лет)</w:t>
      </w:r>
    </w:p>
    <w:p w:rsidR="00317A40" w:rsidRPr="00402B0C" w:rsidRDefault="00317A40" w:rsidP="00402B0C">
      <w:pPr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402B0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Прямая </w:t>
      </w:r>
      <w:proofErr w:type="spellStart"/>
      <w:r w:rsidRPr="00402B0C">
        <w:rPr>
          <w:rFonts w:ascii="Times New Roman" w:hAnsi="Times New Roman"/>
          <w:b/>
          <w:sz w:val="28"/>
          <w:szCs w:val="28"/>
          <w:shd w:val="clear" w:color="auto" w:fill="FFFFFF"/>
        </w:rPr>
        <w:t>пластилинография</w:t>
      </w:r>
      <w:proofErr w:type="spellEnd"/>
    </w:p>
    <w:p w:rsidR="00402B0C" w:rsidRDefault="00317A40" w:rsidP="00402B0C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02B0C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7F5287" w:rsidRPr="00402B0C">
        <w:rPr>
          <w:rFonts w:ascii="Times New Roman" w:hAnsi="Times New Roman"/>
          <w:sz w:val="28"/>
          <w:szCs w:val="28"/>
          <w:shd w:val="clear" w:color="auto" w:fill="FFFFFF"/>
        </w:rPr>
        <w:t>своение</w:t>
      </w:r>
      <w:r w:rsidR="004B5EB6" w:rsidRPr="00402B0C">
        <w:rPr>
          <w:rFonts w:ascii="Times New Roman" w:hAnsi="Times New Roman"/>
          <w:sz w:val="28"/>
          <w:szCs w:val="28"/>
          <w:shd w:val="clear" w:color="auto" w:fill="FFFFFF"/>
        </w:rPr>
        <w:t xml:space="preserve"> приёмы работы с пластилином: </w:t>
      </w:r>
    </w:p>
    <w:p w:rsidR="00EE1EA8" w:rsidRPr="00402B0C" w:rsidRDefault="00317A40" w:rsidP="00402B0C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02B0C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7F5287" w:rsidRPr="00402B0C">
        <w:rPr>
          <w:rFonts w:ascii="Times New Roman" w:hAnsi="Times New Roman"/>
          <w:sz w:val="28"/>
          <w:szCs w:val="28"/>
          <w:shd w:val="clear" w:color="auto" w:fill="FFFFFF"/>
        </w:rPr>
        <w:t xml:space="preserve">выполнение </w:t>
      </w:r>
      <w:proofErr w:type="spellStart"/>
      <w:r w:rsidR="007F5287" w:rsidRPr="00402B0C">
        <w:rPr>
          <w:rFonts w:ascii="Times New Roman" w:hAnsi="Times New Roman"/>
          <w:sz w:val="28"/>
          <w:szCs w:val="28"/>
          <w:shd w:val="clear" w:color="auto" w:fill="FFFFFF"/>
        </w:rPr>
        <w:t>налепов</w:t>
      </w:r>
      <w:proofErr w:type="spellEnd"/>
      <w:r w:rsidR="004B5EB6" w:rsidRPr="00402B0C">
        <w:rPr>
          <w:rFonts w:ascii="Times New Roman" w:hAnsi="Times New Roman"/>
          <w:sz w:val="28"/>
          <w:szCs w:val="28"/>
          <w:shd w:val="clear" w:color="auto" w:fill="FFFFFF"/>
        </w:rPr>
        <w:t xml:space="preserve"> на готовую основу изображаемого</w:t>
      </w:r>
      <w:r w:rsidR="00EE1BF3" w:rsidRPr="00402B0C">
        <w:rPr>
          <w:rFonts w:ascii="Times New Roman" w:hAnsi="Times New Roman"/>
          <w:sz w:val="28"/>
          <w:szCs w:val="28"/>
          <w:shd w:val="clear" w:color="auto" w:fill="FFFFFF"/>
        </w:rPr>
        <w:t xml:space="preserve"> предмета</w:t>
      </w:r>
      <w:r w:rsidRPr="00402B0C">
        <w:rPr>
          <w:rFonts w:ascii="Times New Roman" w:hAnsi="Times New Roman"/>
          <w:sz w:val="28"/>
          <w:szCs w:val="28"/>
          <w:shd w:val="clear" w:color="auto" w:fill="FFFFFF"/>
        </w:rPr>
        <w:t>,</w:t>
      </w:r>
    </w:p>
    <w:p w:rsidR="00E7495C" w:rsidRPr="00402B0C" w:rsidRDefault="00317A40" w:rsidP="00402B0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02B0C">
        <w:rPr>
          <w:rFonts w:ascii="Times New Roman" w:hAnsi="Times New Roman"/>
          <w:sz w:val="28"/>
          <w:szCs w:val="28"/>
        </w:rPr>
        <w:t>- с</w:t>
      </w:r>
      <w:r w:rsidR="007F5287" w:rsidRPr="00402B0C">
        <w:rPr>
          <w:rFonts w:ascii="Times New Roman" w:hAnsi="Times New Roman"/>
          <w:sz w:val="28"/>
          <w:szCs w:val="28"/>
        </w:rPr>
        <w:t>амостоятельно решают</w:t>
      </w:r>
      <w:r w:rsidR="00921FA7" w:rsidRPr="00402B0C">
        <w:rPr>
          <w:rFonts w:ascii="Times New Roman" w:hAnsi="Times New Roman"/>
          <w:sz w:val="28"/>
          <w:szCs w:val="28"/>
        </w:rPr>
        <w:t xml:space="preserve"> творческие задачи.</w:t>
      </w:r>
    </w:p>
    <w:p w:rsidR="00317A40" w:rsidRPr="00402B0C" w:rsidRDefault="00317A40" w:rsidP="00402B0C">
      <w:pPr>
        <w:spacing w:after="0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02B0C">
        <w:rPr>
          <w:rFonts w:ascii="Times New Roman" w:hAnsi="Times New Roman"/>
          <w:b/>
          <w:sz w:val="28"/>
          <w:szCs w:val="28"/>
        </w:rPr>
        <w:t xml:space="preserve">Контурная </w:t>
      </w:r>
      <w:proofErr w:type="spellStart"/>
      <w:r w:rsidRPr="00402B0C">
        <w:rPr>
          <w:rFonts w:ascii="Times New Roman" w:hAnsi="Times New Roman"/>
          <w:b/>
          <w:sz w:val="28"/>
          <w:szCs w:val="28"/>
        </w:rPr>
        <w:t>пластилинография</w:t>
      </w:r>
      <w:proofErr w:type="spellEnd"/>
    </w:p>
    <w:p w:rsidR="00625822" w:rsidRPr="00402B0C" w:rsidRDefault="00FE7467" w:rsidP="00402B0C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02B0C">
        <w:rPr>
          <w:rFonts w:ascii="Times New Roman" w:hAnsi="Times New Roman"/>
          <w:sz w:val="28"/>
          <w:szCs w:val="28"/>
        </w:rPr>
        <w:t>Свободно экспериментируют с художественными материалами и инструментами. У детей хорошо развиты сенсор</w:t>
      </w:r>
      <w:r w:rsidR="00A60D66" w:rsidRPr="00402B0C">
        <w:rPr>
          <w:rFonts w:ascii="Times New Roman" w:hAnsi="Times New Roman"/>
          <w:sz w:val="28"/>
          <w:szCs w:val="28"/>
        </w:rPr>
        <w:t xml:space="preserve">ные способности композиционные </w:t>
      </w:r>
      <w:r w:rsidRPr="00402B0C">
        <w:rPr>
          <w:rFonts w:ascii="Times New Roman" w:hAnsi="Times New Roman"/>
          <w:sz w:val="28"/>
          <w:szCs w:val="28"/>
        </w:rPr>
        <w:t>навыки.</w:t>
      </w:r>
    </w:p>
    <w:p w:rsidR="00625822" w:rsidRPr="00402B0C" w:rsidRDefault="00625822" w:rsidP="00402B0C">
      <w:pPr>
        <w:spacing w:after="0"/>
        <w:ind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02B0C">
        <w:rPr>
          <w:rFonts w:ascii="Times New Roman" w:eastAsia="Times New Roman" w:hAnsi="Times New Roman"/>
          <w:b/>
          <w:sz w:val="28"/>
          <w:szCs w:val="28"/>
        </w:rPr>
        <w:t xml:space="preserve">Мозаичная </w:t>
      </w:r>
      <w:proofErr w:type="spellStart"/>
      <w:r w:rsidRPr="00402B0C">
        <w:rPr>
          <w:rFonts w:ascii="Times New Roman" w:eastAsia="Times New Roman" w:hAnsi="Times New Roman"/>
          <w:b/>
          <w:sz w:val="28"/>
          <w:szCs w:val="28"/>
        </w:rPr>
        <w:t>пластилинография</w:t>
      </w:r>
      <w:proofErr w:type="spellEnd"/>
    </w:p>
    <w:p w:rsidR="00625822" w:rsidRPr="00402B0C" w:rsidRDefault="007F5287" w:rsidP="00402B0C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02B0C">
        <w:rPr>
          <w:rFonts w:ascii="Times New Roman" w:eastAsia="Times New Roman" w:hAnsi="Times New Roman"/>
          <w:sz w:val="28"/>
          <w:szCs w:val="28"/>
        </w:rPr>
        <w:t>Освоение</w:t>
      </w:r>
      <w:r w:rsidR="00625822" w:rsidRPr="00402B0C">
        <w:rPr>
          <w:rFonts w:ascii="Times New Roman" w:eastAsia="Times New Roman" w:hAnsi="Times New Roman"/>
          <w:sz w:val="28"/>
          <w:szCs w:val="28"/>
        </w:rPr>
        <w:t xml:space="preserve"> способ</w:t>
      </w:r>
      <w:r w:rsidRPr="00402B0C">
        <w:rPr>
          <w:rFonts w:ascii="Times New Roman" w:eastAsia="Times New Roman" w:hAnsi="Times New Roman"/>
          <w:sz w:val="28"/>
          <w:szCs w:val="28"/>
        </w:rPr>
        <w:t>а</w:t>
      </w:r>
      <w:r w:rsidR="00625822" w:rsidRPr="00402B0C">
        <w:rPr>
          <w:rFonts w:ascii="Times New Roman" w:eastAsia="Times New Roman" w:hAnsi="Times New Roman"/>
          <w:sz w:val="28"/>
          <w:szCs w:val="28"/>
        </w:rPr>
        <w:t xml:space="preserve"> создания знакомого образа посредством пластилина  на  горизонтальной  плоскости.</w:t>
      </w:r>
    </w:p>
    <w:p w:rsidR="00E7495C" w:rsidRPr="00FE7467" w:rsidRDefault="00E7495C" w:rsidP="00402B0C">
      <w:pPr>
        <w:spacing w:after="0"/>
        <w:ind w:firstLine="567"/>
        <w:contextualSpacing/>
        <w:jc w:val="both"/>
        <w:rPr>
          <w:rFonts w:ascii="Times New Roman" w:hAnsi="Times New Roman"/>
          <w:sz w:val="32"/>
          <w:szCs w:val="32"/>
        </w:rPr>
      </w:pPr>
    </w:p>
    <w:p w:rsidR="00FB7933" w:rsidRPr="00FB7933" w:rsidRDefault="00FB7933" w:rsidP="00FB793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B7933">
        <w:rPr>
          <w:rFonts w:ascii="Times New Roman" w:hAnsi="Times New Roman"/>
          <w:b/>
          <w:sz w:val="28"/>
          <w:szCs w:val="28"/>
        </w:rPr>
        <w:t>3. ОРГАНИЗАЦИОННО – ПЕДАГОГИЧЕСКИЕ УСЛОВИЯ</w:t>
      </w:r>
    </w:p>
    <w:p w:rsidR="00C37EFC" w:rsidRPr="00FB7933" w:rsidRDefault="00FB7933" w:rsidP="00FB7933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B7933">
        <w:rPr>
          <w:rFonts w:ascii="Times New Roman" w:hAnsi="Times New Roman"/>
          <w:b/>
          <w:sz w:val="28"/>
          <w:szCs w:val="28"/>
        </w:rPr>
        <w:t xml:space="preserve">                                       3.1. УЧЕБНЫЙ ПЛАН</w:t>
      </w:r>
    </w:p>
    <w:p w:rsidR="00C37EFC" w:rsidRPr="00FB7933" w:rsidRDefault="00C37EFC" w:rsidP="00E7495C">
      <w:pPr>
        <w:spacing w:after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C37EFC" w:rsidRDefault="00C37EFC" w:rsidP="00E7495C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0" w:type="auto"/>
        <w:tblInd w:w="360" w:type="dxa"/>
        <w:tblLook w:val="04A0" w:firstRow="1" w:lastRow="0" w:firstColumn="1" w:lastColumn="0" w:noHBand="0" w:noVBand="1"/>
      </w:tblPr>
      <w:tblGrid>
        <w:gridCol w:w="4683"/>
        <w:gridCol w:w="4527"/>
      </w:tblGrid>
      <w:tr w:rsidR="00A64E14" w:rsidTr="00A64E14">
        <w:trPr>
          <w:trHeight w:val="555"/>
        </w:trPr>
        <w:tc>
          <w:tcPr>
            <w:tcW w:w="5060" w:type="dxa"/>
            <w:vMerge w:val="restart"/>
          </w:tcPr>
          <w:p w:rsidR="00A64E14" w:rsidRPr="00FB7933" w:rsidRDefault="00A64E14" w:rsidP="00E7495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B7933">
              <w:rPr>
                <w:rFonts w:ascii="Times New Roman" w:hAnsi="Times New Roman"/>
                <w:b/>
                <w:sz w:val="28"/>
                <w:szCs w:val="28"/>
              </w:rPr>
              <w:t>МОДУЛЬ/ТЕМА</w:t>
            </w:r>
          </w:p>
        </w:tc>
        <w:tc>
          <w:tcPr>
            <w:tcW w:w="5000" w:type="dxa"/>
          </w:tcPr>
          <w:p w:rsidR="00A64E14" w:rsidRDefault="00A64E14" w:rsidP="00A64E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4E14">
              <w:rPr>
                <w:rFonts w:ascii="Times New Roman" w:hAnsi="Times New Roman"/>
                <w:sz w:val="28"/>
                <w:szCs w:val="28"/>
              </w:rPr>
              <w:t>ОБЪЕМ ВРЕМЕНИ (кол-во/мин.)</w:t>
            </w:r>
          </w:p>
        </w:tc>
      </w:tr>
      <w:tr w:rsidR="00A64E14" w:rsidTr="00A64E14">
        <w:trPr>
          <w:trHeight w:val="405"/>
        </w:trPr>
        <w:tc>
          <w:tcPr>
            <w:tcW w:w="5060" w:type="dxa"/>
            <w:vMerge/>
          </w:tcPr>
          <w:p w:rsidR="00A64E14" w:rsidRPr="00FB7933" w:rsidRDefault="00A64E14" w:rsidP="00E7495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00" w:type="dxa"/>
          </w:tcPr>
          <w:p w:rsidR="00A64E14" w:rsidRDefault="00A64E14" w:rsidP="00A64E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II</w:t>
            </w:r>
            <w:r w:rsidRPr="00A64E14">
              <w:rPr>
                <w:rFonts w:ascii="Times New Roman" w:hAnsi="Times New Roman"/>
                <w:sz w:val="28"/>
                <w:szCs w:val="28"/>
              </w:rPr>
              <w:t xml:space="preserve"> КУРС ОБУЧЕНИЯ</w:t>
            </w:r>
          </w:p>
        </w:tc>
      </w:tr>
      <w:tr w:rsidR="00FB7933" w:rsidTr="00A64E14">
        <w:tc>
          <w:tcPr>
            <w:tcW w:w="5060" w:type="dxa"/>
          </w:tcPr>
          <w:p w:rsidR="00FB7933" w:rsidRDefault="00A64E14" w:rsidP="00E749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Диагностика</w:t>
            </w:r>
          </w:p>
        </w:tc>
        <w:tc>
          <w:tcPr>
            <w:tcW w:w="5000" w:type="dxa"/>
          </w:tcPr>
          <w:p w:rsidR="00FB7933" w:rsidRDefault="00A64E14" w:rsidP="00E749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2/40</w:t>
            </w:r>
          </w:p>
        </w:tc>
      </w:tr>
      <w:tr w:rsidR="00FB7933" w:rsidTr="00A64E14">
        <w:tc>
          <w:tcPr>
            <w:tcW w:w="5060" w:type="dxa"/>
          </w:tcPr>
          <w:p w:rsidR="00FB7933" w:rsidRDefault="00A64E14" w:rsidP="00E749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пластилинография</w:t>
            </w:r>
            <w:proofErr w:type="spellEnd"/>
          </w:p>
        </w:tc>
        <w:tc>
          <w:tcPr>
            <w:tcW w:w="5000" w:type="dxa"/>
          </w:tcPr>
          <w:p w:rsidR="00FB7933" w:rsidRDefault="00020C41" w:rsidP="00E749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14/280</w:t>
            </w:r>
          </w:p>
        </w:tc>
      </w:tr>
      <w:tr w:rsidR="00FB7933" w:rsidTr="00A64E14">
        <w:tc>
          <w:tcPr>
            <w:tcW w:w="5060" w:type="dxa"/>
          </w:tcPr>
          <w:p w:rsidR="00FB7933" w:rsidRDefault="00A64E14" w:rsidP="00E749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Контурная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пластилинография</w:t>
            </w:r>
            <w:proofErr w:type="spellEnd"/>
          </w:p>
        </w:tc>
        <w:tc>
          <w:tcPr>
            <w:tcW w:w="5000" w:type="dxa"/>
          </w:tcPr>
          <w:p w:rsidR="00FB7933" w:rsidRDefault="00020C41" w:rsidP="00E749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15</w:t>
            </w:r>
            <w:r w:rsidR="00A64E1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FB7933" w:rsidTr="00393851">
        <w:trPr>
          <w:trHeight w:val="420"/>
        </w:trPr>
        <w:tc>
          <w:tcPr>
            <w:tcW w:w="5060" w:type="dxa"/>
          </w:tcPr>
          <w:p w:rsidR="00393851" w:rsidRDefault="00A64E14" w:rsidP="00E749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Мозаичная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пластилинография</w:t>
            </w:r>
            <w:proofErr w:type="spellEnd"/>
          </w:p>
        </w:tc>
        <w:tc>
          <w:tcPr>
            <w:tcW w:w="5000" w:type="dxa"/>
          </w:tcPr>
          <w:p w:rsidR="00FB7933" w:rsidRDefault="00020C41" w:rsidP="00E749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14</w:t>
            </w:r>
            <w:r w:rsidR="00A64E14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393851" w:rsidTr="00A64E14">
        <w:trPr>
          <w:trHeight w:val="225"/>
        </w:trPr>
        <w:tc>
          <w:tcPr>
            <w:tcW w:w="5060" w:type="dxa"/>
          </w:tcPr>
          <w:p w:rsidR="00393851" w:rsidRPr="00BD2A9B" w:rsidRDefault="00805563" w:rsidP="00E749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A3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развлечени</w:t>
            </w:r>
            <w:r w:rsidR="00061A3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е</w:t>
            </w:r>
            <w:r w:rsidR="00BD2A9B" w:rsidRPr="00BD2A9B">
              <w:rPr>
                <w:rFonts w:ascii="Times New Roman" w:hAnsi="Times New Roman"/>
                <w:sz w:val="28"/>
                <w:szCs w:val="28"/>
              </w:rPr>
              <w:t xml:space="preserve"> и мастер-класс</w:t>
            </w:r>
          </w:p>
        </w:tc>
        <w:tc>
          <w:tcPr>
            <w:tcW w:w="5000" w:type="dxa"/>
          </w:tcPr>
          <w:p w:rsidR="00393851" w:rsidRDefault="00020C41" w:rsidP="00E749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C60F6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FB7933" w:rsidTr="00A64E14">
        <w:tc>
          <w:tcPr>
            <w:tcW w:w="5060" w:type="dxa"/>
          </w:tcPr>
          <w:p w:rsidR="00FB7933" w:rsidRDefault="00A64E14" w:rsidP="00E749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5000" w:type="dxa"/>
          </w:tcPr>
          <w:p w:rsidR="00FB7933" w:rsidRDefault="00393851" w:rsidP="00E749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1/20</w:t>
            </w:r>
          </w:p>
        </w:tc>
      </w:tr>
      <w:tr w:rsidR="00FB7933" w:rsidTr="00A64E14">
        <w:tc>
          <w:tcPr>
            <w:tcW w:w="5060" w:type="dxa"/>
          </w:tcPr>
          <w:p w:rsidR="00FB7933" w:rsidRDefault="00A64E14" w:rsidP="00E749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в год (кол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ин.)                                           </w:t>
            </w:r>
          </w:p>
        </w:tc>
        <w:tc>
          <w:tcPr>
            <w:tcW w:w="5000" w:type="dxa"/>
          </w:tcPr>
          <w:p w:rsidR="00FB7933" w:rsidRPr="00393851" w:rsidRDefault="00020C41" w:rsidP="00E7495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  <w:r w:rsidR="003C60F6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960</w:t>
            </w:r>
          </w:p>
        </w:tc>
      </w:tr>
    </w:tbl>
    <w:p w:rsidR="0029103D" w:rsidRDefault="0029103D" w:rsidP="0029103D">
      <w:pPr>
        <w:rPr>
          <w:rFonts w:ascii="Times New Roman" w:hAnsi="Times New Roman"/>
          <w:b/>
          <w:i/>
          <w:sz w:val="16"/>
          <w:szCs w:val="16"/>
        </w:rPr>
      </w:pPr>
    </w:p>
    <w:p w:rsidR="00C37EFC" w:rsidRDefault="00C37EFC" w:rsidP="0029103D">
      <w:pPr>
        <w:tabs>
          <w:tab w:val="left" w:pos="2025"/>
          <w:tab w:val="center" w:pos="4677"/>
        </w:tabs>
        <w:spacing w:after="0"/>
        <w:contextualSpacing/>
        <w:jc w:val="center"/>
        <w:rPr>
          <w:rFonts w:ascii="Times New Roman" w:hAnsi="Times New Roman"/>
          <w:b/>
          <w:i/>
          <w:sz w:val="28"/>
          <w:szCs w:val="28"/>
        </w:rPr>
        <w:sectPr w:rsidR="00C37EFC" w:rsidSect="007C1DFA">
          <w:pgSz w:w="11906" w:h="16838"/>
          <w:pgMar w:top="851" w:right="851" w:bottom="851" w:left="1701" w:header="284" w:footer="284" w:gutter="0"/>
          <w:cols w:space="708"/>
          <w:docGrid w:linePitch="360"/>
        </w:sectPr>
      </w:pPr>
    </w:p>
    <w:p w:rsidR="0029103D" w:rsidRDefault="006D4686" w:rsidP="0029103D">
      <w:pPr>
        <w:tabs>
          <w:tab w:val="left" w:pos="2025"/>
          <w:tab w:val="center" w:pos="4677"/>
        </w:tabs>
        <w:spacing w:after="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 Учебный план. Средняя</w:t>
      </w:r>
      <w:r w:rsidR="0029103D">
        <w:rPr>
          <w:rFonts w:ascii="Times New Roman" w:hAnsi="Times New Roman"/>
          <w:b/>
          <w:i/>
          <w:sz w:val="28"/>
          <w:szCs w:val="28"/>
        </w:rPr>
        <w:t xml:space="preserve">  группа (</w:t>
      </w:r>
      <w:r>
        <w:rPr>
          <w:rFonts w:ascii="Times New Roman" w:hAnsi="Times New Roman"/>
          <w:b/>
          <w:i/>
          <w:sz w:val="28"/>
          <w:szCs w:val="28"/>
        </w:rPr>
        <w:t>4</w:t>
      </w:r>
      <w:r w:rsidR="0029103D">
        <w:rPr>
          <w:rFonts w:ascii="Times New Roman" w:hAnsi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b/>
          <w:i/>
          <w:sz w:val="28"/>
          <w:szCs w:val="28"/>
        </w:rPr>
        <w:t>5</w:t>
      </w:r>
      <w:r w:rsidR="0029103D">
        <w:rPr>
          <w:rFonts w:ascii="Times New Roman" w:hAnsi="Times New Roman"/>
          <w:b/>
          <w:i/>
          <w:sz w:val="28"/>
          <w:szCs w:val="28"/>
        </w:rPr>
        <w:t xml:space="preserve"> лет)</w:t>
      </w:r>
    </w:p>
    <w:p w:rsidR="0029103D" w:rsidRPr="00EE5FC1" w:rsidRDefault="0029103D" w:rsidP="0029103D">
      <w:pPr>
        <w:tabs>
          <w:tab w:val="left" w:pos="2025"/>
          <w:tab w:val="center" w:pos="4677"/>
        </w:tabs>
        <w:spacing w:after="0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9103D" w:rsidRDefault="0029103D" w:rsidP="0029103D">
      <w:pPr>
        <w:spacing w:after="0" w:line="240" w:lineRule="auto"/>
        <w:contextualSpacing/>
        <w:rPr>
          <w:rFonts w:ascii="Times New Roman" w:hAnsi="Times New Roman"/>
          <w:b/>
          <w:i/>
          <w:sz w:val="16"/>
          <w:szCs w:val="16"/>
        </w:rPr>
      </w:pPr>
    </w:p>
    <w:p w:rsidR="00625822" w:rsidRDefault="00625822" w:rsidP="0029103D">
      <w:pPr>
        <w:pStyle w:val="a6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tbl>
      <w:tblPr>
        <w:tblW w:w="15548" w:type="dxa"/>
        <w:jc w:val="center"/>
        <w:tblInd w:w="-1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9"/>
        <w:gridCol w:w="278"/>
        <w:gridCol w:w="279"/>
        <w:gridCol w:w="279"/>
        <w:gridCol w:w="279"/>
        <w:gridCol w:w="279"/>
        <w:gridCol w:w="279"/>
        <w:gridCol w:w="279"/>
        <w:gridCol w:w="279"/>
        <w:gridCol w:w="278"/>
        <w:gridCol w:w="280"/>
        <w:gridCol w:w="279"/>
        <w:gridCol w:w="279"/>
        <w:gridCol w:w="27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461"/>
      </w:tblGrid>
      <w:tr w:rsidR="00625822" w:rsidTr="001A0739">
        <w:trPr>
          <w:cantSplit/>
          <w:trHeight w:val="531"/>
          <w:jc w:val="center"/>
        </w:trPr>
        <w:tc>
          <w:tcPr>
            <w:tcW w:w="1699" w:type="dxa"/>
          </w:tcPr>
          <w:p w:rsidR="00625822" w:rsidRPr="003323C6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323C6">
              <w:rPr>
                <w:rFonts w:ascii="Times New Roman" w:hAnsi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1115" w:type="dxa"/>
            <w:gridSpan w:val="4"/>
            <w:vAlign w:val="center"/>
          </w:tcPr>
          <w:p w:rsidR="00625822" w:rsidRPr="00EE5FC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FC1">
              <w:rPr>
                <w:rFonts w:ascii="Times New Roman" w:hAnsi="Times New Roman"/>
                <w:b/>
                <w:i/>
                <w:sz w:val="20"/>
                <w:szCs w:val="20"/>
              </w:rPr>
              <w:t>сентябрь</w:t>
            </w:r>
          </w:p>
        </w:tc>
        <w:tc>
          <w:tcPr>
            <w:tcW w:w="1116" w:type="dxa"/>
            <w:gridSpan w:val="4"/>
            <w:vAlign w:val="center"/>
          </w:tcPr>
          <w:p w:rsidR="00625822" w:rsidRPr="00EE5FC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FC1">
              <w:rPr>
                <w:rFonts w:ascii="Times New Roman" w:hAnsi="Times New Roman"/>
                <w:b/>
                <w:i/>
                <w:sz w:val="20"/>
                <w:szCs w:val="20"/>
              </w:rPr>
              <w:t>октябрь</w:t>
            </w:r>
          </w:p>
        </w:tc>
        <w:tc>
          <w:tcPr>
            <w:tcW w:w="1116" w:type="dxa"/>
            <w:gridSpan w:val="4"/>
            <w:vAlign w:val="center"/>
          </w:tcPr>
          <w:p w:rsidR="00625822" w:rsidRPr="00EE5FC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FC1">
              <w:rPr>
                <w:rFonts w:ascii="Times New Roman" w:hAnsi="Times New Roman"/>
                <w:b/>
                <w:i/>
                <w:sz w:val="20"/>
                <w:szCs w:val="20"/>
              </w:rPr>
              <w:t>ноябрь</w:t>
            </w:r>
          </w:p>
        </w:tc>
        <w:tc>
          <w:tcPr>
            <w:tcW w:w="1115" w:type="dxa"/>
            <w:gridSpan w:val="4"/>
            <w:vAlign w:val="center"/>
          </w:tcPr>
          <w:p w:rsidR="00625822" w:rsidRPr="00EE5FC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FC1">
              <w:rPr>
                <w:rFonts w:ascii="Times New Roman" w:hAnsi="Times New Roman"/>
                <w:b/>
                <w:i/>
                <w:sz w:val="20"/>
                <w:szCs w:val="20"/>
              </w:rPr>
              <w:t>декабрь</w:t>
            </w:r>
          </w:p>
        </w:tc>
        <w:tc>
          <w:tcPr>
            <w:tcW w:w="1116" w:type="dxa"/>
            <w:gridSpan w:val="4"/>
            <w:vAlign w:val="center"/>
          </w:tcPr>
          <w:p w:rsidR="00625822" w:rsidRPr="00EE5FC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FC1">
              <w:rPr>
                <w:rFonts w:ascii="Times New Roman" w:hAnsi="Times New Roman"/>
                <w:b/>
                <w:i/>
                <w:sz w:val="20"/>
                <w:szCs w:val="20"/>
              </w:rPr>
              <w:t>январь</w:t>
            </w:r>
          </w:p>
        </w:tc>
        <w:tc>
          <w:tcPr>
            <w:tcW w:w="1116" w:type="dxa"/>
            <w:gridSpan w:val="4"/>
            <w:vAlign w:val="center"/>
          </w:tcPr>
          <w:p w:rsidR="00625822" w:rsidRPr="00EE5FC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FC1">
              <w:rPr>
                <w:rFonts w:ascii="Times New Roman" w:hAnsi="Times New Roman"/>
                <w:b/>
                <w:i/>
                <w:sz w:val="20"/>
                <w:szCs w:val="20"/>
              </w:rPr>
              <w:t>февраль</w:t>
            </w:r>
          </w:p>
        </w:tc>
        <w:tc>
          <w:tcPr>
            <w:tcW w:w="1115" w:type="dxa"/>
            <w:gridSpan w:val="4"/>
            <w:vAlign w:val="center"/>
          </w:tcPr>
          <w:p w:rsidR="00625822" w:rsidRPr="00EE5FC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FC1">
              <w:rPr>
                <w:rFonts w:ascii="Times New Roman" w:hAnsi="Times New Roman"/>
                <w:b/>
                <w:i/>
                <w:sz w:val="20"/>
                <w:szCs w:val="20"/>
              </w:rPr>
              <w:t>март</w:t>
            </w:r>
          </w:p>
        </w:tc>
        <w:tc>
          <w:tcPr>
            <w:tcW w:w="1116" w:type="dxa"/>
            <w:gridSpan w:val="4"/>
            <w:vAlign w:val="center"/>
          </w:tcPr>
          <w:p w:rsidR="00625822" w:rsidRPr="00EE5FC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FC1">
              <w:rPr>
                <w:rFonts w:ascii="Times New Roman" w:hAnsi="Times New Roman"/>
                <w:b/>
                <w:i/>
                <w:sz w:val="20"/>
                <w:szCs w:val="20"/>
              </w:rPr>
              <w:t>апрель</w:t>
            </w:r>
          </w:p>
        </w:tc>
        <w:tc>
          <w:tcPr>
            <w:tcW w:w="1116" w:type="dxa"/>
            <w:gridSpan w:val="4"/>
            <w:vAlign w:val="center"/>
          </w:tcPr>
          <w:p w:rsidR="00625822" w:rsidRPr="00EE5FC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FC1">
              <w:rPr>
                <w:rFonts w:ascii="Times New Roman" w:hAnsi="Times New Roman"/>
                <w:b/>
                <w:i/>
                <w:sz w:val="20"/>
                <w:szCs w:val="20"/>
              </w:rPr>
              <w:t>май</w:t>
            </w:r>
          </w:p>
        </w:tc>
        <w:tc>
          <w:tcPr>
            <w:tcW w:w="1115" w:type="dxa"/>
            <w:gridSpan w:val="4"/>
            <w:vAlign w:val="center"/>
          </w:tcPr>
          <w:p w:rsidR="00625822" w:rsidRPr="00EE5FC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FC1">
              <w:rPr>
                <w:rFonts w:ascii="Times New Roman" w:hAnsi="Times New Roman"/>
                <w:b/>
                <w:i/>
                <w:sz w:val="20"/>
                <w:szCs w:val="20"/>
              </w:rPr>
              <w:t>июнь</w:t>
            </w:r>
          </w:p>
        </w:tc>
        <w:tc>
          <w:tcPr>
            <w:tcW w:w="1116" w:type="dxa"/>
            <w:gridSpan w:val="4"/>
            <w:vAlign w:val="center"/>
          </w:tcPr>
          <w:p w:rsidR="00625822" w:rsidRPr="00EE5FC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FC1">
              <w:rPr>
                <w:rFonts w:ascii="Times New Roman" w:hAnsi="Times New Roman"/>
                <w:b/>
                <w:i/>
                <w:sz w:val="20"/>
                <w:szCs w:val="20"/>
              </w:rPr>
              <w:t>июль</w:t>
            </w:r>
          </w:p>
        </w:tc>
        <w:tc>
          <w:tcPr>
            <w:tcW w:w="1116" w:type="dxa"/>
            <w:gridSpan w:val="4"/>
            <w:vAlign w:val="center"/>
          </w:tcPr>
          <w:p w:rsidR="00625822" w:rsidRPr="00EE5FC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FC1">
              <w:rPr>
                <w:rFonts w:ascii="Times New Roman" w:hAnsi="Times New Roman"/>
                <w:b/>
                <w:i/>
                <w:sz w:val="20"/>
                <w:szCs w:val="20"/>
              </w:rPr>
              <w:t>август</w:t>
            </w:r>
          </w:p>
        </w:tc>
        <w:tc>
          <w:tcPr>
            <w:tcW w:w="461" w:type="dxa"/>
          </w:tcPr>
          <w:p w:rsidR="00625822" w:rsidRPr="00EE5FC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FC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Кол-во </w:t>
            </w:r>
          </w:p>
          <w:p w:rsidR="00625822" w:rsidRPr="00EE5FC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E5FC1">
              <w:rPr>
                <w:rFonts w:ascii="Times New Roman" w:hAnsi="Times New Roman"/>
                <w:b/>
                <w:i/>
                <w:sz w:val="20"/>
                <w:szCs w:val="20"/>
              </w:rPr>
              <w:t>всего:</w:t>
            </w:r>
          </w:p>
        </w:tc>
      </w:tr>
      <w:tr w:rsidR="00625822" w:rsidRPr="0004153E" w:rsidTr="001A0739">
        <w:trPr>
          <w:jc w:val="center"/>
        </w:trPr>
        <w:tc>
          <w:tcPr>
            <w:tcW w:w="1699" w:type="dxa"/>
          </w:tcPr>
          <w:p w:rsidR="00625822" w:rsidRPr="00406B7E" w:rsidRDefault="00625822" w:rsidP="000E34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06B7E">
              <w:rPr>
                <w:rFonts w:ascii="Times New Roman" w:hAnsi="Times New Roman"/>
                <w:b/>
              </w:rPr>
              <w:t>Неделя</w:t>
            </w: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0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153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61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5822" w:rsidRPr="0004153E" w:rsidTr="001A0739">
        <w:trPr>
          <w:jc w:val="center"/>
        </w:trPr>
        <w:tc>
          <w:tcPr>
            <w:tcW w:w="1699" w:type="dxa"/>
          </w:tcPr>
          <w:p w:rsidR="00625822" w:rsidRPr="00406B7E" w:rsidRDefault="00625822" w:rsidP="000E34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06B7E">
              <w:rPr>
                <w:rFonts w:ascii="Times New Roman" w:hAnsi="Times New Roman"/>
                <w:b/>
              </w:rPr>
              <w:t>№ занятия</w:t>
            </w:r>
          </w:p>
        </w:tc>
        <w:tc>
          <w:tcPr>
            <w:tcW w:w="278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1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2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3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4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5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6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7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8</w:t>
            </w:r>
          </w:p>
        </w:tc>
        <w:tc>
          <w:tcPr>
            <w:tcW w:w="278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9</w:t>
            </w:r>
          </w:p>
        </w:tc>
        <w:tc>
          <w:tcPr>
            <w:tcW w:w="280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10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11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12</w:t>
            </w:r>
          </w:p>
        </w:tc>
        <w:tc>
          <w:tcPr>
            <w:tcW w:w="278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13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14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15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16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17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18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19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20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21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22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23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24</w:t>
            </w:r>
          </w:p>
        </w:tc>
        <w:tc>
          <w:tcPr>
            <w:tcW w:w="278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25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26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27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28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29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30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31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32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33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34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35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36</w:t>
            </w:r>
          </w:p>
        </w:tc>
        <w:tc>
          <w:tcPr>
            <w:tcW w:w="278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37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38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39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40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41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42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43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44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45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46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47</w:t>
            </w:r>
          </w:p>
        </w:tc>
        <w:tc>
          <w:tcPr>
            <w:tcW w:w="279" w:type="dxa"/>
          </w:tcPr>
          <w:p w:rsidR="00625822" w:rsidRPr="00474F5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  <w:r w:rsidRPr="00474F51">
              <w:rPr>
                <w:rFonts w:ascii="Times New Roman" w:hAnsi="Times New Roman"/>
                <w:b/>
                <w:sz w:val="10"/>
                <w:szCs w:val="10"/>
              </w:rPr>
              <w:t>48</w:t>
            </w:r>
          </w:p>
        </w:tc>
        <w:tc>
          <w:tcPr>
            <w:tcW w:w="461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5822" w:rsidTr="001A0739">
        <w:trPr>
          <w:jc w:val="center"/>
        </w:trPr>
        <w:tc>
          <w:tcPr>
            <w:tcW w:w="1699" w:type="dxa"/>
          </w:tcPr>
          <w:p w:rsidR="00625822" w:rsidRPr="00406B7E" w:rsidRDefault="00625822" w:rsidP="000E34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06B7E">
              <w:rPr>
                <w:rFonts w:ascii="Times New Roman" w:hAnsi="Times New Roman"/>
                <w:b/>
              </w:rPr>
              <w:t>Диагностика</w:t>
            </w: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5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5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:rsidR="00625822" w:rsidRPr="003323C6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</w:tr>
      <w:tr w:rsidR="00625822" w:rsidTr="001A0739">
        <w:trPr>
          <w:jc w:val="center"/>
        </w:trPr>
        <w:tc>
          <w:tcPr>
            <w:tcW w:w="1699" w:type="dxa"/>
          </w:tcPr>
          <w:p w:rsidR="00625822" w:rsidRPr="00406B7E" w:rsidRDefault="008176C5" w:rsidP="000E34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Прямая </w:t>
            </w:r>
            <w:proofErr w:type="spellStart"/>
            <w:r>
              <w:rPr>
                <w:rFonts w:ascii="Times New Roman" w:hAnsi="Times New Roman"/>
                <w:b/>
              </w:rPr>
              <w:t>пластилинография</w:t>
            </w:r>
            <w:proofErr w:type="spellEnd"/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2A0B98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2A0B98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2A0B98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2A0B98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:rsidR="00625822" w:rsidRPr="003323C6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="002A0B98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</w:tr>
      <w:tr w:rsidR="00625822" w:rsidTr="001A0739">
        <w:trPr>
          <w:jc w:val="center"/>
        </w:trPr>
        <w:tc>
          <w:tcPr>
            <w:tcW w:w="1699" w:type="dxa"/>
          </w:tcPr>
          <w:p w:rsidR="00625822" w:rsidRPr="00406B7E" w:rsidRDefault="008176C5" w:rsidP="000E34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Контурная </w:t>
            </w:r>
            <w:proofErr w:type="spellStart"/>
            <w:r>
              <w:rPr>
                <w:rFonts w:ascii="Times New Roman" w:hAnsi="Times New Roman"/>
                <w:b/>
              </w:rPr>
              <w:t>пластилинография</w:t>
            </w:r>
            <w:proofErr w:type="spellEnd"/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2A0B98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2A0B98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2A0B98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2A0B98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1" w:type="dxa"/>
          </w:tcPr>
          <w:p w:rsidR="00625822" w:rsidRPr="003323C6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="002A0B98"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</w:tr>
      <w:tr w:rsidR="00625822" w:rsidTr="001A0739">
        <w:trPr>
          <w:jc w:val="center"/>
        </w:trPr>
        <w:tc>
          <w:tcPr>
            <w:tcW w:w="1699" w:type="dxa"/>
          </w:tcPr>
          <w:p w:rsidR="00625822" w:rsidRPr="00406B7E" w:rsidRDefault="008176C5" w:rsidP="000E34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Мозаичная </w:t>
            </w:r>
            <w:proofErr w:type="spellStart"/>
            <w:r>
              <w:rPr>
                <w:rFonts w:ascii="Times New Roman" w:hAnsi="Times New Roman"/>
                <w:b/>
              </w:rPr>
              <w:t>пластилинография</w:t>
            </w:r>
            <w:proofErr w:type="spellEnd"/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805563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805563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2A0B98" w:rsidRDefault="002A0B98" w:rsidP="000E34EF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2A0B9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805563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2A0B98" w:rsidRDefault="002A0B98" w:rsidP="000E34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0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805563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805563" w:rsidRDefault="00625822" w:rsidP="002A0B98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2A0B98" w:rsidRDefault="002A0B98" w:rsidP="000E34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0B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805563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461" w:type="dxa"/>
          </w:tcPr>
          <w:p w:rsidR="00625822" w:rsidRPr="003323C6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  <w:r w:rsidR="002A0B98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</w:tr>
      <w:tr w:rsidR="00625822" w:rsidTr="001A0739">
        <w:trPr>
          <w:jc w:val="center"/>
        </w:trPr>
        <w:tc>
          <w:tcPr>
            <w:tcW w:w="1699" w:type="dxa"/>
          </w:tcPr>
          <w:p w:rsidR="00625822" w:rsidRPr="00406B7E" w:rsidRDefault="00D73959" w:rsidP="000E34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Праздники и мастер- классы</w:t>
            </w: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5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663983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739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9" w:type="dxa"/>
          </w:tcPr>
          <w:p w:rsidR="00625822" w:rsidRPr="00663983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79" w:type="dxa"/>
          </w:tcPr>
          <w:p w:rsidR="00625822" w:rsidRPr="00663983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79" w:type="dxa"/>
          </w:tcPr>
          <w:p w:rsidR="00625822" w:rsidRPr="00663983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79" w:type="dxa"/>
          </w:tcPr>
          <w:p w:rsidR="00625822" w:rsidRPr="00663983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79" w:type="dxa"/>
          </w:tcPr>
          <w:p w:rsidR="00625822" w:rsidRPr="00663983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79" w:type="dxa"/>
          </w:tcPr>
          <w:p w:rsidR="00625822" w:rsidRPr="00D73959" w:rsidRDefault="00625822" w:rsidP="00D739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663983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79" w:type="dxa"/>
          </w:tcPr>
          <w:p w:rsidR="00625822" w:rsidRPr="00663983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79" w:type="dxa"/>
          </w:tcPr>
          <w:p w:rsidR="00625822" w:rsidRPr="00663983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79" w:type="dxa"/>
          </w:tcPr>
          <w:p w:rsidR="00625822" w:rsidRPr="00D73959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663983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61" w:type="dxa"/>
          </w:tcPr>
          <w:p w:rsidR="00625822" w:rsidRPr="003323C6" w:rsidRDefault="002A0B98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</w:tr>
      <w:tr w:rsidR="00625822" w:rsidTr="001A0739">
        <w:trPr>
          <w:jc w:val="center"/>
        </w:trPr>
        <w:tc>
          <w:tcPr>
            <w:tcW w:w="1699" w:type="dxa"/>
          </w:tcPr>
          <w:p w:rsidR="00625822" w:rsidRPr="00406B7E" w:rsidRDefault="00625822" w:rsidP="000E34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06B7E">
              <w:rPr>
                <w:rFonts w:ascii="Times New Roman" w:hAnsi="Times New Roman"/>
                <w:b/>
              </w:rPr>
              <w:t>Итоговое мероприятие</w:t>
            </w: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15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8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" w:type="dxa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" w:type="dxa"/>
          </w:tcPr>
          <w:p w:rsidR="00625822" w:rsidRPr="003323C6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</w:tr>
      <w:tr w:rsidR="00625822" w:rsidRPr="00020C41" w:rsidTr="001A0739">
        <w:trPr>
          <w:jc w:val="center"/>
        </w:trPr>
        <w:tc>
          <w:tcPr>
            <w:tcW w:w="1699" w:type="dxa"/>
          </w:tcPr>
          <w:p w:rsidR="00625822" w:rsidRPr="00406B7E" w:rsidRDefault="00625822" w:rsidP="000E34E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406B7E">
              <w:rPr>
                <w:rFonts w:ascii="Times New Roman" w:hAnsi="Times New Roman"/>
                <w:b/>
                <w:i/>
              </w:rPr>
              <w:t>Итого в месяц</w:t>
            </w:r>
          </w:p>
        </w:tc>
        <w:tc>
          <w:tcPr>
            <w:tcW w:w="1115" w:type="dxa"/>
            <w:gridSpan w:val="4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4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4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gridSpan w:val="4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4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4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gridSpan w:val="4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4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4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gridSpan w:val="4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4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6" w:type="dxa"/>
            <w:gridSpan w:val="4"/>
          </w:tcPr>
          <w:p w:rsidR="00625822" w:rsidRPr="0004153E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1" w:type="dxa"/>
          </w:tcPr>
          <w:p w:rsidR="00625822" w:rsidRPr="00020C41" w:rsidRDefault="00625822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6"/>
                <w:szCs w:val="28"/>
                <w:highlight w:val="yellow"/>
              </w:rPr>
            </w:pPr>
            <w:r w:rsidRPr="00020C41">
              <w:rPr>
                <w:rFonts w:ascii="Times New Roman" w:hAnsi="Times New Roman"/>
                <w:b/>
                <w:i/>
                <w:sz w:val="28"/>
                <w:szCs w:val="28"/>
              </w:rPr>
              <w:t>48</w:t>
            </w:r>
          </w:p>
        </w:tc>
      </w:tr>
      <w:tr w:rsidR="00625822" w:rsidTr="001A0739">
        <w:trPr>
          <w:jc w:val="center"/>
        </w:trPr>
        <w:tc>
          <w:tcPr>
            <w:tcW w:w="1699" w:type="dxa"/>
          </w:tcPr>
          <w:p w:rsidR="00625822" w:rsidRPr="00406B7E" w:rsidRDefault="00625822" w:rsidP="000E34E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406B7E">
              <w:rPr>
                <w:rFonts w:ascii="Times New Roman" w:hAnsi="Times New Roman"/>
                <w:b/>
                <w:i/>
              </w:rPr>
              <w:t>Итого в год</w:t>
            </w:r>
          </w:p>
        </w:tc>
        <w:tc>
          <w:tcPr>
            <w:tcW w:w="13849" w:type="dxa"/>
            <w:gridSpan w:val="49"/>
          </w:tcPr>
          <w:p w:rsidR="00625822" w:rsidRPr="003323C6" w:rsidRDefault="00020C41" w:rsidP="000E34E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48</w:t>
            </w:r>
          </w:p>
        </w:tc>
      </w:tr>
    </w:tbl>
    <w:p w:rsidR="00332F4F" w:rsidRDefault="00332F4F" w:rsidP="0029103D">
      <w:pPr>
        <w:pStyle w:val="a6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  <w:sectPr w:rsidR="00332F4F" w:rsidSect="007C1DFA">
          <w:pgSz w:w="16838" w:h="11906" w:orient="landscape"/>
          <w:pgMar w:top="851" w:right="851" w:bottom="851" w:left="1701" w:header="284" w:footer="284" w:gutter="0"/>
          <w:cols w:space="708"/>
          <w:docGrid w:linePitch="360"/>
        </w:sectPr>
      </w:pPr>
    </w:p>
    <w:p w:rsidR="00332F4F" w:rsidRPr="005A4FC4" w:rsidRDefault="00332F4F" w:rsidP="00402B0C">
      <w:pPr>
        <w:pStyle w:val="a6"/>
        <w:tabs>
          <w:tab w:val="left" w:pos="10204"/>
        </w:tabs>
        <w:spacing w:before="0" w:beforeAutospacing="0" w:after="0" w:afterAutospacing="0" w:line="276" w:lineRule="auto"/>
        <w:ind w:right="-2" w:firstLine="567"/>
        <w:jc w:val="both"/>
        <w:rPr>
          <w:snapToGrid w:val="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Срок реализации Программы – </w:t>
      </w:r>
      <w:r>
        <w:rPr>
          <w:sz w:val="28"/>
          <w:szCs w:val="28"/>
        </w:rPr>
        <w:t>1 год</w:t>
      </w:r>
      <w:r w:rsidRPr="0009351C">
        <w:rPr>
          <w:sz w:val="28"/>
          <w:szCs w:val="28"/>
        </w:rPr>
        <w:t>на основ</w:t>
      </w:r>
      <w:r>
        <w:rPr>
          <w:sz w:val="28"/>
          <w:szCs w:val="28"/>
        </w:rPr>
        <w:t xml:space="preserve">ании календарного учебного графика </w:t>
      </w:r>
      <w:r w:rsidRPr="0009351C">
        <w:rPr>
          <w:sz w:val="28"/>
          <w:szCs w:val="28"/>
        </w:rPr>
        <w:t>МАДОУ</w:t>
      </w:r>
      <w:r>
        <w:rPr>
          <w:sz w:val="28"/>
          <w:szCs w:val="28"/>
        </w:rPr>
        <w:t xml:space="preserve"> «Радость». </w:t>
      </w:r>
      <w:r w:rsidRPr="006D4AE5">
        <w:rPr>
          <w:snapToGrid w:val="0"/>
          <w:sz w:val="28"/>
          <w:szCs w:val="28"/>
        </w:rPr>
        <w:t xml:space="preserve">Продолжительность </w:t>
      </w:r>
      <w:r>
        <w:rPr>
          <w:snapToGrid w:val="0"/>
          <w:sz w:val="28"/>
          <w:szCs w:val="28"/>
        </w:rPr>
        <w:t xml:space="preserve">реализации Программы </w:t>
      </w:r>
      <w:r w:rsidRPr="006D4AE5">
        <w:rPr>
          <w:snapToGrid w:val="0"/>
          <w:sz w:val="28"/>
          <w:szCs w:val="28"/>
        </w:rPr>
        <w:t>проводится во время</w:t>
      </w:r>
      <w:r w:rsidR="00972FDD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учебного календарного года</w:t>
      </w:r>
      <w:r w:rsidR="00972FDD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и</w:t>
      </w:r>
      <w:r w:rsidR="00972FDD">
        <w:rPr>
          <w:snapToGrid w:val="0"/>
          <w:sz w:val="28"/>
          <w:szCs w:val="28"/>
        </w:rPr>
        <w:t xml:space="preserve"> </w:t>
      </w:r>
      <w:r w:rsidRPr="006D4AE5">
        <w:rPr>
          <w:snapToGrid w:val="0"/>
          <w:sz w:val="28"/>
          <w:szCs w:val="28"/>
        </w:rPr>
        <w:t xml:space="preserve">составляет не менее </w:t>
      </w:r>
      <w:r>
        <w:rPr>
          <w:snapToGrid w:val="0"/>
          <w:sz w:val="28"/>
          <w:szCs w:val="28"/>
        </w:rPr>
        <w:t xml:space="preserve"> 48</w:t>
      </w:r>
      <w:r w:rsidRPr="006D4AE5">
        <w:rPr>
          <w:snapToGrid w:val="0"/>
          <w:sz w:val="28"/>
          <w:szCs w:val="28"/>
        </w:rPr>
        <w:t xml:space="preserve"> недель</w:t>
      </w:r>
      <w:r>
        <w:rPr>
          <w:snapToGrid w:val="0"/>
          <w:sz w:val="28"/>
          <w:szCs w:val="28"/>
        </w:rPr>
        <w:t>:</w:t>
      </w:r>
    </w:p>
    <w:p w:rsidR="00332F4F" w:rsidRPr="006A6737" w:rsidRDefault="00332F4F" w:rsidP="00402B0C">
      <w:pPr>
        <w:spacing w:after="0"/>
        <w:ind w:right="565"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учебные недели – 34 недель;</w:t>
      </w:r>
    </w:p>
    <w:p w:rsidR="00402B0C" w:rsidRDefault="00332F4F" w:rsidP="00402B0C">
      <w:pPr>
        <w:spacing w:after="0"/>
        <w:ind w:right="565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-каникулярные недели-14недель.</w:t>
      </w:r>
    </w:p>
    <w:p w:rsidR="00332F4F" w:rsidRPr="00981ABE" w:rsidRDefault="00332F4F" w:rsidP="00402B0C">
      <w:pPr>
        <w:spacing w:after="0"/>
        <w:ind w:right="565"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81ABE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 разработке учебно-тематического плана П</w:t>
      </w:r>
      <w:r w:rsidRPr="00981ABE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ы</w:t>
      </w:r>
      <w:r w:rsidRPr="00981ABE">
        <w:rPr>
          <w:rFonts w:ascii="Times New Roman" w:hAnsi="Times New Roman"/>
          <w:sz w:val="28"/>
          <w:szCs w:val="28"/>
        </w:rPr>
        <w:t xml:space="preserve"> зимние каникулы. </w:t>
      </w:r>
      <w:r w:rsidRPr="00981A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каникулярное время совместная деятельность с детьми по </w:t>
      </w:r>
      <w:r w:rsidRPr="006C1B13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художественно-эстетическому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направлению</w:t>
      </w:r>
      <w:r w:rsidRPr="006C1B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проводится в следующих формах:</w:t>
      </w:r>
    </w:p>
    <w:p w:rsidR="00402B0C" w:rsidRDefault="00402B0C" w:rsidP="00402B0C">
      <w:pPr>
        <w:pStyle w:val="a3"/>
        <w:spacing w:after="0"/>
        <w:ind w:left="0" w:right="565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061A35">
        <w:rPr>
          <w:rFonts w:ascii="Times New Roman" w:hAnsi="Times New Roman"/>
          <w:color w:val="000000"/>
          <w:sz w:val="28"/>
          <w:szCs w:val="28"/>
          <w:lang w:eastAsia="ru-RU"/>
        </w:rPr>
        <w:t>развлечение</w:t>
      </w:r>
      <w:r w:rsidR="006811F3">
        <w:rPr>
          <w:rFonts w:ascii="Times New Roman" w:hAnsi="Times New Roman"/>
          <w:color w:val="000000"/>
          <w:sz w:val="28"/>
          <w:szCs w:val="28"/>
          <w:lang w:eastAsia="ru-RU"/>
        </w:rPr>
        <w:t>, выставки,</w:t>
      </w:r>
      <w:r w:rsidR="00972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811F3">
        <w:rPr>
          <w:rFonts w:ascii="Times New Roman" w:hAnsi="Times New Roman"/>
          <w:color w:val="000000"/>
          <w:sz w:val="28"/>
          <w:szCs w:val="28"/>
          <w:lang w:eastAsia="ru-RU"/>
        </w:rPr>
        <w:t>галереи.</w:t>
      </w:r>
    </w:p>
    <w:p w:rsidR="00332F4F" w:rsidRPr="0072303E" w:rsidRDefault="00402B0C" w:rsidP="00402B0C">
      <w:pPr>
        <w:pStyle w:val="a3"/>
        <w:spacing w:after="0"/>
        <w:ind w:left="0" w:right="565" w:firstLine="567"/>
        <w:jc w:val="both"/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E7A6E" w:rsidRPr="00BE5DF5">
        <w:rPr>
          <w:rFonts w:ascii="Times New Roman" w:hAnsi="Times New Roman"/>
          <w:color w:val="000000"/>
          <w:sz w:val="28"/>
          <w:szCs w:val="28"/>
          <w:lang w:eastAsia="ru-RU"/>
        </w:rPr>
        <w:t>мастер класс</w:t>
      </w:r>
      <w:r w:rsidR="0085698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332F4F" w:rsidRDefault="00332F4F" w:rsidP="00402B0C">
      <w:pPr>
        <w:spacing w:after="0"/>
        <w:ind w:right="565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32F4F" w:rsidRDefault="00332F4F" w:rsidP="00332F4F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3.2. </w:t>
      </w:r>
      <w:r w:rsidRPr="008E43FA">
        <w:rPr>
          <w:rFonts w:ascii="Times New Roman" w:hAnsi="Times New Roman"/>
          <w:b/>
          <w:sz w:val="24"/>
          <w:szCs w:val="24"/>
          <w:lang w:eastAsia="ru-RU"/>
        </w:rPr>
        <w:t xml:space="preserve">КАЛЕНДАРНЫЙ УЧЕБНЫЙ ГРАФИК </w:t>
      </w:r>
    </w:p>
    <w:p w:rsidR="00332F4F" w:rsidRPr="0043631F" w:rsidRDefault="00332F4F" w:rsidP="00332F4F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4236" w:type="dxa"/>
        <w:jc w:val="center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6"/>
        <w:gridCol w:w="989"/>
        <w:gridCol w:w="1327"/>
        <w:gridCol w:w="714"/>
      </w:tblGrid>
      <w:tr w:rsidR="00332F4F" w:rsidRPr="008E43FA" w:rsidTr="00E42401">
        <w:trPr>
          <w:jc w:val="center"/>
        </w:trPr>
        <w:tc>
          <w:tcPr>
            <w:tcW w:w="1206" w:type="dxa"/>
            <w:vMerge w:val="restart"/>
            <w:vAlign w:val="center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FD5C3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МЕСЯЦ</w:t>
            </w:r>
          </w:p>
        </w:tc>
        <w:tc>
          <w:tcPr>
            <w:tcW w:w="989" w:type="dxa"/>
            <w:vMerge w:val="restart"/>
            <w:vAlign w:val="center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FD5C3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НЕДЕЛЯ</w:t>
            </w:r>
          </w:p>
        </w:tc>
        <w:tc>
          <w:tcPr>
            <w:tcW w:w="2041" w:type="dxa"/>
            <w:gridSpan w:val="2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– 5 лет (средняя</w:t>
            </w:r>
            <w:r w:rsidRPr="00FD5C39">
              <w:rPr>
                <w:rFonts w:ascii="Times New Roman" w:hAnsi="Times New Roman"/>
                <w:b/>
                <w:sz w:val="24"/>
                <w:szCs w:val="24"/>
              </w:rPr>
              <w:t xml:space="preserve"> группа)</w:t>
            </w: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  <w:vAlign w:val="center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  <w:vAlign w:val="center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714" w:type="dxa"/>
            <w:vAlign w:val="center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Пр.</w:t>
            </w: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 w:val="restart"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5C39"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FD5C39">
              <w:rPr>
                <w:rFonts w:ascii="Times New Roman" w:hAnsi="Times New Roman"/>
                <w:sz w:val="20"/>
                <w:szCs w:val="20"/>
                <w:lang w:eastAsia="ru-RU"/>
              </w:rPr>
              <w:t>. диагностика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 w:val="restart"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 w:val="restart"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 w:val="restart"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trHeight w:val="249"/>
          <w:jc w:val="center"/>
        </w:trPr>
        <w:tc>
          <w:tcPr>
            <w:tcW w:w="1206" w:type="dxa"/>
            <w:vMerge w:val="restart"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Пр.</w:t>
            </w: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 w:val="restart"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 w:val="restart"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 w:val="restart"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 w:val="restart"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D5C39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</w:t>
            </w: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FD5C39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Pr="00FD5C39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1B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571B5">
              <w:rPr>
                <w:rFonts w:ascii="Times New Roman" w:hAnsi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7571B5">
              <w:rPr>
                <w:rFonts w:ascii="Times New Roman" w:hAnsi="Times New Roman"/>
                <w:sz w:val="20"/>
                <w:szCs w:val="20"/>
                <w:lang w:eastAsia="ru-RU"/>
              </w:rPr>
              <w:t>. диагностика</w:t>
            </w:r>
          </w:p>
        </w:tc>
        <w:tc>
          <w:tcPr>
            <w:tcW w:w="714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402B0C" w:rsidRPr="008E43FA" w:rsidTr="00E42401">
        <w:trPr>
          <w:jc w:val="center"/>
        </w:trPr>
        <w:tc>
          <w:tcPr>
            <w:tcW w:w="1206" w:type="dxa"/>
            <w:vMerge w:val="restart"/>
          </w:tcPr>
          <w:p w:rsidR="00402B0C" w:rsidRPr="00FD5C39" w:rsidRDefault="00402B0C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989" w:type="dxa"/>
          </w:tcPr>
          <w:p w:rsidR="00402B0C" w:rsidRPr="007571B5" w:rsidRDefault="00402B0C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1B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:rsidR="00402B0C" w:rsidRPr="007571B5" w:rsidRDefault="00402B0C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</w:tcPr>
          <w:p w:rsidR="00402B0C" w:rsidRPr="007571B5" w:rsidRDefault="00402B0C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1B5">
              <w:rPr>
                <w:rFonts w:ascii="Times New Roman" w:hAnsi="Times New Roman"/>
                <w:sz w:val="20"/>
                <w:szCs w:val="20"/>
                <w:lang w:eastAsia="ru-RU"/>
              </w:rPr>
              <w:t>МК</w:t>
            </w:r>
          </w:p>
        </w:tc>
      </w:tr>
      <w:tr w:rsidR="00402B0C" w:rsidRPr="008E43FA" w:rsidTr="00E42401">
        <w:trPr>
          <w:jc w:val="center"/>
        </w:trPr>
        <w:tc>
          <w:tcPr>
            <w:tcW w:w="1206" w:type="dxa"/>
            <w:vMerge/>
          </w:tcPr>
          <w:p w:rsidR="00402B0C" w:rsidRDefault="00402B0C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402B0C" w:rsidRPr="007571B5" w:rsidRDefault="00402B0C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1B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</w:tcPr>
          <w:p w:rsidR="00402B0C" w:rsidRPr="007571B5" w:rsidRDefault="00402B0C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</w:tcPr>
          <w:p w:rsidR="00402B0C" w:rsidRPr="007571B5" w:rsidRDefault="00402B0C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2B0C" w:rsidRPr="008E43FA" w:rsidTr="00E42401">
        <w:trPr>
          <w:jc w:val="center"/>
        </w:trPr>
        <w:tc>
          <w:tcPr>
            <w:tcW w:w="1206" w:type="dxa"/>
            <w:vMerge/>
          </w:tcPr>
          <w:p w:rsidR="00402B0C" w:rsidRDefault="00402B0C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402B0C" w:rsidRPr="007571B5" w:rsidRDefault="00402B0C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1B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</w:tcPr>
          <w:p w:rsidR="00402B0C" w:rsidRPr="007571B5" w:rsidRDefault="00402B0C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</w:tcPr>
          <w:p w:rsidR="00402B0C" w:rsidRPr="007571B5" w:rsidRDefault="00402B0C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2B0C" w:rsidRPr="008E43FA" w:rsidTr="00E42401">
        <w:trPr>
          <w:jc w:val="center"/>
        </w:trPr>
        <w:tc>
          <w:tcPr>
            <w:tcW w:w="1206" w:type="dxa"/>
            <w:vMerge/>
          </w:tcPr>
          <w:p w:rsidR="00402B0C" w:rsidRDefault="00402B0C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402B0C" w:rsidRPr="007571B5" w:rsidRDefault="00402B0C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1B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</w:tcPr>
          <w:p w:rsidR="00402B0C" w:rsidRPr="007571B5" w:rsidRDefault="00402B0C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</w:tcPr>
          <w:p w:rsidR="00402B0C" w:rsidRPr="007571B5" w:rsidRDefault="00402B0C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 w:val="restart"/>
          </w:tcPr>
          <w:p w:rsidR="00332F4F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989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1B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1B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1B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1B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 w:val="restart"/>
          </w:tcPr>
          <w:p w:rsidR="00332F4F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89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1B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1B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7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1B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7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2F4F" w:rsidRPr="008E43FA" w:rsidTr="00E42401">
        <w:trPr>
          <w:jc w:val="center"/>
        </w:trPr>
        <w:tc>
          <w:tcPr>
            <w:tcW w:w="1206" w:type="dxa"/>
            <w:vMerge/>
          </w:tcPr>
          <w:p w:rsidR="00332F4F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71B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7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57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4" w:type="dxa"/>
          </w:tcPr>
          <w:p w:rsidR="00332F4F" w:rsidRPr="007571B5" w:rsidRDefault="00332F4F" w:rsidP="00E4240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332F4F" w:rsidRDefault="00332F4F" w:rsidP="00332F4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332F4F" w:rsidRDefault="00332F4F" w:rsidP="00332F4F">
      <w:pPr>
        <w:spacing w:after="0"/>
        <w:ind w:left="709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Условные обозначения:</w:t>
      </w:r>
    </w:p>
    <w:p w:rsidR="00332F4F" w:rsidRPr="00EA0618" w:rsidRDefault="00332F4F" w:rsidP="00332F4F">
      <w:pPr>
        <w:spacing w:after="0"/>
        <w:ind w:left="709"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</w:t>
      </w:r>
      <w:r w:rsidRPr="00020368">
        <w:rPr>
          <w:rFonts w:ascii="Times New Roman" w:hAnsi="Times New Roman"/>
          <w:sz w:val="28"/>
          <w:szCs w:val="28"/>
        </w:rPr>
        <w:t>.- праздники</w:t>
      </w:r>
      <w:r w:rsidR="00CE2F7F">
        <w:rPr>
          <w:rFonts w:ascii="Times New Roman" w:hAnsi="Times New Roman"/>
          <w:sz w:val="28"/>
          <w:szCs w:val="28"/>
        </w:rPr>
        <w:t xml:space="preserve">, </w:t>
      </w:r>
      <w:r w:rsidR="00061A35" w:rsidRPr="00061A35">
        <w:rPr>
          <w:rFonts w:ascii="Times New Roman" w:hAnsi="Times New Roman"/>
          <w:sz w:val="28"/>
          <w:szCs w:val="28"/>
        </w:rPr>
        <w:t>развлечение</w:t>
      </w:r>
      <w:r w:rsidR="00EA0618" w:rsidRPr="00061A35">
        <w:rPr>
          <w:rFonts w:ascii="Times New Roman" w:hAnsi="Times New Roman"/>
          <w:sz w:val="28"/>
          <w:szCs w:val="28"/>
        </w:rPr>
        <w:t>, выставки, галереи</w:t>
      </w:r>
    </w:p>
    <w:p w:rsidR="00332F4F" w:rsidRDefault="00332F4F" w:rsidP="00332F4F">
      <w:pPr>
        <w:spacing w:after="0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BC2CE9">
        <w:rPr>
          <w:rFonts w:ascii="Times New Roman" w:hAnsi="Times New Roman"/>
          <w:b/>
          <w:sz w:val="28"/>
          <w:szCs w:val="28"/>
        </w:rPr>
        <w:t xml:space="preserve">ИМ </w:t>
      </w:r>
      <w:r w:rsidRPr="006242C8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итоговое мероприятие </w:t>
      </w:r>
    </w:p>
    <w:p w:rsidR="00332F4F" w:rsidRDefault="00332F4F" w:rsidP="00332F4F">
      <w:pPr>
        <w:spacing w:after="0"/>
        <w:ind w:left="709" w:firstLine="567"/>
        <w:jc w:val="both"/>
        <w:rPr>
          <w:rFonts w:ascii="Times New Roman" w:hAnsi="Times New Roman"/>
          <w:sz w:val="28"/>
          <w:szCs w:val="28"/>
        </w:rPr>
      </w:pPr>
      <w:r w:rsidRPr="00BC2CE9">
        <w:rPr>
          <w:rFonts w:ascii="Times New Roman" w:hAnsi="Times New Roman"/>
          <w:b/>
          <w:sz w:val="28"/>
          <w:szCs w:val="28"/>
        </w:rPr>
        <w:t>*</w:t>
      </w:r>
      <w:r w:rsidRPr="006242C8">
        <w:rPr>
          <w:rFonts w:ascii="Times New Roman" w:hAnsi="Times New Roman"/>
          <w:sz w:val="28"/>
          <w:szCs w:val="28"/>
        </w:rPr>
        <w:t xml:space="preserve"> -  </w:t>
      </w:r>
      <w:r>
        <w:rPr>
          <w:rFonts w:ascii="Times New Roman" w:hAnsi="Times New Roman"/>
          <w:sz w:val="28"/>
          <w:szCs w:val="28"/>
        </w:rPr>
        <w:t>каникулярные недели</w:t>
      </w:r>
    </w:p>
    <w:p w:rsidR="00332F4F" w:rsidRPr="00805563" w:rsidRDefault="00332F4F" w:rsidP="00332F4F">
      <w:pPr>
        <w:spacing w:after="0"/>
        <w:ind w:left="709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7571B5">
        <w:rPr>
          <w:rFonts w:ascii="Times New Roman" w:hAnsi="Times New Roman"/>
          <w:b/>
          <w:sz w:val="28"/>
          <w:szCs w:val="28"/>
        </w:rPr>
        <w:t>М</w:t>
      </w:r>
      <w:proofErr w:type="gramStart"/>
      <w:r w:rsidRPr="007571B5">
        <w:rPr>
          <w:rFonts w:ascii="Times New Roman" w:hAnsi="Times New Roman"/>
          <w:b/>
          <w:sz w:val="28"/>
          <w:szCs w:val="28"/>
        </w:rPr>
        <w:t>К</w:t>
      </w:r>
      <w:r w:rsidRPr="007571B5">
        <w:rPr>
          <w:rFonts w:ascii="Times New Roman" w:hAnsi="Times New Roman"/>
          <w:sz w:val="28"/>
          <w:szCs w:val="28"/>
        </w:rPr>
        <w:t>-</w:t>
      </w:r>
      <w:proofErr w:type="gramEnd"/>
      <w:r w:rsidRPr="007571B5">
        <w:rPr>
          <w:rFonts w:ascii="Times New Roman" w:hAnsi="Times New Roman"/>
          <w:sz w:val="28"/>
          <w:szCs w:val="28"/>
        </w:rPr>
        <w:t xml:space="preserve"> мастер класс</w:t>
      </w:r>
    </w:p>
    <w:p w:rsidR="00332F4F" w:rsidRPr="00476335" w:rsidRDefault="00332F4F" w:rsidP="00332F4F">
      <w:pPr>
        <w:pStyle w:val="a6"/>
        <w:spacing w:before="0" w:beforeAutospacing="0" w:after="0" w:afterAutospacing="0" w:line="276" w:lineRule="auto"/>
        <w:jc w:val="center"/>
        <w:rPr>
          <w:b/>
        </w:rPr>
      </w:pPr>
    </w:p>
    <w:p w:rsidR="00CC721D" w:rsidRDefault="00CC721D" w:rsidP="00CC721D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32F4F" w:rsidRPr="00D30916" w:rsidRDefault="00332F4F" w:rsidP="00CE2F7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3.3. РАСПИСАНИЕ ЗАНЯТИЙ</w:t>
      </w:r>
    </w:p>
    <w:tbl>
      <w:tblPr>
        <w:tblW w:w="8328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5"/>
        <w:gridCol w:w="2798"/>
        <w:gridCol w:w="2274"/>
        <w:gridCol w:w="1881"/>
      </w:tblGrid>
      <w:tr w:rsidR="00332F4F" w:rsidRPr="004821D1" w:rsidTr="00332F4F">
        <w:trPr>
          <w:trHeight w:val="291"/>
        </w:trPr>
        <w:tc>
          <w:tcPr>
            <w:tcW w:w="1375" w:type="dxa"/>
          </w:tcPr>
          <w:p w:rsidR="00332F4F" w:rsidRPr="00CE2F7F" w:rsidRDefault="00CE2F7F" w:rsidP="00CE2F7F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2798" w:type="dxa"/>
          </w:tcPr>
          <w:p w:rsidR="00332F4F" w:rsidRPr="00C2401B" w:rsidRDefault="00332F4F" w:rsidP="00CE2F7F">
            <w:pPr>
              <w:pStyle w:val="a6"/>
              <w:spacing w:before="0" w:beforeAutospacing="0" w:after="0" w:afterAutospacing="0" w:line="276" w:lineRule="auto"/>
              <w:contextualSpacing/>
              <w:rPr>
                <w:b/>
                <w:sz w:val="20"/>
                <w:szCs w:val="20"/>
              </w:rPr>
            </w:pPr>
            <w:r w:rsidRPr="00C2401B">
              <w:rPr>
                <w:b/>
                <w:sz w:val="20"/>
                <w:szCs w:val="20"/>
              </w:rPr>
              <w:t>ПРОДОЛЖИТЕЛЬН</w:t>
            </w:r>
            <w:r w:rsidR="00CE2F7F">
              <w:rPr>
                <w:b/>
                <w:sz w:val="20"/>
                <w:szCs w:val="20"/>
              </w:rPr>
              <w:t>ОСТЬ</w:t>
            </w:r>
          </w:p>
          <w:p w:rsidR="00332F4F" w:rsidRPr="00C2401B" w:rsidRDefault="00332F4F" w:rsidP="00CE2F7F">
            <w:pPr>
              <w:pStyle w:val="a6"/>
              <w:spacing w:before="0" w:beforeAutospacing="0" w:after="0" w:afterAutospacing="0" w:line="276" w:lineRule="auto"/>
              <w:ind w:firstLine="567"/>
              <w:contextualSpacing/>
              <w:rPr>
                <w:b/>
                <w:sz w:val="20"/>
                <w:szCs w:val="20"/>
              </w:rPr>
            </w:pPr>
            <w:r w:rsidRPr="00C2401B">
              <w:rPr>
                <w:b/>
                <w:sz w:val="20"/>
                <w:szCs w:val="20"/>
              </w:rPr>
              <w:t>(МИН.)</w:t>
            </w:r>
          </w:p>
        </w:tc>
        <w:tc>
          <w:tcPr>
            <w:tcW w:w="2274" w:type="dxa"/>
          </w:tcPr>
          <w:p w:rsidR="00332F4F" w:rsidRPr="00C2401B" w:rsidRDefault="00332F4F" w:rsidP="00CE2F7F">
            <w:pPr>
              <w:pStyle w:val="a6"/>
              <w:spacing w:before="0" w:beforeAutospacing="0" w:after="0" w:afterAutospacing="0" w:line="276" w:lineRule="auto"/>
              <w:contextualSpacing/>
              <w:rPr>
                <w:b/>
                <w:sz w:val="20"/>
                <w:szCs w:val="20"/>
              </w:rPr>
            </w:pPr>
            <w:r w:rsidRPr="00C2401B">
              <w:rPr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1881" w:type="dxa"/>
          </w:tcPr>
          <w:p w:rsidR="00332F4F" w:rsidRPr="00C2401B" w:rsidRDefault="00332F4F" w:rsidP="00CE2F7F">
            <w:pPr>
              <w:pStyle w:val="a6"/>
              <w:spacing w:before="0" w:beforeAutospacing="0" w:after="0" w:afterAutospacing="0" w:line="276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НЕДЕЛИ</w:t>
            </w:r>
          </w:p>
        </w:tc>
      </w:tr>
      <w:tr w:rsidR="00332F4F" w:rsidRPr="00626783" w:rsidTr="00332F4F">
        <w:trPr>
          <w:trHeight w:val="168"/>
        </w:trPr>
        <w:tc>
          <w:tcPr>
            <w:tcW w:w="1375" w:type="dxa"/>
            <w:vAlign w:val="center"/>
          </w:tcPr>
          <w:p w:rsidR="00332F4F" w:rsidRDefault="00332F4F" w:rsidP="00CE2F7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– 5 лет</w:t>
            </w:r>
          </w:p>
          <w:p w:rsidR="00332F4F" w:rsidRPr="00FA26F0" w:rsidRDefault="00332F4F" w:rsidP="00CE2F7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(средняя</w:t>
            </w:r>
            <w:r w:rsidRPr="00FA26F0">
              <w:rPr>
                <w:rFonts w:ascii="Times New Roman" w:hAnsi="Times New Roman"/>
                <w:sz w:val="28"/>
                <w:szCs w:val="28"/>
              </w:rPr>
              <w:t xml:space="preserve"> группа)</w:t>
            </w:r>
          </w:p>
        </w:tc>
        <w:tc>
          <w:tcPr>
            <w:tcW w:w="2798" w:type="dxa"/>
          </w:tcPr>
          <w:p w:rsidR="00332F4F" w:rsidRPr="00C2401B" w:rsidRDefault="00332F4F" w:rsidP="00CC721D">
            <w:pPr>
              <w:pStyle w:val="a6"/>
              <w:spacing w:before="0" w:beforeAutospacing="0" w:after="0" w:afterAutospacing="0" w:line="276" w:lineRule="auto"/>
              <w:ind w:firstLine="5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74" w:type="dxa"/>
          </w:tcPr>
          <w:p w:rsidR="00332F4F" w:rsidRPr="006A6737" w:rsidRDefault="00332F4F" w:rsidP="00CE2F7F">
            <w:pPr>
              <w:spacing w:after="0"/>
              <w:contextualSpacing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15:50-16:10     16:15</w:t>
            </w:r>
            <w:r w:rsidRPr="00BD1ED2">
              <w:rPr>
                <w:rFonts w:ascii="Times New Roman" w:hAnsi="Times New Roman"/>
                <w:sz w:val="28"/>
                <w:szCs w:val="28"/>
              </w:rPr>
              <w:t xml:space="preserve">-16:30 </w:t>
            </w:r>
          </w:p>
        </w:tc>
        <w:tc>
          <w:tcPr>
            <w:tcW w:w="1881" w:type="dxa"/>
          </w:tcPr>
          <w:p w:rsidR="00332F4F" w:rsidRDefault="00332F4F" w:rsidP="00CE2F7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Понедельник/ среда</w:t>
            </w:r>
          </w:p>
        </w:tc>
      </w:tr>
    </w:tbl>
    <w:p w:rsidR="00332F4F" w:rsidRDefault="00332F4F" w:rsidP="00CC721D">
      <w:pPr>
        <w:spacing w:after="0"/>
        <w:ind w:firstLine="567"/>
        <w:contextualSpacing/>
        <w:jc w:val="both"/>
        <w:rPr>
          <w:rFonts w:ascii="Times New Roman" w:hAnsi="Times New Roman"/>
        </w:rPr>
      </w:pPr>
    </w:p>
    <w:p w:rsidR="00332F4F" w:rsidRDefault="00332F4F" w:rsidP="00CC721D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240D3C">
        <w:rPr>
          <w:sz w:val="28"/>
          <w:szCs w:val="28"/>
        </w:rPr>
        <w:t>Программа не может реализовываться взамен или в рамках основной образовательной деятельности за счет времени, отведенного на реализацию основных образовательных программ дошкольного образования (прогулки, дневного сна, основных занятий, игр). Количество и длительность занятий, проводимых в рамках оказания дополнительных образовательных услуг, регламентируется СанПиН 2.4.1.3049-13.</w:t>
      </w:r>
    </w:p>
    <w:p w:rsidR="00332F4F" w:rsidRDefault="00332F4F" w:rsidP="00CC721D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883809">
        <w:rPr>
          <w:rFonts w:ascii="Times New Roman" w:hAnsi="Times New Roman"/>
          <w:sz w:val="28"/>
          <w:szCs w:val="28"/>
        </w:rPr>
        <w:t>Организация совместной деятельности осуществляется во вторую половину дня 1 раз в неделю, 4 раза в месяц с подгруппой по 6 – 8 детей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napToGrid w:val="0"/>
          <w:sz w:val="28"/>
          <w:szCs w:val="28"/>
        </w:rPr>
        <w:t>н</w:t>
      </w:r>
      <w:r w:rsidRPr="00240D3C">
        <w:rPr>
          <w:rFonts w:ascii="Times New Roman" w:hAnsi="Times New Roman"/>
          <w:snapToGrid w:val="0"/>
          <w:sz w:val="28"/>
          <w:szCs w:val="28"/>
        </w:rPr>
        <w:t>аполняемость гр</w:t>
      </w:r>
      <w:r>
        <w:rPr>
          <w:rFonts w:ascii="Times New Roman" w:hAnsi="Times New Roman"/>
          <w:snapToGrid w:val="0"/>
          <w:sz w:val="28"/>
          <w:szCs w:val="28"/>
        </w:rPr>
        <w:t xml:space="preserve">уппы детей для занятий в </w:t>
      </w:r>
      <w:r w:rsidR="00061A35">
        <w:rPr>
          <w:rFonts w:ascii="Times New Roman" w:hAnsi="Times New Roman"/>
          <w:snapToGrid w:val="0"/>
          <w:sz w:val="28"/>
          <w:szCs w:val="28"/>
        </w:rPr>
        <w:t>творческой мастерской</w:t>
      </w:r>
      <w:r w:rsidRPr="00240D3C">
        <w:rPr>
          <w:rFonts w:ascii="Times New Roman" w:hAnsi="Times New Roman"/>
          <w:snapToGrid w:val="0"/>
          <w:sz w:val="28"/>
          <w:szCs w:val="28"/>
        </w:rPr>
        <w:t xml:space="preserve"> по Программе  устанавливается в соответствии с калькуляцией</w:t>
      </w:r>
      <w:r>
        <w:rPr>
          <w:rFonts w:ascii="Times New Roman" w:hAnsi="Times New Roman"/>
          <w:snapToGrid w:val="0"/>
          <w:sz w:val="28"/>
          <w:szCs w:val="28"/>
        </w:rPr>
        <w:t>)</w:t>
      </w:r>
      <w:r w:rsidRPr="00240D3C"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:rsidR="0029103D" w:rsidRDefault="0029103D" w:rsidP="0029103D">
      <w:pPr>
        <w:pStyle w:val="a6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  <w:sectPr w:rsidR="0029103D" w:rsidSect="00402B0C">
          <w:pgSz w:w="11906" w:h="16838"/>
          <w:pgMar w:top="567" w:right="851" w:bottom="851" w:left="1701" w:header="284" w:footer="284" w:gutter="0"/>
          <w:cols w:space="708"/>
          <w:docGrid w:linePitch="360"/>
        </w:sectPr>
      </w:pPr>
    </w:p>
    <w:p w:rsidR="006435AF" w:rsidRDefault="006435AF" w:rsidP="00332F4F">
      <w:pPr>
        <w:autoSpaceDE w:val="0"/>
        <w:autoSpaceDN w:val="0"/>
        <w:adjustRightInd w:val="0"/>
        <w:spacing w:line="240" w:lineRule="auto"/>
        <w:ind w:left="2552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E925A1">
        <w:rPr>
          <w:rFonts w:ascii="Times New Roman" w:hAnsi="Times New Roman"/>
          <w:b/>
          <w:bCs/>
          <w:sz w:val="24"/>
          <w:szCs w:val="24"/>
        </w:rPr>
        <w:lastRenderedPageBreak/>
        <w:t>ТЕМАТИЧЕСКИЙ ПЛАН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D4686">
        <w:rPr>
          <w:rFonts w:ascii="Times New Roman" w:hAnsi="Times New Roman"/>
          <w:b/>
          <w:bCs/>
          <w:sz w:val="24"/>
          <w:szCs w:val="24"/>
        </w:rPr>
        <w:t>СРЕДНЯЯ</w:t>
      </w:r>
      <w:r w:rsidRPr="00E925A1">
        <w:rPr>
          <w:rFonts w:ascii="Times New Roman" w:hAnsi="Times New Roman"/>
          <w:b/>
          <w:bCs/>
          <w:sz w:val="24"/>
          <w:szCs w:val="24"/>
        </w:rPr>
        <w:t xml:space="preserve">   ГРУППА</w:t>
      </w:r>
      <w:r w:rsidR="006D4686">
        <w:rPr>
          <w:rFonts w:ascii="Times New Roman" w:hAnsi="Times New Roman"/>
          <w:b/>
          <w:bCs/>
          <w:sz w:val="24"/>
          <w:szCs w:val="24"/>
        </w:rPr>
        <w:t xml:space="preserve"> (4 – 5</w:t>
      </w:r>
      <w:r>
        <w:rPr>
          <w:rFonts w:ascii="Times New Roman" w:hAnsi="Times New Roman"/>
          <w:b/>
          <w:bCs/>
          <w:sz w:val="24"/>
          <w:szCs w:val="24"/>
        </w:rPr>
        <w:t xml:space="preserve"> ЛЕТ)</w:t>
      </w:r>
    </w:p>
    <w:p w:rsidR="006435AF" w:rsidRPr="00E120F0" w:rsidRDefault="006435AF" w:rsidP="006435AF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4579" w:type="dxa"/>
        <w:jc w:val="center"/>
        <w:tblInd w:w="-2245" w:type="dxa"/>
        <w:tblLayout w:type="fixed"/>
        <w:tblLook w:val="0000" w:firstRow="0" w:lastRow="0" w:firstColumn="0" w:lastColumn="0" w:noHBand="0" w:noVBand="0"/>
      </w:tblPr>
      <w:tblGrid>
        <w:gridCol w:w="1990"/>
        <w:gridCol w:w="1559"/>
        <w:gridCol w:w="1134"/>
        <w:gridCol w:w="851"/>
        <w:gridCol w:w="3320"/>
        <w:gridCol w:w="3059"/>
        <w:gridCol w:w="2613"/>
        <w:gridCol w:w="23"/>
        <w:gridCol w:w="30"/>
      </w:tblGrid>
      <w:tr w:rsidR="006435AF" w:rsidRPr="00E925A1" w:rsidTr="00CC721D">
        <w:trPr>
          <w:trHeight w:val="1"/>
          <w:jc w:val="center"/>
        </w:trPr>
        <w:tc>
          <w:tcPr>
            <w:tcW w:w="1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E120F0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20F0">
              <w:rPr>
                <w:rFonts w:ascii="Times New Roman" w:hAnsi="Times New Roman"/>
                <w:b/>
                <w:bCs/>
                <w:sz w:val="16"/>
                <w:szCs w:val="16"/>
              </w:rPr>
              <w:t>СОДЕРЖАНИЕ ПРОГРАММЫ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6435AF" w:rsidRPr="00E120F0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20F0">
              <w:rPr>
                <w:rFonts w:ascii="Times New Roman" w:hAnsi="Times New Roman"/>
                <w:b/>
                <w:bCs/>
                <w:sz w:val="16"/>
                <w:szCs w:val="16"/>
              </w:rPr>
              <w:t>ЭТАП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6435AF" w:rsidRPr="00E120F0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20F0">
              <w:rPr>
                <w:rFonts w:ascii="Times New Roman" w:hAnsi="Times New Roman"/>
                <w:b/>
                <w:bCs/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435AF" w:rsidRPr="00E120F0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20F0">
              <w:rPr>
                <w:rFonts w:ascii="Times New Roman" w:hAnsi="Times New Roman"/>
                <w:b/>
                <w:bCs/>
                <w:sz w:val="16"/>
                <w:szCs w:val="16"/>
              </w:rPr>
              <w:t>№ ЗАНЯТИЯ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6435AF" w:rsidRPr="00E120F0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20F0">
              <w:rPr>
                <w:rFonts w:ascii="Times New Roman" w:hAnsi="Times New Roman"/>
                <w:b/>
                <w:bCs/>
                <w:sz w:val="16"/>
                <w:szCs w:val="16"/>
              </w:rPr>
              <w:t>ПРОГРАММНЫЕ ЗАДАЧИ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6435AF" w:rsidRPr="00E120F0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20F0">
              <w:rPr>
                <w:rFonts w:ascii="Times New Roman" w:hAnsi="Times New Roman"/>
                <w:b/>
                <w:bCs/>
                <w:sz w:val="16"/>
                <w:szCs w:val="16"/>
              </w:rPr>
              <w:t>СОДЕРЖАНИЕ</w:t>
            </w:r>
          </w:p>
        </w:tc>
        <w:tc>
          <w:tcPr>
            <w:tcW w:w="2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6435AF" w:rsidRPr="00E120F0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20F0">
              <w:rPr>
                <w:rFonts w:ascii="Times New Roman" w:hAnsi="Times New Roman"/>
                <w:b/>
                <w:bCs/>
                <w:sz w:val="16"/>
                <w:szCs w:val="16"/>
              </w:rPr>
              <w:t>ЛИТЕРАТУРА</w:t>
            </w:r>
          </w:p>
        </w:tc>
      </w:tr>
      <w:tr w:rsidR="006435AF" w:rsidRPr="00E925A1" w:rsidTr="00CC721D">
        <w:trPr>
          <w:trHeight w:val="1"/>
          <w:jc w:val="center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401C0E">
              <w:rPr>
                <w:rFonts w:ascii="Times New Roman" w:hAnsi="Times New Roman"/>
                <w:b/>
              </w:rPr>
              <w:t>Диагностика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Начальная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Сентябрь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435AF" w:rsidRPr="00401C0E" w:rsidRDefault="006435AF" w:rsidP="006435AF">
            <w:pPr>
              <w:spacing w:after="0" w:line="240" w:lineRule="auto"/>
              <w:contextualSpacing/>
              <w:jc w:val="center"/>
              <w:rPr>
                <w:rStyle w:val="c9"/>
                <w:rFonts w:ascii="Times New Roman" w:hAnsi="Times New Roman"/>
              </w:rPr>
            </w:pPr>
            <w:r w:rsidRPr="00401C0E">
              <w:rPr>
                <w:rStyle w:val="c9"/>
                <w:rFonts w:ascii="Times New Roman" w:hAnsi="Times New Roman"/>
              </w:rPr>
              <w:t>1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4E59B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401C0E">
              <w:rPr>
                <w:rStyle w:val="c9"/>
                <w:rFonts w:ascii="Times New Roman" w:hAnsi="Times New Roman"/>
              </w:rPr>
              <w:t xml:space="preserve">Определить уровень </w:t>
            </w:r>
            <w:r w:rsidR="004E59B6">
              <w:rPr>
                <w:rStyle w:val="32"/>
                <w:rFonts w:ascii="Times New Roman" w:eastAsia="Calibri" w:hAnsi="Times New Roman"/>
                <w:sz w:val="22"/>
                <w:szCs w:val="22"/>
                <w:lang w:eastAsia="en-US"/>
              </w:rPr>
              <w:t>познавательной</w:t>
            </w:r>
            <w:r w:rsidRPr="00401C0E">
              <w:rPr>
                <w:rStyle w:val="c9"/>
                <w:rFonts w:ascii="Times New Roman" w:hAnsi="Times New Roman"/>
              </w:rPr>
              <w:t xml:space="preserve"> подготовленности,  для осуществления индивидуального подхода. Выявить способности и интересы каждого ребенка по его результативности для их дальнейшего развития.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086032" w:rsidRDefault="007448C1" w:rsidP="008F7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Диагностическая ситуация</w:t>
            </w:r>
          </w:p>
        </w:tc>
        <w:tc>
          <w:tcPr>
            <w:tcW w:w="2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6A6737" w:rsidRDefault="00811D90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811D90">
              <w:rPr>
                <w:rFonts w:ascii="Times New Roman" w:hAnsi="Times New Roman"/>
              </w:rPr>
              <w:t>тесты</w:t>
            </w:r>
          </w:p>
        </w:tc>
      </w:tr>
      <w:tr w:rsidR="006435AF" w:rsidRPr="00E925A1" w:rsidTr="00CC721D">
        <w:trPr>
          <w:trHeight w:val="1"/>
          <w:jc w:val="center"/>
        </w:trPr>
        <w:tc>
          <w:tcPr>
            <w:tcW w:w="199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401C0E">
              <w:rPr>
                <w:rFonts w:ascii="Times New Roman" w:hAnsi="Times New Roman"/>
              </w:rPr>
              <w:t>онечная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май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435AF" w:rsidRPr="00401C0E" w:rsidRDefault="006435AF" w:rsidP="006435AF">
            <w:pPr>
              <w:pStyle w:val="11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/>
              </w:rPr>
            </w:pPr>
            <w:r w:rsidRPr="00401C0E">
              <w:rPr>
                <w:rStyle w:val="c9"/>
                <w:rFonts w:ascii="Times New Roman" w:hAnsi="Times New Roman"/>
              </w:rPr>
              <w:t>35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CE2F7F">
            <w:pPr>
              <w:pStyle w:val="11"/>
              <w:spacing w:after="0" w:line="240" w:lineRule="auto"/>
              <w:ind w:left="0"/>
              <w:rPr>
                <w:rStyle w:val="c9"/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 xml:space="preserve">Определение  </w:t>
            </w:r>
            <w:r w:rsidR="0085698F">
              <w:rPr>
                <w:rFonts w:ascii="Times New Roman" w:hAnsi="Times New Roman"/>
              </w:rPr>
              <w:t>оценки</w:t>
            </w:r>
            <w:r w:rsidR="00E57730">
              <w:rPr>
                <w:rFonts w:ascii="Times New Roman" w:hAnsi="Times New Roman"/>
              </w:rPr>
              <w:t xml:space="preserve"> </w:t>
            </w:r>
            <w:r w:rsidR="0085698F">
              <w:rPr>
                <w:rFonts w:ascii="Times New Roman" w:hAnsi="Times New Roman"/>
              </w:rPr>
              <w:t>индивидуального развития детей</w:t>
            </w:r>
            <w:r w:rsidR="0085698F" w:rsidRPr="0085698F">
              <w:rPr>
                <w:rFonts w:ascii="Times New Roman" w:hAnsi="Times New Roman"/>
              </w:rPr>
              <w:t>.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C1" w:rsidRPr="00401C0E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6435AF" w:rsidRPr="00401C0E" w:rsidRDefault="007448C1" w:rsidP="008F7E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448C1">
              <w:rPr>
                <w:rFonts w:ascii="Times New Roman" w:hAnsi="Times New Roman"/>
              </w:rPr>
              <w:t>Диагностическая ситуация</w:t>
            </w:r>
          </w:p>
        </w:tc>
        <w:tc>
          <w:tcPr>
            <w:tcW w:w="2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811D90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тесты</w:t>
            </w:r>
          </w:p>
        </w:tc>
      </w:tr>
      <w:tr w:rsidR="006435AF" w:rsidRPr="00E925A1" w:rsidTr="00CC721D">
        <w:trPr>
          <w:trHeight w:val="1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35AF" w:rsidRPr="00915A6A" w:rsidRDefault="00915A6A" w:rsidP="00915A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Техника работы с пластилином:</w:t>
            </w:r>
          </w:p>
        </w:tc>
        <w:tc>
          <w:tcPr>
            <w:tcW w:w="12589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E556AA" w:rsidP="00E556A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«Прямая </w:t>
            </w:r>
            <w:proofErr w:type="spellStart"/>
            <w:r>
              <w:rPr>
                <w:rFonts w:ascii="Times New Roman" w:hAnsi="Times New Roman"/>
                <w:b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</w:tc>
      </w:tr>
      <w:tr w:rsidR="006435AF" w:rsidRPr="00E925A1" w:rsidTr="00CC721D">
        <w:trPr>
          <w:trHeight w:val="4937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1 этап подготовительный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6F52D0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Сентябрь, октябрь, ноябрь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4,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7,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10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6B68" w:rsidRDefault="00CA62A8" w:rsidP="00CA62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E622A">
              <w:rPr>
                <w:rFonts w:ascii="Times New Roman" w:hAnsi="Times New Roman"/>
                <w:sz w:val="24"/>
                <w:szCs w:val="24"/>
              </w:rPr>
              <w:t>Способствовать развитию у детей эстетического восприятия, умения восхищаться природными формами и красками.                2.Учить использовать в творческой деятельности детей технического приёма, комбинированных способов работы с пластилином.</w:t>
            </w:r>
          </w:p>
          <w:p w:rsidR="00AB16D5" w:rsidRPr="00AB16D5" w:rsidRDefault="00AE622A" w:rsidP="00CA62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B16D5">
              <w:rPr>
                <w:rFonts w:ascii="Times New Roman" w:hAnsi="Times New Roman"/>
                <w:sz w:val="24"/>
                <w:szCs w:val="24"/>
              </w:rPr>
              <w:t>.</w:t>
            </w:r>
            <w:r w:rsidR="00AB16D5" w:rsidRPr="00AB16D5">
              <w:rPr>
                <w:rFonts w:ascii="Times New Roman" w:hAnsi="Times New Roman"/>
                <w:sz w:val="24"/>
                <w:szCs w:val="24"/>
              </w:rPr>
              <w:t>Развивать согласованности в работе обеих рук.</w:t>
            </w:r>
          </w:p>
          <w:p w:rsidR="006435AF" w:rsidRPr="006A0390" w:rsidRDefault="009A6B68" w:rsidP="00AB16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B16D5" w:rsidRPr="00AB16D5">
              <w:rPr>
                <w:rFonts w:ascii="Times New Roman" w:hAnsi="Times New Roman"/>
                <w:sz w:val="24"/>
                <w:szCs w:val="24"/>
              </w:rPr>
              <w:t>. Воспитывать желание работать самостоятельно.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866BD" w:rsidRDefault="004866BD" w:rsidP="00486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866BD">
              <w:rPr>
                <w:rFonts w:ascii="Times New Roman" w:hAnsi="Times New Roman"/>
              </w:rPr>
              <w:t>Разгадывание загадки</w:t>
            </w:r>
            <w:r>
              <w:rPr>
                <w:rFonts w:ascii="Times New Roman" w:hAnsi="Times New Roman"/>
              </w:rPr>
              <w:t>,</w:t>
            </w:r>
            <w:r w:rsidRPr="004866BD">
              <w:rPr>
                <w:rFonts w:ascii="Times New Roman" w:hAnsi="Times New Roman"/>
              </w:rPr>
              <w:t xml:space="preserve">    беседа по теме</w:t>
            </w:r>
            <w:r>
              <w:rPr>
                <w:rFonts w:ascii="Times New Roman" w:hAnsi="Times New Roman"/>
              </w:rPr>
              <w:t>,</w:t>
            </w:r>
            <w:r w:rsidRPr="004866BD">
              <w:rPr>
                <w:rFonts w:ascii="Times New Roman" w:hAnsi="Times New Roman"/>
              </w:rPr>
              <w:t xml:space="preserve">                физкультминутка</w:t>
            </w:r>
            <w:r>
              <w:rPr>
                <w:rFonts w:ascii="Times New Roman" w:hAnsi="Times New Roman"/>
              </w:rPr>
              <w:t>,</w:t>
            </w:r>
            <w:r w:rsidRPr="004866BD">
              <w:rPr>
                <w:rFonts w:ascii="Times New Roman" w:hAnsi="Times New Roman"/>
              </w:rPr>
              <w:t xml:space="preserve">             изготовление художественной композиции.</w:t>
            </w:r>
            <w:r w:rsidR="00E57730">
              <w:rPr>
                <w:rFonts w:ascii="Times New Roman" w:hAnsi="Times New Roman"/>
              </w:rPr>
              <w:t xml:space="preserve"> 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</w:t>
            </w:r>
            <w:r w:rsidR="00987199" w:rsidRPr="00987199">
              <w:rPr>
                <w:rFonts w:ascii="Times New Roman" w:hAnsi="Times New Roman"/>
              </w:rPr>
              <w:t xml:space="preserve">Солнечный дождик», </w:t>
            </w:r>
          </w:p>
        </w:tc>
        <w:tc>
          <w:tcPr>
            <w:tcW w:w="2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448C1">
              <w:rPr>
                <w:rFonts w:ascii="Times New Roman" w:hAnsi="Times New Roman"/>
              </w:rPr>
              <w:t>Приложение 1, 2</w:t>
            </w:r>
          </w:p>
          <w:p w:rsidR="006435AF" w:rsidRPr="00401C0E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2; 3,13,32, 40,</w:t>
            </w:r>
          </w:p>
        </w:tc>
      </w:tr>
      <w:tr w:rsidR="006435AF" w:rsidRPr="00E925A1" w:rsidTr="00CC721D">
        <w:trPr>
          <w:gridAfter w:val="2"/>
          <w:wAfter w:w="53" w:type="dxa"/>
          <w:trHeight w:val="5364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4E59B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 xml:space="preserve">2 этап разучивания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Декабрь, январь, февраль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13,16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20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23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00206" w:rsidRPr="00CA62A8" w:rsidRDefault="00CA62A8" w:rsidP="00CA62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16D5" w:rsidRPr="00CA62A8">
              <w:rPr>
                <w:rFonts w:ascii="Times New Roman" w:hAnsi="Times New Roman"/>
                <w:sz w:val="24"/>
                <w:szCs w:val="24"/>
              </w:rPr>
              <w:t>.</w:t>
            </w:r>
            <w:r w:rsidR="008A16C7">
              <w:rPr>
                <w:rFonts w:ascii="Times New Roman" w:hAnsi="Times New Roman"/>
                <w:sz w:val="24"/>
                <w:szCs w:val="24"/>
              </w:rPr>
              <w:t xml:space="preserve"> Продолжать учить </w:t>
            </w:r>
            <w:r w:rsidR="008A16C7" w:rsidRPr="008A16C7">
              <w:rPr>
                <w:rFonts w:ascii="Times New Roman" w:hAnsi="Times New Roman"/>
                <w:sz w:val="24"/>
                <w:szCs w:val="24"/>
              </w:rPr>
              <w:t xml:space="preserve">создавать целостность объекта из отдельных деталей, используя имеющиеся навыки: придавливания деталей к основе, </w:t>
            </w:r>
            <w:proofErr w:type="spellStart"/>
            <w:r w:rsidR="008A16C7" w:rsidRPr="008A16C7">
              <w:rPr>
                <w:rFonts w:ascii="Times New Roman" w:hAnsi="Times New Roman"/>
                <w:sz w:val="24"/>
                <w:szCs w:val="24"/>
              </w:rPr>
              <w:t>примазывания</w:t>
            </w:r>
            <w:proofErr w:type="spellEnd"/>
            <w:r w:rsidR="008A16C7" w:rsidRPr="008A16C7">
              <w:rPr>
                <w:rFonts w:ascii="Times New Roman" w:hAnsi="Times New Roman"/>
                <w:sz w:val="24"/>
                <w:szCs w:val="24"/>
              </w:rPr>
              <w:t>, приглаживания границ соединения;</w:t>
            </w:r>
          </w:p>
          <w:p w:rsidR="008A16C7" w:rsidRPr="008A16C7" w:rsidRDefault="00AE622A" w:rsidP="008A16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A16C7">
              <w:rPr>
                <w:rFonts w:ascii="Times New Roman" w:hAnsi="Times New Roman"/>
                <w:sz w:val="24"/>
                <w:szCs w:val="24"/>
              </w:rPr>
              <w:t>Д</w:t>
            </w:r>
            <w:r w:rsidR="008A16C7" w:rsidRPr="008A16C7">
              <w:rPr>
                <w:rFonts w:ascii="Times New Roman" w:hAnsi="Times New Roman"/>
                <w:sz w:val="24"/>
                <w:szCs w:val="24"/>
              </w:rPr>
              <w:t>обиваться реализации выразительного, яркого образа, дополняя работу элементами бросового материала (ракушки, блестки и т.д.);</w:t>
            </w:r>
          </w:p>
          <w:p w:rsidR="00EA0618" w:rsidRDefault="008A16C7" w:rsidP="008A16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3.Развивать мелкую </w:t>
            </w:r>
            <w:r w:rsidR="00EA0618">
              <w:rPr>
                <w:rFonts w:ascii="Times New Roman" w:hAnsi="Times New Roman"/>
                <w:sz w:val="24"/>
                <w:szCs w:val="24"/>
              </w:rPr>
              <w:t xml:space="preserve">моторику.       </w:t>
            </w:r>
          </w:p>
          <w:p w:rsidR="00810939" w:rsidRPr="00810939" w:rsidRDefault="00810939" w:rsidP="00810939">
            <w:pPr>
              <w:rPr>
                <w:rFonts w:ascii="Times New Roman" w:hAnsi="Times New Roman"/>
                <w:sz w:val="24"/>
                <w:szCs w:val="24"/>
              </w:rPr>
            </w:pPr>
            <w:r w:rsidRPr="00810939">
              <w:rPr>
                <w:rFonts w:ascii="Times New Roman" w:hAnsi="Times New Roman"/>
                <w:sz w:val="24"/>
                <w:szCs w:val="24"/>
              </w:rPr>
              <w:t>4. Воспитывать чувство любви к красоте родной природы.</w:t>
            </w:r>
          </w:p>
          <w:p w:rsidR="006435AF" w:rsidRPr="00CA62A8" w:rsidRDefault="006435AF" w:rsidP="008A16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4866BD" w:rsidP="004866BD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Стихотворение                 беседа по теме,                физкульт</w:t>
            </w:r>
            <w:r w:rsidR="003837D4">
              <w:rPr>
                <w:rFonts w:ascii="Times New Roman" w:hAnsi="Times New Roman"/>
              </w:rPr>
              <w:t xml:space="preserve">минутка,         Создавать плоских пластилиновых  картин   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 xml:space="preserve">/и «  </w:t>
            </w:r>
            <w:r w:rsidR="00987199" w:rsidRPr="00987199">
              <w:rPr>
                <w:rFonts w:ascii="Times New Roman" w:hAnsi="Times New Roman"/>
              </w:rPr>
              <w:t>Найди свой цвет</w:t>
            </w:r>
            <w:r w:rsidR="00987199">
              <w:rPr>
                <w:rFonts w:ascii="Times New Roman" w:hAnsi="Times New Roman"/>
              </w:rPr>
              <w:t>»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448C1">
              <w:rPr>
                <w:rFonts w:ascii="Times New Roman" w:hAnsi="Times New Roman"/>
              </w:rPr>
              <w:t>Приложение 1, 2,</w:t>
            </w:r>
          </w:p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2;86,163, 173, 70</w:t>
            </w:r>
          </w:p>
          <w:p w:rsidR="006435AF" w:rsidRPr="00401C0E" w:rsidRDefault="006435AF" w:rsidP="003C08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435AF" w:rsidRPr="00E925A1" w:rsidTr="00CC721D">
        <w:trPr>
          <w:trHeight w:val="1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4E59B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 xml:space="preserve">3 этап совершенствования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 xml:space="preserve">Март, апрель, 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май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26,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29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32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E1217" w:rsidRDefault="00012A7D" w:rsidP="00A8203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00206" w:rsidRPr="00800206">
              <w:rPr>
                <w:rFonts w:ascii="Times New Roman" w:hAnsi="Times New Roman"/>
                <w:sz w:val="24"/>
                <w:szCs w:val="24"/>
              </w:rPr>
              <w:t>Продолжать обучать детей, работать на заданном пространств</w:t>
            </w:r>
            <w:r w:rsidR="00800206">
              <w:rPr>
                <w:rFonts w:ascii="Times New Roman" w:hAnsi="Times New Roman"/>
                <w:sz w:val="24"/>
                <w:szCs w:val="24"/>
              </w:rPr>
              <w:t xml:space="preserve">е.  </w:t>
            </w:r>
            <w:r w:rsidR="00A82035" w:rsidRPr="00A82035">
              <w:rPr>
                <w:rFonts w:ascii="Times New Roman" w:hAnsi="Times New Roman"/>
                <w:sz w:val="24"/>
                <w:szCs w:val="24"/>
              </w:rPr>
              <w:t xml:space="preserve">Закреплять практические умения и навыки детей при создании заданного образа.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3949">
              <w:rPr>
                <w:rFonts w:ascii="Times New Roman" w:hAnsi="Times New Roman"/>
                <w:sz w:val="24"/>
                <w:szCs w:val="24"/>
              </w:rPr>
              <w:t>.</w:t>
            </w:r>
            <w:r w:rsidR="00443949" w:rsidRPr="00443949">
              <w:rPr>
                <w:rFonts w:ascii="Times New Roman" w:hAnsi="Times New Roman"/>
                <w:sz w:val="24"/>
                <w:szCs w:val="24"/>
              </w:rPr>
              <w:t>Развитие мелкой моторики рук</w:t>
            </w:r>
            <w:r w:rsidR="00CA62A8">
              <w:rPr>
                <w:rFonts w:ascii="Times New Roman" w:hAnsi="Times New Roman"/>
                <w:sz w:val="24"/>
                <w:szCs w:val="24"/>
              </w:rPr>
              <w:t>, глазомер</w:t>
            </w:r>
            <w:r w:rsidR="00A8203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A7D" w:rsidRPr="006A0390" w:rsidRDefault="00CA62A8" w:rsidP="00CA62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CA62A8">
              <w:rPr>
                <w:rFonts w:ascii="Times New Roman" w:hAnsi="Times New Roman"/>
                <w:sz w:val="24"/>
                <w:szCs w:val="24"/>
              </w:rPr>
              <w:t xml:space="preserve">Воспитывать познавательный интерес </w:t>
            </w:r>
            <w:r>
              <w:rPr>
                <w:rFonts w:ascii="Times New Roman" w:hAnsi="Times New Roman"/>
                <w:sz w:val="24"/>
                <w:szCs w:val="24"/>
              </w:rPr>
              <w:t>к создаваемой композиции</w:t>
            </w:r>
            <w:r w:rsidR="004908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90846" w:rsidRPr="00490846">
              <w:rPr>
                <w:rFonts w:ascii="Times New Roman" w:hAnsi="Times New Roman"/>
                <w:sz w:val="24"/>
                <w:szCs w:val="24"/>
              </w:rPr>
              <w:t>коллективизм, взаимопомощь, товарищество</w:t>
            </w:r>
            <w:r w:rsidR="004908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70A8" w:rsidRPr="00EB70A8" w:rsidRDefault="00EB70A8" w:rsidP="00EB70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EB70A8">
              <w:rPr>
                <w:rFonts w:ascii="Times New Roman" w:hAnsi="Times New Roman"/>
              </w:rPr>
              <w:t xml:space="preserve"> Рассматривания готового образца</w:t>
            </w:r>
          </w:p>
          <w:p w:rsidR="006435AF" w:rsidRPr="00401C0E" w:rsidRDefault="00EB70A8" w:rsidP="003837D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CE2F7F">
              <w:rPr>
                <w:rFonts w:ascii="Times New Roman" w:hAnsi="Times New Roman"/>
              </w:rPr>
              <w:t xml:space="preserve"> Показ способа действия, словесное </w:t>
            </w:r>
            <w:r w:rsidRPr="00EB70A8">
              <w:rPr>
                <w:rFonts w:ascii="Times New Roman" w:hAnsi="Times New Roman"/>
              </w:rPr>
              <w:t>объяснение</w:t>
            </w:r>
            <w:proofErr w:type="gramStart"/>
            <w:r w:rsidRPr="00EB70A8">
              <w:rPr>
                <w:rFonts w:ascii="Times New Roman" w:hAnsi="Times New Roman"/>
              </w:rPr>
              <w:t>.</w:t>
            </w:r>
            <w:proofErr w:type="gramEnd"/>
            <w:r w:rsidR="00E57730">
              <w:rPr>
                <w:rFonts w:ascii="Times New Roman" w:hAnsi="Times New Roman"/>
              </w:rPr>
              <w:t xml:space="preserve"> </w:t>
            </w:r>
            <w:proofErr w:type="gramStart"/>
            <w:r w:rsidR="003837D4" w:rsidRPr="003837D4">
              <w:rPr>
                <w:rFonts w:ascii="Times New Roman" w:hAnsi="Times New Roman"/>
              </w:rPr>
              <w:t>о</w:t>
            </w:r>
            <w:proofErr w:type="gramEnd"/>
            <w:r w:rsidR="003837D4" w:rsidRPr="003837D4">
              <w:rPr>
                <w:rFonts w:ascii="Times New Roman" w:hAnsi="Times New Roman"/>
              </w:rPr>
              <w:t>формление композиции  из  разных объектов,  объединенных  единым  содержанием.</w:t>
            </w:r>
            <w:r w:rsidR="00E57730">
              <w:rPr>
                <w:rFonts w:ascii="Times New Roman" w:hAnsi="Times New Roman"/>
              </w:rPr>
              <w:t xml:space="preserve">                      </w:t>
            </w:r>
            <w:proofErr w:type="gramStart"/>
            <w:r w:rsidR="00B110DB">
              <w:rPr>
                <w:rFonts w:ascii="Times New Roman" w:hAnsi="Times New Roman"/>
              </w:rPr>
              <w:t>П</w:t>
            </w:r>
            <w:proofErr w:type="gramEnd"/>
            <w:r w:rsidR="00B110DB">
              <w:rPr>
                <w:rFonts w:ascii="Times New Roman" w:hAnsi="Times New Roman"/>
              </w:rPr>
              <w:t xml:space="preserve">/И « Змейка»         </w:t>
            </w:r>
          </w:p>
        </w:tc>
        <w:tc>
          <w:tcPr>
            <w:tcW w:w="2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448C1">
              <w:rPr>
                <w:rFonts w:ascii="Times New Roman" w:hAnsi="Times New Roman"/>
              </w:rPr>
              <w:t>Приложение 1, 2</w:t>
            </w:r>
          </w:p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2;81,173,203, 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435AF" w:rsidRPr="00E925A1" w:rsidTr="00CC721D">
        <w:trPr>
          <w:trHeight w:val="1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715C5C" w:rsidRPr="00915A6A" w:rsidRDefault="00915A6A" w:rsidP="00915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Техника работы с пластилином:</w:t>
            </w:r>
          </w:p>
        </w:tc>
        <w:tc>
          <w:tcPr>
            <w:tcW w:w="1258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84536" w:rsidRDefault="00284536" w:rsidP="0028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35AF" w:rsidRPr="00E925A1" w:rsidRDefault="00284536" w:rsidP="0028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84536">
              <w:rPr>
                <w:rFonts w:ascii="Times New Roman" w:hAnsi="Times New Roman"/>
                <w:b/>
                <w:sz w:val="24"/>
                <w:szCs w:val="24"/>
              </w:rPr>
              <w:t xml:space="preserve">«Контурная </w:t>
            </w:r>
            <w:proofErr w:type="spellStart"/>
            <w:r w:rsidRPr="00284536">
              <w:rPr>
                <w:rFonts w:ascii="Times New Roman" w:hAnsi="Times New Roman"/>
                <w:b/>
                <w:sz w:val="24"/>
                <w:szCs w:val="24"/>
              </w:rPr>
              <w:t>пластилинография</w:t>
            </w:r>
            <w:proofErr w:type="spellEnd"/>
          </w:p>
        </w:tc>
      </w:tr>
      <w:tr w:rsidR="006435AF" w:rsidRPr="00E925A1" w:rsidTr="00CC721D">
        <w:trPr>
          <w:trHeight w:val="1"/>
          <w:jc w:val="center"/>
        </w:trPr>
        <w:tc>
          <w:tcPr>
            <w:tcW w:w="199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E925A1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1 этап подготовительный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715C5C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Сентябрь, октябрь, ноябрь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3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6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9, 12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0846" w:rsidRDefault="003D62DE" w:rsidP="00490846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="006026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Вызвать интерес к миру природы, формировать реалистическое представление о ней.</w:t>
            </w:r>
          </w:p>
          <w:p w:rsidR="00490846" w:rsidRPr="006A0390" w:rsidRDefault="003D62DE" w:rsidP="00490846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</w:t>
            </w:r>
            <w:r w:rsidR="004908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 создавать композицию из отдельных деталей</w:t>
            </w:r>
            <w:r w:rsidR="006026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передавая </w:t>
            </w:r>
            <w:proofErr w:type="spellStart"/>
            <w:r w:rsidR="006026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полуобъёмное</w:t>
            </w:r>
            <w:proofErr w:type="spellEnd"/>
            <w:r w:rsidR="0060263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изображение предметов.                      3.Развивать координацию движений рук, мелкую моторику.</w:t>
            </w:r>
          </w:p>
          <w:p w:rsidR="006435AF" w:rsidRPr="00EA0618" w:rsidRDefault="00963588" w:rsidP="00963588">
            <w:pPr>
              <w:shd w:val="clear" w:color="auto" w:fill="FFFFFF"/>
              <w:spacing w:after="0" w:line="24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963588">
              <w:rPr>
                <w:rFonts w:ascii="Times New Roman" w:hAnsi="Times New Roman"/>
                <w:sz w:val="24"/>
                <w:szCs w:val="24"/>
              </w:rPr>
              <w:t>Воспитывать любознательность, интерес к познанию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3837D4" w:rsidP="009D393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Чтение сказки                     пальчиковая игра,          </w:t>
            </w:r>
            <w:r w:rsidRPr="003837D4">
              <w:rPr>
                <w:rFonts w:ascii="Times New Roman" w:hAnsi="Times New Roman"/>
              </w:rPr>
              <w:t xml:space="preserve"> Физкультурная разминка</w:t>
            </w:r>
            <w:r>
              <w:rPr>
                <w:rFonts w:ascii="Times New Roman" w:hAnsi="Times New Roman"/>
              </w:rPr>
              <w:t xml:space="preserve">                                                         Создание лепных картин</w:t>
            </w:r>
            <w:r w:rsidRPr="003837D4">
              <w:rPr>
                <w:rFonts w:ascii="Times New Roman" w:hAnsi="Times New Roman"/>
              </w:rPr>
              <w:t xml:space="preserve"> с выпуклым изображением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                разминка для рук во время работы,                    Р/И  </w:t>
            </w:r>
            <w:r w:rsidR="00987199">
              <w:rPr>
                <w:rFonts w:ascii="Times New Roman" w:hAnsi="Times New Roman"/>
              </w:rPr>
              <w:t>«</w:t>
            </w:r>
            <w:r w:rsidR="0018455C" w:rsidRPr="0018455C">
              <w:rPr>
                <w:rFonts w:ascii="Times New Roman" w:hAnsi="Times New Roman"/>
              </w:rPr>
              <w:t xml:space="preserve">«Солнечные зайчики», </w:t>
            </w:r>
          </w:p>
        </w:tc>
        <w:tc>
          <w:tcPr>
            <w:tcW w:w="2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448C1">
              <w:rPr>
                <w:rFonts w:ascii="Times New Roman" w:hAnsi="Times New Roman"/>
              </w:rPr>
              <w:t xml:space="preserve"> Приложение 2, 3</w:t>
            </w:r>
          </w:p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2;74,101,  152, 155,120, 83,100</w:t>
            </w:r>
          </w:p>
          <w:p w:rsidR="006435AF" w:rsidRPr="00401C0E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3; 1</w:t>
            </w:r>
          </w:p>
        </w:tc>
      </w:tr>
      <w:tr w:rsidR="006435AF" w:rsidRPr="00E925A1" w:rsidTr="00CC721D">
        <w:trPr>
          <w:gridAfter w:val="1"/>
          <w:wAfter w:w="30" w:type="dxa"/>
          <w:trHeight w:val="1"/>
          <w:jc w:val="center"/>
        </w:trPr>
        <w:tc>
          <w:tcPr>
            <w:tcW w:w="199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E925A1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571B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 xml:space="preserve">2 этап разучивания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Декабрь, январь, февраль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15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19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22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02631" w:rsidRPr="006A0390" w:rsidRDefault="003D62DE" w:rsidP="00602631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1.Совершенствовать </w:t>
            </w:r>
            <w:r w:rsidR="00602631">
              <w:rPr>
                <w:rFonts w:ascii="Times New Roman" w:hAnsi="Times New Roman"/>
                <w:sz w:val="24"/>
                <w:szCs w:val="24"/>
              </w:rPr>
              <w:t xml:space="preserve">навыки работы с пластилином на горизонтальной плоскости.                   2.Развивать композиционные навыки, </w:t>
            </w:r>
            <w:proofErr w:type="spellStart"/>
            <w:r w:rsidR="00602631">
              <w:rPr>
                <w:rFonts w:ascii="Times New Roman" w:hAnsi="Times New Roman"/>
                <w:sz w:val="24"/>
                <w:szCs w:val="24"/>
              </w:rPr>
              <w:t>цветовосприятие</w:t>
            </w:r>
            <w:proofErr w:type="spellEnd"/>
            <w:r w:rsidR="006026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35AF" w:rsidRPr="00EA0618" w:rsidRDefault="00963588" w:rsidP="000024B3">
            <w:pPr>
              <w:shd w:val="clear" w:color="auto" w:fill="FFFFFF"/>
              <w:spacing w:after="0" w:line="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3588">
              <w:rPr>
                <w:rFonts w:ascii="Times New Roman" w:hAnsi="Times New Roman"/>
                <w:sz w:val="24"/>
                <w:szCs w:val="24"/>
              </w:rPr>
              <w:t xml:space="preserve">3.Воспитывать самостоятельность, усидчивость, аккуратность. 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F52D0" w:rsidRPr="006F52D0" w:rsidRDefault="006F52D0" w:rsidP="00CE2F7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52D0">
              <w:rPr>
                <w:rFonts w:ascii="Times New Roman" w:hAnsi="Times New Roman"/>
              </w:rPr>
              <w:t>Игровая</w:t>
            </w:r>
            <w:r w:rsidR="00CE2F7F">
              <w:rPr>
                <w:rFonts w:ascii="Times New Roman" w:hAnsi="Times New Roman"/>
              </w:rPr>
              <w:t xml:space="preserve"> ситуация «Путешествие на самолё</w:t>
            </w:r>
            <w:r w:rsidRPr="006F52D0">
              <w:rPr>
                <w:rFonts w:ascii="Times New Roman" w:hAnsi="Times New Roman"/>
              </w:rPr>
              <w:t>те»,</w:t>
            </w:r>
          </w:p>
          <w:p w:rsidR="006F52D0" w:rsidRPr="006F52D0" w:rsidRDefault="006F52D0" w:rsidP="00CE2F7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F52D0">
              <w:rPr>
                <w:rFonts w:ascii="Times New Roman" w:hAnsi="Times New Roman"/>
              </w:rPr>
              <w:t xml:space="preserve">Чтение стихотворения С. </w:t>
            </w:r>
            <w:proofErr w:type="spellStart"/>
            <w:r w:rsidRPr="006F52D0">
              <w:rPr>
                <w:rFonts w:ascii="Times New Roman" w:hAnsi="Times New Roman"/>
              </w:rPr>
              <w:t>Баруздина</w:t>
            </w:r>
            <w:proofErr w:type="spellEnd"/>
            <w:r w:rsidRPr="006F52D0">
              <w:rPr>
                <w:rFonts w:ascii="Times New Roman" w:hAnsi="Times New Roman"/>
              </w:rPr>
              <w:t xml:space="preserve"> «Я хочу </w:t>
            </w:r>
            <w:proofErr w:type="gramStart"/>
            <w:r w:rsidRPr="006F52D0">
              <w:rPr>
                <w:rFonts w:ascii="Times New Roman" w:hAnsi="Times New Roman"/>
              </w:rPr>
              <w:t>на</w:t>
            </w:r>
            <w:proofErr w:type="gramEnd"/>
          </w:p>
          <w:p w:rsidR="000024B3" w:rsidRPr="00401C0E" w:rsidRDefault="000024B3" w:rsidP="00CE2F7F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самолё</w:t>
            </w:r>
            <w:r w:rsidR="006F52D0" w:rsidRPr="006F52D0">
              <w:rPr>
                <w:rFonts w:ascii="Times New Roman" w:hAnsi="Times New Roman"/>
              </w:rPr>
              <w:t>те</w:t>
            </w:r>
            <w:proofErr w:type="gramEnd"/>
            <w:r w:rsidR="006F52D0" w:rsidRPr="006F52D0">
              <w:rPr>
                <w:rFonts w:ascii="Times New Roman" w:hAnsi="Times New Roman"/>
              </w:rPr>
              <w:t>…».</w:t>
            </w:r>
          </w:p>
          <w:p w:rsidR="006435AF" w:rsidRPr="00401C0E" w:rsidRDefault="004866BD" w:rsidP="00CE2F7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837D4">
              <w:rPr>
                <w:rFonts w:ascii="Times New Roman" w:hAnsi="Times New Roman"/>
              </w:rPr>
              <w:t>Создание выразительных и интересных</w:t>
            </w:r>
            <w:r w:rsidR="003837D4" w:rsidRPr="003837D4">
              <w:rPr>
                <w:rFonts w:ascii="Times New Roman" w:hAnsi="Times New Roman"/>
              </w:rPr>
              <w:t xml:space="preserve"> сюжет</w:t>
            </w:r>
            <w:r w:rsidR="003837D4">
              <w:rPr>
                <w:rFonts w:ascii="Times New Roman" w:hAnsi="Times New Roman"/>
              </w:rPr>
              <w:t>ов</w:t>
            </w:r>
            <w:r w:rsidR="003837D4" w:rsidRPr="003837D4">
              <w:rPr>
                <w:rFonts w:ascii="Times New Roman" w:hAnsi="Times New Roman"/>
              </w:rPr>
              <w:t xml:space="preserve"> в </w:t>
            </w:r>
            <w:proofErr w:type="spellStart"/>
            <w:r w:rsidR="003837D4" w:rsidRPr="003837D4">
              <w:rPr>
                <w:rFonts w:ascii="Times New Roman" w:hAnsi="Times New Roman"/>
              </w:rPr>
              <w:t>полуобъеме</w:t>
            </w:r>
            <w:proofErr w:type="spellEnd"/>
            <w:r w:rsidR="003837D4" w:rsidRPr="003837D4">
              <w:rPr>
                <w:rFonts w:ascii="Times New Roman" w:hAnsi="Times New Roman"/>
              </w:rPr>
              <w:t xml:space="preserve">,  используя нетрадиционную  технику исполнения работы  рисование </w:t>
            </w:r>
            <w:proofErr w:type="spellStart"/>
            <w:r w:rsidR="003837D4" w:rsidRPr="003837D4">
              <w:rPr>
                <w:rFonts w:ascii="Times New Roman" w:hAnsi="Times New Roman"/>
              </w:rPr>
              <w:t>пластилином</w:t>
            </w:r>
            <w:proofErr w:type="gramStart"/>
            <w:r w:rsidR="003837D4" w:rsidRPr="003837D4">
              <w:rPr>
                <w:rFonts w:ascii="Times New Roman" w:hAnsi="Times New Roman"/>
              </w:rPr>
              <w:t>.</w:t>
            </w:r>
            <w:r w:rsidR="00FE597E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="00FE597E">
              <w:rPr>
                <w:rFonts w:ascii="Times New Roman" w:hAnsi="Times New Roman"/>
              </w:rPr>
              <w:t>/И « Чудесный мешочек»,   Аудиозапись песни «Кашалот»</w:t>
            </w:r>
          </w:p>
        </w:tc>
        <w:tc>
          <w:tcPr>
            <w:tcW w:w="26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448C1">
              <w:rPr>
                <w:rFonts w:ascii="Times New Roman" w:hAnsi="Times New Roman"/>
              </w:rPr>
              <w:t>Приложение 2, 3</w:t>
            </w:r>
          </w:p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2;  74, 175</w:t>
            </w:r>
          </w:p>
          <w:p w:rsidR="006435AF" w:rsidRPr="00401C0E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3;  2</w:t>
            </w:r>
          </w:p>
        </w:tc>
      </w:tr>
      <w:tr w:rsidR="006435AF" w:rsidRPr="00E925A1" w:rsidTr="00CC721D">
        <w:trPr>
          <w:trHeight w:val="1"/>
          <w:jc w:val="center"/>
        </w:trPr>
        <w:tc>
          <w:tcPr>
            <w:tcW w:w="199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435AF" w:rsidRPr="00E925A1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571B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 xml:space="preserve">3 этап совершенствования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Март, апрель, май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4F19" w:rsidRDefault="00A871A8" w:rsidP="00A871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25</w:t>
            </w:r>
          </w:p>
          <w:p w:rsidR="006435AF" w:rsidRPr="00754F19" w:rsidRDefault="00A871A8" w:rsidP="00754F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31,32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EA0618" w:rsidRDefault="00A82035" w:rsidP="0090055A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0618">
              <w:rPr>
                <w:rFonts w:ascii="Times New Roman" w:hAnsi="Times New Roman"/>
                <w:sz w:val="24"/>
                <w:szCs w:val="24"/>
              </w:rPr>
              <w:t xml:space="preserve">Закреплять умение детей выполнять лепную картину, когда детали предметов сохраняют объём и выступают над </w:t>
            </w:r>
            <w:r w:rsidRPr="00EA06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поверхностью основы.                        </w:t>
            </w:r>
            <w:r w:rsidR="00602631" w:rsidRPr="00EA0618">
              <w:rPr>
                <w:rFonts w:ascii="Times New Roman" w:hAnsi="Times New Roman"/>
                <w:sz w:val="24"/>
                <w:szCs w:val="24"/>
              </w:rPr>
              <w:t xml:space="preserve">Закреплять практические умения и навыки детей при создании заданного образа. </w:t>
            </w:r>
            <w:r w:rsidR="0090055A">
              <w:rPr>
                <w:rFonts w:ascii="Times New Roman" w:hAnsi="Times New Roman"/>
                <w:sz w:val="24"/>
                <w:szCs w:val="24"/>
              </w:rPr>
              <w:t xml:space="preserve">       2.</w:t>
            </w:r>
            <w:r w:rsidR="0090055A" w:rsidRPr="0090055A">
              <w:rPr>
                <w:rFonts w:ascii="Times New Roman" w:hAnsi="Times New Roman"/>
                <w:sz w:val="24"/>
                <w:szCs w:val="24"/>
              </w:rPr>
              <w:tab/>
              <w:t>Развивать умение дополнять объект необходимыми деталями для выразительности образа</w:t>
            </w:r>
            <w:r w:rsidR="0090055A">
              <w:rPr>
                <w:rFonts w:ascii="Times New Roman" w:hAnsi="Times New Roman"/>
                <w:sz w:val="24"/>
                <w:szCs w:val="24"/>
              </w:rPr>
              <w:t xml:space="preserve">.                    </w:t>
            </w:r>
            <w:r w:rsidR="00963588">
              <w:rPr>
                <w:rFonts w:ascii="Times New Roman" w:hAnsi="Times New Roman"/>
                <w:sz w:val="24"/>
                <w:szCs w:val="24"/>
              </w:rPr>
              <w:t>3</w:t>
            </w:r>
            <w:r w:rsidR="00443949" w:rsidRPr="00EA0618">
              <w:rPr>
                <w:rFonts w:ascii="Times New Roman" w:hAnsi="Times New Roman"/>
                <w:sz w:val="24"/>
                <w:szCs w:val="24"/>
              </w:rPr>
              <w:t>.Воспитывать навыки аккуратной работы с пластилином.</w:t>
            </w:r>
          </w:p>
          <w:p w:rsidR="00EA0618" w:rsidRPr="00EA0618" w:rsidRDefault="00EA0618" w:rsidP="00EA061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94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B70A8" w:rsidRPr="00401C0E" w:rsidRDefault="00EB70A8" w:rsidP="00EB70A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448C1">
              <w:rPr>
                <w:rFonts w:ascii="Times New Roman" w:hAnsi="Times New Roman"/>
              </w:rPr>
              <w:t>Приложение 2, 3</w:t>
            </w:r>
          </w:p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2; 87 </w:t>
            </w:r>
          </w:p>
          <w:p w:rsidR="006435AF" w:rsidRPr="00401C0E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3; 2</w:t>
            </w:r>
          </w:p>
        </w:tc>
      </w:tr>
      <w:tr w:rsidR="006435AF" w:rsidRPr="00E925A1" w:rsidTr="00CC721D">
        <w:trPr>
          <w:trHeight w:val="1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35AF" w:rsidRPr="006F52D0" w:rsidRDefault="00915A6A" w:rsidP="006D46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Техника работы с пластилином:</w:t>
            </w:r>
          </w:p>
        </w:tc>
        <w:tc>
          <w:tcPr>
            <w:tcW w:w="12589" w:type="dxa"/>
            <w:gridSpan w:val="8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E925A1" w:rsidRDefault="00284536" w:rsidP="0028453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84536">
              <w:rPr>
                <w:rFonts w:ascii="Times New Roman" w:hAnsi="Times New Roman"/>
                <w:b/>
                <w:sz w:val="24"/>
                <w:szCs w:val="24"/>
              </w:rPr>
              <w:t xml:space="preserve">«  Мозаичная  </w:t>
            </w:r>
            <w:proofErr w:type="spellStart"/>
            <w:r w:rsidRPr="00284536">
              <w:rPr>
                <w:rFonts w:ascii="Times New Roman" w:hAnsi="Times New Roman"/>
                <w:b/>
                <w:sz w:val="24"/>
                <w:szCs w:val="24"/>
              </w:rPr>
              <w:t>пластилинография</w:t>
            </w:r>
            <w:proofErr w:type="spellEnd"/>
            <w:r w:rsidRPr="0028453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6435AF" w:rsidRPr="00E925A1" w:rsidTr="00CC721D">
        <w:trPr>
          <w:trHeight w:val="1"/>
          <w:jc w:val="center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35AF" w:rsidRPr="00E925A1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E120F0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20F0">
              <w:rPr>
                <w:rFonts w:ascii="Times New Roman" w:hAnsi="Times New Roman"/>
                <w:sz w:val="20"/>
                <w:szCs w:val="20"/>
              </w:rPr>
              <w:t>1 этап подготовительный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Сентябрь, октябрь, ноябрь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2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5,8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11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5698F" w:rsidRPr="0085698F" w:rsidRDefault="00231EA8" w:rsidP="0090055A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5698F">
              <w:rPr>
                <w:rFonts w:ascii="Times New Roman" w:hAnsi="Times New Roman"/>
                <w:sz w:val="24"/>
                <w:szCs w:val="24"/>
              </w:rPr>
              <w:t>.</w:t>
            </w:r>
            <w:r w:rsidR="0085698F" w:rsidRPr="0085698F">
              <w:rPr>
                <w:rFonts w:ascii="Times New Roman" w:hAnsi="Times New Roman"/>
                <w:sz w:val="24"/>
                <w:szCs w:val="24"/>
              </w:rPr>
              <w:t>Учить детей</w:t>
            </w:r>
          </w:p>
          <w:p w:rsidR="0085698F" w:rsidRPr="0085698F" w:rsidRDefault="0085698F" w:rsidP="0090055A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698F">
              <w:rPr>
                <w:rFonts w:ascii="Times New Roman" w:hAnsi="Times New Roman"/>
                <w:sz w:val="24"/>
                <w:szCs w:val="24"/>
              </w:rPr>
              <w:t>располагать на листе картона полученные пластилиновые изображения  по линии</w:t>
            </w:r>
          </w:p>
          <w:p w:rsidR="008A16C7" w:rsidRDefault="0085698F" w:rsidP="0090055A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698F">
              <w:rPr>
                <w:rFonts w:ascii="Times New Roman" w:hAnsi="Times New Roman"/>
                <w:sz w:val="24"/>
                <w:szCs w:val="24"/>
              </w:rPr>
              <w:t>близко друг к другу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A16C7"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="00A13988">
              <w:rPr>
                <w:rFonts w:ascii="Times New Roman" w:hAnsi="Times New Roman"/>
                <w:sz w:val="24"/>
                <w:szCs w:val="24"/>
              </w:rPr>
              <w:t xml:space="preserve"> учить передавать сюжет и создавать выразительные </w:t>
            </w:r>
            <w:proofErr w:type="spellStart"/>
            <w:r w:rsidR="00A13988">
              <w:rPr>
                <w:rFonts w:ascii="Times New Roman" w:hAnsi="Times New Roman"/>
                <w:sz w:val="24"/>
                <w:szCs w:val="24"/>
              </w:rPr>
              <w:t>полуобъёмные</w:t>
            </w:r>
            <w:proofErr w:type="spellEnd"/>
            <w:r w:rsidR="008A16C7">
              <w:rPr>
                <w:rFonts w:ascii="Times New Roman" w:hAnsi="Times New Roman"/>
                <w:sz w:val="24"/>
                <w:szCs w:val="24"/>
              </w:rPr>
              <w:t xml:space="preserve"> картинки на горизонтальной поверхности.</w:t>
            </w:r>
          </w:p>
          <w:p w:rsidR="00231EA8" w:rsidRPr="00231EA8" w:rsidRDefault="00A13988" w:rsidP="0090055A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31EA8" w:rsidRPr="00231EA8">
              <w:rPr>
                <w:rFonts w:ascii="Times New Roman" w:hAnsi="Times New Roman"/>
                <w:sz w:val="24"/>
                <w:szCs w:val="24"/>
              </w:rPr>
              <w:t>Развивать согласованности в работе обеих рук.</w:t>
            </w:r>
          </w:p>
          <w:p w:rsidR="0085698F" w:rsidRDefault="0090055A" w:rsidP="009005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85698F" w:rsidRPr="0085698F">
              <w:rPr>
                <w:rFonts w:ascii="Times New Roman" w:hAnsi="Times New Roman"/>
                <w:sz w:val="24"/>
                <w:szCs w:val="24"/>
              </w:rPr>
              <w:t xml:space="preserve">   Вызвать у детей эмоциональное, радостное отношение к ярким краскам природы средствами художественного слова.</w:t>
            </w:r>
          </w:p>
          <w:p w:rsidR="006435AF" w:rsidRPr="006A0390" w:rsidRDefault="008A16C7" w:rsidP="009005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8A16C7">
              <w:rPr>
                <w:rFonts w:ascii="Times New Roman" w:hAnsi="Times New Roman"/>
                <w:sz w:val="24"/>
                <w:szCs w:val="24"/>
              </w:rPr>
              <w:t xml:space="preserve">Воспитывать навыки аккуратной работы с </w:t>
            </w:r>
            <w:r w:rsidRPr="008A16C7">
              <w:rPr>
                <w:rFonts w:ascii="Times New Roman" w:hAnsi="Times New Roman"/>
                <w:sz w:val="24"/>
                <w:szCs w:val="24"/>
              </w:rPr>
              <w:lastRenderedPageBreak/>
              <w:t>пластилином.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7E4B" w:rsidRPr="003837D4" w:rsidRDefault="008F7E4B" w:rsidP="009D393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F7E4B">
              <w:rPr>
                <w:rFonts w:ascii="Times New Roman" w:hAnsi="Times New Roman"/>
              </w:rPr>
              <w:lastRenderedPageBreak/>
              <w:t>Чтение стихотв</w:t>
            </w:r>
            <w:r w:rsidR="003837D4">
              <w:rPr>
                <w:rFonts w:ascii="Times New Roman" w:hAnsi="Times New Roman"/>
              </w:rPr>
              <w:t xml:space="preserve">орения  </w:t>
            </w:r>
          </w:p>
          <w:p w:rsidR="008F7E4B" w:rsidRPr="008F7E4B" w:rsidRDefault="003837D4" w:rsidP="009D393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Беседа </w:t>
            </w:r>
          </w:p>
          <w:p w:rsidR="006435AF" w:rsidRPr="00401C0E" w:rsidRDefault="003837D4" w:rsidP="009D3939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пластилиновых картинок</w:t>
            </w:r>
            <w:r w:rsidRPr="003837D4">
              <w:rPr>
                <w:rFonts w:ascii="Times New Roman" w:hAnsi="Times New Roman"/>
              </w:rPr>
              <w:t xml:space="preserve"> по рисунку, нарисованному  карандашом:  нарисовать пластилиновым жгутиком контур, затем заполнить рисунок  пластилином</w:t>
            </w:r>
          </w:p>
        </w:tc>
        <w:tc>
          <w:tcPr>
            <w:tcW w:w="2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448C1">
              <w:rPr>
                <w:rFonts w:ascii="Times New Roman" w:hAnsi="Times New Roman"/>
              </w:rPr>
              <w:t>Приложение 2, 4, 5</w:t>
            </w:r>
          </w:p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2; 91,116, 109,124, 127</w:t>
            </w:r>
          </w:p>
          <w:p w:rsidR="006435AF" w:rsidRPr="00401C0E" w:rsidRDefault="006435AF" w:rsidP="003C08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435AF" w:rsidRPr="00E925A1" w:rsidTr="00CC721D">
        <w:trPr>
          <w:trHeight w:val="1"/>
          <w:jc w:val="center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35AF" w:rsidRPr="00E925A1" w:rsidRDefault="006435AF" w:rsidP="00571B7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E120F0" w:rsidRDefault="006435AF" w:rsidP="00571B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20F0">
              <w:rPr>
                <w:rFonts w:ascii="Times New Roman" w:hAnsi="Times New Roman"/>
                <w:sz w:val="20"/>
                <w:szCs w:val="20"/>
              </w:rPr>
              <w:t xml:space="preserve">2 этап разучивания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Декабрь, январь, февраль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14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18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21,24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7203B" w:rsidRDefault="00800206" w:rsidP="0090055A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</w:t>
            </w:r>
            <w:r w:rsidR="008A16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Продолжать знакомить детей </w:t>
            </w:r>
            <w:r w:rsidR="008A16C7" w:rsidRPr="008A16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средствами выразительности в художественной деятельности: цвет, материал, композиция;</w:t>
            </w:r>
            <w:r w:rsidR="00231E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</w:t>
            </w:r>
          </w:p>
          <w:p w:rsidR="006435AF" w:rsidRPr="00800206" w:rsidRDefault="00231EA8" w:rsidP="0090055A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2.</w:t>
            </w:r>
            <w:r w:rsidR="009005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Учить создавать композицию из отдельных деталей, добиваясь целостности восприятия работы.</w:t>
            </w:r>
            <w:r w:rsidR="00A139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3.Развивать воображение, композиционные навыки.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3837D4" w:rsidP="009D393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Загадка                      Беседа    по теме          Физкультурная разминка перед работой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              Создавать лепных картин</w:t>
            </w:r>
            <w:r w:rsidRPr="003837D4">
              <w:rPr>
                <w:rFonts w:ascii="Times New Roman" w:hAnsi="Times New Roman"/>
              </w:rPr>
              <w:t xml:space="preserve"> с выпуклым изображением</w:t>
            </w:r>
            <w:r>
              <w:rPr>
                <w:rFonts w:ascii="Times New Roman" w:hAnsi="Times New Roman"/>
              </w:rPr>
              <w:t xml:space="preserve">.                  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/И «</w:t>
            </w:r>
            <w:r w:rsidR="0018455C">
              <w:rPr>
                <w:rFonts w:ascii="Times New Roman" w:hAnsi="Times New Roman"/>
              </w:rPr>
              <w:t>Совушка –сова», «У медведя во бору»</w:t>
            </w:r>
          </w:p>
        </w:tc>
        <w:tc>
          <w:tcPr>
            <w:tcW w:w="2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448C1">
              <w:rPr>
                <w:rFonts w:ascii="Times New Roman" w:hAnsi="Times New Roman"/>
              </w:rPr>
              <w:t>Приложение 2.</w:t>
            </w:r>
          </w:p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448C1">
              <w:rPr>
                <w:rFonts w:ascii="Times New Roman" w:hAnsi="Times New Roman"/>
              </w:rPr>
              <w:t>2;9,2</w:t>
            </w:r>
            <w:r>
              <w:rPr>
                <w:rFonts w:ascii="Times New Roman" w:hAnsi="Times New Roman"/>
              </w:rPr>
              <w:t>2,24,92, 135, 137,139, 142, 170</w:t>
            </w:r>
          </w:p>
          <w:p w:rsidR="006435AF" w:rsidRPr="00401C0E" w:rsidRDefault="006435AF" w:rsidP="003C08D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435AF" w:rsidRPr="00E925A1" w:rsidTr="00CC721D">
        <w:trPr>
          <w:trHeight w:val="1"/>
          <w:jc w:val="center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35AF" w:rsidRPr="00E925A1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E120F0" w:rsidRDefault="006435AF" w:rsidP="00571B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120F0">
              <w:rPr>
                <w:rFonts w:ascii="Times New Roman" w:hAnsi="Times New Roman"/>
                <w:sz w:val="20"/>
                <w:szCs w:val="20"/>
              </w:rPr>
              <w:t xml:space="preserve">3 этап совершенствования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 xml:space="preserve">Март, апрель, 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май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27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30</w:t>
            </w:r>
          </w:p>
          <w:p w:rsidR="006435AF" w:rsidRPr="00401C0E" w:rsidRDefault="006435AF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01C0E">
              <w:rPr>
                <w:rFonts w:ascii="Times New Roman" w:hAnsi="Times New Roman"/>
              </w:rPr>
              <w:t>33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6A0390" w:rsidRDefault="00800206" w:rsidP="008A16C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16C7"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  <w:r w:rsidR="008A16C7" w:rsidRPr="008A16C7">
              <w:rPr>
                <w:rFonts w:ascii="Times New Roman" w:hAnsi="Times New Roman"/>
                <w:sz w:val="24"/>
                <w:szCs w:val="24"/>
              </w:rPr>
              <w:t>способствовать расширению знани</w:t>
            </w:r>
            <w:r w:rsidR="008A16C7">
              <w:rPr>
                <w:rFonts w:ascii="Times New Roman" w:hAnsi="Times New Roman"/>
                <w:sz w:val="24"/>
                <w:szCs w:val="24"/>
              </w:rPr>
              <w:t>й о многообразии мира насекомых.                   2.</w:t>
            </w:r>
            <w:r w:rsidRPr="00800206">
              <w:rPr>
                <w:rFonts w:ascii="Times New Roman" w:hAnsi="Times New Roman"/>
                <w:sz w:val="24"/>
                <w:szCs w:val="24"/>
              </w:rPr>
              <w:t xml:space="preserve">Закреплять умение  детей </w:t>
            </w:r>
            <w:r w:rsidR="00A13988">
              <w:rPr>
                <w:rFonts w:ascii="Times New Roman" w:hAnsi="Times New Roman"/>
                <w:sz w:val="24"/>
                <w:szCs w:val="24"/>
              </w:rPr>
              <w:t>работать с пластилином, использовать его свойства.                             2.Развивать воображение, образную память, умение продумывать композиционное построение изображения.                     3.</w:t>
            </w:r>
            <w:r w:rsidR="008A16C7">
              <w:rPr>
                <w:rFonts w:ascii="Times New Roman" w:hAnsi="Times New Roman"/>
                <w:sz w:val="24"/>
                <w:szCs w:val="24"/>
              </w:rPr>
              <w:t>В</w:t>
            </w:r>
            <w:r w:rsidR="008A16C7" w:rsidRPr="008A16C7">
              <w:rPr>
                <w:rFonts w:ascii="Times New Roman" w:hAnsi="Times New Roman"/>
                <w:sz w:val="24"/>
                <w:szCs w:val="24"/>
              </w:rPr>
              <w:t>оспитывать чувство любви к красоте родной природы.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435AF" w:rsidRPr="00401C0E" w:rsidRDefault="0056798D" w:rsidP="00F8100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стихотворение-загадка,                            беседа по теме,    </w:t>
            </w:r>
            <w:r w:rsidR="00F81004" w:rsidRPr="00F81004">
              <w:rPr>
                <w:rFonts w:ascii="Times New Roman" w:hAnsi="Times New Roman"/>
              </w:rPr>
              <w:t>Физкультурная пауза</w:t>
            </w:r>
            <w:r w:rsidR="00F81004">
              <w:rPr>
                <w:rFonts w:ascii="Times New Roman" w:hAnsi="Times New Roman"/>
              </w:rPr>
              <w:t xml:space="preserve">, </w:t>
            </w:r>
            <w:r w:rsidR="00EB70A8" w:rsidRPr="00EB70A8">
              <w:rPr>
                <w:rFonts w:ascii="Times New Roman" w:hAnsi="Times New Roman"/>
              </w:rPr>
              <w:t xml:space="preserve"> Показ способа</w:t>
            </w:r>
            <w:r w:rsidR="00CE2F7F">
              <w:rPr>
                <w:rFonts w:ascii="Times New Roman" w:hAnsi="Times New Roman"/>
              </w:rPr>
              <w:t xml:space="preserve"> действия, словесное объяснение, </w:t>
            </w:r>
            <w:r w:rsidR="00F81004">
              <w:rPr>
                <w:rFonts w:ascii="Times New Roman" w:hAnsi="Times New Roman"/>
              </w:rPr>
              <w:t>изготовление лепной картины</w:t>
            </w:r>
            <w:r w:rsidRPr="0056798D">
              <w:rPr>
                <w:rFonts w:ascii="Times New Roman" w:hAnsi="Times New Roman"/>
              </w:rPr>
              <w:t xml:space="preserve"> с выпуклым изображением.</w:t>
            </w:r>
            <w:r w:rsidR="00F81004">
              <w:rPr>
                <w:rFonts w:ascii="Times New Roman" w:hAnsi="Times New Roman"/>
              </w:rPr>
              <w:t xml:space="preserve">   Разминка для пальчиков,                                Стихотворение.                         </w:t>
            </w:r>
          </w:p>
        </w:tc>
        <w:tc>
          <w:tcPr>
            <w:tcW w:w="2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448C1" w:rsidRPr="007448C1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448C1">
              <w:rPr>
                <w:rFonts w:ascii="Times New Roman" w:hAnsi="Times New Roman"/>
              </w:rPr>
              <w:t>Приложение 21, 4, 5</w:t>
            </w:r>
          </w:p>
          <w:p w:rsidR="006435AF" w:rsidRPr="00401C0E" w:rsidRDefault="007448C1" w:rsidP="007448C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448C1">
              <w:rPr>
                <w:rFonts w:ascii="Times New Roman" w:hAnsi="Times New Roman"/>
              </w:rPr>
              <w:t>2;47,92,143,</w:t>
            </w:r>
            <w:r>
              <w:rPr>
                <w:rFonts w:ascii="Times New Roman" w:hAnsi="Times New Roman"/>
              </w:rPr>
              <w:t xml:space="preserve"> 149, 151, 160, 163, 167, 170, </w:t>
            </w:r>
          </w:p>
        </w:tc>
      </w:tr>
      <w:tr w:rsidR="00716315" w:rsidRPr="00E925A1" w:rsidTr="00CC721D">
        <w:trPr>
          <w:trHeight w:val="2820"/>
          <w:jc w:val="center"/>
        </w:trPr>
        <w:tc>
          <w:tcPr>
            <w:tcW w:w="19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16315" w:rsidRPr="00716315" w:rsidRDefault="00716315" w:rsidP="003E08A1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  <w:b/>
              </w:rPr>
            </w:pPr>
            <w:r w:rsidRPr="00716315">
              <w:rPr>
                <w:rFonts w:ascii="Times New Roman" w:hAnsi="Times New Roman"/>
                <w:b/>
              </w:rPr>
              <w:lastRenderedPageBreak/>
              <w:t xml:space="preserve">Мастер класс     Развлечение                                      </w:t>
            </w:r>
          </w:p>
          <w:p w:rsidR="00716315" w:rsidRPr="00401C0E" w:rsidRDefault="00716315" w:rsidP="003E08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16315" w:rsidRPr="00A463C6" w:rsidRDefault="00716315" w:rsidP="00BE7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3E08A1">
              <w:rPr>
                <w:rFonts w:ascii="Times New Roman" w:hAnsi="Times New Roman"/>
                <w:color w:val="000000" w:themeColor="text1"/>
              </w:rPr>
              <w:t>4этап интеграции навыков   действий в игровую  деятельность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16315" w:rsidRPr="00401C0E" w:rsidRDefault="00716315" w:rsidP="0071631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Январь,  июнь,     июль,   август.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716315" w:rsidRPr="00401C0E" w:rsidRDefault="00716315" w:rsidP="007163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17       37        40       41    44     45    48</w:t>
            </w:r>
          </w:p>
        </w:tc>
        <w:tc>
          <w:tcPr>
            <w:tcW w:w="33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16315" w:rsidRPr="006A0390" w:rsidRDefault="00716315" w:rsidP="007D377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D3773">
              <w:rPr>
                <w:rFonts w:ascii="Times New Roman" w:hAnsi="Times New Roman"/>
                <w:sz w:val="24"/>
                <w:szCs w:val="24"/>
              </w:rPr>
              <w:t>Совершенствовать технические и изобразительные навыки и умения.</w:t>
            </w:r>
            <w:r w:rsidR="0007649B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2. Формировать</w:t>
            </w:r>
            <w:r w:rsidRPr="008A16C7">
              <w:rPr>
                <w:rFonts w:ascii="Times New Roman" w:hAnsi="Times New Roman"/>
                <w:sz w:val="24"/>
                <w:szCs w:val="24"/>
              </w:rPr>
              <w:t xml:space="preserve"> устойчивый интерес у детей к </w:t>
            </w:r>
            <w:proofErr w:type="spellStart"/>
            <w:r w:rsidRPr="008A16C7">
              <w:rPr>
                <w:rFonts w:ascii="Times New Roman" w:hAnsi="Times New Roman"/>
                <w:sz w:val="24"/>
                <w:szCs w:val="24"/>
              </w:rPr>
              <w:t>изотворчеству</w:t>
            </w:r>
            <w:proofErr w:type="spellEnd"/>
            <w:r w:rsidRPr="008A16C7">
              <w:rPr>
                <w:rFonts w:ascii="Times New Roman" w:hAnsi="Times New Roman"/>
                <w:sz w:val="24"/>
                <w:szCs w:val="24"/>
              </w:rPr>
              <w:t xml:space="preserve"> на занятиях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самостоятельной деятельности.            </w:t>
            </w:r>
          </w:p>
        </w:tc>
        <w:tc>
          <w:tcPr>
            <w:tcW w:w="30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16315" w:rsidRDefault="00716315" w:rsidP="003E08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716315" w:rsidRDefault="00716315" w:rsidP="007626DB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Загадка  о лете и зиме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 w:rsidR="007626DB">
              <w:rPr>
                <w:rFonts w:ascii="Times New Roman" w:hAnsi="Times New Roman"/>
              </w:rPr>
              <w:t xml:space="preserve">    беседа по теме,</w:t>
            </w:r>
            <w:r>
              <w:rPr>
                <w:rFonts w:ascii="Times New Roman" w:hAnsi="Times New Roman"/>
              </w:rPr>
              <w:t xml:space="preserve">  физкультминутка,                  изготовление панно «Пластилиновое чудо»,     </w:t>
            </w:r>
          </w:p>
          <w:p w:rsidR="00716315" w:rsidRDefault="007626DB" w:rsidP="003E08A1">
            <w:pPr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/И « Я садовником родился»</w:t>
            </w:r>
          </w:p>
        </w:tc>
        <w:tc>
          <w:tcPr>
            <w:tcW w:w="2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16315" w:rsidRDefault="00716315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Приложение3</w:t>
            </w:r>
          </w:p>
        </w:tc>
      </w:tr>
      <w:tr w:rsidR="00716315" w:rsidRPr="00E925A1" w:rsidTr="00CC721D">
        <w:trPr>
          <w:trHeight w:val="1305"/>
          <w:jc w:val="center"/>
        </w:trPr>
        <w:tc>
          <w:tcPr>
            <w:tcW w:w="19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716315" w:rsidRPr="00716315" w:rsidRDefault="00716315" w:rsidP="003E08A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716315">
              <w:rPr>
                <w:rFonts w:ascii="Times New Roman" w:hAnsi="Times New Roman"/>
                <w:b/>
              </w:rPr>
              <w:t>Итоговое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6315" w:rsidRPr="003E08A1" w:rsidRDefault="00716315" w:rsidP="00BE7E1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6315" w:rsidRDefault="00716315" w:rsidP="0071631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16315" w:rsidRDefault="00716315" w:rsidP="007163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36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6315" w:rsidRPr="00716315" w:rsidRDefault="00716315" w:rsidP="007163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6315">
              <w:rPr>
                <w:rFonts w:ascii="Times New Roman" w:hAnsi="Times New Roman"/>
                <w:sz w:val="24"/>
                <w:szCs w:val="24"/>
              </w:rPr>
              <w:t>1.Создать веселое  настроение у детей и их родителей,</w:t>
            </w:r>
          </w:p>
          <w:p w:rsidR="00716315" w:rsidRPr="00716315" w:rsidRDefault="00716315" w:rsidP="0071631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6315">
              <w:rPr>
                <w:rFonts w:ascii="Times New Roman" w:hAnsi="Times New Roman"/>
                <w:sz w:val="24"/>
                <w:szCs w:val="24"/>
              </w:rPr>
              <w:t xml:space="preserve">2.Развивать самостоятельность в использовании приобретенных   навыков у детей  </w:t>
            </w:r>
          </w:p>
          <w:p w:rsidR="00716315" w:rsidRDefault="00716315" w:rsidP="009555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16315">
              <w:rPr>
                <w:rFonts w:ascii="Times New Roman" w:hAnsi="Times New Roman"/>
                <w:sz w:val="24"/>
                <w:szCs w:val="24"/>
              </w:rPr>
              <w:t>3.Воспитывать взаимосвязь и взаимопонимание между детьми и их родителями  в игровой деятельности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555EF" w:rsidRDefault="00716315" w:rsidP="009555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16315">
              <w:rPr>
                <w:rFonts w:ascii="Times New Roman" w:hAnsi="Times New Roman"/>
              </w:rPr>
              <w:t>Чтение стихотворения  Беседа</w:t>
            </w:r>
          </w:p>
          <w:p w:rsidR="00716315" w:rsidRDefault="00716315" w:rsidP="009555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16315">
              <w:rPr>
                <w:rFonts w:ascii="Times New Roman" w:hAnsi="Times New Roman"/>
              </w:rPr>
              <w:t>Физкультурная минутка                         Создание сложных лепных композиций с выпуклыми фигурами – барельефами.       Рефлексия.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16315" w:rsidRDefault="00716315" w:rsidP="006435A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716315">
              <w:rPr>
                <w:rFonts w:ascii="Times New Roman" w:hAnsi="Times New Roman"/>
              </w:rPr>
              <w:t>Приложение 2</w:t>
            </w:r>
          </w:p>
        </w:tc>
      </w:tr>
    </w:tbl>
    <w:p w:rsidR="00E42401" w:rsidRDefault="00E42401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6A6737" w:rsidRPr="006A6737" w:rsidRDefault="006A6737" w:rsidP="00571B77">
      <w:pPr>
        <w:spacing w:after="0"/>
        <w:jc w:val="center"/>
        <w:rPr>
          <w:b/>
          <w:color w:val="FF0000"/>
          <w:sz w:val="28"/>
          <w:szCs w:val="28"/>
        </w:rPr>
        <w:sectPr w:rsidR="006A6737" w:rsidRPr="006A6737" w:rsidSect="007C1DFA">
          <w:pgSz w:w="16838" w:h="11906" w:orient="landscape"/>
          <w:pgMar w:top="851" w:right="851" w:bottom="851" w:left="1701" w:header="284" w:footer="284" w:gutter="0"/>
          <w:cols w:space="708"/>
          <w:docGrid w:linePitch="360"/>
        </w:sectPr>
      </w:pPr>
    </w:p>
    <w:p w:rsidR="002328C4" w:rsidRPr="002328C4" w:rsidRDefault="002328C4" w:rsidP="00E424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2328C4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lastRenderedPageBreak/>
        <w:t>4. ОЦЕНОЧНЫЙ МАТЕРИАЛ</w:t>
      </w:r>
    </w:p>
    <w:p w:rsidR="002328C4" w:rsidRPr="002328C4" w:rsidRDefault="002328C4" w:rsidP="00E42401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2328C4" w:rsidRPr="002328C4" w:rsidRDefault="002328C4" w:rsidP="009555E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328C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4.1. КОМПЛЕКС КОНТРОЛЬНЫХ УПРАЖНЕНИЙ И ТЕСТОВ</w:t>
      </w:r>
    </w:p>
    <w:p w:rsidR="002328C4" w:rsidRPr="002328C4" w:rsidRDefault="002328C4" w:rsidP="009555E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2328C4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ДЛЯ ОПРЕДЕЛЕНИЯ УРОВНЯ </w:t>
      </w:r>
      <w:r w:rsidR="00B110DB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ТВОРЧЕСКИХ СПОСОБНОСТЕЙ</w:t>
      </w:r>
    </w:p>
    <w:p w:rsidR="002328C4" w:rsidRPr="00012A7D" w:rsidRDefault="002328C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Обследование уровня художественных способностей</w:t>
      </w:r>
      <w:r w:rsidR="0081499B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детей прово</w:t>
      </w:r>
      <w:r w:rsidR="00CE2F7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дится два раза в год: начальное </w:t>
      </w:r>
      <w:r w:rsidR="0081499B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 сентябре месяце, итоговое в мае месяце</w:t>
      </w: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328C4" w:rsidRPr="00012A7D" w:rsidRDefault="002328C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Обследование проходи</w:t>
      </w:r>
      <w:r w:rsidR="0081499B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т в игровой</w:t>
      </w: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форме по методике: Практический материал к мониторингу освоения детьми образователь</w:t>
      </w:r>
      <w:r w:rsidR="0081499B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ной области «Художественное развитие</w:t>
      </w: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»: Методический сборн</w:t>
      </w:r>
      <w:r w:rsidR="00FE1254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ик: / под редакцией </w:t>
      </w: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FE1254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Г.А. </w:t>
      </w:r>
      <w:proofErr w:type="spellStart"/>
      <w:r w:rsidR="00FE1254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Урунтаева</w:t>
      </w:r>
      <w:proofErr w:type="spellEnd"/>
      <w:r w:rsidR="00FE1254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Ю.А. </w:t>
      </w:r>
      <w:proofErr w:type="spellStart"/>
      <w:r w:rsidR="00FE1254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Афонькина</w:t>
      </w:r>
      <w:proofErr w:type="spellEnd"/>
      <w:proofErr w:type="gramStart"/>
      <w:r w:rsidR="00FE1254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Кострома, 2013.</w:t>
      </w:r>
    </w:p>
    <w:p w:rsidR="002328C4" w:rsidRPr="00012A7D" w:rsidRDefault="002328C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Тестирование позволяет выявить </w:t>
      </w:r>
      <w:r w:rsidR="00FE1254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способность придумывать и изображать по замыслу что-нибудь необычное, при помощи дополнительных элементов создавать различные оригинальные образы.</w:t>
      </w:r>
    </w:p>
    <w:p w:rsidR="00FE1254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shd w:val="clear" w:color="auto" w:fill="FFFFFF"/>
          <w:lang w:eastAsia="ru-RU"/>
        </w:rPr>
      </w:pPr>
    </w:p>
    <w:p w:rsidR="009555EF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«Свободный рисунок»</w:t>
      </w:r>
    </w:p>
    <w:p w:rsidR="009555EF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Материал: лист бумаги, набор фломастеров.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Задание: придумать что-либо необычное.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На выполнение задания отводи</w:t>
      </w:r>
      <w:r w:rsidR="0069432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тся</w:t>
      </w: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4 минуты.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Оценка рисунка ребенка производится в баллах по следующим критериям: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8 -10 баллов – ребенок за отведенное время придумал и нарисовал нечто оригинальное, необычное, явно свидетельствующее о незаурядной фантазии, о богатом воображении; рисунок оказывает большое впечатление на зрителя, его образы и детали тщательно проработаны.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5-7 баллов – ребенок придумал и нарисовал нечто такое, что в целом является не новым, но несет в себе явные элементы творческой фантазии и оказывает на зрителя определенное эмоциональное впечатление. Детали и образы рисунка проработаны средне.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3-4 балла – ребенок нарисовал нечто очень простое, неоригинальное, причем на рисунке слабо просматривается фантазия и не очень хорошо проработаны детали.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0-1 балла – за отведенное время ребенок так и не сумел нечего придумать и нарисовал лишь отдельные штрихи и линии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Выводы об уровне развития: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8-10баллов – </w:t>
      </w:r>
      <w:proofErr w:type="gramStart"/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высокий</w:t>
      </w:r>
      <w:proofErr w:type="gramEnd"/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;  5-7 баллов – средний;</w:t>
      </w:r>
      <w:r w:rsidR="00CE2F7F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3-4 балла – низкий; 0-2 балла  </w:t>
      </w: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низший.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«Неоконченный рисунок».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Материал: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1) Лист бумаги с изображением 12-ти кружков, не касающихся друг друга (расположены в 3 ряда по 4 кружка).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2) На листе бумаги изображен неоконченный рисунок собаки, повторяющийся 12 раз. Простые карандаши.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Задание: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На первом этапе: из каждого кружка изобразить с помощью дополнительных элементов различные образы.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На втором этапе: необходимо последовательно дорисовать образ собаки, так чтобы каждый раз это была разная собака. Изменение образа идет вплоть до изображения фантастического животного.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Оценка результатов: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0-3 балла – </w:t>
      </w:r>
      <w:proofErr w:type="gramStart"/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низший</w:t>
      </w:r>
      <w:proofErr w:type="gramEnd"/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;       4-6 баллов – низкий;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7-9 баллов – </w:t>
      </w:r>
      <w:proofErr w:type="gramStart"/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средний</w:t>
      </w:r>
      <w:proofErr w:type="gramEnd"/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;    10-12– высокий;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Подсчитывается, сколько кружков превратил испытуемый в новые образы, сколько нарисовал разных собачек. Результаты, полученные за 2 серии, суммируются.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Тест «Составление изображений объектов»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Л.Ю.Субботиной</w:t>
      </w:r>
      <w:proofErr w:type="spellEnd"/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Тест позволяет диагностировать воображение и образное мышление.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(Для детей дошкольного и младшего школьного возраста)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Цель: выявить уровень развития воображения и творческого мышления при составлении изображения с помощью геометрических фигур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Задание: нарисовать заданные объекты, пользуясь следующим набором фигур: круг, треугольник, прямоугольник, трапеция (прилагаются)</w:t>
      </w:r>
      <w:proofErr w:type="gramEnd"/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Объекты для рисования: лицо, клоун, дом, кошка, дождь, радость.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Каждую фигуру можно использовать многократно, менять ее размеры, но нельзя добавлять другие фигуры и линии.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Оценка результатов проводится по ряду параметров: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1.</w:t>
      </w: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ab/>
        <w:t>Изображены ли все заданные объекты, -1 балл, но они не похожи.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2.</w:t>
      </w: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ab/>
        <w:t>Использование в изображении всех предложенных фигур: -2 балла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3.</w:t>
      </w: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ab/>
        <w:t>Реалистичность изображения (степень похожести на заданный объект) – 3 балла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4.</w:t>
      </w: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ab/>
        <w:t>Изображения всех заданных объектов с использованием всех предложенных фигур в оригинальной и остроумной комбинации: - 4 балла.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E1254" w:rsidRPr="00012A7D" w:rsidRDefault="00CE2F7F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Н</w:t>
      </w:r>
      <w:r w:rsidR="00FE1254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ОД  на тему: «Сказочная птица».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Цель: Выявить уровень творческого потенциала детей старшего дошкольного возраста с помощью применения занимательного содержания и нетрадиционной техники.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FE1254" w:rsidRPr="00012A7D" w:rsidRDefault="00566F2F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1).</w:t>
      </w:r>
      <w:r w:rsidR="00FE1254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Выявить интерес к художественно-творческой деятельности, способность изображать объекты и сюжеты с использованием </w:t>
      </w:r>
      <w:proofErr w:type="spellStart"/>
      <w:r w:rsidR="00FE1254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пластилинографии</w:t>
      </w:r>
      <w:proofErr w:type="spellEnd"/>
    </w:p>
    <w:p w:rsidR="00FE1254" w:rsidRPr="00012A7D" w:rsidRDefault="00566F2F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)</w:t>
      </w:r>
      <w:r w:rsidR="00FE1254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Развивать творчество и фантазию, образное мышление, используя пластические свойства материала, цвет, проявлять активность, стремление довести дело до конца.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Материалы и оборудование: образцы работ выполненных техникой «</w:t>
      </w:r>
      <w:proofErr w:type="spellStart"/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пластилинографии</w:t>
      </w:r>
      <w:proofErr w:type="spellEnd"/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», для демонстрации, иллюстрации, с изображением сказочных птиц.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Раздаточный материал: альбомный лист, пластилин, стека, салфетка.</w:t>
      </w:r>
    </w:p>
    <w:p w:rsidR="00FE1254" w:rsidRPr="00012A7D" w:rsidRDefault="00FE1254" w:rsidP="003877A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Ход: </w:t>
      </w:r>
      <w:r w:rsidR="003877A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1)   </w:t>
      </w: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Организация детей. Чтение отрывков из сказки: «Жа</w:t>
      </w:r>
      <w:r w:rsidR="003877A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р птица», рассматривание иллюстраций.</w:t>
      </w:r>
    </w:p>
    <w:p w:rsidR="00FE1254" w:rsidRPr="00012A7D" w:rsidRDefault="00CE2F7F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2)</w:t>
      </w:r>
      <w:r w:rsidR="00FE1254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Продемонстрировать детям работы выполненные техникой «</w:t>
      </w:r>
      <w:proofErr w:type="spellStart"/>
      <w:r w:rsidR="00FE1254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пластилинографии</w:t>
      </w:r>
      <w:proofErr w:type="spellEnd"/>
      <w:r w:rsidR="00FE1254"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3)     Показать эстетические свойства материала.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4)     Рассказать о его художественных достоинствах.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5)     Предложить детям изобразить при помощи пластилина сказочную птицу.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6)      Показать технологию изображения, стимулируя самостоятельность и творчество.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7)       Самостоятельная деятельность детей.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8)        Анализ детских работ.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9)        Подведение итогов.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Высокий уровень (4 балла) – ярко развиты образность и «</w:t>
      </w:r>
      <w:proofErr w:type="spellStart"/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творческость</w:t>
      </w:r>
      <w:proofErr w:type="spellEnd"/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» воображения; результаты оригинальны, хорошо развита фантазия; широко используются различные способы творческих действий, активно используется предложенный материал; высокая степень цельности и метафоричности.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Средний уровень(3 балла)  – результаты деятельности грамотны и выразительны, но недостаточно оригинальны; присутствует эмоциональная отзывчивость, интерес к выполнению заданий с предложенным материалом, но ребенок затрудняется в выполнении заданий.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Низкий уровень (2 балла) – нет активного интереса к выполнению задания, не способен к самостоятельности, требуется помощь взрослого; работы шаблонны, неоригинальны.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12A7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Низший уровень (1 балл)  - выполнение заданий вызывает у ребенка затруднения, не владеет системой творческих действий, предложенный материал использует не по назначению.</w:t>
      </w: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FE1254" w:rsidRPr="00012A7D" w:rsidRDefault="00FE125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1458F4" w:rsidRPr="00C02023" w:rsidRDefault="00EC48E2" w:rsidP="009555E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shd w:val="clear" w:color="auto" w:fill="FFFFFF"/>
          <w:lang w:eastAsia="ru-RU"/>
        </w:rPr>
      </w:pPr>
      <w:r w:rsidRPr="00EC48E2"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shd w:val="clear" w:color="auto" w:fill="FFFFFF"/>
          <w:lang w:eastAsia="ru-RU"/>
        </w:rPr>
        <w:t>4.2</w:t>
      </w:r>
      <w:r w:rsidR="00C02023" w:rsidRPr="00EC48E2"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shd w:val="clear" w:color="auto" w:fill="FFFFFF"/>
          <w:lang w:eastAsia="ru-RU"/>
        </w:rPr>
        <w:t>. КАРТА</w:t>
      </w:r>
      <w:r w:rsidR="00C02023" w:rsidRPr="00C02023"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shd w:val="clear" w:color="auto" w:fill="FFFFFF"/>
          <w:lang w:eastAsia="ru-RU"/>
        </w:rPr>
        <w:t xml:space="preserve"> УРОВНЯ   ПОЗНАВАТЕЛЬНОГО РАЗВИТИЯ  РЕБЕНКА ДОШКОЛЬНОГО ВОЗРАСТА 20___ – 20___ УЧЕБНЫЙ ГОД</w:t>
      </w:r>
    </w:p>
    <w:p w:rsidR="001458F4" w:rsidRPr="00C02023" w:rsidRDefault="001458F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shd w:val="clear" w:color="auto" w:fill="FFFFFF"/>
          <w:lang w:eastAsia="ru-RU"/>
        </w:rPr>
      </w:pPr>
    </w:p>
    <w:p w:rsidR="001458F4" w:rsidRDefault="001458F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u w:val="single"/>
          <w:shd w:val="clear" w:color="auto" w:fill="FFFFFF"/>
          <w:lang w:eastAsia="ru-RU"/>
        </w:rPr>
      </w:pPr>
    </w:p>
    <w:tbl>
      <w:tblPr>
        <w:tblStyle w:val="af9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51"/>
        <w:gridCol w:w="850"/>
        <w:gridCol w:w="851"/>
        <w:gridCol w:w="992"/>
        <w:gridCol w:w="850"/>
        <w:gridCol w:w="851"/>
        <w:gridCol w:w="709"/>
        <w:gridCol w:w="708"/>
        <w:gridCol w:w="567"/>
      </w:tblGrid>
      <w:tr w:rsidR="001458F4" w:rsidRPr="0012143C" w:rsidTr="009555EF">
        <w:tc>
          <w:tcPr>
            <w:tcW w:w="1560" w:type="dxa"/>
          </w:tcPr>
          <w:p w:rsidR="001458F4" w:rsidRPr="0012143C" w:rsidRDefault="001458F4" w:rsidP="009555E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Список детей</w:t>
            </w:r>
          </w:p>
        </w:tc>
        <w:tc>
          <w:tcPr>
            <w:tcW w:w="1843" w:type="dxa"/>
            <w:gridSpan w:val="2"/>
          </w:tcPr>
          <w:p w:rsidR="001458F4" w:rsidRPr="0012143C" w:rsidRDefault="001458F4" w:rsidP="009555EF">
            <w:pPr>
              <w:ind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Способность составлять изображение объектов при помощи </w:t>
            </w:r>
            <w:proofErr w:type="spellStart"/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геометр</w:t>
            </w:r>
            <w:proofErr w:type="gramStart"/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.ф</w:t>
            </w:r>
            <w:proofErr w:type="gramEnd"/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игур</w:t>
            </w:r>
            <w:proofErr w:type="spellEnd"/>
          </w:p>
        </w:tc>
        <w:tc>
          <w:tcPr>
            <w:tcW w:w="1701" w:type="dxa"/>
            <w:gridSpan w:val="2"/>
          </w:tcPr>
          <w:p w:rsidR="001458F4" w:rsidRPr="0012143C" w:rsidRDefault="001458F4" w:rsidP="009555EF">
            <w:pPr>
              <w:ind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Способность придумывать изображать по замыслу что-нибудь необычное</w:t>
            </w:r>
          </w:p>
        </w:tc>
        <w:tc>
          <w:tcPr>
            <w:tcW w:w="1842" w:type="dxa"/>
            <w:gridSpan w:val="2"/>
          </w:tcPr>
          <w:p w:rsidR="001458F4" w:rsidRPr="0012143C" w:rsidRDefault="001458F4" w:rsidP="009555EF">
            <w:pPr>
              <w:ind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Оригинальность образов</w:t>
            </w:r>
          </w:p>
        </w:tc>
        <w:tc>
          <w:tcPr>
            <w:tcW w:w="1560" w:type="dxa"/>
            <w:gridSpan w:val="2"/>
          </w:tcPr>
          <w:p w:rsidR="001458F4" w:rsidRPr="0012143C" w:rsidRDefault="001458F4" w:rsidP="009555EF">
            <w:pPr>
              <w:ind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Способность изображать объекты с помощью техники «</w:t>
            </w:r>
            <w:proofErr w:type="spellStart"/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пластилинографии</w:t>
            </w:r>
            <w:proofErr w:type="spellEnd"/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275" w:type="dxa"/>
            <w:gridSpan w:val="2"/>
          </w:tcPr>
          <w:p w:rsidR="001458F4" w:rsidRPr="0012143C" w:rsidRDefault="001458F4" w:rsidP="009555EF">
            <w:pPr>
              <w:ind w:firstLine="567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Результат</w:t>
            </w:r>
          </w:p>
        </w:tc>
      </w:tr>
      <w:tr w:rsidR="00695D0A" w:rsidRPr="0012143C" w:rsidTr="009555EF">
        <w:tc>
          <w:tcPr>
            <w:tcW w:w="1560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:rsidR="00695D0A" w:rsidRPr="0012143C" w:rsidRDefault="00F61789" w:rsidP="009555E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695D0A"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ен</w:t>
            </w: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т.</w:t>
            </w:r>
          </w:p>
        </w:tc>
        <w:tc>
          <w:tcPr>
            <w:tcW w:w="851" w:type="dxa"/>
          </w:tcPr>
          <w:p w:rsidR="00695D0A" w:rsidRPr="0012143C" w:rsidRDefault="00F61789" w:rsidP="009555E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850" w:type="dxa"/>
          </w:tcPr>
          <w:p w:rsidR="00695D0A" w:rsidRPr="0012143C" w:rsidRDefault="00F61789" w:rsidP="009555E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Сент.</w:t>
            </w:r>
          </w:p>
        </w:tc>
        <w:tc>
          <w:tcPr>
            <w:tcW w:w="851" w:type="dxa"/>
          </w:tcPr>
          <w:p w:rsidR="00695D0A" w:rsidRPr="0012143C" w:rsidRDefault="00F61789" w:rsidP="009555E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992" w:type="dxa"/>
          </w:tcPr>
          <w:p w:rsidR="00695D0A" w:rsidRPr="0012143C" w:rsidRDefault="008C006B" w:rsidP="009555E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Сент.</w:t>
            </w:r>
          </w:p>
        </w:tc>
        <w:tc>
          <w:tcPr>
            <w:tcW w:w="850" w:type="dxa"/>
          </w:tcPr>
          <w:p w:rsidR="00695D0A" w:rsidRPr="0012143C" w:rsidRDefault="008C006B" w:rsidP="009555E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851" w:type="dxa"/>
          </w:tcPr>
          <w:p w:rsidR="00695D0A" w:rsidRPr="0012143C" w:rsidRDefault="008C006B" w:rsidP="009555E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Сент.</w:t>
            </w:r>
          </w:p>
        </w:tc>
        <w:tc>
          <w:tcPr>
            <w:tcW w:w="709" w:type="dxa"/>
          </w:tcPr>
          <w:p w:rsidR="00695D0A" w:rsidRPr="0012143C" w:rsidRDefault="008C006B" w:rsidP="009555E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708" w:type="dxa"/>
          </w:tcPr>
          <w:p w:rsidR="00695D0A" w:rsidRPr="0012143C" w:rsidRDefault="008C006B" w:rsidP="009555E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Сент.</w:t>
            </w:r>
          </w:p>
        </w:tc>
        <w:tc>
          <w:tcPr>
            <w:tcW w:w="567" w:type="dxa"/>
          </w:tcPr>
          <w:p w:rsidR="00695D0A" w:rsidRPr="0012143C" w:rsidRDefault="008C006B" w:rsidP="009555E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Май</w:t>
            </w:r>
          </w:p>
        </w:tc>
      </w:tr>
      <w:tr w:rsidR="00695D0A" w:rsidRPr="0012143C" w:rsidTr="009555EF">
        <w:trPr>
          <w:trHeight w:val="1116"/>
        </w:trPr>
        <w:tc>
          <w:tcPr>
            <w:tcW w:w="1560" w:type="dxa"/>
          </w:tcPr>
          <w:p w:rsidR="00695D0A" w:rsidRPr="0012143C" w:rsidRDefault="008C006B" w:rsidP="009555E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1</w:t>
            </w:r>
          </w:p>
        </w:tc>
        <w:tc>
          <w:tcPr>
            <w:tcW w:w="992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850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850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</w:tr>
      <w:tr w:rsidR="00695D0A" w:rsidRPr="0012143C" w:rsidTr="009555EF">
        <w:tc>
          <w:tcPr>
            <w:tcW w:w="1560" w:type="dxa"/>
          </w:tcPr>
          <w:p w:rsidR="00695D0A" w:rsidRPr="0012143C" w:rsidRDefault="008C006B" w:rsidP="009555EF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143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 по группе</w:t>
            </w:r>
          </w:p>
        </w:tc>
        <w:tc>
          <w:tcPr>
            <w:tcW w:w="992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850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850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851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</w:tcPr>
          <w:p w:rsidR="00695D0A" w:rsidRPr="0012143C" w:rsidRDefault="00695D0A" w:rsidP="009555EF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</w:p>
        </w:tc>
      </w:tr>
    </w:tbl>
    <w:p w:rsidR="001458F4" w:rsidRDefault="001458F4" w:rsidP="009555E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u w:val="single"/>
          <w:shd w:val="clear" w:color="auto" w:fill="FFFFFF"/>
          <w:lang w:eastAsia="ru-RU"/>
        </w:rPr>
      </w:pPr>
    </w:p>
    <w:p w:rsidR="001458F4" w:rsidRDefault="001458F4" w:rsidP="009555E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u w:val="single"/>
          <w:shd w:val="clear" w:color="auto" w:fill="FFFFFF"/>
          <w:lang w:eastAsia="ru-RU"/>
        </w:rPr>
      </w:pPr>
    </w:p>
    <w:p w:rsidR="001458F4" w:rsidRDefault="001458F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u w:val="single"/>
          <w:shd w:val="clear" w:color="auto" w:fill="FFFFFF"/>
          <w:lang w:eastAsia="ru-RU"/>
        </w:rPr>
      </w:pPr>
    </w:p>
    <w:p w:rsidR="008058C1" w:rsidRPr="00566F2F" w:rsidRDefault="008058C1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566F2F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Общие рекомендации по проведению диагностических ситуаций:  </w:t>
      </w:r>
    </w:p>
    <w:p w:rsidR="008058C1" w:rsidRPr="00566F2F" w:rsidRDefault="008058C1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566F2F"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  <w:t>1.</w:t>
      </w:r>
      <w:r w:rsidRPr="00566F2F"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  <w:tab/>
        <w:t>Убедитесь, что ребёнок эмоционально положительно настроен на общение.</w:t>
      </w:r>
    </w:p>
    <w:p w:rsidR="008058C1" w:rsidRPr="00566F2F" w:rsidRDefault="008058C1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566F2F"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  <w:t>2.</w:t>
      </w:r>
      <w:r w:rsidRPr="00566F2F"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  <w:tab/>
        <w:t>Задания предлагаются в точном соответствии с инструкцией.</w:t>
      </w:r>
    </w:p>
    <w:p w:rsidR="008058C1" w:rsidRPr="00566F2F" w:rsidRDefault="008058C1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566F2F"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  <w:t>3.</w:t>
      </w:r>
      <w:r w:rsidRPr="00566F2F"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  <w:tab/>
        <w:t xml:space="preserve">Оценка </w:t>
      </w:r>
      <w:r w:rsidR="007626DB" w:rsidRPr="00566F2F"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  <w:t>художественно-эстетического</w:t>
      </w:r>
      <w:r w:rsidRPr="00566F2F"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  <w:t xml:space="preserve"> развития ребёнка делается на основании результатов нескольких диагностик.</w:t>
      </w:r>
    </w:p>
    <w:p w:rsidR="001458F4" w:rsidRPr="00566F2F" w:rsidRDefault="007626DB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566F2F"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  <w:t>4</w:t>
      </w:r>
      <w:r w:rsidR="008058C1" w:rsidRPr="00566F2F"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  <w:t>.</w:t>
      </w:r>
      <w:r w:rsidR="008058C1" w:rsidRPr="00566F2F"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  <w:tab/>
        <w:t>При подведении итогов следует учитывать результаты кратковременных наблюдений за ребёнком, его поведение в условиях новой игры, в творческой или проблемной ситуации.</w:t>
      </w:r>
    </w:p>
    <w:p w:rsidR="001458F4" w:rsidRPr="00566F2F" w:rsidRDefault="001458F4" w:rsidP="009555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625822" w:rsidRPr="00566F2F" w:rsidRDefault="00625822" w:rsidP="00E42401">
      <w:pPr>
        <w:spacing w:after="0" w:line="240" w:lineRule="auto"/>
        <w:ind w:left="851" w:firstLine="850"/>
        <w:rPr>
          <w:rFonts w:ascii="Times New Roman" w:eastAsia="Times New Roman" w:hAnsi="Times New Roman"/>
          <w:bCs/>
          <w:color w:val="000000"/>
          <w:sz w:val="32"/>
          <w:szCs w:val="32"/>
          <w:shd w:val="clear" w:color="auto" w:fill="FFFFFF"/>
          <w:lang w:eastAsia="ru-RU"/>
        </w:rPr>
        <w:sectPr w:rsidR="00625822" w:rsidRPr="00566F2F" w:rsidSect="009555EF">
          <w:pgSz w:w="11906" w:h="16838"/>
          <w:pgMar w:top="567" w:right="851" w:bottom="851" w:left="1701" w:header="284" w:footer="284" w:gutter="0"/>
          <w:cols w:space="708"/>
          <w:docGrid w:linePitch="360"/>
        </w:sectPr>
      </w:pPr>
    </w:p>
    <w:p w:rsidR="00115A85" w:rsidRPr="00E42401" w:rsidRDefault="00E42401" w:rsidP="00E424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shd w:val="clear" w:color="auto" w:fill="FFFFFF"/>
          <w:lang w:eastAsia="ru-RU"/>
        </w:rPr>
      </w:pPr>
      <w:r w:rsidRPr="00E42401"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shd w:val="clear" w:color="auto" w:fill="FFFFFF"/>
          <w:lang w:eastAsia="ru-RU"/>
        </w:rPr>
        <w:lastRenderedPageBreak/>
        <w:t>5.</w:t>
      </w:r>
      <w:r w:rsidR="00115A85" w:rsidRPr="00E42401"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shd w:val="clear" w:color="auto" w:fill="FFFFFF"/>
          <w:lang w:eastAsia="ru-RU"/>
        </w:rPr>
        <w:t>МЕТОДИЧЕСКИЙ МАТЕРИАЛ</w:t>
      </w:r>
    </w:p>
    <w:p w:rsidR="001458F4" w:rsidRPr="00E42401" w:rsidRDefault="00E42401" w:rsidP="00E4240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shd w:val="clear" w:color="auto" w:fill="FFFFFF"/>
          <w:lang w:eastAsia="ru-RU"/>
        </w:rPr>
      </w:pPr>
      <w:r w:rsidRPr="00E42401"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shd w:val="clear" w:color="auto" w:fill="FFFFFF"/>
          <w:lang w:eastAsia="ru-RU"/>
        </w:rPr>
        <w:t xml:space="preserve"> 5.1..</w:t>
      </w:r>
      <w:r w:rsidR="00115A85" w:rsidRPr="00E42401"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shd w:val="clear" w:color="auto" w:fill="FFFFFF"/>
          <w:lang w:eastAsia="ru-RU"/>
        </w:rPr>
        <w:t>ОБЕСПЕЧЕНИЕ ОБРАЗОВАТЕЛЬНОЙ ДЕЯТЕЛЬНОСТИ УЧЕБНЫМИ И УЧЕБНО – МЕТОДИЧЕСКИМИ ИЗДЕЛИЯМИ</w:t>
      </w:r>
    </w:p>
    <w:p w:rsidR="001458F4" w:rsidRPr="00E42401" w:rsidRDefault="001458F4" w:rsidP="00115A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shd w:val="clear" w:color="auto" w:fill="FFFFFF"/>
          <w:lang w:eastAsia="ru-RU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39"/>
        <w:gridCol w:w="3077"/>
        <w:gridCol w:w="2992"/>
        <w:gridCol w:w="2762"/>
      </w:tblGrid>
      <w:tr w:rsidR="00115A85" w:rsidTr="006169C9">
        <w:tc>
          <w:tcPr>
            <w:tcW w:w="739" w:type="dxa"/>
          </w:tcPr>
          <w:p w:rsidR="00115A85" w:rsidRDefault="001D21A2" w:rsidP="006D4686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u w:val="single"/>
                <w:shd w:val="clear" w:color="auto" w:fill="FFFFFF"/>
                <w:lang w:eastAsia="ru-RU"/>
              </w:rPr>
            </w:pPr>
            <w:r w:rsidRPr="001D21A2"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u w:val="single"/>
                <w:shd w:val="clear" w:color="auto" w:fill="FFFFFF"/>
                <w:lang w:eastAsia="ru-RU"/>
              </w:rPr>
              <w:t xml:space="preserve">№ </w:t>
            </w:r>
            <w:proofErr w:type="gramStart"/>
            <w:r w:rsidRPr="001D21A2"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u w:val="single"/>
                <w:shd w:val="clear" w:color="auto" w:fill="FFFFFF"/>
                <w:lang w:eastAsia="ru-RU"/>
              </w:rPr>
              <w:t>п</w:t>
            </w:r>
            <w:proofErr w:type="gramEnd"/>
            <w:r w:rsidRPr="001D21A2"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u w:val="single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3077" w:type="dxa"/>
          </w:tcPr>
          <w:p w:rsidR="00115A85" w:rsidRPr="001D21A2" w:rsidRDefault="00115A85" w:rsidP="006D4686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1D21A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Наименование образовательной программы, в том числе профессии, специальности, уровень образования (при наличии) (с указанием наименований предметов, курсов, дисциплин (модулей) в соответствии с учебным планом по каждой заявленной образовательной программе)</w:t>
            </w:r>
          </w:p>
        </w:tc>
        <w:tc>
          <w:tcPr>
            <w:tcW w:w="2992" w:type="dxa"/>
          </w:tcPr>
          <w:p w:rsidR="00115A85" w:rsidRPr="00A847BA" w:rsidRDefault="00115A85" w:rsidP="006D4686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A847B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Автор, название, год издания учебного, учебно-методического издания и (или) наименование электронного образовательного, информационного ресурса (группы электронных образовательных, информационных ресурсов)</w:t>
            </w:r>
            <w:proofErr w:type="gramEnd"/>
          </w:p>
        </w:tc>
        <w:tc>
          <w:tcPr>
            <w:tcW w:w="2762" w:type="dxa"/>
          </w:tcPr>
          <w:p w:rsidR="00115A85" w:rsidRPr="00A847BA" w:rsidRDefault="00115A85" w:rsidP="00115A85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A847B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 образовательного и информационного ресурса (печатный/</w:t>
            </w:r>
            <w:proofErr w:type="gramEnd"/>
          </w:p>
          <w:p w:rsidR="00115A85" w:rsidRPr="00115A85" w:rsidRDefault="00115A85" w:rsidP="00115A85">
            <w:pPr>
              <w:rPr>
                <w:rFonts w:ascii="Times New Roman" w:eastAsia="Times New Roman" w:hAnsi="Times New Roman"/>
                <w:bCs/>
                <w:i/>
                <w:color w:val="000000"/>
                <w:sz w:val="32"/>
                <w:szCs w:val="32"/>
                <w:u w:val="single"/>
                <w:shd w:val="clear" w:color="auto" w:fill="FFFFFF"/>
                <w:lang w:eastAsia="ru-RU"/>
              </w:rPr>
            </w:pPr>
            <w:r w:rsidRPr="00A847B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электронный)</w:t>
            </w:r>
          </w:p>
        </w:tc>
      </w:tr>
      <w:tr w:rsidR="00115A85" w:rsidTr="006169C9">
        <w:tc>
          <w:tcPr>
            <w:tcW w:w="739" w:type="dxa"/>
          </w:tcPr>
          <w:p w:rsidR="00115A85" w:rsidRPr="001D21A2" w:rsidRDefault="001D21A2" w:rsidP="006D4686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D21A2"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3077" w:type="dxa"/>
          </w:tcPr>
          <w:p w:rsidR="00115A85" w:rsidRPr="00566F2F" w:rsidRDefault="001D21A2" w:rsidP="006D468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Наименование образовательной программы, в том числе профессии, специальности, уровень образования</w:t>
            </w:r>
          </w:p>
        </w:tc>
        <w:tc>
          <w:tcPr>
            <w:tcW w:w="2992" w:type="dxa"/>
          </w:tcPr>
          <w:p w:rsidR="00115A85" w:rsidRDefault="00115A85" w:rsidP="006D4686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2762" w:type="dxa"/>
          </w:tcPr>
          <w:p w:rsidR="00115A85" w:rsidRDefault="00115A85" w:rsidP="006D4686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u w:val="single"/>
                <w:shd w:val="clear" w:color="auto" w:fill="FFFFFF"/>
                <w:lang w:eastAsia="ru-RU"/>
              </w:rPr>
            </w:pPr>
          </w:p>
        </w:tc>
      </w:tr>
      <w:tr w:rsidR="00115A85" w:rsidTr="006169C9">
        <w:tc>
          <w:tcPr>
            <w:tcW w:w="739" w:type="dxa"/>
          </w:tcPr>
          <w:p w:rsidR="00115A85" w:rsidRPr="001D21A2" w:rsidRDefault="00115A85" w:rsidP="006D4686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</w:tc>
        <w:tc>
          <w:tcPr>
            <w:tcW w:w="3077" w:type="dxa"/>
          </w:tcPr>
          <w:p w:rsidR="00115A85" w:rsidRPr="00566F2F" w:rsidRDefault="001D21A2" w:rsidP="006D468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Предметы, курсы, дисциплины (модули)</w:t>
            </w:r>
          </w:p>
        </w:tc>
        <w:tc>
          <w:tcPr>
            <w:tcW w:w="2992" w:type="dxa"/>
          </w:tcPr>
          <w:p w:rsidR="00115A85" w:rsidRDefault="00115A85" w:rsidP="006D4686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u w:val="single"/>
                <w:shd w:val="clear" w:color="auto" w:fill="FFFFFF"/>
                <w:lang w:eastAsia="ru-RU"/>
              </w:rPr>
            </w:pPr>
          </w:p>
        </w:tc>
        <w:tc>
          <w:tcPr>
            <w:tcW w:w="2762" w:type="dxa"/>
          </w:tcPr>
          <w:p w:rsidR="00115A85" w:rsidRDefault="00115A85" w:rsidP="006D4686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u w:val="single"/>
                <w:shd w:val="clear" w:color="auto" w:fill="FFFFFF"/>
                <w:lang w:eastAsia="ru-RU"/>
              </w:rPr>
            </w:pPr>
          </w:p>
        </w:tc>
      </w:tr>
      <w:tr w:rsidR="00810939" w:rsidTr="006169C9">
        <w:trPr>
          <w:trHeight w:val="990"/>
        </w:trPr>
        <w:tc>
          <w:tcPr>
            <w:tcW w:w="739" w:type="dxa"/>
            <w:vMerge w:val="restart"/>
          </w:tcPr>
          <w:p w:rsidR="00810939" w:rsidRPr="001D21A2" w:rsidRDefault="00810939" w:rsidP="006D4686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D21A2"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  <w:t>1.1.</w:t>
            </w:r>
          </w:p>
        </w:tc>
        <w:tc>
          <w:tcPr>
            <w:tcW w:w="3077" w:type="dxa"/>
            <w:vMerge w:val="restart"/>
          </w:tcPr>
          <w:p w:rsidR="00810939" w:rsidRPr="00566F2F" w:rsidRDefault="00810939" w:rsidP="006D468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Творческая мастерская « Фантазёры»</w:t>
            </w:r>
          </w:p>
        </w:tc>
        <w:tc>
          <w:tcPr>
            <w:tcW w:w="2992" w:type="dxa"/>
          </w:tcPr>
          <w:p w:rsidR="00810939" w:rsidRPr="00566F2F" w:rsidRDefault="00810939" w:rsidP="006D468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1.Давыдова Г.Н. «</w:t>
            </w:r>
            <w:proofErr w:type="spellStart"/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Пластилинография</w:t>
            </w:r>
            <w:proofErr w:type="spellEnd"/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» №1,2,3,4.-М.:2009.                   </w:t>
            </w:r>
          </w:p>
        </w:tc>
        <w:tc>
          <w:tcPr>
            <w:tcW w:w="2762" w:type="dxa"/>
          </w:tcPr>
          <w:p w:rsidR="00810939" w:rsidRPr="00566F2F" w:rsidRDefault="00810939" w:rsidP="006D468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печатный</w:t>
            </w:r>
          </w:p>
        </w:tc>
      </w:tr>
      <w:tr w:rsidR="00810939" w:rsidTr="006169C9">
        <w:trPr>
          <w:trHeight w:val="2520"/>
        </w:trPr>
        <w:tc>
          <w:tcPr>
            <w:tcW w:w="739" w:type="dxa"/>
            <w:vMerge/>
          </w:tcPr>
          <w:p w:rsidR="00810939" w:rsidRPr="001D21A2" w:rsidRDefault="00810939" w:rsidP="006D4686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</w:tc>
        <w:tc>
          <w:tcPr>
            <w:tcW w:w="3077" w:type="dxa"/>
            <w:vMerge/>
          </w:tcPr>
          <w:p w:rsidR="00810939" w:rsidRPr="001D21A2" w:rsidRDefault="00810939" w:rsidP="006D4686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92" w:type="dxa"/>
          </w:tcPr>
          <w:p w:rsidR="00810939" w:rsidRPr="00566F2F" w:rsidRDefault="00810939" w:rsidP="006D468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2.Мониторинг в детском саду. Научно-методическое пособие. – СПб</w:t>
            </w:r>
            <w:proofErr w:type="gramStart"/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.: «</w:t>
            </w:r>
            <w:proofErr w:type="gramEnd"/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ИЗДАТЕЛЬСТВО «ДЕТСТВО-ПРЕСС», 2011. – 592  </w:t>
            </w:r>
          </w:p>
          <w:p w:rsidR="00810939" w:rsidRPr="00566F2F" w:rsidRDefault="00810939" w:rsidP="006D468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762" w:type="dxa"/>
          </w:tcPr>
          <w:p w:rsidR="00810939" w:rsidRPr="00566F2F" w:rsidRDefault="00810939" w:rsidP="006D468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печатный</w:t>
            </w:r>
          </w:p>
        </w:tc>
      </w:tr>
      <w:tr w:rsidR="00810939" w:rsidTr="006169C9">
        <w:trPr>
          <w:trHeight w:val="450"/>
        </w:trPr>
        <w:tc>
          <w:tcPr>
            <w:tcW w:w="739" w:type="dxa"/>
            <w:vMerge/>
          </w:tcPr>
          <w:p w:rsidR="00810939" w:rsidRPr="001D21A2" w:rsidRDefault="00810939" w:rsidP="006D4686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</w:tc>
        <w:tc>
          <w:tcPr>
            <w:tcW w:w="3077" w:type="dxa"/>
            <w:vMerge/>
          </w:tcPr>
          <w:p w:rsidR="00810939" w:rsidRPr="001D21A2" w:rsidRDefault="00810939" w:rsidP="006D4686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92" w:type="dxa"/>
          </w:tcPr>
          <w:p w:rsidR="00810939" w:rsidRPr="00566F2F" w:rsidRDefault="00810939" w:rsidP="006D468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810939" w:rsidRPr="00566F2F" w:rsidRDefault="00810939" w:rsidP="006D468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3.М. Б. </w:t>
            </w:r>
            <w:proofErr w:type="spellStart"/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Халезова</w:t>
            </w:r>
            <w:proofErr w:type="spellEnd"/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</w:t>
            </w:r>
            <w:proofErr w:type="spellStart"/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Зацепина</w:t>
            </w:r>
            <w:proofErr w:type="spellEnd"/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; А. А. </w:t>
            </w:r>
            <w:proofErr w:type="spellStart"/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Грибовская</w:t>
            </w:r>
            <w:proofErr w:type="spellEnd"/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Лепка в детском саду для детей 2 – 4 лет. Москва, ТЦ Сфера» - 2009</w:t>
            </w:r>
            <w:r w:rsid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10939" w:rsidRPr="00566F2F" w:rsidRDefault="00810939" w:rsidP="006D468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762" w:type="dxa"/>
          </w:tcPr>
          <w:p w:rsidR="00810939" w:rsidRPr="00566F2F" w:rsidRDefault="00810939" w:rsidP="006D468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печатный</w:t>
            </w:r>
          </w:p>
        </w:tc>
      </w:tr>
      <w:tr w:rsidR="00810939" w:rsidTr="00810939">
        <w:trPr>
          <w:trHeight w:val="1665"/>
        </w:trPr>
        <w:tc>
          <w:tcPr>
            <w:tcW w:w="739" w:type="dxa"/>
            <w:vMerge/>
          </w:tcPr>
          <w:p w:rsidR="00810939" w:rsidRPr="001D21A2" w:rsidRDefault="00810939" w:rsidP="006D4686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</w:tc>
        <w:tc>
          <w:tcPr>
            <w:tcW w:w="3077" w:type="dxa"/>
            <w:vMerge/>
          </w:tcPr>
          <w:p w:rsidR="00810939" w:rsidRPr="001D21A2" w:rsidRDefault="00810939" w:rsidP="006D4686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92" w:type="dxa"/>
          </w:tcPr>
          <w:p w:rsidR="00810939" w:rsidRPr="00566F2F" w:rsidRDefault="00810939" w:rsidP="006D468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4.Большакова С.Е. Формирование мелкой моторики рук: Игры и  упражнени</w:t>
            </w:r>
            <w:proofErr w:type="gramStart"/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я-</w:t>
            </w:r>
            <w:proofErr w:type="gramEnd"/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М.:ТЦ Сфера,2009.</w:t>
            </w:r>
          </w:p>
        </w:tc>
        <w:tc>
          <w:tcPr>
            <w:tcW w:w="2762" w:type="dxa"/>
          </w:tcPr>
          <w:p w:rsidR="00810939" w:rsidRPr="00566F2F" w:rsidRDefault="00810939" w:rsidP="006D468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печатный</w:t>
            </w:r>
          </w:p>
        </w:tc>
      </w:tr>
      <w:tr w:rsidR="00810939" w:rsidTr="006169C9">
        <w:trPr>
          <w:trHeight w:val="738"/>
        </w:trPr>
        <w:tc>
          <w:tcPr>
            <w:tcW w:w="739" w:type="dxa"/>
            <w:vMerge/>
          </w:tcPr>
          <w:p w:rsidR="00810939" w:rsidRPr="001D21A2" w:rsidRDefault="00810939" w:rsidP="006D4686">
            <w:pPr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</w:p>
        </w:tc>
        <w:tc>
          <w:tcPr>
            <w:tcW w:w="3077" w:type="dxa"/>
            <w:vMerge/>
          </w:tcPr>
          <w:p w:rsidR="00810939" w:rsidRPr="001D21A2" w:rsidRDefault="00810939" w:rsidP="006D4686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92" w:type="dxa"/>
          </w:tcPr>
          <w:p w:rsidR="00810939" w:rsidRDefault="00810939" w:rsidP="00810939">
            <w:pP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5.</w:t>
            </w:r>
            <w:r w:rsidR="00566F2F" w:rsidRPr="00566F2F">
              <w:rPr>
                <w:rFonts w:ascii="Times New Roman" w:hAnsi="Times New Roman"/>
                <w:sz w:val="28"/>
                <w:szCs w:val="28"/>
              </w:rPr>
              <w:t>Яковлева Т. Н. Пластилиновая живопись. – «ТЦ СФЕРА», 2010.</w:t>
            </w:r>
          </w:p>
        </w:tc>
        <w:tc>
          <w:tcPr>
            <w:tcW w:w="2762" w:type="dxa"/>
          </w:tcPr>
          <w:p w:rsidR="00810939" w:rsidRPr="00566F2F" w:rsidRDefault="00810939" w:rsidP="006D4686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566F2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печатный</w:t>
            </w:r>
          </w:p>
        </w:tc>
      </w:tr>
    </w:tbl>
    <w:p w:rsidR="006169C9" w:rsidRDefault="006169C9" w:rsidP="006D4686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u w:val="single"/>
          <w:shd w:val="clear" w:color="auto" w:fill="FFFFFF"/>
          <w:lang w:eastAsia="ru-RU"/>
        </w:rPr>
      </w:pPr>
    </w:p>
    <w:tbl>
      <w:tblPr>
        <w:tblpPr w:leftFromText="180" w:rightFromText="180" w:vertAnchor="text" w:tblpX="-11" w:tblpY="-36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5"/>
      </w:tblGrid>
      <w:tr w:rsidR="006169C9" w:rsidTr="006169C9">
        <w:trPr>
          <w:trHeight w:val="165"/>
        </w:trPr>
        <w:tc>
          <w:tcPr>
            <w:tcW w:w="3915" w:type="dxa"/>
            <w:tcBorders>
              <w:top w:val="nil"/>
              <w:left w:val="nil"/>
              <w:right w:val="nil"/>
            </w:tcBorders>
          </w:tcPr>
          <w:p w:rsidR="006169C9" w:rsidRDefault="006169C9" w:rsidP="006169C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32"/>
                <w:szCs w:val="32"/>
                <w:u w:val="single"/>
                <w:shd w:val="clear" w:color="auto" w:fill="FFFFFF"/>
                <w:lang w:eastAsia="ru-RU"/>
              </w:rPr>
            </w:pPr>
          </w:p>
        </w:tc>
      </w:tr>
    </w:tbl>
    <w:p w:rsidR="001458F4" w:rsidRDefault="001458F4" w:rsidP="006D4686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u w:val="single"/>
          <w:shd w:val="clear" w:color="auto" w:fill="FFFFFF"/>
          <w:lang w:eastAsia="ru-RU"/>
        </w:rPr>
      </w:pPr>
    </w:p>
    <w:p w:rsidR="001458F4" w:rsidRDefault="001458F4" w:rsidP="006D4686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u w:val="single"/>
          <w:shd w:val="clear" w:color="auto" w:fill="FFFFFF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945CEB" w:rsidRDefault="00945CEB" w:rsidP="00E42401">
      <w:pPr>
        <w:spacing w:after="0" w:line="240" w:lineRule="auto"/>
        <w:ind w:left="142" w:firstLine="1134"/>
        <w:jc w:val="center"/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</w:pPr>
    </w:p>
    <w:p w:rsidR="00E42401" w:rsidRPr="00307F48" w:rsidRDefault="00E42401" w:rsidP="00945CE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  <w:lastRenderedPageBreak/>
        <w:t>5.2.</w:t>
      </w:r>
      <w:r w:rsidRPr="00545FB8">
        <w:rPr>
          <w:rFonts w:ascii="Times New Roman" w:eastAsia="Times New Roman" w:hAnsi="Times New Roman"/>
          <w:b/>
          <w:i/>
          <w:color w:val="000000"/>
          <w:sz w:val="32"/>
          <w:szCs w:val="32"/>
          <w:lang w:eastAsia="ru-RU"/>
        </w:rPr>
        <w:t>Глоссарий</w:t>
      </w:r>
      <w:r w:rsidRPr="00545FB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br/>
      </w:r>
    </w:p>
    <w:p w:rsidR="00945CEB" w:rsidRDefault="00973037" w:rsidP="00945CEB">
      <w:pPr>
        <w:pStyle w:val="a4"/>
        <w:spacing w:after="0"/>
        <w:ind w:firstLine="567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973037">
        <w:rPr>
          <w:rFonts w:eastAsia="Times New Roman"/>
          <w:b/>
          <w:bCs/>
          <w:color w:val="000000"/>
          <w:sz w:val="28"/>
          <w:szCs w:val="28"/>
          <w:lang w:eastAsia="ru-RU"/>
        </w:rPr>
        <w:t>Восковой пластилин</w:t>
      </w:r>
      <w:r w:rsidRPr="00973037">
        <w:rPr>
          <w:rFonts w:eastAsia="Times New Roman"/>
          <w:bCs/>
          <w:color w:val="000000"/>
          <w:sz w:val="28"/>
          <w:szCs w:val="28"/>
          <w:lang w:eastAsia="ru-RU"/>
        </w:rPr>
        <w:t xml:space="preserve"> - восковой пластилин можно назвать разновидностью традиционного пластилина с усовершенствованной формулой. Основа из природного воска обеспечивает материалу </w:t>
      </w:r>
      <w:proofErr w:type="gramStart"/>
      <w:r w:rsidRPr="00973037">
        <w:rPr>
          <w:rFonts w:eastAsia="Times New Roman"/>
          <w:bCs/>
          <w:color w:val="000000"/>
          <w:sz w:val="28"/>
          <w:szCs w:val="28"/>
          <w:lang w:eastAsia="ru-RU"/>
        </w:rPr>
        <w:t>повышенную</w:t>
      </w:r>
      <w:proofErr w:type="gramEnd"/>
      <w:r w:rsidRPr="00973037">
        <w:rPr>
          <w:rFonts w:eastAsia="Times New Roman"/>
          <w:bCs/>
          <w:color w:val="000000"/>
          <w:sz w:val="28"/>
          <w:szCs w:val="28"/>
          <w:lang w:eastAsia="ru-RU"/>
        </w:rPr>
        <w:t xml:space="preserve"> пластичностью, поэтому идеально подходит для начинающих мастеров</w:t>
      </w:r>
      <w:r w:rsidRPr="00973037">
        <w:rPr>
          <w:rFonts w:eastAsia="Times New Roman"/>
          <w:b/>
          <w:bCs/>
          <w:color w:val="000000"/>
          <w:sz w:val="28"/>
          <w:szCs w:val="28"/>
          <w:lang w:eastAsia="ru-RU"/>
        </w:rPr>
        <w:t>.</w:t>
      </w:r>
    </w:p>
    <w:p w:rsidR="00E42401" w:rsidRPr="00EB291D" w:rsidRDefault="00E42401" w:rsidP="00945CEB">
      <w:pPr>
        <w:pStyle w:val="a4"/>
        <w:spacing w:after="0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EB291D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Лепка </w:t>
      </w:r>
      <w:r w:rsidRPr="00EB291D">
        <w:rPr>
          <w:rFonts w:eastAsia="Times New Roman"/>
          <w:bCs/>
          <w:color w:val="000000"/>
          <w:sz w:val="28"/>
          <w:szCs w:val="28"/>
          <w:lang w:eastAsia="ru-RU"/>
        </w:rPr>
        <w:t>-  процесс создания скульптурного произведения, связанный с работой над мягким пластичным материалом — глиной, пластилином, воском.</w:t>
      </w:r>
    </w:p>
    <w:p w:rsidR="00973037" w:rsidRPr="00973037" w:rsidRDefault="00973037" w:rsidP="00945CEB">
      <w:pPr>
        <w:pStyle w:val="a4"/>
        <w:spacing w:after="0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C1287E">
        <w:rPr>
          <w:rFonts w:eastAsia="Times New Roman"/>
          <w:b/>
          <w:bCs/>
          <w:color w:val="000000"/>
          <w:sz w:val="28"/>
          <w:szCs w:val="28"/>
          <w:lang w:eastAsia="ru-RU"/>
        </w:rPr>
        <w:t>Мелкая моторика</w:t>
      </w:r>
      <w:r w:rsidRPr="00973037">
        <w:rPr>
          <w:rFonts w:eastAsia="Times New Roman"/>
          <w:bCs/>
          <w:color w:val="000000"/>
          <w:sz w:val="28"/>
          <w:szCs w:val="28"/>
          <w:lang w:eastAsia="ru-RU"/>
        </w:rPr>
        <w:t xml:space="preserve"> — способность манипулировать мелкими предметами, передавать объекты из рук в руки, а также выполнять задачи, требующие скоординированной работы глаз и рук. Моторика - совокупность двигательных реакций, умений, навыков и сложных двигательных действий.</w:t>
      </w:r>
    </w:p>
    <w:p w:rsidR="00945CEB" w:rsidRDefault="00973037" w:rsidP="00945CEB">
      <w:pPr>
        <w:pStyle w:val="a4"/>
        <w:spacing w:after="0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973037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Обратная </w:t>
      </w:r>
      <w:proofErr w:type="spellStart"/>
      <w:r w:rsidRPr="00973037">
        <w:rPr>
          <w:rFonts w:eastAsia="Times New Roman"/>
          <w:b/>
          <w:bCs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973037">
        <w:rPr>
          <w:rFonts w:eastAsia="Times New Roman"/>
          <w:bCs/>
          <w:color w:val="000000"/>
          <w:sz w:val="28"/>
          <w:szCs w:val="28"/>
          <w:lang w:eastAsia="ru-RU"/>
        </w:rPr>
        <w:t xml:space="preserve"> -  разновидность аппликации из пластилина, выполняется на гладкой и прозрачной поверхности стекла или пластмассы.</w:t>
      </w:r>
    </w:p>
    <w:p w:rsidR="00945CEB" w:rsidRDefault="00C1287E" w:rsidP="00945CEB">
      <w:pPr>
        <w:pStyle w:val="a4"/>
        <w:spacing w:after="0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C1287E">
        <w:rPr>
          <w:rFonts w:eastAsia="Times New Roman"/>
          <w:b/>
          <w:bCs/>
          <w:color w:val="000000"/>
          <w:sz w:val="28"/>
          <w:szCs w:val="28"/>
          <w:lang w:eastAsia="ru-RU"/>
        </w:rPr>
        <w:t>Пальчиковые игры</w:t>
      </w:r>
      <w:r w:rsidRPr="00C1287E">
        <w:rPr>
          <w:rFonts w:eastAsia="Times New Roman"/>
          <w:bCs/>
          <w:color w:val="000000"/>
          <w:sz w:val="28"/>
          <w:szCs w:val="28"/>
          <w:lang w:eastAsia="ru-RU"/>
        </w:rPr>
        <w:t xml:space="preserve">  - занятий на развитие мелкой моторики у детей. Пальчиковые игры развивают мелкую моторику, а её развитие стимулирует развитие некоторых зон головного мозга, в частности речевых центров.</w:t>
      </w:r>
    </w:p>
    <w:p w:rsidR="00945CEB" w:rsidRDefault="00C1287E" w:rsidP="00945CEB">
      <w:pPr>
        <w:pStyle w:val="a4"/>
        <w:spacing w:after="0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proofErr w:type="spellStart"/>
      <w:r w:rsidRPr="00C1287E">
        <w:rPr>
          <w:rFonts w:eastAsia="Times New Roman"/>
          <w:b/>
          <w:bCs/>
          <w:color w:val="000000"/>
          <w:sz w:val="28"/>
          <w:szCs w:val="28"/>
          <w:lang w:eastAsia="ru-RU"/>
        </w:rPr>
        <w:t>Пластилинографи</w:t>
      </w:r>
      <w:proofErr w:type="gramStart"/>
      <w:r w:rsidRPr="00C1287E">
        <w:rPr>
          <w:rFonts w:eastAsia="Times New Roman"/>
          <w:b/>
          <w:bCs/>
          <w:color w:val="000000"/>
          <w:sz w:val="28"/>
          <w:szCs w:val="28"/>
          <w:lang w:eastAsia="ru-RU"/>
        </w:rPr>
        <w:t>я</w:t>
      </w:r>
      <w:proofErr w:type="spellEnd"/>
      <w:r w:rsidRPr="00C1287E">
        <w:rPr>
          <w:rFonts w:eastAsia="Times New Roman"/>
          <w:bCs/>
          <w:color w:val="000000"/>
          <w:sz w:val="28"/>
          <w:szCs w:val="28"/>
          <w:lang w:eastAsia="ru-RU"/>
        </w:rPr>
        <w:t>-</w:t>
      </w:r>
      <w:proofErr w:type="gramEnd"/>
      <w:r w:rsidRPr="00C1287E">
        <w:rPr>
          <w:rFonts w:eastAsia="Times New Roman"/>
          <w:bCs/>
          <w:color w:val="000000"/>
          <w:sz w:val="28"/>
          <w:szCs w:val="28"/>
          <w:lang w:eastAsia="ru-RU"/>
        </w:rPr>
        <w:t xml:space="preserve">  создание лепной картины с изображением более или менее выпуклых, </w:t>
      </w:r>
      <w:proofErr w:type="spellStart"/>
      <w:r w:rsidRPr="00C1287E">
        <w:rPr>
          <w:rFonts w:eastAsia="Times New Roman"/>
          <w:bCs/>
          <w:color w:val="000000"/>
          <w:sz w:val="28"/>
          <w:szCs w:val="28"/>
          <w:lang w:eastAsia="ru-RU"/>
        </w:rPr>
        <w:t>полуобъёмных</w:t>
      </w:r>
      <w:proofErr w:type="spellEnd"/>
      <w:r w:rsidRPr="00C1287E">
        <w:rPr>
          <w:rFonts w:eastAsia="Times New Roman"/>
          <w:bCs/>
          <w:color w:val="000000"/>
          <w:sz w:val="28"/>
          <w:szCs w:val="28"/>
          <w:lang w:eastAsia="ru-RU"/>
        </w:rPr>
        <w:t xml:space="preserve"> объектов на горизонтальной поверхности</w:t>
      </w:r>
      <w:r w:rsidR="00945CEB">
        <w:rPr>
          <w:rFonts w:eastAsia="Times New Roman"/>
          <w:bCs/>
          <w:color w:val="000000"/>
          <w:sz w:val="28"/>
          <w:szCs w:val="28"/>
          <w:lang w:eastAsia="ru-RU"/>
        </w:rPr>
        <w:t>.</w:t>
      </w:r>
    </w:p>
    <w:p w:rsidR="00C1287E" w:rsidRPr="00C1287E" w:rsidRDefault="00C1287E" w:rsidP="00945CEB">
      <w:pPr>
        <w:pStyle w:val="a4"/>
        <w:spacing w:after="0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C1287E">
        <w:rPr>
          <w:rFonts w:eastAsia="Times New Roman"/>
          <w:b/>
          <w:bCs/>
          <w:color w:val="000000"/>
          <w:sz w:val="28"/>
          <w:szCs w:val="28"/>
          <w:lang w:eastAsia="ru-RU"/>
        </w:rPr>
        <w:t>Пластилин с дополнительными свойствами</w:t>
      </w:r>
      <w:r w:rsidRPr="00C1287E">
        <w:rPr>
          <w:rFonts w:eastAsia="Times New Roman"/>
          <w:bCs/>
          <w:color w:val="000000"/>
          <w:sz w:val="28"/>
          <w:szCs w:val="28"/>
          <w:lang w:eastAsia="ru-RU"/>
        </w:rPr>
        <w:t xml:space="preserve"> - представлен необычный пластилин: флуоресцентный, перламутровый, прыгающий, светящийся в темноте и т. д.</w:t>
      </w:r>
    </w:p>
    <w:p w:rsidR="00E42401" w:rsidRPr="00EB291D" w:rsidRDefault="00C1287E" w:rsidP="00945CEB">
      <w:pPr>
        <w:pStyle w:val="a4"/>
        <w:spacing w:after="0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proofErr w:type="spellStart"/>
      <w:r w:rsidRPr="00C1287E">
        <w:rPr>
          <w:rFonts w:eastAsia="Times New Roman"/>
          <w:b/>
          <w:bCs/>
          <w:color w:val="000000"/>
          <w:sz w:val="28"/>
          <w:szCs w:val="28"/>
          <w:lang w:eastAsia="ru-RU"/>
        </w:rPr>
        <w:t>Прищипывани</w:t>
      </w:r>
      <w:proofErr w:type="gramStart"/>
      <w:r w:rsidRPr="00C1287E">
        <w:rPr>
          <w:rFonts w:eastAsia="Times New Roman"/>
          <w:b/>
          <w:bCs/>
          <w:color w:val="000000"/>
          <w:sz w:val="28"/>
          <w:szCs w:val="28"/>
          <w:lang w:eastAsia="ru-RU"/>
        </w:rPr>
        <w:t>е</w:t>
      </w:r>
      <w:proofErr w:type="spellEnd"/>
      <w:r w:rsidRPr="00C1287E">
        <w:rPr>
          <w:rFonts w:eastAsia="Times New Roman"/>
          <w:bCs/>
          <w:color w:val="000000"/>
          <w:sz w:val="28"/>
          <w:szCs w:val="28"/>
          <w:lang w:eastAsia="ru-RU"/>
        </w:rPr>
        <w:t>-</w:t>
      </w:r>
      <w:proofErr w:type="gramEnd"/>
      <w:r w:rsidRPr="00C1287E">
        <w:rPr>
          <w:rFonts w:eastAsia="Times New Roman"/>
          <w:bCs/>
          <w:color w:val="000000"/>
          <w:sz w:val="28"/>
          <w:szCs w:val="28"/>
          <w:lang w:eastAsia="ru-RU"/>
        </w:rPr>
        <w:t xml:space="preserve"> осуществляется сжатием пальцев, собранных в щепотку, в той части формы, где создаётся новая деталь. </w:t>
      </w:r>
    </w:p>
    <w:p w:rsidR="00E42401" w:rsidRPr="00EB291D" w:rsidRDefault="00E42401" w:rsidP="00945CEB">
      <w:pPr>
        <w:pStyle w:val="a4"/>
        <w:spacing w:after="0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EB291D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Раскатывание </w:t>
      </w:r>
      <w:r w:rsidRPr="00EB291D">
        <w:rPr>
          <w:rFonts w:eastAsia="Times New Roman"/>
          <w:bCs/>
          <w:color w:val="000000"/>
          <w:sz w:val="28"/>
          <w:szCs w:val="28"/>
          <w:lang w:eastAsia="ru-RU"/>
        </w:rPr>
        <w:t xml:space="preserve">- кусочек, положенный между ладонями или на доску и прижатый ладонью, раскатывается прямолинейными движениями кистей рук, удлиняется и приобретает цилиндрическую форму. </w:t>
      </w:r>
    </w:p>
    <w:p w:rsidR="00E42401" w:rsidRPr="00EB291D" w:rsidRDefault="00E42401" w:rsidP="00945CEB">
      <w:pPr>
        <w:pStyle w:val="a4"/>
        <w:spacing w:after="0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EB291D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Скатывание </w:t>
      </w:r>
      <w:r w:rsidRPr="00EB291D">
        <w:rPr>
          <w:rFonts w:eastAsia="Times New Roman"/>
          <w:bCs/>
          <w:color w:val="000000"/>
          <w:sz w:val="28"/>
          <w:szCs w:val="28"/>
          <w:lang w:eastAsia="ru-RU"/>
        </w:rPr>
        <w:t xml:space="preserve">- кусочек кругообразными движениями ладоней скатывается в шарик. </w:t>
      </w:r>
    </w:p>
    <w:p w:rsidR="00E42401" w:rsidRPr="00EB291D" w:rsidRDefault="00E42401" w:rsidP="00945CEB">
      <w:pPr>
        <w:pStyle w:val="a4"/>
        <w:spacing w:after="0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EB291D">
        <w:rPr>
          <w:rFonts w:eastAsia="Times New Roman"/>
          <w:bCs/>
          <w:color w:val="000000"/>
          <w:sz w:val="28"/>
          <w:szCs w:val="28"/>
          <w:lang w:eastAsia="ru-RU"/>
        </w:rPr>
        <w:t xml:space="preserve">Слегка потянув щепоткой часть пластилина - </w:t>
      </w:r>
      <w:r w:rsidRPr="00EB291D">
        <w:rPr>
          <w:rFonts w:eastAsia="Times New Roman"/>
          <w:b/>
          <w:bCs/>
          <w:color w:val="000000"/>
          <w:sz w:val="28"/>
          <w:szCs w:val="28"/>
          <w:lang w:eastAsia="ru-RU"/>
        </w:rPr>
        <w:t>оттягиванием</w:t>
      </w:r>
      <w:r w:rsidRPr="00EB291D">
        <w:rPr>
          <w:rFonts w:eastAsia="Times New Roman"/>
          <w:bCs/>
          <w:color w:val="000000"/>
          <w:sz w:val="28"/>
          <w:szCs w:val="28"/>
          <w:lang w:eastAsia="ru-RU"/>
        </w:rPr>
        <w:t xml:space="preserve"> - можно из оттянутого материала сформировать часть изображения. </w:t>
      </w:r>
    </w:p>
    <w:p w:rsidR="00945CEB" w:rsidRDefault="00E42401" w:rsidP="00945CEB">
      <w:pPr>
        <w:pStyle w:val="a4"/>
        <w:spacing w:after="0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EB291D">
        <w:rPr>
          <w:rFonts w:eastAsia="Times New Roman"/>
          <w:bCs/>
          <w:color w:val="000000"/>
          <w:sz w:val="28"/>
          <w:szCs w:val="28"/>
          <w:lang w:eastAsia="ru-RU"/>
        </w:rPr>
        <w:t xml:space="preserve">Изображение плоских и гладких поверхностей требует </w:t>
      </w:r>
      <w:r w:rsidRPr="00EB291D">
        <w:rPr>
          <w:rFonts w:eastAsia="Times New Roman"/>
          <w:b/>
          <w:bCs/>
          <w:color w:val="000000"/>
          <w:sz w:val="28"/>
          <w:szCs w:val="28"/>
          <w:lang w:eastAsia="ru-RU"/>
        </w:rPr>
        <w:t>заглаживания</w:t>
      </w:r>
      <w:r w:rsidRPr="00EB291D">
        <w:rPr>
          <w:rFonts w:eastAsia="Times New Roman"/>
          <w:bCs/>
          <w:color w:val="000000"/>
          <w:sz w:val="28"/>
          <w:szCs w:val="28"/>
          <w:lang w:eastAsia="ru-RU"/>
        </w:rPr>
        <w:t>, которое выполняется кончиками пальцев.</w:t>
      </w:r>
    </w:p>
    <w:p w:rsidR="00945CEB" w:rsidRDefault="00973037" w:rsidP="00945CEB">
      <w:pPr>
        <w:pStyle w:val="a4"/>
        <w:spacing w:after="0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proofErr w:type="spellStart"/>
      <w:r w:rsidRPr="00973037">
        <w:rPr>
          <w:rFonts w:eastAsia="Times New Roman"/>
          <w:b/>
          <w:bCs/>
          <w:color w:val="000000"/>
          <w:sz w:val="28"/>
          <w:szCs w:val="28"/>
          <w:lang w:eastAsia="ru-RU"/>
        </w:rPr>
        <w:t>Сенсомоторика</w:t>
      </w:r>
      <w:proofErr w:type="spellEnd"/>
      <w:r w:rsidRPr="00973037">
        <w:rPr>
          <w:rFonts w:eastAsia="Times New Roman"/>
          <w:bCs/>
          <w:color w:val="000000"/>
          <w:sz w:val="28"/>
          <w:szCs w:val="28"/>
          <w:lang w:eastAsia="ru-RU"/>
        </w:rPr>
        <w:t xml:space="preserve"> — область изучения взаимодействия сенсорных и моторных (двигательных) компонентов психической деятельности. На основании </w:t>
      </w:r>
      <w:proofErr w:type="spellStart"/>
      <w:proofErr w:type="gramStart"/>
      <w:r w:rsidRPr="00973037">
        <w:rPr>
          <w:rFonts w:eastAsia="Times New Roman"/>
          <w:bCs/>
          <w:color w:val="000000"/>
          <w:sz w:val="28"/>
          <w:szCs w:val="28"/>
          <w:lang w:eastAsia="ru-RU"/>
        </w:rPr>
        <w:t>сенсомо</w:t>
      </w:r>
      <w:proofErr w:type="spellEnd"/>
      <w:r w:rsidRPr="00973037">
        <w:rPr>
          <w:rFonts w:eastAsia="Times New Roman"/>
          <w:bCs/>
          <w:color w:val="000000"/>
          <w:sz w:val="28"/>
          <w:szCs w:val="28"/>
          <w:lang w:eastAsia="ru-RU"/>
        </w:rPr>
        <w:t>-торной</w:t>
      </w:r>
      <w:proofErr w:type="gramEnd"/>
      <w:r w:rsidRPr="00973037">
        <w:rPr>
          <w:rFonts w:eastAsia="Times New Roman"/>
          <w:bCs/>
          <w:color w:val="000000"/>
          <w:sz w:val="28"/>
          <w:szCs w:val="28"/>
          <w:lang w:eastAsia="ru-RU"/>
        </w:rPr>
        <w:t xml:space="preserve"> информации, поступающей от анализаторов, осуществляется запуск, регуляция, контроль и коррекция движений</w:t>
      </w:r>
      <w:r w:rsidRPr="00C1287E">
        <w:rPr>
          <w:rFonts w:eastAsia="Times New Roman"/>
          <w:bCs/>
          <w:color w:val="000000"/>
          <w:sz w:val="28"/>
          <w:szCs w:val="28"/>
          <w:lang w:eastAsia="ru-RU"/>
        </w:rPr>
        <w:t>.</w:t>
      </w:r>
    </w:p>
    <w:p w:rsidR="00E42401" w:rsidRPr="00EB291D" w:rsidRDefault="00C1287E" w:rsidP="00945CEB">
      <w:pPr>
        <w:pStyle w:val="a4"/>
        <w:spacing w:after="0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C1287E">
        <w:rPr>
          <w:b/>
          <w:sz w:val="28"/>
          <w:szCs w:val="28"/>
        </w:rPr>
        <w:lastRenderedPageBreak/>
        <w:t>Сплющивание</w:t>
      </w:r>
      <w:r w:rsidRPr="00C1287E">
        <w:rPr>
          <w:sz w:val="28"/>
          <w:szCs w:val="28"/>
        </w:rPr>
        <w:t xml:space="preserve"> - наиболее применяемый приём - для этого шарик сдавливают до формы лепёшки. Небольшие углубления и изгибы поверхности передают вдавливанием - нажимом пальцев, стека или формирующих структуру вспомогательных инструментов - трубочек, зубчатых колесиков и т. п.</w:t>
      </w:r>
    </w:p>
    <w:p w:rsidR="00E42401" w:rsidRPr="00EB291D" w:rsidRDefault="00E42401" w:rsidP="00945CEB">
      <w:pPr>
        <w:pStyle w:val="a4"/>
        <w:spacing w:after="0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EB291D">
        <w:rPr>
          <w:rFonts w:eastAsia="Times New Roman"/>
          <w:b/>
          <w:bCs/>
          <w:color w:val="000000"/>
          <w:sz w:val="28"/>
          <w:szCs w:val="28"/>
          <w:lang w:eastAsia="ru-RU"/>
        </w:rPr>
        <w:t>Шариковый пластилин</w:t>
      </w:r>
      <w:r w:rsidRPr="00EB291D">
        <w:rPr>
          <w:rFonts w:eastAsia="Times New Roman"/>
          <w:bCs/>
          <w:color w:val="000000"/>
          <w:sz w:val="28"/>
          <w:szCs w:val="28"/>
          <w:lang w:eastAsia="ru-RU"/>
        </w:rPr>
        <w:t xml:space="preserve"> - необычный пластилин состоит из мелких шариков, соединенных специальным клеевым раствором. Особая структура материала отлично скрывает неровности детских поделок.  </w:t>
      </w: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45CEB" w:rsidRDefault="00945CEB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2401" w:rsidRPr="006F53F2" w:rsidRDefault="00E42401" w:rsidP="00E424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F53F2">
        <w:rPr>
          <w:rFonts w:ascii="Times New Roman" w:hAnsi="Times New Roman"/>
          <w:b/>
          <w:sz w:val="28"/>
          <w:szCs w:val="28"/>
        </w:rPr>
        <w:lastRenderedPageBreak/>
        <w:t>6.  МАТЕРИАЛЬНО-ТЕХНИЧЕСКОЕ ОБЕСПЕЧЕНИЕ</w:t>
      </w:r>
    </w:p>
    <w:p w:rsidR="00E42401" w:rsidRPr="00140BF7" w:rsidRDefault="00E42401" w:rsidP="00E424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095"/>
        <w:gridCol w:w="2658"/>
      </w:tblGrid>
      <w:tr w:rsidR="00E42401" w:rsidRPr="00D44993" w:rsidTr="00E42401">
        <w:tc>
          <w:tcPr>
            <w:tcW w:w="817" w:type="dxa"/>
          </w:tcPr>
          <w:p w:rsidR="00E42401" w:rsidRPr="00D44993" w:rsidRDefault="00E42401" w:rsidP="00E42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</w:tcPr>
          <w:p w:rsidR="00E42401" w:rsidRPr="00D44993" w:rsidRDefault="00E42401" w:rsidP="00E42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</w:tcPr>
          <w:p w:rsidR="00E42401" w:rsidRPr="00D44993" w:rsidRDefault="00E42401" w:rsidP="00E4240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49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E7780A" w:rsidP="00E424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80A">
              <w:rPr>
                <w:rFonts w:ascii="Times New Roman" w:hAnsi="Times New Roman"/>
                <w:sz w:val="24"/>
                <w:szCs w:val="24"/>
                <w:lang w:eastAsia="ru-RU"/>
              </w:rPr>
              <w:t>Цветная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белая бумага </w:t>
            </w:r>
          </w:p>
        </w:tc>
        <w:tc>
          <w:tcPr>
            <w:tcW w:w="2658" w:type="dxa"/>
          </w:tcPr>
          <w:p w:rsidR="00E42401" w:rsidRPr="00D44993" w:rsidRDefault="00E42401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>10 шт.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8A5BFE" w:rsidP="00E424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E7780A">
              <w:rPr>
                <w:rFonts w:ascii="Times New Roman" w:hAnsi="Times New Roman"/>
                <w:sz w:val="24"/>
                <w:szCs w:val="24"/>
                <w:lang w:eastAsia="ru-RU"/>
              </w:rPr>
              <w:t>артон</w:t>
            </w:r>
          </w:p>
        </w:tc>
        <w:tc>
          <w:tcPr>
            <w:tcW w:w="2658" w:type="dxa"/>
          </w:tcPr>
          <w:p w:rsidR="00E42401" w:rsidRPr="00D44993" w:rsidRDefault="00A7566B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E42401"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8A5BFE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Самоклеящаяся пленка</w:t>
            </w:r>
          </w:p>
        </w:tc>
        <w:tc>
          <w:tcPr>
            <w:tcW w:w="2658" w:type="dxa"/>
          </w:tcPr>
          <w:p w:rsidR="00E42401" w:rsidRPr="00D44993" w:rsidRDefault="00E42401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>10 шт.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8A5BFE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Стека</w:t>
            </w:r>
          </w:p>
        </w:tc>
        <w:tc>
          <w:tcPr>
            <w:tcW w:w="2658" w:type="dxa"/>
          </w:tcPr>
          <w:p w:rsidR="00E42401" w:rsidRPr="00D44993" w:rsidRDefault="00E42401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7566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76010F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Подкладная доска</w:t>
            </w:r>
          </w:p>
        </w:tc>
        <w:tc>
          <w:tcPr>
            <w:tcW w:w="2658" w:type="dxa"/>
          </w:tcPr>
          <w:p w:rsidR="00E42401" w:rsidRPr="00D44993" w:rsidRDefault="00E42401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>10 шт.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76010F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010F">
              <w:rPr>
                <w:rFonts w:ascii="Times New Roman" w:hAnsi="Times New Roman"/>
                <w:sz w:val="24"/>
                <w:szCs w:val="24"/>
                <w:lang w:eastAsia="ru-RU"/>
              </w:rPr>
              <w:t>Поопераци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онные карты</w:t>
            </w:r>
          </w:p>
        </w:tc>
        <w:tc>
          <w:tcPr>
            <w:tcW w:w="2658" w:type="dxa"/>
          </w:tcPr>
          <w:p w:rsidR="00E42401" w:rsidRPr="00D44993" w:rsidRDefault="00A7566B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E42401"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A7566B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76010F" w:rsidRPr="0076010F">
              <w:rPr>
                <w:rFonts w:ascii="Times New Roman" w:hAnsi="Times New Roman"/>
                <w:sz w:val="24"/>
                <w:szCs w:val="24"/>
                <w:lang w:eastAsia="ru-RU"/>
              </w:rPr>
              <w:t>ольберт</w:t>
            </w:r>
          </w:p>
        </w:tc>
        <w:tc>
          <w:tcPr>
            <w:tcW w:w="2658" w:type="dxa"/>
          </w:tcPr>
          <w:p w:rsidR="00E42401" w:rsidRPr="00D44993" w:rsidRDefault="00A7566B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42401"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76010F" w:rsidRPr="00D44993" w:rsidRDefault="0076010F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Пластилин</w:t>
            </w:r>
          </w:p>
        </w:tc>
        <w:tc>
          <w:tcPr>
            <w:tcW w:w="2658" w:type="dxa"/>
          </w:tcPr>
          <w:p w:rsidR="00E42401" w:rsidRPr="00D44993" w:rsidRDefault="00E42401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>10 шт.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76010F" w:rsidP="00E424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010F">
              <w:rPr>
                <w:rFonts w:ascii="Times New Roman" w:hAnsi="Times New Roman"/>
                <w:sz w:val="24"/>
                <w:szCs w:val="24"/>
                <w:lang w:eastAsia="ru-RU"/>
              </w:rPr>
              <w:t>Бумажная или полотняная салфетка</w:t>
            </w:r>
          </w:p>
        </w:tc>
        <w:tc>
          <w:tcPr>
            <w:tcW w:w="2658" w:type="dxa"/>
          </w:tcPr>
          <w:p w:rsidR="00E42401" w:rsidRPr="00D44993" w:rsidRDefault="00E42401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10 шт. 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A7566B" w:rsidP="00E424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76010F" w:rsidRPr="0076010F">
              <w:rPr>
                <w:rFonts w:ascii="Times New Roman" w:hAnsi="Times New Roman"/>
                <w:sz w:val="24"/>
                <w:szCs w:val="24"/>
                <w:lang w:eastAsia="ru-RU"/>
              </w:rPr>
              <w:t>росовый материал</w:t>
            </w:r>
          </w:p>
        </w:tc>
        <w:tc>
          <w:tcPr>
            <w:tcW w:w="2658" w:type="dxa"/>
          </w:tcPr>
          <w:p w:rsidR="00E42401" w:rsidRPr="00D44993" w:rsidRDefault="00E42401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>10 шт.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A7566B" w:rsidP="00E4240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</w:t>
            </w:r>
            <w:r w:rsidR="0076010F" w:rsidRPr="0076010F">
              <w:rPr>
                <w:rFonts w:ascii="Times New Roman" w:hAnsi="Times New Roman"/>
                <w:sz w:val="24"/>
                <w:szCs w:val="24"/>
                <w:lang w:eastAsia="ru-RU"/>
              </w:rPr>
              <w:t>ветные карандаши</w:t>
            </w:r>
          </w:p>
        </w:tc>
        <w:tc>
          <w:tcPr>
            <w:tcW w:w="2658" w:type="dxa"/>
          </w:tcPr>
          <w:p w:rsidR="00E42401" w:rsidRPr="00D44993" w:rsidRDefault="00E42401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>10 шт.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76010F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Картотека </w:t>
            </w:r>
            <w:r w:rsidRPr="00760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загадок</w:t>
            </w:r>
          </w:p>
        </w:tc>
        <w:tc>
          <w:tcPr>
            <w:tcW w:w="2658" w:type="dxa"/>
          </w:tcPr>
          <w:p w:rsidR="00E42401" w:rsidRPr="00D44993" w:rsidRDefault="00A7566B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42401"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76010F" w:rsidP="0076010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EFF"/>
                <w:lang w:eastAsia="ru-RU"/>
              </w:rPr>
            </w:pPr>
            <w:r w:rsidRPr="007601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EFF"/>
                <w:lang w:eastAsia="ru-RU"/>
              </w:rPr>
              <w:t>Картотека стихотворений, сказок</w:t>
            </w:r>
          </w:p>
        </w:tc>
        <w:tc>
          <w:tcPr>
            <w:tcW w:w="2658" w:type="dxa"/>
          </w:tcPr>
          <w:p w:rsidR="00E42401" w:rsidRPr="00D44993" w:rsidRDefault="00E42401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76010F" w:rsidP="00E4240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E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EFF"/>
                <w:lang w:eastAsia="ru-RU"/>
              </w:rPr>
              <w:t>Картотека подвижных игр</w:t>
            </w:r>
          </w:p>
        </w:tc>
        <w:tc>
          <w:tcPr>
            <w:tcW w:w="2658" w:type="dxa"/>
          </w:tcPr>
          <w:p w:rsidR="00E42401" w:rsidRPr="00D44993" w:rsidRDefault="00A7566B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42401"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76010F" w:rsidP="00E4240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Картотека дидактических игр</w:t>
            </w:r>
          </w:p>
        </w:tc>
        <w:tc>
          <w:tcPr>
            <w:tcW w:w="2658" w:type="dxa"/>
          </w:tcPr>
          <w:p w:rsidR="00E42401" w:rsidRPr="00D44993" w:rsidRDefault="00A7566B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42401"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76010F" w:rsidP="00E4240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E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EFF"/>
                <w:lang w:eastAsia="ru-RU"/>
              </w:rPr>
              <w:t>Картотека пальчиковых игр</w:t>
            </w:r>
          </w:p>
        </w:tc>
        <w:tc>
          <w:tcPr>
            <w:tcW w:w="2658" w:type="dxa"/>
          </w:tcPr>
          <w:p w:rsidR="00E42401" w:rsidRPr="00D44993" w:rsidRDefault="00E42401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D44993">
              <w:rPr>
                <w:rFonts w:ascii="Times New Roman" w:hAnsi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E42401" w:rsidRPr="00D44993" w:rsidTr="00E42401">
        <w:tc>
          <w:tcPr>
            <w:tcW w:w="817" w:type="dxa"/>
          </w:tcPr>
          <w:p w:rsidR="00E42401" w:rsidRPr="00D44993" w:rsidRDefault="00E42401" w:rsidP="009D3939">
            <w:pPr>
              <w:pStyle w:val="11"/>
              <w:numPr>
                <w:ilvl w:val="0"/>
                <w:numId w:val="2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E42401" w:rsidRPr="00D44993" w:rsidRDefault="00A7566B" w:rsidP="00E4240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E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EFF"/>
                <w:lang w:eastAsia="ru-RU"/>
              </w:rPr>
              <w:t>Аудиозаписи песен</w:t>
            </w:r>
          </w:p>
        </w:tc>
        <w:tc>
          <w:tcPr>
            <w:tcW w:w="2658" w:type="dxa"/>
          </w:tcPr>
          <w:p w:rsidR="00E42401" w:rsidRPr="00D44993" w:rsidRDefault="00E42401" w:rsidP="00E4240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шт.</w:t>
            </w:r>
          </w:p>
        </w:tc>
      </w:tr>
    </w:tbl>
    <w:p w:rsidR="00E42401" w:rsidRDefault="00E42401" w:rsidP="00E424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2401" w:rsidRDefault="00E42401" w:rsidP="00E424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2401" w:rsidRDefault="00E42401" w:rsidP="00307F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142EE1">
        <w:rPr>
          <w:rFonts w:ascii="Times New Roman" w:hAnsi="Times New Roman"/>
          <w:b/>
          <w:sz w:val="28"/>
          <w:szCs w:val="28"/>
        </w:rPr>
        <w:t>. ОСОБЕННОСТИ ВЗАИМОДЕЙСТВИЯ С СЕМЬЯМИ ВОСПИТАННИКОВ</w:t>
      </w:r>
    </w:p>
    <w:p w:rsidR="00E42401" w:rsidRPr="00142EE1" w:rsidRDefault="00E42401" w:rsidP="00307F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2401" w:rsidRPr="00847D12" w:rsidRDefault="00E42401" w:rsidP="00E4240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7323">
        <w:rPr>
          <w:rFonts w:ascii="Times New Roman" w:hAnsi="Times New Roman"/>
          <w:sz w:val="28"/>
          <w:szCs w:val="28"/>
        </w:rPr>
        <w:t xml:space="preserve">Для обеспечения </w:t>
      </w:r>
      <w:r w:rsidRPr="00847D12">
        <w:rPr>
          <w:rFonts w:ascii="Times New Roman" w:hAnsi="Times New Roman"/>
          <w:sz w:val="28"/>
          <w:szCs w:val="28"/>
        </w:rPr>
        <w:t>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взаимодействия детского сада и семьи.</w:t>
      </w:r>
    </w:p>
    <w:p w:rsidR="00E42401" w:rsidRDefault="00E42401" w:rsidP="00E4240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7D12">
        <w:rPr>
          <w:rFonts w:ascii="Times New Roman" w:hAnsi="Times New Roman"/>
          <w:sz w:val="28"/>
          <w:szCs w:val="24"/>
        </w:rPr>
        <w:t>Дополнительное образование должно строиться на основе диалога, открытости, искренности, отказе от критики и оценки партнера по общению. Поэтому</w:t>
      </w:r>
      <w:r w:rsidRPr="00847D12">
        <w:rPr>
          <w:rFonts w:ascii="Times New Roman" w:hAnsi="Times New Roman"/>
          <w:sz w:val="28"/>
          <w:szCs w:val="28"/>
        </w:rPr>
        <w:t xml:space="preserve"> в  Программе представлены традиционные и инновационные формы  взаимодействия с семьями воспитанников для того чтобы  дети и родители чувствовали себя в ДОУ комфортно, чтобы родители были уверены в поддержке своих воспитательных действий.</w:t>
      </w:r>
      <w:r w:rsidRPr="004821D1">
        <w:rPr>
          <w:rFonts w:ascii="Times New Roman" w:hAnsi="Times New Roman"/>
          <w:sz w:val="28"/>
          <w:szCs w:val="28"/>
        </w:rPr>
        <w:t xml:space="preserve"> В соответствии с этим совершенствуются  формы сотрудничества ДОУ и семьи во всестороннем развитии ребенка:</w:t>
      </w:r>
    </w:p>
    <w:p w:rsidR="00E42401" w:rsidRDefault="00E42401" w:rsidP="00E4240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835"/>
        <w:gridCol w:w="2835"/>
        <w:gridCol w:w="1843"/>
      </w:tblGrid>
      <w:tr w:rsidR="00E42401" w:rsidTr="00307F48">
        <w:tc>
          <w:tcPr>
            <w:tcW w:w="2268" w:type="dxa"/>
            <w:vAlign w:val="center"/>
          </w:tcPr>
          <w:p w:rsidR="00E42401" w:rsidRPr="00A9739C" w:rsidRDefault="00E42401" w:rsidP="00E42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A9739C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Формы взаимодействия</w:t>
            </w:r>
          </w:p>
          <w:p w:rsidR="00E42401" w:rsidRPr="00A9739C" w:rsidRDefault="00E42401" w:rsidP="00E42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A9739C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 с семьей</w:t>
            </w:r>
          </w:p>
        </w:tc>
        <w:tc>
          <w:tcPr>
            <w:tcW w:w="2835" w:type="dxa"/>
            <w:vAlign w:val="center"/>
          </w:tcPr>
          <w:p w:rsidR="00E42401" w:rsidRPr="00A9739C" w:rsidRDefault="00E42401" w:rsidP="00E42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A9739C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Традиционные</w:t>
            </w:r>
          </w:p>
        </w:tc>
        <w:tc>
          <w:tcPr>
            <w:tcW w:w="2835" w:type="dxa"/>
            <w:vAlign w:val="center"/>
          </w:tcPr>
          <w:p w:rsidR="00E42401" w:rsidRPr="00A9739C" w:rsidRDefault="00E42401" w:rsidP="00E42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A9739C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Инновационные</w:t>
            </w:r>
          </w:p>
        </w:tc>
        <w:tc>
          <w:tcPr>
            <w:tcW w:w="1843" w:type="dxa"/>
            <w:vAlign w:val="center"/>
          </w:tcPr>
          <w:p w:rsidR="00E42401" w:rsidRPr="00A9739C" w:rsidRDefault="00E42401" w:rsidP="00E42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A9739C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Формы отчета</w:t>
            </w:r>
          </w:p>
        </w:tc>
      </w:tr>
      <w:tr w:rsidR="00E42401" w:rsidTr="00307F48">
        <w:tc>
          <w:tcPr>
            <w:tcW w:w="2268" w:type="dxa"/>
          </w:tcPr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Познавательные формы</w:t>
            </w: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(</w:t>
            </w: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которые призваны повышать психолого-</w:t>
            </w: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педагогическую культуру родителей).</w:t>
            </w:r>
          </w:p>
        </w:tc>
        <w:tc>
          <w:tcPr>
            <w:tcW w:w="2835" w:type="dxa"/>
          </w:tcPr>
          <w:p w:rsidR="00E42401" w:rsidRPr="00A9739C" w:rsidRDefault="00E42401" w:rsidP="009D393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родительское собрание</w:t>
            </w: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(это форма организованного ознакомления родителей с задачами, содержанием </w:t>
            </w: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предлагаемых услуг);</w:t>
            </w:r>
          </w:p>
          <w:p w:rsidR="00E42401" w:rsidRPr="00A9739C" w:rsidRDefault="00E42401" w:rsidP="009D3939">
            <w:pPr>
              <w:numPr>
                <w:ilvl w:val="0"/>
                <w:numId w:val="18"/>
              </w:numPr>
              <w:spacing w:after="0" w:line="240" w:lineRule="auto"/>
              <w:ind w:left="21" w:hanging="2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тематические консультации</w:t>
            </w: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(организуются с целью ответить на все вопросы, интересующие родителей с коллегами или переадресовать вопрос);</w:t>
            </w:r>
          </w:p>
          <w:p w:rsidR="00E42401" w:rsidRPr="00A9739C" w:rsidRDefault="00E42401" w:rsidP="009D393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открытые мероприятия для родителей</w:t>
            </w: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(родителей знакомят со структурой и спецификой проведения занятий в ДОУ);</w:t>
            </w:r>
          </w:p>
          <w:p w:rsidR="00E42401" w:rsidRPr="00A9739C" w:rsidRDefault="00E42401" w:rsidP="009D3939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«Дни открытых дверей»;</w:t>
            </w:r>
          </w:p>
          <w:p w:rsidR="00E42401" w:rsidRPr="00A9739C" w:rsidRDefault="00E42401" w:rsidP="009D393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индивидуальные консультации</w:t>
            </w: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(квалифицированные ответы на вопросы родителей). </w:t>
            </w:r>
          </w:p>
        </w:tc>
        <w:tc>
          <w:tcPr>
            <w:tcW w:w="2835" w:type="dxa"/>
          </w:tcPr>
          <w:p w:rsidR="00E42401" w:rsidRPr="00A9739C" w:rsidRDefault="00E42401" w:rsidP="009D393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презентация дополнительной услуги</w:t>
            </w:r>
          </w:p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(в результате такой формы работы родители получают полезную </w:t>
            </w: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информацию о содержании работы с детьми);</w:t>
            </w:r>
          </w:p>
          <w:p w:rsidR="00E42401" w:rsidRPr="00A9739C" w:rsidRDefault="00E42401" w:rsidP="009D3939">
            <w:pPr>
              <w:numPr>
                <w:ilvl w:val="0"/>
                <w:numId w:val="18"/>
              </w:numPr>
              <w:spacing w:after="0" w:line="240" w:lineRule="auto"/>
              <w:ind w:left="-15" w:firstLine="15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рекламные буклеты;</w:t>
            </w:r>
          </w:p>
          <w:p w:rsidR="00E42401" w:rsidRPr="00A9739C" w:rsidRDefault="00E42401" w:rsidP="009D393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устный педагогический журнал</w:t>
            </w: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(раскрывает вопросы ознакомления с проблемой, практические задания, темы для обсуждения);</w:t>
            </w:r>
          </w:p>
          <w:p w:rsidR="00E42401" w:rsidRPr="00A9739C" w:rsidRDefault="00E42401" w:rsidP="009D3939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индивидуальные блокноты </w:t>
            </w: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(в которых фиксируются успехи детей). </w:t>
            </w:r>
          </w:p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папки – передвижки </w:t>
            </w:r>
          </w:p>
        </w:tc>
      </w:tr>
      <w:tr w:rsidR="00E42401" w:rsidTr="00307F48">
        <w:tc>
          <w:tcPr>
            <w:tcW w:w="2268" w:type="dxa"/>
          </w:tcPr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lastRenderedPageBreak/>
              <w:t>Досуговые формы</w:t>
            </w:r>
          </w:p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(</w:t>
            </w: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устанавливают теплые неформальные отношения между педагогами и родителями, а также более доверительные отношения между родителями и детьми)</w:t>
            </w:r>
          </w:p>
        </w:tc>
        <w:tc>
          <w:tcPr>
            <w:tcW w:w="2835" w:type="dxa"/>
          </w:tcPr>
          <w:p w:rsidR="00E42401" w:rsidRPr="00A9739C" w:rsidRDefault="00E42401" w:rsidP="009D393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совместные развлекательные мероприятия</w:t>
            </w:r>
          </w:p>
        </w:tc>
        <w:tc>
          <w:tcPr>
            <w:tcW w:w="2835" w:type="dxa"/>
          </w:tcPr>
          <w:p w:rsidR="00E42401" w:rsidRPr="00EE23CD" w:rsidRDefault="00E42401" w:rsidP="00B31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праздники, </w:t>
            </w:r>
            <w:r w:rsidR="00B31D5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мастер классы</w:t>
            </w:r>
          </w:p>
        </w:tc>
        <w:tc>
          <w:tcPr>
            <w:tcW w:w="1843" w:type="dxa"/>
          </w:tcPr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42401" w:rsidTr="00307F48">
        <w:tc>
          <w:tcPr>
            <w:tcW w:w="2268" w:type="dxa"/>
          </w:tcPr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Наглядно-информационные формы</w:t>
            </w:r>
          </w:p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</w:t>
            </w: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домашнего воспитания, объективнее увидеть деятельность воспитателя).</w:t>
            </w:r>
          </w:p>
        </w:tc>
        <w:tc>
          <w:tcPr>
            <w:tcW w:w="2835" w:type="dxa"/>
          </w:tcPr>
          <w:p w:rsidR="00E42401" w:rsidRPr="00A9739C" w:rsidRDefault="00E42401" w:rsidP="009D393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уголок для родителей </w:t>
            </w:r>
          </w:p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(в </w:t>
            </w:r>
            <w:proofErr w:type="gramStart"/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размещена полезная для родителей и детей информация);</w:t>
            </w:r>
          </w:p>
          <w:p w:rsidR="00E42401" w:rsidRPr="00A9739C" w:rsidRDefault="00E42401" w:rsidP="009D3939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доска объявлений</w:t>
            </w: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(это настенный экран, который информирует родителей о собраниях на день и </w:t>
            </w:r>
            <w:proofErr w:type="spellStart"/>
            <w:proofErr w:type="gramStart"/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42401" w:rsidRPr="00A9739C" w:rsidRDefault="00E42401" w:rsidP="00E42401">
            <w:pPr>
              <w:spacing w:after="0" w:line="240" w:lineRule="auto"/>
              <w:ind w:left="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>- папки – пер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едвижки</w:t>
            </w:r>
          </w:p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памятки для родителей</w:t>
            </w:r>
          </w:p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>- видеофильмы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42401" w:rsidTr="00307F48">
        <w:tc>
          <w:tcPr>
            <w:tcW w:w="2268" w:type="dxa"/>
          </w:tcPr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Информационно-аналитические формы</w:t>
            </w:r>
          </w:p>
          <w:p w:rsidR="00E42401" w:rsidRPr="00A9739C" w:rsidRDefault="00E42401" w:rsidP="00E424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(сбор, обработка и использование данных о семье каждого воспитанника, общекультурном уровне его родителей, наличии у них необходимых педагогических знаний, отношении в семье к ребенку, запросах, интересах, потребн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остях родителей.</w:t>
            </w:r>
            <w:proofErr w:type="gramEnd"/>
          </w:p>
        </w:tc>
        <w:tc>
          <w:tcPr>
            <w:tcW w:w="2835" w:type="dxa"/>
          </w:tcPr>
          <w:p w:rsidR="00E42401" w:rsidRPr="00A9739C" w:rsidRDefault="00E42401" w:rsidP="009D3939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анкетирование </w:t>
            </w:r>
          </w:p>
          <w:p w:rsidR="00E42401" w:rsidRPr="00A9739C" w:rsidRDefault="00E42401" w:rsidP="00E4240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>(выяснение образовательных потребностей родителей)</w:t>
            </w:r>
          </w:p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42401" w:rsidRPr="00A9739C" w:rsidRDefault="00E42401" w:rsidP="009D3939">
            <w:pPr>
              <w:numPr>
                <w:ilvl w:val="0"/>
                <w:numId w:val="21"/>
              </w:num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личные блокнот</w:t>
            </w:r>
            <w:proofErr w:type="gramStart"/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ы</w:t>
            </w: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информация о новых достижениях ребенка, интересные высказывания детей); </w:t>
            </w:r>
          </w:p>
          <w:p w:rsidR="00E42401" w:rsidRPr="00A9739C" w:rsidRDefault="00E42401" w:rsidP="009D393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</w:t>
            </w:r>
            <w:r w:rsidRPr="00A9739C">
              <w:rPr>
                <w:rFonts w:ascii="Times New Roman" w:hAnsi="Times New Roman"/>
                <w:i/>
                <w:sz w:val="24"/>
                <w:szCs w:val="24"/>
                <w:lang w:val="en-US" w:eastAsia="ru-RU"/>
              </w:rPr>
              <w:t>ч</w:t>
            </w:r>
            <w:r w:rsidRPr="00A9739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та обратной связи.</w:t>
            </w:r>
          </w:p>
        </w:tc>
        <w:tc>
          <w:tcPr>
            <w:tcW w:w="1843" w:type="dxa"/>
          </w:tcPr>
          <w:p w:rsidR="00E42401" w:rsidRPr="00A9739C" w:rsidRDefault="00E42401" w:rsidP="00E424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739C">
              <w:rPr>
                <w:rFonts w:ascii="Times New Roman" w:hAnsi="Times New Roman"/>
                <w:sz w:val="24"/>
                <w:szCs w:val="24"/>
                <w:lang w:eastAsia="ru-RU"/>
              </w:rPr>
              <w:t>- оформление стендов</w:t>
            </w:r>
          </w:p>
        </w:tc>
      </w:tr>
    </w:tbl>
    <w:p w:rsidR="00485232" w:rsidRDefault="00485232" w:rsidP="00EB291D">
      <w:pPr>
        <w:pStyle w:val="a4"/>
        <w:spacing w:before="168"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485232" w:rsidRDefault="00485232" w:rsidP="00EB291D">
      <w:pPr>
        <w:pStyle w:val="a4"/>
        <w:spacing w:before="168"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485232" w:rsidRDefault="00485232" w:rsidP="00EB291D">
      <w:pPr>
        <w:pStyle w:val="a4"/>
        <w:spacing w:before="168"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485232" w:rsidRDefault="00485232" w:rsidP="00EB291D">
      <w:pPr>
        <w:pStyle w:val="a4"/>
        <w:spacing w:before="168"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307F48" w:rsidRDefault="00307F48" w:rsidP="00EB291D">
      <w:pPr>
        <w:pStyle w:val="a4"/>
        <w:spacing w:before="168"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307F48" w:rsidRDefault="00307F48" w:rsidP="00EB291D">
      <w:pPr>
        <w:pStyle w:val="a4"/>
        <w:spacing w:before="168"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307F48" w:rsidRDefault="00307F48" w:rsidP="00EB291D">
      <w:pPr>
        <w:pStyle w:val="a4"/>
        <w:spacing w:before="168"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307F48" w:rsidRDefault="00307F48" w:rsidP="00EB291D">
      <w:pPr>
        <w:pStyle w:val="a4"/>
        <w:spacing w:before="168"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307F48" w:rsidRDefault="00307F48" w:rsidP="00EB291D">
      <w:pPr>
        <w:pStyle w:val="a4"/>
        <w:spacing w:before="168"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307F48" w:rsidRDefault="00307F48" w:rsidP="00EB291D">
      <w:pPr>
        <w:pStyle w:val="a4"/>
        <w:spacing w:before="168"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307F48" w:rsidRDefault="00307F48" w:rsidP="00EB291D">
      <w:pPr>
        <w:pStyle w:val="a4"/>
        <w:spacing w:before="168"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307F48" w:rsidRDefault="00307F48" w:rsidP="00EB291D">
      <w:pPr>
        <w:pStyle w:val="a4"/>
        <w:spacing w:before="168"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307F48" w:rsidRDefault="00307F48" w:rsidP="00EB291D">
      <w:pPr>
        <w:pStyle w:val="a4"/>
        <w:spacing w:before="168"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307F48" w:rsidRDefault="00307F48" w:rsidP="00EB291D">
      <w:pPr>
        <w:pStyle w:val="a4"/>
        <w:spacing w:before="168"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307F48" w:rsidRDefault="00307F48" w:rsidP="00EB291D">
      <w:pPr>
        <w:pStyle w:val="a4"/>
        <w:spacing w:before="168" w:after="0"/>
        <w:rPr>
          <w:rFonts w:eastAsia="Times New Roman"/>
          <w:bCs/>
          <w:color w:val="000000"/>
          <w:sz w:val="28"/>
          <w:szCs w:val="28"/>
          <w:lang w:eastAsia="ru-RU"/>
        </w:rPr>
      </w:pPr>
    </w:p>
    <w:p w:rsidR="00945CEB" w:rsidRDefault="006D5367" w:rsidP="00307F48">
      <w:pPr>
        <w:pStyle w:val="a4"/>
        <w:spacing w:before="168" w:after="0"/>
        <w:jc w:val="right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ПРИЛОЖЕНИЕ 2</w:t>
      </w:r>
      <w:r w:rsidRPr="006D5367">
        <w:rPr>
          <w:rFonts w:eastAsia="Times New Roman"/>
          <w:b/>
          <w:bCs/>
          <w:color w:val="000000"/>
          <w:sz w:val="32"/>
          <w:szCs w:val="32"/>
          <w:lang w:eastAsia="ru-RU"/>
        </w:rPr>
        <w:t>.</w:t>
      </w:r>
    </w:p>
    <w:p w:rsidR="006D5367" w:rsidRPr="006D5367" w:rsidRDefault="006D5367" w:rsidP="00307F48">
      <w:pPr>
        <w:pStyle w:val="a4"/>
        <w:spacing w:before="168" w:after="0"/>
        <w:jc w:val="right"/>
        <w:rPr>
          <w:rFonts w:eastAsia="Times New Roman"/>
          <w:i/>
          <w:color w:val="000000"/>
          <w:sz w:val="28"/>
          <w:szCs w:val="28"/>
          <w:u w:val="single"/>
          <w:lang w:eastAsia="ru-RU"/>
        </w:rPr>
      </w:pPr>
      <w:r w:rsidRPr="006D5367">
        <w:rPr>
          <w:rFonts w:eastAsia="Times New Roman"/>
          <w:b/>
          <w:bCs/>
          <w:i/>
          <w:color w:val="000000"/>
          <w:sz w:val="32"/>
          <w:szCs w:val="32"/>
          <w:u w:val="single"/>
          <w:lang w:eastAsia="ru-RU"/>
        </w:rPr>
        <w:t>Массаж для пальчиков.</w:t>
      </w:r>
    </w:p>
    <w:p w:rsidR="00EB291D" w:rsidRPr="00EB291D" w:rsidRDefault="00EB291D" w:rsidP="00307F48">
      <w:pPr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EB291D" w:rsidRPr="00EB291D" w:rsidRDefault="00EB291D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91D">
        <w:rPr>
          <w:rFonts w:ascii="Times New Roman" w:eastAsia="Times New Roman" w:hAnsi="Times New Roman"/>
          <w:sz w:val="28"/>
          <w:szCs w:val="28"/>
          <w:lang w:eastAsia="ru-RU"/>
        </w:rPr>
        <w:t>Поглаживание (время от времени поглаживаем ладошки ребенка с двух сторон в направлении от кончиков пальцев к запястью; можно воспользоваться мягкой щеточкой).</w:t>
      </w:r>
    </w:p>
    <w:p w:rsidR="00EB291D" w:rsidRPr="00EB291D" w:rsidRDefault="00EB291D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91D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Разминание (вращательными движениями массируем пальчики от кончиков, к запястью; в завершение обязательно погладим кисти ручек и напоследок проведем пассивную гимнастику для пальчиков). </w:t>
      </w:r>
    </w:p>
    <w:p w:rsidR="00EB291D" w:rsidRPr="00EB291D" w:rsidRDefault="00EB291D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91D">
        <w:rPr>
          <w:rFonts w:ascii="Times New Roman" w:eastAsia="Times New Roman" w:hAnsi="Times New Roman"/>
          <w:sz w:val="28"/>
          <w:szCs w:val="28"/>
          <w:lang w:eastAsia="ru-RU"/>
        </w:rPr>
        <w:t>Комплекс упражнений для массажа:</w:t>
      </w:r>
    </w:p>
    <w:p w:rsidR="00EB291D" w:rsidRPr="00EB291D" w:rsidRDefault="00EB291D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91D">
        <w:rPr>
          <w:rFonts w:ascii="Times New Roman" w:eastAsia="Times New Roman" w:hAnsi="Times New Roman"/>
          <w:sz w:val="28"/>
          <w:szCs w:val="28"/>
          <w:lang w:eastAsia="ru-RU"/>
        </w:rPr>
        <w:tab/>
        <w:t>Поглаживание тыльной стороны кисти ребенка от кончиков пальцев до середины предплечья (движения всей ладонью);</w:t>
      </w:r>
    </w:p>
    <w:p w:rsidR="00EB291D" w:rsidRPr="00EB291D" w:rsidRDefault="00EB291D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91D">
        <w:rPr>
          <w:rFonts w:ascii="Times New Roman" w:eastAsia="Times New Roman" w:hAnsi="Times New Roman"/>
          <w:sz w:val="28"/>
          <w:szCs w:val="28"/>
          <w:lang w:eastAsia="ru-RU"/>
        </w:rPr>
        <w:tab/>
        <w:t>Поглаживание каждого пальчика от кончика к основанию по всем поверхностям – тыльной, боковой и ладонной (движения несколькими пальцами);</w:t>
      </w:r>
    </w:p>
    <w:p w:rsidR="00EB291D" w:rsidRPr="00EB291D" w:rsidRDefault="00EB291D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91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Растирание каждого пальчика по </w:t>
      </w:r>
      <w:proofErr w:type="gramStart"/>
      <w:r w:rsidRPr="00EB291D">
        <w:rPr>
          <w:rFonts w:ascii="Times New Roman" w:eastAsia="Times New Roman" w:hAnsi="Times New Roman"/>
          <w:sz w:val="28"/>
          <w:szCs w:val="28"/>
          <w:lang w:eastAsia="ru-RU"/>
        </w:rPr>
        <w:t>ладонной</w:t>
      </w:r>
      <w:proofErr w:type="gramEnd"/>
      <w:r w:rsidRPr="00EB291D">
        <w:rPr>
          <w:rFonts w:ascii="Times New Roman" w:eastAsia="Times New Roman" w:hAnsi="Times New Roman"/>
          <w:sz w:val="28"/>
          <w:szCs w:val="28"/>
          <w:lang w:eastAsia="ru-RU"/>
        </w:rPr>
        <w:t xml:space="preserve"> и боковым поверхностям от кончиков, к основанию (спиралеобразные движения несколькими пальцами);</w:t>
      </w:r>
    </w:p>
    <w:p w:rsidR="00EB291D" w:rsidRPr="00EB291D" w:rsidRDefault="00EB291D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91D">
        <w:rPr>
          <w:rFonts w:ascii="Times New Roman" w:eastAsia="Times New Roman" w:hAnsi="Times New Roman"/>
          <w:sz w:val="28"/>
          <w:szCs w:val="28"/>
          <w:lang w:eastAsia="ru-RU"/>
        </w:rPr>
        <w:tab/>
        <w:t>Растирание тыльной и ладонной поверхностей кисти от основания пальчиков до запястья (совершая прямолинейные и спиралеобразные движения костяшками пальцев);</w:t>
      </w:r>
    </w:p>
    <w:p w:rsidR="00EB291D" w:rsidRPr="00EB291D" w:rsidRDefault="00EB291D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91D">
        <w:rPr>
          <w:rFonts w:ascii="Times New Roman" w:eastAsia="Times New Roman" w:hAnsi="Times New Roman"/>
          <w:sz w:val="28"/>
          <w:szCs w:val="28"/>
          <w:lang w:eastAsia="ru-RU"/>
        </w:rPr>
        <w:tab/>
        <w:t>Повторное поглаживание;</w:t>
      </w:r>
    </w:p>
    <w:p w:rsidR="00EB291D" w:rsidRPr="00EB291D" w:rsidRDefault="00EB291D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91D">
        <w:rPr>
          <w:rFonts w:ascii="Times New Roman" w:eastAsia="Times New Roman" w:hAnsi="Times New Roman"/>
          <w:sz w:val="28"/>
          <w:szCs w:val="28"/>
          <w:lang w:eastAsia="ru-RU"/>
        </w:rPr>
        <w:tab/>
        <w:t>Вибрация – постукивание кистей ручек ребенка (движения кончиками пальцев);</w:t>
      </w:r>
    </w:p>
    <w:p w:rsidR="00EB291D" w:rsidRPr="00EB291D" w:rsidRDefault="00EB291D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91D">
        <w:rPr>
          <w:rFonts w:ascii="Times New Roman" w:eastAsia="Times New Roman" w:hAnsi="Times New Roman"/>
          <w:sz w:val="28"/>
          <w:szCs w:val="28"/>
          <w:lang w:eastAsia="ru-RU"/>
        </w:rPr>
        <w:tab/>
        <w:t>Повторное поглаживание;</w:t>
      </w:r>
    </w:p>
    <w:p w:rsidR="00485232" w:rsidRDefault="00EB291D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91D">
        <w:rPr>
          <w:rFonts w:ascii="Times New Roman" w:eastAsia="Times New Roman" w:hAnsi="Times New Roman"/>
          <w:sz w:val="28"/>
          <w:szCs w:val="28"/>
          <w:lang w:eastAsia="ru-RU"/>
        </w:rPr>
        <w:tab/>
        <w:t>Завершаем массаж пассивными и активн</w:t>
      </w:r>
      <w:r w:rsidR="00485232">
        <w:rPr>
          <w:rFonts w:ascii="Times New Roman" w:eastAsia="Times New Roman" w:hAnsi="Times New Roman"/>
          <w:sz w:val="28"/>
          <w:szCs w:val="28"/>
          <w:lang w:eastAsia="ru-RU"/>
        </w:rPr>
        <w:t>ыми пальчиковыми упражнениями</w:t>
      </w:r>
    </w:p>
    <w:p w:rsidR="00485232" w:rsidRDefault="00485232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232" w:rsidRDefault="00485232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232" w:rsidRDefault="00485232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232" w:rsidRDefault="00485232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232" w:rsidRDefault="00485232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232" w:rsidRDefault="00485232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232" w:rsidRDefault="00485232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232" w:rsidRDefault="00485232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232" w:rsidRDefault="00485232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232" w:rsidRDefault="00485232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Pr="00086032" w:rsidRDefault="00307F48" w:rsidP="00EB29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232" w:rsidRDefault="009065DC" w:rsidP="00307F48">
      <w:pPr>
        <w:spacing w:before="168" w:after="0" w:line="240" w:lineRule="auto"/>
        <w:jc w:val="righ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D53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ПРИЛОЖЕНИЕ</w:t>
      </w:r>
      <w:r w:rsidR="006D5367" w:rsidRPr="006D536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3</w:t>
      </w:r>
      <w:r w:rsidR="006D5367" w:rsidRPr="006D5367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.</w:t>
      </w:r>
    </w:p>
    <w:p w:rsidR="00307F48" w:rsidRDefault="006D5367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D5367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Пальчиковые игры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.</w:t>
      </w:r>
    </w:p>
    <w:p w:rsidR="00307F48" w:rsidRDefault="00307F48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307F48" w:rsidSect="00945CEB">
          <w:pgSz w:w="11906" w:h="16838"/>
          <w:pgMar w:top="567" w:right="851" w:bottom="851" w:left="1701" w:header="284" w:footer="284" w:gutter="0"/>
          <w:cols w:space="708"/>
          <w:docGrid w:linePitch="360"/>
        </w:sectPr>
      </w:pPr>
    </w:p>
    <w:p w:rsidR="00307F48" w:rsidRDefault="006D5367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D536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«Пальчики»</w:t>
      </w:r>
    </w:p>
    <w:p w:rsidR="00307F48" w:rsidRDefault="00307F48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6D5367" w:rsidRPr="006D5367" w:rsidRDefault="006D5367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 xml:space="preserve">Раз – два – три – четыре – пять 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Вышли пальчики гулять.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 xml:space="preserve">Раз – два – три – четыре – пять </w:t>
      </w:r>
    </w:p>
    <w:p w:rsidR="00307F48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В домик спрятались опять.</w:t>
      </w: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b/>
          <w:sz w:val="28"/>
          <w:szCs w:val="28"/>
          <w:lang w:eastAsia="ru-RU"/>
        </w:rPr>
        <w:t>Листики</w:t>
      </w: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Раз, два, три, четыре, пять.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Будем листья собирать.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Листья березы,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 xml:space="preserve">Листья осины, 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Листики тополя,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Листья рябины,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Листики дуба.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Мы соберем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Маме осенний букет отнесем.</w:t>
      </w: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5367" w:rsidRPr="00307F48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7F48">
        <w:rPr>
          <w:rFonts w:ascii="Times New Roman" w:eastAsia="Times New Roman" w:hAnsi="Times New Roman"/>
          <w:b/>
          <w:sz w:val="28"/>
          <w:szCs w:val="28"/>
          <w:lang w:eastAsia="ru-RU"/>
        </w:rPr>
        <w:t>На ёлке</w:t>
      </w: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Мы на елке веселились,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И плясали, и резвились.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добрый Дед Мороз 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Нам подарки преподнес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Дал большущие пакеты,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В них же - вкусные предметы: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Конфеты в бумажках синих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Орешки рядом с ними,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 xml:space="preserve">Груша, яблоко, один 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Золотистый мандарин.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Цветы</w:t>
      </w:r>
    </w:p>
    <w:p w:rsidR="006D5367" w:rsidRPr="006D5367" w:rsidRDefault="006D5367" w:rsidP="00307F4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 xml:space="preserve">Наши алые цветки - распускают лепестки. </w:t>
      </w:r>
    </w:p>
    <w:p w:rsidR="006D5367" w:rsidRPr="006D5367" w:rsidRDefault="006D5367" w:rsidP="00307F4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 xml:space="preserve">Ветерок чуть дышит, ветерок колышет. </w:t>
      </w:r>
    </w:p>
    <w:p w:rsidR="006D5367" w:rsidRPr="006D5367" w:rsidRDefault="006D5367" w:rsidP="00307F4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Наши желтые цветки - закрывают лепестки</w:t>
      </w:r>
    </w:p>
    <w:p w:rsidR="006D5367" w:rsidRPr="006D5367" w:rsidRDefault="006D5367" w:rsidP="00307F4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Тихо засыпают, головками качают.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Помощники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Тук! Тук! Тук! Тук!</w:t>
      </w: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Раздается в доме стук.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 xml:space="preserve">Мы капусту нарубили,    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Перетерли, посолили      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 xml:space="preserve">И набили плотно в кадку.   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Все теперь у нас в порядке.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Ромашки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 xml:space="preserve">Ромашек  цветки                            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Распускают лепестки.                   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 xml:space="preserve">Ветерок чуть дышит,                    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>Лепестки колышет</w:t>
      </w: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 xml:space="preserve">К цветку носик приближаем,      </w:t>
      </w:r>
    </w:p>
    <w:p w:rsidR="00307F48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367">
        <w:rPr>
          <w:rFonts w:ascii="Times New Roman" w:eastAsia="Times New Roman" w:hAnsi="Times New Roman"/>
          <w:sz w:val="28"/>
          <w:szCs w:val="28"/>
          <w:lang w:eastAsia="ru-RU"/>
        </w:rPr>
        <w:t xml:space="preserve">Аромат цветов вдыхаем.    </w:t>
      </w: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5367" w:rsidRPr="006D5367" w:rsidRDefault="006D5367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307F48" w:rsidSect="00307F48">
          <w:type w:val="continuous"/>
          <w:pgSz w:w="11906" w:h="16838"/>
          <w:pgMar w:top="851" w:right="851" w:bottom="851" w:left="1701" w:header="284" w:footer="284" w:gutter="0"/>
          <w:cols w:num="2" w:space="708"/>
          <w:docGrid w:linePitch="360"/>
        </w:sectPr>
      </w:pPr>
    </w:p>
    <w:p w:rsidR="00485232" w:rsidRPr="00485232" w:rsidRDefault="00485232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5232" w:rsidRDefault="00485232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232" w:rsidRDefault="00485232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F48" w:rsidRDefault="00307F48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5CEB" w:rsidRDefault="00945CEB" w:rsidP="00307F4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5232" w:rsidRPr="00566F2F" w:rsidRDefault="002003F2" w:rsidP="00307F48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Приложение № 4.</w:t>
      </w:r>
    </w:p>
    <w:p w:rsidR="00307F48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Игры с пластилином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6F2F" w:rsidRPr="00566F2F" w:rsidRDefault="00566F2F" w:rsidP="00307F4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b/>
          <w:sz w:val="28"/>
          <w:szCs w:val="28"/>
          <w:lang w:eastAsia="ru-RU"/>
        </w:rPr>
        <w:t>Волшебные шарики</w:t>
      </w:r>
      <w:r w:rsidRPr="00566F2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этой игры нужен пластилин и зубочистки. 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 xml:space="preserve">Пусть ребенок сделает шарики из пластилина разных цветов. Потом в каждый шарик нужно вставить зубочистки. Получится что-то вроде </w:t>
      </w:r>
      <w:proofErr w:type="spellStart"/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>чупа-чупса</w:t>
      </w:r>
      <w:proofErr w:type="spellEnd"/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 xml:space="preserve">Из этих элементов теперь можно делать разные фигуры. 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6F2F" w:rsidRPr="00566F2F" w:rsidRDefault="00566F2F" w:rsidP="00704CF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b/>
          <w:sz w:val="28"/>
          <w:szCs w:val="28"/>
          <w:lang w:eastAsia="ru-RU"/>
        </w:rPr>
        <w:t>Разноцветный мяч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 xml:space="preserve">От брусочков пластилина разных цветов с помощью стека отрезать маленькие кусочки. Разминать их в руках, соединив вместе, до тех пор, пока пластилин не станет мягким. Затем скатать из этого кусочка шарик. С помощью стека нарисовать на поверхности шарика линии, чтобы он был похож на мяч.                                             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>Игра с пластилином "Отпечатки"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>Пластилин для лепки идеально подходит для того, чтобы делать на нем отпечатки всевозможными предметами. Просто раскатайте пластилин скалкой и экспериментируйте.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>Они включают в себя, обычно, различные формочки для теста. Этими формочками можно делать отпечатки на пластилине, либо вырезать из него фигурки.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b/>
          <w:sz w:val="28"/>
          <w:szCs w:val="28"/>
          <w:lang w:eastAsia="ru-RU"/>
        </w:rPr>
        <w:t>Буквы и геометрические фигуры из пластилина</w:t>
      </w:r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>Забавные животные.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>Сочетая пластилин и природный или бросовый материал можно легко сделать забавных животных.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b/>
          <w:sz w:val="28"/>
          <w:szCs w:val="28"/>
          <w:lang w:eastAsia="ru-RU"/>
        </w:rPr>
        <w:t>Игрушечная игра.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>Кстати, не выбрасывайте коробки от конфет, в них можно положить пластилин, получится сладкое лакомство для игрушек.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566F2F">
        <w:rPr>
          <w:rFonts w:ascii="Times New Roman" w:eastAsia="Times New Roman" w:hAnsi="Times New Roman"/>
          <w:b/>
          <w:sz w:val="28"/>
          <w:szCs w:val="28"/>
          <w:lang w:eastAsia="ru-RU"/>
        </w:rPr>
        <w:t>Облепливание</w:t>
      </w:r>
      <w:proofErr w:type="spellEnd"/>
      <w:r w:rsidRPr="00566F2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Предложить ребенку  облепить пластилином стакан, украсьте бусинками – получится отличная ваза. Обмазываем соленым тестом грецкий орех, делаем ему глазки и рот из крупы — получается колобок. Облепляем баночку от фотопленки, вставляем спички-ножки, прилепляем головку — получается лошадка. Облепляем крышку от банки и свечку — получается подсвечник. 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b/>
          <w:sz w:val="28"/>
          <w:szCs w:val="28"/>
          <w:lang w:eastAsia="ru-RU"/>
        </w:rPr>
        <w:t>Бусы из пластилина</w:t>
      </w:r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04CFE" w:rsidRDefault="00704CFE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>Катаем шарики из пластилина (шариками, смешанного)</w:t>
      </w:r>
      <w:proofErr w:type="gramStart"/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566F2F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надеваем их на вязальную спицу или толстую проволоку — и получаем самодельные бусинки. </w:t>
      </w:r>
    </w:p>
    <w:p w:rsidR="00566F2F" w:rsidRPr="00566F2F" w:rsidRDefault="00566F2F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232" w:rsidRDefault="00485232" w:rsidP="00307F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232" w:rsidRPr="00704CFE" w:rsidRDefault="00485232" w:rsidP="00704CFE">
      <w:pPr>
        <w:spacing w:before="168"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r w:rsidRPr="00704CFE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lastRenderedPageBreak/>
        <w:t>Литература.</w:t>
      </w:r>
    </w:p>
    <w:p w:rsidR="00485232" w:rsidRPr="00485232" w:rsidRDefault="00485232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Комарова Т.С. Детское художественное творчество. Методическое пособие для</w:t>
      </w:r>
      <w:r w:rsidR="00E57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воспитателей и педагогов. – М.: Мозаика – Синтез, 2005. – 120с</w:t>
      </w:r>
      <w:proofErr w:type="gram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.ю</w:t>
      </w:r>
      <w:proofErr w:type="gram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цв.вкл</w:t>
      </w:r>
      <w:proofErr w:type="spell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85232" w:rsidRPr="00485232" w:rsidRDefault="00485232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Топалова</w:t>
      </w:r>
      <w:proofErr w:type="spell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Е.П. Художники с пелёнок. – М.: Айрис – пресс, 2004. – 128с. + </w:t>
      </w:r>
      <w:proofErr w:type="spell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цв</w:t>
      </w:r>
      <w:proofErr w:type="gram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.В</w:t>
      </w:r>
      <w:proofErr w:type="gram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клейка</w:t>
      </w:r>
      <w:proofErr w:type="spell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8с. – Как развивать художественные способности у детей.</w:t>
      </w:r>
    </w:p>
    <w:p w:rsidR="00485232" w:rsidRPr="00485232" w:rsidRDefault="00485232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Педагогика. Учебное пособие для студентов педагогических вузов и</w:t>
      </w:r>
      <w:r w:rsidR="00E57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колледжей / Под</w:t>
      </w:r>
      <w:proofErr w:type="gram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="00E57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ед. </w:t>
      </w:r>
      <w:proofErr w:type="spell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П.И.Педкасистого</w:t>
      </w:r>
      <w:proofErr w:type="spell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М.: Педагогическое общество</w:t>
      </w:r>
      <w:r w:rsidR="00E57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России, 2004. – 608с.</w:t>
      </w:r>
    </w:p>
    <w:p w:rsidR="00485232" w:rsidRPr="00485232" w:rsidRDefault="00485232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Дубровская Н.В. Приглашение к творчеству: Обучение дошкольников </w:t>
      </w:r>
      <w:proofErr w:type="spell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техникеколлажа</w:t>
      </w:r>
      <w:proofErr w:type="spell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Методическое пособие. – СПб</w:t>
      </w:r>
      <w:proofErr w:type="gram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.: «</w:t>
      </w:r>
      <w:proofErr w:type="gram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Детство – пресс», 2002. – 128 с.</w:t>
      </w:r>
    </w:p>
    <w:p w:rsidR="00485232" w:rsidRPr="00485232" w:rsidRDefault="00485232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Кожохина</w:t>
      </w:r>
      <w:proofErr w:type="spell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С.К. Путешествие в мир искусства: Программа развития детей</w:t>
      </w:r>
      <w:r w:rsidR="00E57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дошкольного и младшего школьного возраста на основе </w:t>
      </w:r>
      <w:proofErr w:type="spell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М.:ТЦ Сфера, 2002. – 192 с.</w:t>
      </w:r>
    </w:p>
    <w:p w:rsidR="00485232" w:rsidRPr="00485232" w:rsidRDefault="00485232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Давыдова Г.Н. «</w:t>
      </w:r>
      <w:proofErr w:type="spell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- 1,2. – М.: Издательство</w:t>
      </w:r>
      <w:r w:rsidR="00E57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«Скрипторий 2003г», 2006. – 96 с.</w:t>
      </w:r>
    </w:p>
    <w:p w:rsidR="00485232" w:rsidRPr="00485232" w:rsidRDefault="00485232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Кард В., Петров С. Сказки из пластилина - ЗАО «Валери СПб», 1997 – 160 с</w:t>
      </w:r>
      <w:proofErr w:type="gram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.»</w:t>
      </w:r>
      <w:proofErr w:type="gram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)(Серия «Учить и воспитывать, развлекая).</w:t>
      </w:r>
    </w:p>
    <w:p w:rsidR="00485232" w:rsidRPr="00485232" w:rsidRDefault="00485232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Горичева</w:t>
      </w:r>
      <w:proofErr w:type="spell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В.С. , Нагибина М.И. «Сказку сделаем из глины, теста, снега,</w:t>
      </w:r>
      <w:r w:rsidR="00E57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пластилина» - Ярославль: «Академия развития», 1998г.</w:t>
      </w:r>
    </w:p>
    <w:p w:rsidR="00485232" w:rsidRPr="00485232" w:rsidRDefault="00485232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Комарова Т.С. Изобразительная деятельность в детском саду. Программа и</w:t>
      </w:r>
      <w:r w:rsidR="00E57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методические рекомендации. – М.: Мозаика-Синтез, 2006. – 192с.</w:t>
      </w:r>
    </w:p>
    <w:p w:rsidR="00485232" w:rsidRPr="00485232" w:rsidRDefault="00485232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Лыкова И.А. Я </w:t>
      </w:r>
      <w:proofErr w:type="spell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Будующий</w:t>
      </w:r>
      <w:proofErr w:type="spell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скульптор. – М.: ООО ТД «Издательство </w:t>
      </w:r>
      <w:proofErr w:type="spellStart"/>
      <w:r w:rsidR="00E57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Миркниги</w:t>
      </w:r>
      <w:proofErr w:type="spellEnd"/>
      <w:r w:rsidR="00E57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2008г. – 48 с. – ил</w:t>
      </w: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85232" w:rsidRPr="00485232" w:rsidRDefault="00485232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Халезова</w:t>
      </w:r>
      <w:proofErr w:type="spell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Н.Б. Лепка в детском саду.: Кн. Для воспитателя </w:t>
      </w:r>
      <w:proofErr w:type="spell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</w:t>
      </w:r>
      <w:proofErr w:type="gram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.с</w:t>
      </w:r>
      <w:proofErr w:type="gram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ада</w:t>
      </w:r>
      <w:proofErr w:type="spell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1986. –144 ил.</w:t>
      </w:r>
    </w:p>
    <w:p w:rsidR="009065DC" w:rsidRPr="00086032" w:rsidRDefault="00485232" w:rsidP="00307F48">
      <w:pPr>
        <w:spacing w:before="168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12. «Наши «монументальные» возможности». – М.</w:t>
      </w:r>
      <w:r w:rsidR="00E577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Баймухамедтова</w:t>
      </w:r>
      <w:proofErr w:type="spellEnd"/>
      <w:r w:rsidRPr="004852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.- ж. Обруч.2006 г. №3. стр.- 32.</w:t>
      </w:r>
    </w:p>
    <w:sectPr w:rsidR="009065DC" w:rsidRPr="00086032" w:rsidSect="00307F48">
      <w:type w:val="continuous"/>
      <w:pgSz w:w="11906" w:h="16838"/>
      <w:pgMar w:top="851" w:right="851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511" w:rsidRDefault="00100511" w:rsidP="00F67B4A">
      <w:pPr>
        <w:spacing w:after="0" w:line="240" w:lineRule="auto"/>
      </w:pPr>
      <w:r>
        <w:separator/>
      </w:r>
    </w:p>
  </w:endnote>
  <w:endnote w:type="continuationSeparator" w:id="0">
    <w:p w:rsidR="00100511" w:rsidRDefault="00100511" w:rsidP="00F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choolBookC">
    <w:altName w:val="SchoolBook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511" w:rsidRDefault="00100511" w:rsidP="00F67B4A">
      <w:pPr>
        <w:spacing w:after="0" w:line="240" w:lineRule="auto"/>
      </w:pPr>
      <w:r>
        <w:separator/>
      </w:r>
    </w:p>
  </w:footnote>
  <w:footnote w:type="continuationSeparator" w:id="0">
    <w:p w:rsidR="00100511" w:rsidRDefault="00100511" w:rsidP="00F67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E1E"/>
    <w:multiLevelType w:val="hybridMultilevel"/>
    <w:tmpl w:val="4D400F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6867A45"/>
    <w:multiLevelType w:val="hybridMultilevel"/>
    <w:tmpl w:val="DB76DCF8"/>
    <w:lvl w:ilvl="0" w:tplc="AA920D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90643E"/>
    <w:multiLevelType w:val="hybridMultilevel"/>
    <w:tmpl w:val="935A7634"/>
    <w:lvl w:ilvl="0" w:tplc="AA920D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72590F"/>
    <w:multiLevelType w:val="hybridMultilevel"/>
    <w:tmpl w:val="A3FEBB58"/>
    <w:lvl w:ilvl="0" w:tplc="AA920D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4A0579"/>
    <w:multiLevelType w:val="hybridMultilevel"/>
    <w:tmpl w:val="B3A42C50"/>
    <w:lvl w:ilvl="0" w:tplc="7700DC3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A3361D"/>
    <w:multiLevelType w:val="hybridMultilevel"/>
    <w:tmpl w:val="58BEC4DA"/>
    <w:lvl w:ilvl="0" w:tplc="AA920D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555FAF"/>
    <w:multiLevelType w:val="hybridMultilevel"/>
    <w:tmpl w:val="0C14BCD2"/>
    <w:lvl w:ilvl="0" w:tplc="AA920D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264AD0"/>
    <w:multiLevelType w:val="hybridMultilevel"/>
    <w:tmpl w:val="9A3A377E"/>
    <w:lvl w:ilvl="0" w:tplc="AA920D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A970E7"/>
    <w:multiLevelType w:val="hybridMultilevel"/>
    <w:tmpl w:val="3FF043B4"/>
    <w:lvl w:ilvl="0" w:tplc="AA920D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2F4E9F"/>
    <w:multiLevelType w:val="hybridMultilevel"/>
    <w:tmpl w:val="919C77C0"/>
    <w:lvl w:ilvl="0" w:tplc="AA920D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793FFE"/>
    <w:multiLevelType w:val="hybridMultilevel"/>
    <w:tmpl w:val="82CE9C70"/>
    <w:lvl w:ilvl="0" w:tplc="03ECB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DD466B"/>
    <w:multiLevelType w:val="hybridMultilevel"/>
    <w:tmpl w:val="65722D36"/>
    <w:lvl w:ilvl="0" w:tplc="03ECB9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7E4C1C"/>
    <w:multiLevelType w:val="hybridMultilevel"/>
    <w:tmpl w:val="0AA837A8"/>
    <w:lvl w:ilvl="0" w:tplc="AA920D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AA25FE"/>
    <w:multiLevelType w:val="hybridMultilevel"/>
    <w:tmpl w:val="83E0A26C"/>
    <w:lvl w:ilvl="0" w:tplc="AA920D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4C6834"/>
    <w:multiLevelType w:val="hybridMultilevel"/>
    <w:tmpl w:val="CD50F98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173F1E"/>
    <w:multiLevelType w:val="hybridMultilevel"/>
    <w:tmpl w:val="01464618"/>
    <w:lvl w:ilvl="0" w:tplc="AA920D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F46592"/>
    <w:multiLevelType w:val="hybridMultilevel"/>
    <w:tmpl w:val="AC76C124"/>
    <w:lvl w:ilvl="0" w:tplc="AA920D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8A1C03"/>
    <w:multiLevelType w:val="hybridMultilevel"/>
    <w:tmpl w:val="C06A4472"/>
    <w:lvl w:ilvl="0" w:tplc="AA920D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09143F"/>
    <w:multiLevelType w:val="hybridMultilevel"/>
    <w:tmpl w:val="EE98EE3A"/>
    <w:lvl w:ilvl="0" w:tplc="AA920D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2673965"/>
    <w:multiLevelType w:val="hybridMultilevel"/>
    <w:tmpl w:val="819E0A9A"/>
    <w:lvl w:ilvl="0" w:tplc="FB220078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C1626C44">
      <w:start w:val="1"/>
      <w:numFmt w:val="decimal"/>
      <w:lvlText w:val="%2."/>
      <w:lvlJc w:val="left"/>
      <w:pPr>
        <w:ind w:left="1890" w:hanging="117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789969F4"/>
    <w:multiLevelType w:val="hybridMultilevel"/>
    <w:tmpl w:val="D97ACBA2"/>
    <w:lvl w:ilvl="0" w:tplc="F7D8A33C">
      <w:start w:val="1"/>
      <w:numFmt w:val="decimal"/>
      <w:lvlText w:val="%1."/>
      <w:lvlJc w:val="left"/>
      <w:pPr>
        <w:ind w:left="3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7BC6266D"/>
    <w:multiLevelType w:val="hybridMultilevel"/>
    <w:tmpl w:val="A802C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5F26DC"/>
    <w:multiLevelType w:val="hybridMultilevel"/>
    <w:tmpl w:val="0554E5AE"/>
    <w:lvl w:ilvl="0" w:tplc="28C090E2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19"/>
  </w:num>
  <w:num w:numId="5">
    <w:abstractNumId w:val="13"/>
  </w:num>
  <w:num w:numId="6">
    <w:abstractNumId w:val="14"/>
  </w:num>
  <w:num w:numId="7">
    <w:abstractNumId w:val="6"/>
  </w:num>
  <w:num w:numId="8">
    <w:abstractNumId w:val="2"/>
  </w:num>
  <w:num w:numId="9">
    <w:abstractNumId w:val="21"/>
  </w:num>
  <w:num w:numId="10">
    <w:abstractNumId w:val="4"/>
  </w:num>
  <w:num w:numId="11">
    <w:abstractNumId w:val="22"/>
  </w:num>
  <w:num w:numId="12">
    <w:abstractNumId w:val="8"/>
  </w:num>
  <w:num w:numId="13">
    <w:abstractNumId w:val="17"/>
  </w:num>
  <w:num w:numId="14">
    <w:abstractNumId w:val="1"/>
  </w:num>
  <w:num w:numId="15">
    <w:abstractNumId w:val="3"/>
  </w:num>
  <w:num w:numId="16">
    <w:abstractNumId w:val="16"/>
  </w:num>
  <w:num w:numId="17">
    <w:abstractNumId w:val="12"/>
  </w:num>
  <w:num w:numId="18">
    <w:abstractNumId w:val="7"/>
  </w:num>
  <w:num w:numId="19">
    <w:abstractNumId w:val="5"/>
  </w:num>
  <w:num w:numId="20">
    <w:abstractNumId w:val="9"/>
  </w:num>
  <w:num w:numId="21">
    <w:abstractNumId w:val="15"/>
  </w:num>
  <w:num w:numId="22">
    <w:abstractNumId w:val="0"/>
  </w:num>
  <w:num w:numId="23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BF"/>
    <w:rsid w:val="000024B3"/>
    <w:rsid w:val="00012A7D"/>
    <w:rsid w:val="00016A8E"/>
    <w:rsid w:val="00020C41"/>
    <w:rsid w:val="00026D01"/>
    <w:rsid w:val="00037EAC"/>
    <w:rsid w:val="00044D03"/>
    <w:rsid w:val="0005409A"/>
    <w:rsid w:val="00056AA2"/>
    <w:rsid w:val="00061A35"/>
    <w:rsid w:val="00064007"/>
    <w:rsid w:val="00066FCF"/>
    <w:rsid w:val="0007649B"/>
    <w:rsid w:val="000768B5"/>
    <w:rsid w:val="0008216A"/>
    <w:rsid w:val="000842F9"/>
    <w:rsid w:val="00086032"/>
    <w:rsid w:val="00087C8B"/>
    <w:rsid w:val="000924C4"/>
    <w:rsid w:val="0009789D"/>
    <w:rsid w:val="000B59D3"/>
    <w:rsid w:val="000B5A0C"/>
    <w:rsid w:val="000C0136"/>
    <w:rsid w:val="000D089F"/>
    <w:rsid w:val="000D3862"/>
    <w:rsid w:val="000D45A3"/>
    <w:rsid w:val="000E1217"/>
    <w:rsid w:val="000E34EF"/>
    <w:rsid w:val="000E596E"/>
    <w:rsid w:val="000E5AB9"/>
    <w:rsid w:val="00100511"/>
    <w:rsid w:val="001028F0"/>
    <w:rsid w:val="00105723"/>
    <w:rsid w:val="00115A85"/>
    <w:rsid w:val="001170BF"/>
    <w:rsid w:val="0012143C"/>
    <w:rsid w:val="0013002F"/>
    <w:rsid w:val="001373A8"/>
    <w:rsid w:val="00141169"/>
    <w:rsid w:val="0014182B"/>
    <w:rsid w:val="001458F4"/>
    <w:rsid w:val="00145E47"/>
    <w:rsid w:val="00151CB1"/>
    <w:rsid w:val="00165554"/>
    <w:rsid w:val="00166F40"/>
    <w:rsid w:val="001675A3"/>
    <w:rsid w:val="00171402"/>
    <w:rsid w:val="00171485"/>
    <w:rsid w:val="00172546"/>
    <w:rsid w:val="0018455C"/>
    <w:rsid w:val="001939F5"/>
    <w:rsid w:val="001A0739"/>
    <w:rsid w:val="001A3BC0"/>
    <w:rsid w:val="001B1CCD"/>
    <w:rsid w:val="001B4D33"/>
    <w:rsid w:val="001B7B6F"/>
    <w:rsid w:val="001C0214"/>
    <w:rsid w:val="001C2E1C"/>
    <w:rsid w:val="001C7F57"/>
    <w:rsid w:val="001D21A2"/>
    <w:rsid w:val="001E4F1C"/>
    <w:rsid w:val="001F40C4"/>
    <w:rsid w:val="001F4D09"/>
    <w:rsid w:val="002003F2"/>
    <w:rsid w:val="00203CF8"/>
    <w:rsid w:val="002057C5"/>
    <w:rsid w:val="00206038"/>
    <w:rsid w:val="00222CC3"/>
    <w:rsid w:val="00222F59"/>
    <w:rsid w:val="00231EA8"/>
    <w:rsid w:val="002328C4"/>
    <w:rsid w:val="00237484"/>
    <w:rsid w:val="00240674"/>
    <w:rsid w:val="00247CA7"/>
    <w:rsid w:val="00251DF3"/>
    <w:rsid w:val="00252633"/>
    <w:rsid w:val="00252B23"/>
    <w:rsid w:val="00254933"/>
    <w:rsid w:val="00254A0F"/>
    <w:rsid w:val="00256FF1"/>
    <w:rsid w:val="00271405"/>
    <w:rsid w:val="00281925"/>
    <w:rsid w:val="00284536"/>
    <w:rsid w:val="0029103D"/>
    <w:rsid w:val="00295608"/>
    <w:rsid w:val="002973B0"/>
    <w:rsid w:val="002A0B98"/>
    <w:rsid w:val="002A3829"/>
    <w:rsid w:val="002A39DE"/>
    <w:rsid w:val="002A6DC6"/>
    <w:rsid w:val="002B3A9C"/>
    <w:rsid w:val="002C2F74"/>
    <w:rsid w:val="002C32C1"/>
    <w:rsid w:val="002C45F4"/>
    <w:rsid w:val="002C737E"/>
    <w:rsid w:val="002D0A01"/>
    <w:rsid w:val="002D5DE5"/>
    <w:rsid w:val="002D5F19"/>
    <w:rsid w:val="002D7DB9"/>
    <w:rsid w:val="002F0725"/>
    <w:rsid w:val="002F5DBB"/>
    <w:rsid w:val="00304A6B"/>
    <w:rsid w:val="0030681C"/>
    <w:rsid w:val="003072AC"/>
    <w:rsid w:val="00307F48"/>
    <w:rsid w:val="003111CD"/>
    <w:rsid w:val="003122F5"/>
    <w:rsid w:val="00314326"/>
    <w:rsid w:val="00317A40"/>
    <w:rsid w:val="00327816"/>
    <w:rsid w:val="00332F4F"/>
    <w:rsid w:val="00335A64"/>
    <w:rsid w:val="003430F9"/>
    <w:rsid w:val="00351EFA"/>
    <w:rsid w:val="00352CB6"/>
    <w:rsid w:val="00353CEE"/>
    <w:rsid w:val="00354397"/>
    <w:rsid w:val="00360876"/>
    <w:rsid w:val="0036307C"/>
    <w:rsid w:val="00366E5D"/>
    <w:rsid w:val="00370544"/>
    <w:rsid w:val="0037203B"/>
    <w:rsid w:val="003731DB"/>
    <w:rsid w:val="00374E11"/>
    <w:rsid w:val="003837D4"/>
    <w:rsid w:val="00386EC6"/>
    <w:rsid w:val="003872E8"/>
    <w:rsid w:val="003877AC"/>
    <w:rsid w:val="00390667"/>
    <w:rsid w:val="00393851"/>
    <w:rsid w:val="0039609B"/>
    <w:rsid w:val="003A4845"/>
    <w:rsid w:val="003A6651"/>
    <w:rsid w:val="003B0B5D"/>
    <w:rsid w:val="003B183B"/>
    <w:rsid w:val="003C08DF"/>
    <w:rsid w:val="003C60F6"/>
    <w:rsid w:val="003D4CAF"/>
    <w:rsid w:val="003D62DE"/>
    <w:rsid w:val="003E08A1"/>
    <w:rsid w:val="003E20A2"/>
    <w:rsid w:val="003F1C9C"/>
    <w:rsid w:val="003F1E7E"/>
    <w:rsid w:val="00402B0C"/>
    <w:rsid w:val="00407E29"/>
    <w:rsid w:val="00443949"/>
    <w:rsid w:val="00445BB4"/>
    <w:rsid w:val="00447D44"/>
    <w:rsid w:val="00451349"/>
    <w:rsid w:val="00451E39"/>
    <w:rsid w:val="004525B9"/>
    <w:rsid w:val="00453A86"/>
    <w:rsid w:val="004576BB"/>
    <w:rsid w:val="00463036"/>
    <w:rsid w:val="00471356"/>
    <w:rsid w:val="00474E74"/>
    <w:rsid w:val="00476511"/>
    <w:rsid w:val="0047783A"/>
    <w:rsid w:val="00482598"/>
    <w:rsid w:val="00485232"/>
    <w:rsid w:val="0048589A"/>
    <w:rsid w:val="004866BD"/>
    <w:rsid w:val="00490846"/>
    <w:rsid w:val="004922E1"/>
    <w:rsid w:val="0049374E"/>
    <w:rsid w:val="00495A92"/>
    <w:rsid w:val="00496827"/>
    <w:rsid w:val="004A11D2"/>
    <w:rsid w:val="004A1EBD"/>
    <w:rsid w:val="004A2D8B"/>
    <w:rsid w:val="004A6961"/>
    <w:rsid w:val="004A696E"/>
    <w:rsid w:val="004B5EB6"/>
    <w:rsid w:val="004C0B7A"/>
    <w:rsid w:val="004C2EB1"/>
    <w:rsid w:val="004C43F8"/>
    <w:rsid w:val="004D2236"/>
    <w:rsid w:val="004E2997"/>
    <w:rsid w:val="004E4F1E"/>
    <w:rsid w:val="004E4F7C"/>
    <w:rsid w:val="004E59B6"/>
    <w:rsid w:val="004E7A6E"/>
    <w:rsid w:val="004F7356"/>
    <w:rsid w:val="005074E1"/>
    <w:rsid w:val="005171B8"/>
    <w:rsid w:val="00520BC3"/>
    <w:rsid w:val="005211F9"/>
    <w:rsid w:val="0052197B"/>
    <w:rsid w:val="00522C6D"/>
    <w:rsid w:val="00540F01"/>
    <w:rsid w:val="00544FD3"/>
    <w:rsid w:val="00545FB8"/>
    <w:rsid w:val="00557341"/>
    <w:rsid w:val="0056023B"/>
    <w:rsid w:val="00561085"/>
    <w:rsid w:val="00566F2F"/>
    <w:rsid w:val="0056798D"/>
    <w:rsid w:val="00570894"/>
    <w:rsid w:val="00571B77"/>
    <w:rsid w:val="00574743"/>
    <w:rsid w:val="00574D04"/>
    <w:rsid w:val="005A6A7A"/>
    <w:rsid w:val="005B3D0D"/>
    <w:rsid w:val="005B4758"/>
    <w:rsid w:val="005C0827"/>
    <w:rsid w:val="005D3E91"/>
    <w:rsid w:val="005D46E4"/>
    <w:rsid w:val="005D4D06"/>
    <w:rsid w:val="005D7517"/>
    <w:rsid w:val="005D7D28"/>
    <w:rsid w:val="005E5914"/>
    <w:rsid w:val="005F070E"/>
    <w:rsid w:val="005F0FDF"/>
    <w:rsid w:val="005F1D3E"/>
    <w:rsid w:val="005F308E"/>
    <w:rsid w:val="005F4327"/>
    <w:rsid w:val="006015B1"/>
    <w:rsid w:val="00602631"/>
    <w:rsid w:val="006037CE"/>
    <w:rsid w:val="006038C1"/>
    <w:rsid w:val="006169C9"/>
    <w:rsid w:val="006242BC"/>
    <w:rsid w:val="00625822"/>
    <w:rsid w:val="00626978"/>
    <w:rsid w:val="00632294"/>
    <w:rsid w:val="006333CA"/>
    <w:rsid w:val="006435AF"/>
    <w:rsid w:val="00663983"/>
    <w:rsid w:val="00665DAE"/>
    <w:rsid w:val="006811F3"/>
    <w:rsid w:val="006838BA"/>
    <w:rsid w:val="00694322"/>
    <w:rsid w:val="00694D3D"/>
    <w:rsid w:val="0069592A"/>
    <w:rsid w:val="00695D0A"/>
    <w:rsid w:val="00696573"/>
    <w:rsid w:val="006A0390"/>
    <w:rsid w:val="006A6054"/>
    <w:rsid w:val="006A6737"/>
    <w:rsid w:val="006B2E40"/>
    <w:rsid w:val="006B5286"/>
    <w:rsid w:val="006B52E1"/>
    <w:rsid w:val="006B57C3"/>
    <w:rsid w:val="006C05C5"/>
    <w:rsid w:val="006C1B13"/>
    <w:rsid w:val="006C4EF1"/>
    <w:rsid w:val="006C714E"/>
    <w:rsid w:val="006D3D4E"/>
    <w:rsid w:val="006D4686"/>
    <w:rsid w:val="006D5367"/>
    <w:rsid w:val="006E1D42"/>
    <w:rsid w:val="006E3145"/>
    <w:rsid w:val="006E333A"/>
    <w:rsid w:val="006F0A2B"/>
    <w:rsid w:val="006F52D0"/>
    <w:rsid w:val="006F5AF3"/>
    <w:rsid w:val="0070155D"/>
    <w:rsid w:val="00704CFE"/>
    <w:rsid w:val="007070C1"/>
    <w:rsid w:val="0071347B"/>
    <w:rsid w:val="00714D82"/>
    <w:rsid w:val="00715C5C"/>
    <w:rsid w:val="00716315"/>
    <w:rsid w:val="00721762"/>
    <w:rsid w:val="0072303E"/>
    <w:rsid w:val="0072458B"/>
    <w:rsid w:val="00732751"/>
    <w:rsid w:val="007448C1"/>
    <w:rsid w:val="00744EE5"/>
    <w:rsid w:val="00754F19"/>
    <w:rsid w:val="007571B5"/>
    <w:rsid w:val="00757291"/>
    <w:rsid w:val="0075759A"/>
    <w:rsid w:val="0076010F"/>
    <w:rsid w:val="007626DB"/>
    <w:rsid w:val="00764DB5"/>
    <w:rsid w:val="00765153"/>
    <w:rsid w:val="00780F3E"/>
    <w:rsid w:val="007833CF"/>
    <w:rsid w:val="00785517"/>
    <w:rsid w:val="007B2FDF"/>
    <w:rsid w:val="007B54F0"/>
    <w:rsid w:val="007C1DFA"/>
    <w:rsid w:val="007C3E3D"/>
    <w:rsid w:val="007D2614"/>
    <w:rsid w:val="007D3773"/>
    <w:rsid w:val="007D4292"/>
    <w:rsid w:val="007D6A88"/>
    <w:rsid w:val="007D7969"/>
    <w:rsid w:val="007E2A08"/>
    <w:rsid w:val="007F1F0B"/>
    <w:rsid w:val="007F2224"/>
    <w:rsid w:val="007F46BD"/>
    <w:rsid w:val="007F518B"/>
    <w:rsid w:val="007F5287"/>
    <w:rsid w:val="007F7624"/>
    <w:rsid w:val="00800206"/>
    <w:rsid w:val="00805563"/>
    <w:rsid w:val="008058C1"/>
    <w:rsid w:val="00810939"/>
    <w:rsid w:val="00811D90"/>
    <w:rsid w:val="0081499B"/>
    <w:rsid w:val="008176C5"/>
    <w:rsid w:val="00830EEA"/>
    <w:rsid w:val="00853772"/>
    <w:rsid w:val="0085698F"/>
    <w:rsid w:val="00863313"/>
    <w:rsid w:val="0086538A"/>
    <w:rsid w:val="00876957"/>
    <w:rsid w:val="00885247"/>
    <w:rsid w:val="008A16C7"/>
    <w:rsid w:val="008A5BFE"/>
    <w:rsid w:val="008B1208"/>
    <w:rsid w:val="008B3D4B"/>
    <w:rsid w:val="008C006B"/>
    <w:rsid w:val="008C0B31"/>
    <w:rsid w:val="008C151A"/>
    <w:rsid w:val="008C2176"/>
    <w:rsid w:val="008F0A78"/>
    <w:rsid w:val="008F7E4B"/>
    <w:rsid w:val="0090055A"/>
    <w:rsid w:val="009065DC"/>
    <w:rsid w:val="009144F1"/>
    <w:rsid w:val="00915A6A"/>
    <w:rsid w:val="00921FA7"/>
    <w:rsid w:val="0092664C"/>
    <w:rsid w:val="009309E5"/>
    <w:rsid w:val="0093655D"/>
    <w:rsid w:val="00945CEB"/>
    <w:rsid w:val="00947BD5"/>
    <w:rsid w:val="00951F3E"/>
    <w:rsid w:val="009555EF"/>
    <w:rsid w:val="0096020A"/>
    <w:rsid w:val="009618FB"/>
    <w:rsid w:val="00963588"/>
    <w:rsid w:val="00972FDD"/>
    <w:rsid w:val="00973037"/>
    <w:rsid w:val="00980B95"/>
    <w:rsid w:val="009844C4"/>
    <w:rsid w:val="00987199"/>
    <w:rsid w:val="00993243"/>
    <w:rsid w:val="00994D46"/>
    <w:rsid w:val="009A1928"/>
    <w:rsid w:val="009A4142"/>
    <w:rsid w:val="009A5629"/>
    <w:rsid w:val="009A6B68"/>
    <w:rsid w:val="009B60B8"/>
    <w:rsid w:val="009C4706"/>
    <w:rsid w:val="009C6DE5"/>
    <w:rsid w:val="009D11FC"/>
    <w:rsid w:val="009D3939"/>
    <w:rsid w:val="009D3DBD"/>
    <w:rsid w:val="009D641E"/>
    <w:rsid w:val="009E71C3"/>
    <w:rsid w:val="00A043BF"/>
    <w:rsid w:val="00A13988"/>
    <w:rsid w:val="00A156FB"/>
    <w:rsid w:val="00A21F0E"/>
    <w:rsid w:val="00A22B01"/>
    <w:rsid w:val="00A22B9A"/>
    <w:rsid w:val="00A238A7"/>
    <w:rsid w:val="00A33097"/>
    <w:rsid w:val="00A35314"/>
    <w:rsid w:val="00A36FD2"/>
    <w:rsid w:val="00A463C6"/>
    <w:rsid w:val="00A54E7E"/>
    <w:rsid w:val="00A563D4"/>
    <w:rsid w:val="00A60D66"/>
    <w:rsid w:val="00A64E14"/>
    <w:rsid w:val="00A7566B"/>
    <w:rsid w:val="00A82035"/>
    <w:rsid w:val="00A847BA"/>
    <w:rsid w:val="00A871A8"/>
    <w:rsid w:val="00A90B59"/>
    <w:rsid w:val="00A937BA"/>
    <w:rsid w:val="00A93A0A"/>
    <w:rsid w:val="00AA4359"/>
    <w:rsid w:val="00AB16D5"/>
    <w:rsid w:val="00AB5B59"/>
    <w:rsid w:val="00AB60EF"/>
    <w:rsid w:val="00AC453C"/>
    <w:rsid w:val="00AC5222"/>
    <w:rsid w:val="00AD1DBF"/>
    <w:rsid w:val="00AE0AA9"/>
    <w:rsid w:val="00AE42A8"/>
    <w:rsid w:val="00AE622A"/>
    <w:rsid w:val="00AE7B94"/>
    <w:rsid w:val="00AF0002"/>
    <w:rsid w:val="00AF4F23"/>
    <w:rsid w:val="00AF5EE0"/>
    <w:rsid w:val="00B110DB"/>
    <w:rsid w:val="00B1115C"/>
    <w:rsid w:val="00B14318"/>
    <w:rsid w:val="00B270BB"/>
    <w:rsid w:val="00B306EA"/>
    <w:rsid w:val="00B31D50"/>
    <w:rsid w:val="00B31E0C"/>
    <w:rsid w:val="00B3518E"/>
    <w:rsid w:val="00B40D48"/>
    <w:rsid w:val="00B40EB4"/>
    <w:rsid w:val="00B411FF"/>
    <w:rsid w:val="00B42541"/>
    <w:rsid w:val="00B451DB"/>
    <w:rsid w:val="00B57F32"/>
    <w:rsid w:val="00B606E7"/>
    <w:rsid w:val="00B7135A"/>
    <w:rsid w:val="00B729A9"/>
    <w:rsid w:val="00B7631A"/>
    <w:rsid w:val="00B771A2"/>
    <w:rsid w:val="00B8505C"/>
    <w:rsid w:val="00B91B54"/>
    <w:rsid w:val="00B92EBD"/>
    <w:rsid w:val="00B963DC"/>
    <w:rsid w:val="00BB07C9"/>
    <w:rsid w:val="00BB3C58"/>
    <w:rsid w:val="00BB5F45"/>
    <w:rsid w:val="00BD1ED2"/>
    <w:rsid w:val="00BD2031"/>
    <w:rsid w:val="00BD2A9B"/>
    <w:rsid w:val="00BE5DF5"/>
    <w:rsid w:val="00BE7E1C"/>
    <w:rsid w:val="00BF0A86"/>
    <w:rsid w:val="00BF2790"/>
    <w:rsid w:val="00BF456E"/>
    <w:rsid w:val="00BF4F77"/>
    <w:rsid w:val="00C02023"/>
    <w:rsid w:val="00C057B0"/>
    <w:rsid w:val="00C1287E"/>
    <w:rsid w:val="00C16B32"/>
    <w:rsid w:val="00C36FD6"/>
    <w:rsid w:val="00C37EFC"/>
    <w:rsid w:val="00C47E8E"/>
    <w:rsid w:val="00C52F24"/>
    <w:rsid w:val="00C53929"/>
    <w:rsid w:val="00C561FF"/>
    <w:rsid w:val="00C60D8A"/>
    <w:rsid w:val="00C63220"/>
    <w:rsid w:val="00C8236F"/>
    <w:rsid w:val="00C96292"/>
    <w:rsid w:val="00CA62A8"/>
    <w:rsid w:val="00CB0815"/>
    <w:rsid w:val="00CB2D4E"/>
    <w:rsid w:val="00CB3F36"/>
    <w:rsid w:val="00CC721D"/>
    <w:rsid w:val="00CD5E92"/>
    <w:rsid w:val="00CE2F7F"/>
    <w:rsid w:val="00CE426D"/>
    <w:rsid w:val="00CE4D22"/>
    <w:rsid w:val="00CE4DD5"/>
    <w:rsid w:val="00CF13F2"/>
    <w:rsid w:val="00CF1F24"/>
    <w:rsid w:val="00D04C9C"/>
    <w:rsid w:val="00D105E8"/>
    <w:rsid w:val="00D22D97"/>
    <w:rsid w:val="00D27B4A"/>
    <w:rsid w:val="00D30752"/>
    <w:rsid w:val="00D37D46"/>
    <w:rsid w:val="00D53417"/>
    <w:rsid w:val="00D5666F"/>
    <w:rsid w:val="00D60701"/>
    <w:rsid w:val="00D65A73"/>
    <w:rsid w:val="00D73959"/>
    <w:rsid w:val="00D7702D"/>
    <w:rsid w:val="00D77F27"/>
    <w:rsid w:val="00D86E82"/>
    <w:rsid w:val="00D9056F"/>
    <w:rsid w:val="00DB3AEC"/>
    <w:rsid w:val="00DB6121"/>
    <w:rsid w:val="00DB7058"/>
    <w:rsid w:val="00DC7B58"/>
    <w:rsid w:val="00DD4832"/>
    <w:rsid w:val="00DE426A"/>
    <w:rsid w:val="00DF53AA"/>
    <w:rsid w:val="00DF629F"/>
    <w:rsid w:val="00E02BE6"/>
    <w:rsid w:val="00E067E0"/>
    <w:rsid w:val="00E14485"/>
    <w:rsid w:val="00E23AF6"/>
    <w:rsid w:val="00E23FEC"/>
    <w:rsid w:val="00E4028A"/>
    <w:rsid w:val="00E40852"/>
    <w:rsid w:val="00E40A74"/>
    <w:rsid w:val="00E42401"/>
    <w:rsid w:val="00E44410"/>
    <w:rsid w:val="00E53381"/>
    <w:rsid w:val="00E54491"/>
    <w:rsid w:val="00E556AA"/>
    <w:rsid w:val="00E57730"/>
    <w:rsid w:val="00E61B0A"/>
    <w:rsid w:val="00E62497"/>
    <w:rsid w:val="00E73B7F"/>
    <w:rsid w:val="00E7495C"/>
    <w:rsid w:val="00E7780A"/>
    <w:rsid w:val="00E77847"/>
    <w:rsid w:val="00E8231C"/>
    <w:rsid w:val="00E82757"/>
    <w:rsid w:val="00E93B9E"/>
    <w:rsid w:val="00EA0618"/>
    <w:rsid w:val="00EA10C7"/>
    <w:rsid w:val="00EA1F22"/>
    <w:rsid w:val="00EB291D"/>
    <w:rsid w:val="00EB4013"/>
    <w:rsid w:val="00EB52E2"/>
    <w:rsid w:val="00EB70A8"/>
    <w:rsid w:val="00EC48E2"/>
    <w:rsid w:val="00EC6A90"/>
    <w:rsid w:val="00EC7B7E"/>
    <w:rsid w:val="00ED779E"/>
    <w:rsid w:val="00EE1902"/>
    <w:rsid w:val="00EE1BF3"/>
    <w:rsid w:val="00EE1EA8"/>
    <w:rsid w:val="00EE4B6C"/>
    <w:rsid w:val="00EE7506"/>
    <w:rsid w:val="00EF4E23"/>
    <w:rsid w:val="00F0045F"/>
    <w:rsid w:val="00F0775C"/>
    <w:rsid w:val="00F10B51"/>
    <w:rsid w:val="00F12C70"/>
    <w:rsid w:val="00F13E21"/>
    <w:rsid w:val="00F1620D"/>
    <w:rsid w:val="00F173C1"/>
    <w:rsid w:val="00F30799"/>
    <w:rsid w:val="00F313B7"/>
    <w:rsid w:val="00F324F6"/>
    <w:rsid w:val="00F51242"/>
    <w:rsid w:val="00F571DC"/>
    <w:rsid w:val="00F60805"/>
    <w:rsid w:val="00F61789"/>
    <w:rsid w:val="00F62972"/>
    <w:rsid w:val="00F62E3B"/>
    <w:rsid w:val="00F67B4A"/>
    <w:rsid w:val="00F75058"/>
    <w:rsid w:val="00F81004"/>
    <w:rsid w:val="00F82C69"/>
    <w:rsid w:val="00F87678"/>
    <w:rsid w:val="00F90DA9"/>
    <w:rsid w:val="00F93C6D"/>
    <w:rsid w:val="00FB1AB5"/>
    <w:rsid w:val="00FB1BD0"/>
    <w:rsid w:val="00FB7933"/>
    <w:rsid w:val="00FC1EDC"/>
    <w:rsid w:val="00FD1B22"/>
    <w:rsid w:val="00FD222C"/>
    <w:rsid w:val="00FE1254"/>
    <w:rsid w:val="00FE2272"/>
    <w:rsid w:val="00FE2C16"/>
    <w:rsid w:val="00FE597E"/>
    <w:rsid w:val="00FE7467"/>
    <w:rsid w:val="00FE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B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643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435A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qFormat/>
    <w:rsid w:val="006435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435A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link w:val="60"/>
    <w:uiPriority w:val="99"/>
    <w:qFormat/>
    <w:rsid w:val="006435A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3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435A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435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435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435A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c0">
    <w:name w:val="c0"/>
    <w:rsid w:val="001170BF"/>
  </w:style>
  <w:style w:type="paragraph" w:customStyle="1" w:styleId="c2">
    <w:name w:val="c2"/>
    <w:basedOn w:val="a"/>
    <w:uiPriority w:val="99"/>
    <w:rsid w:val="001170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170BF"/>
  </w:style>
  <w:style w:type="paragraph" w:styleId="a3">
    <w:name w:val="List Paragraph"/>
    <w:basedOn w:val="a"/>
    <w:uiPriority w:val="34"/>
    <w:qFormat/>
    <w:rsid w:val="001170BF"/>
    <w:pPr>
      <w:ind w:left="720"/>
      <w:contextualSpacing/>
    </w:pPr>
  </w:style>
  <w:style w:type="paragraph" w:styleId="a4">
    <w:name w:val="Normal (Web)"/>
    <w:basedOn w:val="a"/>
    <w:link w:val="a5"/>
    <w:unhideWhenUsed/>
    <w:rsid w:val="008C151A"/>
    <w:rPr>
      <w:rFonts w:ascii="Times New Roman" w:hAnsi="Times New Roman"/>
      <w:sz w:val="24"/>
      <w:szCs w:val="24"/>
    </w:rPr>
  </w:style>
  <w:style w:type="character" w:customStyle="1" w:styleId="a5">
    <w:name w:val="Обычный (веб) Знак"/>
    <w:link w:val="a4"/>
    <w:locked/>
    <w:rsid w:val="00352CB6"/>
    <w:rPr>
      <w:rFonts w:ascii="Times New Roman" w:eastAsia="Calibri" w:hAnsi="Times New Roman" w:cs="Times New Roman"/>
      <w:sz w:val="24"/>
      <w:szCs w:val="24"/>
    </w:rPr>
  </w:style>
  <w:style w:type="paragraph" w:customStyle="1" w:styleId="c18">
    <w:name w:val="c18"/>
    <w:basedOn w:val="a"/>
    <w:rsid w:val="00E827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82757"/>
  </w:style>
  <w:style w:type="paragraph" w:customStyle="1" w:styleId="c5">
    <w:name w:val="c5"/>
    <w:basedOn w:val="a"/>
    <w:uiPriority w:val="99"/>
    <w:rsid w:val="00E827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476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6">
    <w:name w:val="c46"/>
    <w:basedOn w:val="a"/>
    <w:rsid w:val="002D7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2">
    <w:name w:val="c32"/>
    <w:basedOn w:val="a0"/>
    <w:rsid w:val="002D7DB9"/>
  </w:style>
  <w:style w:type="paragraph" w:styleId="a6">
    <w:name w:val="No Spacing"/>
    <w:basedOn w:val="a"/>
    <w:link w:val="a7"/>
    <w:uiPriority w:val="99"/>
    <w:qFormat/>
    <w:rsid w:val="00352C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99"/>
    <w:locked/>
    <w:rsid w:val="00352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352CB6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52CB6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52CB6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352CB6"/>
    <w:rPr>
      <w:rFonts w:ascii="Calibri" w:eastAsia="Calibri" w:hAnsi="Calibri" w:cs="Times New Roman"/>
      <w:sz w:val="20"/>
      <w:szCs w:val="20"/>
    </w:rPr>
  </w:style>
  <w:style w:type="paragraph" w:customStyle="1" w:styleId="c10">
    <w:name w:val="c10"/>
    <w:basedOn w:val="a"/>
    <w:rsid w:val="00352CB6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52CB6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52CB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352CB6"/>
    <w:pPr>
      <w:ind w:left="720"/>
      <w:contextualSpacing/>
    </w:pPr>
    <w:rPr>
      <w:rFonts w:eastAsia="Times New Roman"/>
    </w:rPr>
  </w:style>
  <w:style w:type="paragraph" w:customStyle="1" w:styleId="12">
    <w:name w:val="Без интервала1"/>
    <w:basedOn w:val="a"/>
    <w:link w:val="NoSpacingChar"/>
    <w:rsid w:val="00352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12"/>
    <w:locked/>
    <w:rsid w:val="00352CB6"/>
    <w:rPr>
      <w:rFonts w:ascii="Times New Roman" w:eastAsia="Calibri" w:hAnsi="Times New Roman" w:cs="Times New Roman"/>
      <w:sz w:val="24"/>
      <w:szCs w:val="24"/>
    </w:rPr>
  </w:style>
  <w:style w:type="character" w:styleId="ac">
    <w:name w:val="Hyperlink"/>
    <w:basedOn w:val="a0"/>
    <w:unhideWhenUsed/>
    <w:rsid w:val="00D37D46"/>
    <w:rPr>
      <w:color w:val="0000FF"/>
      <w:u w:val="single"/>
    </w:rPr>
  </w:style>
  <w:style w:type="character" w:customStyle="1" w:styleId="c9">
    <w:name w:val="c9"/>
    <w:rsid w:val="00B306EA"/>
    <w:rPr>
      <w:rFonts w:cs="Times New Roman"/>
    </w:rPr>
  </w:style>
  <w:style w:type="paragraph" w:styleId="ad">
    <w:name w:val="footer"/>
    <w:aliases w:val="Íèæíèé êîëîíòèòóë"/>
    <w:basedOn w:val="a"/>
    <w:link w:val="ae"/>
    <w:rsid w:val="004513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e">
    <w:name w:val="Нижний колонтитул Знак"/>
    <w:aliases w:val="Íèæíèé êîëîíòèòóë Знак"/>
    <w:basedOn w:val="a0"/>
    <w:link w:val="ad"/>
    <w:rsid w:val="00451349"/>
    <w:rPr>
      <w:rFonts w:ascii="Calibri" w:eastAsia="Calibri" w:hAnsi="Calibri" w:cs="Times New Roman"/>
      <w:sz w:val="20"/>
      <w:szCs w:val="20"/>
    </w:rPr>
  </w:style>
  <w:style w:type="character" w:styleId="af">
    <w:name w:val="Emphasis"/>
    <w:basedOn w:val="a0"/>
    <w:uiPriority w:val="20"/>
    <w:qFormat/>
    <w:rsid w:val="00A22B01"/>
    <w:rPr>
      <w:i/>
      <w:iCs/>
    </w:rPr>
  </w:style>
  <w:style w:type="character" w:styleId="af0">
    <w:name w:val="Strong"/>
    <w:basedOn w:val="a0"/>
    <w:uiPriority w:val="99"/>
    <w:qFormat/>
    <w:rsid w:val="00BB3C58"/>
    <w:rPr>
      <w:b/>
      <w:bCs/>
    </w:rPr>
  </w:style>
  <w:style w:type="paragraph" w:styleId="af1">
    <w:name w:val="header"/>
    <w:basedOn w:val="a"/>
    <w:link w:val="af2"/>
    <w:rsid w:val="006435A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6435AF"/>
    <w:rPr>
      <w:rFonts w:ascii="Calibri" w:eastAsia="Calibri" w:hAnsi="Calibri" w:cs="Times New Roman"/>
      <w:sz w:val="20"/>
      <w:szCs w:val="20"/>
    </w:rPr>
  </w:style>
  <w:style w:type="paragraph" w:customStyle="1" w:styleId="af3">
    <w:name w:val="Нормальный (таблица)"/>
    <w:basedOn w:val="a"/>
    <w:next w:val="a"/>
    <w:uiPriority w:val="99"/>
    <w:rsid w:val="00643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4">
    <w:name w:val="Стиль"/>
    <w:uiPriority w:val="99"/>
    <w:rsid w:val="006435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c46c11c12c10">
    <w:name w:val="c20 c46 c11 c12 c1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c4c52">
    <w:name w:val="c21 c4 c52"/>
    <w:uiPriority w:val="99"/>
    <w:rsid w:val="006435AF"/>
    <w:rPr>
      <w:rFonts w:cs="Times New Roman"/>
    </w:rPr>
  </w:style>
  <w:style w:type="character" w:customStyle="1" w:styleId="c4">
    <w:name w:val="c4"/>
    <w:uiPriority w:val="99"/>
    <w:rsid w:val="006435AF"/>
    <w:rPr>
      <w:rFonts w:cs="Times New Roman"/>
    </w:rPr>
  </w:style>
  <w:style w:type="character" w:customStyle="1" w:styleId="c4c52">
    <w:name w:val="c4 c52"/>
    <w:uiPriority w:val="99"/>
    <w:rsid w:val="006435AF"/>
    <w:rPr>
      <w:rFonts w:cs="Times New Roman"/>
    </w:rPr>
  </w:style>
  <w:style w:type="paragraph" w:customStyle="1" w:styleId="c20c46c12c10">
    <w:name w:val="c20 c46 c12 c1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20c46">
    <w:name w:val="c6 c20 c46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c4">
    <w:name w:val="c19 c4"/>
    <w:uiPriority w:val="99"/>
    <w:rsid w:val="006435AF"/>
    <w:rPr>
      <w:rFonts w:cs="Times New Roman"/>
    </w:rPr>
  </w:style>
  <w:style w:type="paragraph" w:customStyle="1" w:styleId="c6c20c46c12">
    <w:name w:val="c6 c20 c46 c12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52">
    <w:name w:val="c1 c52"/>
    <w:uiPriority w:val="99"/>
    <w:rsid w:val="006435AF"/>
    <w:rPr>
      <w:rFonts w:cs="Times New Roman"/>
    </w:rPr>
  </w:style>
  <w:style w:type="paragraph" w:customStyle="1" w:styleId="c6c39c55c12">
    <w:name w:val="c6 c39 c55 c12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9c55c11c12c10">
    <w:name w:val="c39 c55 c11 c12 c1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9c11c12c10c55">
    <w:name w:val="c39 c11 c12 c10 c55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c11c12c10">
    <w:name w:val="c29 c11 c12 c1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c12c10c29">
    <w:name w:val="c11 c12 c10 c29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39c12c44">
    <w:name w:val="c6 c39 c12 c44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21">
    <w:name w:val="c1 c21"/>
    <w:uiPriority w:val="99"/>
    <w:rsid w:val="006435AF"/>
    <w:rPr>
      <w:rFonts w:cs="Times New Roman"/>
    </w:rPr>
  </w:style>
  <w:style w:type="paragraph" w:styleId="HTML">
    <w:name w:val="HTML Preformatted"/>
    <w:basedOn w:val="a"/>
    <w:link w:val="HTML0"/>
    <w:uiPriority w:val="99"/>
    <w:rsid w:val="00643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435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ablCenter">
    <w:name w:val="Tabl_Center"/>
    <w:basedOn w:val="a"/>
    <w:uiPriority w:val="99"/>
    <w:rsid w:val="006435AF"/>
    <w:pPr>
      <w:spacing w:before="20" w:after="20" w:line="209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Zag3">
    <w:name w:val="Zag_3"/>
    <w:basedOn w:val="a"/>
    <w:uiPriority w:val="99"/>
    <w:rsid w:val="006435AF"/>
    <w:pPr>
      <w:keepNext/>
      <w:suppressAutoHyphens/>
      <w:spacing w:before="60" w:after="60" w:line="233" w:lineRule="auto"/>
      <w:jc w:val="center"/>
    </w:pPr>
    <w:rPr>
      <w:rFonts w:ascii="Times New Roman" w:eastAsia="Times New Roman" w:hAnsi="Times New Roman"/>
      <w:bCs/>
      <w:i/>
      <w:iCs/>
      <w:noProof/>
      <w:sz w:val="20"/>
      <w:szCs w:val="20"/>
      <w:lang w:eastAsia="ru-RU"/>
    </w:rPr>
  </w:style>
  <w:style w:type="character" w:styleId="af5">
    <w:name w:val="page number"/>
    <w:uiPriority w:val="99"/>
    <w:rsid w:val="006435AF"/>
    <w:rPr>
      <w:rFonts w:cs="Times New Roman"/>
    </w:rPr>
  </w:style>
  <w:style w:type="paragraph" w:customStyle="1" w:styleId="bodytext">
    <w:name w:val="body_text"/>
    <w:uiPriority w:val="99"/>
    <w:rsid w:val="006435AF"/>
    <w:pPr>
      <w:spacing w:after="0" w:line="233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6c8">
    <w:name w:val="c6 c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10c7">
    <w:name w:val="c1 c10 c7"/>
    <w:uiPriority w:val="99"/>
    <w:rsid w:val="006435AF"/>
    <w:rPr>
      <w:rFonts w:cs="Times New Roman"/>
    </w:rPr>
  </w:style>
  <w:style w:type="paragraph" w:customStyle="1" w:styleId="c6">
    <w:name w:val="c6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7">
    <w:name w:val="c1 c7"/>
    <w:uiPriority w:val="99"/>
    <w:rsid w:val="006435AF"/>
    <w:rPr>
      <w:rFonts w:cs="Times New Roman"/>
    </w:rPr>
  </w:style>
  <w:style w:type="character" w:customStyle="1" w:styleId="c4c7">
    <w:name w:val="c4 c7"/>
    <w:uiPriority w:val="99"/>
    <w:rsid w:val="006435AF"/>
    <w:rPr>
      <w:rFonts w:cs="Times New Roman"/>
    </w:rPr>
  </w:style>
  <w:style w:type="character" w:customStyle="1" w:styleId="c4c10">
    <w:name w:val="c4 c10"/>
    <w:uiPriority w:val="99"/>
    <w:rsid w:val="006435AF"/>
    <w:rPr>
      <w:rFonts w:cs="Times New Roman"/>
    </w:rPr>
  </w:style>
  <w:style w:type="paragraph" w:customStyle="1" w:styleId="c6c48">
    <w:name w:val="c6 c4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14">
    <w:name w:val="c6 c14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c8">
    <w:name w:val="c20 c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50">
    <w:name w:val="c6 c5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c45">
    <w:name w:val="c21 c45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3">
    <w:name w:val="c1 c3"/>
    <w:uiPriority w:val="99"/>
    <w:rsid w:val="006435AF"/>
    <w:rPr>
      <w:rFonts w:cs="Times New Roman"/>
    </w:rPr>
  </w:style>
  <w:style w:type="character" w:customStyle="1" w:styleId="c28c4">
    <w:name w:val="c28 c4"/>
    <w:uiPriority w:val="99"/>
    <w:rsid w:val="006435AF"/>
    <w:rPr>
      <w:rFonts w:cs="Times New Roman"/>
    </w:rPr>
  </w:style>
  <w:style w:type="character" w:customStyle="1" w:styleId="c4c10c7">
    <w:name w:val="c4 c10 c7"/>
    <w:uiPriority w:val="99"/>
    <w:rsid w:val="006435AF"/>
    <w:rPr>
      <w:rFonts w:cs="Times New Roman"/>
    </w:rPr>
  </w:style>
  <w:style w:type="character" w:customStyle="1" w:styleId="c4c7c10">
    <w:name w:val="c4 c7 c10"/>
    <w:uiPriority w:val="99"/>
    <w:rsid w:val="006435AF"/>
    <w:rPr>
      <w:rFonts w:cs="Times New Roman"/>
    </w:rPr>
  </w:style>
  <w:style w:type="character" w:customStyle="1" w:styleId="c4c10c31">
    <w:name w:val="c4 c10 c31"/>
    <w:uiPriority w:val="99"/>
    <w:rsid w:val="006435AF"/>
    <w:rPr>
      <w:rFonts w:cs="Times New Roman"/>
    </w:rPr>
  </w:style>
  <w:style w:type="paragraph" w:customStyle="1" w:styleId="c20c35c8">
    <w:name w:val="c20 c35 c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c45">
    <w:name w:val="c33 c45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c45">
    <w:name w:val="c17 c45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33">
    <w:name w:val="c6 c33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10c7c31">
    <w:name w:val="c4 c10 c7 c31"/>
    <w:uiPriority w:val="99"/>
    <w:rsid w:val="006435AF"/>
    <w:rPr>
      <w:rFonts w:cs="Times New Roman"/>
    </w:rPr>
  </w:style>
  <w:style w:type="paragraph" w:customStyle="1" w:styleId="c43">
    <w:name w:val="c43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c38c8">
    <w:name w:val="c20 c38 c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c8c55">
    <w:name w:val="c20 c8 c55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24">
    <w:name w:val="c6 c24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36">
    <w:name w:val="c6 c36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c30">
    <w:name w:val="c2 c30"/>
    <w:uiPriority w:val="99"/>
    <w:rsid w:val="006435AF"/>
    <w:rPr>
      <w:rFonts w:cs="Times New Roman"/>
    </w:rPr>
  </w:style>
  <w:style w:type="paragraph" w:customStyle="1" w:styleId="c6c29">
    <w:name w:val="c6 c29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38c8">
    <w:name w:val="c6 c38 c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54">
    <w:name w:val="c6 c54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52">
    <w:name w:val="c6 c52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41">
    <w:name w:val="c6 c41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49">
    <w:name w:val="c6 c49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28">
    <w:name w:val="c4 c28"/>
    <w:uiPriority w:val="99"/>
    <w:rsid w:val="006435AF"/>
    <w:rPr>
      <w:rFonts w:cs="Times New Roman"/>
    </w:rPr>
  </w:style>
  <w:style w:type="paragraph" w:customStyle="1" w:styleId="c6c42">
    <w:name w:val="c6 c42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9">
    <w:name w:val="c0 c9"/>
    <w:uiPriority w:val="99"/>
    <w:rsid w:val="006435AF"/>
    <w:rPr>
      <w:rFonts w:cs="Times New Roman"/>
    </w:rPr>
  </w:style>
  <w:style w:type="paragraph" w:customStyle="1" w:styleId="c7c8">
    <w:name w:val="c7 c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3">
    <w:name w:val="c0 c3"/>
    <w:uiPriority w:val="99"/>
    <w:rsid w:val="006435AF"/>
    <w:rPr>
      <w:rFonts w:cs="Times New Roman"/>
    </w:rPr>
  </w:style>
  <w:style w:type="paragraph" w:customStyle="1" w:styleId="c6c11">
    <w:name w:val="c6 c11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10">
    <w:name w:val="c7 c1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18">
    <w:name w:val="c7 c1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20">
    <w:name w:val="c7 c2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rsid w:val="006435AF"/>
    <w:pPr>
      <w:suppressAutoHyphens/>
      <w:spacing w:after="0" w:line="100" w:lineRule="atLeast"/>
    </w:pPr>
    <w:rPr>
      <w:rFonts w:ascii="Times New Roman" w:eastAsia="Times New Roman" w:hAnsi="Times New Roman" w:cs="Tahoma"/>
      <w:kern w:val="2"/>
      <w:sz w:val="20"/>
      <w:szCs w:val="20"/>
      <w:lang w:eastAsia="hi-IN" w:bidi="hi-IN"/>
    </w:rPr>
  </w:style>
  <w:style w:type="character" w:customStyle="1" w:styleId="af7">
    <w:name w:val="Текст сноски Знак"/>
    <w:basedOn w:val="a0"/>
    <w:link w:val="af6"/>
    <w:uiPriority w:val="99"/>
    <w:rsid w:val="006435AF"/>
    <w:rPr>
      <w:rFonts w:ascii="Times New Roman" w:eastAsia="Times New Roman" w:hAnsi="Times New Roman" w:cs="Tahoma"/>
      <w:kern w:val="2"/>
      <w:sz w:val="20"/>
      <w:szCs w:val="20"/>
      <w:lang w:eastAsia="hi-IN" w:bidi="hi-IN"/>
    </w:rPr>
  </w:style>
  <w:style w:type="character" w:styleId="af8">
    <w:name w:val="footnote reference"/>
    <w:uiPriority w:val="99"/>
    <w:rsid w:val="006435AF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6435A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43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435AF"/>
    <w:pPr>
      <w:widowControl w:val="0"/>
      <w:autoSpaceDE w:val="0"/>
      <w:autoSpaceDN w:val="0"/>
      <w:adjustRightInd w:val="0"/>
      <w:spacing w:after="0" w:line="41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6435A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6435AF"/>
    <w:pPr>
      <w:autoSpaceDE w:val="0"/>
      <w:autoSpaceDN w:val="0"/>
      <w:adjustRightInd w:val="0"/>
      <w:spacing w:after="0" w:line="240" w:lineRule="auto"/>
    </w:pPr>
    <w:rPr>
      <w:rFonts w:ascii="OfficinaSansC" w:eastAsia="Calibri" w:hAnsi="OfficinaSansC" w:cs="OfficinaSansC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435AF"/>
    <w:pPr>
      <w:spacing w:line="20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6435AF"/>
    <w:rPr>
      <w:rFonts w:ascii="SchoolBookC" w:hAnsi="SchoolBookC"/>
      <w:b/>
      <w:color w:val="000000"/>
      <w:sz w:val="23"/>
    </w:rPr>
  </w:style>
  <w:style w:type="character" w:customStyle="1" w:styleId="comments">
    <w:name w:val="comments"/>
    <w:uiPriority w:val="99"/>
    <w:rsid w:val="006435AF"/>
    <w:rPr>
      <w:rFonts w:cs="Times New Roman"/>
    </w:rPr>
  </w:style>
  <w:style w:type="character" w:customStyle="1" w:styleId="tik-text">
    <w:name w:val="tik-text"/>
    <w:uiPriority w:val="99"/>
    <w:rsid w:val="006435AF"/>
    <w:rPr>
      <w:rFonts w:cs="Times New Roman"/>
    </w:rPr>
  </w:style>
  <w:style w:type="paragraph" w:customStyle="1" w:styleId="p1">
    <w:name w:val="p1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6435AF"/>
    <w:rPr>
      <w:rFonts w:cs="Times New Roman"/>
    </w:rPr>
  </w:style>
  <w:style w:type="paragraph" w:customStyle="1" w:styleId="p2">
    <w:name w:val="p2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9">
    <w:name w:val="Table Grid"/>
    <w:basedOn w:val="a1"/>
    <w:uiPriority w:val="99"/>
    <w:rsid w:val="0023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B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6435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435A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qFormat/>
    <w:rsid w:val="006435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435A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link w:val="60"/>
    <w:uiPriority w:val="99"/>
    <w:qFormat/>
    <w:rsid w:val="006435A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35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435A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435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435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435A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c0">
    <w:name w:val="c0"/>
    <w:rsid w:val="001170BF"/>
  </w:style>
  <w:style w:type="paragraph" w:customStyle="1" w:styleId="c2">
    <w:name w:val="c2"/>
    <w:basedOn w:val="a"/>
    <w:uiPriority w:val="99"/>
    <w:rsid w:val="001170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170BF"/>
  </w:style>
  <w:style w:type="paragraph" w:styleId="a3">
    <w:name w:val="List Paragraph"/>
    <w:basedOn w:val="a"/>
    <w:uiPriority w:val="34"/>
    <w:qFormat/>
    <w:rsid w:val="001170BF"/>
    <w:pPr>
      <w:ind w:left="720"/>
      <w:contextualSpacing/>
    </w:pPr>
  </w:style>
  <w:style w:type="paragraph" w:styleId="a4">
    <w:name w:val="Normal (Web)"/>
    <w:basedOn w:val="a"/>
    <w:link w:val="a5"/>
    <w:unhideWhenUsed/>
    <w:rsid w:val="008C151A"/>
    <w:rPr>
      <w:rFonts w:ascii="Times New Roman" w:hAnsi="Times New Roman"/>
      <w:sz w:val="24"/>
      <w:szCs w:val="24"/>
    </w:rPr>
  </w:style>
  <w:style w:type="character" w:customStyle="1" w:styleId="a5">
    <w:name w:val="Обычный (веб) Знак"/>
    <w:link w:val="a4"/>
    <w:locked/>
    <w:rsid w:val="00352CB6"/>
    <w:rPr>
      <w:rFonts w:ascii="Times New Roman" w:eastAsia="Calibri" w:hAnsi="Times New Roman" w:cs="Times New Roman"/>
      <w:sz w:val="24"/>
      <w:szCs w:val="24"/>
    </w:rPr>
  </w:style>
  <w:style w:type="paragraph" w:customStyle="1" w:styleId="c18">
    <w:name w:val="c18"/>
    <w:basedOn w:val="a"/>
    <w:rsid w:val="00E827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82757"/>
  </w:style>
  <w:style w:type="paragraph" w:customStyle="1" w:styleId="c5">
    <w:name w:val="c5"/>
    <w:basedOn w:val="a"/>
    <w:uiPriority w:val="99"/>
    <w:rsid w:val="00E827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4765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6">
    <w:name w:val="c46"/>
    <w:basedOn w:val="a"/>
    <w:rsid w:val="002D7D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2">
    <w:name w:val="c32"/>
    <w:basedOn w:val="a0"/>
    <w:rsid w:val="002D7DB9"/>
  </w:style>
  <w:style w:type="paragraph" w:styleId="a6">
    <w:name w:val="No Spacing"/>
    <w:basedOn w:val="a"/>
    <w:link w:val="a7"/>
    <w:uiPriority w:val="99"/>
    <w:qFormat/>
    <w:rsid w:val="00352C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99"/>
    <w:locked/>
    <w:rsid w:val="00352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352CB6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52CB6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52CB6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352CB6"/>
    <w:rPr>
      <w:rFonts w:ascii="Calibri" w:eastAsia="Calibri" w:hAnsi="Calibri" w:cs="Times New Roman"/>
      <w:sz w:val="20"/>
      <w:szCs w:val="20"/>
    </w:rPr>
  </w:style>
  <w:style w:type="paragraph" w:customStyle="1" w:styleId="c10">
    <w:name w:val="c10"/>
    <w:basedOn w:val="a"/>
    <w:rsid w:val="00352CB6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52CB6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52CB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352CB6"/>
    <w:pPr>
      <w:ind w:left="720"/>
      <w:contextualSpacing/>
    </w:pPr>
    <w:rPr>
      <w:rFonts w:eastAsia="Times New Roman"/>
    </w:rPr>
  </w:style>
  <w:style w:type="paragraph" w:customStyle="1" w:styleId="12">
    <w:name w:val="Без интервала1"/>
    <w:basedOn w:val="a"/>
    <w:link w:val="NoSpacingChar"/>
    <w:rsid w:val="00352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12"/>
    <w:locked/>
    <w:rsid w:val="00352CB6"/>
    <w:rPr>
      <w:rFonts w:ascii="Times New Roman" w:eastAsia="Calibri" w:hAnsi="Times New Roman" w:cs="Times New Roman"/>
      <w:sz w:val="24"/>
      <w:szCs w:val="24"/>
    </w:rPr>
  </w:style>
  <w:style w:type="character" w:styleId="ac">
    <w:name w:val="Hyperlink"/>
    <w:basedOn w:val="a0"/>
    <w:unhideWhenUsed/>
    <w:rsid w:val="00D37D46"/>
    <w:rPr>
      <w:color w:val="0000FF"/>
      <w:u w:val="single"/>
    </w:rPr>
  </w:style>
  <w:style w:type="character" w:customStyle="1" w:styleId="c9">
    <w:name w:val="c9"/>
    <w:rsid w:val="00B306EA"/>
    <w:rPr>
      <w:rFonts w:cs="Times New Roman"/>
    </w:rPr>
  </w:style>
  <w:style w:type="paragraph" w:styleId="ad">
    <w:name w:val="footer"/>
    <w:aliases w:val="Íèæíèé êîëîíòèòóë"/>
    <w:basedOn w:val="a"/>
    <w:link w:val="ae"/>
    <w:rsid w:val="0045134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e">
    <w:name w:val="Нижний колонтитул Знак"/>
    <w:aliases w:val="Íèæíèé êîëîíòèòóë Знак"/>
    <w:basedOn w:val="a0"/>
    <w:link w:val="ad"/>
    <w:rsid w:val="00451349"/>
    <w:rPr>
      <w:rFonts w:ascii="Calibri" w:eastAsia="Calibri" w:hAnsi="Calibri" w:cs="Times New Roman"/>
      <w:sz w:val="20"/>
      <w:szCs w:val="20"/>
    </w:rPr>
  </w:style>
  <w:style w:type="character" w:styleId="af">
    <w:name w:val="Emphasis"/>
    <w:basedOn w:val="a0"/>
    <w:uiPriority w:val="20"/>
    <w:qFormat/>
    <w:rsid w:val="00A22B01"/>
    <w:rPr>
      <w:i/>
      <w:iCs/>
    </w:rPr>
  </w:style>
  <w:style w:type="character" w:styleId="af0">
    <w:name w:val="Strong"/>
    <w:basedOn w:val="a0"/>
    <w:uiPriority w:val="99"/>
    <w:qFormat/>
    <w:rsid w:val="00BB3C58"/>
    <w:rPr>
      <w:b/>
      <w:bCs/>
    </w:rPr>
  </w:style>
  <w:style w:type="paragraph" w:styleId="af1">
    <w:name w:val="header"/>
    <w:basedOn w:val="a"/>
    <w:link w:val="af2"/>
    <w:rsid w:val="006435A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6435AF"/>
    <w:rPr>
      <w:rFonts w:ascii="Calibri" w:eastAsia="Calibri" w:hAnsi="Calibri" w:cs="Times New Roman"/>
      <w:sz w:val="20"/>
      <w:szCs w:val="20"/>
    </w:rPr>
  </w:style>
  <w:style w:type="paragraph" w:customStyle="1" w:styleId="af3">
    <w:name w:val="Нормальный (таблица)"/>
    <w:basedOn w:val="a"/>
    <w:next w:val="a"/>
    <w:uiPriority w:val="99"/>
    <w:rsid w:val="00643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4">
    <w:name w:val="Стиль"/>
    <w:uiPriority w:val="99"/>
    <w:rsid w:val="006435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c46c11c12c10">
    <w:name w:val="c20 c46 c11 c12 c1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c4c52">
    <w:name w:val="c21 c4 c52"/>
    <w:uiPriority w:val="99"/>
    <w:rsid w:val="006435AF"/>
    <w:rPr>
      <w:rFonts w:cs="Times New Roman"/>
    </w:rPr>
  </w:style>
  <w:style w:type="character" w:customStyle="1" w:styleId="c4">
    <w:name w:val="c4"/>
    <w:uiPriority w:val="99"/>
    <w:rsid w:val="006435AF"/>
    <w:rPr>
      <w:rFonts w:cs="Times New Roman"/>
    </w:rPr>
  </w:style>
  <w:style w:type="character" w:customStyle="1" w:styleId="c4c52">
    <w:name w:val="c4 c52"/>
    <w:uiPriority w:val="99"/>
    <w:rsid w:val="006435AF"/>
    <w:rPr>
      <w:rFonts w:cs="Times New Roman"/>
    </w:rPr>
  </w:style>
  <w:style w:type="paragraph" w:customStyle="1" w:styleId="c20c46c12c10">
    <w:name w:val="c20 c46 c12 c1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20c46">
    <w:name w:val="c6 c20 c46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9c4">
    <w:name w:val="c19 c4"/>
    <w:uiPriority w:val="99"/>
    <w:rsid w:val="006435AF"/>
    <w:rPr>
      <w:rFonts w:cs="Times New Roman"/>
    </w:rPr>
  </w:style>
  <w:style w:type="paragraph" w:customStyle="1" w:styleId="c6c20c46c12">
    <w:name w:val="c6 c20 c46 c12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52">
    <w:name w:val="c1 c52"/>
    <w:uiPriority w:val="99"/>
    <w:rsid w:val="006435AF"/>
    <w:rPr>
      <w:rFonts w:cs="Times New Roman"/>
    </w:rPr>
  </w:style>
  <w:style w:type="paragraph" w:customStyle="1" w:styleId="c6c39c55c12">
    <w:name w:val="c6 c39 c55 c12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9c55c11c12c10">
    <w:name w:val="c39 c55 c11 c12 c1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9c11c12c10c55">
    <w:name w:val="c39 c11 c12 c10 c55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9c11c12c10">
    <w:name w:val="c29 c11 c12 c1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c12c10c29">
    <w:name w:val="c11 c12 c10 c29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39c12c44">
    <w:name w:val="c6 c39 c12 c44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21">
    <w:name w:val="c1 c21"/>
    <w:uiPriority w:val="99"/>
    <w:rsid w:val="006435AF"/>
    <w:rPr>
      <w:rFonts w:cs="Times New Roman"/>
    </w:rPr>
  </w:style>
  <w:style w:type="paragraph" w:styleId="HTML">
    <w:name w:val="HTML Preformatted"/>
    <w:basedOn w:val="a"/>
    <w:link w:val="HTML0"/>
    <w:uiPriority w:val="99"/>
    <w:rsid w:val="00643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435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ablCenter">
    <w:name w:val="Tabl_Center"/>
    <w:basedOn w:val="a"/>
    <w:uiPriority w:val="99"/>
    <w:rsid w:val="006435AF"/>
    <w:pPr>
      <w:spacing w:before="20" w:after="20" w:line="209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Zag3">
    <w:name w:val="Zag_3"/>
    <w:basedOn w:val="a"/>
    <w:uiPriority w:val="99"/>
    <w:rsid w:val="006435AF"/>
    <w:pPr>
      <w:keepNext/>
      <w:suppressAutoHyphens/>
      <w:spacing w:before="60" w:after="60" w:line="233" w:lineRule="auto"/>
      <w:jc w:val="center"/>
    </w:pPr>
    <w:rPr>
      <w:rFonts w:ascii="Times New Roman" w:eastAsia="Times New Roman" w:hAnsi="Times New Roman"/>
      <w:bCs/>
      <w:i/>
      <w:iCs/>
      <w:noProof/>
      <w:sz w:val="20"/>
      <w:szCs w:val="20"/>
      <w:lang w:eastAsia="ru-RU"/>
    </w:rPr>
  </w:style>
  <w:style w:type="character" w:styleId="af5">
    <w:name w:val="page number"/>
    <w:uiPriority w:val="99"/>
    <w:rsid w:val="006435AF"/>
    <w:rPr>
      <w:rFonts w:cs="Times New Roman"/>
    </w:rPr>
  </w:style>
  <w:style w:type="paragraph" w:customStyle="1" w:styleId="bodytext">
    <w:name w:val="body_text"/>
    <w:uiPriority w:val="99"/>
    <w:rsid w:val="006435AF"/>
    <w:pPr>
      <w:spacing w:after="0" w:line="233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6c8">
    <w:name w:val="c6 c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10c7">
    <w:name w:val="c1 c10 c7"/>
    <w:uiPriority w:val="99"/>
    <w:rsid w:val="006435AF"/>
    <w:rPr>
      <w:rFonts w:cs="Times New Roman"/>
    </w:rPr>
  </w:style>
  <w:style w:type="paragraph" w:customStyle="1" w:styleId="c6">
    <w:name w:val="c6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7">
    <w:name w:val="c1 c7"/>
    <w:uiPriority w:val="99"/>
    <w:rsid w:val="006435AF"/>
    <w:rPr>
      <w:rFonts w:cs="Times New Roman"/>
    </w:rPr>
  </w:style>
  <w:style w:type="character" w:customStyle="1" w:styleId="c4c7">
    <w:name w:val="c4 c7"/>
    <w:uiPriority w:val="99"/>
    <w:rsid w:val="006435AF"/>
    <w:rPr>
      <w:rFonts w:cs="Times New Roman"/>
    </w:rPr>
  </w:style>
  <w:style w:type="character" w:customStyle="1" w:styleId="c4c10">
    <w:name w:val="c4 c10"/>
    <w:uiPriority w:val="99"/>
    <w:rsid w:val="006435AF"/>
    <w:rPr>
      <w:rFonts w:cs="Times New Roman"/>
    </w:rPr>
  </w:style>
  <w:style w:type="paragraph" w:customStyle="1" w:styleId="c6c48">
    <w:name w:val="c6 c4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14">
    <w:name w:val="c6 c14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c8">
    <w:name w:val="c20 c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50">
    <w:name w:val="c6 c5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c45">
    <w:name w:val="c21 c45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3">
    <w:name w:val="c1 c3"/>
    <w:uiPriority w:val="99"/>
    <w:rsid w:val="006435AF"/>
    <w:rPr>
      <w:rFonts w:cs="Times New Roman"/>
    </w:rPr>
  </w:style>
  <w:style w:type="character" w:customStyle="1" w:styleId="c28c4">
    <w:name w:val="c28 c4"/>
    <w:uiPriority w:val="99"/>
    <w:rsid w:val="006435AF"/>
    <w:rPr>
      <w:rFonts w:cs="Times New Roman"/>
    </w:rPr>
  </w:style>
  <w:style w:type="character" w:customStyle="1" w:styleId="c4c10c7">
    <w:name w:val="c4 c10 c7"/>
    <w:uiPriority w:val="99"/>
    <w:rsid w:val="006435AF"/>
    <w:rPr>
      <w:rFonts w:cs="Times New Roman"/>
    </w:rPr>
  </w:style>
  <w:style w:type="character" w:customStyle="1" w:styleId="c4c7c10">
    <w:name w:val="c4 c7 c10"/>
    <w:uiPriority w:val="99"/>
    <w:rsid w:val="006435AF"/>
    <w:rPr>
      <w:rFonts w:cs="Times New Roman"/>
    </w:rPr>
  </w:style>
  <w:style w:type="character" w:customStyle="1" w:styleId="c4c10c31">
    <w:name w:val="c4 c10 c31"/>
    <w:uiPriority w:val="99"/>
    <w:rsid w:val="006435AF"/>
    <w:rPr>
      <w:rFonts w:cs="Times New Roman"/>
    </w:rPr>
  </w:style>
  <w:style w:type="paragraph" w:customStyle="1" w:styleId="c20c35c8">
    <w:name w:val="c20 c35 c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3c45">
    <w:name w:val="c33 c45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c45">
    <w:name w:val="c17 c45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33">
    <w:name w:val="c6 c33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0">
    <w:name w:val="c4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10c7c31">
    <w:name w:val="c4 c10 c7 c31"/>
    <w:uiPriority w:val="99"/>
    <w:rsid w:val="006435AF"/>
    <w:rPr>
      <w:rFonts w:cs="Times New Roman"/>
    </w:rPr>
  </w:style>
  <w:style w:type="paragraph" w:customStyle="1" w:styleId="c43">
    <w:name w:val="c43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c38c8">
    <w:name w:val="c20 c38 c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c8c55">
    <w:name w:val="c20 c8 c55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24">
    <w:name w:val="c6 c24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36">
    <w:name w:val="c6 c36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c30">
    <w:name w:val="c2 c30"/>
    <w:uiPriority w:val="99"/>
    <w:rsid w:val="006435AF"/>
    <w:rPr>
      <w:rFonts w:cs="Times New Roman"/>
    </w:rPr>
  </w:style>
  <w:style w:type="paragraph" w:customStyle="1" w:styleId="c6c29">
    <w:name w:val="c6 c29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38c8">
    <w:name w:val="c6 c38 c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54">
    <w:name w:val="c6 c54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52">
    <w:name w:val="c6 c52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41">
    <w:name w:val="c6 c41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c49">
    <w:name w:val="c6 c49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c28">
    <w:name w:val="c4 c28"/>
    <w:uiPriority w:val="99"/>
    <w:rsid w:val="006435AF"/>
    <w:rPr>
      <w:rFonts w:cs="Times New Roman"/>
    </w:rPr>
  </w:style>
  <w:style w:type="paragraph" w:customStyle="1" w:styleId="c6c42">
    <w:name w:val="c6 c42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9">
    <w:name w:val="c0 c9"/>
    <w:uiPriority w:val="99"/>
    <w:rsid w:val="006435AF"/>
    <w:rPr>
      <w:rFonts w:cs="Times New Roman"/>
    </w:rPr>
  </w:style>
  <w:style w:type="paragraph" w:customStyle="1" w:styleId="c7c8">
    <w:name w:val="c7 c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c3">
    <w:name w:val="c0 c3"/>
    <w:uiPriority w:val="99"/>
    <w:rsid w:val="006435AF"/>
    <w:rPr>
      <w:rFonts w:cs="Times New Roman"/>
    </w:rPr>
  </w:style>
  <w:style w:type="paragraph" w:customStyle="1" w:styleId="c6c11">
    <w:name w:val="c6 c11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10">
    <w:name w:val="c7 c1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18">
    <w:name w:val="c7 c18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c20">
    <w:name w:val="c7 c20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footnote text"/>
    <w:basedOn w:val="a"/>
    <w:link w:val="af7"/>
    <w:uiPriority w:val="99"/>
    <w:rsid w:val="006435AF"/>
    <w:pPr>
      <w:suppressAutoHyphens/>
      <w:spacing w:after="0" w:line="100" w:lineRule="atLeast"/>
    </w:pPr>
    <w:rPr>
      <w:rFonts w:ascii="Times New Roman" w:eastAsia="Times New Roman" w:hAnsi="Times New Roman" w:cs="Tahoma"/>
      <w:kern w:val="2"/>
      <w:sz w:val="20"/>
      <w:szCs w:val="20"/>
      <w:lang w:eastAsia="hi-IN" w:bidi="hi-IN"/>
    </w:rPr>
  </w:style>
  <w:style w:type="character" w:customStyle="1" w:styleId="af7">
    <w:name w:val="Текст сноски Знак"/>
    <w:basedOn w:val="a0"/>
    <w:link w:val="af6"/>
    <w:uiPriority w:val="99"/>
    <w:rsid w:val="006435AF"/>
    <w:rPr>
      <w:rFonts w:ascii="Times New Roman" w:eastAsia="Times New Roman" w:hAnsi="Times New Roman" w:cs="Tahoma"/>
      <w:kern w:val="2"/>
      <w:sz w:val="20"/>
      <w:szCs w:val="20"/>
      <w:lang w:eastAsia="hi-IN" w:bidi="hi-IN"/>
    </w:rPr>
  </w:style>
  <w:style w:type="character" w:styleId="af8">
    <w:name w:val="footnote reference"/>
    <w:uiPriority w:val="99"/>
    <w:rsid w:val="006435AF"/>
    <w:rPr>
      <w:rFonts w:cs="Times New Roman"/>
      <w:vertAlign w:val="superscript"/>
    </w:rPr>
  </w:style>
  <w:style w:type="paragraph" w:styleId="21">
    <w:name w:val="Body Text 2"/>
    <w:basedOn w:val="a"/>
    <w:link w:val="22"/>
    <w:uiPriority w:val="99"/>
    <w:rsid w:val="006435A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43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435AF"/>
    <w:pPr>
      <w:widowControl w:val="0"/>
      <w:autoSpaceDE w:val="0"/>
      <w:autoSpaceDN w:val="0"/>
      <w:adjustRightInd w:val="0"/>
      <w:spacing w:after="0" w:line="416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6435AF"/>
    <w:rPr>
      <w:rFonts w:ascii="Times New Roman" w:hAnsi="Times New Roman"/>
      <w:sz w:val="26"/>
    </w:rPr>
  </w:style>
  <w:style w:type="paragraph" w:customStyle="1" w:styleId="Default">
    <w:name w:val="Default"/>
    <w:uiPriority w:val="99"/>
    <w:rsid w:val="006435AF"/>
    <w:pPr>
      <w:autoSpaceDE w:val="0"/>
      <w:autoSpaceDN w:val="0"/>
      <w:adjustRightInd w:val="0"/>
      <w:spacing w:after="0" w:line="240" w:lineRule="auto"/>
    </w:pPr>
    <w:rPr>
      <w:rFonts w:ascii="OfficinaSansC" w:eastAsia="Calibri" w:hAnsi="OfficinaSansC" w:cs="OfficinaSansC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435AF"/>
    <w:pPr>
      <w:spacing w:line="201" w:lineRule="atLeast"/>
    </w:pPr>
    <w:rPr>
      <w:rFonts w:cs="Times New Roman"/>
      <w:color w:val="auto"/>
    </w:rPr>
  </w:style>
  <w:style w:type="character" w:customStyle="1" w:styleId="A20">
    <w:name w:val="A2"/>
    <w:uiPriority w:val="99"/>
    <w:rsid w:val="006435AF"/>
    <w:rPr>
      <w:rFonts w:ascii="SchoolBookC" w:hAnsi="SchoolBookC"/>
      <w:b/>
      <w:color w:val="000000"/>
      <w:sz w:val="23"/>
    </w:rPr>
  </w:style>
  <w:style w:type="character" w:customStyle="1" w:styleId="comments">
    <w:name w:val="comments"/>
    <w:uiPriority w:val="99"/>
    <w:rsid w:val="006435AF"/>
    <w:rPr>
      <w:rFonts w:cs="Times New Roman"/>
    </w:rPr>
  </w:style>
  <w:style w:type="character" w:customStyle="1" w:styleId="tik-text">
    <w:name w:val="tik-text"/>
    <w:uiPriority w:val="99"/>
    <w:rsid w:val="006435AF"/>
    <w:rPr>
      <w:rFonts w:cs="Times New Roman"/>
    </w:rPr>
  </w:style>
  <w:style w:type="paragraph" w:customStyle="1" w:styleId="p1">
    <w:name w:val="p1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uiPriority w:val="99"/>
    <w:rsid w:val="006435AF"/>
    <w:rPr>
      <w:rFonts w:cs="Times New Roman"/>
    </w:rPr>
  </w:style>
  <w:style w:type="paragraph" w:customStyle="1" w:styleId="p2">
    <w:name w:val="p2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6435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9">
    <w:name w:val="Table Grid"/>
    <w:basedOn w:val="a1"/>
    <w:uiPriority w:val="99"/>
    <w:rsid w:val="0023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39BBA-43A1-47FF-B795-FF42098D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37</Pages>
  <Words>7409</Words>
  <Characters>42235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тошиба</dc:creator>
  <cp:lastModifiedBy>Владимир</cp:lastModifiedBy>
  <cp:revision>6</cp:revision>
  <dcterms:created xsi:type="dcterms:W3CDTF">2016-02-27T19:07:00Z</dcterms:created>
  <dcterms:modified xsi:type="dcterms:W3CDTF">2016-04-14T04:12:00Z</dcterms:modified>
</cp:coreProperties>
</file>