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4C" w:rsidRPr="00D10F4C" w:rsidRDefault="00D10F4C" w:rsidP="00D10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F4C">
        <w:rPr>
          <w:rFonts w:ascii="Times New Roman" w:eastAsia="Times New Roman" w:hAnsi="Times New Roman" w:cs="Times New Roman"/>
          <w:b/>
          <w:sz w:val="24"/>
          <w:szCs w:val="24"/>
        </w:rPr>
        <w:t>Ямало-Ненецкий автономный округ</w:t>
      </w:r>
    </w:p>
    <w:p w:rsidR="00D10F4C" w:rsidRPr="00D10F4C" w:rsidRDefault="00D10F4C" w:rsidP="00D10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F4C">
        <w:rPr>
          <w:rFonts w:ascii="Times New Roman" w:eastAsia="Times New Roman" w:hAnsi="Times New Roman" w:cs="Times New Roman"/>
          <w:b/>
          <w:sz w:val="24"/>
          <w:szCs w:val="24"/>
        </w:rPr>
        <w:t>Департамент образования Администрации города Ноябрьска</w:t>
      </w:r>
    </w:p>
    <w:p w:rsidR="00D10F4C" w:rsidRPr="00D10F4C" w:rsidRDefault="00D10F4C" w:rsidP="00D10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F4C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10F4C" w:rsidRPr="00D10F4C" w:rsidRDefault="00D10F4C" w:rsidP="00D10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F4C"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№ 9»</w:t>
      </w:r>
    </w:p>
    <w:p w:rsidR="00D10F4C" w:rsidRPr="00D10F4C" w:rsidRDefault="00D10F4C" w:rsidP="00D10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10F4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ГОРОД НОЯБРЬСК</w:t>
      </w:r>
    </w:p>
    <w:p w:rsidR="00D10F4C" w:rsidRPr="00D10F4C" w:rsidRDefault="00D10F4C" w:rsidP="00D10F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F4C" w:rsidRDefault="00D10F4C" w:rsidP="008413D6">
      <w:pPr>
        <w:spacing w:after="0"/>
        <w:ind w:right="8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Style w:val="a5"/>
        <w:tblW w:w="14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  <w:gridCol w:w="4673"/>
      </w:tblGrid>
      <w:tr w:rsidR="008413D6" w:rsidTr="008413D6">
        <w:tc>
          <w:tcPr>
            <w:tcW w:w="4672" w:type="dxa"/>
          </w:tcPr>
          <w:p w:rsidR="008413D6" w:rsidRPr="008413D6" w:rsidRDefault="008413D6" w:rsidP="008413D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3D6">
              <w:rPr>
                <w:rFonts w:ascii="Times New Roman" w:eastAsia="Times New Roman" w:hAnsi="Times New Roman" w:cs="Times New Roman"/>
                <w:b/>
                <w:bCs/>
              </w:rPr>
              <w:t>Согласовано</w:t>
            </w:r>
          </w:p>
          <w:p w:rsidR="008413D6" w:rsidRPr="008413D6" w:rsidRDefault="008413D6" w:rsidP="008413D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3D6">
              <w:rPr>
                <w:rFonts w:ascii="Times New Roman" w:eastAsia="Times New Roman" w:hAnsi="Times New Roman" w:cs="Times New Roman"/>
                <w:bCs/>
              </w:rPr>
              <w:t>Заместитель директора</w:t>
            </w:r>
          </w:p>
          <w:p w:rsidR="008413D6" w:rsidRPr="008413D6" w:rsidRDefault="008413D6" w:rsidP="008413D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3D6">
              <w:rPr>
                <w:rFonts w:ascii="Times New Roman" w:eastAsia="Times New Roman" w:hAnsi="Times New Roman" w:cs="Times New Roman"/>
                <w:bCs/>
              </w:rPr>
              <w:t xml:space="preserve"> по УВР______/ Марченко Н.Н./</w:t>
            </w:r>
          </w:p>
          <w:p w:rsidR="008413D6" w:rsidRPr="008413D6" w:rsidRDefault="008413D6" w:rsidP="008413D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413D6">
              <w:rPr>
                <w:rFonts w:ascii="Times New Roman" w:eastAsia="Times New Roman" w:hAnsi="Times New Roman" w:cs="Times New Roman"/>
                <w:bCs/>
              </w:rPr>
              <w:t>от 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___</w:t>
            </w:r>
            <w:r w:rsidRPr="008413D6">
              <w:rPr>
                <w:rFonts w:ascii="Times New Roman" w:eastAsia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</w:rPr>
              <w:t>_____________</w:t>
            </w:r>
            <w:r w:rsidRPr="008413D6">
              <w:rPr>
                <w:rFonts w:ascii="Times New Roman" w:eastAsia="Times New Roman" w:hAnsi="Times New Roman" w:cs="Times New Roman"/>
                <w:bCs/>
              </w:rPr>
              <w:t xml:space="preserve"> 2015 г.</w:t>
            </w:r>
          </w:p>
          <w:p w:rsidR="008413D6" w:rsidRDefault="008413D6" w:rsidP="008413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73" w:type="dxa"/>
          </w:tcPr>
          <w:p w:rsidR="008413D6" w:rsidRPr="008413D6" w:rsidRDefault="008413D6" w:rsidP="008413D6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3D6">
              <w:rPr>
                <w:rFonts w:ascii="Times New Roman" w:eastAsia="Times New Roman" w:hAnsi="Times New Roman" w:cs="Times New Roman"/>
                <w:b/>
                <w:bCs/>
              </w:rPr>
              <w:t xml:space="preserve"> Утверждено</w:t>
            </w:r>
          </w:p>
          <w:p w:rsidR="008413D6" w:rsidRDefault="008413D6" w:rsidP="008413D6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413D6">
              <w:rPr>
                <w:rFonts w:ascii="Times New Roman" w:eastAsia="Times New Roman" w:hAnsi="Times New Roman" w:cs="Times New Roman"/>
                <w:bCs/>
              </w:rPr>
              <w:t>Директор МБОУ СОШ №9</w:t>
            </w:r>
          </w:p>
          <w:p w:rsidR="008413D6" w:rsidRDefault="008413D6" w:rsidP="008413D6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413D6">
              <w:rPr>
                <w:rFonts w:ascii="Times New Roman" w:eastAsia="Times New Roman" w:hAnsi="Times New Roman" w:cs="Times New Roman"/>
                <w:bCs/>
              </w:rPr>
              <w:t xml:space="preserve"> __________А.Ю. Мельников</w:t>
            </w:r>
          </w:p>
          <w:p w:rsidR="008413D6" w:rsidRPr="008413D6" w:rsidRDefault="008413D6" w:rsidP="008413D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D6">
              <w:rPr>
                <w:rFonts w:ascii="Times New Roman" w:eastAsia="Times New Roman" w:hAnsi="Times New Roman" w:cs="Times New Roman"/>
                <w:bCs/>
              </w:rPr>
              <w:t xml:space="preserve"> Приказ от </w:t>
            </w:r>
            <w:r>
              <w:rPr>
                <w:rFonts w:ascii="Times New Roman" w:eastAsia="Times New Roman" w:hAnsi="Times New Roman" w:cs="Times New Roman"/>
                <w:bCs/>
              </w:rPr>
              <w:t>«_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_______2015</w:t>
            </w:r>
            <w:r w:rsidRPr="008413D6">
              <w:rPr>
                <w:rFonts w:ascii="Times New Roman" w:eastAsia="Times New Roman" w:hAnsi="Times New Roman" w:cs="Times New Roman"/>
                <w:bCs/>
              </w:rPr>
              <w:t xml:space="preserve"> г.  № </w:t>
            </w:r>
            <w:r>
              <w:rPr>
                <w:rFonts w:ascii="Times New Roman" w:eastAsia="Times New Roman" w:hAnsi="Times New Roman" w:cs="Times New Roman"/>
                <w:bCs/>
              </w:rPr>
              <w:t>______</w:t>
            </w:r>
          </w:p>
        </w:tc>
        <w:tc>
          <w:tcPr>
            <w:tcW w:w="4673" w:type="dxa"/>
          </w:tcPr>
          <w:p w:rsidR="008413D6" w:rsidRDefault="008413D6" w:rsidP="008413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10F4C" w:rsidRDefault="00D10F4C" w:rsidP="008413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413D6" w:rsidRPr="008413D6" w:rsidRDefault="008413D6" w:rsidP="00841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354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1"/>
      </w:tblGrid>
      <w:tr w:rsidR="008413D6" w:rsidRPr="008413D6" w:rsidTr="008413D6">
        <w:tc>
          <w:tcPr>
            <w:tcW w:w="3541" w:type="dxa"/>
          </w:tcPr>
          <w:p w:rsidR="008413D6" w:rsidRPr="008413D6" w:rsidRDefault="008413D6" w:rsidP="008413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10F4C" w:rsidRDefault="008413D6" w:rsidP="008413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8413D6" w:rsidRDefault="008413D6" w:rsidP="008413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 дополнительной образовательной программе</w:t>
      </w:r>
    </w:p>
    <w:p w:rsidR="008413D6" w:rsidRDefault="008413D6" w:rsidP="008413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«Подготовка к школе»</w:t>
      </w:r>
    </w:p>
    <w:p w:rsidR="008413D6" w:rsidRPr="00D10F4C" w:rsidRDefault="008413D6" w:rsidP="008413D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D10F4C">
        <w:rPr>
          <w:rFonts w:ascii="Times New Roman" w:hAnsi="Times New Roman" w:cs="Times New Roman"/>
          <w:sz w:val="24"/>
          <w:szCs w:val="24"/>
        </w:rPr>
        <w:t>Развитие речи и подготовка к обучению грамоте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 в неделю, 28 часов всего)</w:t>
      </w:r>
    </w:p>
    <w:p w:rsidR="008413D6" w:rsidRPr="00D10F4C" w:rsidRDefault="008413D6" w:rsidP="008413D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10F4C">
        <w:rPr>
          <w:rFonts w:ascii="Times New Roman" w:hAnsi="Times New Roman" w:cs="Times New Roman"/>
          <w:sz w:val="24"/>
          <w:szCs w:val="24"/>
        </w:rPr>
        <w:t>Введение в художественную литературу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 в неделю, 28 часов всего)</w:t>
      </w:r>
    </w:p>
    <w:p w:rsidR="008413D6" w:rsidRPr="00D10F4C" w:rsidRDefault="008413D6" w:rsidP="008413D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D10F4C">
        <w:rPr>
          <w:rFonts w:ascii="Times New Roman" w:hAnsi="Times New Roman" w:cs="Times New Roman"/>
          <w:sz w:val="24"/>
          <w:szCs w:val="24"/>
        </w:rPr>
        <w:t>Введение в математику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 в неделю, 28 часов всего)</w:t>
      </w:r>
    </w:p>
    <w:p w:rsidR="008413D6" w:rsidRPr="00D10F4C" w:rsidRDefault="008413D6" w:rsidP="008413D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D10F4C">
        <w:rPr>
          <w:rFonts w:ascii="Times New Roman" w:hAnsi="Times New Roman" w:cs="Times New Roman"/>
          <w:sz w:val="24"/>
          <w:szCs w:val="24"/>
        </w:rPr>
        <w:t>Лепка, аппликация и конструирование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 в неделю, 28 часов всего)</w:t>
      </w:r>
    </w:p>
    <w:p w:rsidR="008413D6" w:rsidRPr="00D10F4C" w:rsidRDefault="008413D6" w:rsidP="008413D6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10F4C" w:rsidRDefault="00D10F4C" w:rsidP="00F9391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10F4C" w:rsidRDefault="00D10F4C" w:rsidP="00F9391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10F4C" w:rsidRDefault="00D10F4C" w:rsidP="00F9391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10F4C" w:rsidRDefault="00D10F4C" w:rsidP="00F9391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10F4C" w:rsidRDefault="00D10F4C" w:rsidP="00F9391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10F4C" w:rsidRDefault="00D10F4C" w:rsidP="00F9391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10F4C" w:rsidRDefault="00D10F4C" w:rsidP="00D10F4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</w:p>
    <w:p w:rsidR="00D10F4C" w:rsidRPr="00D10F4C" w:rsidRDefault="00D10F4C" w:rsidP="00D10F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sz w:val="24"/>
          <w:szCs w:val="24"/>
        </w:rPr>
        <w:t>Автор</w:t>
      </w:r>
      <w:bookmarkStart w:id="0" w:name="_GoBack"/>
      <w:bookmarkEnd w:id="0"/>
      <w:r w:rsidRPr="00D10F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0F4C" w:rsidRDefault="00D10F4C" w:rsidP="00D10F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учитель начальных классов</w:t>
      </w:r>
    </w:p>
    <w:p w:rsidR="008413D6" w:rsidRDefault="008413D6" w:rsidP="00D10F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Чирякова Валентина Николаевна</w:t>
      </w:r>
    </w:p>
    <w:p w:rsidR="008413D6" w:rsidRPr="00D10F4C" w:rsidRDefault="008413D6" w:rsidP="00D10F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0F4C" w:rsidRDefault="00D10F4C" w:rsidP="00F9391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71F82" w:rsidRDefault="00571F82" w:rsidP="008413D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71F82" w:rsidRDefault="00571F82" w:rsidP="008413D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10F4C" w:rsidRPr="00D10F4C" w:rsidRDefault="00D10F4C" w:rsidP="008413D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10F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Ноябрьск, 2015г.</w:t>
      </w:r>
    </w:p>
    <w:p w:rsidR="00D10F4C" w:rsidRDefault="00D10F4C" w:rsidP="00D10F4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F9391B" w:rsidRPr="00C0285E" w:rsidRDefault="000214CC" w:rsidP="00D10F4C">
      <w:pPr>
        <w:pStyle w:val="a4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4C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="00F9391B" w:rsidRPr="000214CC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  <w:r w:rsidR="00F9391B" w:rsidRPr="00C028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391B" w:rsidRPr="00D10F4C" w:rsidRDefault="00F9391B" w:rsidP="006B6183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eastAsia="Times New Roman" w:hAnsi="Times New Roman" w:cs="Times New Roman"/>
          <w:sz w:val="24"/>
          <w:szCs w:val="24"/>
        </w:rPr>
        <w:t xml:space="preserve">Одной из актуальных проблем обучения является проблема подготовки детей к школе. Сокращается количество детей, посещающих дошкольное учреждение. Не все родители обеспокоены проблемами подготовки детей к обучению: в школу приходят </w:t>
      </w:r>
      <w:proofErr w:type="gramStart"/>
      <w:r w:rsidRPr="00D10F4C">
        <w:rPr>
          <w:rFonts w:ascii="Times New Roman" w:eastAsia="Times New Roman" w:hAnsi="Times New Roman" w:cs="Times New Roman"/>
          <w:sz w:val="24"/>
          <w:szCs w:val="24"/>
        </w:rPr>
        <w:t>дети</w:t>
      </w:r>
      <w:proofErr w:type="gramEnd"/>
      <w:r w:rsidRPr="00D10F4C">
        <w:rPr>
          <w:rFonts w:ascii="Times New Roman" w:eastAsia="Times New Roman" w:hAnsi="Times New Roman" w:cs="Times New Roman"/>
          <w:sz w:val="24"/>
          <w:szCs w:val="24"/>
        </w:rPr>
        <w:t xml:space="preserve"> не подготовленные даже на уровне элементарной информированности об окружающем мире. У них не развиты психические функции, такие как интеллектуальная, моторная, эмоционально-волевая, что делает процесс дальнейшего обучения таких детей сложным, а иногда и не возможным.</w:t>
      </w:r>
    </w:p>
    <w:p w:rsidR="00F9391B" w:rsidRPr="00D10F4C" w:rsidRDefault="00F9391B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eastAsia="Times New Roman" w:hAnsi="Times New Roman" w:cs="Times New Roman"/>
          <w:sz w:val="24"/>
          <w:szCs w:val="24"/>
        </w:rPr>
        <w:tab/>
        <w:t>Учебная деятельность предъявляет высокие требования к психике ребенка - мышлению, восприятию, вниманию, памяти.</w:t>
      </w:r>
    </w:p>
    <w:p w:rsidR="00F9391B" w:rsidRPr="00D10F4C" w:rsidRDefault="00F9391B" w:rsidP="006B6183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F4C">
        <w:rPr>
          <w:rFonts w:ascii="Times New Roman" w:eastAsia="Times New Roman" w:hAnsi="Times New Roman" w:cs="Times New Roman"/>
          <w:sz w:val="24"/>
          <w:szCs w:val="24"/>
        </w:rPr>
        <w:tab/>
        <w:t>Для того, чтобы вчерашний дошкольник мог безболезненно включиться в новые для него отношения и новый (</w:t>
      </w:r>
      <w:proofErr w:type="gramStart"/>
      <w:r w:rsidRPr="00D10F4C">
        <w:rPr>
          <w:rFonts w:ascii="Times New Roman" w:eastAsia="Times New Roman" w:hAnsi="Times New Roman" w:cs="Times New Roman"/>
          <w:sz w:val="24"/>
          <w:szCs w:val="24"/>
        </w:rPr>
        <w:t>учебный )</w:t>
      </w:r>
      <w:proofErr w:type="gramEnd"/>
      <w:r w:rsidRPr="00D10F4C">
        <w:rPr>
          <w:rFonts w:ascii="Times New Roman" w:eastAsia="Times New Roman" w:hAnsi="Times New Roman" w:cs="Times New Roman"/>
          <w:sz w:val="24"/>
          <w:szCs w:val="24"/>
        </w:rPr>
        <w:t xml:space="preserve"> вид деятельности необходимы условия успешного вступления в школьную жизнь. В сложившейся ситуации появилась необходимость создания Программы, которая дает возможность подготовить детей к школе. Занятия с будущими первоклассниками позволяют им в дальнейшем успешно овладеть школьной программой и продолжить обучение.</w:t>
      </w:r>
    </w:p>
    <w:p w:rsidR="00F9391B" w:rsidRPr="00D10F4C" w:rsidRDefault="00F9391B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sz w:val="24"/>
          <w:szCs w:val="24"/>
        </w:rPr>
        <w:tab/>
        <w:t xml:space="preserve">Учебный план дополнительной образовательной программы «Подготовка к школе» составлен в соответствии </w:t>
      </w:r>
      <w:proofErr w:type="gramStart"/>
      <w:r w:rsidRPr="00D10F4C">
        <w:rPr>
          <w:rFonts w:ascii="Times New Roman" w:hAnsi="Times New Roman" w:cs="Times New Roman"/>
          <w:sz w:val="24"/>
          <w:szCs w:val="24"/>
        </w:rPr>
        <w:t>с  Концепцией</w:t>
      </w:r>
      <w:proofErr w:type="gramEnd"/>
      <w:r w:rsidRPr="00D10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F4C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D10F4C">
        <w:rPr>
          <w:rFonts w:ascii="Times New Roman" w:hAnsi="Times New Roman" w:cs="Times New Roman"/>
          <w:sz w:val="24"/>
          <w:szCs w:val="24"/>
        </w:rPr>
        <w:t xml:space="preserve"> образования в комплексной программе «Детский сад 2100», базирующейся на основных положениях Образовательной системы «Школа 2100», созданной под руководством академика РАО А.А. Леонтьева. </w:t>
      </w:r>
    </w:p>
    <w:p w:rsidR="00F9391B" w:rsidRPr="00D10F4C" w:rsidRDefault="00F9391B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b/>
          <w:sz w:val="24"/>
          <w:szCs w:val="24"/>
        </w:rPr>
        <w:t>Цель и задачи программы</w:t>
      </w:r>
      <w:r w:rsidRPr="00D10F4C">
        <w:rPr>
          <w:rFonts w:ascii="Times New Roman" w:hAnsi="Times New Roman" w:cs="Times New Roman"/>
          <w:sz w:val="24"/>
          <w:szCs w:val="24"/>
        </w:rPr>
        <w:t>.</w:t>
      </w:r>
    </w:p>
    <w:p w:rsidR="00F9391B" w:rsidRPr="00D10F4C" w:rsidRDefault="00F9391B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i/>
          <w:sz w:val="24"/>
          <w:szCs w:val="24"/>
        </w:rPr>
        <w:t>Цель</w:t>
      </w:r>
      <w:r w:rsidRPr="00D10F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0F4C">
        <w:rPr>
          <w:rFonts w:ascii="Times New Roman" w:hAnsi="Times New Roman" w:cs="Times New Roman"/>
          <w:sz w:val="24"/>
          <w:szCs w:val="24"/>
        </w:rPr>
        <w:t>–  программа</w:t>
      </w:r>
      <w:proofErr w:type="gramEnd"/>
      <w:r w:rsidRPr="00D10F4C">
        <w:rPr>
          <w:rFonts w:ascii="Times New Roman" w:hAnsi="Times New Roman" w:cs="Times New Roman"/>
          <w:sz w:val="24"/>
          <w:szCs w:val="24"/>
        </w:rPr>
        <w:t xml:space="preserve"> направлена на развитие и совершенствование образования детей старшего дошкольного возраста, а также на реализацию в образовательном процессе методологических принципов, изложенных в Законе РФ № 273-ФЗ «Об образовании в Российской Федерации».</w:t>
      </w:r>
    </w:p>
    <w:p w:rsidR="00F9391B" w:rsidRPr="00D10F4C" w:rsidRDefault="00F9391B" w:rsidP="006B6183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F4C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F9391B" w:rsidRPr="00D10F4C" w:rsidRDefault="00F9391B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sz w:val="24"/>
          <w:szCs w:val="24"/>
        </w:rPr>
        <w:t>Подготовить детей к обучению как новому для них виду деятельности (мотивационная готовность, познавательно-речевое развитие и т.д.);</w:t>
      </w:r>
    </w:p>
    <w:p w:rsidR="00F9391B" w:rsidRPr="00D10F4C" w:rsidRDefault="00F9391B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sz w:val="24"/>
          <w:szCs w:val="24"/>
        </w:rPr>
        <w:t>Подготовить детей к обучению именно в школе (работа в коллективе, общение со взрослыми и сверстниками и пр.).</w:t>
      </w:r>
    </w:p>
    <w:p w:rsidR="00F9391B" w:rsidRPr="00D10F4C" w:rsidRDefault="00F9391B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sz w:val="24"/>
          <w:szCs w:val="24"/>
        </w:rPr>
        <w:t xml:space="preserve">Программа является комплексной и состоит из </w:t>
      </w:r>
      <w:r w:rsidRPr="00D10F4C">
        <w:rPr>
          <w:rFonts w:ascii="Times New Roman" w:hAnsi="Times New Roman" w:cs="Times New Roman"/>
          <w:i/>
          <w:sz w:val="24"/>
          <w:szCs w:val="24"/>
        </w:rPr>
        <w:t>модулей</w:t>
      </w:r>
      <w:r w:rsidRPr="00D10F4C">
        <w:rPr>
          <w:rFonts w:ascii="Times New Roman" w:hAnsi="Times New Roman" w:cs="Times New Roman"/>
          <w:sz w:val="24"/>
          <w:szCs w:val="24"/>
        </w:rPr>
        <w:t>:</w:t>
      </w:r>
    </w:p>
    <w:p w:rsidR="00F9391B" w:rsidRPr="00D10F4C" w:rsidRDefault="00F9391B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b/>
          <w:sz w:val="24"/>
          <w:szCs w:val="24"/>
        </w:rPr>
        <w:t>1 модуль</w:t>
      </w:r>
      <w:r w:rsidRPr="00D10F4C">
        <w:rPr>
          <w:rFonts w:ascii="Times New Roman" w:hAnsi="Times New Roman" w:cs="Times New Roman"/>
          <w:sz w:val="24"/>
          <w:szCs w:val="24"/>
        </w:rPr>
        <w:t>: «Развитие речи и подготовка к обучению грамоте»;</w:t>
      </w:r>
    </w:p>
    <w:p w:rsidR="00F9391B" w:rsidRPr="00D10F4C" w:rsidRDefault="00F9391B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b/>
          <w:sz w:val="24"/>
          <w:szCs w:val="24"/>
        </w:rPr>
        <w:t>2 модуль</w:t>
      </w:r>
      <w:r w:rsidRPr="00D10F4C">
        <w:rPr>
          <w:rFonts w:ascii="Times New Roman" w:hAnsi="Times New Roman" w:cs="Times New Roman"/>
          <w:sz w:val="24"/>
          <w:szCs w:val="24"/>
        </w:rPr>
        <w:t xml:space="preserve">: «Введение в художественную литературу»; </w:t>
      </w:r>
    </w:p>
    <w:p w:rsidR="00F9391B" w:rsidRPr="00D10F4C" w:rsidRDefault="00F9391B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b/>
          <w:sz w:val="24"/>
          <w:szCs w:val="24"/>
        </w:rPr>
        <w:t>3 модуль</w:t>
      </w:r>
      <w:r w:rsidRPr="00D10F4C">
        <w:rPr>
          <w:rFonts w:ascii="Times New Roman" w:hAnsi="Times New Roman" w:cs="Times New Roman"/>
          <w:sz w:val="24"/>
          <w:szCs w:val="24"/>
        </w:rPr>
        <w:t>: «Введение в математику»;</w:t>
      </w:r>
    </w:p>
    <w:p w:rsidR="00F9391B" w:rsidRPr="00D10F4C" w:rsidRDefault="00F9391B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b/>
          <w:sz w:val="24"/>
          <w:szCs w:val="24"/>
        </w:rPr>
        <w:t>4 модуль</w:t>
      </w:r>
      <w:r w:rsidRPr="00D10F4C">
        <w:rPr>
          <w:rFonts w:ascii="Times New Roman" w:hAnsi="Times New Roman" w:cs="Times New Roman"/>
          <w:sz w:val="24"/>
          <w:szCs w:val="24"/>
        </w:rPr>
        <w:t>: «Лепка, аппликация и конструирование».</w:t>
      </w:r>
    </w:p>
    <w:p w:rsidR="00F9391B" w:rsidRPr="00D10F4C" w:rsidRDefault="00F9391B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sz w:val="24"/>
          <w:szCs w:val="24"/>
        </w:rPr>
        <w:lastRenderedPageBreak/>
        <w:t xml:space="preserve">          Минимум содержания рассчитан на 112 занятий, при комплексном освоении всей программы: 28 занятий по 4-м линиям познавательного развития. Занятия в течение года: 4 занятия в неделю в течение 7 месяцев (октябрь-апрель). Каждый познавательный модуль является самостоятельным курсом со своим целеполаганием. Продолжительность занятий соответствует нормам СанПиН 2.4.1.3049-13: п.11.10. «Продолжительность непрерывной непосредственно образовательной деятельности для детей…   от 6 до 7 лет - не более 30 минут».</w:t>
      </w:r>
    </w:p>
    <w:p w:rsidR="00F9391B" w:rsidRPr="00D10F4C" w:rsidRDefault="00F9391B" w:rsidP="000214CC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sz w:val="24"/>
          <w:szCs w:val="24"/>
        </w:rPr>
        <w:t xml:space="preserve">Общая продолжительность образовательной деятельности соответствует 1ч. 20 мин. При 10 минутных перерывах, отведенных на физкультурные минутки, что соответствует нормам СанПиН 2.4.1.3049-13: п.11.11. «Максимально допустимый объем образовательной нагрузки в первой половине </w:t>
      </w:r>
      <w:proofErr w:type="gramStart"/>
      <w:r w:rsidRPr="00D10F4C">
        <w:rPr>
          <w:rFonts w:ascii="Times New Roman" w:hAnsi="Times New Roman" w:cs="Times New Roman"/>
          <w:sz w:val="24"/>
          <w:szCs w:val="24"/>
        </w:rPr>
        <w:t>дня  …</w:t>
      </w:r>
      <w:proofErr w:type="gramEnd"/>
      <w:r w:rsidRPr="00D10F4C">
        <w:rPr>
          <w:rFonts w:ascii="Times New Roman" w:hAnsi="Times New Roman" w:cs="Times New Roman"/>
          <w:sz w:val="24"/>
          <w:szCs w:val="24"/>
        </w:rPr>
        <w:t xml:space="preserve"> в  подготовительной группе - 1,5 часа.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минут».</w:t>
      </w:r>
    </w:p>
    <w:p w:rsidR="00F9391B" w:rsidRPr="000214CC" w:rsidRDefault="000214CC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4CC">
        <w:rPr>
          <w:rFonts w:ascii="Times New Roman" w:hAnsi="Times New Roman" w:cs="Times New Roman"/>
          <w:b/>
          <w:sz w:val="28"/>
          <w:szCs w:val="28"/>
        </w:rPr>
        <w:t>2.</w:t>
      </w:r>
      <w:r w:rsidR="00F9391B" w:rsidRPr="000214CC">
        <w:rPr>
          <w:rFonts w:ascii="Times New Roman" w:hAnsi="Times New Roman" w:cs="Times New Roman"/>
          <w:b/>
          <w:sz w:val="28"/>
          <w:szCs w:val="28"/>
        </w:rPr>
        <w:t>Форма организации занятий</w:t>
      </w:r>
      <w:r w:rsidR="00F9391B" w:rsidRPr="000214CC">
        <w:rPr>
          <w:rFonts w:ascii="Times New Roman" w:hAnsi="Times New Roman" w:cs="Times New Roman"/>
          <w:sz w:val="28"/>
          <w:szCs w:val="28"/>
        </w:rPr>
        <w:t>:</w:t>
      </w:r>
    </w:p>
    <w:p w:rsidR="00F9391B" w:rsidRDefault="00F9391B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sz w:val="24"/>
          <w:szCs w:val="24"/>
        </w:rPr>
        <w:t>Групповая – 1 раз в неделю 4 занятия по тематическим модулям. Количество участников- 15 детей. Длительность занятия – 20 минут. Перерыв между занятиями – 10 мин.</w:t>
      </w:r>
    </w:p>
    <w:p w:rsidR="000214CC" w:rsidRDefault="000214CC" w:rsidP="006B6183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4CC">
        <w:rPr>
          <w:rFonts w:ascii="Times New Roman" w:hAnsi="Times New Roman" w:cs="Times New Roman"/>
          <w:b/>
          <w:sz w:val="28"/>
          <w:szCs w:val="28"/>
        </w:rPr>
        <w:t>3.Форма проведения занятий</w:t>
      </w:r>
    </w:p>
    <w:p w:rsidR="000214CC" w:rsidRPr="008413D6" w:rsidRDefault="000214CC" w:rsidP="008413D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13D6">
        <w:rPr>
          <w:rFonts w:ascii="Times New Roman" w:hAnsi="Times New Roman" w:cs="Times New Roman"/>
          <w:sz w:val="24"/>
          <w:szCs w:val="24"/>
        </w:rPr>
        <w:t>1. занятие-игра;</w:t>
      </w:r>
    </w:p>
    <w:p w:rsidR="000214CC" w:rsidRPr="008413D6" w:rsidRDefault="000214CC" w:rsidP="008413D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13D6">
        <w:rPr>
          <w:rFonts w:ascii="Times New Roman" w:hAnsi="Times New Roman" w:cs="Times New Roman"/>
          <w:sz w:val="24"/>
          <w:szCs w:val="24"/>
        </w:rPr>
        <w:t>2. занятие – путешествие;</w:t>
      </w:r>
    </w:p>
    <w:p w:rsidR="000214CC" w:rsidRPr="008413D6" w:rsidRDefault="000214CC" w:rsidP="008413D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13D6">
        <w:rPr>
          <w:rFonts w:ascii="Times New Roman" w:hAnsi="Times New Roman" w:cs="Times New Roman"/>
          <w:sz w:val="24"/>
          <w:szCs w:val="24"/>
        </w:rPr>
        <w:t>3. занятие – исследование;</w:t>
      </w:r>
    </w:p>
    <w:p w:rsidR="000214CC" w:rsidRPr="008413D6" w:rsidRDefault="000214CC" w:rsidP="008413D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13D6">
        <w:rPr>
          <w:rFonts w:ascii="Times New Roman" w:hAnsi="Times New Roman" w:cs="Times New Roman"/>
          <w:sz w:val="24"/>
          <w:szCs w:val="24"/>
        </w:rPr>
        <w:t>4. занятие – праздник;</w:t>
      </w:r>
    </w:p>
    <w:p w:rsidR="000214CC" w:rsidRPr="008413D6" w:rsidRDefault="000214CC" w:rsidP="008413D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13D6">
        <w:rPr>
          <w:rFonts w:ascii="Times New Roman" w:hAnsi="Times New Roman" w:cs="Times New Roman"/>
          <w:sz w:val="24"/>
          <w:szCs w:val="24"/>
        </w:rPr>
        <w:t>5. занятие - конкурс;</w:t>
      </w:r>
    </w:p>
    <w:p w:rsidR="000214CC" w:rsidRPr="008413D6" w:rsidRDefault="000214CC" w:rsidP="008413D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13D6">
        <w:rPr>
          <w:rFonts w:ascii="Times New Roman" w:hAnsi="Times New Roman" w:cs="Times New Roman"/>
          <w:sz w:val="24"/>
          <w:szCs w:val="24"/>
        </w:rPr>
        <w:t>6. занятие – экскурсия;</w:t>
      </w:r>
    </w:p>
    <w:p w:rsidR="000214CC" w:rsidRPr="008413D6" w:rsidRDefault="000214CC" w:rsidP="008413D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13D6">
        <w:rPr>
          <w:rFonts w:ascii="Times New Roman" w:hAnsi="Times New Roman" w:cs="Times New Roman"/>
          <w:sz w:val="24"/>
          <w:szCs w:val="24"/>
        </w:rPr>
        <w:t>7. занятие – соревнование;</w:t>
      </w:r>
    </w:p>
    <w:p w:rsidR="000214CC" w:rsidRPr="008413D6" w:rsidRDefault="000214CC" w:rsidP="008413D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13D6">
        <w:rPr>
          <w:rFonts w:ascii="Times New Roman" w:hAnsi="Times New Roman" w:cs="Times New Roman"/>
          <w:sz w:val="24"/>
          <w:szCs w:val="24"/>
        </w:rPr>
        <w:t>8. занятие - инсценировка;</w:t>
      </w:r>
    </w:p>
    <w:p w:rsidR="000214CC" w:rsidRPr="008413D6" w:rsidRDefault="000214CC" w:rsidP="008413D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13D6">
        <w:rPr>
          <w:rFonts w:ascii="Times New Roman" w:hAnsi="Times New Roman" w:cs="Times New Roman"/>
          <w:sz w:val="24"/>
          <w:szCs w:val="24"/>
        </w:rPr>
        <w:t>9. сочетание нескольких элементов на одном занятии.</w:t>
      </w:r>
    </w:p>
    <w:p w:rsidR="005B6A1E" w:rsidRPr="000214CC" w:rsidRDefault="000214CC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4CC">
        <w:rPr>
          <w:rFonts w:ascii="Times New Roman" w:hAnsi="Times New Roman" w:cs="Times New Roman"/>
          <w:b/>
          <w:sz w:val="28"/>
          <w:szCs w:val="28"/>
        </w:rPr>
        <w:t>4.</w:t>
      </w:r>
      <w:r w:rsidR="005B6A1E" w:rsidRPr="000214CC">
        <w:rPr>
          <w:rFonts w:ascii="Times New Roman" w:hAnsi="Times New Roman" w:cs="Times New Roman"/>
          <w:b/>
          <w:sz w:val="28"/>
          <w:szCs w:val="28"/>
        </w:rPr>
        <w:t>Содержание занятий опирается на программные требования</w:t>
      </w:r>
      <w:r w:rsidR="005B6A1E" w:rsidRPr="000214CC">
        <w:rPr>
          <w:rFonts w:ascii="Times New Roman" w:hAnsi="Times New Roman" w:cs="Times New Roman"/>
          <w:sz w:val="28"/>
          <w:szCs w:val="28"/>
        </w:rPr>
        <w:t>:</w:t>
      </w:r>
    </w:p>
    <w:p w:rsidR="005B6A1E" w:rsidRPr="000214CC" w:rsidRDefault="005B6A1E" w:rsidP="006B6183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14CC">
        <w:rPr>
          <w:rFonts w:ascii="Times New Roman" w:hAnsi="Times New Roman" w:cs="Times New Roman"/>
          <w:b/>
          <w:i/>
          <w:sz w:val="24"/>
          <w:szCs w:val="24"/>
        </w:rPr>
        <w:t>1 модуль: «Развитие речи и подготовка к обучению грамоте»</w:t>
      </w:r>
    </w:p>
    <w:p w:rsidR="005B6A1E" w:rsidRPr="00D10F4C" w:rsidRDefault="005B6A1E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sz w:val="24"/>
          <w:szCs w:val="24"/>
        </w:rPr>
        <w:t xml:space="preserve">Активизировать, расширять и уточнять словарь детей. </w:t>
      </w:r>
    </w:p>
    <w:p w:rsidR="005B6A1E" w:rsidRPr="00D10F4C" w:rsidRDefault="005B6A1E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sz w:val="24"/>
          <w:szCs w:val="24"/>
        </w:rPr>
        <w:tab/>
        <w:t>Развивать умение различать на слух и в произношении все звуки родного языка. Совершенствовать фонематический слух (учить называть слова с определённым звуком, определять место звука в слове и т. д.), отрабатывать дикцию.</w:t>
      </w:r>
      <w:r w:rsidR="006B6183">
        <w:rPr>
          <w:rFonts w:ascii="Times New Roman" w:hAnsi="Times New Roman" w:cs="Times New Roman"/>
          <w:sz w:val="24"/>
          <w:szCs w:val="24"/>
        </w:rPr>
        <w:t xml:space="preserve"> </w:t>
      </w:r>
      <w:r w:rsidRPr="00D10F4C">
        <w:rPr>
          <w:rFonts w:ascii="Times New Roman" w:hAnsi="Times New Roman" w:cs="Times New Roman"/>
          <w:sz w:val="24"/>
          <w:szCs w:val="24"/>
        </w:rPr>
        <w:t>Учить делить слова на слоги.</w:t>
      </w:r>
      <w:r w:rsidR="006B6183">
        <w:rPr>
          <w:rFonts w:ascii="Times New Roman" w:hAnsi="Times New Roman" w:cs="Times New Roman"/>
          <w:sz w:val="24"/>
          <w:szCs w:val="24"/>
        </w:rPr>
        <w:t xml:space="preserve">  </w:t>
      </w:r>
      <w:r w:rsidRPr="00D10F4C">
        <w:rPr>
          <w:rFonts w:ascii="Times New Roman" w:hAnsi="Times New Roman" w:cs="Times New Roman"/>
          <w:sz w:val="24"/>
          <w:szCs w:val="24"/>
        </w:rPr>
        <w:t>Дать первоначальные представления о предложении.</w:t>
      </w:r>
      <w:r w:rsidR="006B6183">
        <w:rPr>
          <w:rFonts w:ascii="Times New Roman" w:hAnsi="Times New Roman" w:cs="Times New Roman"/>
          <w:sz w:val="24"/>
          <w:szCs w:val="24"/>
        </w:rPr>
        <w:t xml:space="preserve">   </w:t>
      </w:r>
      <w:r w:rsidRPr="00D10F4C">
        <w:rPr>
          <w:rFonts w:ascii="Times New Roman" w:hAnsi="Times New Roman" w:cs="Times New Roman"/>
          <w:sz w:val="24"/>
          <w:szCs w:val="24"/>
        </w:rPr>
        <w:t xml:space="preserve">Закреплять умения отвечать на вопросы, самостоятельно связно и последовательно передавать содержание текста. </w:t>
      </w:r>
    </w:p>
    <w:p w:rsidR="005B6A1E" w:rsidRPr="00D10F4C" w:rsidRDefault="005B6A1E" w:rsidP="006B61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sz w:val="24"/>
          <w:szCs w:val="24"/>
        </w:rPr>
        <w:tab/>
        <w:t xml:space="preserve"> Совершенствовать умение составлять рассказы.</w:t>
      </w:r>
    </w:p>
    <w:p w:rsidR="008413D6" w:rsidRDefault="008413D6" w:rsidP="009F364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3A9" w:rsidRPr="00C0285E" w:rsidRDefault="008D63A9" w:rsidP="009F364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3A9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Учебно-тематическое планирование</w:t>
      </w:r>
      <w:r w:rsidRPr="00C0285E">
        <w:rPr>
          <w:rFonts w:ascii="Times New Roman" w:hAnsi="Times New Roman" w:cs="Times New Roman"/>
          <w:b/>
          <w:sz w:val="24"/>
          <w:szCs w:val="24"/>
        </w:rPr>
        <w:t>:</w:t>
      </w:r>
    </w:p>
    <w:p w:rsidR="008D63A9" w:rsidRDefault="008D63A9" w:rsidP="00F17C44">
      <w:pPr>
        <w:shd w:val="clear" w:color="auto" w:fill="FFFFFF"/>
        <w:tabs>
          <w:tab w:val="left" w:pos="284"/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5E">
        <w:rPr>
          <w:rFonts w:ascii="Times New Roman" w:eastAsia="Times New Roman" w:hAnsi="Times New Roman" w:cs="Times New Roman"/>
          <w:b/>
          <w:sz w:val="24"/>
          <w:szCs w:val="24"/>
        </w:rPr>
        <w:t>1 модуль: «Развитие речи и подготовка к обучению грамоте»</w:t>
      </w:r>
      <w:r w:rsidR="00F17C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17C44">
        <w:rPr>
          <w:rFonts w:ascii="Times New Roman" w:eastAsia="Times New Roman" w:hAnsi="Times New Roman" w:cs="Times New Roman"/>
          <w:b/>
          <w:sz w:val="24"/>
          <w:szCs w:val="24"/>
        </w:rPr>
        <w:t>( 28</w:t>
      </w:r>
      <w:proofErr w:type="gramEnd"/>
      <w:r w:rsidR="00F17C44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</w:p>
    <w:tbl>
      <w:tblPr>
        <w:tblStyle w:val="a5"/>
        <w:tblW w:w="0" w:type="auto"/>
        <w:tblInd w:w="627" w:type="dxa"/>
        <w:tblLook w:val="04A0" w:firstRow="1" w:lastRow="0" w:firstColumn="1" w:lastColumn="0" w:noHBand="0" w:noVBand="1"/>
      </w:tblPr>
      <w:tblGrid>
        <w:gridCol w:w="1069"/>
        <w:gridCol w:w="1843"/>
        <w:gridCol w:w="1701"/>
        <w:gridCol w:w="4105"/>
      </w:tblGrid>
      <w:tr w:rsidR="008D63A9" w:rsidTr="008D63A9">
        <w:tc>
          <w:tcPr>
            <w:tcW w:w="1069" w:type="dxa"/>
          </w:tcPr>
          <w:p w:rsidR="008D63A9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61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8D63A9" w:rsidRPr="008D63A9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63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8D63A9" w:rsidRPr="008D63A9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63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8D63A9" w:rsidRPr="008D63A9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63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4105" w:type="dxa"/>
          </w:tcPr>
          <w:p w:rsidR="008D63A9" w:rsidRPr="008D63A9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63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занятия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10.10.15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8D63A9" w:rsidP="009F36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hAnsi="Times New Roman" w:cs="Times New Roman"/>
                <w:sz w:val="24"/>
                <w:szCs w:val="24"/>
              </w:rPr>
              <w:t>Нужно ли учиться говорить? Звуки речи (общее представление)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17.10.15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8D63A9" w:rsidP="009F36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hAnsi="Times New Roman" w:cs="Times New Roman"/>
                <w:sz w:val="24"/>
                <w:szCs w:val="24"/>
              </w:rPr>
              <w:t xml:space="preserve">Игры со звуками. 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24.10.15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8D63A9" w:rsidP="009F36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646">
              <w:rPr>
                <w:rFonts w:ascii="Times New Roman" w:hAnsi="Times New Roman" w:cs="Times New Roman"/>
                <w:sz w:val="24"/>
                <w:szCs w:val="24"/>
              </w:rPr>
              <w:t>Учимся  слышать</w:t>
            </w:r>
            <w:proofErr w:type="gramEnd"/>
            <w:r w:rsidRPr="009F3646">
              <w:rPr>
                <w:rFonts w:ascii="Times New Roman" w:hAnsi="Times New Roman" w:cs="Times New Roman"/>
                <w:sz w:val="24"/>
                <w:szCs w:val="24"/>
              </w:rPr>
              <w:t xml:space="preserve"> звуки и различать их.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31.10.15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8D63A9" w:rsidP="009F36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646">
              <w:rPr>
                <w:rFonts w:ascii="Times New Roman" w:hAnsi="Times New Roman" w:cs="Times New Roman"/>
                <w:sz w:val="24"/>
                <w:szCs w:val="24"/>
              </w:rPr>
              <w:t>А у нас сегодня – капустник. Рисуем овощи (штриховка).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07.11.15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8D63A9" w:rsidP="009F36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речи (работа с загадками).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14.11.15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8D63A9" w:rsidP="009F36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сюжетных картинок. Дидактическая игра «Черепаха».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21.11.15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8D63A9" w:rsidP="009F36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сюжетных картинок. Дидактическая игра «Колобок».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D63A9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28.11.15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8D63A9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в определении звуков. Развитие речи (составление предложений по картинке).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8D63A9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05.12.15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Дифференциация звуков. Профессии родителей.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8D63A9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12.12.15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речи (работа с сюжетными картинками). Игра «Что лишнее». </w:t>
            </w:r>
            <w:r w:rsidRPr="009F3646">
              <w:rPr>
                <w:rFonts w:ascii="Times New Roman" w:hAnsi="Times New Roman" w:cs="Times New Roman"/>
                <w:sz w:val="24"/>
                <w:szCs w:val="24"/>
              </w:rPr>
              <w:t>Игры со звуками.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8D63A9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19.12.15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речи (работа с сюжетными картинками). Игра «Что пропущено». </w:t>
            </w:r>
            <w:r w:rsidRPr="009F3646">
              <w:rPr>
                <w:rFonts w:ascii="Times New Roman" w:hAnsi="Times New Roman" w:cs="Times New Roman"/>
                <w:sz w:val="24"/>
                <w:szCs w:val="24"/>
              </w:rPr>
              <w:t>Игры со звуками.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8D63A9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26.12.15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Времена года. Пословицы и поговорки о труде. Развитие речи (описание картинки).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8D63A9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09.01.16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Составление рассказов </w:t>
            </w:r>
            <w:proofErr w:type="gramStart"/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сюжетным картинок</w:t>
            </w:r>
            <w:proofErr w:type="gramEnd"/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9F3646">
              <w:rPr>
                <w:rFonts w:ascii="Times New Roman" w:hAnsi="Times New Roman" w:cs="Times New Roman"/>
                <w:sz w:val="24"/>
                <w:szCs w:val="24"/>
              </w:rPr>
              <w:t>Игры со звуками.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8D63A9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16.01.16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над словообразованием.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8D63A9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23.01.16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связной речи. («В цирке»)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8D63A9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30.01.16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связной речи. («В зоопарке»)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8D63A9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06.01.16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F3646">
              <w:rPr>
                <w:rFonts w:ascii="Times New Roman" w:hAnsi="Times New Roman" w:cs="Times New Roman"/>
                <w:sz w:val="24"/>
                <w:szCs w:val="24"/>
              </w:rPr>
              <w:t>Ртооткрыватели</w:t>
            </w:r>
            <w:proofErr w:type="spellEnd"/>
            <w:r w:rsidRPr="009F364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3646">
              <w:rPr>
                <w:rFonts w:ascii="Times New Roman" w:hAnsi="Times New Roman" w:cs="Times New Roman"/>
                <w:sz w:val="24"/>
                <w:szCs w:val="24"/>
              </w:rPr>
              <w:t>ртосмыкатели</w:t>
            </w:r>
            <w:proofErr w:type="spellEnd"/>
            <w:r w:rsidRPr="009F36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Дифференциация звуков. Дикие животные.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8D63A9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13.02.16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F3646">
              <w:rPr>
                <w:rFonts w:ascii="Times New Roman" w:hAnsi="Times New Roman" w:cs="Times New Roman"/>
                <w:sz w:val="24"/>
                <w:szCs w:val="24"/>
              </w:rPr>
              <w:t>Ртооткрыватели</w:t>
            </w:r>
            <w:proofErr w:type="spellEnd"/>
            <w:r w:rsidRPr="009F364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3646">
              <w:rPr>
                <w:rFonts w:ascii="Times New Roman" w:hAnsi="Times New Roman" w:cs="Times New Roman"/>
                <w:sz w:val="24"/>
                <w:szCs w:val="24"/>
              </w:rPr>
              <w:t>ртосмыкатели</w:t>
            </w:r>
            <w:proofErr w:type="spellEnd"/>
            <w:r w:rsidRPr="009F36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Дифференциация звуков. Домашние животные.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8D63A9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20.02.16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рассказов по сюжетной картинке «Зимой в лесу». Дифференциация звуков. Штриховка – копирование.</w:t>
            </w:r>
          </w:p>
        </w:tc>
      </w:tr>
      <w:tr w:rsidR="008D63A9" w:rsidTr="008D63A9">
        <w:tc>
          <w:tcPr>
            <w:tcW w:w="1069" w:type="dxa"/>
          </w:tcPr>
          <w:p w:rsidR="008D63A9" w:rsidRPr="009F3646" w:rsidRDefault="008D63A9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3" w:type="dxa"/>
          </w:tcPr>
          <w:p w:rsidR="008D63A9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27.02.16</w:t>
            </w:r>
          </w:p>
        </w:tc>
        <w:tc>
          <w:tcPr>
            <w:tcW w:w="1701" w:type="dxa"/>
          </w:tcPr>
          <w:p w:rsidR="008D63A9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8D63A9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опорным картинкам. Закрепление представлений о звуках речи. </w:t>
            </w: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«Слова бывают разные».</w:t>
            </w:r>
          </w:p>
        </w:tc>
      </w:tr>
      <w:tr w:rsidR="00DD6346" w:rsidTr="008D63A9">
        <w:tc>
          <w:tcPr>
            <w:tcW w:w="1069" w:type="dxa"/>
          </w:tcPr>
          <w:p w:rsidR="00DD6346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DD6346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05.03.16</w:t>
            </w:r>
          </w:p>
        </w:tc>
        <w:tc>
          <w:tcPr>
            <w:tcW w:w="1701" w:type="dxa"/>
          </w:tcPr>
          <w:p w:rsidR="00DD6346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DD6346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опорным картинкам. Закрепление представлений о звуках речи. </w:t>
            </w: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«Слова бывают разные».</w:t>
            </w:r>
          </w:p>
        </w:tc>
      </w:tr>
      <w:tr w:rsidR="00DD6346" w:rsidTr="008D63A9">
        <w:tc>
          <w:tcPr>
            <w:tcW w:w="1069" w:type="dxa"/>
          </w:tcPr>
          <w:p w:rsidR="00DD6346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DD6346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12.03.16</w:t>
            </w:r>
          </w:p>
        </w:tc>
        <w:tc>
          <w:tcPr>
            <w:tcW w:w="1701" w:type="dxa"/>
          </w:tcPr>
          <w:p w:rsidR="00DD6346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DD6346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Ориентировка на линованной бумаге. Игра «Путь к домику».</w:t>
            </w:r>
          </w:p>
        </w:tc>
      </w:tr>
      <w:tr w:rsidR="00DD6346" w:rsidTr="008D63A9">
        <w:tc>
          <w:tcPr>
            <w:tcW w:w="1069" w:type="dxa"/>
          </w:tcPr>
          <w:p w:rsidR="00DD6346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DD6346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19.03.16</w:t>
            </w:r>
          </w:p>
        </w:tc>
        <w:tc>
          <w:tcPr>
            <w:tcW w:w="1701" w:type="dxa"/>
          </w:tcPr>
          <w:p w:rsidR="00DD6346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DD6346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Слово. Семья. </w:t>
            </w:r>
            <w:r w:rsidRPr="009F3646">
              <w:rPr>
                <w:rFonts w:ascii="Times New Roman" w:hAnsi="Times New Roman" w:cs="Times New Roman"/>
                <w:sz w:val="24"/>
                <w:szCs w:val="24"/>
              </w:rPr>
              <w:t>Игры со звуками.</w:t>
            </w:r>
          </w:p>
        </w:tc>
      </w:tr>
      <w:tr w:rsidR="00DD6346" w:rsidTr="008D63A9">
        <w:tc>
          <w:tcPr>
            <w:tcW w:w="1069" w:type="dxa"/>
          </w:tcPr>
          <w:p w:rsidR="00DD6346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DD6346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26.03.16</w:t>
            </w:r>
          </w:p>
        </w:tc>
        <w:tc>
          <w:tcPr>
            <w:tcW w:w="1701" w:type="dxa"/>
          </w:tcPr>
          <w:p w:rsidR="00DD6346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DD6346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sz w:val="24"/>
                <w:szCs w:val="24"/>
              </w:rPr>
              <w:t>Игры со звуками.</w:t>
            </w: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D6346" w:rsidTr="008D63A9">
        <w:tc>
          <w:tcPr>
            <w:tcW w:w="1069" w:type="dxa"/>
          </w:tcPr>
          <w:p w:rsidR="00DD6346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DD6346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02.04.16</w:t>
            </w:r>
          </w:p>
        </w:tc>
        <w:tc>
          <w:tcPr>
            <w:tcW w:w="1701" w:type="dxa"/>
          </w:tcPr>
          <w:p w:rsidR="00DD6346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DD6346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Составление рассказов </w:t>
            </w:r>
            <w:proofErr w:type="gramStart"/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сюжетным картинок</w:t>
            </w:r>
            <w:proofErr w:type="gramEnd"/>
          </w:p>
        </w:tc>
      </w:tr>
      <w:tr w:rsidR="00DD6346" w:rsidTr="008D63A9">
        <w:tc>
          <w:tcPr>
            <w:tcW w:w="1069" w:type="dxa"/>
          </w:tcPr>
          <w:p w:rsidR="00DD6346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DD6346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09.04.16</w:t>
            </w:r>
          </w:p>
        </w:tc>
        <w:tc>
          <w:tcPr>
            <w:tcW w:w="1701" w:type="dxa"/>
          </w:tcPr>
          <w:p w:rsidR="00DD6346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DD6346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рассказов по сюжетной картинке «Весной в лесу». Дифференциация звуков. Штриховка – копирование.</w:t>
            </w:r>
          </w:p>
        </w:tc>
      </w:tr>
      <w:tr w:rsidR="00DD6346" w:rsidTr="008D63A9">
        <w:tc>
          <w:tcPr>
            <w:tcW w:w="1069" w:type="dxa"/>
          </w:tcPr>
          <w:p w:rsidR="00DD6346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DD6346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16.04.16</w:t>
            </w:r>
          </w:p>
        </w:tc>
        <w:tc>
          <w:tcPr>
            <w:tcW w:w="1701" w:type="dxa"/>
          </w:tcPr>
          <w:p w:rsidR="00DD6346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DD6346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sz w:val="24"/>
                <w:szCs w:val="24"/>
              </w:rPr>
              <w:t>Игры со звуками.</w:t>
            </w: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D6346" w:rsidTr="008D63A9">
        <w:tc>
          <w:tcPr>
            <w:tcW w:w="1069" w:type="dxa"/>
          </w:tcPr>
          <w:p w:rsidR="00DD6346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DD6346" w:rsidRPr="009F3646" w:rsidRDefault="009F36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23.04.16</w:t>
            </w:r>
          </w:p>
        </w:tc>
        <w:tc>
          <w:tcPr>
            <w:tcW w:w="1701" w:type="dxa"/>
          </w:tcPr>
          <w:p w:rsidR="00DD6346" w:rsidRPr="009F3646" w:rsidRDefault="00DD6346" w:rsidP="008D63A9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DD6346" w:rsidRPr="009F3646" w:rsidRDefault="00DD6346" w:rsidP="009F36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Итоговое занятие- инсценировка. Чему мы научились? Что мы умеем?</w:t>
            </w:r>
          </w:p>
        </w:tc>
      </w:tr>
    </w:tbl>
    <w:p w:rsidR="008D63A9" w:rsidRPr="00C0285E" w:rsidRDefault="008D63A9" w:rsidP="008D63A9">
      <w:pPr>
        <w:shd w:val="clear" w:color="auto" w:fill="FFFFFF"/>
        <w:tabs>
          <w:tab w:val="left" w:pos="284"/>
          <w:tab w:val="left" w:pos="851"/>
        </w:tabs>
        <w:spacing w:after="0" w:line="360" w:lineRule="auto"/>
        <w:ind w:left="6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6A1E" w:rsidRPr="009F3646" w:rsidRDefault="005B6A1E" w:rsidP="006B6183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3646">
        <w:rPr>
          <w:rFonts w:ascii="Times New Roman" w:hAnsi="Times New Roman" w:cs="Times New Roman"/>
          <w:b/>
          <w:i/>
          <w:sz w:val="24"/>
          <w:szCs w:val="24"/>
        </w:rPr>
        <w:t xml:space="preserve">2 модуль: «Введение в художественную литературу»; </w:t>
      </w:r>
    </w:p>
    <w:p w:rsidR="00D10F4C" w:rsidRDefault="006B6183" w:rsidP="006B6183">
      <w:pPr>
        <w:pStyle w:val="a4"/>
        <w:spacing w:line="36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У</w:t>
      </w:r>
      <w:r w:rsidR="00D10F4C" w:rsidRPr="00D10F4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чить эмоционально воспринимать и понимать содержание произведения, осмысливать идею, отвечать на поставленные вопросы по тексту. Развивать образность речи. Формировать умение совместного проговаривания и </w:t>
      </w:r>
      <w:proofErr w:type="spellStart"/>
      <w:r w:rsidR="00D10F4C" w:rsidRPr="00D10F4C">
        <w:rPr>
          <w:rStyle w:val="c0"/>
          <w:rFonts w:ascii="Times New Roman" w:hAnsi="Times New Roman" w:cs="Times New Roman"/>
          <w:color w:val="000000"/>
          <w:sz w:val="24"/>
          <w:szCs w:val="24"/>
        </w:rPr>
        <w:t>договаривания</w:t>
      </w:r>
      <w:proofErr w:type="spellEnd"/>
      <w:r w:rsidR="00D10F4C" w:rsidRPr="00D10F4C">
        <w:rPr>
          <w:rStyle w:val="c0"/>
          <w:rFonts w:ascii="Times New Roman" w:hAnsi="Times New Roman" w:cs="Times New Roman"/>
          <w:color w:val="000000"/>
          <w:sz w:val="24"/>
          <w:szCs w:val="24"/>
        </w:rPr>
        <w:t>. Воспитывать у детей чувство доброты, чувство такта, умение дорожить дружескими отношениями; воспитывать любовь к окружающему миру.</w:t>
      </w:r>
    </w:p>
    <w:p w:rsidR="009D7DC7" w:rsidRPr="00C0285E" w:rsidRDefault="00C0285E" w:rsidP="00F17C44">
      <w:pPr>
        <w:shd w:val="clear" w:color="auto" w:fill="FFFFFF"/>
        <w:tabs>
          <w:tab w:val="left" w:pos="284"/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5E">
        <w:rPr>
          <w:rFonts w:ascii="Times New Roman" w:eastAsia="Times New Roman" w:hAnsi="Times New Roman" w:cs="Times New Roman"/>
          <w:b/>
          <w:sz w:val="24"/>
          <w:szCs w:val="24"/>
        </w:rPr>
        <w:t>2 модуль: «Введение в художественную литературу»</w:t>
      </w:r>
      <w:r w:rsidR="00F17C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D7DC7">
        <w:rPr>
          <w:rFonts w:ascii="Times New Roman" w:eastAsia="Times New Roman" w:hAnsi="Times New Roman" w:cs="Times New Roman"/>
          <w:b/>
          <w:sz w:val="24"/>
          <w:szCs w:val="24"/>
        </w:rPr>
        <w:t>( 28</w:t>
      </w:r>
      <w:proofErr w:type="gramEnd"/>
      <w:r w:rsidR="009D7DC7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851"/>
        <w:gridCol w:w="6514"/>
      </w:tblGrid>
      <w:tr w:rsidR="009F3646" w:rsidRPr="009D7DC7" w:rsidTr="009F3646">
        <w:tc>
          <w:tcPr>
            <w:tcW w:w="851" w:type="dxa"/>
            <w:shd w:val="clear" w:color="auto" w:fill="auto"/>
          </w:tcPr>
          <w:p w:rsidR="009F3646" w:rsidRPr="009D7DC7" w:rsidRDefault="009F3646" w:rsidP="009D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418" w:type="dxa"/>
            <w:shd w:val="clear" w:color="auto" w:fill="auto"/>
          </w:tcPr>
          <w:p w:rsidR="009F3646" w:rsidRPr="009D7DC7" w:rsidRDefault="009F3646" w:rsidP="009D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851" w:type="dxa"/>
            <w:shd w:val="clear" w:color="auto" w:fill="auto"/>
          </w:tcPr>
          <w:p w:rsidR="009F3646" w:rsidRPr="009D7DC7" w:rsidRDefault="009F3646" w:rsidP="009D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кол-во занятий</w:t>
            </w:r>
          </w:p>
        </w:tc>
        <w:tc>
          <w:tcPr>
            <w:tcW w:w="6514" w:type="dxa"/>
            <w:shd w:val="clear" w:color="auto" w:fill="auto"/>
          </w:tcPr>
          <w:p w:rsidR="009F3646" w:rsidRPr="009D7DC7" w:rsidRDefault="003D3388" w:rsidP="009D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63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занятия</w:t>
            </w:r>
          </w:p>
        </w:tc>
      </w:tr>
      <w:tr w:rsidR="009F3646" w:rsidRPr="009D7DC7" w:rsidTr="003D3388">
        <w:tc>
          <w:tcPr>
            <w:tcW w:w="9634" w:type="dxa"/>
            <w:gridSpan w:val="4"/>
            <w:shd w:val="clear" w:color="auto" w:fill="auto"/>
          </w:tcPr>
          <w:p w:rsidR="009F3646" w:rsidRPr="009D7DC7" w:rsidRDefault="009F3646" w:rsidP="009D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Раздел </w:t>
            </w:r>
            <w:r w:rsidRPr="009D7D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9D7D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Что такое хорошо и что такое плохо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10.10.15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Л.Толстой «Старик сажал яблони» и др. рассказы. Понимание смысла текста. Размышления ребят на тему «Я и другие»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17.10.15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Е. Пермяк. Самое страшное.</w:t>
            </w:r>
            <w:r w:rsidRPr="009D7D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Понимание смысла текста. Размышления ребят на тему «Как не остаться одному»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24.10.15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Митта Шар в окошке. </w:t>
            </w:r>
            <w:r w:rsidRPr="009D7D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Понимание смысла текста. Размышления ребят на тему «Как хорошо иметь друзей». Воспроизведение сюжета.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31.10.15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Н.Носов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горке. </w:t>
            </w:r>
            <w:r w:rsidRPr="009D7D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Понимание смысла текста. Размышления ребят на тему «Вметсе трудимся – вместе отдыхаем». Пересказ текста (его части по опоре).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07.11.15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tabs>
                <w:tab w:val="left" w:pos="2940"/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Для чего нужны руки. </w:t>
            </w:r>
            <w:r w:rsidRPr="009D7D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Понимание смысла текста. Размышления ребят на тему, для чего нужны руки.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14.11.15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Лунич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. Четыре девочки.</w:t>
            </w:r>
            <w:r w:rsidRPr="009D7D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Понимание смысла текста.(демонстрируется в том числе и на этапе домысливания текста по ходу его чтения). Размышление ребят о трудолюбии, рассказы о своей помощи взрослым.</w:t>
            </w:r>
          </w:p>
        </w:tc>
      </w:tr>
      <w:tr w:rsidR="00F17C44" w:rsidRPr="009D7DC7" w:rsidTr="009F3646">
        <w:trPr>
          <w:trHeight w:val="1247"/>
        </w:trPr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21.11.15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Я. Аким. Неумейка. </w:t>
            </w:r>
            <w:r w:rsidRPr="009D7D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Понимание смысла текста.Размышление ребят о том, кто такой Неумейка, и что нужно делать, чтобы не получить письмо Неумейке.  </w:t>
            </w:r>
          </w:p>
        </w:tc>
      </w:tr>
      <w:tr w:rsidR="00F17C44" w:rsidRPr="009D7DC7" w:rsidTr="00F17C44">
        <w:trPr>
          <w:trHeight w:val="467"/>
        </w:trPr>
        <w:tc>
          <w:tcPr>
            <w:tcW w:w="9634" w:type="dxa"/>
            <w:gridSpan w:val="4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9D7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D7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Сказка мудростью богата.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28.11.15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 пана 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Трулялянского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Понимание эмоциональной окраски текста. Домысливание текста по ходу его чтения. Рассказ о стране 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Труляляндии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05.12.15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Г. Цыферов. Как цыпленок впервые сочинил сказку. Про друзей. Понимание эмоциональной окраски текста. Домысливание текста по ходу его чтения.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12.12.15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Н.Абрамцева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. Дождик. Понимание эмоциональной окраски текста. Рассказ «Какие бывают дожди»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19.12.15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«Петух и бобовое зернышко». 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смысла сказки. Составление схемы сказки. Пересказ сказки по опоре. Домысливание (расширение) сюжета сказки. 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26.12.15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«Каша из топора». Понимание смысла сказки. Восстановление сюжета сказки. Пересказ сказки по опоре. Рассказ о героях сказки. 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09.01.16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Волшебная сказка (текст по выбору).  Восстановление сюжета сказки. Составление схемы сказки. Пересказ сказки (ее части) по </w:t>
            </w:r>
            <w:proofErr w:type="gram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опоре.  </w:t>
            </w:r>
            <w:proofErr w:type="gramEnd"/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16.01.16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. путаница. Понимание смысла сказки. Домысливание сказки по ходу чтения. Составление «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Распутаницы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». Придумывание своей «Путаницы».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23.01.16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Ш. Перро. Красная Шапочка. Понимание смысла сказки. Восстановление сюжета сказки. Составление схемы сказки. Пересказ сказки (ее части) по </w:t>
            </w:r>
            <w:proofErr w:type="gram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опоре.  </w:t>
            </w:r>
            <w:proofErr w:type="gramEnd"/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30.01.16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Дж. Харрис. Как Братец Кролик лишился хвоста. Понимание смысла сказки. Восстановление сюжета сказки. Составление схемы сказки. Пересказ сказки (ее части) по опоре.  Рассказ о героях сказки.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06.01.16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. Гримм. Боб, Соломинка и Уголек. Понимание смысла сказки. Восстановление сюжета сказки. Составление схемы сказки. Пересказ сказки (ее части) по опоре.  Рассказ о героях сказки.</w:t>
            </w:r>
          </w:p>
        </w:tc>
      </w:tr>
      <w:tr w:rsidR="00F17C44" w:rsidRPr="009D7DC7" w:rsidTr="003D3388">
        <w:tc>
          <w:tcPr>
            <w:tcW w:w="9634" w:type="dxa"/>
            <w:gridSpan w:val="4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9D7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D7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 ребятах, зверятах и обо всем на свете.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20.02.16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Под ковром. Рассказ «Кто живет под Иваном» (за шкафом и т.п.) Придумывание своего воображаемого друга и рассказ о нем. 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27.02.16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. Как Вовка бабушек выручил. Понимание смысла текста. Рассказ о герое.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05.03.16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Мой щенок. Понимание эмоциональной окраски, смысла текста. Рассказ о девочке и ее щенке. 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12.03.16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Вл. Орлов. Что нельзя купить. Понимание эмоциональной окраски, смысла текста.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19.03.16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Д. Хармс. Храбрый ёж. Придумывание продолжения рассказа. Составление текста на тему «Храбрый котенок» («Храбрая черепаха») и т.п.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26.03.16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Левин, Е. 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Явецкая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. Стихи о лягушках. Понимание эмоциональной окраски, поэтических текстов. Запоминание текста. Выразительное чтение наизусть.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02.04.16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Рассказы о Томке. Понимание смысла и эмоциональной окраски текста. Восстановление сюжета рассказа.   </w:t>
            </w:r>
            <w:proofErr w:type="gram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 рассказа</w:t>
            </w:r>
            <w:proofErr w:type="gram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(его части) по опоре.  Рассказ о Томке.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09.04.16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Г.Кружалов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В.Степанов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. Стихи о природе. Понимание эмоциональной окраски, поэтических текстов. Рассказ о хорошей погоде, о тихом снегопаде.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16.04.16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Пришвин. 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Лисичкин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хлеб. Понимание смысла текста. Рассказ о девочке Зиночке.</w:t>
            </w:r>
          </w:p>
        </w:tc>
      </w:tr>
      <w:tr w:rsidR="00F17C44" w:rsidRPr="009D7DC7" w:rsidTr="009F3646"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23.04.16</w:t>
            </w:r>
          </w:p>
        </w:tc>
        <w:tc>
          <w:tcPr>
            <w:tcW w:w="851" w:type="dxa"/>
            <w:shd w:val="clear" w:color="auto" w:fill="auto"/>
          </w:tcPr>
          <w:p w:rsidR="00F17C44" w:rsidRPr="009F3646" w:rsidRDefault="00F17C44" w:rsidP="00F17C44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F17C44" w:rsidRPr="009D7DC7" w:rsidRDefault="00F17C44" w:rsidP="00F1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 Коваль. Букет. Активное включение в чтение текста (предположения, вопросы). Рассказ от имени кота. </w:t>
            </w:r>
          </w:p>
        </w:tc>
      </w:tr>
    </w:tbl>
    <w:p w:rsidR="00F17C44" w:rsidRPr="00F17C44" w:rsidRDefault="00F17C44" w:rsidP="00F17C4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7C44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</w:t>
      </w:r>
      <w:r w:rsidRPr="00F17C44">
        <w:rPr>
          <w:rFonts w:ascii="Times New Roman" w:hAnsi="Times New Roman" w:cs="Times New Roman"/>
          <w:b/>
          <w:i/>
          <w:sz w:val="24"/>
          <w:szCs w:val="24"/>
        </w:rPr>
        <w:t>3 модуль: «Введение в математику»;</w:t>
      </w:r>
    </w:p>
    <w:p w:rsidR="00F17C44" w:rsidRPr="00D10F4C" w:rsidRDefault="00F17C44" w:rsidP="00F17C4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sz w:val="24"/>
          <w:szCs w:val="24"/>
        </w:rPr>
        <w:t xml:space="preserve">Совершенствовать навыки счёта в пределах 10 в прямом и в обратном порядке </w:t>
      </w:r>
      <w:proofErr w:type="gramStart"/>
      <w:r w:rsidRPr="00D10F4C">
        <w:rPr>
          <w:rFonts w:ascii="Times New Roman" w:hAnsi="Times New Roman" w:cs="Times New Roman"/>
          <w:sz w:val="24"/>
          <w:szCs w:val="24"/>
        </w:rPr>
        <w:t>и  отношений</w:t>
      </w:r>
      <w:proofErr w:type="gramEnd"/>
      <w:r w:rsidRPr="00D10F4C">
        <w:rPr>
          <w:rFonts w:ascii="Times New Roman" w:hAnsi="Times New Roman" w:cs="Times New Roman"/>
          <w:sz w:val="24"/>
          <w:szCs w:val="24"/>
        </w:rPr>
        <w:t xml:space="preserve"> между числами натурального ряда.</w:t>
      </w:r>
    </w:p>
    <w:p w:rsidR="00F17C44" w:rsidRPr="00D10F4C" w:rsidRDefault="00F17C44" w:rsidP="00F17C4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sz w:val="24"/>
          <w:szCs w:val="24"/>
        </w:rPr>
        <w:tab/>
        <w:t>Учить решать стихотворные задачи.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0F4C">
        <w:rPr>
          <w:rFonts w:ascii="Times New Roman" w:hAnsi="Times New Roman" w:cs="Times New Roman"/>
          <w:sz w:val="24"/>
          <w:szCs w:val="24"/>
        </w:rPr>
        <w:t xml:space="preserve">Дать первоначальные представления о геометрических фигурах и о </w:t>
      </w:r>
      <w:proofErr w:type="gramStart"/>
      <w:r w:rsidRPr="00D10F4C">
        <w:rPr>
          <w:rFonts w:ascii="Times New Roman" w:hAnsi="Times New Roman" w:cs="Times New Roman"/>
          <w:sz w:val="24"/>
          <w:szCs w:val="24"/>
        </w:rPr>
        <w:t>пространственной  ориентировке</w:t>
      </w:r>
      <w:proofErr w:type="gramEnd"/>
      <w:r w:rsidRPr="00D10F4C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F4C">
        <w:rPr>
          <w:rFonts w:ascii="Times New Roman" w:hAnsi="Times New Roman" w:cs="Times New Roman"/>
          <w:sz w:val="24"/>
          <w:szCs w:val="24"/>
        </w:rPr>
        <w:t xml:space="preserve">Учить детей ориентироваться на листе бумаги. </w:t>
      </w:r>
    </w:p>
    <w:p w:rsidR="009D7DC7" w:rsidRDefault="009D7DC7" w:rsidP="00F17C44">
      <w:pPr>
        <w:shd w:val="clear" w:color="auto" w:fill="FFFFFF"/>
        <w:tabs>
          <w:tab w:val="left" w:pos="284"/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b/>
          <w:sz w:val="24"/>
          <w:szCs w:val="24"/>
        </w:rPr>
        <w:t>3 модуль: «Введение в математику»</w:t>
      </w:r>
      <w:r w:rsidR="00F17C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( 28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851"/>
        <w:gridCol w:w="6514"/>
      </w:tblGrid>
      <w:tr w:rsidR="003D3388" w:rsidRPr="009D7DC7" w:rsidTr="00F17C44">
        <w:tc>
          <w:tcPr>
            <w:tcW w:w="851" w:type="dxa"/>
            <w:shd w:val="clear" w:color="auto" w:fill="auto"/>
          </w:tcPr>
          <w:p w:rsidR="003D3388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61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418" w:type="dxa"/>
            <w:shd w:val="clear" w:color="auto" w:fill="auto"/>
          </w:tcPr>
          <w:p w:rsidR="003D3388" w:rsidRPr="008D63A9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63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851" w:type="dxa"/>
            <w:shd w:val="clear" w:color="auto" w:fill="auto"/>
          </w:tcPr>
          <w:p w:rsidR="003D3388" w:rsidRPr="008D63A9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63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3D3388" w:rsidRPr="008D63A9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63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63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занятия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10.10.15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детей. Выявление уровня имеющихся у детей представлений. 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17.10.15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Названия предметов. Классификация предметов по общему названию. Знакомство с алгоритмом 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пересчитывания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предметов с помощью предметов-заместителей. 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24.10.15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 предметов. Классификация предметов по цвету. 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31.10.15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фигур. Классификация геометрических фигур по форме. 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07.11.15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tabs>
                <w:tab w:val="left" w:pos="2940"/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предметов. Классификация предметов по размеру. 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14.11.15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и назначение предметов. Классификация предметов по материалу и назначению.</w:t>
            </w:r>
          </w:p>
        </w:tc>
      </w:tr>
      <w:tr w:rsidR="003D3388" w:rsidRPr="009D7DC7" w:rsidTr="00F17C44">
        <w:trPr>
          <w:trHeight w:val="1247"/>
        </w:trPr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21.11.15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чисел. Счет предметов в пределах десяти, сравнение чисел с помощью слов </w:t>
            </w:r>
            <w:r w:rsidRPr="009D7D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столько же, не столько же, больше, меньше.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28.11.15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Целое и части. Устанавливаем связь между действием сложения чисел и операцией объединения предметных множеств. 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05.12.15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Целое и части. Устанавливаем связь между действием вычитания чисел и операцией вычленения подмножества из множеств.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12.12.15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один и два, цифры 1,2. Рассказываем правило получения следующего и предыдущего чисел, называем числа по порядку, рассказываем, из каких меньших натуральных чисел можно составить число два.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19.12.15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три, цифра 3. Аналогично п.10.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26.12.15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четыре, цифра 4. Аналогично п.10.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09.01.16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пять, цифра 5. Аналогично п.10.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16.01.16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шесть, цифра 6. Аналогично п.10.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23.01.16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Длина, ширина, высота, толщина предметов. Измеряем и сравниваем предметы с помощью заданных мерок. Повторяем правила взаимосвязи выбранной мерки и полученной меры. 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30.01.16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 двойками и тройками. Отсчитываем числа в пределах шести, рассказываем, из каких меньших натуральных чисел их можно составить. 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06.01.16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семь, цифра 7. Аналогично п.10.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13.02.16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изученного. Отсчитываем числа в пределах шести-семи, рассказываем, из каких меньших натуральных чисел их можно составить.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20.02.16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восемь, цифра 8. Аналогично п.10.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27.02.16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изученного. Отсчитываем числа в пределах восьми, рассказываем, из каких меньших натуральных чисел их можно составить.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05.03.16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девять, цифра 9. Аналогично п.10.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12.03.16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изученного. Дальнейшее развитие умения составлять математические рассказы.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19.03.16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изученного. Дальнейшее развитие умения составлять математические рассказы в пределах девяти.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26.03.16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десять, запись числа десять. Отсчитываем числа в пределах десяти, рассказываем, из каких меньших натуральных чисел их можно составить.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02.04.16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изученного. Дальнейшее развитие умения составлять математические рассказы.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09.04.16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изученного. Дальнейшее развитие умения составлять математические рассказы.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16.04.16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изученного. Дальнейшее развитие умения составлять математические рассказы.</w:t>
            </w:r>
          </w:p>
        </w:tc>
      </w:tr>
      <w:tr w:rsidR="003D3388" w:rsidRPr="009D7DC7" w:rsidTr="00F17C44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23.04.16</w:t>
            </w:r>
          </w:p>
        </w:tc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детей.</w:t>
            </w:r>
          </w:p>
        </w:tc>
      </w:tr>
    </w:tbl>
    <w:p w:rsidR="00F17C44" w:rsidRDefault="00F17C44" w:rsidP="009D7DC7">
      <w:pPr>
        <w:shd w:val="clear" w:color="auto" w:fill="FFFFFF"/>
        <w:tabs>
          <w:tab w:val="left" w:pos="284"/>
          <w:tab w:val="left" w:pos="851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C44" w:rsidRPr="00F17C44" w:rsidRDefault="00F17C44" w:rsidP="00F17C44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7C44">
        <w:rPr>
          <w:rFonts w:ascii="Times New Roman" w:hAnsi="Times New Roman" w:cs="Times New Roman"/>
          <w:b/>
          <w:i/>
          <w:sz w:val="24"/>
          <w:szCs w:val="24"/>
        </w:rPr>
        <w:t>4 модуль: «Лепка, аппликация и конструирование».</w:t>
      </w:r>
    </w:p>
    <w:p w:rsidR="00F17C44" w:rsidRPr="006B6183" w:rsidRDefault="00F17C44" w:rsidP="00F17C44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6183">
        <w:rPr>
          <w:rFonts w:ascii="Times New Roman" w:hAnsi="Times New Roman" w:cs="Times New Roman"/>
          <w:b/>
          <w:i/>
          <w:sz w:val="24"/>
          <w:szCs w:val="24"/>
        </w:rPr>
        <w:t>Лепка:</w:t>
      </w:r>
    </w:p>
    <w:p w:rsidR="00F17C44" w:rsidRPr="00D10F4C" w:rsidRDefault="00F17C44" w:rsidP="00F17C4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0F4C">
        <w:rPr>
          <w:rFonts w:ascii="Times New Roman" w:hAnsi="Times New Roman" w:cs="Times New Roman"/>
          <w:sz w:val="24"/>
          <w:szCs w:val="24"/>
          <w:shd w:val="clear" w:color="auto" w:fill="FFFFFF"/>
        </w:rPr>
        <w:t>Учить лепить предметы конусообразной формы, путем «вдавливания» создавать полые формы, соединять детали «</w:t>
      </w:r>
      <w:proofErr w:type="spellStart"/>
      <w:r w:rsidRPr="00D10F4C">
        <w:rPr>
          <w:rFonts w:ascii="Times New Roman" w:hAnsi="Times New Roman" w:cs="Times New Roman"/>
          <w:sz w:val="24"/>
          <w:szCs w:val="24"/>
          <w:shd w:val="clear" w:color="auto" w:fill="FFFFFF"/>
        </w:rPr>
        <w:t>примазыванием</w:t>
      </w:r>
      <w:proofErr w:type="spellEnd"/>
      <w:r w:rsidRPr="00D10F4C">
        <w:rPr>
          <w:rFonts w:ascii="Times New Roman" w:hAnsi="Times New Roman" w:cs="Times New Roman"/>
          <w:sz w:val="24"/>
          <w:szCs w:val="24"/>
          <w:shd w:val="clear" w:color="auto" w:fill="FFFFFF"/>
        </w:rPr>
        <w:t>», лепить «оттягиванием» и «</w:t>
      </w:r>
      <w:proofErr w:type="spellStart"/>
      <w:r w:rsidRPr="00D10F4C">
        <w:rPr>
          <w:rFonts w:ascii="Times New Roman" w:hAnsi="Times New Roman" w:cs="Times New Roman"/>
          <w:sz w:val="24"/>
          <w:szCs w:val="24"/>
          <w:shd w:val="clear" w:color="auto" w:fill="FFFFFF"/>
        </w:rPr>
        <w:t>защипом</w:t>
      </w:r>
      <w:proofErr w:type="spellEnd"/>
      <w:r w:rsidRPr="00D10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Pr="00D10F4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кончиками пальцев; украшать работу с помощью стеки, палочки и путем «</w:t>
      </w:r>
      <w:proofErr w:type="spellStart"/>
      <w:r w:rsidRPr="00D10F4C">
        <w:rPr>
          <w:rFonts w:ascii="Times New Roman" w:hAnsi="Times New Roman" w:cs="Times New Roman"/>
          <w:sz w:val="24"/>
          <w:szCs w:val="24"/>
          <w:shd w:val="clear" w:color="auto" w:fill="FFFFFF"/>
        </w:rPr>
        <w:t>налепа</w:t>
      </w:r>
      <w:proofErr w:type="spellEnd"/>
      <w:r w:rsidRPr="00D10F4C">
        <w:rPr>
          <w:rFonts w:ascii="Times New Roman" w:hAnsi="Times New Roman" w:cs="Times New Roman"/>
          <w:sz w:val="24"/>
          <w:szCs w:val="24"/>
          <w:shd w:val="clear" w:color="auto" w:fill="FFFFFF"/>
        </w:rPr>
        <w:t>»; передавать простейшие движения человека и животных.</w:t>
      </w:r>
    </w:p>
    <w:p w:rsidR="00F17C44" w:rsidRPr="006B6183" w:rsidRDefault="00F17C44" w:rsidP="00F17C44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6B618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Аппликация:</w:t>
      </w:r>
    </w:p>
    <w:p w:rsidR="00F17C44" w:rsidRPr="00D10F4C" w:rsidRDefault="00F17C44" w:rsidP="00F17C4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0F4C">
        <w:rPr>
          <w:rFonts w:ascii="Times New Roman" w:hAnsi="Times New Roman" w:cs="Times New Roman"/>
          <w:sz w:val="24"/>
          <w:szCs w:val="24"/>
          <w:shd w:val="clear" w:color="auto" w:fill="FFFFFF"/>
        </w:rPr>
        <w:t>Учить детей пользоваться ножницами; резать полоски на квадраты, квадраты на треугольники, вырезать круги и овалы, срезая углы у квадрата и прямоугольника; обрывать бумагу, обозначая неровным краем пушистый мех, перья, листву и т. п.</w:t>
      </w:r>
    </w:p>
    <w:p w:rsidR="00F17C44" w:rsidRPr="006B6183" w:rsidRDefault="00F17C44" w:rsidP="00F17C44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6B618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Конструирование:</w:t>
      </w:r>
    </w:p>
    <w:p w:rsidR="00F17C44" w:rsidRPr="00D10F4C" w:rsidRDefault="00F17C44" w:rsidP="00F17C4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F4C">
        <w:rPr>
          <w:rFonts w:ascii="Times New Roman" w:hAnsi="Times New Roman" w:cs="Times New Roman"/>
          <w:sz w:val="24"/>
          <w:szCs w:val="24"/>
          <w:shd w:val="clear" w:color="auto" w:fill="FFFFFF"/>
        </w:rPr>
        <w:t>Учить соотносить по размерам постройки и игрушки для их обыгрывания; сооружать постройки по условиям и по замыслу, при работе с бумагой сгибать лист пополам, по диагонали, совмещая при этом стороны или углы, усложнять, преобразовывать работу, использовать различные детали конструктора с учетом их свойств.</w:t>
      </w:r>
    </w:p>
    <w:p w:rsidR="009D7DC7" w:rsidRPr="009D7DC7" w:rsidRDefault="009D7DC7" w:rsidP="00F17C44">
      <w:pPr>
        <w:shd w:val="clear" w:color="auto" w:fill="FFFFFF"/>
        <w:tabs>
          <w:tab w:val="left" w:pos="284"/>
          <w:tab w:val="left" w:pos="851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b/>
          <w:sz w:val="24"/>
          <w:szCs w:val="24"/>
        </w:rPr>
        <w:t>4 модуль: «Лепка, аппликация и ко</w:t>
      </w:r>
      <w:r w:rsidR="00F17C44">
        <w:rPr>
          <w:rFonts w:ascii="Times New Roman" w:eastAsia="Times New Roman" w:hAnsi="Times New Roman" w:cs="Times New Roman"/>
          <w:b/>
          <w:sz w:val="24"/>
          <w:szCs w:val="24"/>
        </w:rPr>
        <w:t xml:space="preserve">нструирование»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( 28 часов)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128"/>
        <w:gridCol w:w="5954"/>
      </w:tblGrid>
      <w:tr w:rsidR="003D3388" w:rsidRPr="009D7DC7" w:rsidTr="003D3388">
        <w:tc>
          <w:tcPr>
            <w:tcW w:w="851" w:type="dxa"/>
            <w:shd w:val="clear" w:color="auto" w:fill="auto"/>
          </w:tcPr>
          <w:p w:rsidR="003D3388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61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418" w:type="dxa"/>
            <w:shd w:val="clear" w:color="auto" w:fill="auto"/>
          </w:tcPr>
          <w:p w:rsidR="003D3388" w:rsidRPr="008D63A9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63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128" w:type="dxa"/>
            <w:shd w:val="clear" w:color="auto" w:fill="auto"/>
          </w:tcPr>
          <w:p w:rsidR="003D3388" w:rsidRPr="008D63A9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63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3D3388" w:rsidRPr="008D63A9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63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63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занятия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10.10.15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Строим дом из кирпичей. Знакомство с правилами работы с ножницами, способами наклеивания деталей, умение разрезать полосу на квадраты.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17.10.15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Перевозим груз (аппликация). </w:t>
            </w:r>
          </w:p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вырезать из квадрата круг. составлять из отдельных деталей изображения.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24.10.15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Парусные лодки (аппликация</w:t>
            </w:r>
            <w:proofErr w:type="gram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).Знакомство</w:t>
            </w:r>
            <w:proofErr w:type="gram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правилами отрезания и разрезания по диагонали. Умение ориентироваться на листе бумаги.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31.10.15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Грибы (аппликация). Закрепление правил вырезания округлых форм, умение ориентироваться на листе бумаги. 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07.11.15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tabs>
                <w:tab w:val="left" w:pos="2940"/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Щедрая осень: заготовки на зиму (аппликация). Закрепление правил вырезания округлых форм, знакомство с правилами составления композиций. 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14.11.15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Ковер из листьев (аппликация) Знакомство с симметричным вырезанием, правилами составления узора, орнамента.</w:t>
            </w:r>
          </w:p>
        </w:tc>
      </w:tr>
      <w:tr w:rsidR="003D3388" w:rsidRPr="009D7DC7" w:rsidTr="003D3388">
        <w:trPr>
          <w:trHeight w:val="1247"/>
        </w:trPr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21.11.15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Осенний пейзаж (аппликация). Знакомство с симметричным </w:t>
            </w:r>
            <w:proofErr w:type="gram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вырезанием,  правилами</w:t>
            </w:r>
            <w:proofErr w:type="gram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составления композиций.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28.11.15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Гусеница\сороконожка </w:t>
            </w:r>
            <w:proofErr w:type="gram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( лепка</w:t>
            </w:r>
            <w:proofErr w:type="gram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Умение лепить шар, знакомство с простейшими правилами соединения деталей. 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05.12.15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Баранки\крендельки (лепка). Умение лепить палочку-колбаску, сворачивать е в круг, соединять и «примазывать» детали. 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12.12.15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Лепим тарелочку и чашку (лепка). Умение расплющивать шар, палочку-колбаску для получения </w:t>
            </w: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элементов плоскостной работы. Умение путем вдавливания создавать полые предметы.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19.12.15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Корзина с овощами (лепка). Закрепление известных правил лепки.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26.12.15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города (конструирование). Умение ориентироваться в пространстве. Знакомство с понятием «симметрия» в конструировании. 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09.01.16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Новогодняя елка (аппликация). Закрепление правил симметричного вырезания, способами украшения изделия. 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16.01.16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Зимние пташки (аппликация). Закрепление правил вырезать округлые формы, правил симметричного вырезания. 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23.01.16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Снежинки на окне (аппликация). Умение складывать лист бумаги вчетверо в разных направлениях, правил вырезания бумаги, сложенной вчетверо, в разных направлениях, выстригать уголки.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30.01.16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Клоун (аппликация).  Знание пропорций и особенностей строения фигуры человека. Закрепление правил симметричного вырезания, способов украшения изделия. 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06.01.16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Транспорт (конструирование). Умение усложнять, преобразовывать работу, создавать объемную работу. 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13.02.16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Танки и самолеты (лепка). Знание способов соединения деталей.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20.02.16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 (лепка). Знание пропорций и особенностей строения фигуры животного.  Умение выполнять мелкие детали работы при помощи палочки (ножа, стека) и путем «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налепа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Знакомство с правилами передачи простейших движений. 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27.02.16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 (лепка). Знание пропорций и особенностей строения фигуры животного.  Умение выполнять мелкие детали работы при помощи палочки (ножа, стека) и путем «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налепа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». Знакомство с правилами передачи простейших движений.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05.03.16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(лепка). Знание пропорций и особенностей строения фигуры человека Умение выполнять мелкие детали работы при помощи палочки (ножа, стека) и путем «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налепа</w:t>
            </w:r>
            <w:proofErr w:type="spellEnd"/>
            <w:proofErr w:type="gram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 </w:t>
            </w:r>
            <w:proofErr w:type="gramEnd"/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12.03.16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Космические дали (аппликация). Умение составлять работу из геометрических фигур.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19.03.16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Улитка (лепка). Умение расплющивать изготовленные детали и прикреплять их к листу, придавливая. Закрепление способа соединения деталей «</w:t>
            </w:r>
            <w:proofErr w:type="spellStart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примазыванием</w:t>
            </w:r>
            <w:proofErr w:type="spellEnd"/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26.03.16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пруду (аппликация). Закрепление способов вырезания, правил составления композиции.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02.04.16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Божья коровка (лепка из природного материла). Знакомство с правилами работы с природным материалом. 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09.04.16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цветы (аппликация). Умение складывать квадратный лист вчетверо, знание способов вырезания цветов из листа, сложенного вчетверо.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16.04.16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Хоровод (аппликация). Умение складывать лист гармошкой, знакомство со способами вырезания полосы, сложенной гармошкой. </w:t>
            </w:r>
          </w:p>
        </w:tc>
      </w:tr>
      <w:tr w:rsidR="003D3388" w:rsidRPr="009D7DC7" w:rsidTr="003D3388">
        <w:tc>
          <w:tcPr>
            <w:tcW w:w="851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23.04.16</w:t>
            </w:r>
          </w:p>
        </w:tc>
        <w:tc>
          <w:tcPr>
            <w:tcW w:w="1128" w:type="dxa"/>
            <w:shd w:val="clear" w:color="auto" w:fill="auto"/>
          </w:tcPr>
          <w:p w:rsidR="003D3388" w:rsidRPr="009F3646" w:rsidRDefault="003D3388" w:rsidP="003D3388">
            <w:pPr>
              <w:tabs>
                <w:tab w:val="left" w:pos="284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3388" w:rsidRPr="009D7DC7" w:rsidRDefault="003D3388" w:rsidP="003D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Лето красное-распрекрасное (аппликация). Самостоятельное выполнение работы. </w:t>
            </w:r>
          </w:p>
        </w:tc>
      </w:tr>
    </w:tbl>
    <w:p w:rsidR="003D3388" w:rsidRDefault="003D3388" w:rsidP="003D3388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DC7" w:rsidRPr="003D3388" w:rsidRDefault="003D3388" w:rsidP="003D3388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388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9D7DC7" w:rsidRPr="003D3388">
        <w:rPr>
          <w:rFonts w:ascii="Times New Roman" w:eastAsia="Times New Roman" w:hAnsi="Times New Roman" w:cs="Times New Roman"/>
          <w:b/>
          <w:sz w:val="28"/>
          <w:szCs w:val="28"/>
        </w:rPr>
        <w:t>Прогнозиру</w:t>
      </w:r>
      <w:r w:rsidRPr="003D3388">
        <w:rPr>
          <w:rFonts w:ascii="Times New Roman" w:eastAsia="Times New Roman" w:hAnsi="Times New Roman" w:cs="Times New Roman"/>
          <w:b/>
          <w:sz w:val="28"/>
          <w:szCs w:val="28"/>
        </w:rPr>
        <w:t xml:space="preserve">емые результаты </w:t>
      </w:r>
    </w:p>
    <w:p w:rsidR="009D7DC7" w:rsidRPr="009D7DC7" w:rsidRDefault="009D7DC7" w:rsidP="009D7D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обучения по программе подготовительного курса ребёнок должен </w:t>
      </w:r>
      <w:r w:rsidRPr="009D7DC7">
        <w:rPr>
          <w:rFonts w:ascii="Times New Roman" w:eastAsia="Times New Roman" w:hAnsi="Times New Roman" w:cs="Times New Roman"/>
          <w:b/>
          <w:i/>
          <w:sz w:val="24"/>
          <w:szCs w:val="24"/>
        </w:rPr>
        <w:t>уметь</w:t>
      </w:r>
      <w:r w:rsidRPr="009D7DC7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9D7DC7" w:rsidRPr="009D7DC7" w:rsidRDefault="009D7DC7" w:rsidP="009D7DC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9D7DC7">
        <w:rPr>
          <w:rFonts w:ascii="Times New Roman" w:eastAsia="Times New Roman" w:hAnsi="Times New Roman" w:cs="Times New Roman"/>
          <w:sz w:val="24"/>
          <w:szCs w:val="24"/>
        </w:rPr>
        <w:t xml:space="preserve"> Отчётливо и ясно произносить слова:</w:t>
      </w:r>
    </w:p>
    <w:p w:rsidR="009D7DC7" w:rsidRPr="009D7DC7" w:rsidRDefault="009D7DC7" w:rsidP="009D7DC7">
      <w:pPr>
        <w:numPr>
          <w:ilvl w:val="0"/>
          <w:numId w:val="10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выделять из слов звуки;</w:t>
      </w:r>
    </w:p>
    <w:p w:rsidR="009D7DC7" w:rsidRPr="009D7DC7" w:rsidRDefault="009D7DC7" w:rsidP="009D7DC7">
      <w:pPr>
        <w:numPr>
          <w:ilvl w:val="0"/>
          <w:numId w:val="10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находить слова с определённым звуком;</w:t>
      </w:r>
    </w:p>
    <w:p w:rsidR="009D7DC7" w:rsidRPr="009D7DC7" w:rsidRDefault="009D7DC7" w:rsidP="009D7DC7">
      <w:pPr>
        <w:numPr>
          <w:ilvl w:val="0"/>
          <w:numId w:val="10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определять место звука в слове;</w:t>
      </w:r>
    </w:p>
    <w:p w:rsidR="009D7DC7" w:rsidRPr="009D7DC7" w:rsidRDefault="009D7DC7" w:rsidP="009D7DC7">
      <w:pPr>
        <w:numPr>
          <w:ilvl w:val="0"/>
          <w:numId w:val="10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соблюдать орфоэпические нормы произношения;</w:t>
      </w:r>
    </w:p>
    <w:p w:rsidR="009D7DC7" w:rsidRPr="009D7DC7" w:rsidRDefault="009D7DC7" w:rsidP="009D7DC7">
      <w:pPr>
        <w:numPr>
          <w:ilvl w:val="0"/>
          <w:numId w:val="10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 xml:space="preserve">составлять предложения на заданную </w:t>
      </w:r>
      <w:proofErr w:type="gramStart"/>
      <w:r w:rsidRPr="009D7DC7">
        <w:rPr>
          <w:rFonts w:ascii="Times New Roman" w:eastAsia="Times New Roman" w:hAnsi="Times New Roman" w:cs="Times New Roman"/>
          <w:sz w:val="24"/>
          <w:szCs w:val="24"/>
        </w:rPr>
        <w:t>тему по опорным словам</w:t>
      </w:r>
      <w:proofErr w:type="gramEnd"/>
      <w:r w:rsidRPr="009D7D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7DC7" w:rsidRPr="009D7DC7" w:rsidRDefault="009D7DC7" w:rsidP="009D7DC7">
      <w:pPr>
        <w:numPr>
          <w:ilvl w:val="0"/>
          <w:numId w:val="10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составлять рассказы, сказки по иллюстрации или серии картинок;</w:t>
      </w:r>
    </w:p>
    <w:p w:rsidR="009D7DC7" w:rsidRPr="009D7DC7" w:rsidRDefault="009D7DC7" w:rsidP="009D7DC7">
      <w:pPr>
        <w:numPr>
          <w:ilvl w:val="0"/>
          <w:numId w:val="10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пересказывать сказку, рассказ с опорой на иллюстрацию;</w:t>
      </w:r>
    </w:p>
    <w:p w:rsidR="009D7DC7" w:rsidRPr="009D7DC7" w:rsidRDefault="009D7DC7" w:rsidP="009D7DC7">
      <w:pPr>
        <w:numPr>
          <w:ilvl w:val="0"/>
          <w:numId w:val="10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ориентироваться на странице тетради;</w:t>
      </w:r>
    </w:p>
    <w:p w:rsidR="009D7DC7" w:rsidRPr="009D7DC7" w:rsidRDefault="009D7DC7" w:rsidP="009D7DC7">
      <w:pPr>
        <w:numPr>
          <w:ilvl w:val="0"/>
          <w:numId w:val="10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писать основные элементы букв;</w:t>
      </w:r>
    </w:p>
    <w:p w:rsidR="009D7DC7" w:rsidRPr="009D7DC7" w:rsidRDefault="009D7DC7" w:rsidP="009D7DC7">
      <w:pPr>
        <w:numPr>
          <w:ilvl w:val="0"/>
          <w:numId w:val="9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рисовать узоры и различные элементы.</w:t>
      </w:r>
    </w:p>
    <w:p w:rsidR="009D7DC7" w:rsidRPr="009D7DC7" w:rsidRDefault="009D7DC7" w:rsidP="009D7DC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9D7DC7">
        <w:rPr>
          <w:rFonts w:ascii="Times New Roman" w:eastAsia="Times New Roman" w:hAnsi="Times New Roman" w:cs="Times New Roman"/>
          <w:sz w:val="24"/>
          <w:szCs w:val="24"/>
        </w:rPr>
        <w:t xml:space="preserve"> Называть числа в прямом и обратном порядке в пределах 10:</w:t>
      </w:r>
    </w:p>
    <w:p w:rsidR="009D7DC7" w:rsidRPr="009D7DC7" w:rsidRDefault="009D7DC7" w:rsidP="009D7DC7">
      <w:pPr>
        <w:numPr>
          <w:ilvl w:val="0"/>
          <w:numId w:val="9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соотносить цифру с числом предметов;</w:t>
      </w:r>
    </w:p>
    <w:p w:rsidR="009D7DC7" w:rsidRPr="009D7DC7" w:rsidRDefault="009D7DC7" w:rsidP="009D7DC7">
      <w:pPr>
        <w:numPr>
          <w:ilvl w:val="0"/>
          <w:numId w:val="9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пользоваться арифметическими знаками действий;</w:t>
      </w:r>
    </w:p>
    <w:p w:rsidR="009D7DC7" w:rsidRPr="009D7DC7" w:rsidRDefault="009D7DC7" w:rsidP="009D7DC7">
      <w:pPr>
        <w:numPr>
          <w:ilvl w:val="0"/>
          <w:numId w:val="9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составлять и решать задачи в одно действие на сложение и вычитание;</w:t>
      </w:r>
    </w:p>
    <w:p w:rsidR="009D7DC7" w:rsidRPr="009D7DC7" w:rsidRDefault="009D7DC7" w:rsidP="009D7DC7">
      <w:pPr>
        <w:numPr>
          <w:ilvl w:val="0"/>
          <w:numId w:val="9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измерять длину предметов с помощью условной меры;</w:t>
      </w:r>
    </w:p>
    <w:p w:rsidR="009D7DC7" w:rsidRPr="009D7DC7" w:rsidRDefault="009D7DC7" w:rsidP="009D7DC7">
      <w:pPr>
        <w:numPr>
          <w:ilvl w:val="0"/>
          <w:numId w:val="9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составлять из нескольких треугольников (четырёхугольников) фигуры большего размера;</w:t>
      </w:r>
    </w:p>
    <w:p w:rsidR="009D7DC7" w:rsidRPr="009D7DC7" w:rsidRDefault="009D7DC7" w:rsidP="009D7DC7">
      <w:pPr>
        <w:numPr>
          <w:ilvl w:val="0"/>
          <w:numId w:val="9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делить круг, квадрат на 2 и 4 равные части;</w:t>
      </w:r>
    </w:p>
    <w:p w:rsidR="009D7DC7" w:rsidRPr="009D7DC7" w:rsidRDefault="009D7DC7" w:rsidP="009D7DC7">
      <w:pPr>
        <w:numPr>
          <w:ilvl w:val="0"/>
          <w:numId w:val="9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ориентироваться на листе клетчатой бумаги.</w:t>
      </w:r>
    </w:p>
    <w:p w:rsidR="009D7DC7" w:rsidRPr="009D7DC7" w:rsidRDefault="009D7DC7" w:rsidP="009D7DC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обучения по программе подготовительного курса ребёнок должен </w:t>
      </w:r>
      <w:r w:rsidRPr="009D7DC7">
        <w:rPr>
          <w:rFonts w:ascii="Times New Roman" w:eastAsia="Times New Roman" w:hAnsi="Times New Roman" w:cs="Times New Roman"/>
          <w:b/>
          <w:i/>
          <w:sz w:val="24"/>
          <w:szCs w:val="24"/>
        </w:rPr>
        <w:t>знать</w:t>
      </w:r>
      <w:r w:rsidRPr="009D7DC7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9D7DC7" w:rsidRPr="009D7DC7" w:rsidRDefault="009D7DC7" w:rsidP="009D7DC7">
      <w:pPr>
        <w:numPr>
          <w:ilvl w:val="0"/>
          <w:numId w:val="12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состав чисел первого десятка;</w:t>
      </w:r>
    </w:p>
    <w:p w:rsidR="009D7DC7" w:rsidRPr="009D7DC7" w:rsidRDefault="009D7DC7" w:rsidP="009D7DC7">
      <w:pPr>
        <w:numPr>
          <w:ilvl w:val="0"/>
          <w:numId w:val="12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как получить каждое число первого десятка (прибавить или отнять 1);</w:t>
      </w:r>
    </w:p>
    <w:p w:rsidR="009D7DC7" w:rsidRPr="009D7DC7" w:rsidRDefault="009D7DC7" w:rsidP="009D7DC7">
      <w:pPr>
        <w:numPr>
          <w:ilvl w:val="0"/>
          <w:numId w:val="12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цифры 0-9, знаки +, -. =;</w:t>
      </w:r>
    </w:p>
    <w:p w:rsidR="009D7DC7" w:rsidRPr="009D7DC7" w:rsidRDefault="009D7DC7" w:rsidP="009D7DC7">
      <w:pPr>
        <w:numPr>
          <w:ilvl w:val="0"/>
          <w:numId w:val="12"/>
        </w:num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название текущего месяца, последовательность дней недели.</w:t>
      </w:r>
    </w:p>
    <w:p w:rsidR="009D7DC7" w:rsidRPr="009D7DC7" w:rsidRDefault="009D7DC7" w:rsidP="009D7DC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DC7">
        <w:rPr>
          <w:rFonts w:ascii="Times New Roman" w:eastAsia="Times New Roman" w:hAnsi="Times New Roman" w:cs="Times New Roman"/>
          <w:sz w:val="24"/>
          <w:szCs w:val="24"/>
        </w:rPr>
        <w:t>Формой итогового контроля усвоения изученного материала является</w:t>
      </w:r>
      <w:r w:rsidRPr="009D7DC7">
        <w:rPr>
          <w:rFonts w:ascii="Times New Roman" w:eastAsia="Times New Roman" w:hAnsi="Times New Roman" w:cs="Times New Roman"/>
          <w:b/>
          <w:sz w:val="24"/>
          <w:szCs w:val="24"/>
        </w:rPr>
        <w:t xml:space="preserve"> тестирование.</w:t>
      </w:r>
    </w:p>
    <w:p w:rsidR="006B6183" w:rsidRPr="009D7DC7" w:rsidRDefault="006B6183" w:rsidP="009D7DC7">
      <w:pPr>
        <w:spacing w:after="0"/>
        <w:rPr>
          <w:b/>
          <w:sz w:val="24"/>
          <w:szCs w:val="24"/>
        </w:rPr>
      </w:pPr>
    </w:p>
    <w:p w:rsidR="006B6183" w:rsidRPr="003D3388" w:rsidRDefault="003D3388" w:rsidP="009D7DC7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D3388">
        <w:rPr>
          <w:rFonts w:ascii="Times New Roman" w:hAnsi="Times New Roman" w:cs="Times New Roman"/>
          <w:b/>
          <w:sz w:val="28"/>
          <w:szCs w:val="28"/>
        </w:rPr>
        <w:t>6.</w:t>
      </w:r>
      <w:r w:rsidR="006B6183" w:rsidRPr="003D3388">
        <w:rPr>
          <w:rFonts w:ascii="Times New Roman" w:hAnsi="Times New Roman" w:cs="Times New Roman"/>
          <w:b/>
          <w:sz w:val="28"/>
          <w:szCs w:val="28"/>
        </w:rPr>
        <w:t xml:space="preserve">Программа ориентирована на </w:t>
      </w:r>
      <w:proofErr w:type="gramStart"/>
      <w:r w:rsidR="006B6183" w:rsidRPr="003D3388">
        <w:rPr>
          <w:rFonts w:ascii="Times New Roman" w:hAnsi="Times New Roman" w:cs="Times New Roman"/>
          <w:b/>
          <w:sz w:val="28"/>
          <w:szCs w:val="28"/>
        </w:rPr>
        <w:t>использование  учебно</w:t>
      </w:r>
      <w:proofErr w:type="gramEnd"/>
      <w:r w:rsidR="006B6183" w:rsidRPr="003D3388">
        <w:rPr>
          <w:rFonts w:ascii="Times New Roman" w:hAnsi="Times New Roman" w:cs="Times New Roman"/>
          <w:b/>
          <w:sz w:val="28"/>
          <w:szCs w:val="28"/>
        </w:rPr>
        <w:t xml:space="preserve">-методических  рекомендаций и пособий. </w:t>
      </w:r>
    </w:p>
    <w:p w:rsidR="006B6183" w:rsidRPr="009D7DC7" w:rsidRDefault="006B6183" w:rsidP="009D7DC7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D7DC7">
        <w:rPr>
          <w:rFonts w:ascii="Times New Roman" w:hAnsi="Times New Roman" w:cs="Times New Roman"/>
          <w:i/>
          <w:sz w:val="24"/>
          <w:szCs w:val="24"/>
        </w:rPr>
        <w:t>Для детей:</w:t>
      </w:r>
    </w:p>
    <w:p w:rsidR="006B6183" w:rsidRPr="009D7DC7" w:rsidRDefault="006B6183" w:rsidP="009D7DC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7DC7">
        <w:rPr>
          <w:rFonts w:ascii="Times New Roman" w:hAnsi="Times New Roman" w:cs="Times New Roman"/>
          <w:sz w:val="24"/>
          <w:szCs w:val="24"/>
        </w:rPr>
        <w:t xml:space="preserve">1. Р.Н. </w:t>
      </w:r>
      <w:proofErr w:type="spellStart"/>
      <w:r w:rsidRPr="009D7DC7">
        <w:rPr>
          <w:rFonts w:ascii="Times New Roman" w:hAnsi="Times New Roman" w:cs="Times New Roman"/>
          <w:sz w:val="24"/>
          <w:szCs w:val="24"/>
        </w:rPr>
        <w:t>Бунеев</w:t>
      </w:r>
      <w:proofErr w:type="spellEnd"/>
      <w:r w:rsidRPr="009D7DC7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9D7DC7">
        <w:rPr>
          <w:rFonts w:ascii="Times New Roman" w:hAnsi="Times New Roman" w:cs="Times New Roman"/>
          <w:sz w:val="24"/>
          <w:szCs w:val="24"/>
        </w:rPr>
        <w:t>Бунева</w:t>
      </w:r>
      <w:proofErr w:type="spellEnd"/>
      <w:r w:rsidRPr="009D7DC7">
        <w:rPr>
          <w:rFonts w:ascii="Times New Roman" w:hAnsi="Times New Roman" w:cs="Times New Roman"/>
          <w:sz w:val="24"/>
          <w:szCs w:val="24"/>
        </w:rPr>
        <w:t>, Т.Р. Кислова. По дороге к Азбуке. Части 3,4.</w:t>
      </w:r>
    </w:p>
    <w:p w:rsidR="006B6183" w:rsidRPr="009D7DC7" w:rsidRDefault="006B6183" w:rsidP="009D7DC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7DC7">
        <w:rPr>
          <w:rFonts w:ascii="Times New Roman" w:hAnsi="Times New Roman" w:cs="Times New Roman"/>
          <w:sz w:val="24"/>
          <w:szCs w:val="24"/>
        </w:rPr>
        <w:t xml:space="preserve">2. Р.Н. </w:t>
      </w:r>
      <w:proofErr w:type="spellStart"/>
      <w:r w:rsidRPr="009D7DC7">
        <w:rPr>
          <w:rFonts w:ascii="Times New Roman" w:hAnsi="Times New Roman" w:cs="Times New Roman"/>
          <w:sz w:val="24"/>
          <w:szCs w:val="24"/>
        </w:rPr>
        <w:t>Бунеев</w:t>
      </w:r>
      <w:proofErr w:type="spellEnd"/>
      <w:r w:rsidRPr="009D7DC7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9D7DC7">
        <w:rPr>
          <w:rFonts w:ascii="Times New Roman" w:hAnsi="Times New Roman" w:cs="Times New Roman"/>
          <w:sz w:val="24"/>
          <w:szCs w:val="24"/>
        </w:rPr>
        <w:t>Бунева</w:t>
      </w:r>
      <w:proofErr w:type="spellEnd"/>
      <w:r w:rsidRPr="009D7D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DC7">
        <w:rPr>
          <w:rFonts w:ascii="Times New Roman" w:hAnsi="Times New Roman" w:cs="Times New Roman"/>
          <w:sz w:val="24"/>
          <w:szCs w:val="24"/>
        </w:rPr>
        <w:t>О.В.Пронина</w:t>
      </w:r>
      <w:proofErr w:type="spellEnd"/>
      <w:r w:rsidRPr="009D7DC7">
        <w:rPr>
          <w:rFonts w:ascii="Times New Roman" w:hAnsi="Times New Roman" w:cs="Times New Roman"/>
          <w:sz w:val="24"/>
          <w:szCs w:val="24"/>
        </w:rPr>
        <w:t>. Наши прописи. Части 1,2.</w:t>
      </w:r>
    </w:p>
    <w:p w:rsidR="006B6183" w:rsidRPr="009D7DC7" w:rsidRDefault="006B6183" w:rsidP="009D7DC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7DC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D7DC7">
        <w:rPr>
          <w:rFonts w:ascii="Times New Roman" w:hAnsi="Times New Roman" w:cs="Times New Roman"/>
          <w:sz w:val="24"/>
          <w:szCs w:val="24"/>
        </w:rPr>
        <w:t>М.В.Корепанова</w:t>
      </w:r>
      <w:proofErr w:type="spellEnd"/>
      <w:r w:rsidRPr="009D7DC7">
        <w:rPr>
          <w:rFonts w:ascii="Times New Roman" w:hAnsi="Times New Roman" w:cs="Times New Roman"/>
          <w:sz w:val="24"/>
          <w:szCs w:val="24"/>
        </w:rPr>
        <w:t xml:space="preserve">, С.А. Козлова, </w:t>
      </w:r>
      <w:proofErr w:type="spellStart"/>
      <w:r w:rsidRPr="009D7DC7">
        <w:rPr>
          <w:rFonts w:ascii="Times New Roman" w:hAnsi="Times New Roman" w:cs="Times New Roman"/>
          <w:sz w:val="24"/>
          <w:szCs w:val="24"/>
        </w:rPr>
        <w:t>О.В.Пронина</w:t>
      </w:r>
      <w:proofErr w:type="spellEnd"/>
      <w:r w:rsidRPr="009D7DC7">
        <w:rPr>
          <w:rFonts w:ascii="Times New Roman" w:hAnsi="Times New Roman" w:cs="Times New Roman"/>
          <w:sz w:val="24"/>
          <w:szCs w:val="24"/>
        </w:rPr>
        <w:t>. Моя математика. Пособие для старших дошкольников. Части 1.2.3.</w:t>
      </w:r>
    </w:p>
    <w:p w:rsidR="006B6183" w:rsidRPr="009D7DC7" w:rsidRDefault="006B6183" w:rsidP="009D7DC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7DC7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9D7DC7">
        <w:rPr>
          <w:rFonts w:ascii="Times New Roman" w:hAnsi="Times New Roman" w:cs="Times New Roman"/>
          <w:sz w:val="24"/>
          <w:szCs w:val="24"/>
        </w:rPr>
        <w:t>О.В.Чиндилова</w:t>
      </w:r>
      <w:proofErr w:type="spellEnd"/>
      <w:r w:rsidRPr="009D7D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DC7">
        <w:rPr>
          <w:rFonts w:ascii="Times New Roman" w:hAnsi="Times New Roman" w:cs="Times New Roman"/>
          <w:sz w:val="24"/>
          <w:szCs w:val="24"/>
        </w:rPr>
        <w:t>А.В.Баденова</w:t>
      </w:r>
      <w:proofErr w:type="spellEnd"/>
      <w:r w:rsidRPr="009D7DC7">
        <w:rPr>
          <w:rFonts w:ascii="Times New Roman" w:hAnsi="Times New Roman" w:cs="Times New Roman"/>
          <w:sz w:val="24"/>
          <w:szCs w:val="24"/>
        </w:rPr>
        <w:t>. Пособие по введению в художественную литературу для старших дошкольников.</w:t>
      </w:r>
    </w:p>
    <w:p w:rsidR="006B6183" w:rsidRPr="009D7DC7" w:rsidRDefault="006B6183" w:rsidP="009D7DC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7DC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D7DC7">
        <w:rPr>
          <w:rFonts w:ascii="Times New Roman" w:hAnsi="Times New Roman" w:cs="Times New Roman"/>
          <w:sz w:val="24"/>
          <w:szCs w:val="24"/>
        </w:rPr>
        <w:t>И.В.Маслова</w:t>
      </w:r>
      <w:proofErr w:type="spellEnd"/>
      <w:r w:rsidRPr="009D7DC7">
        <w:rPr>
          <w:rFonts w:ascii="Times New Roman" w:hAnsi="Times New Roman" w:cs="Times New Roman"/>
          <w:sz w:val="24"/>
          <w:szCs w:val="24"/>
        </w:rPr>
        <w:t>. Лепка. Аппликация. Конструирование.</w:t>
      </w:r>
    </w:p>
    <w:p w:rsidR="006B6183" w:rsidRPr="009D7DC7" w:rsidRDefault="006B6183" w:rsidP="009D7DC7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D7DC7">
        <w:rPr>
          <w:rFonts w:ascii="Times New Roman" w:hAnsi="Times New Roman" w:cs="Times New Roman"/>
          <w:i/>
          <w:sz w:val="24"/>
          <w:szCs w:val="24"/>
        </w:rPr>
        <w:t>Для учителя:</w:t>
      </w:r>
    </w:p>
    <w:p w:rsidR="006B6183" w:rsidRPr="009D7DC7" w:rsidRDefault="006B6183" w:rsidP="009D7DC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D7DC7">
        <w:rPr>
          <w:rFonts w:ascii="Times New Roman" w:hAnsi="Times New Roman" w:cs="Times New Roman"/>
          <w:sz w:val="24"/>
          <w:szCs w:val="24"/>
        </w:rPr>
        <w:t>Т.Р.Кислова</w:t>
      </w:r>
      <w:proofErr w:type="spellEnd"/>
      <w:r w:rsidRPr="009D7DC7">
        <w:rPr>
          <w:rFonts w:ascii="Times New Roman" w:hAnsi="Times New Roman" w:cs="Times New Roman"/>
          <w:sz w:val="24"/>
          <w:szCs w:val="24"/>
        </w:rPr>
        <w:t>. Методические рекомендации к пособию «По дороге к азбуке» к ч.3,4.</w:t>
      </w:r>
    </w:p>
    <w:p w:rsidR="006B6183" w:rsidRPr="009D7DC7" w:rsidRDefault="006B6183" w:rsidP="009D7DC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7DC7">
        <w:rPr>
          <w:rFonts w:ascii="Times New Roman" w:hAnsi="Times New Roman" w:cs="Times New Roman"/>
          <w:sz w:val="24"/>
          <w:szCs w:val="24"/>
        </w:rPr>
        <w:t xml:space="preserve"> Наглядный и раздаточный </w:t>
      </w:r>
      <w:proofErr w:type="spellStart"/>
      <w:r w:rsidRPr="009D7DC7">
        <w:rPr>
          <w:rFonts w:ascii="Times New Roman" w:hAnsi="Times New Roman" w:cs="Times New Roman"/>
          <w:sz w:val="24"/>
          <w:szCs w:val="24"/>
        </w:rPr>
        <w:t>матриал</w:t>
      </w:r>
      <w:proofErr w:type="spellEnd"/>
      <w:r w:rsidRPr="009D7DC7">
        <w:rPr>
          <w:rFonts w:ascii="Times New Roman" w:hAnsi="Times New Roman" w:cs="Times New Roman"/>
          <w:sz w:val="24"/>
          <w:szCs w:val="24"/>
        </w:rPr>
        <w:t xml:space="preserve"> для дошкольников </w:t>
      </w:r>
      <w:proofErr w:type="gramStart"/>
      <w:r w:rsidRPr="009D7DC7">
        <w:rPr>
          <w:rFonts w:ascii="Times New Roman" w:hAnsi="Times New Roman" w:cs="Times New Roman"/>
          <w:sz w:val="24"/>
          <w:szCs w:val="24"/>
        </w:rPr>
        <w:t>( карточки</w:t>
      </w:r>
      <w:proofErr w:type="gramEnd"/>
      <w:r w:rsidRPr="009D7DC7">
        <w:rPr>
          <w:rFonts w:ascii="Times New Roman" w:hAnsi="Times New Roman" w:cs="Times New Roman"/>
          <w:sz w:val="24"/>
          <w:szCs w:val="24"/>
        </w:rPr>
        <w:t xml:space="preserve"> по развитию речи и ознакомлению с окружающим ) (сост. </w:t>
      </w:r>
      <w:proofErr w:type="spellStart"/>
      <w:r w:rsidRPr="009D7DC7">
        <w:rPr>
          <w:rFonts w:ascii="Times New Roman" w:hAnsi="Times New Roman" w:cs="Times New Roman"/>
          <w:sz w:val="24"/>
          <w:szCs w:val="24"/>
        </w:rPr>
        <w:t>Р.Н.Бунеев</w:t>
      </w:r>
      <w:proofErr w:type="spellEnd"/>
      <w:r w:rsidRPr="009D7DC7">
        <w:rPr>
          <w:rFonts w:ascii="Times New Roman" w:hAnsi="Times New Roman" w:cs="Times New Roman"/>
          <w:sz w:val="24"/>
          <w:szCs w:val="24"/>
        </w:rPr>
        <w:t>, Е.В</w:t>
      </w:r>
      <w:r w:rsidR="009D7DC7" w:rsidRPr="009D7D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7DC7" w:rsidRPr="009D7DC7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="009D7DC7" w:rsidRPr="009D7DC7">
        <w:rPr>
          <w:rFonts w:ascii="Times New Roman" w:hAnsi="Times New Roman" w:cs="Times New Roman"/>
          <w:sz w:val="24"/>
          <w:szCs w:val="24"/>
        </w:rPr>
        <w:t xml:space="preserve">, А.А. Вахрушев, Е.Е. </w:t>
      </w:r>
      <w:proofErr w:type="spellStart"/>
      <w:r w:rsidRPr="009D7DC7">
        <w:rPr>
          <w:rFonts w:ascii="Times New Roman" w:hAnsi="Times New Roman" w:cs="Times New Roman"/>
          <w:sz w:val="24"/>
          <w:szCs w:val="24"/>
        </w:rPr>
        <w:t>Кочемасова</w:t>
      </w:r>
      <w:proofErr w:type="spellEnd"/>
      <w:r w:rsidRPr="009D7DC7">
        <w:rPr>
          <w:rFonts w:ascii="Times New Roman" w:hAnsi="Times New Roman" w:cs="Times New Roman"/>
          <w:sz w:val="24"/>
          <w:szCs w:val="24"/>
        </w:rPr>
        <w:t>).</w:t>
      </w:r>
    </w:p>
    <w:p w:rsidR="006B6183" w:rsidRPr="00A54567" w:rsidRDefault="006B6183" w:rsidP="00A5456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7DC7">
        <w:rPr>
          <w:rFonts w:ascii="Times New Roman" w:hAnsi="Times New Roman" w:cs="Times New Roman"/>
          <w:sz w:val="24"/>
          <w:szCs w:val="24"/>
        </w:rPr>
        <w:t xml:space="preserve">Развитие речи. (сост. Р.Н. </w:t>
      </w:r>
      <w:proofErr w:type="spellStart"/>
      <w:r w:rsidRPr="009D7DC7">
        <w:rPr>
          <w:rFonts w:ascii="Times New Roman" w:hAnsi="Times New Roman" w:cs="Times New Roman"/>
          <w:sz w:val="24"/>
          <w:szCs w:val="24"/>
        </w:rPr>
        <w:t>Бунеев</w:t>
      </w:r>
      <w:proofErr w:type="spellEnd"/>
      <w:r w:rsidRPr="009D7DC7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9D7DC7">
        <w:rPr>
          <w:rFonts w:ascii="Times New Roman" w:hAnsi="Times New Roman" w:cs="Times New Roman"/>
          <w:sz w:val="24"/>
          <w:szCs w:val="24"/>
        </w:rPr>
        <w:t>Бунева</w:t>
      </w:r>
      <w:proofErr w:type="spellEnd"/>
      <w:r w:rsidRPr="009D7DC7">
        <w:rPr>
          <w:rFonts w:ascii="Times New Roman" w:hAnsi="Times New Roman" w:cs="Times New Roman"/>
          <w:sz w:val="24"/>
          <w:szCs w:val="24"/>
        </w:rPr>
        <w:t>, Т.Р. Кислова) в 3-х ч.</w:t>
      </w:r>
    </w:p>
    <w:sectPr w:rsidR="006B6183" w:rsidRPr="00A5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6F67"/>
    <w:multiLevelType w:val="hybridMultilevel"/>
    <w:tmpl w:val="CAD4D69E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09C7653"/>
    <w:multiLevelType w:val="hybridMultilevel"/>
    <w:tmpl w:val="5AA252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95427"/>
    <w:multiLevelType w:val="hybridMultilevel"/>
    <w:tmpl w:val="5FBAE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6712"/>
    <w:multiLevelType w:val="hybridMultilevel"/>
    <w:tmpl w:val="DFE2A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C7236"/>
    <w:multiLevelType w:val="hybridMultilevel"/>
    <w:tmpl w:val="AA54F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D6BE7"/>
    <w:multiLevelType w:val="hybridMultilevel"/>
    <w:tmpl w:val="AA54F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E6DA9"/>
    <w:multiLevelType w:val="hybridMultilevel"/>
    <w:tmpl w:val="8F005A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E53D9F"/>
    <w:multiLevelType w:val="hybridMultilevel"/>
    <w:tmpl w:val="1F1A7842"/>
    <w:lvl w:ilvl="0" w:tplc="A76EA6D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334D4DCD"/>
    <w:multiLevelType w:val="hybridMultilevel"/>
    <w:tmpl w:val="9C389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C1E8A"/>
    <w:multiLevelType w:val="hybridMultilevel"/>
    <w:tmpl w:val="AA54FA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92B83"/>
    <w:multiLevelType w:val="hybridMultilevel"/>
    <w:tmpl w:val="842E42A0"/>
    <w:lvl w:ilvl="0" w:tplc="8174A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324871"/>
    <w:multiLevelType w:val="hybridMultilevel"/>
    <w:tmpl w:val="47A61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11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62"/>
    <w:rsid w:val="000214CC"/>
    <w:rsid w:val="003D3388"/>
    <w:rsid w:val="00524C62"/>
    <w:rsid w:val="00535CBE"/>
    <w:rsid w:val="00571F82"/>
    <w:rsid w:val="005B6A1E"/>
    <w:rsid w:val="006B6183"/>
    <w:rsid w:val="008413D6"/>
    <w:rsid w:val="008D63A9"/>
    <w:rsid w:val="009337E0"/>
    <w:rsid w:val="009A782E"/>
    <w:rsid w:val="009D7DC7"/>
    <w:rsid w:val="009F3646"/>
    <w:rsid w:val="009F7C1B"/>
    <w:rsid w:val="00A54567"/>
    <w:rsid w:val="00C0285E"/>
    <w:rsid w:val="00C15860"/>
    <w:rsid w:val="00D10F4C"/>
    <w:rsid w:val="00D376AD"/>
    <w:rsid w:val="00DD6346"/>
    <w:rsid w:val="00F17C44"/>
    <w:rsid w:val="00F9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C32AD-29C9-453F-95AF-7D8C8F85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91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91B"/>
    <w:pPr>
      <w:ind w:left="720"/>
      <w:contextualSpacing/>
    </w:pPr>
  </w:style>
  <w:style w:type="paragraph" w:customStyle="1" w:styleId="c1">
    <w:name w:val="c1"/>
    <w:basedOn w:val="a"/>
    <w:rsid w:val="00D1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10F4C"/>
  </w:style>
  <w:style w:type="paragraph" w:styleId="a4">
    <w:name w:val="No Spacing"/>
    <w:uiPriority w:val="1"/>
    <w:qFormat/>
    <w:rsid w:val="00D10F4C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8D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3467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Чирякова</dc:creator>
  <cp:keywords/>
  <dc:description/>
  <cp:lastModifiedBy>Екатерина Чирякова</cp:lastModifiedBy>
  <cp:revision>8</cp:revision>
  <dcterms:created xsi:type="dcterms:W3CDTF">2016-04-01T05:23:00Z</dcterms:created>
  <dcterms:modified xsi:type="dcterms:W3CDTF">2016-08-25T03:54:00Z</dcterms:modified>
</cp:coreProperties>
</file>