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E1C" w:rsidRPr="00DF4349" w:rsidRDefault="00E54AFA" w:rsidP="00CD43AF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-678815</wp:posOffset>
            </wp:positionH>
            <wp:positionV relativeFrom="margin">
              <wp:posOffset>-412115</wp:posOffset>
            </wp:positionV>
            <wp:extent cx="1726565" cy="1690370"/>
            <wp:effectExtent l="19050" t="0" r="6985" b="0"/>
            <wp:wrapSquare wrapText="bothSides"/>
            <wp:docPr id="3" name="Рисунок 1" descr="G:\эмблема детского са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мблема детского сад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E1C" w:rsidRPr="00DF4349">
        <w:rPr>
          <w:rFonts w:ascii="Times New Roman" w:hAnsi="Times New Roman" w:cs="Times New Roman"/>
          <w:sz w:val="28"/>
          <w:szCs w:val="28"/>
          <w:lang w:val="ru-RU"/>
        </w:rPr>
        <w:t xml:space="preserve">Муниципальное бюджетное дошкольное образовательное учреждение </w:t>
      </w:r>
      <w:r w:rsidRPr="00E54A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50E1C" w:rsidRPr="00DF4349">
        <w:rPr>
          <w:rFonts w:ascii="Times New Roman" w:hAnsi="Times New Roman" w:cs="Times New Roman"/>
          <w:sz w:val="28"/>
          <w:szCs w:val="28"/>
          <w:lang w:val="ru-RU"/>
        </w:rPr>
        <w:t>«Каракулинский детский сад №1»</w:t>
      </w:r>
    </w:p>
    <w:p w:rsidR="00050E1C" w:rsidRPr="00DF4349" w:rsidRDefault="00050E1C" w:rsidP="00E8688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50E1C" w:rsidRPr="00DF4349" w:rsidRDefault="00050E1C" w:rsidP="00E8688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50E1C" w:rsidRPr="00DF4349" w:rsidRDefault="00050E1C" w:rsidP="00E8688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50E1C" w:rsidRPr="00DF4349" w:rsidRDefault="00050E1C" w:rsidP="00E8688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50E1C" w:rsidRPr="00DF4349" w:rsidRDefault="00050E1C" w:rsidP="00E8688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50E1C" w:rsidRPr="00DF4349" w:rsidRDefault="00050E1C" w:rsidP="00E8688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50E1C" w:rsidRPr="00DF4349" w:rsidRDefault="00050E1C" w:rsidP="00E8688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50E1C" w:rsidRPr="00DF4349" w:rsidRDefault="00050E1C" w:rsidP="00CD43AF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F4349">
        <w:rPr>
          <w:rFonts w:ascii="Times New Roman" w:hAnsi="Times New Roman" w:cs="Times New Roman"/>
          <w:sz w:val="28"/>
          <w:szCs w:val="28"/>
          <w:lang w:val="ru-RU"/>
        </w:rPr>
        <w:t>ИССЛЕДОВАТЕЛЬСКАЯ РАБОТА</w:t>
      </w:r>
    </w:p>
    <w:p w:rsidR="00050E1C" w:rsidRPr="00DF4349" w:rsidRDefault="00E54AFA" w:rsidP="00CD43AF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Тема: </w:t>
      </w:r>
      <w:r w:rsidR="00050E1C" w:rsidRPr="00B47C2D">
        <w:rPr>
          <w:rFonts w:ascii="Times New Roman" w:hAnsi="Times New Roman" w:cs="Times New Roman"/>
          <w:b/>
          <w:sz w:val="32"/>
          <w:szCs w:val="32"/>
          <w:lang w:val="ru-RU"/>
        </w:rPr>
        <w:t>«МОЯ КАЗАЧЬЯ СЕМЬЯ»</w:t>
      </w:r>
    </w:p>
    <w:p w:rsidR="00050E1C" w:rsidRPr="00DF4349" w:rsidRDefault="00050E1C" w:rsidP="00E8688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50E1C" w:rsidRPr="00DF4349" w:rsidRDefault="00050E1C" w:rsidP="00E8688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50E1C" w:rsidRPr="00DF4349" w:rsidRDefault="00050E1C" w:rsidP="00E8688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50E1C" w:rsidRPr="00DF4349" w:rsidRDefault="00050E1C" w:rsidP="00E8688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50E1C" w:rsidRPr="00DF4349" w:rsidRDefault="00050E1C" w:rsidP="00E8688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50E1C" w:rsidRPr="00DF4349" w:rsidRDefault="00050E1C" w:rsidP="00E8688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50E1C" w:rsidRPr="00DF4349" w:rsidRDefault="00050E1C" w:rsidP="00E8688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50E1C" w:rsidRPr="00DF4349" w:rsidRDefault="00050E1C" w:rsidP="00E8688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50E1C" w:rsidRPr="00DF4349" w:rsidRDefault="00050E1C" w:rsidP="00050E1C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DF4349">
        <w:rPr>
          <w:rFonts w:ascii="Times New Roman" w:hAnsi="Times New Roman" w:cs="Times New Roman"/>
          <w:sz w:val="28"/>
          <w:szCs w:val="28"/>
          <w:lang w:val="ru-RU"/>
        </w:rPr>
        <w:t xml:space="preserve">Выполнил: Могилевская Анна, </w:t>
      </w:r>
    </w:p>
    <w:p w:rsidR="00050E1C" w:rsidRPr="00DF4349" w:rsidRDefault="00B47C2D" w:rsidP="00B47C2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</w:t>
      </w:r>
      <w:r w:rsidR="00E54AFA">
        <w:rPr>
          <w:rFonts w:ascii="Times New Roman" w:hAnsi="Times New Roman" w:cs="Times New Roman"/>
          <w:sz w:val="28"/>
          <w:szCs w:val="28"/>
          <w:lang w:val="ru-RU"/>
        </w:rPr>
        <w:t xml:space="preserve">старшая </w:t>
      </w:r>
      <w:r w:rsidR="00050E1C" w:rsidRPr="00DF4349">
        <w:rPr>
          <w:rFonts w:ascii="Times New Roman" w:hAnsi="Times New Roman" w:cs="Times New Roman"/>
          <w:sz w:val="28"/>
          <w:szCs w:val="28"/>
          <w:lang w:val="ru-RU"/>
        </w:rPr>
        <w:t xml:space="preserve"> группа</w:t>
      </w:r>
      <w:r w:rsidR="00E54AFA">
        <w:rPr>
          <w:rFonts w:ascii="Times New Roman" w:hAnsi="Times New Roman" w:cs="Times New Roman"/>
          <w:sz w:val="28"/>
          <w:szCs w:val="28"/>
          <w:lang w:val="ru-RU"/>
        </w:rPr>
        <w:t>, 5 лет</w:t>
      </w:r>
    </w:p>
    <w:p w:rsidR="00050E1C" w:rsidRPr="00DF4349" w:rsidRDefault="00B47C2D" w:rsidP="00B47C2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</w:t>
      </w:r>
      <w:r w:rsidR="00050E1C" w:rsidRPr="00DF4349">
        <w:rPr>
          <w:rFonts w:ascii="Times New Roman" w:hAnsi="Times New Roman" w:cs="Times New Roman"/>
          <w:sz w:val="28"/>
          <w:szCs w:val="28"/>
          <w:lang w:val="ru-RU"/>
        </w:rPr>
        <w:t xml:space="preserve">Руководитель: Аверина Е.А., </w:t>
      </w:r>
    </w:p>
    <w:p w:rsidR="00050E1C" w:rsidRPr="00C85531" w:rsidRDefault="00B47C2D" w:rsidP="00B47C2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</w:t>
      </w:r>
      <w:r w:rsidR="00050E1C" w:rsidRPr="00C85531">
        <w:rPr>
          <w:rFonts w:ascii="Times New Roman" w:hAnsi="Times New Roman" w:cs="Times New Roman"/>
          <w:sz w:val="28"/>
          <w:szCs w:val="28"/>
          <w:lang w:val="ru-RU"/>
        </w:rPr>
        <w:t>воспитатель 1 кв.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50E1C" w:rsidRPr="00C85531">
        <w:rPr>
          <w:rFonts w:ascii="Times New Roman" w:hAnsi="Times New Roman" w:cs="Times New Roman"/>
          <w:sz w:val="28"/>
          <w:szCs w:val="28"/>
          <w:lang w:val="ru-RU"/>
        </w:rPr>
        <w:t>категории</w:t>
      </w:r>
    </w:p>
    <w:p w:rsidR="00E54AFA" w:rsidRDefault="00E54AFA" w:rsidP="00050E1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50E1C" w:rsidRPr="00C85531" w:rsidRDefault="00050E1C" w:rsidP="00050E1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85531">
        <w:rPr>
          <w:rFonts w:ascii="Times New Roman" w:hAnsi="Times New Roman" w:cs="Times New Roman"/>
          <w:sz w:val="28"/>
          <w:szCs w:val="28"/>
          <w:lang w:val="ru-RU"/>
        </w:rPr>
        <w:t>2016 год</w:t>
      </w:r>
    </w:p>
    <w:p w:rsidR="00050E1C" w:rsidRPr="00C85531" w:rsidRDefault="00050E1C" w:rsidP="00E8688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50E1C" w:rsidRPr="00E54AFA" w:rsidRDefault="0065077B" w:rsidP="00DF434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СОДЕРЖАНИЕ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p w:rsidR="00050E1C" w:rsidRPr="00DF4349" w:rsidRDefault="00050E1C" w:rsidP="00DF43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25CDE">
        <w:rPr>
          <w:rFonts w:ascii="Times New Roman" w:hAnsi="Times New Roman" w:cs="Times New Roman"/>
          <w:b/>
          <w:sz w:val="28"/>
          <w:szCs w:val="28"/>
          <w:lang w:val="ru-RU"/>
        </w:rPr>
        <w:t>Введение</w:t>
      </w:r>
      <w:r w:rsidRPr="00DF4349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…………………………………………………………………</w:t>
      </w:r>
      <w:r w:rsidR="0065077B">
        <w:rPr>
          <w:rFonts w:ascii="Times New Roman" w:hAnsi="Times New Roman" w:cs="Times New Roman"/>
          <w:sz w:val="28"/>
          <w:szCs w:val="28"/>
          <w:lang w:val="ru-RU"/>
        </w:rPr>
        <w:t xml:space="preserve">             2</w:t>
      </w:r>
    </w:p>
    <w:p w:rsidR="00050E1C" w:rsidRPr="00DF4349" w:rsidRDefault="00050E1C" w:rsidP="0065077B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25CDE">
        <w:rPr>
          <w:rFonts w:ascii="Times New Roman" w:hAnsi="Times New Roman" w:cs="Times New Roman"/>
          <w:b/>
          <w:sz w:val="28"/>
          <w:szCs w:val="28"/>
          <w:lang w:val="ru-RU"/>
        </w:rPr>
        <w:t>Глава 1.</w:t>
      </w:r>
      <w:r w:rsidRPr="00DF4349">
        <w:rPr>
          <w:rFonts w:ascii="Times New Roman" w:hAnsi="Times New Roman" w:cs="Times New Roman"/>
          <w:sz w:val="28"/>
          <w:szCs w:val="28"/>
          <w:lang w:val="ru-RU"/>
        </w:rPr>
        <w:t xml:space="preserve"> Из истории казачества.</w:t>
      </w:r>
      <w:r w:rsidR="0065077B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3</w:t>
      </w:r>
    </w:p>
    <w:p w:rsidR="0065077B" w:rsidRDefault="00050E1C" w:rsidP="00DF4349">
      <w:pPr>
        <w:pStyle w:val="a9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5077B">
        <w:rPr>
          <w:rFonts w:ascii="Times New Roman" w:hAnsi="Times New Roman" w:cs="Times New Roman"/>
          <w:sz w:val="28"/>
          <w:szCs w:val="28"/>
        </w:rPr>
        <w:t>Уклад казачьей семьи…………………………………………...</w:t>
      </w:r>
      <w:r w:rsidR="0065077B" w:rsidRPr="006507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5077B">
        <w:rPr>
          <w:rFonts w:ascii="Times New Roman" w:hAnsi="Times New Roman" w:cs="Times New Roman"/>
          <w:sz w:val="28"/>
          <w:szCs w:val="28"/>
          <w:lang w:val="ru-RU"/>
        </w:rPr>
        <w:t xml:space="preserve">               3</w:t>
      </w:r>
    </w:p>
    <w:p w:rsidR="00050E1C" w:rsidRPr="0065077B" w:rsidRDefault="00050E1C" w:rsidP="00DF4349">
      <w:pPr>
        <w:pStyle w:val="a9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5077B">
        <w:rPr>
          <w:rFonts w:ascii="Times New Roman" w:hAnsi="Times New Roman" w:cs="Times New Roman"/>
          <w:sz w:val="28"/>
          <w:szCs w:val="28"/>
          <w:lang w:val="ru-RU"/>
        </w:rPr>
        <w:t>Роль мальчиков и девочек в семье……………………………..</w:t>
      </w:r>
      <w:r w:rsidR="0065077B">
        <w:rPr>
          <w:rFonts w:ascii="Times New Roman" w:hAnsi="Times New Roman" w:cs="Times New Roman"/>
          <w:sz w:val="28"/>
          <w:szCs w:val="28"/>
          <w:lang w:val="ru-RU"/>
        </w:rPr>
        <w:t xml:space="preserve">             4-5</w:t>
      </w:r>
    </w:p>
    <w:p w:rsidR="00050E1C" w:rsidRPr="00050E1C" w:rsidRDefault="00050E1C" w:rsidP="00DF4349">
      <w:pPr>
        <w:pStyle w:val="a9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Обязанности казаков……………………………………………</w:t>
      </w:r>
      <w:r w:rsidR="0065077B">
        <w:rPr>
          <w:rFonts w:ascii="Times New Roman" w:hAnsi="Times New Roman" w:cs="Times New Roman"/>
          <w:sz w:val="28"/>
          <w:szCs w:val="28"/>
          <w:lang w:val="ru-RU"/>
        </w:rPr>
        <w:t xml:space="preserve">                5</w:t>
      </w:r>
    </w:p>
    <w:p w:rsidR="00050E1C" w:rsidRPr="00DF4349" w:rsidRDefault="00A1255D" w:rsidP="00DF43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25CDE">
        <w:rPr>
          <w:rFonts w:ascii="Times New Roman" w:hAnsi="Times New Roman" w:cs="Times New Roman"/>
          <w:b/>
          <w:sz w:val="28"/>
          <w:szCs w:val="28"/>
          <w:lang w:val="ru-RU"/>
        </w:rPr>
        <w:t>Глава 2.</w:t>
      </w:r>
      <w:r w:rsidRPr="00DF4349">
        <w:rPr>
          <w:rFonts w:ascii="Times New Roman" w:hAnsi="Times New Roman" w:cs="Times New Roman"/>
          <w:sz w:val="28"/>
          <w:szCs w:val="28"/>
          <w:lang w:val="ru-RU"/>
        </w:rPr>
        <w:t xml:space="preserve"> Откуда я родом и где мои корни.</w:t>
      </w:r>
      <w:r w:rsidR="0065077B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6</w:t>
      </w:r>
    </w:p>
    <w:p w:rsidR="00A1255D" w:rsidRPr="00DF4349" w:rsidRDefault="00A1255D" w:rsidP="0065077B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4349">
        <w:rPr>
          <w:rFonts w:ascii="Times New Roman" w:hAnsi="Times New Roman" w:cs="Times New Roman"/>
          <w:sz w:val="28"/>
          <w:szCs w:val="28"/>
          <w:lang w:val="ru-RU"/>
        </w:rPr>
        <w:t>2.1. Как я живу в казачьей семье………………………………………</w:t>
      </w:r>
      <w:r w:rsidR="0065077B">
        <w:rPr>
          <w:rFonts w:ascii="Times New Roman" w:hAnsi="Times New Roman" w:cs="Times New Roman"/>
          <w:sz w:val="28"/>
          <w:szCs w:val="28"/>
          <w:lang w:val="ru-RU"/>
        </w:rPr>
        <w:tab/>
        <w:t>6-7</w:t>
      </w:r>
    </w:p>
    <w:p w:rsidR="00A1255D" w:rsidRPr="00DF4349" w:rsidRDefault="00A1255D" w:rsidP="0065077B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4349">
        <w:rPr>
          <w:rFonts w:ascii="Times New Roman" w:hAnsi="Times New Roman" w:cs="Times New Roman"/>
          <w:sz w:val="28"/>
          <w:szCs w:val="28"/>
          <w:lang w:val="ru-RU"/>
        </w:rPr>
        <w:t>2.2. Мое участие в мероприятиях……………………………………..</w:t>
      </w:r>
      <w:r w:rsidR="0065077B">
        <w:rPr>
          <w:rFonts w:ascii="Times New Roman" w:hAnsi="Times New Roman" w:cs="Times New Roman"/>
          <w:sz w:val="28"/>
          <w:szCs w:val="28"/>
          <w:lang w:val="ru-RU"/>
        </w:rPr>
        <w:tab/>
        <w:t>7-9</w:t>
      </w:r>
    </w:p>
    <w:p w:rsidR="00A1255D" w:rsidRPr="00DF4349" w:rsidRDefault="00A1255D" w:rsidP="0065077B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25CDE">
        <w:rPr>
          <w:rFonts w:ascii="Times New Roman" w:hAnsi="Times New Roman" w:cs="Times New Roman"/>
          <w:b/>
          <w:sz w:val="28"/>
          <w:szCs w:val="28"/>
          <w:lang w:val="ru-RU"/>
        </w:rPr>
        <w:t>3. Заключение</w:t>
      </w:r>
      <w:r w:rsidRPr="00DF4349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…………………………………………………………..</w:t>
      </w:r>
      <w:r w:rsidR="0065077B">
        <w:rPr>
          <w:rFonts w:ascii="Times New Roman" w:hAnsi="Times New Roman" w:cs="Times New Roman"/>
          <w:sz w:val="28"/>
          <w:szCs w:val="28"/>
          <w:lang w:val="ru-RU"/>
        </w:rPr>
        <w:tab/>
        <w:t>10</w:t>
      </w:r>
    </w:p>
    <w:p w:rsidR="00A1255D" w:rsidRPr="00DF4349" w:rsidRDefault="00A1255D" w:rsidP="0065077B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25CDE">
        <w:rPr>
          <w:rFonts w:ascii="Times New Roman" w:hAnsi="Times New Roman" w:cs="Times New Roman"/>
          <w:b/>
          <w:sz w:val="28"/>
          <w:szCs w:val="28"/>
          <w:lang w:val="ru-RU"/>
        </w:rPr>
        <w:t>4. Список литературы</w:t>
      </w:r>
      <w:r w:rsidRPr="00DF4349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………………………………………………….</w:t>
      </w:r>
      <w:r w:rsidR="0065077B">
        <w:rPr>
          <w:rFonts w:ascii="Times New Roman" w:hAnsi="Times New Roman" w:cs="Times New Roman"/>
          <w:sz w:val="28"/>
          <w:szCs w:val="28"/>
          <w:lang w:val="ru-RU"/>
        </w:rPr>
        <w:tab/>
        <w:t>11</w:t>
      </w:r>
    </w:p>
    <w:p w:rsidR="00A1255D" w:rsidRPr="00DF4349" w:rsidRDefault="00A1255D" w:rsidP="0065077B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25CDE">
        <w:rPr>
          <w:rFonts w:ascii="Times New Roman" w:hAnsi="Times New Roman" w:cs="Times New Roman"/>
          <w:b/>
          <w:sz w:val="28"/>
          <w:szCs w:val="28"/>
          <w:lang w:val="ru-RU"/>
        </w:rPr>
        <w:t>5. Приложения</w:t>
      </w:r>
      <w:r w:rsidRPr="00DF4349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…………………………………………………………</w:t>
      </w:r>
      <w:r w:rsidR="0065077B">
        <w:rPr>
          <w:rFonts w:ascii="Times New Roman" w:hAnsi="Times New Roman" w:cs="Times New Roman"/>
          <w:sz w:val="28"/>
          <w:szCs w:val="28"/>
          <w:lang w:val="ru-RU"/>
        </w:rPr>
        <w:tab/>
        <w:t>12</w:t>
      </w:r>
    </w:p>
    <w:p w:rsidR="00A1255D" w:rsidRDefault="0065077B" w:rsidP="00E8688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Приложение 1</w:t>
      </w:r>
    </w:p>
    <w:p w:rsidR="0065077B" w:rsidRDefault="0065077B" w:rsidP="00E8688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Приложение 2</w:t>
      </w:r>
    </w:p>
    <w:p w:rsidR="0065077B" w:rsidRDefault="0065077B" w:rsidP="00E8688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Приложение 3</w:t>
      </w:r>
    </w:p>
    <w:p w:rsidR="0065077B" w:rsidRDefault="0065077B" w:rsidP="00E8688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Приложение 4</w:t>
      </w:r>
    </w:p>
    <w:p w:rsidR="0065077B" w:rsidRDefault="0065077B" w:rsidP="00E8688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Приложение 5</w:t>
      </w:r>
    </w:p>
    <w:p w:rsidR="0065077B" w:rsidRDefault="0065077B" w:rsidP="00E8688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Приложение 6</w:t>
      </w:r>
    </w:p>
    <w:p w:rsidR="0065077B" w:rsidRPr="00DF4349" w:rsidRDefault="0065077B" w:rsidP="00E8688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Приложение 7</w:t>
      </w:r>
    </w:p>
    <w:p w:rsidR="00A1255D" w:rsidRPr="00DF4349" w:rsidRDefault="00A1255D" w:rsidP="00E8688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1255D" w:rsidRPr="00DF4349" w:rsidRDefault="00A1255D" w:rsidP="00E8688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1255D" w:rsidRPr="00DF4349" w:rsidRDefault="00A1255D" w:rsidP="00E8688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1255D" w:rsidRPr="00DF4349" w:rsidRDefault="00A1255D" w:rsidP="00E8688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47C2D" w:rsidRDefault="00B47C2D" w:rsidP="00160A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F1EC6" w:rsidRPr="00DF4349" w:rsidRDefault="00EF1EC6" w:rsidP="00160A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F4349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Введение</w:t>
      </w:r>
    </w:p>
    <w:p w:rsidR="00CF1681" w:rsidRPr="00DF4349" w:rsidRDefault="00CF1681" w:rsidP="00160AC9">
      <w:pPr>
        <w:spacing w:line="360" w:lineRule="auto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DF434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«…Цени семью, ведь в них течет точно такая же кровь как у тебя! Уважай, не забывай, молись за предков. Ибо прародители дали жизнь не только тебе, но всему твоему роду!..»</w:t>
      </w:r>
    </w:p>
    <w:p w:rsidR="00EF1EC6" w:rsidRPr="00DF4349" w:rsidRDefault="00152581" w:rsidP="00160AC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DF4349">
        <w:rPr>
          <w:rFonts w:ascii="Times New Roman" w:hAnsi="Times New Roman" w:cs="Times New Roman"/>
          <w:sz w:val="28"/>
          <w:szCs w:val="28"/>
          <w:lang w:val="ru-RU"/>
        </w:rPr>
        <w:t xml:space="preserve">Любовь к Родине начинается с любви к матери, к отчему дому, к месту, где родился и вырос человек. На протяжении всей жизни человеку важна его семья, поэтому </w:t>
      </w:r>
      <w:r w:rsidR="00EF1EC6" w:rsidRPr="00DF4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очень важно знать историю своей семьи, чувствовать себя частью большого рода, гордиться своими предками.</w:t>
      </w:r>
    </w:p>
    <w:p w:rsidR="00152581" w:rsidRPr="00DF4349" w:rsidRDefault="00152581" w:rsidP="00160AC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DF434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Цель:</w:t>
      </w:r>
      <w:r w:rsidRPr="00DF4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выяснить историю своей казачьей семьи.</w:t>
      </w:r>
    </w:p>
    <w:p w:rsidR="00152581" w:rsidRPr="00CD43AF" w:rsidRDefault="00152581" w:rsidP="00160AC9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CD43A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Задачи:</w:t>
      </w:r>
    </w:p>
    <w:p w:rsidR="00152581" w:rsidRPr="00CD43AF" w:rsidRDefault="00152581" w:rsidP="00CD43AF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43AF">
        <w:rPr>
          <w:rFonts w:ascii="Times New Roman" w:hAnsi="Times New Roman" w:cs="Times New Roman"/>
          <w:sz w:val="28"/>
          <w:szCs w:val="28"/>
          <w:lang w:val="ru-RU"/>
        </w:rPr>
        <w:t>Проанализировать литературу по истории казачества.</w:t>
      </w:r>
    </w:p>
    <w:p w:rsidR="00152581" w:rsidRPr="00CD43AF" w:rsidRDefault="00152581" w:rsidP="00CD43AF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3AF">
        <w:rPr>
          <w:rFonts w:ascii="Times New Roman" w:hAnsi="Times New Roman" w:cs="Times New Roman"/>
          <w:sz w:val="28"/>
          <w:szCs w:val="28"/>
        </w:rPr>
        <w:t>Изучить историю своей семьи.</w:t>
      </w:r>
    </w:p>
    <w:p w:rsidR="00152581" w:rsidRPr="00CD43AF" w:rsidRDefault="00152581" w:rsidP="00CD43AF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43AF">
        <w:rPr>
          <w:rFonts w:ascii="Times New Roman" w:hAnsi="Times New Roman" w:cs="Times New Roman"/>
          <w:sz w:val="28"/>
          <w:szCs w:val="28"/>
          <w:lang w:val="ru-RU"/>
        </w:rPr>
        <w:t>Рассказать ребятам в группе о своей казачьей семье.</w:t>
      </w:r>
    </w:p>
    <w:p w:rsidR="00152581" w:rsidRPr="00CD43AF" w:rsidRDefault="00152581" w:rsidP="00CD43AF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43AF">
        <w:rPr>
          <w:rFonts w:ascii="Times New Roman" w:hAnsi="Times New Roman" w:cs="Times New Roman"/>
          <w:sz w:val="28"/>
          <w:szCs w:val="28"/>
          <w:lang w:val="ru-RU"/>
        </w:rPr>
        <w:t>Развивать интерес у ребят в группе к изучению истории их семей и семейных традиций.</w:t>
      </w:r>
    </w:p>
    <w:p w:rsidR="00152581" w:rsidRPr="00160AC9" w:rsidRDefault="00152581" w:rsidP="00160A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0AC9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152581" w:rsidRPr="00DF4349" w:rsidRDefault="00152581" w:rsidP="00160A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4349">
        <w:rPr>
          <w:rFonts w:ascii="Times New Roman" w:hAnsi="Times New Roman" w:cs="Times New Roman"/>
          <w:sz w:val="28"/>
          <w:szCs w:val="28"/>
          <w:lang w:val="ru-RU"/>
        </w:rPr>
        <w:t xml:space="preserve">Народная мудрость гласит: «Без корня и полынь не вырастет». Как говорит моя бабушка, современные семьи очень мало общаются не только с дальними, но и близкими родственниками. </w:t>
      </w:r>
      <w:r w:rsidR="00F47CB3" w:rsidRPr="00DF4349">
        <w:rPr>
          <w:rFonts w:ascii="Times New Roman" w:hAnsi="Times New Roman" w:cs="Times New Roman"/>
          <w:sz w:val="28"/>
          <w:szCs w:val="28"/>
          <w:lang w:val="ru-RU"/>
        </w:rPr>
        <w:t>Рассматривая однажды альбом с фотографиями, я поинтересовалась у мамы, кто</w:t>
      </w:r>
      <w:r w:rsidR="00CF1681" w:rsidRPr="00DF4349">
        <w:rPr>
          <w:rFonts w:ascii="Times New Roman" w:hAnsi="Times New Roman" w:cs="Times New Roman"/>
          <w:sz w:val="28"/>
          <w:szCs w:val="28"/>
          <w:lang w:val="ru-RU"/>
        </w:rPr>
        <w:t xml:space="preserve"> изображен </w:t>
      </w:r>
      <w:r w:rsidR="00F47CB3" w:rsidRPr="00DF4349">
        <w:rPr>
          <w:rFonts w:ascii="Times New Roman" w:hAnsi="Times New Roman" w:cs="Times New Roman"/>
          <w:sz w:val="28"/>
          <w:szCs w:val="28"/>
          <w:lang w:val="ru-RU"/>
        </w:rPr>
        <w:t xml:space="preserve"> на фотографиях. Мама объяснила мне, что это </w:t>
      </w:r>
      <w:r w:rsidR="00CF1681" w:rsidRPr="00DF4349">
        <w:rPr>
          <w:rFonts w:ascii="Times New Roman" w:hAnsi="Times New Roman" w:cs="Times New Roman"/>
          <w:sz w:val="28"/>
          <w:szCs w:val="28"/>
          <w:lang w:val="ru-RU"/>
        </w:rPr>
        <w:t xml:space="preserve">наши </w:t>
      </w:r>
      <w:r w:rsidR="00F47CB3" w:rsidRPr="00DF4349">
        <w:rPr>
          <w:rFonts w:ascii="Times New Roman" w:hAnsi="Times New Roman" w:cs="Times New Roman"/>
          <w:sz w:val="28"/>
          <w:szCs w:val="28"/>
          <w:lang w:val="ru-RU"/>
        </w:rPr>
        <w:t>предки, т.е. мои прабабушка и прадедушка. Мне стало очень интересно</w:t>
      </w:r>
      <w:r w:rsidR="00CF1681" w:rsidRPr="00DF434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F47CB3" w:rsidRPr="00DF4349">
        <w:rPr>
          <w:rFonts w:ascii="Times New Roman" w:hAnsi="Times New Roman" w:cs="Times New Roman"/>
          <w:sz w:val="28"/>
          <w:szCs w:val="28"/>
          <w:lang w:val="ru-RU"/>
        </w:rPr>
        <w:t xml:space="preserve"> и мы с мамой решили побольше узнать, как жили мои прабабушки и прадедушки.</w:t>
      </w:r>
    </w:p>
    <w:p w:rsidR="00CD43AF" w:rsidRDefault="00E54AFA" w:rsidP="00160A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Срок исследования – 1 год</w:t>
      </w:r>
    </w:p>
    <w:p w:rsidR="00E54AFA" w:rsidRDefault="00E54AFA" w:rsidP="00160A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54AFA" w:rsidRDefault="00E54AFA" w:rsidP="00160A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F1681" w:rsidRDefault="00CF1681" w:rsidP="00160A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F4349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Глава1. Из истории казачества.</w:t>
      </w:r>
    </w:p>
    <w:p w:rsidR="00870940" w:rsidRPr="00870940" w:rsidRDefault="00870940" w:rsidP="00160A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70940">
        <w:rPr>
          <w:rFonts w:ascii="Times New Roman" w:hAnsi="Times New Roman" w:cs="Times New Roman"/>
          <w:sz w:val="28"/>
          <w:szCs w:val="28"/>
          <w:lang w:val="ru-RU"/>
        </w:rPr>
        <w:t xml:space="preserve">Чтобы побольше узнать о жизни своих прабабушек и прадедушек и понять кто такие казаки, мы с мамой посетили районную библиотеку.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Там нам предложили литературу о каза</w:t>
      </w:r>
      <w:r w:rsidR="00B47C2D">
        <w:rPr>
          <w:rFonts w:ascii="Times New Roman" w:hAnsi="Times New Roman" w:cs="Times New Roman"/>
          <w:sz w:val="28"/>
          <w:szCs w:val="28"/>
          <w:lang w:val="ru-RU"/>
        </w:rPr>
        <w:t>ка</w:t>
      </w:r>
      <w:r>
        <w:rPr>
          <w:rFonts w:ascii="Times New Roman" w:hAnsi="Times New Roman" w:cs="Times New Roman"/>
          <w:sz w:val="28"/>
          <w:szCs w:val="28"/>
          <w:lang w:val="ru-RU"/>
        </w:rPr>
        <w:t>х. Когда дома мама мне стала читать, то многие слова оказались непонятными. И тогда мы придумали все незнакомые для меня слова занести в слова</w:t>
      </w:r>
      <w:r w:rsidR="00B47C2D">
        <w:rPr>
          <w:rFonts w:ascii="Times New Roman" w:hAnsi="Times New Roman" w:cs="Times New Roman"/>
          <w:sz w:val="28"/>
          <w:szCs w:val="28"/>
          <w:lang w:val="ru-RU"/>
        </w:rPr>
        <w:t>рик. Вот что у нас получилось. (п</w:t>
      </w:r>
      <w:r>
        <w:rPr>
          <w:rFonts w:ascii="Times New Roman" w:hAnsi="Times New Roman" w:cs="Times New Roman"/>
          <w:sz w:val="28"/>
          <w:szCs w:val="28"/>
          <w:lang w:val="ru-RU"/>
        </w:rPr>
        <w:t>риложение</w:t>
      </w:r>
      <w:r w:rsidR="00B47C2D">
        <w:rPr>
          <w:rFonts w:ascii="Times New Roman" w:hAnsi="Times New Roman" w:cs="Times New Roman"/>
          <w:sz w:val="28"/>
          <w:szCs w:val="28"/>
          <w:lang w:val="ru-RU"/>
        </w:rPr>
        <w:t xml:space="preserve"> 1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CF1681" w:rsidRPr="00DB5903" w:rsidRDefault="00CF1681" w:rsidP="00B47C2D">
      <w:pPr>
        <w:pStyle w:val="a9"/>
        <w:numPr>
          <w:ilvl w:val="1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B5903">
        <w:rPr>
          <w:rFonts w:ascii="Times New Roman" w:hAnsi="Times New Roman" w:cs="Times New Roman"/>
          <w:b/>
          <w:sz w:val="28"/>
          <w:szCs w:val="28"/>
          <w:lang w:val="ru-RU"/>
        </w:rPr>
        <w:t>Уклад казачьей семьи.</w:t>
      </w:r>
    </w:p>
    <w:p w:rsidR="00DB5903" w:rsidRPr="00DB5903" w:rsidRDefault="00DB5903" w:rsidP="00DB59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B5903">
        <w:rPr>
          <w:rFonts w:ascii="Times New Roman" w:hAnsi="Times New Roman" w:cs="Times New Roman"/>
          <w:sz w:val="28"/>
          <w:szCs w:val="28"/>
          <w:lang w:val="ru-RU"/>
        </w:rPr>
        <w:t>Обычно казачья семья была многолюдной с несколькими взрослыми женатыми сыновьями. Её главой являлся старший по возрасту – отец или дед. Он пользовался в семье авторитетом и властью. Дети были обязаны почитать родителей, даже становясь взрослыми. Ссориться с родителями было тяжким грехом. Женщины –</w:t>
      </w:r>
      <w:r w:rsidR="00B47C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B5903">
        <w:rPr>
          <w:rFonts w:ascii="Times New Roman" w:hAnsi="Times New Roman" w:cs="Times New Roman"/>
          <w:sz w:val="28"/>
          <w:szCs w:val="28"/>
          <w:lang w:val="ru-RU"/>
        </w:rPr>
        <w:t>казачки были в семье равноправны. Казаки редко обижали своих жён. Да и казачки имели характер самостоятельный и гордый.  Из воспоминаний моей мамы я выяснила, что моя прабабушка была всегда справедливой, гордой и очень трудолюбивой.</w:t>
      </w:r>
    </w:p>
    <w:p w:rsidR="00E86887" w:rsidRPr="00DB5903" w:rsidRDefault="00E86887" w:rsidP="00B47C2D">
      <w:pPr>
        <w:spacing w:line="360" w:lineRule="auto"/>
        <w:jc w:val="center"/>
        <w:rPr>
          <w:rStyle w:val="a3"/>
          <w:rFonts w:ascii="Times New Roman" w:hAnsi="Times New Roman" w:cs="Times New Roman"/>
          <w:i w:val="0"/>
          <w:color w:val="1F497D" w:themeColor="text2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E54AFA"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 w:bidi="ar-SA"/>
        </w:rPr>
        <w:drawing>
          <wp:inline distT="0" distB="0" distL="0" distR="0">
            <wp:extent cx="4501515" cy="3004234"/>
            <wp:effectExtent l="171450" t="133350" r="356235" b="310466"/>
            <wp:docPr id="1" name="Рисунок 1" descr="http://fullref.ru/files/162/62a1c15b7aba3d9b5c18cda2e4c29d5d.html_files/rI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llref.ru/files/162/62a1c15b7aba3d9b5c18cda2e4c29d5d.html_files/rId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600" cy="3004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5903" w:rsidRPr="00DB5903" w:rsidRDefault="00DB5903" w:rsidP="00DB5903">
      <w:pPr>
        <w:pStyle w:val="a9"/>
        <w:spacing w:line="360" w:lineRule="auto"/>
        <w:ind w:left="1878"/>
        <w:jc w:val="both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val="ru-RU" w:eastAsia="ru-RU"/>
        </w:rPr>
      </w:pPr>
    </w:p>
    <w:p w:rsidR="00CF1681" w:rsidRPr="00DB5903" w:rsidRDefault="00CF1681" w:rsidP="00DB5903">
      <w:pPr>
        <w:pStyle w:val="a9"/>
        <w:numPr>
          <w:ilvl w:val="1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B590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lastRenderedPageBreak/>
        <w:t>Роль мальчиков и девочек в семье.</w:t>
      </w:r>
    </w:p>
    <w:p w:rsidR="00DB5903" w:rsidRPr="006E4116" w:rsidRDefault="00DB5903" w:rsidP="006E411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</w:pPr>
      <w:r w:rsidRPr="006E41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Казак рождается воином, и этим определялось всё его воспитание в семье. Его никогда не называли «мальчиком, а только казаком, казачонком. Новорожденному все родные и друзья отца приносили в дар ружьё, патроны, порох, пули, лук и стрелы. </w:t>
      </w:r>
      <w:r w:rsidR="0074447D" w:rsidRPr="006E41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Эти подарки развешивались на стене, где лежала родительница с младенцем. По истечению срока дней после того, как мать, как взяв очистительную молитву, возвращалась домой, отец надевал на ребёнка портупею от шашки, придерживая шашку в своей руке, сажал на коня и потом возвращал сына матери, поздравлял её с казаком.</w:t>
      </w:r>
    </w:p>
    <w:p w:rsidR="0074447D" w:rsidRPr="006E4116" w:rsidRDefault="0074447D" w:rsidP="006E411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</w:pPr>
      <w:r w:rsidRPr="006E41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Когда же у новорождённого прорезывались зубы, отец и мать сажали его вновь на лошадь и везли в церковь служить молебен Ивану-воину. Первыми словами малютки были «но» и «пу» - понукать лошадь и стрелять. Казаки ребят наказывали редко. Разве уж натворят что-то совсем непотребное. И вырабатывалось чувство собственного достоинства. Лихость и удаль были главными в играх казачат, их проказах.</w:t>
      </w:r>
    </w:p>
    <w:p w:rsidR="0074447D" w:rsidRPr="006E4116" w:rsidRDefault="0074447D" w:rsidP="006E411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E41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Так, трёхлетние казачата уже гарцевали на коне по двору, а с 5 лет –</w:t>
      </w:r>
      <w:r w:rsidR="00B47C2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Pr="006E41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свободно скакали в степи. С 7 лет их учили стрельбе, с 10 лет обучали фехтованию. Казачата с увлечением участвовали в военных играх, стремились отличиться в станичных состязаниях, скачках, кулачных боях, плясках</w:t>
      </w:r>
      <w:r w:rsidR="006E4116" w:rsidRPr="006E41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.</w:t>
      </w:r>
    </w:p>
    <w:p w:rsidR="00E86887" w:rsidRPr="0074447D" w:rsidRDefault="00160AC9" w:rsidP="00160AC9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60AC9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31796" cy="1669312"/>
            <wp:effectExtent l="19050" t="0" r="1804" b="0"/>
            <wp:docPr id="2" name="Рисунок 4" descr="http://avatars.yandex.net/get-afisha-gallery/892f17383c792057c644bdc6823e6f49/gallery-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vatars.yandex.net/get-afisha-gallery/892f17383c792057c644bdc6823e6f49/gallery-bi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557" cy="166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887" w:rsidRPr="006E4116" w:rsidRDefault="00E86887" w:rsidP="006E4116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6E411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Рождение девочки не праздновалось в семье так торжественно, как мальчика. При известии о её рождении не грохотали выстрелы. Оно было тихой </w:t>
      </w:r>
      <w:r w:rsidRPr="006E411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lastRenderedPageBreak/>
        <w:t xml:space="preserve">домашней радостью, овеянной легендой и молитвами. Девочка приносила в дом постоянное душевное тепло, доброту и ласку. Но и девочка училась «стать» настоящей казачкой. </w:t>
      </w:r>
    </w:p>
    <w:p w:rsidR="00E86887" w:rsidRPr="006E4116" w:rsidRDefault="00E86887" w:rsidP="006E4116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</w:pPr>
      <w:r w:rsidRPr="006E41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С раннего возраста девочки-казачки стирали, мыли полы, ставили заплатки и пришивали пуговицы. Учились стряпать, печь хлеб, шить, вышивать, вязать, стирать. Особой их заботой было нянчить младших братьев и сестёр. Если мальчика постоянно настраивали на то, что он должен быть первым, находиться на людях, постоянно соревноваться, то девочке внушали, что самое главное – спокойная душа и чистое сердце, а счастье – это крепкая семья и честно заработанный достаток.</w:t>
      </w:r>
    </w:p>
    <w:p w:rsidR="008F2344" w:rsidRPr="00DF4349" w:rsidRDefault="00160AC9" w:rsidP="00160AC9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DF43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1.3.</w:t>
      </w:r>
      <w:r w:rsidR="008F2344" w:rsidRPr="00DF43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Обязанности казаков.</w:t>
      </w:r>
    </w:p>
    <w:p w:rsidR="00E86887" w:rsidRPr="006E4116" w:rsidRDefault="00E86887" w:rsidP="006E4116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E41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6E41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Дети, чьи отцы погибли на войне в сражениях с противником, считались «атаманскими детьми». Атаман станицы или хутора был обязан знать их всех, заботиться о них. Старики следили, чтобы сирот не обижали. Крёстные наблюдали за их здоровьем и нравственностью. Одарённых детей-сирот посылали учиться за казённый счёт.</w:t>
      </w:r>
    </w:p>
    <w:p w:rsidR="00E86887" w:rsidRPr="006E4116" w:rsidRDefault="00E86887" w:rsidP="006E4116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E41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Казак был обязан знать все степени родства и своих предков поимённо. Этому способствовали «Поминальники», которые сохранялись за иконой в киоте каждой семьи. Воспитание казака начиналось с семейных рассказов о жизни предков. На этом строился</w:t>
      </w:r>
      <w:r w:rsidRPr="006E411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E411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комплекс славы, который стоял у казака в системе ценностей на первом месте, затем честь, и лишь на третьем – жизнь</w:t>
      </w:r>
      <w:r w:rsidRPr="006E41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.</w:t>
      </w:r>
      <w:r w:rsidR="00160AC9" w:rsidRPr="006E411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</w:p>
    <w:p w:rsidR="00E86887" w:rsidRPr="00160AC9" w:rsidRDefault="00160AC9" w:rsidP="00160AC9">
      <w:pPr>
        <w:spacing w:line="360" w:lineRule="auto"/>
        <w:jc w:val="center"/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60AC9">
        <w:rPr>
          <w:noProof/>
          <w:lang w:val="ru-RU" w:eastAsia="ru-RU" w:bidi="ar-SA"/>
        </w:rPr>
        <w:drawing>
          <wp:inline distT="0" distB="0" distL="0" distR="0">
            <wp:extent cx="2949695" cy="2203480"/>
            <wp:effectExtent l="19050" t="0" r="3055" b="0"/>
            <wp:docPr id="5" name="Рисунок 7" descr="http://boris.ante.ru/boris/pic/kaza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oris.ante.ru/boris/pic/kazach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65" cy="220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344" w:rsidRPr="00DF4349" w:rsidRDefault="008F2344" w:rsidP="00160AC9">
      <w:pPr>
        <w:spacing w:line="360" w:lineRule="auto"/>
        <w:rPr>
          <w:rStyle w:val="a3"/>
          <w:rFonts w:ascii="Times New Roman" w:hAnsi="Times New Roman" w:cs="Times New Roman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DF4349">
        <w:rPr>
          <w:rStyle w:val="a3"/>
          <w:rFonts w:ascii="Times New Roman" w:hAnsi="Times New Roman" w:cs="Times New Roman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lastRenderedPageBreak/>
        <w:t>Глава 2. Откуда я родом и где мои корни?</w:t>
      </w:r>
    </w:p>
    <w:p w:rsidR="00E86887" w:rsidRPr="00DF4349" w:rsidRDefault="008F2344" w:rsidP="00160AC9">
      <w:pPr>
        <w:spacing w:line="360" w:lineRule="auto"/>
        <w:rPr>
          <w:rStyle w:val="a3"/>
          <w:rFonts w:ascii="Times New Roman" w:hAnsi="Times New Roman" w:cs="Times New Roman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DF4349">
        <w:rPr>
          <w:rStyle w:val="a3"/>
          <w:rFonts w:ascii="Times New Roman" w:hAnsi="Times New Roman" w:cs="Times New Roman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2.1. Как я живу в казачьей семье.</w:t>
      </w:r>
    </w:p>
    <w:p w:rsidR="00E86887" w:rsidRPr="00DF4349" w:rsidRDefault="00E86887" w:rsidP="00160AC9">
      <w:pPr>
        <w:spacing w:line="360" w:lineRule="auto"/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DF4349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Я родилась, когда мама еще не носила погон</w:t>
      </w:r>
      <w:r w:rsidR="006640EC" w:rsidRPr="00DF4349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,</w:t>
      </w:r>
      <w:r w:rsidRPr="00DF4349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и не была в должности младшего урядника</w:t>
      </w:r>
      <w:r w:rsidR="006640EC" w:rsidRPr="00DF4349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(воинский чин – младший сержант). Но по маминой линии, мы являлись родовыми казаками. Мамина прабабушка, вышла замуж за белогвардейского оренбургского казака, и жила в тяжелые годы гражданской войны. Все женщины по маминой линии всегда отличались строгим и </w:t>
      </w:r>
      <w:r w:rsidR="00856D1E" w:rsidRPr="00DF4349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волевым</w:t>
      </w:r>
      <w:r w:rsidR="006640EC" w:rsidRPr="00DF4349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характером, но добрым сердцем. Дома чистота, порядок и дети всегда воспитывались по казачьим традициям. </w:t>
      </w:r>
    </w:p>
    <w:p w:rsidR="00883441" w:rsidRPr="00160AC9" w:rsidRDefault="00883441" w:rsidP="00B47C2D">
      <w:pPr>
        <w:spacing w:line="360" w:lineRule="auto"/>
        <w:jc w:val="center"/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60AC9">
        <w:rPr>
          <w:noProof/>
          <w:lang w:val="ru-RU" w:eastAsia="ru-RU" w:bidi="ar-SA"/>
        </w:rPr>
        <w:drawing>
          <wp:inline distT="0" distB="0" distL="0" distR="0">
            <wp:extent cx="5305647" cy="3242930"/>
            <wp:effectExtent l="19050" t="0" r="9303" b="0"/>
            <wp:docPr id="10" name="Рисунок 10" descr="https://pp.vk.me/c618521/v618521539/1955c/qwgyPDQoW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18521/v618521539/1955c/qwgyPDQoWh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672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0EC" w:rsidRPr="00160AC9" w:rsidRDefault="006640EC" w:rsidP="00160AC9">
      <w:pPr>
        <w:spacing w:line="360" w:lineRule="auto"/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F4349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Всей семьей мы ходим в церковь и знаем молитвы.</w:t>
      </w:r>
      <w:r w:rsidR="002B4992" w:rsidRPr="00DF4349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Слушаемся взрослых и почитаем веру православную.</w:t>
      </w:r>
      <w:r w:rsidRPr="00DF4349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Мама и бабушка нас учат духовным правилам. Мой брат, уже отрок, поэтому он исповедуется перед причащением, а я еще ангело</w:t>
      </w:r>
      <w:r w:rsidR="00B45A2C" w:rsidRPr="00DF4349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чек</w:t>
      </w:r>
      <w:r w:rsidRPr="00DF4349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, мне только – пять лет, а когда будет семь, я тоже буду ходить на исповедь</w:t>
      </w:r>
      <w:r w:rsidR="00B45A2C" w:rsidRPr="00DF4349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,</w:t>
      </w:r>
      <w:r w:rsidRPr="00DF4349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и рассказывать про те грехи, что совершила. </w:t>
      </w:r>
      <w:r w:rsidR="00B45A2C" w:rsidRPr="00DF4349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У нас дома много икон, есть и главная</w:t>
      </w:r>
      <w:r w:rsidR="002B4992" w:rsidRPr="00DF4349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-</w:t>
      </w:r>
      <w:r w:rsidR="00B45A2C" w:rsidRPr="00DF4349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 w:rsidR="002B4992" w:rsidRPr="00DF4349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путеводительница казаков</w:t>
      </w:r>
      <w:r w:rsidR="00B45A2C" w:rsidRPr="00DF4349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икона «Смоленской Божьей Матери». </w:t>
      </w:r>
      <w:r w:rsidR="00B45A2C" w:rsidRPr="00160AC9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Празднование иконы совершается – 10 августа. </w:t>
      </w:r>
    </w:p>
    <w:p w:rsidR="002B4992" w:rsidRPr="00160AC9" w:rsidRDefault="002B4992" w:rsidP="00160AC9">
      <w:pPr>
        <w:spacing w:line="360" w:lineRule="auto"/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60AC9">
        <w:rPr>
          <w:noProof/>
          <w:lang w:val="ru-RU" w:eastAsia="ru-RU" w:bidi="ar-SA"/>
        </w:rPr>
        <w:lastRenderedPageBreak/>
        <w:drawing>
          <wp:inline distT="0" distB="0" distL="0" distR="0">
            <wp:extent cx="5752465" cy="3838575"/>
            <wp:effectExtent l="19050" t="0" r="635" b="0"/>
            <wp:docPr id="13" name="Рисунок 13" descr="https://pp.vk.me/c628027/v628027539/3d6ea/hGJ26Iw-4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8027/v628027539/3d6ea/hGJ26Iw-4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441" w:rsidRPr="00DF4349" w:rsidRDefault="008F2344" w:rsidP="00160AC9">
      <w:pPr>
        <w:spacing w:line="360" w:lineRule="auto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F4349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В нашем шкафу ви</w:t>
      </w:r>
      <w:r w:rsidR="00883441" w:rsidRPr="00DF4349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сит мамина казачья форма, которую она надевает на казачьи круги.</w:t>
      </w:r>
      <w:r w:rsidR="00883441" w:rsidRPr="00160AC9">
        <w:rPr>
          <w:rStyle w:val="apple-converted-space"/>
          <w:rFonts w:ascii="Times New Roman" w:hAnsi="Times New Roman" w:cs="Times New Roman"/>
          <w:color w:val="171512"/>
          <w:sz w:val="28"/>
          <w:szCs w:val="28"/>
        </w:rPr>
        <w:t> </w:t>
      </w:r>
      <w:r w:rsidR="00883441" w:rsidRPr="00DF434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Традиционно у казаков казачий Круг служит обозначением любого всенародного собрания.</w:t>
      </w:r>
      <w:r w:rsidR="00883441" w:rsidRPr="00160AC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883441" w:rsidRPr="00DF434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 этих кругах они решают важные дела. Есть атаман, который является самым главным в казачьем обществе. Его все слушаются и гордятся им. Есть духовный отец, который помогает казакам жить в душе с верой православной. Без этих двух людей, казачий круг не может состояться. На одном таком круге я была. Это было перед новым годом, тогда </w:t>
      </w:r>
      <w:r w:rsidR="00060B61" w:rsidRPr="00DF434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было весело, потому что нам казачатам приготовили новогодние подарки. Дети радовались, а взрослые постоянно спорили и ругались, а потом долго просили прощения</w:t>
      </w:r>
      <w:r w:rsidR="00B47C2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2B4992" w:rsidRPr="00DF434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друг</w:t>
      </w:r>
      <w:r w:rsidR="00B47C2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 </w:t>
      </w:r>
      <w:r w:rsidR="002B4992" w:rsidRPr="00DF434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друга</w:t>
      </w:r>
      <w:r w:rsidR="00060B61" w:rsidRPr="00DF434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улыбались. </w:t>
      </w:r>
      <w:r w:rsidR="002B4992" w:rsidRPr="00DF434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 казаков – это обычное дело.</w:t>
      </w:r>
    </w:p>
    <w:p w:rsidR="008F2344" w:rsidRPr="00DF4349" w:rsidRDefault="008F2344" w:rsidP="00160AC9">
      <w:pPr>
        <w:spacing w:line="360" w:lineRule="auto"/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DF4349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2.2. Мое участие в мероприятиях.</w:t>
      </w:r>
    </w:p>
    <w:p w:rsidR="00060B61" w:rsidRPr="00DF4349" w:rsidRDefault="00060B61" w:rsidP="00160AC9">
      <w:pPr>
        <w:spacing w:line="360" w:lineRule="auto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F434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Мы с братом часто помогаем маме – это наш казачий долг</w:t>
      </w:r>
      <w:r w:rsidR="00654818" w:rsidRPr="00DF434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Ходим на уборку храма и памятников павшим солдатам в годы ВОВ, </w:t>
      </w:r>
      <w:r w:rsidRPr="00DF434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встречаем иконы, которые к нам привозят издалека, и участвуем в казачьих праздниках. На </w:t>
      </w:r>
      <w:r w:rsidRPr="00DF434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праздниках весело, все поют песни, много разговаривают, и рассказывают казачьи легенды и истории. </w:t>
      </w:r>
    </w:p>
    <w:p w:rsidR="00654818" w:rsidRPr="00160AC9" w:rsidRDefault="00654818" w:rsidP="00160AC9">
      <w:pPr>
        <w:spacing w:line="360" w:lineRule="auto"/>
        <w:jc w:val="center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160AC9">
        <w:rPr>
          <w:noProof/>
          <w:lang w:val="ru-RU" w:eastAsia="ru-RU" w:bidi="ar-SA"/>
        </w:rPr>
        <w:drawing>
          <wp:inline distT="0" distB="0" distL="0" distR="0">
            <wp:extent cx="4053220" cy="4650178"/>
            <wp:effectExtent l="19050" t="0" r="4430" b="0"/>
            <wp:docPr id="17" name="Рисунок 17" descr="C:\Users\Елена\AppData\Local\Microsoft\Windows\Temporary Internet Files\Content.Word\IMG_20150508_17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AppData\Local\Microsoft\Windows\Temporary Internet Files\Content.Word\IMG_20150508_170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65" cy="465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B61" w:rsidRPr="00DF4349" w:rsidRDefault="00060B61" w:rsidP="00160AC9">
      <w:pPr>
        <w:spacing w:line="360" w:lineRule="auto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F434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 нас и дома часто звучат казачьи песни, когда мама делает уборку или встречает гостей. А еще у мамы есть орден «Архангела Михаила» - его вручил Митрополит </w:t>
      </w:r>
      <w:r w:rsidR="008F2344" w:rsidRPr="00DF434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Ижевский и Удмуртский </w:t>
      </w:r>
      <w:r w:rsidRPr="00DF434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Викторин за помощь церкви и казачеству. Мы часто смотрим, как мама пишет доклады, статьи на казачий и православный сайт. И рассказывает нам с братом о тех событиях, что происходили на Церковных Богослужениях, духовных встречах и казачьих кругах. </w:t>
      </w:r>
    </w:p>
    <w:p w:rsidR="00856D1E" w:rsidRPr="00DF4349" w:rsidRDefault="00060B61" w:rsidP="00160AC9">
      <w:pPr>
        <w:spacing w:line="360" w:lineRule="auto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F434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Мы с братом гордимся</w:t>
      </w:r>
      <w:r w:rsidR="00C8553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нашей мамой и стараемся делать</w:t>
      </w:r>
      <w:r w:rsidRPr="00DF434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так</w:t>
      </w:r>
      <w:r w:rsidR="00C8553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DF434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чтобы она гордилась нами. Поэтому мой брат Никита, посещает «Воскресную школу», а я еще маленькая, но зато хожу с мамой на мероприятия, где выступают </w:t>
      </w:r>
      <w:r w:rsidRPr="00DF434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казачата: поют песни, проходят полосу препятствий и демонстрируют высоту казачьего духа. </w:t>
      </w:r>
    </w:p>
    <w:p w:rsidR="00856D1E" w:rsidRPr="00DF4349" w:rsidRDefault="00856D1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F4349">
        <w:rPr>
          <w:rFonts w:ascii="Times New Roman" w:hAnsi="Times New Roman" w:cs="Times New Roman"/>
          <w:sz w:val="28"/>
          <w:szCs w:val="28"/>
          <w:lang w:val="ru-RU"/>
        </w:rPr>
        <w:t xml:space="preserve">Когда мы шумим или не слушаемся, мама говорит: – «У казаков, так не принято», и нам сразу становится стыдно. </w:t>
      </w:r>
    </w:p>
    <w:p w:rsidR="00654818" w:rsidRPr="00160AC9" w:rsidRDefault="00654818" w:rsidP="00160AC9">
      <w:pPr>
        <w:spacing w:line="360" w:lineRule="auto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DF434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 главная моя гордость – это моя первая медаль, как самой юной участнице первого «Слета православной молодежи», который состоялся на берегу Камы в 2015 году. Ее вручил мне сам атаман «Каракулинского станичного казачьего общества» - Новоселов И.В., и Отец Евгений, настоятель Храма Святого Великомученика и Целителя Пантелеимона. </w:t>
      </w:r>
      <w:r w:rsidRPr="00160AC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Я так радовалась, а </w:t>
      </w:r>
      <w:r w:rsidR="00445D51" w:rsidRPr="00160AC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мама</w:t>
      </w:r>
      <w:r w:rsidR="00445D5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445D51" w:rsidRPr="00160AC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плакала</w:t>
      </w:r>
      <w:r w:rsidRPr="00160AC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114673" w:rsidRPr="00160AC9" w:rsidRDefault="00167682" w:rsidP="00160AC9">
      <w:pPr>
        <w:spacing w:line="360" w:lineRule="auto"/>
        <w:jc w:val="center"/>
        <w:rPr>
          <w:rStyle w:val="a3"/>
          <w:rFonts w:ascii="Times New Roman" w:hAnsi="Times New Roman" w:cs="Times New Roman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160AC9">
        <w:rPr>
          <w:noProof/>
          <w:lang w:val="ru-RU" w:eastAsia="ru-RU" w:bidi="ar-SA"/>
        </w:rPr>
        <w:drawing>
          <wp:inline distT="0" distB="0" distL="0" distR="0">
            <wp:extent cx="3460228" cy="4635795"/>
            <wp:effectExtent l="19050" t="0" r="6872" b="0"/>
            <wp:docPr id="21" name="Рисунок 21" descr="C:\Users\Елена\AppData\Local\Microsoft\Windows\Temporary Internet Files\Content.Word\IMG_20150809_15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AppData\Local\Microsoft\Windows\Temporary Internet Files\Content.Word\IMG_20150809_1532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789" cy="463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D1E" w:rsidRPr="00160AC9" w:rsidRDefault="00856D1E" w:rsidP="00160AC9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5CC6" w:rsidRDefault="005C5CC6" w:rsidP="00160AC9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C5CC6" w:rsidRPr="00B47C2D" w:rsidRDefault="00B47C2D" w:rsidP="00160AC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lastRenderedPageBreak/>
        <w:t>Заключение.</w:t>
      </w:r>
    </w:p>
    <w:p w:rsidR="005C5CC6" w:rsidRDefault="005C5CC6" w:rsidP="00160AC9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Изучая данную тему, я выяснила много интересного для себя и смогла познакомить ребят своей группы детского сада с интересными событиями из жизни казаков, с их пословицами и поговорками, а также подвижными играми.</w:t>
      </w:r>
      <w:r w:rsidR="00445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(Приложения )</w:t>
      </w:r>
    </w:p>
    <w:p w:rsidR="005C5CC6" w:rsidRDefault="005C5CC6" w:rsidP="00160AC9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  для себя я выяснила, что всегда нужно знать историю своих предков и уважать их обычаи.</w:t>
      </w:r>
    </w:p>
    <w:p w:rsidR="00856D1E" w:rsidRPr="00DF4349" w:rsidRDefault="00856D1E" w:rsidP="00160AC9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F434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Такой национальности - казачество - нет, есть особый склад мышления, образ жизни, определенный долг.</w:t>
      </w:r>
    </w:p>
    <w:p w:rsidR="00654818" w:rsidRDefault="00856D1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F4349">
        <w:rPr>
          <w:rFonts w:ascii="Times New Roman" w:hAnsi="Times New Roman" w:cs="Times New Roman"/>
          <w:sz w:val="28"/>
          <w:szCs w:val="28"/>
          <w:lang w:val="ru-RU"/>
        </w:rPr>
        <w:t>Вот и мы так живем семье</w:t>
      </w:r>
      <w:r w:rsidR="00C60954" w:rsidRPr="00DF4349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DF4349">
        <w:rPr>
          <w:rFonts w:ascii="Times New Roman" w:hAnsi="Times New Roman" w:cs="Times New Roman"/>
          <w:sz w:val="28"/>
          <w:szCs w:val="28"/>
          <w:lang w:val="ru-RU"/>
        </w:rPr>
        <w:t xml:space="preserve"> – служим России, казачеству и вере православной! </w:t>
      </w:r>
    </w:p>
    <w:p w:rsidR="00E54AFA" w:rsidRDefault="00E54AFA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54AFA" w:rsidRDefault="00E54AFA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54AFA" w:rsidRDefault="00E54AFA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54AFA" w:rsidRDefault="00E54AFA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54AFA" w:rsidRDefault="00E54AFA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54AFA" w:rsidRDefault="00E54AFA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54AFA" w:rsidRDefault="00E54AFA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54AFA" w:rsidRDefault="00E54AFA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54AFA" w:rsidRDefault="00E54AFA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54AFA" w:rsidRDefault="00E54AFA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54AFA" w:rsidRDefault="00E54AFA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54AFA" w:rsidRDefault="00E54AFA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54AFA" w:rsidRPr="00445D51" w:rsidRDefault="005C5CC6" w:rsidP="00160AC9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45D51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Список литературы:</w:t>
      </w:r>
    </w:p>
    <w:p w:rsidR="005C5CC6" w:rsidRDefault="005C5CC6" w:rsidP="005C5CC6">
      <w:pPr>
        <w:pStyle w:val="a9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Картины былого Тихого Дона Том 1. Москва, издательство «Граница», 1992 г.</w:t>
      </w:r>
    </w:p>
    <w:p w:rsidR="005C5CC6" w:rsidRDefault="005C5CC6" w:rsidP="005C5CC6">
      <w:pPr>
        <w:pStyle w:val="a9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«Проектная деятельность старших дошкольников/ авт.-сост. В.Н.Журавлёва.- Волгоград: Издательство «Учитель», 2009 .- 202с.</w:t>
      </w:r>
    </w:p>
    <w:p w:rsidR="005C5CC6" w:rsidRPr="005C5CC6" w:rsidRDefault="005C5CC6" w:rsidP="005C5CC6">
      <w:pPr>
        <w:pStyle w:val="a9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Раз, два, три, четыре, пять, мы идём с тобой играть: Рус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ет. игровой фольклор:</w:t>
      </w:r>
      <w:r w:rsidR="00725CDE">
        <w:rPr>
          <w:rFonts w:ascii="Times New Roman" w:hAnsi="Times New Roman" w:cs="Times New Roman"/>
          <w:sz w:val="28"/>
          <w:szCs w:val="28"/>
          <w:lang w:val="ru-RU"/>
        </w:rPr>
        <w:t xml:space="preserve"> Кн. для учителя и учащихся/ Сост. М.Ю.Новицкая, Г.М.Науменко. </w:t>
      </w:r>
      <w:proofErr w:type="gramStart"/>
      <w:r w:rsidR="00725CDE">
        <w:rPr>
          <w:rFonts w:ascii="Times New Roman" w:hAnsi="Times New Roman" w:cs="Times New Roman"/>
          <w:sz w:val="28"/>
          <w:szCs w:val="28"/>
          <w:lang w:val="ru-RU"/>
        </w:rPr>
        <w:t>-М</w:t>
      </w:r>
      <w:proofErr w:type="gramEnd"/>
      <w:r w:rsidR="00725CDE">
        <w:rPr>
          <w:rFonts w:ascii="Times New Roman" w:hAnsi="Times New Roman" w:cs="Times New Roman"/>
          <w:sz w:val="28"/>
          <w:szCs w:val="28"/>
          <w:lang w:val="ru-RU"/>
        </w:rPr>
        <w:t>.: Просвещение. 1995.-224с.</w:t>
      </w:r>
    </w:p>
    <w:p w:rsidR="00E54AFA" w:rsidRDefault="00E54AFA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54AFA" w:rsidRDefault="00E54AFA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54AFA" w:rsidRDefault="00E54AFA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54AFA" w:rsidRDefault="00E54AFA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54AFA" w:rsidRDefault="00E54AFA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25CDE" w:rsidRDefault="00725CD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25CDE" w:rsidRDefault="00725CD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25CDE" w:rsidRDefault="00725CD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25CDE" w:rsidRDefault="00725CD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25CDE" w:rsidRDefault="00725CD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25CDE" w:rsidRDefault="00725CD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25CDE" w:rsidRDefault="00725CD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25CDE" w:rsidRDefault="00725CD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25CDE" w:rsidRDefault="00725CD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25CDE" w:rsidRDefault="00725CD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54AFA" w:rsidRDefault="00E54AFA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1</w:t>
      </w:r>
    </w:p>
    <w:p w:rsidR="00725CDE" w:rsidRPr="000B290E" w:rsidRDefault="000B290E" w:rsidP="000B29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B290E">
        <w:rPr>
          <w:rFonts w:ascii="Times New Roman" w:hAnsi="Times New Roman" w:cs="Times New Roman"/>
          <w:b/>
          <w:sz w:val="28"/>
          <w:szCs w:val="28"/>
          <w:lang w:val="ru-RU"/>
        </w:rPr>
        <w:t>Мой словарик казачьих слов</w:t>
      </w:r>
    </w:p>
    <w:p w:rsidR="00E54AFA" w:rsidRDefault="00E54AFA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B290E" w:rsidRDefault="00C14A80" w:rsidP="00C14A80">
      <w:pPr>
        <w:pStyle w:val="a9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Атаман – предводитель казаков</w:t>
      </w:r>
    </w:p>
    <w:p w:rsidR="00C14A80" w:rsidRDefault="00C14A80" w:rsidP="00C14A80">
      <w:pPr>
        <w:pStyle w:val="a9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Гарцевать – ловко ехать верхом</w:t>
      </w:r>
    </w:p>
    <w:p w:rsidR="00C14A80" w:rsidRDefault="00445D51" w:rsidP="00C14A80">
      <w:pPr>
        <w:pStyle w:val="a9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Гуто</w:t>
      </w:r>
      <w:r w:rsidR="00C14A80">
        <w:rPr>
          <w:rFonts w:ascii="Times New Roman" w:hAnsi="Times New Roman" w:cs="Times New Roman"/>
          <w:sz w:val="28"/>
          <w:szCs w:val="28"/>
          <w:lang w:val="ru-RU"/>
        </w:rPr>
        <w:t>рить 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4A80">
        <w:rPr>
          <w:rFonts w:ascii="Times New Roman" w:hAnsi="Times New Roman" w:cs="Times New Roman"/>
          <w:sz w:val="28"/>
          <w:szCs w:val="28"/>
          <w:lang w:val="ru-RU"/>
        </w:rPr>
        <w:t>говорить</w:t>
      </w:r>
    </w:p>
    <w:p w:rsidR="00C14A80" w:rsidRDefault="00C14A80" w:rsidP="00C14A80">
      <w:pPr>
        <w:pStyle w:val="a9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Киот</w:t>
      </w:r>
      <w:r w:rsidR="00445D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- украшенный шкафчик для икон</w:t>
      </w:r>
    </w:p>
    <w:p w:rsidR="00C14A80" w:rsidRDefault="00C14A80" w:rsidP="00C14A80">
      <w:pPr>
        <w:pStyle w:val="a9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Отрок</w:t>
      </w:r>
      <w:r w:rsidR="00445D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- мальчик-подросток</w:t>
      </w:r>
    </w:p>
    <w:p w:rsidR="00C14A80" w:rsidRDefault="00C14A80" w:rsidP="00C14A80">
      <w:pPr>
        <w:pStyle w:val="a9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Урядник- младший командир</w:t>
      </w:r>
    </w:p>
    <w:p w:rsidR="001D1C35" w:rsidRDefault="001D1C35" w:rsidP="00C14A80">
      <w:pPr>
        <w:pStyle w:val="a9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Чичекать</w:t>
      </w:r>
      <w:r w:rsidR="00445D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- прыгать</w:t>
      </w:r>
    </w:p>
    <w:p w:rsidR="001D1C35" w:rsidRPr="00C14A80" w:rsidRDefault="001D1C35" w:rsidP="00C14A80">
      <w:pPr>
        <w:pStyle w:val="a9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Шашка</w:t>
      </w:r>
      <w:r w:rsidR="00445D51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длинноклинковое</w:t>
      </w:r>
      <w:r w:rsidR="00445D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холодное оружие</w:t>
      </w:r>
    </w:p>
    <w:p w:rsidR="000B290E" w:rsidRDefault="000B290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B290E" w:rsidRDefault="000B290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B290E" w:rsidRDefault="000B290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B290E" w:rsidRDefault="000B290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B290E" w:rsidRDefault="000B290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B290E" w:rsidRDefault="000B290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B290E" w:rsidRDefault="000B290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B290E" w:rsidRDefault="000B290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B290E" w:rsidRDefault="000B290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B290E" w:rsidRDefault="000B290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B290E" w:rsidRDefault="000B290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B290E" w:rsidRDefault="000B290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B290E" w:rsidRDefault="000B290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2</w:t>
      </w:r>
    </w:p>
    <w:p w:rsidR="000B290E" w:rsidRDefault="000B290E" w:rsidP="000B290E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</w:pPr>
    </w:p>
    <w:p w:rsidR="000B290E" w:rsidRPr="000B290E" w:rsidRDefault="000B290E" w:rsidP="000B290E">
      <w:pPr>
        <w:shd w:val="clear" w:color="auto" w:fill="FFFFFF"/>
        <w:spacing w:line="320" w:lineRule="atLeast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val="ru-RU" w:eastAsia="ru-RU"/>
        </w:rPr>
        <w:sectPr w:rsidR="000B290E" w:rsidRPr="000B290E" w:rsidSect="00B47C2D">
          <w:footerReference w:type="default" r:id="rId16"/>
          <w:pgSz w:w="11906" w:h="16838"/>
          <w:pgMar w:top="1134" w:right="850" w:bottom="1134" w:left="1701" w:header="708" w:footer="708" w:gutter="0"/>
          <w:pgNumType w:start="0" w:chapStyle="1"/>
          <w:cols w:space="708"/>
          <w:titlePg/>
          <w:docGrid w:linePitch="360"/>
        </w:sectPr>
      </w:pPr>
      <w:r w:rsidRPr="000B290E">
        <w:rPr>
          <w:rFonts w:ascii="Times New Roman CYR" w:eastAsia="Times New Roman" w:hAnsi="Times New Roman CYR" w:cs="Times New Roman CYR"/>
          <w:b/>
          <w:sz w:val="28"/>
          <w:szCs w:val="28"/>
          <w:lang w:val="ru-RU" w:eastAsia="ru-RU"/>
        </w:rPr>
        <w:t>Стихи-загадки о казаках</w:t>
      </w:r>
    </w:p>
    <w:p w:rsidR="000B290E" w:rsidRPr="000B290E" w:rsidRDefault="000B290E" w:rsidP="000B290E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</w:pP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lastRenderedPageBreak/>
        <w:t>Голове не будет страха,</w:t>
      </w:r>
      <w:r w:rsidRPr="0060225B">
        <w:rPr>
          <w:rFonts w:ascii="Times New Roman CYR" w:eastAsia="Times New Roman" w:hAnsi="Times New Roman CYR" w:cs="Times New Roman CYR"/>
          <w:sz w:val="27"/>
          <w:lang w:eastAsia="ru-RU"/>
        </w:rPr>
        <w:t>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если есть на ней … /папаха/</w:t>
      </w:r>
    </w:p>
    <w:p w:rsidR="000B290E" w:rsidRPr="000B290E" w:rsidRDefault="000B290E" w:rsidP="000B290E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</w:pP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Что удобней для ноги:</w:t>
      </w:r>
      <w:r w:rsidRPr="0060225B">
        <w:rPr>
          <w:rFonts w:ascii="Times New Roman CYR" w:eastAsia="Times New Roman" w:hAnsi="Times New Roman CYR" w:cs="Times New Roman CYR"/>
          <w:sz w:val="27"/>
          <w:lang w:eastAsia="ru-RU"/>
        </w:rPr>
        <w:t>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туфли или… /сапоги/</w:t>
      </w:r>
    </w:p>
    <w:p w:rsidR="000B290E" w:rsidRPr="000B290E" w:rsidRDefault="000B290E" w:rsidP="000B290E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</w:pP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В модных джинсах не поскачешь,</w:t>
      </w:r>
      <w:r w:rsidRPr="0060225B">
        <w:rPr>
          <w:rFonts w:ascii="Times New Roman CYR" w:eastAsia="Times New Roman" w:hAnsi="Times New Roman CYR" w:cs="Times New Roman CYR"/>
          <w:sz w:val="27"/>
          <w:lang w:eastAsia="ru-RU"/>
        </w:rPr>
        <w:t>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а, скорей всего, заплачешь.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Как папаха голове,</w:t>
      </w:r>
      <w:r w:rsidRPr="0060225B">
        <w:rPr>
          <w:rFonts w:ascii="Times New Roman CYR" w:eastAsia="Times New Roman" w:hAnsi="Times New Roman CYR" w:cs="Times New Roman CYR"/>
          <w:sz w:val="27"/>
          <w:lang w:eastAsia="ru-RU"/>
        </w:rPr>
        <w:t>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 xml:space="preserve">надо </w:t>
      </w:r>
      <w:proofErr w:type="gramStart"/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>хлопцам</w:t>
      </w:r>
      <w:proofErr w:type="gramEnd"/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>…/галифе/</w:t>
      </w:r>
    </w:p>
    <w:p w:rsidR="000B290E" w:rsidRPr="000B290E" w:rsidRDefault="000B290E" w:rsidP="000B290E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</w:pP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Кому - плащ, кому - тужурка,</w:t>
      </w:r>
      <w:r w:rsidRPr="0060225B">
        <w:rPr>
          <w:rFonts w:ascii="Times New Roman CYR" w:eastAsia="Times New Roman" w:hAnsi="Times New Roman CYR" w:cs="Times New Roman CYR"/>
          <w:sz w:val="27"/>
          <w:lang w:eastAsia="ru-RU"/>
        </w:rPr>
        <w:t>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казаку – казачья…. /бурка</w:t>
      </w:r>
      <w:proofErr w:type="gramStart"/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>/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Н</w:t>
      </w:r>
      <w:proofErr w:type="gramEnd"/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>у, а если командир,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полагается … /мундир/</w:t>
      </w:r>
    </w:p>
    <w:p w:rsidR="000B290E" w:rsidRPr="000B290E" w:rsidRDefault="000B290E" w:rsidP="000B290E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</w:pP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Между делом, тары-бары,</w:t>
      </w:r>
      <w:r w:rsidRPr="0060225B">
        <w:rPr>
          <w:rFonts w:ascii="Times New Roman CYR" w:eastAsia="Times New Roman" w:hAnsi="Times New Roman CYR" w:cs="Times New Roman CYR"/>
          <w:sz w:val="27"/>
          <w:lang w:eastAsia="ru-RU"/>
        </w:rPr>
        <w:t>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Носит батько … /шаровары</w:t>
      </w:r>
      <w:proofErr w:type="gramStart"/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>/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А</w:t>
      </w:r>
      <w:proofErr w:type="gramEnd"/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>, чтоб сделать ловкий шаг,</w:t>
      </w:r>
      <w:r w:rsidRPr="0060225B">
        <w:rPr>
          <w:rFonts w:ascii="Times New Roman CYR" w:eastAsia="Times New Roman" w:hAnsi="Times New Roman CYR" w:cs="Times New Roman CYR"/>
          <w:sz w:val="27"/>
          <w:lang w:eastAsia="ru-RU"/>
        </w:rPr>
        <w:t>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полагается… /кушак/</w:t>
      </w:r>
    </w:p>
    <w:p w:rsidR="000B290E" w:rsidRPr="000B290E" w:rsidRDefault="000B290E" w:rsidP="000B290E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</w:pP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В ножнах спит, а не в постели.</w:t>
      </w:r>
      <w:r w:rsidRPr="0060225B">
        <w:rPr>
          <w:rFonts w:ascii="Times New Roman CYR" w:eastAsia="Times New Roman" w:hAnsi="Times New Roman CYR" w:cs="Times New Roman CYR"/>
          <w:sz w:val="27"/>
          <w:lang w:eastAsia="ru-RU"/>
        </w:rPr>
        <w:t>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Как огонь, горит на деле.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И надёжна, и остра.</w:t>
      </w:r>
      <w:r w:rsidRPr="0060225B">
        <w:rPr>
          <w:rFonts w:ascii="Times New Roman CYR" w:eastAsia="Times New Roman" w:hAnsi="Times New Roman CYR" w:cs="Times New Roman CYR"/>
          <w:sz w:val="27"/>
          <w:lang w:eastAsia="ru-RU"/>
        </w:rPr>
        <w:t>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Казаку в бою - сестра</w:t>
      </w:r>
      <w:proofErr w:type="gramStart"/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>.</w:t>
      </w:r>
      <w:proofErr w:type="gramEnd"/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</w:t>
      </w:r>
      <w:r w:rsidRPr="0060225B">
        <w:rPr>
          <w:rFonts w:ascii="Times New Roman CYR" w:eastAsia="Times New Roman" w:hAnsi="Times New Roman CYR" w:cs="Times New Roman CYR"/>
          <w:sz w:val="27"/>
          <w:lang w:eastAsia="ru-RU"/>
        </w:rPr>
        <w:t>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/</w:t>
      </w:r>
      <w:proofErr w:type="gramStart"/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>ш</w:t>
      </w:r>
      <w:proofErr w:type="gramEnd"/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>ашка, сабля/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</w:t>
      </w:r>
    </w:p>
    <w:p w:rsidR="000B290E" w:rsidRPr="000B290E" w:rsidRDefault="000B290E" w:rsidP="000B290E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</w:pP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60225B">
        <w:rPr>
          <w:rFonts w:ascii="Times New Roman CYR" w:eastAsia="Times New Roman" w:hAnsi="Times New Roman CYR" w:cs="Times New Roman CYR"/>
          <w:sz w:val="27"/>
          <w:lang w:eastAsia="ru-RU"/>
        </w:rPr>
        <w:t>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Чуть поменьше, ловкий брат,</w:t>
      </w:r>
      <w:r w:rsidRPr="0060225B">
        <w:rPr>
          <w:rFonts w:ascii="Times New Roman CYR" w:eastAsia="Times New Roman" w:hAnsi="Times New Roman CYR" w:cs="Times New Roman CYR"/>
          <w:sz w:val="27"/>
          <w:lang w:eastAsia="ru-RU"/>
        </w:rPr>
        <w:t>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послужить отчизне рад.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lastRenderedPageBreak/>
        <w:t>Как бы враг не угрожал,</w:t>
      </w:r>
      <w:r w:rsidRPr="0060225B">
        <w:rPr>
          <w:rFonts w:ascii="Times New Roman CYR" w:eastAsia="Times New Roman" w:hAnsi="Times New Roman CYR" w:cs="Times New Roman CYR"/>
          <w:sz w:val="27"/>
          <w:lang w:eastAsia="ru-RU"/>
        </w:rPr>
        <w:t>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под рукой всегда… /кинжал/</w:t>
      </w:r>
    </w:p>
    <w:p w:rsidR="000B290E" w:rsidRPr="000B290E" w:rsidRDefault="000B290E" w:rsidP="000B290E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</w:pP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Пули, очередь огня, -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Страх наводят на меня.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Точно дождь свинцовый льёт -</w:t>
      </w:r>
      <w:r w:rsidRPr="0060225B">
        <w:rPr>
          <w:rFonts w:ascii="Times New Roman CYR" w:eastAsia="Times New Roman" w:hAnsi="Times New Roman CYR" w:cs="Times New Roman CYR"/>
          <w:sz w:val="27"/>
          <w:lang w:eastAsia="ru-RU"/>
        </w:rPr>
        <w:t>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это строчит…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/пулемёт/</w:t>
      </w:r>
    </w:p>
    <w:p w:rsidR="000B290E" w:rsidRPr="000B290E" w:rsidRDefault="000B290E" w:rsidP="000B290E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</w:pP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Если кто-то снайпер ловкий,</w:t>
      </w:r>
      <w:r w:rsidRPr="0060225B">
        <w:rPr>
          <w:rFonts w:ascii="Times New Roman CYR" w:eastAsia="Times New Roman" w:hAnsi="Times New Roman CYR" w:cs="Times New Roman CYR"/>
          <w:sz w:val="27"/>
          <w:lang w:eastAsia="ru-RU"/>
        </w:rPr>
        <w:t>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то ему нужны… /винтовки/,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 xml:space="preserve">А кому-то в </w:t>
      </w:r>
      <w:proofErr w:type="gramStart"/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>аккурат</w:t>
      </w:r>
      <w:proofErr w:type="gramEnd"/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-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Настоящий…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/автомат/</w:t>
      </w:r>
    </w:p>
    <w:p w:rsidR="000B290E" w:rsidRPr="00867345" w:rsidRDefault="000B290E" w:rsidP="000B290E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</w:pP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Кто в бою надёжный друг,</w:t>
      </w:r>
      <w:r w:rsidRPr="0060225B">
        <w:rPr>
          <w:rFonts w:ascii="Times New Roman CYR" w:eastAsia="Times New Roman" w:hAnsi="Times New Roman CYR" w:cs="Times New Roman CYR"/>
          <w:sz w:val="27"/>
          <w:lang w:eastAsia="ru-RU"/>
        </w:rPr>
        <w:t>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знает своё дело?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С казаками на врагов</w:t>
      </w:r>
      <w:r w:rsidRPr="0060225B">
        <w:rPr>
          <w:rFonts w:ascii="Times New Roman CYR" w:eastAsia="Times New Roman" w:hAnsi="Times New Roman CYR" w:cs="Times New Roman CYR"/>
          <w:sz w:val="27"/>
          <w:lang w:eastAsia="ru-RU"/>
        </w:rPr>
        <w:t>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наступает смело?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</w:t>
      </w:r>
      <w:r w:rsidRPr="0060225B">
        <w:rPr>
          <w:rFonts w:ascii="Times New Roman CYR" w:eastAsia="Times New Roman" w:hAnsi="Times New Roman CYR" w:cs="Times New Roman CYR"/>
          <w:sz w:val="27"/>
          <w:lang w:eastAsia="ru-RU"/>
        </w:rPr>
        <w:t> </w:t>
      </w:r>
      <w:r w:rsidRPr="000B290E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</w:r>
      <w:r w:rsidRPr="00867345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>Он, как ветер, как огонь.</w:t>
      </w:r>
      <w:r w:rsidRPr="0060225B">
        <w:rPr>
          <w:rFonts w:ascii="Times New Roman CYR" w:eastAsia="Times New Roman" w:hAnsi="Times New Roman CYR" w:cs="Times New Roman CYR"/>
          <w:sz w:val="27"/>
          <w:lang w:eastAsia="ru-RU"/>
        </w:rPr>
        <w:t> </w:t>
      </w:r>
      <w:r w:rsidRPr="00867345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br/>
        <w:t>Лучший друг – любимый…</w:t>
      </w:r>
      <w:r w:rsidRPr="0060225B">
        <w:rPr>
          <w:rFonts w:ascii="Times New Roman CYR" w:eastAsia="Times New Roman" w:hAnsi="Times New Roman CYR" w:cs="Times New Roman CYR"/>
          <w:sz w:val="27"/>
          <w:lang w:eastAsia="ru-RU"/>
        </w:rPr>
        <w:t> </w:t>
      </w:r>
      <w:r w:rsidRPr="00867345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</w:t>
      </w:r>
      <w:r w:rsidRPr="0060225B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</w:t>
      </w:r>
      <w:r w:rsidRPr="00867345">
        <w:rPr>
          <w:rFonts w:ascii="Times New Roman CYR" w:eastAsia="Times New Roman" w:hAnsi="Times New Roman CYR" w:cs="Times New Roman CYR"/>
          <w:sz w:val="27"/>
          <w:szCs w:val="27"/>
          <w:lang w:val="ru-RU" w:eastAsia="ru-RU"/>
        </w:rPr>
        <w:t xml:space="preserve"> /конь/</w:t>
      </w:r>
    </w:p>
    <w:p w:rsidR="000B290E" w:rsidRDefault="000B290E" w:rsidP="000B290E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val="ru-RU" w:eastAsia="ru-RU"/>
        </w:rPr>
      </w:pPr>
    </w:p>
    <w:p w:rsidR="000B290E" w:rsidRDefault="000B290E" w:rsidP="000B290E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val="ru-RU" w:eastAsia="ru-RU"/>
        </w:rPr>
      </w:pPr>
    </w:p>
    <w:p w:rsidR="000B290E" w:rsidRDefault="000B290E" w:rsidP="000B290E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val="ru-RU" w:eastAsia="ru-RU"/>
        </w:rPr>
      </w:pPr>
    </w:p>
    <w:p w:rsidR="000B290E" w:rsidRDefault="000B290E" w:rsidP="000B290E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val="ru-RU" w:eastAsia="ru-RU"/>
        </w:rPr>
      </w:pPr>
    </w:p>
    <w:p w:rsidR="000B290E" w:rsidRDefault="000B290E" w:rsidP="000B290E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val="ru-RU" w:eastAsia="ru-RU"/>
        </w:rPr>
      </w:pPr>
    </w:p>
    <w:p w:rsidR="000B290E" w:rsidRDefault="000B290E" w:rsidP="000B290E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val="ru-RU" w:eastAsia="ru-RU"/>
        </w:rPr>
      </w:pPr>
    </w:p>
    <w:p w:rsidR="000B290E" w:rsidRDefault="000B290E" w:rsidP="000B290E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val="ru-RU" w:eastAsia="ru-RU"/>
        </w:rPr>
      </w:pPr>
    </w:p>
    <w:p w:rsidR="000B290E" w:rsidRDefault="000B290E" w:rsidP="000B290E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val="ru-RU" w:eastAsia="ru-RU"/>
        </w:rPr>
      </w:pPr>
    </w:p>
    <w:p w:rsidR="000B290E" w:rsidRDefault="000B290E" w:rsidP="000B290E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val="ru-RU"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val="ru-RU" w:eastAsia="ru-RU"/>
        </w:rPr>
        <w:lastRenderedPageBreak/>
        <w:t>Приложение 3</w:t>
      </w:r>
    </w:p>
    <w:p w:rsidR="000B290E" w:rsidRDefault="000B290E" w:rsidP="000B290E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val="ru-RU" w:eastAsia="ru-RU"/>
        </w:rPr>
      </w:pPr>
    </w:p>
    <w:p w:rsidR="000B290E" w:rsidRDefault="000B290E" w:rsidP="000B290E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val="ru-RU" w:eastAsia="ru-RU"/>
        </w:rPr>
      </w:pPr>
    </w:p>
    <w:p w:rsidR="000B290E" w:rsidRPr="000B290E" w:rsidRDefault="000B290E" w:rsidP="000B290E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val="ru-RU" w:eastAsia="ru-RU"/>
        </w:rPr>
        <w:sectPr w:rsidR="000B290E" w:rsidRPr="000B290E" w:rsidSect="000B290E">
          <w:type w:val="continuous"/>
          <w:pgSz w:w="11906" w:h="16838"/>
          <w:pgMar w:top="1134" w:right="850" w:bottom="1134" w:left="1701" w:header="708" w:footer="708" w:gutter="0"/>
          <w:pgNumType w:start="0" w:chapStyle="1"/>
          <w:cols w:num="2" w:space="708"/>
          <w:docGrid w:linePitch="360"/>
        </w:sectPr>
      </w:pPr>
    </w:p>
    <w:p w:rsidR="000B290E" w:rsidRPr="000B290E" w:rsidRDefault="000B290E" w:rsidP="000B290E">
      <w:pPr>
        <w:shd w:val="clear" w:color="auto" w:fill="FFFFFF"/>
        <w:spacing w:line="320" w:lineRule="atLeast"/>
        <w:jc w:val="center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val="ru-RU" w:eastAsia="ru-RU"/>
        </w:rPr>
      </w:pPr>
      <w:r w:rsidRPr="000B290E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val="ru-RU" w:eastAsia="ru-RU"/>
        </w:rPr>
        <w:lastRenderedPageBreak/>
        <w:t>Казачьи пословицы и поговорки</w:t>
      </w:r>
    </w:p>
    <w:p w:rsidR="000B290E" w:rsidRPr="00867345" w:rsidRDefault="000B290E" w:rsidP="000B290E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val="ru-RU" w:eastAsia="ru-RU"/>
        </w:rPr>
      </w:pPr>
    </w:p>
    <w:p w:rsidR="000B290E" w:rsidRPr="00867345" w:rsidRDefault="000B290E" w:rsidP="000B290E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val="ru-RU" w:eastAsia="ru-RU"/>
        </w:rPr>
      </w:pPr>
    </w:p>
    <w:p w:rsidR="000B290E" w:rsidRPr="00867345" w:rsidRDefault="000B290E" w:rsidP="000B290E">
      <w:pPr>
        <w:spacing w:before="100" w:beforeAutospacing="1" w:after="100" w:afterAutospacing="1" w:line="252" w:lineRule="atLeast"/>
        <w:rPr>
          <w:rFonts w:ascii="Tahoma" w:eastAsia="Times New Roman" w:hAnsi="Tahoma" w:cs="Tahoma"/>
          <w:color w:val="140B00"/>
          <w:sz w:val="24"/>
          <w:szCs w:val="24"/>
          <w:lang w:val="ru-RU" w:eastAsia="ru-RU"/>
        </w:rPr>
        <w:sectPr w:rsidR="000B290E" w:rsidRPr="00867345" w:rsidSect="000B290E">
          <w:type w:val="continuous"/>
          <w:pgSz w:w="11906" w:h="16838"/>
          <w:pgMar w:top="1134" w:right="850" w:bottom="1134" w:left="1701" w:header="708" w:footer="708" w:gutter="0"/>
          <w:pgNumType w:start="0" w:chapStyle="1"/>
          <w:cols w:space="708"/>
          <w:docGrid w:linePitch="360"/>
        </w:sectPr>
      </w:pPr>
    </w:p>
    <w:p w:rsidR="000B290E" w:rsidRPr="00867345" w:rsidRDefault="000B290E" w:rsidP="000B290E">
      <w:pPr>
        <w:spacing w:before="100" w:beforeAutospacing="1" w:after="100" w:afterAutospacing="1" w:line="252" w:lineRule="atLeast"/>
        <w:rPr>
          <w:rFonts w:ascii="Times New Roman" w:eastAsia="Times New Roman" w:hAnsi="Times New Roman" w:cs="Times New Roman"/>
          <w:color w:val="140B00"/>
          <w:sz w:val="28"/>
          <w:szCs w:val="28"/>
          <w:lang w:val="ru-RU" w:eastAsia="ru-RU"/>
        </w:rPr>
      </w:pPr>
      <w:r w:rsidRPr="00867345">
        <w:rPr>
          <w:rFonts w:ascii="Times New Roman" w:eastAsia="Times New Roman" w:hAnsi="Times New Roman" w:cs="Times New Roman"/>
          <w:color w:val="140B00"/>
          <w:sz w:val="28"/>
          <w:szCs w:val="28"/>
          <w:lang w:val="ru-RU" w:eastAsia="ru-RU"/>
        </w:rPr>
        <w:lastRenderedPageBreak/>
        <w:t xml:space="preserve">Веселы привалы, где </w:t>
      </w: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  <w:r w:rsidRPr="00867345">
        <w:rPr>
          <w:rFonts w:ascii="Times New Roman" w:eastAsia="Times New Roman" w:hAnsi="Times New Roman" w:cs="Times New Roman"/>
          <w:color w:val="140B00"/>
          <w:sz w:val="28"/>
          <w:szCs w:val="28"/>
          <w:lang w:val="ru-RU" w:eastAsia="ru-RU"/>
        </w:rPr>
        <w:t xml:space="preserve">   </w:t>
      </w:r>
      <w:r w:rsidR="00445D51">
        <w:rPr>
          <w:rFonts w:ascii="Times New Roman" w:eastAsia="Times New Roman" w:hAnsi="Times New Roman" w:cs="Times New Roman"/>
          <w:color w:val="140B00"/>
          <w:sz w:val="28"/>
          <w:szCs w:val="28"/>
          <w:lang w:val="ru-RU" w:eastAsia="ru-RU"/>
        </w:rPr>
        <w:t>к</w:t>
      </w:r>
      <w:r w:rsidRPr="000B290E"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  <w:t>азаки</w:t>
      </w:r>
      <w:r w:rsidR="00445D51">
        <w:rPr>
          <w:rFonts w:ascii="Times New Roman" w:eastAsia="Times New Roman" w:hAnsi="Times New Roman" w:cs="Times New Roman"/>
          <w:color w:val="140B00"/>
          <w:sz w:val="28"/>
          <w:szCs w:val="28"/>
          <w:lang w:val="ru-RU" w:eastAsia="ru-RU"/>
        </w:rPr>
        <w:t xml:space="preserve"> </w:t>
      </w:r>
      <w:r w:rsidRPr="000B290E"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  <w:t xml:space="preserve"> запевалы.</w:t>
      </w: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color w:val="140B00"/>
          <w:sz w:val="28"/>
          <w:szCs w:val="28"/>
          <w:lang w:val="ru-RU" w:eastAsia="ru-RU"/>
        </w:rPr>
      </w:pPr>
      <w:r w:rsidRPr="000B290E">
        <w:rPr>
          <w:rFonts w:ascii="Times New Roman" w:eastAsia="Times New Roman" w:hAnsi="Times New Roman" w:cs="Times New Roman"/>
          <w:color w:val="140B00"/>
          <w:sz w:val="28"/>
          <w:szCs w:val="28"/>
          <w:lang w:val="ru-RU" w:eastAsia="ru-RU"/>
        </w:rPr>
        <w:t>Где враг, там и казак.</w:t>
      </w: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color w:val="140B00"/>
          <w:sz w:val="28"/>
          <w:szCs w:val="28"/>
          <w:lang w:val="ru-RU" w:eastAsia="ru-RU"/>
        </w:rPr>
      </w:pP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color w:val="140B00"/>
          <w:sz w:val="28"/>
          <w:szCs w:val="28"/>
          <w:lang w:val="ru-RU" w:eastAsia="ru-RU"/>
        </w:rPr>
      </w:pP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color w:val="140B00"/>
          <w:sz w:val="28"/>
          <w:szCs w:val="28"/>
          <w:lang w:val="ru-RU" w:eastAsia="ru-RU"/>
        </w:rPr>
      </w:pP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  <w:r w:rsidRPr="000B290E"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  <w:t xml:space="preserve">Где зверь пройдет, там и </w:t>
      </w: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  <w:r w:rsidRPr="000B290E"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  <w:t xml:space="preserve">       казак пройдет.</w:t>
      </w: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</w:p>
    <w:p w:rsidR="000B290E" w:rsidRPr="000B290E" w:rsidRDefault="000B290E" w:rsidP="000B290E">
      <w:pPr>
        <w:spacing w:before="100" w:beforeAutospacing="1" w:after="100" w:afterAutospacing="1" w:line="252" w:lineRule="atLeast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  <w:r w:rsidRPr="000B290E"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  <w:t xml:space="preserve">Где соколы летают, </w:t>
      </w:r>
    </w:p>
    <w:p w:rsidR="000B290E" w:rsidRPr="000B290E" w:rsidRDefault="000B290E" w:rsidP="000B290E">
      <w:pPr>
        <w:spacing w:before="100" w:beforeAutospacing="1" w:after="100" w:afterAutospacing="1" w:line="252" w:lineRule="atLeast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  <w:r w:rsidRPr="000B290E"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  <w:t xml:space="preserve">туда </w:t>
      </w:r>
      <w:r w:rsidR="00445D51">
        <w:rPr>
          <w:rFonts w:ascii="Times New Roman" w:eastAsia="Times New Roman" w:hAnsi="Times New Roman" w:cs="Times New Roman"/>
          <w:color w:val="140B00"/>
          <w:sz w:val="28"/>
          <w:szCs w:val="28"/>
          <w:lang w:val="ru-RU" w:eastAsia="ru-RU"/>
        </w:rPr>
        <w:t xml:space="preserve"> </w:t>
      </w:r>
      <w:r w:rsidRPr="000B290E"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  <w:t>ворон не пускают.</w:t>
      </w:r>
    </w:p>
    <w:p w:rsidR="000B290E" w:rsidRPr="000B290E" w:rsidRDefault="000B290E" w:rsidP="000B290E">
      <w:pPr>
        <w:spacing w:before="100" w:beforeAutospacing="1" w:after="100" w:afterAutospacing="1" w:line="252" w:lineRule="atLeast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</w:p>
    <w:p w:rsidR="000B290E" w:rsidRPr="000B290E" w:rsidRDefault="000B290E" w:rsidP="000B290E">
      <w:pPr>
        <w:spacing w:before="100" w:beforeAutospacing="1" w:after="100" w:afterAutospacing="1" w:line="252" w:lineRule="atLeast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</w:p>
    <w:p w:rsidR="000B290E" w:rsidRPr="000B290E" w:rsidRDefault="000B290E" w:rsidP="000B290E">
      <w:pPr>
        <w:spacing w:before="100" w:beforeAutospacing="1" w:after="100" w:afterAutospacing="1" w:line="252" w:lineRule="atLeast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  <w:r w:rsidRPr="000B290E"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  <w:t>Где тревога, туда казаку</w:t>
      </w: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  <w:r w:rsidRPr="000B290E"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  <w:t xml:space="preserve">         и дорога.</w:t>
      </w: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color w:val="140B00"/>
          <w:sz w:val="28"/>
          <w:szCs w:val="28"/>
          <w:lang w:val="ru-RU" w:eastAsia="ru-RU"/>
        </w:rPr>
      </w:pPr>
      <w:r w:rsidRPr="000B290E">
        <w:rPr>
          <w:rFonts w:ascii="Times New Roman" w:eastAsia="Times New Roman" w:hAnsi="Times New Roman" w:cs="Times New Roman"/>
          <w:color w:val="140B00"/>
          <w:sz w:val="28"/>
          <w:szCs w:val="28"/>
          <w:lang w:val="ru-RU" w:eastAsia="ru-RU"/>
        </w:rPr>
        <w:t>Где казак, там и слава.</w:t>
      </w: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color w:val="140B00"/>
          <w:sz w:val="28"/>
          <w:szCs w:val="28"/>
          <w:lang w:val="ru-RU" w:eastAsia="ru-RU"/>
        </w:rPr>
      </w:pP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color w:val="140B00"/>
          <w:sz w:val="28"/>
          <w:szCs w:val="28"/>
          <w:lang w:val="ru-RU" w:eastAsia="ru-RU"/>
        </w:rPr>
      </w:pP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color w:val="140B00"/>
          <w:sz w:val="28"/>
          <w:szCs w:val="28"/>
          <w:lang w:val="ru-RU" w:eastAsia="ru-RU"/>
        </w:rPr>
      </w:pP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  <w:r w:rsidRPr="000B290E"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  <w:t xml:space="preserve">Береженого Бог бережет, </w:t>
      </w: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ind w:left="0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  <w:r w:rsidRPr="000B290E"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  <w:t xml:space="preserve">       а казака сабля.</w:t>
      </w: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  <w:r w:rsidRPr="000B290E"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  <w:t xml:space="preserve">Атамана из плохого казака </w:t>
      </w: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  <w:r w:rsidRPr="000B290E"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  <w:t xml:space="preserve">        не получится.</w:t>
      </w: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  <w:r w:rsidRPr="000B290E"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  <w:t>Атаманом будешь, – терпи казак.</w:t>
      </w: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</w:pP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rPr>
          <w:rFonts w:ascii="Times New Roman" w:eastAsia="Times New Roman" w:hAnsi="Times New Roman" w:cs="Times New Roman"/>
          <w:color w:val="140B00"/>
          <w:sz w:val="28"/>
          <w:szCs w:val="28"/>
          <w:lang w:val="ru-RU" w:eastAsia="ru-RU"/>
        </w:rPr>
      </w:pPr>
      <w:r w:rsidRPr="000B290E">
        <w:rPr>
          <w:rFonts w:ascii="Times New Roman" w:eastAsia="Times New Roman" w:hAnsi="Times New Roman" w:cs="Times New Roman"/>
          <w:color w:val="140B00"/>
          <w:sz w:val="28"/>
          <w:szCs w:val="28"/>
          <w:lang w:val="ru-RU" w:eastAsia="ru-RU"/>
        </w:rPr>
        <w:t xml:space="preserve">Бог не без милости, казак не </w:t>
      </w:r>
    </w:p>
    <w:p w:rsidR="000B290E" w:rsidRPr="000B290E" w:rsidRDefault="000B290E" w:rsidP="000B290E">
      <w:pPr>
        <w:numPr>
          <w:ilvl w:val="0"/>
          <w:numId w:val="8"/>
        </w:numPr>
        <w:spacing w:before="100" w:beforeAutospacing="1" w:after="100" w:afterAutospacing="1" w:line="252" w:lineRule="atLeast"/>
        <w:rPr>
          <w:rFonts w:ascii="Times New Roman" w:hAnsi="Times New Roman" w:cs="Times New Roman"/>
          <w:sz w:val="28"/>
          <w:szCs w:val="28"/>
        </w:rPr>
      </w:pPr>
      <w:r w:rsidRPr="000B290E">
        <w:rPr>
          <w:rFonts w:ascii="Times New Roman" w:eastAsia="Times New Roman" w:hAnsi="Times New Roman" w:cs="Times New Roman"/>
          <w:color w:val="140B00"/>
          <w:sz w:val="28"/>
          <w:szCs w:val="28"/>
          <w:lang w:eastAsia="ru-RU"/>
        </w:rPr>
        <w:t>без счастья</w:t>
      </w:r>
    </w:p>
    <w:p w:rsidR="000B290E" w:rsidRDefault="000B290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  <w:sectPr w:rsidR="000B290E" w:rsidSect="000B290E">
          <w:type w:val="continuous"/>
          <w:pgSz w:w="11906" w:h="16838"/>
          <w:pgMar w:top="1134" w:right="850" w:bottom="1134" w:left="1701" w:header="708" w:footer="708" w:gutter="0"/>
          <w:pgNumType w:start="0" w:chapStyle="1"/>
          <w:cols w:num="2" w:space="708"/>
          <w:docGrid w:linePitch="360"/>
        </w:sectPr>
      </w:pPr>
    </w:p>
    <w:p w:rsidR="000B290E" w:rsidRDefault="000B290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B290E" w:rsidRDefault="000B290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B290E" w:rsidRDefault="000B290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B290E" w:rsidRDefault="000B290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B290E" w:rsidRDefault="000B290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B290E" w:rsidRDefault="000B290E" w:rsidP="00160AC9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4</w:t>
      </w:r>
    </w:p>
    <w:p w:rsidR="00C14A80" w:rsidRDefault="00C14A80" w:rsidP="000B29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Почитай-ка</w:t>
      </w:r>
    </w:p>
    <w:p w:rsidR="00C14A80" w:rsidRDefault="00C14A80" w:rsidP="000B29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4A80" w:rsidRDefault="00C14A80" w:rsidP="000B29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3670300</wp:posOffset>
            </wp:positionH>
            <wp:positionV relativeFrom="margin">
              <wp:posOffset>1501775</wp:posOffset>
            </wp:positionV>
            <wp:extent cx="1851660" cy="2615565"/>
            <wp:effectExtent l="19050" t="0" r="0" b="0"/>
            <wp:wrapSquare wrapText="bothSides"/>
            <wp:docPr id="11" name="Рисунок 4" descr="http://ru.convdocs.org/pars_docs/refs/458/457437/457437_html_m5affac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u.convdocs.org/pars_docs/refs/458/457437/457437_html_m5affacb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4A80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-548640</wp:posOffset>
            </wp:positionH>
            <wp:positionV relativeFrom="margin">
              <wp:posOffset>1501775</wp:posOffset>
            </wp:positionV>
            <wp:extent cx="3061970" cy="2658110"/>
            <wp:effectExtent l="0" t="0" r="0" b="0"/>
            <wp:wrapSquare wrapText="bothSides"/>
            <wp:docPr id="9" name="Рисунок 1" descr="http://blagozvon.ru/magazin/image/cache/data/books/19067_1-750x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agozvon.ru/magazin/image/cache/data/books/19067_1-750x75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A80" w:rsidRDefault="00C14A80" w:rsidP="000B29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4A80" w:rsidRDefault="00C14A80" w:rsidP="000B29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4A80" w:rsidRDefault="00C14A80" w:rsidP="000B29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4A80" w:rsidRDefault="00C14A80" w:rsidP="000B29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4A80" w:rsidRDefault="00C14A80" w:rsidP="000B29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4A80" w:rsidRDefault="00C14A80" w:rsidP="000B29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4A80" w:rsidRDefault="00C14A80" w:rsidP="000B29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4A80" w:rsidRDefault="00C14A80" w:rsidP="000B29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4A80" w:rsidRDefault="00C14A80" w:rsidP="000B29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4A80" w:rsidRDefault="00C14A80" w:rsidP="000B29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14A80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-100611</wp:posOffset>
            </wp:positionH>
            <wp:positionV relativeFrom="margin">
              <wp:posOffset>5737417</wp:posOffset>
            </wp:positionV>
            <wp:extent cx="1942894" cy="2604977"/>
            <wp:effectExtent l="19050" t="0" r="5080" b="0"/>
            <wp:wrapSquare wrapText="bothSides"/>
            <wp:docPr id="12" name="Рисунок 10" descr="http://www.sholokhov.ru/files/613/gallery/DSC0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holokhov.ru/files/613/gallery/DSC008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A80" w:rsidRDefault="00C14A80" w:rsidP="000B29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14A80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3673948</wp:posOffset>
            </wp:positionH>
            <wp:positionV relativeFrom="margin">
              <wp:posOffset>5737417</wp:posOffset>
            </wp:positionV>
            <wp:extent cx="1926708" cy="2668772"/>
            <wp:effectExtent l="19050" t="0" r="0" b="0"/>
            <wp:wrapSquare wrapText="bothSides"/>
            <wp:docPr id="14" name="Рисунок 7" descr="http://s017.radikal.ru/i418/1310/ef/76552eb6bf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017.radikal.ru/i418/1310/ef/76552eb6bf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A80" w:rsidRDefault="00C14A80" w:rsidP="000B29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4A80" w:rsidRDefault="00C14A80" w:rsidP="000B29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4A80" w:rsidRDefault="00C14A80" w:rsidP="000B29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4A80" w:rsidRDefault="00C14A80" w:rsidP="000B29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4A80" w:rsidRDefault="00C14A80" w:rsidP="000B29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4A80" w:rsidRDefault="00C14A80" w:rsidP="000B29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4A80" w:rsidRPr="00C14A80" w:rsidRDefault="00C14A80" w:rsidP="00C14A80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14A80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5</w:t>
      </w:r>
    </w:p>
    <w:p w:rsidR="000B290E" w:rsidRDefault="000B290E" w:rsidP="000B29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B290E">
        <w:rPr>
          <w:rFonts w:ascii="Times New Roman" w:hAnsi="Times New Roman" w:cs="Times New Roman"/>
          <w:b/>
          <w:sz w:val="28"/>
          <w:szCs w:val="28"/>
          <w:lang w:val="ru-RU"/>
        </w:rPr>
        <w:t>Казачьи забавы</w:t>
      </w:r>
    </w:p>
    <w:p w:rsidR="00C14A80" w:rsidRDefault="00C14A80" w:rsidP="00EA0AE8">
      <w:pPr>
        <w:rPr>
          <w:b/>
          <w:lang w:val="ru-RU"/>
        </w:rPr>
        <w:sectPr w:rsidR="00C14A80" w:rsidSect="000B290E">
          <w:type w:val="continuous"/>
          <w:pgSz w:w="11906" w:h="16838"/>
          <w:pgMar w:top="1134" w:right="850" w:bottom="1134" w:left="1701" w:header="708" w:footer="708" w:gutter="0"/>
          <w:pgNumType w:start="0" w:chapStyle="1"/>
          <w:cols w:space="708"/>
          <w:docGrid w:linePitch="360"/>
        </w:sectPr>
      </w:pPr>
    </w:p>
    <w:p w:rsidR="00EA0AE8" w:rsidRPr="00EA0AE8" w:rsidRDefault="00EA0AE8" w:rsidP="00EA0AE8">
      <w:pPr>
        <w:rPr>
          <w:b/>
          <w:lang w:val="ru-RU"/>
        </w:rPr>
      </w:pPr>
      <w:r w:rsidRPr="00EA0AE8">
        <w:rPr>
          <w:b/>
          <w:lang w:val="ru-RU"/>
        </w:rPr>
        <w:lastRenderedPageBreak/>
        <w:t>Заря-заряница</w:t>
      </w:r>
    </w:p>
    <w:p w:rsidR="00EA0AE8" w:rsidRPr="00867345" w:rsidRDefault="00EA0AE8" w:rsidP="00EA0AE8">
      <w:pPr>
        <w:rPr>
          <w:lang w:val="ru-RU"/>
        </w:rPr>
      </w:pPr>
      <w:r w:rsidRPr="00EA0AE8">
        <w:rPr>
          <w:lang w:val="ru-RU"/>
        </w:rPr>
        <w:t xml:space="preserve"> Ход игры: Дети встают в круг, руки держат за спиной, а один из играющих — Заря. Она ходит сзади с лентой и говорит: Заря–зарница, красная девица, По полю ходила, ключи обронила, Ключи золотые, ленты голубые, Кольца обвитые — за водой пошла! С последними словами «Заря» осторожно кладѐт ленту на плечо одному из играющих. Тот, заметив это, быстро берѐт ленту, и они оба бегут в разные стороны по кругу. Кто останется без места, становится Зарей. Правила игры. Игроки не поворачиваются, пока водящий выбирает, кому положить на плечо ленту. </w:t>
      </w:r>
      <w:r w:rsidRPr="00867345">
        <w:rPr>
          <w:lang w:val="ru-RU"/>
        </w:rPr>
        <w:t xml:space="preserve">Бегущие не должны пересекать круг </w:t>
      </w:r>
    </w:p>
    <w:p w:rsidR="00EA0AE8" w:rsidRPr="00867345" w:rsidRDefault="00EA0AE8" w:rsidP="00EA0AE8">
      <w:pPr>
        <w:rPr>
          <w:b/>
          <w:lang w:val="ru-RU"/>
        </w:rPr>
      </w:pPr>
      <w:r w:rsidRPr="00867345">
        <w:rPr>
          <w:b/>
          <w:lang w:val="ru-RU"/>
        </w:rPr>
        <w:t xml:space="preserve">Иголка, нитка, узелок </w:t>
      </w:r>
    </w:p>
    <w:p w:rsidR="00EA0AE8" w:rsidRPr="00EA0AE8" w:rsidRDefault="00EA0AE8" w:rsidP="00EA0AE8">
      <w:pPr>
        <w:rPr>
          <w:lang w:val="ru-RU"/>
        </w:rPr>
      </w:pPr>
      <w:r w:rsidRPr="00EA0AE8">
        <w:rPr>
          <w:lang w:val="ru-RU"/>
        </w:rPr>
        <w:t>Ход игры: Игроки становятся в круг и берутся за руки. Считалкой выбирают «Иголку», «Нитку» и «Узелок». Герои друг за другом то забегают в круг, то выбегают из него. Если же «Нитка» или «Узелок» оторвались (отстали или неправильно выбежали, вбежали в круг), то эта группа считается проигравшей. Выбираются другие герои. Выигрывает та тройка, в которой дети двигались быстро, ловко, не отставая друг от друга. Правила игры. «Иголку», «Нитку», «Узелок» надо впускать и выпускать из круга, не задерживая, и сразу же закрывать круг.</w:t>
      </w:r>
    </w:p>
    <w:p w:rsidR="00EA0AE8" w:rsidRPr="00845B1F" w:rsidRDefault="00EA0AE8" w:rsidP="00EA0AE8">
      <w:pPr>
        <w:rPr>
          <w:b/>
        </w:rPr>
      </w:pPr>
      <w:r w:rsidRPr="00EA0AE8">
        <w:rPr>
          <w:b/>
          <w:lang w:val="ru-RU"/>
        </w:rPr>
        <w:t xml:space="preserve"> </w:t>
      </w:r>
      <w:r w:rsidRPr="00845B1F">
        <w:rPr>
          <w:b/>
        </w:rPr>
        <w:t>Золото</w:t>
      </w:r>
    </w:p>
    <w:p w:rsidR="00EA0AE8" w:rsidRPr="00EA0AE8" w:rsidRDefault="00EA0AE8" w:rsidP="00EA0AE8">
      <w:pPr>
        <w:rPr>
          <w:lang w:val="ru-RU"/>
        </w:rPr>
      </w:pPr>
      <w:r w:rsidRPr="00EA0AE8">
        <w:rPr>
          <w:lang w:val="ru-RU"/>
        </w:rPr>
        <w:t xml:space="preserve"> Игра ведется преимущественно девочками в неопределенном числе. Один из играющих берет какую-нибудь вещь (колечко, цепочку); </w:t>
      </w:r>
      <w:r w:rsidRPr="00EA0AE8">
        <w:rPr>
          <w:lang w:val="ru-RU"/>
        </w:rPr>
        <w:lastRenderedPageBreak/>
        <w:t xml:space="preserve">остальные становятся в круг, держа перед собой руки, сжатые в кулак. Первая, стоя в кругу, приговаривает нараспев: Я золото хороню, хороню, Я чистое прихораниваю! Мое золото пропало, Чистым порохом запало, Метелицей замело. Угадай, у кого? Все: Гадай, гадай, девица, В какой руке перица? </w:t>
      </w:r>
      <w:proofErr w:type="gramStart"/>
      <w:r w:rsidRPr="00EA0AE8">
        <w:rPr>
          <w:lang w:val="ru-RU"/>
        </w:rPr>
        <w:t>Стоящая в кругу девушка спускает руку с золотом в руки играющих с тем, чтобы оставить его в какой-нибудь руке.</w:t>
      </w:r>
      <w:proofErr w:type="gramEnd"/>
      <w:r w:rsidRPr="00EA0AE8">
        <w:rPr>
          <w:lang w:val="ru-RU"/>
        </w:rPr>
        <w:t xml:space="preserve"> На ком остановится рука </w:t>
      </w:r>
      <w:proofErr w:type="gramStart"/>
      <w:r w:rsidRPr="00EA0AE8">
        <w:rPr>
          <w:lang w:val="ru-RU"/>
        </w:rPr>
        <w:t>хоронящей</w:t>
      </w:r>
      <w:proofErr w:type="gramEnd"/>
      <w:r w:rsidRPr="00EA0AE8">
        <w:rPr>
          <w:lang w:val="ru-RU"/>
        </w:rPr>
        <w:t xml:space="preserve"> «золото», при словах: </w:t>
      </w:r>
      <w:proofErr w:type="gramStart"/>
      <w:r w:rsidRPr="00EA0AE8">
        <w:rPr>
          <w:lang w:val="ru-RU"/>
        </w:rPr>
        <w:t>«Угадывай, у кого?» - та выступает вперед и угадывает; если угадает, то остается в кругу и хоронит «золото»; если ж нет, то следует женитьба, которая обыкновенно состоит в том, что у девушки спрашивают: в какой стороне живет ее жених, как его зовут и прочее, после чего она снова хоронит «золото», в какой руке перица?</w:t>
      </w:r>
      <w:proofErr w:type="gramEnd"/>
    </w:p>
    <w:p w:rsidR="00EA0AE8" w:rsidRPr="00EA0AE8" w:rsidRDefault="00EA0AE8" w:rsidP="00EA0AE8">
      <w:pPr>
        <w:rPr>
          <w:b/>
          <w:lang w:val="ru-RU"/>
        </w:rPr>
      </w:pPr>
      <w:r w:rsidRPr="00EA0AE8">
        <w:rPr>
          <w:b/>
          <w:lang w:val="ru-RU"/>
        </w:rPr>
        <w:t xml:space="preserve"> Лёвкин-хвост </w:t>
      </w:r>
    </w:p>
    <w:p w:rsidR="00EA0AE8" w:rsidRPr="00EA0AE8" w:rsidRDefault="00EA0AE8" w:rsidP="00EA0AE8">
      <w:pPr>
        <w:rPr>
          <w:lang w:val="ru-RU"/>
        </w:rPr>
      </w:pPr>
      <w:r w:rsidRPr="00EA0AE8">
        <w:rPr>
          <w:lang w:val="ru-RU"/>
        </w:rPr>
        <w:t xml:space="preserve">Ход игры: </w:t>
      </w:r>
      <w:proofErr w:type="gramStart"/>
      <w:r w:rsidRPr="00EA0AE8">
        <w:rPr>
          <w:lang w:val="ru-RU"/>
        </w:rPr>
        <w:t>Играющие</w:t>
      </w:r>
      <w:proofErr w:type="gramEnd"/>
      <w:r w:rsidRPr="00EA0AE8">
        <w:rPr>
          <w:lang w:val="ru-RU"/>
        </w:rPr>
        <w:t xml:space="preserve"> берутся руками один за другого гуськом. Первый ребѐнок берет в руки хворостину и, приговаривая: «Свисти Лѐвка, шопоти Лѐвка, поворачивайся», бросается в сторону. За ним должны быстро повернуться и все другие дети (хвост); отставшие подгоняются хворостиной. </w:t>
      </w:r>
    </w:p>
    <w:p w:rsidR="00EA0AE8" w:rsidRPr="00EA0AE8" w:rsidRDefault="00EA0AE8" w:rsidP="00EA0AE8">
      <w:pPr>
        <w:rPr>
          <w:b/>
          <w:lang w:val="ru-RU"/>
        </w:rPr>
      </w:pPr>
      <w:r w:rsidRPr="00EA0AE8">
        <w:rPr>
          <w:b/>
          <w:lang w:val="ru-RU"/>
        </w:rPr>
        <w:t>Бобр</w:t>
      </w:r>
    </w:p>
    <w:p w:rsidR="00EA0AE8" w:rsidRPr="00EA0AE8" w:rsidRDefault="00EA0AE8" w:rsidP="00EA0AE8">
      <w:pPr>
        <w:rPr>
          <w:lang w:val="ru-RU"/>
        </w:rPr>
      </w:pPr>
      <w:r w:rsidRPr="00EA0AE8">
        <w:rPr>
          <w:lang w:val="ru-RU"/>
        </w:rPr>
        <w:t xml:space="preserve"> Один из играющих изображает хозяина, один бобра, а </w:t>
      </w:r>
      <w:proofErr w:type="gramStart"/>
      <w:r w:rsidRPr="00EA0AE8">
        <w:rPr>
          <w:lang w:val="ru-RU"/>
        </w:rPr>
        <w:t>стальные</w:t>
      </w:r>
      <w:proofErr w:type="gramEnd"/>
      <w:r w:rsidRPr="00EA0AE8">
        <w:rPr>
          <w:lang w:val="ru-RU"/>
        </w:rPr>
        <w:t xml:space="preserve"> собак. Хозяин говорит: - </w:t>
      </w:r>
      <w:proofErr w:type="gramStart"/>
      <w:r w:rsidRPr="00EA0AE8">
        <w:rPr>
          <w:lang w:val="ru-RU"/>
        </w:rPr>
        <w:t>Бобре</w:t>
      </w:r>
      <w:proofErr w:type="gramEnd"/>
      <w:r w:rsidRPr="00EA0AE8">
        <w:rPr>
          <w:lang w:val="ru-RU"/>
        </w:rPr>
        <w:t>, бобре, ховайся добре, як найду, так-таки собаками растравлю!» Бобр прячется, а собаки его ищут. Пойманный бобр делается собакой, а поймавший - бобром.</w:t>
      </w:r>
    </w:p>
    <w:p w:rsidR="00C14A80" w:rsidRPr="00867345" w:rsidRDefault="00C14A80" w:rsidP="00EA0AE8">
      <w:pPr>
        <w:rPr>
          <w:lang w:val="ru-RU"/>
        </w:rPr>
        <w:sectPr w:rsidR="00C14A80" w:rsidRPr="00867345" w:rsidSect="00C14A80">
          <w:type w:val="continuous"/>
          <w:pgSz w:w="11906" w:h="16838"/>
          <w:pgMar w:top="1134" w:right="850" w:bottom="1134" w:left="1701" w:header="708" w:footer="708" w:gutter="0"/>
          <w:pgNumType w:start="0" w:chapStyle="1"/>
          <w:cols w:num="2" w:space="708"/>
          <w:docGrid w:linePitch="360"/>
        </w:sectPr>
      </w:pPr>
    </w:p>
    <w:p w:rsidR="00EA0AE8" w:rsidRPr="00867345" w:rsidRDefault="00EA0AE8" w:rsidP="00EA0AE8">
      <w:pPr>
        <w:rPr>
          <w:lang w:val="ru-RU"/>
        </w:rPr>
      </w:pPr>
    </w:p>
    <w:p w:rsidR="00C14A80" w:rsidRDefault="00C14A80" w:rsidP="00EA0AE8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A0AE8" w:rsidRDefault="00EA0AE8" w:rsidP="00EA0AE8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A0AE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Приложение </w:t>
      </w:r>
      <w:r w:rsidR="00C14A80">
        <w:rPr>
          <w:rFonts w:ascii="Times New Roman" w:hAnsi="Times New Roman" w:cs="Times New Roman"/>
          <w:sz w:val="28"/>
          <w:szCs w:val="28"/>
          <w:lang w:val="ru-RU"/>
        </w:rPr>
        <w:t>6</w:t>
      </w:r>
    </w:p>
    <w:p w:rsidR="00C14A80" w:rsidRDefault="00C14A80" w:rsidP="00EA0AE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4A80" w:rsidRPr="00C14A80" w:rsidRDefault="00C14A80" w:rsidP="00C14A8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14A8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Вот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так </w:t>
      </w:r>
      <w:r w:rsidRPr="00C14A80">
        <w:rPr>
          <w:rFonts w:ascii="Times New Roman" w:hAnsi="Times New Roman" w:cs="Times New Roman"/>
          <w:b/>
          <w:sz w:val="28"/>
          <w:szCs w:val="28"/>
          <w:lang w:val="ru-RU"/>
        </w:rPr>
        <w:t>мы с ребятами играем в подвижные игры</w:t>
      </w:r>
    </w:p>
    <w:p w:rsidR="00C14A80" w:rsidRPr="00C14A80" w:rsidRDefault="00C14A80" w:rsidP="00C14A8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14A80" w:rsidRPr="00C14A80" w:rsidRDefault="00C14A80" w:rsidP="00C14A8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-444500</wp:posOffset>
            </wp:positionH>
            <wp:positionV relativeFrom="margin">
              <wp:posOffset>1682750</wp:posOffset>
            </wp:positionV>
            <wp:extent cx="4425315" cy="3317240"/>
            <wp:effectExtent l="19050" t="0" r="0" b="0"/>
            <wp:wrapSquare wrapText="bothSides"/>
            <wp:docPr id="15" name="Рисунок 1" descr="G:\DCIM\102PHOTO\SAM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PHOTO\SAM_02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31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A80" w:rsidRPr="00C14A80" w:rsidRDefault="00C14A80" w:rsidP="00C14A8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14A80" w:rsidRPr="00C14A80" w:rsidRDefault="00C14A80" w:rsidP="00C14A8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14A80" w:rsidRPr="00C14A80" w:rsidRDefault="00C14A80" w:rsidP="00C14A8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14A80" w:rsidRPr="00C14A80" w:rsidRDefault="00C14A80" w:rsidP="00C14A8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14A80" w:rsidRPr="00C14A80" w:rsidRDefault="00C14A80" w:rsidP="00C14A8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14A80" w:rsidRPr="00C14A80" w:rsidRDefault="00C14A80" w:rsidP="00C14A8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14A80" w:rsidRPr="00C14A80" w:rsidRDefault="00C14A80" w:rsidP="00C14A8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14A80" w:rsidRPr="00C14A80" w:rsidRDefault="00C14A80" w:rsidP="00C14A8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14A80" w:rsidRPr="00C14A80" w:rsidRDefault="00C14A80" w:rsidP="00C14A8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14A80" w:rsidRPr="00C14A80" w:rsidRDefault="00C14A80" w:rsidP="00C14A8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Моя мама проводит игру, а я ей помогаю</w:t>
      </w:r>
    </w:p>
    <w:p w:rsidR="00C14A80" w:rsidRPr="00C14A80" w:rsidRDefault="00C14A80" w:rsidP="00C14A8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14A80" w:rsidRPr="00C14A80" w:rsidRDefault="00C14A80" w:rsidP="00C14A8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1809115</wp:posOffset>
            </wp:positionH>
            <wp:positionV relativeFrom="margin">
              <wp:posOffset>6105525</wp:posOffset>
            </wp:positionV>
            <wp:extent cx="3638550" cy="2732405"/>
            <wp:effectExtent l="19050" t="0" r="0" b="0"/>
            <wp:wrapSquare wrapText="bothSides"/>
            <wp:docPr id="16" name="Рисунок 2" descr="G:\DCIM\102PHOTO\SAM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PHOTO\SAM_02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A80" w:rsidRPr="00C14A80" w:rsidRDefault="00C14A80" w:rsidP="00C14A8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14A80" w:rsidRPr="00C14A80" w:rsidRDefault="00C14A80" w:rsidP="00C14A8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14A80" w:rsidRPr="00C14A80" w:rsidRDefault="00C14A80" w:rsidP="00C14A8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14A80" w:rsidRPr="00C14A80" w:rsidRDefault="00C14A80" w:rsidP="00C14A8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14A80" w:rsidRDefault="00C14A80" w:rsidP="00C14A8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A0AE8" w:rsidRDefault="00C14A80" w:rsidP="00C14A80">
      <w:pPr>
        <w:tabs>
          <w:tab w:val="left" w:pos="3399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C14A80" w:rsidRDefault="00C14A80" w:rsidP="00C14A80">
      <w:pPr>
        <w:tabs>
          <w:tab w:val="left" w:pos="3399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D1C35" w:rsidRDefault="001D1C35" w:rsidP="00C14A80">
      <w:pPr>
        <w:tabs>
          <w:tab w:val="left" w:pos="3399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7</w:t>
      </w:r>
    </w:p>
    <w:p w:rsidR="001D1C35" w:rsidRDefault="001D1C35" w:rsidP="001D1C35">
      <w:pPr>
        <w:tabs>
          <w:tab w:val="left" w:pos="3399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Всю мою исследовательскую работу я представила в виде</w:t>
      </w:r>
    </w:p>
    <w:p w:rsidR="001D1C35" w:rsidRDefault="00867345" w:rsidP="001D1C35">
      <w:pPr>
        <w:tabs>
          <w:tab w:val="left" w:pos="3399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-699135</wp:posOffset>
            </wp:positionH>
            <wp:positionV relativeFrom="margin">
              <wp:posOffset>1280160</wp:posOffset>
            </wp:positionV>
            <wp:extent cx="3686175" cy="2762250"/>
            <wp:effectExtent l="19050" t="0" r="9525" b="0"/>
            <wp:wrapSquare wrapText="bothSides"/>
            <wp:docPr id="7" name="Рисунок 1" descr="G:\DCIM\102PHOTO\SAM_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PHOTO\SAM_07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C35">
        <w:rPr>
          <w:rFonts w:ascii="Times New Roman" w:hAnsi="Times New Roman" w:cs="Times New Roman"/>
          <w:sz w:val="28"/>
          <w:szCs w:val="28"/>
          <w:lang w:val="ru-RU"/>
        </w:rPr>
        <w:t>ЛЭПБУКА</w:t>
      </w:r>
    </w:p>
    <w:p w:rsidR="001D1C35" w:rsidRPr="00C14A80" w:rsidRDefault="00867345" w:rsidP="001D1C35">
      <w:pPr>
        <w:tabs>
          <w:tab w:val="left" w:pos="3399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358130" cy="4016375"/>
            <wp:effectExtent l="19050" t="0" r="0" b="0"/>
            <wp:wrapSquare wrapText="bothSides"/>
            <wp:docPr id="6" name="Рисунок 2" descr="G:\DCIM\102PHOTO\SAM_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PHOTO\SAM_07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30" cy="401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D1C35" w:rsidRPr="00C14A80" w:rsidSect="000B290E">
      <w:type w:val="continuous"/>
      <w:pgSz w:w="11906" w:h="16838"/>
      <w:pgMar w:top="1134" w:right="850" w:bottom="1134" w:left="1701" w:header="708" w:footer="708" w:gutter="0"/>
      <w:pgNumType w:start="0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183F" w:rsidRDefault="003A183F" w:rsidP="00725CDE">
      <w:pPr>
        <w:spacing w:after="0" w:line="240" w:lineRule="auto"/>
      </w:pPr>
      <w:r>
        <w:separator/>
      </w:r>
    </w:p>
  </w:endnote>
  <w:endnote w:type="continuationSeparator" w:id="0">
    <w:p w:rsidR="003A183F" w:rsidRDefault="003A183F" w:rsidP="00725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72037"/>
      <w:docPartObj>
        <w:docPartGallery w:val="Page Numbers (Bottom of Page)"/>
        <w:docPartUnique/>
      </w:docPartObj>
    </w:sdtPr>
    <w:sdtContent>
      <w:p w:rsidR="00B47C2D" w:rsidRDefault="00B47C2D">
        <w:pPr>
          <w:pStyle w:val="afa"/>
          <w:jc w:val="right"/>
        </w:pPr>
        <w:fldSimple w:instr=" PAGE   \* MERGEFORMAT ">
          <w:r w:rsidR="00445D51">
            <w:rPr>
              <w:noProof/>
            </w:rPr>
            <w:t>1</w:t>
          </w:r>
        </w:fldSimple>
      </w:p>
    </w:sdtContent>
  </w:sdt>
  <w:p w:rsidR="00725CDE" w:rsidRDefault="00725CDE">
    <w:pPr>
      <w:pStyle w:val="af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183F" w:rsidRDefault="003A183F" w:rsidP="00725CDE">
      <w:pPr>
        <w:spacing w:after="0" w:line="240" w:lineRule="auto"/>
      </w:pPr>
      <w:r>
        <w:separator/>
      </w:r>
    </w:p>
  </w:footnote>
  <w:footnote w:type="continuationSeparator" w:id="0">
    <w:p w:rsidR="003A183F" w:rsidRDefault="003A183F" w:rsidP="00725C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E453A"/>
    <w:multiLevelType w:val="hybridMultilevel"/>
    <w:tmpl w:val="B906A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30069D"/>
    <w:multiLevelType w:val="hybridMultilevel"/>
    <w:tmpl w:val="6CC05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1D5FBD"/>
    <w:multiLevelType w:val="multilevel"/>
    <w:tmpl w:val="66E857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7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24" w:hanging="2160"/>
      </w:pPr>
      <w:rPr>
        <w:rFonts w:hint="default"/>
      </w:rPr>
    </w:lvl>
  </w:abstractNum>
  <w:abstractNum w:abstractNumId="3">
    <w:nsid w:val="4DEF151D"/>
    <w:multiLevelType w:val="multilevel"/>
    <w:tmpl w:val="4678F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755329"/>
    <w:multiLevelType w:val="hybridMultilevel"/>
    <w:tmpl w:val="EE968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BF7149"/>
    <w:multiLevelType w:val="multilevel"/>
    <w:tmpl w:val="86E475A0"/>
    <w:lvl w:ilvl="0">
      <w:start w:val="1"/>
      <w:numFmt w:val="decimal"/>
      <w:lvlText w:val="%1."/>
      <w:lvlJc w:val="left"/>
      <w:pPr>
        <w:ind w:left="1158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6">
    <w:nsid w:val="7AFA2180"/>
    <w:multiLevelType w:val="multilevel"/>
    <w:tmpl w:val="C41E3BD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7C7556F8"/>
    <w:multiLevelType w:val="multilevel"/>
    <w:tmpl w:val="5972D6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8">
    <w:nsid w:val="7DED3720"/>
    <w:multiLevelType w:val="hybridMultilevel"/>
    <w:tmpl w:val="40E021F8"/>
    <w:lvl w:ilvl="0" w:tplc="B546EF8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5"/>
  </w:num>
  <w:num w:numId="5">
    <w:abstractNumId w:val="2"/>
  </w:num>
  <w:num w:numId="6">
    <w:abstractNumId w:val="0"/>
  </w:num>
  <w:num w:numId="7">
    <w:abstractNumId w:val="4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86887"/>
    <w:rsid w:val="00050E1C"/>
    <w:rsid w:val="00060B61"/>
    <w:rsid w:val="00062C83"/>
    <w:rsid w:val="000B290E"/>
    <w:rsid w:val="00114673"/>
    <w:rsid w:val="00152581"/>
    <w:rsid w:val="00160AC9"/>
    <w:rsid w:val="00166102"/>
    <w:rsid w:val="00167682"/>
    <w:rsid w:val="00182D7C"/>
    <w:rsid w:val="001D1C35"/>
    <w:rsid w:val="00295D42"/>
    <w:rsid w:val="002B4992"/>
    <w:rsid w:val="003A183F"/>
    <w:rsid w:val="00445D51"/>
    <w:rsid w:val="00521A7E"/>
    <w:rsid w:val="00533A92"/>
    <w:rsid w:val="00557B18"/>
    <w:rsid w:val="005C5CC6"/>
    <w:rsid w:val="005F5FB9"/>
    <w:rsid w:val="0065077B"/>
    <w:rsid w:val="00654818"/>
    <w:rsid w:val="006640EC"/>
    <w:rsid w:val="006E4116"/>
    <w:rsid w:val="00725CDE"/>
    <w:rsid w:val="0074447D"/>
    <w:rsid w:val="00856D1E"/>
    <w:rsid w:val="00857C86"/>
    <w:rsid w:val="00867345"/>
    <w:rsid w:val="00870940"/>
    <w:rsid w:val="00883441"/>
    <w:rsid w:val="008F2344"/>
    <w:rsid w:val="00A1255D"/>
    <w:rsid w:val="00B45A2C"/>
    <w:rsid w:val="00B47C2D"/>
    <w:rsid w:val="00C14A80"/>
    <w:rsid w:val="00C3158F"/>
    <w:rsid w:val="00C60954"/>
    <w:rsid w:val="00C81B5C"/>
    <w:rsid w:val="00C85531"/>
    <w:rsid w:val="00CD43AF"/>
    <w:rsid w:val="00CF1681"/>
    <w:rsid w:val="00D34B48"/>
    <w:rsid w:val="00DB5903"/>
    <w:rsid w:val="00DF3E06"/>
    <w:rsid w:val="00DF4349"/>
    <w:rsid w:val="00DF5BB2"/>
    <w:rsid w:val="00E54AFA"/>
    <w:rsid w:val="00E86887"/>
    <w:rsid w:val="00EA0AE8"/>
    <w:rsid w:val="00EF068D"/>
    <w:rsid w:val="00EF1EC6"/>
    <w:rsid w:val="00F300C8"/>
    <w:rsid w:val="00F47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3AF"/>
  </w:style>
  <w:style w:type="paragraph" w:styleId="1">
    <w:name w:val="heading 1"/>
    <w:basedOn w:val="a"/>
    <w:next w:val="a"/>
    <w:link w:val="10"/>
    <w:uiPriority w:val="9"/>
    <w:qFormat/>
    <w:rsid w:val="00CD43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43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43A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43A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D43A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43A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D43A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43A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43A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D43AF"/>
    <w:rPr>
      <w:i/>
      <w:iCs/>
    </w:rPr>
  </w:style>
  <w:style w:type="character" w:customStyle="1" w:styleId="apple-converted-space">
    <w:name w:val="apple-converted-space"/>
    <w:basedOn w:val="a0"/>
    <w:rsid w:val="00E86887"/>
  </w:style>
  <w:style w:type="character" w:styleId="a4">
    <w:name w:val="Strong"/>
    <w:basedOn w:val="a0"/>
    <w:uiPriority w:val="22"/>
    <w:qFormat/>
    <w:rsid w:val="00CD43A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86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688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856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856D1E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CD43AF"/>
    <w:pPr>
      <w:ind w:left="720"/>
      <w:contextualSpacing/>
    </w:pPr>
  </w:style>
  <w:style w:type="paragraph" w:styleId="aa">
    <w:name w:val="No Spacing"/>
    <w:uiPriority w:val="1"/>
    <w:qFormat/>
    <w:rsid w:val="00CD43A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D43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D43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D43A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D43A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D43A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D43A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D43A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D43A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D43A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b">
    <w:name w:val="caption"/>
    <w:basedOn w:val="a"/>
    <w:next w:val="a"/>
    <w:uiPriority w:val="35"/>
    <w:semiHidden/>
    <w:unhideWhenUsed/>
    <w:qFormat/>
    <w:rsid w:val="00CD43A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Title"/>
    <w:basedOn w:val="a"/>
    <w:next w:val="a"/>
    <w:link w:val="ad"/>
    <w:uiPriority w:val="10"/>
    <w:qFormat/>
    <w:rsid w:val="00CD43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CD43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Subtitle"/>
    <w:basedOn w:val="a"/>
    <w:next w:val="a"/>
    <w:link w:val="af"/>
    <w:uiPriority w:val="11"/>
    <w:qFormat/>
    <w:rsid w:val="00CD43A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CD43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CD43A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D43AF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CD43A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CD43AF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CD43AF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CD43AF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CD43AF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CD43AF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CD43AF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CD43AF"/>
    <w:pPr>
      <w:outlineLvl w:val="9"/>
    </w:pPr>
  </w:style>
  <w:style w:type="paragraph" w:styleId="af8">
    <w:name w:val="header"/>
    <w:basedOn w:val="a"/>
    <w:link w:val="af9"/>
    <w:uiPriority w:val="99"/>
    <w:semiHidden/>
    <w:unhideWhenUsed/>
    <w:rsid w:val="00725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725CDE"/>
  </w:style>
  <w:style w:type="paragraph" w:styleId="afa">
    <w:name w:val="footer"/>
    <w:basedOn w:val="a"/>
    <w:link w:val="afb"/>
    <w:uiPriority w:val="99"/>
    <w:unhideWhenUsed/>
    <w:rsid w:val="00725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725C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5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A5DB5-0823-4F66-822F-E89FCA837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2269</Words>
  <Characters>12938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 Аверина</cp:lastModifiedBy>
  <cp:revision>20</cp:revision>
  <cp:lastPrinted>2016-07-12T07:25:00Z</cp:lastPrinted>
  <dcterms:created xsi:type="dcterms:W3CDTF">2016-02-01T10:18:00Z</dcterms:created>
  <dcterms:modified xsi:type="dcterms:W3CDTF">2016-07-12T12:59:00Z</dcterms:modified>
</cp:coreProperties>
</file>