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DB" w:rsidRPr="000508DB" w:rsidRDefault="000508DB" w:rsidP="007A5A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развития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№2»</w:t>
      </w: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45570" w:rsidRDefault="00DA4F5E" w:rsidP="007A5A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508DB">
        <w:rPr>
          <w:rFonts w:ascii="Times New Roman" w:hAnsi="Times New Roman" w:cs="Times New Roman"/>
          <w:b/>
          <w:i/>
          <w:sz w:val="48"/>
          <w:szCs w:val="48"/>
        </w:rPr>
        <w:t>Мастер класс с педагогами</w:t>
      </w:r>
      <w:r w:rsidR="007A5A48" w:rsidRPr="000508DB">
        <w:rPr>
          <w:rFonts w:ascii="Times New Roman" w:hAnsi="Times New Roman" w:cs="Times New Roman"/>
          <w:b/>
          <w:i/>
          <w:sz w:val="48"/>
          <w:szCs w:val="48"/>
        </w:rPr>
        <w:t xml:space="preserve"> «</w:t>
      </w:r>
      <w:r w:rsidR="003555B8" w:rsidRPr="000508DB">
        <w:rPr>
          <w:rFonts w:ascii="Times New Roman" w:hAnsi="Times New Roman" w:cs="Times New Roman"/>
          <w:b/>
          <w:i/>
          <w:sz w:val="48"/>
          <w:szCs w:val="48"/>
        </w:rPr>
        <w:t xml:space="preserve">Применение </w:t>
      </w:r>
      <w:proofErr w:type="spellStart"/>
      <w:r w:rsidR="003555B8" w:rsidRPr="000508DB">
        <w:rPr>
          <w:rFonts w:ascii="Times New Roman" w:hAnsi="Times New Roman" w:cs="Times New Roman"/>
          <w:b/>
          <w:i/>
          <w:sz w:val="48"/>
          <w:szCs w:val="48"/>
        </w:rPr>
        <w:t>здоровьесберегающих</w:t>
      </w:r>
      <w:proofErr w:type="spellEnd"/>
      <w:r w:rsidR="003555B8" w:rsidRPr="000508DB">
        <w:rPr>
          <w:rFonts w:ascii="Times New Roman" w:hAnsi="Times New Roman" w:cs="Times New Roman"/>
          <w:b/>
          <w:i/>
          <w:sz w:val="48"/>
          <w:szCs w:val="48"/>
        </w:rPr>
        <w:t xml:space="preserve"> технологий в образовательном процессе</w:t>
      </w:r>
      <w:r w:rsidR="002934EF" w:rsidRPr="000508DB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5A48" w:rsidRPr="000508DB">
        <w:rPr>
          <w:rFonts w:ascii="Times New Roman" w:hAnsi="Times New Roman" w:cs="Times New Roman"/>
          <w:b/>
          <w:i/>
          <w:sz w:val="48"/>
          <w:szCs w:val="48"/>
        </w:rPr>
        <w:t>».</w:t>
      </w:r>
    </w:p>
    <w:p w:rsidR="000508DB" w:rsidRDefault="000508DB" w:rsidP="000508DB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0508DB" w:rsidRDefault="000508DB" w:rsidP="000508DB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0508DB" w:rsidRDefault="000508DB" w:rsidP="000508D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508DB">
        <w:rPr>
          <w:rFonts w:ascii="Times New Roman" w:hAnsi="Times New Roman" w:cs="Times New Roman"/>
          <w:sz w:val="32"/>
          <w:szCs w:val="32"/>
        </w:rPr>
        <w:t xml:space="preserve">Учитель-логопед: </w:t>
      </w:r>
    </w:p>
    <w:p w:rsidR="000508DB" w:rsidRPr="000508DB" w:rsidRDefault="000508DB" w:rsidP="000508DB">
      <w:pPr>
        <w:jc w:val="right"/>
        <w:rPr>
          <w:rFonts w:ascii="Times New Roman" w:hAnsi="Times New Roman" w:cs="Times New Roman"/>
          <w:sz w:val="32"/>
          <w:szCs w:val="32"/>
        </w:rPr>
      </w:pPr>
      <w:r w:rsidRPr="000508DB">
        <w:rPr>
          <w:rFonts w:ascii="Times New Roman" w:hAnsi="Times New Roman" w:cs="Times New Roman"/>
          <w:sz w:val="32"/>
          <w:szCs w:val="32"/>
        </w:rPr>
        <w:t>Вагнер Ю.</w:t>
      </w: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508DB" w:rsidRDefault="000508DB" w:rsidP="007A5A48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A5A48" w:rsidRDefault="007A5A48" w:rsidP="007A5A48">
      <w:pPr>
        <w:rPr>
          <w:rFonts w:ascii="Times New Roman" w:hAnsi="Times New Roman" w:cs="Times New Roman"/>
          <w:sz w:val="26"/>
          <w:szCs w:val="26"/>
        </w:rPr>
      </w:pPr>
      <w:r w:rsidRPr="003555B8">
        <w:rPr>
          <w:rFonts w:ascii="Times New Roman" w:hAnsi="Times New Roman" w:cs="Times New Roman"/>
          <w:b/>
          <w:i/>
          <w:sz w:val="26"/>
          <w:szCs w:val="26"/>
        </w:rPr>
        <w:lastRenderedPageBreak/>
        <w:t>Цель:</w:t>
      </w:r>
      <w:r w:rsidR="00D672EE">
        <w:rPr>
          <w:rFonts w:ascii="Times New Roman" w:hAnsi="Times New Roman" w:cs="Times New Roman"/>
          <w:sz w:val="26"/>
          <w:szCs w:val="26"/>
        </w:rPr>
        <w:t xml:space="preserve"> применение </w:t>
      </w:r>
      <w:proofErr w:type="spellStart"/>
      <w:r w:rsidR="00D672EE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D672EE">
        <w:rPr>
          <w:rFonts w:ascii="Times New Roman" w:hAnsi="Times New Roman" w:cs="Times New Roman"/>
          <w:sz w:val="26"/>
          <w:szCs w:val="26"/>
        </w:rPr>
        <w:t xml:space="preserve"> технологий в образовательном процессе.</w:t>
      </w:r>
    </w:p>
    <w:p w:rsidR="007A5A48" w:rsidRPr="00D672EE" w:rsidRDefault="007A5A48" w:rsidP="007A5A48">
      <w:pPr>
        <w:pStyle w:val="a3"/>
        <w:rPr>
          <w:rFonts w:ascii="Times New Roman" w:hAnsi="Times New Roman" w:cs="Times New Roman"/>
          <w:sz w:val="26"/>
          <w:szCs w:val="26"/>
        </w:rPr>
      </w:pPr>
      <w:r w:rsidRPr="003555B8">
        <w:rPr>
          <w:rFonts w:ascii="Times New Roman" w:hAnsi="Times New Roman" w:cs="Times New Roman"/>
          <w:b/>
          <w:sz w:val="26"/>
          <w:szCs w:val="26"/>
        </w:rPr>
        <w:t>Задачи</w:t>
      </w:r>
      <w:r w:rsidRPr="00D672EE">
        <w:rPr>
          <w:rFonts w:ascii="Times New Roman" w:hAnsi="Times New Roman" w:cs="Times New Roman"/>
          <w:sz w:val="26"/>
          <w:szCs w:val="26"/>
        </w:rPr>
        <w:t>:</w:t>
      </w:r>
      <w:r w:rsidR="00D672EE">
        <w:rPr>
          <w:rFonts w:ascii="Times New Roman" w:hAnsi="Times New Roman" w:cs="Times New Roman"/>
          <w:sz w:val="26"/>
          <w:szCs w:val="26"/>
        </w:rPr>
        <w:t xml:space="preserve"> познакомить педагогов с разнообразными методами и приёмами, которые оказывают положительное воздействие на речевое развитие</w:t>
      </w:r>
    </w:p>
    <w:p w:rsidR="007A5A48" w:rsidRDefault="007A5A48" w:rsidP="007A5A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5A48" w:rsidRPr="003555B8" w:rsidRDefault="003555B8" w:rsidP="003555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5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A5A48" w:rsidRPr="003555B8">
        <w:rPr>
          <w:rFonts w:ascii="Times New Roman" w:hAnsi="Times New Roman" w:cs="Times New Roman"/>
          <w:b/>
          <w:i/>
          <w:sz w:val="26"/>
          <w:szCs w:val="26"/>
        </w:rPr>
        <w:t>Ход мастер – класса</w:t>
      </w:r>
      <w:r w:rsidRPr="003555B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7A5A48" w:rsidRDefault="007A5A4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3555B8" w:rsidRDefault="00CA254A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D71DA">
        <w:rPr>
          <w:rFonts w:ascii="Times New Roman" w:hAnsi="Times New Roman" w:cs="Times New Roman"/>
          <w:b/>
          <w:sz w:val="26"/>
          <w:szCs w:val="26"/>
        </w:rPr>
        <w:t>( 1слайд)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A48">
        <w:rPr>
          <w:rFonts w:ascii="Times New Roman" w:hAnsi="Times New Roman" w:cs="Times New Roman"/>
          <w:sz w:val="26"/>
          <w:szCs w:val="26"/>
        </w:rPr>
        <w:t xml:space="preserve">Логопед: </w:t>
      </w:r>
      <w:r w:rsidR="003555B8">
        <w:rPr>
          <w:rFonts w:ascii="Times New Roman" w:hAnsi="Times New Roman" w:cs="Times New Roman"/>
          <w:sz w:val="26"/>
          <w:szCs w:val="26"/>
        </w:rPr>
        <w:t xml:space="preserve"> Крикните громко и хором, друзья,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Помочь откажетесь мне? (нет или да)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Деток вы любите? (да или нет)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Пришли вы на мастер-класс,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Сил совсем нет,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Вам лекции хочется слушать здесь?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Я вам понимаю…..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Как быть господа?</w:t>
      </w:r>
    </w:p>
    <w:p w:rsidR="003555B8" w:rsidRDefault="003555B8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Проблемы </w:t>
      </w:r>
      <w:r w:rsidR="00211070">
        <w:rPr>
          <w:rFonts w:ascii="Times New Roman" w:hAnsi="Times New Roman" w:cs="Times New Roman"/>
          <w:sz w:val="26"/>
          <w:szCs w:val="26"/>
        </w:rPr>
        <w:t>детей решать нужно нам?</w:t>
      </w:r>
    </w:p>
    <w:p w:rsidR="00211070" w:rsidRDefault="00211070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Дайте мне тогда ответ,</w:t>
      </w:r>
    </w:p>
    <w:p w:rsidR="00211070" w:rsidRDefault="00211070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Помочь откажетесь мне?</w:t>
      </w:r>
    </w:p>
    <w:p w:rsidR="00211070" w:rsidRDefault="00211070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Последнее спрошу у вас я:</w:t>
      </w:r>
    </w:p>
    <w:p w:rsidR="00211070" w:rsidRDefault="00211070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Активными все будете?</w:t>
      </w:r>
    </w:p>
    <w:p w:rsidR="00211070" w:rsidRPr="00211070" w:rsidRDefault="00211070" w:rsidP="00211070">
      <w:pPr>
        <w:pStyle w:val="a3"/>
        <w:ind w:firstLine="708"/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с прекрасным настроением  и позитивными эмоциями мы начинаем мастер-класс </w:t>
      </w:r>
      <w:r w:rsidRPr="00211070">
        <w:rPr>
          <w:b/>
          <w:bCs/>
          <w:i/>
          <w:iCs/>
          <w:sz w:val="26"/>
          <w:szCs w:val="26"/>
        </w:rPr>
        <w:t xml:space="preserve">«Применение </w:t>
      </w:r>
      <w:r w:rsidRPr="00211070">
        <w:rPr>
          <w:b/>
          <w:i/>
          <w:sz w:val="26"/>
          <w:szCs w:val="26"/>
        </w:rPr>
        <w:t xml:space="preserve"> </w:t>
      </w:r>
      <w:proofErr w:type="spellStart"/>
      <w:r w:rsidRPr="002110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здоровьесберегающих</w:t>
      </w:r>
      <w:proofErr w:type="spellEnd"/>
      <w:r w:rsidRPr="0021107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технологи в  образовательном процессе»</w:t>
      </w:r>
      <w:proofErr w:type="gramStart"/>
      <w:r w:rsidRPr="0021107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proofErr w:type="gramEnd"/>
    </w:p>
    <w:p w:rsidR="0008672E" w:rsidRDefault="00211070" w:rsidP="0021107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07B87">
        <w:rPr>
          <w:rFonts w:ascii="Times New Roman" w:hAnsi="Times New Roman" w:cs="Times New Roman"/>
          <w:sz w:val="26"/>
          <w:szCs w:val="26"/>
        </w:rPr>
        <w:t>Хорошая речь – важнейшее условие всестороннего полноценного развит</w:t>
      </w:r>
      <w:r w:rsidR="0008672E">
        <w:rPr>
          <w:rFonts w:ascii="Times New Roman" w:hAnsi="Times New Roman" w:cs="Times New Roman"/>
          <w:sz w:val="26"/>
          <w:szCs w:val="26"/>
        </w:rPr>
        <w:t>и</w:t>
      </w:r>
      <w:r w:rsidR="00407B87">
        <w:rPr>
          <w:rFonts w:ascii="Times New Roman" w:hAnsi="Times New Roman" w:cs="Times New Roman"/>
          <w:sz w:val="26"/>
          <w:szCs w:val="26"/>
        </w:rPr>
        <w:t xml:space="preserve">я детей. </w:t>
      </w:r>
      <w:r w:rsidR="0008672E">
        <w:rPr>
          <w:rFonts w:ascii="Times New Roman" w:hAnsi="Times New Roman" w:cs="Times New Roman"/>
          <w:sz w:val="26"/>
          <w:szCs w:val="26"/>
        </w:rPr>
        <w:t xml:space="preserve"> Чем богаче и правильнее у ребёнка речь, тем легче ему высказывать свои мысли, тем шире его возможности в познании окружающей действительности, </w:t>
      </w:r>
      <w:r w:rsidR="002934EF">
        <w:rPr>
          <w:rFonts w:ascii="Times New Roman" w:hAnsi="Times New Roman" w:cs="Times New Roman"/>
          <w:sz w:val="26"/>
          <w:szCs w:val="26"/>
        </w:rPr>
        <w:t xml:space="preserve">тем </w:t>
      </w:r>
      <w:r w:rsidR="0008672E">
        <w:rPr>
          <w:rFonts w:ascii="Times New Roman" w:hAnsi="Times New Roman" w:cs="Times New Roman"/>
          <w:sz w:val="26"/>
          <w:szCs w:val="26"/>
        </w:rPr>
        <w:t xml:space="preserve">содержательнее и полноценнее развитие. </w:t>
      </w:r>
    </w:p>
    <w:p w:rsidR="0008672E" w:rsidRDefault="002934EF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МК хочется начать с притчи</w:t>
      </w:r>
      <w:r w:rsidR="00521951">
        <w:rPr>
          <w:rFonts w:ascii="Times New Roman" w:hAnsi="Times New Roman" w:cs="Times New Roman"/>
          <w:sz w:val="26"/>
          <w:szCs w:val="26"/>
        </w:rPr>
        <w:t xml:space="preserve">: </w:t>
      </w:r>
      <w:r w:rsidR="0008672E">
        <w:rPr>
          <w:rFonts w:ascii="Times New Roman" w:hAnsi="Times New Roman" w:cs="Times New Roman"/>
          <w:sz w:val="26"/>
          <w:szCs w:val="26"/>
        </w:rPr>
        <w:t>Шёл человек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звёзды. Казалось, на песке - миллионы морских звёзд, берег был буквально усеян ими на много километров.</w:t>
      </w:r>
    </w:p>
    <w:p w:rsidR="0008672E" w:rsidRDefault="0008672E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-Зачем ты бросаешь эти морские звёзды в воду? - спросил человек, подходя ближе.</w:t>
      </w:r>
    </w:p>
    <w:p w:rsidR="0008672E" w:rsidRDefault="0008672E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</w:t>
      </w:r>
      <w:r w:rsidR="00CB1C78">
        <w:rPr>
          <w:rFonts w:ascii="Times New Roman" w:hAnsi="Times New Roman" w:cs="Times New Roman"/>
          <w:sz w:val="26"/>
          <w:szCs w:val="26"/>
        </w:rPr>
        <w:t xml:space="preserve"> посмотрел на человека, </w:t>
      </w:r>
      <w:r>
        <w:rPr>
          <w:rFonts w:ascii="Times New Roman" w:hAnsi="Times New Roman" w:cs="Times New Roman"/>
          <w:sz w:val="26"/>
          <w:szCs w:val="26"/>
        </w:rPr>
        <w:t xml:space="preserve"> промолчал</w:t>
      </w:r>
      <w:r w:rsidR="00CB1C78">
        <w:rPr>
          <w:rFonts w:ascii="Times New Roman" w:hAnsi="Times New Roman" w:cs="Times New Roman"/>
          <w:sz w:val="26"/>
          <w:szCs w:val="26"/>
        </w:rPr>
        <w:t xml:space="preserve"> в ответ</w:t>
      </w:r>
      <w:r>
        <w:rPr>
          <w:rFonts w:ascii="Times New Roman" w:hAnsi="Times New Roman" w:cs="Times New Roman"/>
          <w:sz w:val="26"/>
          <w:szCs w:val="26"/>
        </w:rPr>
        <w:t>, не прекращал своего занятия.</w:t>
      </w:r>
    </w:p>
    <w:p w:rsidR="0008672E" w:rsidRDefault="0008672E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Оглянись! Здесь миллионы морских звёзд, берег просто усеян ими, не ужели ты все будешь бросать в море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ведь твои попытки ничего не изменят!</w:t>
      </w:r>
    </w:p>
    <w:p w:rsidR="0008672E" w:rsidRDefault="0008672E" w:rsidP="00CB1C7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Мальчик поднял следующую морскую звезду, на мгновение задумался, бросил её в море </w:t>
      </w:r>
    </w:p>
    <w:p w:rsidR="0008672E" w:rsidRDefault="0008672E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Тогда человек тоже поднял звезду и бросил её в море. Потом ещё одну. К ночи на пляже было множество людей, каждый из которых поднимал и бросал в море звезду. И когда встало солнце, на пляже не осталось ни одной не спасённой души.</w:t>
      </w:r>
    </w:p>
    <w:p w:rsidR="0008672E" w:rsidRDefault="0008672E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тогда мальчик воскликнул, посмотрите</w:t>
      </w:r>
      <w:r w:rsidR="00CB1C7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мы спасли все звездочки, сделали их счастливыми!!!</w:t>
      </w:r>
    </w:p>
    <w:p w:rsidR="00CA254A" w:rsidRPr="002D71DA" w:rsidRDefault="00CA254A" w:rsidP="0008672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D71DA">
        <w:rPr>
          <w:rFonts w:ascii="Times New Roman" w:hAnsi="Times New Roman" w:cs="Times New Roman"/>
          <w:b/>
          <w:sz w:val="26"/>
          <w:szCs w:val="26"/>
        </w:rPr>
        <w:t>( 2 слайд)</w:t>
      </w:r>
    </w:p>
    <w:p w:rsidR="0008672E" w:rsidRDefault="00CB1C78" w:rsidP="0008672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8672E">
        <w:rPr>
          <w:rFonts w:ascii="Times New Roman" w:hAnsi="Times New Roman" w:cs="Times New Roman"/>
          <w:sz w:val="26"/>
          <w:szCs w:val="26"/>
        </w:rPr>
        <w:t xml:space="preserve">етский сад – это одна большая семья, и в нашей многодетной семье много разных детей, в том числе и есть плохо говорящие дети. Они, начиная осознавать </w:t>
      </w:r>
      <w:r w:rsidR="0008672E">
        <w:rPr>
          <w:rFonts w:ascii="Times New Roman" w:hAnsi="Times New Roman" w:cs="Times New Roman"/>
          <w:sz w:val="26"/>
          <w:szCs w:val="26"/>
        </w:rPr>
        <w:lastRenderedPageBreak/>
        <w:t xml:space="preserve">свой недостаток, становятся молчаливыми, застенчивыми, нерешительными;  затрудняется их общение со сверстниками, снижается познавательная активность. Всякая задержка, любое нарушение в ходе развития ребёнка отрицательно отражаются на его деятельности и поведении, а значит на формировании личности в целом.  </w:t>
      </w:r>
      <w:r>
        <w:rPr>
          <w:rFonts w:ascii="Times New Roman" w:hAnsi="Times New Roman" w:cs="Times New Roman"/>
          <w:sz w:val="26"/>
          <w:szCs w:val="26"/>
        </w:rPr>
        <w:t xml:space="preserve">Конечно, каждый из нас по отдельности не сможет помочь детям с тяжелыми речевыми дефектами, но если мы объединимся, то сможем сделать для этих детей гораздо больше.  </w:t>
      </w:r>
      <w:r w:rsidR="0008672E">
        <w:rPr>
          <w:rFonts w:ascii="Times New Roman" w:hAnsi="Times New Roman" w:cs="Times New Roman"/>
          <w:sz w:val="26"/>
          <w:szCs w:val="26"/>
        </w:rPr>
        <w:t>Поэтому, нам, педагогам, в чьих руках находиться детство, очень важно сделать нашу большую семью счастливой.</w:t>
      </w:r>
    </w:p>
    <w:p w:rsidR="008F0B16" w:rsidRDefault="008F0B16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Очень важно отметить, что в логопедической работе с такими детьми по устранению речевых нарушений, учителя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логопеды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пользуются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то одной универсальной и чудодейственной технологией, а комплексной системой, направленной в первую очередь на сохранение здоровья малыша, на коррекцию речевого нарушения и на личностное развитие. Преодоление э</w:t>
      </w:r>
      <w:r w:rsidR="00CB1C78">
        <w:rPr>
          <w:rFonts w:ascii="Times New Roman" w:hAnsi="Times New Roman" w:cs="Times New Roman"/>
          <w:sz w:val="26"/>
          <w:szCs w:val="26"/>
        </w:rPr>
        <w:t xml:space="preserve">тих нарушений с такими детьми </w:t>
      </w:r>
      <w:r>
        <w:rPr>
          <w:rFonts w:ascii="Times New Roman" w:hAnsi="Times New Roman" w:cs="Times New Roman"/>
          <w:sz w:val="26"/>
          <w:szCs w:val="26"/>
        </w:rPr>
        <w:t xml:space="preserve"> возможно только через создание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среды и правильного выбора форм, методов и приёмов р</w:t>
      </w:r>
      <w:r w:rsidR="00E67CD1">
        <w:rPr>
          <w:rFonts w:ascii="Times New Roman" w:hAnsi="Times New Roman" w:cs="Times New Roman"/>
          <w:sz w:val="26"/>
          <w:szCs w:val="26"/>
        </w:rPr>
        <w:t>аботы.</w:t>
      </w:r>
    </w:p>
    <w:p w:rsidR="00CA254A" w:rsidRPr="002D71DA" w:rsidRDefault="00CA254A" w:rsidP="00CA254A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работе  я активно использую как традиционные, так и нетрадиционные методы</w:t>
      </w:r>
      <w:r w:rsidRPr="002D71DA">
        <w:rPr>
          <w:rFonts w:ascii="Times New Roman" w:hAnsi="Times New Roman" w:cs="Times New Roman"/>
          <w:b/>
          <w:sz w:val="26"/>
          <w:szCs w:val="26"/>
        </w:rPr>
        <w:t>:(3 слайд)</w:t>
      </w:r>
    </w:p>
    <w:p w:rsidR="00CA254A" w:rsidRDefault="00CA254A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-артикуляционная гимнастика,</w:t>
      </w:r>
    </w:p>
    <w:p w:rsidR="00CA254A" w:rsidRDefault="00CA254A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-пальчиковая гимнастика,</w:t>
      </w:r>
    </w:p>
    <w:p w:rsidR="00CA254A" w:rsidRDefault="00CA254A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су-джок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терапия,</w:t>
      </w:r>
    </w:p>
    <w:p w:rsidR="00CA254A" w:rsidRDefault="00CA254A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-дыхательная гимнастика,</w:t>
      </w:r>
    </w:p>
    <w:p w:rsidR="00CA254A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Несомненно, что все перечисленные методы являются составляющими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использованию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технологий у детей происходит</w:t>
      </w:r>
      <w:proofErr w:type="gramStart"/>
      <w:r w:rsidR="002D71D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2D71DA">
        <w:rPr>
          <w:rFonts w:ascii="Times New Roman" w:hAnsi="Times New Roman" w:cs="Times New Roman"/>
          <w:sz w:val="26"/>
          <w:szCs w:val="26"/>
        </w:rPr>
        <w:t xml:space="preserve"> </w:t>
      </w:r>
      <w:r w:rsidR="002D71DA" w:rsidRPr="002D71DA">
        <w:rPr>
          <w:rFonts w:ascii="Times New Roman" w:hAnsi="Times New Roman" w:cs="Times New Roman"/>
          <w:b/>
          <w:sz w:val="26"/>
          <w:szCs w:val="26"/>
        </w:rPr>
        <w:t>( 4 слайд)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-улучшение внимания, памяти, мышления,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-повышение способности к произвольному контролю,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-улучшение общего эмоционального состояния,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-повышение работоспособности, уверенности в себе,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-стимулируются двигательные функции,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-снижает утомляемость,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-улучшаются пространственные представления,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-развивается дыхательный и артикуляционный аппарат,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-стимулируется речевая функция,</w:t>
      </w:r>
    </w:p>
    <w:p w:rsidR="002A6C57" w:rsidRDefault="002A6C57" w:rsidP="00CA254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-улучшается соматическое состояние.</w:t>
      </w:r>
    </w:p>
    <w:p w:rsidR="00E67CD1" w:rsidRDefault="002A6C57" w:rsidP="002A6C5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E67CD1" w:rsidRPr="00E863BA">
        <w:rPr>
          <w:rFonts w:ascii="Times New Roman" w:hAnsi="Times New Roman" w:cs="Times New Roman"/>
          <w:b/>
          <w:i/>
          <w:sz w:val="26"/>
          <w:szCs w:val="26"/>
        </w:rPr>
        <w:t>Здоровьесберегающие</w:t>
      </w:r>
      <w:proofErr w:type="spellEnd"/>
      <w:r w:rsidR="00E67CD1" w:rsidRPr="00E863BA">
        <w:rPr>
          <w:rFonts w:ascii="Times New Roman" w:hAnsi="Times New Roman" w:cs="Times New Roman"/>
          <w:b/>
          <w:i/>
          <w:sz w:val="26"/>
          <w:szCs w:val="26"/>
        </w:rPr>
        <w:t xml:space="preserve"> технологии</w:t>
      </w:r>
      <w:r w:rsidR="00E67CD1">
        <w:rPr>
          <w:rFonts w:ascii="Times New Roman" w:hAnsi="Times New Roman" w:cs="Times New Roman"/>
          <w:sz w:val="26"/>
          <w:szCs w:val="26"/>
        </w:rPr>
        <w:t xml:space="preserve"> – это специально организованное взаимодействие детей и педагога; процесс, направленный на обеспечение физического, психического, речевого и социального благополучия детей.</w:t>
      </w:r>
    </w:p>
    <w:p w:rsidR="00471564" w:rsidRPr="002D71DA" w:rsidRDefault="00471564" w:rsidP="007A5A4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D71DA">
        <w:rPr>
          <w:rFonts w:ascii="Times New Roman" w:hAnsi="Times New Roman" w:cs="Times New Roman"/>
          <w:b/>
          <w:sz w:val="26"/>
          <w:szCs w:val="26"/>
        </w:rPr>
        <w:t>( 5 слайд)</w:t>
      </w:r>
    </w:p>
    <w:p w:rsidR="00E67CD1" w:rsidRPr="00E863BA" w:rsidRDefault="00E67CD1" w:rsidP="007A5A48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практической деятельности выделяется </w:t>
      </w:r>
      <w:r w:rsidRPr="00E863BA">
        <w:rPr>
          <w:rFonts w:ascii="Times New Roman" w:hAnsi="Times New Roman" w:cs="Times New Roman"/>
          <w:b/>
          <w:i/>
          <w:sz w:val="26"/>
          <w:szCs w:val="26"/>
        </w:rPr>
        <w:t xml:space="preserve">3 вида современных </w:t>
      </w:r>
      <w:proofErr w:type="spellStart"/>
      <w:r w:rsidRPr="00E863BA">
        <w:rPr>
          <w:rFonts w:ascii="Times New Roman" w:hAnsi="Times New Roman" w:cs="Times New Roman"/>
          <w:b/>
          <w:i/>
          <w:sz w:val="26"/>
          <w:szCs w:val="26"/>
        </w:rPr>
        <w:t>здоровьесберегающих</w:t>
      </w:r>
      <w:proofErr w:type="spellEnd"/>
      <w:r w:rsidRPr="00E863BA">
        <w:rPr>
          <w:rFonts w:ascii="Times New Roman" w:hAnsi="Times New Roman" w:cs="Times New Roman"/>
          <w:b/>
          <w:i/>
          <w:sz w:val="26"/>
          <w:szCs w:val="26"/>
        </w:rPr>
        <w:t xml:space="preserve"> технологий:</w:t>
      </w:r>
    </w:p>
    <w:p w:rsidR="00E67CD1" w:rsidRDefault="00E67CD1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1.Технология сохранения и стимулирования здоровья: динамические паузы, подвижные игры, релаксация, пальчиковая гимнастика, гимнастика для глаз</w:t>
      </w:r>
      <w:r w:rsidR="00A7060F">
        <w:rPr>
          <w:rFonts w:ascii="Times New Roman" w:hAnsi="Times New Roman" w:cs="Times New Roman"/>
          <w:sz w:val="26"/>
          <w:szCs w:val="26"/>
        </w:rPr>
        <w:t>, дыхательная, расслабляющая.</w:t>
      </w:r>
    </w:p>
    <w:p w:rsidR="00A7060F" w:rsidRDefault="00A7060F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2.Технология обучения здоровому образу жизни: проблемно – игровы</w:t>
      </w:r>
      <w:proofErr w:type="gramStart"/>
      <w:r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игротерапия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игротренинги</w:t>
      </w:r>
      <w:proofErr w:type="spellEnd"/>
      <w:r>
        <w:rPr>
          <w:rFonts w:ascii="Times New Roman" w:hAnsi="Times New Roman" w:cs="Times New Roman"/>
          <w:sz w:val="26"/>
          <w:szCs w:val="26"/>
        </w:rPr>
        <w:t>), коммуникативные игры, массаж, точечный массаж.</w:t>
      </w:r>
    </w:p>
    <w:p w:rsidR="00A7060F" w:rsidRDefault="00A7060F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3.Коррекционные технологии: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кинезиология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технология воздействия цветом, технология коррекции речи,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фонетическая ритмика, артикуляционная гимнастика,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терапия.</w:t>
      </w:r>
    </w:p>
    <w:p w:rsidR="00E67CD1" w:rsidRDefault="00A7060F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Остано</w:t>
      </w:r>
      <w:r w:rsidR="00CB1C78">
        <w:rPr>
          <w:rFonts w:ascii="Times New Roman" w:hAnsi="Times New Roman" w:cs="Times New Roman"/>
          <w:sz w:val="26"/>
          <w:szCs w:val="26"/>
        </w:rPr>
        <w:t>вимся лишь на нескольких приёмах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D50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AE7D50">
        <w:rPr>
          <w:rFonts w:ascii="Times New Roman" w:hAnsi="Times New Roman" w:cs="Times New Roman"/>
          <w:sz w:val="26"/>
          <w:szCs w:val="26"/>
        </w:rPr>
        <w:t xml:space="preserve"> технологий, которые я использую в работе, и которые оказывают положительное воздействие на речевое развитие детей</w:t>
      </w:r>
      <w:r w:rsidR="002D71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71DA" w:rsidRPr="002D71DA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="002D71DA" w:rsidRPr="002D71DA">
        <w:rPr>
          <w:rFonts w:ascii="Times New Roman" w:hAnsi="Times New Roman" w:cs="Times New Roman"/>
          <w:b/>
          <w:sz w:val="26"/>
          <w:szCs w:val="26"/>
        </w:rPr>
        <w:t>6 слайд)</w:t>
      </w:r>
    </w:p>
    <w:p w:rsidR="00471564" w:rsidRDefault="00471564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Неотъемлемой и очень важной частью логопедической работы является артикуляционная гимнастика. Регулярное выполнение помогает:</w:t>
      </w:r>
      <w:r w:rsidR="002D71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71DA" w:rsidRPr="002D71DA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="002D71DA" w:rsidRPr="002D71DA">
        <w:rPr>
          <w:rFonts w:ascii="Times New Roman" w:hAnsi="Times New Roman" w:cs="Times New Roman"/>
          <w:b/>
          <w:sz w:val="26"/>
          <w:szCs w:val="26"/>
        </w:rPr>
        <w:t>7 слайд)</w:t>
      </w:r>
    </w:p>
    <w:p w:rsidR="00F969C3" w:rsidRDefault="00F969C3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-улучшить кровоснабжение артикуляционных органов и их иннервацию (нервную проводимость),</w:t>
      </w:r>
    </w:p>
    <w:p w:rsidR="00F969C3" w:rsidRDefault="00F969C3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-улучшить подвижность артикуляционных органов,</w:t>
      </w:r>
    </w:p>
    <w:p w:rsidR="00F969C3" w:rsidRDefault="00F969C3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-укрепить мышечную систему языка, губ и щёк,</w:t>
      </w:r>
    </w:p>
    <w:p w:rsidR="00F969C3" w:rsidRDefault="00F969C3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-уменьшить напряженность артикуляционных органов.</w:t>
      </w:r>
    </w:p>
    <w:p w:rsidR="00F969C3" w:rsidRDefault="00F969C3" w:rsidP="007A5A4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Артикуляционную гимнастику с детьми я провожу с использованием зеркал, что мы сейчас и сделаем.</w:t>
      </w:r>
    </w:p>
    <w:p w:rsidR="00F969C3" w:rsidRPr="00F969C3" w:rsidRDefault="00F969C3" w:rsidP="007A5A48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F969C3">
        <w:rPr>
          <w:rFonts w:ascii="Times New Roman" w:hAnsi="Times New Roman" w:cs="Times New Roman"/>
          <w:b/>
          <w:i/>
          <w:sz w:val="26"/>
          <w:szCs w:val="26"/>
        </w:rPr>
        <w:t>(артикуляционная гимнастика под музыку)</w:t>
      </w:r>
      <w:proofErr w:type="gramStart"/>
      <w:r w:rsidR="002D71DA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2D71DA">
        <w:rPr>
          <w:rFonts w:ascii="Times New Roman" w:hAnsi="Times New Roman" w:cs="Times New Roman"/>
          <w:b/>
          <w:i/>
          <w:sz w:val="26"/>
          <w:szCs w:val="26"/>
        </w:rPr>
        <w:t>8 слайд)</w:t>
      </w:r>
    </w:p>
    <w:p w:rsidR="002D71DA" w:rsidRDefault="002D71DA" w:rsidP="00C7190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71903" w:rsidRDefault="00CB1C78" w:rsidP="00C71903">
      <w:pPr>
        <w:pStyle w:val="a3"/>
        <w:rPr>
          <w:rFonts w:ascii="Times New Roman" w:hAnsi="Times New Roman" w:cs="Times New Roman"/>
          <w:sz w:val="26"/>
          <w:szCs w:val="26"/>
        </w:rPr>
      </w:pPr>
      <w:r w:rsidRPr="0070591C">
        <w:rPr>
          <w:rFonts w:ascii="Times New Roman" w:hAnsi="Times New Roman" w:cs="Times New Roman"/>
          <w:b/>
          <w:sz w:val="26"/>
          <w:szCs w:val="26"/>
        </w:rPr>
        <w:t xml:space="preserve">Су – </w:t>
      </w:r>
      <w:proofErr w:type="spellStart"/>
      <w:r w:rsidRPr="0070591C">
        <w:rPr>
          <w:rFonts w:ascii="Times New Roman" w:hAnsi="Times New Roman" w:cs="Times New Roman"/>
          <w:b/>
          <w:sz w:val="26"/>
          <w:szCs w:val="26"/>
        </w:rPr>
        <w:t>Джок</w:t>
      </w:r>
      <w:proofErr w:type="spellEnd"/>
      <w:r w:rsidRPr="0070591C">
        <w:rPr>
          <w:rFonts w:ascii="Times New Roman" w:hAnsi="Times New Roman" w:cs="Times New Roman"/>
          <w:b/>
          <w:sz w:val="26"/>
          <w:szCs w:val="26"/>
        </w:rPr>
        <w:t xml:space="preserve"> терапия</w:t>
      </w:r>
      <w:r w:rsidR="002934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1DA" w:rsidRPr="002D71DA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2D71DA" w:rsidRPr="002D71DA">
        <w:rPr>
          <w:rFonts w:ascii="Times New Roman" w:hAnsi="Times New Roman" w:cs="Times New Roman"/>
          <w:b/>
          <w:i/>
          <w:sz w:val="26"/>
          <w:szCs w:val="26"/>
        </w:rPr>
        <w:t>9 слайд)</w:t>
      </w:r>
    </w:p>
    <w:p w:rsidR="00CB1C78" w:rsidRDefault="00C71903" w:rsidP="00CB1C7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Су-джок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терапия </w:t>
      </w:r>
      <w:proofErr w:type="gramStart"/>
      <w:r>
        <w:rPr>
          <w:rFonts w:ascii="Times New Roman" w:hAnsi="Times New Roman" w:cs="Times New Roman"/>
          <w:sz w:val="26"/>
          <w:szCs w:val="26"/>
        </w:rPr>
        <w:t>–э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то последнее достижение восточной медицины. В переводе с корейского языка Су-кисть,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джок-стопа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Су-Джок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–т</w:t>
      </w:r>
      <w:proofErr w:type="gramEnd"/>
      <w:r>
        <w:rPr>
          <w:rFonts w:ascii="Times New Roman" w:hAnsi="Times New Roman" w:cs="Times New Roman"/>
          <w:sz w:val="26"/>
          <w:szCs w:val="26"/>
        </w:rPr>
        <w:t>ерапия оказывается воздействие на 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C71903" w:rsidRDefault="00C71903" w:rsidP="00CB1C7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мы выполним массаж пальцев рук «Су0Джок»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 будет в стихотворной форме. Данный массаж выполняется специальным массажным шариком. Я буду проговаривать текст, а вы повторяйте за мной:</w:t>
      </w:r>
    </w:p>
    <w:p w:rsidR="00CB1C78" w:rsidRDefault="00CB1C78" w:rsidP="00CB1C78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Катится колючий ёжик, нет ни головы, ни ножек</w:t>
      </w:r>
    </w:p>
    <w:p w:rsidR="00CB1C78" w:rsidRDefault="00CB1C78" w:rsidP="00CB1C78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 ладошки бежит, и пыхтит, пыхтит, пыхтит.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(катаем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шарик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слегка сжимая ладонями прямыми движениями между ладонями)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Мне по пальчикам бежит, и пыхтит, пыхтит, пыхтит.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Бегает туда, сюда, мне щекотно,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да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,д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а,да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(движения по пальцам)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Уходи колючий ёж в тёмный лес, где ты живёшь!</w:t>
      </w:r>
    </w:p>
    <w:p w:rsidR="00CB1C78" w:rsidRDefault="00CB1C78" w:rsidP="00CB1C7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(кладём в ладонь шарик и берём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падушечками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пальцев)</w:t>
      </w:r>
    </w:p>
    <w:p w:rsidR="00CB1C78" w:rsidRDefault="00C71903" w:rsidP="00EA705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Логопед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AE7D50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AE7D50">
        <w:rPr>
          <w:rFonts w:ascii="Times New Roman" w:hAnsi="Times New Roman" w:cs="Times New Roman"/>
          <w:sz w:val="26"/>
          <w:szCs w:val="26"/>
        </w:rPr>
        <w:t>орошо</w:t>
      </w:r>
      <w:proofErr w:type="spellEnd"/>
      <w:r w:rsidR="00AE7D50">
        <w:rPr>
          <w:rFonts w:ascii="Times New Roman" w:hAnsi="Times New Roman" w:cs="Times New Roman"/>
          <w:sz w:val="26"/>
          <w:szCs w:val="26"/>
        </w:rPr>
        <w:t xml:space="preserve">! </w:t>
      </w:r>
      <w:r>
        <w:rPr>
          <w:rFonts w:ascii="Times New Roman" w:hAnsi="Times New Roman" w:cs="Times New Roman"/>
          <w:sz w:val="26"/>
          <w:szCs w:val="26"/>
        </w:rPr>
        <w:t xml:space="preserve"> Молодцы.</w:t>
      </w:r>
    </w:p>
    <w:p w:rsidR="00D80ECC" w:rsidRPr="00BD1D4A" w:rsidRDefault="002D71DA" w:rsidP="00D80EC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D71DA">
        <w:rPr>
          <w:rFonts w:ascii="Times New Roman" w:hAnsi="Times New Roman" w:cs="Times New Roman"/>
          <w:b/>
          <w:sz w:val="26"/>
          <w:szCs w:val="26"/>
        </w:rPr>
        <w:t>( 10 слайд</w:t>
      </w:r>
      <w:proofErr w:type="gramStart"/>
      <w:r w:rsidRPr="002D71DA">
        <w:rPr>
          <w:rFonts w:ascii="Times New Roman" w:hAnsi="Times New Roman" w:cs="Times New Roman"/>
          <w:b/>
          <w:sz w:val="26"/>
          <w:szCs w:val="26"/>
        </w:rPr>
        <w:t>)</w:t>
      </w:r>
      <w:r w:rsidR="00BD1D4A" w:rsidRPr="00BD1D4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BD1D4A" w:rsidRPr="00BD1D4A">
        <w:rPr>
          <w:rFonts w:ascii="Times New Roman" w:hAnsi="Times New Roman" w:cs="Times New Roman"/>
          <w:sz w:val="26"/>
          <w:szCs w:val="26"/>
        </w:rPr>
        <w:t xml:space="preserve">дной </w:t>
      </w:r>
      <w:r w:rsidR="00BD1D4A">
        <w:rPr>
          <w:rFonts w:ascii="Times New Roman" w:hAnsi="Times New Roman" w:cs="Times New Roman"/>
          <w:sz w:val="26"/>
          <w:szCs w:val="26"/>
        </w:rPr>
        <w:t xml:space="preserve"> из форм оздоровительной работы является </w:t>
      </w:r>
      <w:r w:rsidR="00BD1D4A" w:rsidRPr="00BD1D4A">
        <w:rPr>
          <w:rFonts w:ascii="Times New Roman" w:hAnsi="Times New Roman" w:cs="Times New Roman"/>
          <w:b/>
          <w:i/>
          <w:sz w:val="26"/>
          <w:szCs w:val="26"/>
        </w:rPr>
        <w:t>пальчиковая гимнастика</w:t>
      </w:r>
      <w:r w:rsidR="00BD1D4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BD1D4A">
        <w:rPr>
          <w:rFonts w:ascii="Times New Roman" w:hAnsi="Times New Roman" w:cs="Times New Roman"/>
          <w:sz w:val="26"/>
          <w:szCs w:val="26"/>
        </w:rPr>
        <w:t xml:space="preserve"> Ученые, которые изучают деятельность детского мозга, психику детей, установили, что уровень развития речи находятся в прямой зависимости от степени </w:t>
      </w:r>
      <w:proofErr w:type="spellStart"/>
      <w:r w:rsidR="00BD1D4A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BD1D4A">
        <w:rPr>
          <w:rFonts w:ascii="Times New Roman" w:hAnsi="Times New Roman" w:cs="Times New Roman"/>
          <w:sz w:val="26"/>
          <w:szCs w:val="26"/>
        </w:rPr>
        <w:t xml:space="preserve"> тонких движений пальцев рук. Выполняя пальцами различный упражнения, ребенок достигает хорошего развития мелкой моторики пальцев рук, что способствует развитию внимания, памяти</w:t>
      </w:r>
      <w:proofErr w:type="gramStart"/>
      <w:r w:rsidR="00BD1D4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D1D4A">
        <w:rPr>
          <w:rFonts w:ascii="Times New Roman" w:hAnsi="Times New Roman" w:cs="Times New Roman"/>
          <w:sz w:val="26"/>
          <w:szCs w:val="26"/>
        </w:rPr>
        <w:t xml:space="preserve"> мышления,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</w:t>
      </w:r>
      <w:proofErr w:type="spellStart"/>
      <w:r w:rsidR="00BD1D4A">
        <w:rPr>
          <w:rFonts w:ascii="Times New Roman" w:hAnsi="Times New Roman" w:cs="Times New Roman"/>
          <w:sz w:val="26"/>
          <w:szCs w:val="26"/>
        </w:rPr>
        <w:t>психоэмоциональной</w:t>
      </w:r>
      <w:proofErr w:type="spellEnd"/>
      <w:r w:rsidR="00BD1D4A">
        <w:rPr>
          <w:rFonts w:ascii="Times New Roman" w:hAnsi="Times New Roman" w:cs="Times New Roman"/>
          <w:sz w:val="26"/>
          <w:szCs w:val="26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4713B3" w:rsidRPr="004713B3" w:rsidRDefault="00D80ECC" w:rsidP="004713B3">
      <w:pPr>
        <w:pStyle w:val="a3"/>
        <w:rPr>
          <w:rFonts w:ascii="Times New Roman" w:hAnsi="Times New Roman" w:cs="Times New Roman"/>
          <w:b/>
        </w:rPr>
      </w:pPr>
      <w:r w:rsidRPr="004713B3">
        <w:rPr>
          <w:b/>
          <w:sz w:val="26"/>
          <w:szCs w:val="26"/>
        </w:rPr>
        <w:t xml:space="preserve"> </w:t>
      </w:r>
      <w:r w:rsidR="004713B3" w:rsidRPr="004713B3">
        <w:rPr>
          <w:rFonts w:ascii="Times New Roman" w:hAnsi="Times New Roman" w:cs="Times New Roman"/>
          <w:b/>
        </w:rPr>
        <w:t>ПАУЧОК </w:t>
      </w:r>
      <w:r w:rsidR="00BD1D4A">
        <w:rPr>
          <w:rFonts w:ascii="Times New Roman" w:hAnsi="Times New Roman" w:cs="Times New Roman"/>
          <w:b/>
        </w:rPr>
        <w:t xml:space="preserve"> </w:t>
      </w:r>
      <w:r w:rsidR="004713B3" w:rsidRPr="004713B3">
        <w:rPr>
          <w:rFonts w:ascii="Times New Roman" w:hAnsi="Times New Roman" w:cs="Times New Roman"/>
          <w:b/>
        </w:rPr>
        <w:br/>
      </w:r>
    </w:p>
    <w:tbl>
      <w:tblPr>
        <w:tblW w:w="7800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4713B3" w:rsidRPr="004713B3" w:rsidTr="00211070">
        <w:trPr>
          <w:tblCellSpacing w:w="0" w:type="dxa"/>
        </w:trPr>
        <w:tc>
          <w:tcPr>
            <w:tcW w:w="2500" w:type="pct"/>
            <w:shd w:val="clear" w:color="auto" w:fill="FFFFF0"/>
            <w:hideMark/>
          </w:tcPr>
          <w:p w:rsidR="004713B3" w:rsidRPr="004713B3" w:rsidRDefault="004713B3" w:rsidP="004713B3">
            <w:pPr>
              <w:pStyle w:val="a3"/>
              <w:rPr>
                <w:rFonts w:ascii="Times New Roman" w:hAnsi="Times New Roman" w:cs="Times New Roman"/>
              </w:rPr>
            </w:pPr>
            <w:r w:rsidRPr="004713B3">
              <w:rPr>
                <w:rFonts w:ascii="Times New Roman" w:hAnsi="Times New Roman" w:cs="Times New Roman"/>
              </w:rPr>
              <w:t>Паучок ходил по ветке, 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lastRenderedPageBreak/>
              <w:br/>
              <w:t>А за ним ходили детки.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Дождик с неба вдруг полил, 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Паучков на землю смыл.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Солнце стало пригревать,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Паучок ползёт опять,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А за ним ползут все детки,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Чтобы погулять на ветке.</w:t>
            </w:r>
          </w:p>
        </w:tc>
        <w:tc>
          <w:tcPr>
            <w:tcW w:w="0" w:type="auto"/>
            <w:shd w:val="clear" w:color="auto" w:fill="FFFFF0"/>
            <w:hideMark/>
          </w:tcPr>
          <w:p w:rsidR="004713B3" w:rsidRPr="004713B3" w:rsidRDefault="004713B3" w:rsidP="004713B3">
            <w:pPr>
              <w:pStyle w:val="a3"/>
              <w:rPr>
                <w:rFonts w:ascii="Times New Roman" w:hAnsi="Times New Roman" w:cs="Times New Roman"/>
              </w:rPr>
            </w:pPr>
            <w:r w:rsidRPr="004713B3">
              <w:rPr>
                <w:rFonts w:ascii="Times New Roman" w:hAnsi="Times New Roman" w:cs="Times New Roman"/>
              </w:rPr>
              <w:lastRenderedPageBreak/>
              <w:t xml:space="preserve">Руки скрещены; пальцы каждой руки </w:t>
            </w:r>
            <w:r w:rsidRPr="004713B3">
              <w:rPr>
                <w:rFonts w:ascii="Times New Roman" w:hAnsi="Times New Roman" w:cs="Times New Roman"/>
              </w:rPr>
              <w:lastRenderedPageBreak/>
              <w:t>"бегут" по предплечью, а затем по плечу другой руки.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Кисти свободно опущены, выполняем стряхивающее движение (дождик).</w:t>
            </w:r>
            <w:r w:rsidRPr="004713B3">
              <w:rPr>
                <w:rFonts w:ascii="Times New Roman" w:hAnsi="Times New Roman" w:cs="Times New Roman"/>
              </w:rPr>
              <w:br/>
              <w:t>Хлопок ладонями по столу/коленям.</w:t>
            </w:r>
            <w:r w:rsidRPr="004713B3">
              <w:rPr>
                <w:rFonts w:ascii="Times New Roman" w:hAnsi="Times New Roman" w:cs="Times New Roman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4713B3">
              <w:rPr>
                <w:rFonts w:ascii="Times New Roman" w:hAnsi="Times New Roman" w:cs="Times New Roman"/>
              </w:rPr>
              <w:br/>
              <w:t>Действия аналогичны первоначальным</w:t>
            </w:r>
            <w:r w:rsidRPr="004713B3">
              <w:rPr>
                <w:rFonts w:ascii="Times New Roman" w:hAnsi="Times New Roman" w:cs="Times New Roman"/>
              </w:rPr>
              <w:br/>
              <w:t>"Паучки" ползают на голове.</w:t>
            </w:r>
          </w:p>
        </w:tc>
      </w:tr>
    </w:tbl>
    <w:p w:rsidR="004713B3" w:rsidRDefault="004713B3" w:rsidP="004713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713B3" w:rsidRPr="004713B3" w:rsidRDefault="004713B3" w:rsidP="004713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713B3">
        <w:rPr>
          <w:rFonts w:ascii="Times New Roman" w:hAnsi="Times New Roman" w:cs="Times New Roman"/>
          <w:b/>
          <w:sz w:val="26"/>
          <w:szCs w:val="26"/>
        </w:rPr>
        <w:t>Червячки</w:t>
      </w:r>
      <w:r w:rsidR="002424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7800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4713B3" w:rsidRPr="004713B3" w:rsidTr="00211070">
        <w:trPr>
          <w:tblCellSpacing w:w="0" w:type="dxa"/>
        </w:trPr>
        <w:tc>
          <w:tcPr>
            <w:tcW w:w="2500" w:type="pct"/>
            <w:shd w:val="clear" w:color="auto" w:fill="FFFFF0"/>
            <w:hideMark/>
          </w:tcPr>
          <w:p w:rsidR="004713B3" w:rsidRDefault="004713B3" w:rsidP="004713B3">
            <w:pPr>
              <w:pStyle w:val="a3"/>
              <w:rPr>
                <w:rFonts w:ascii="Times New Roman" w:hAnsi="Times New Roman" w:cs="Times New Roman"/>
              </w:rPr>
            </w:pPr>
          </w:p>
          <w:p w:rsidR="004713B3" w:rsidRPr="004713B3" w:rsidRDefault="004713B3" w:rsidP="004713B3">
            <w:pPr>
              <w:pStyle w:val="a3"/>
              <w:rPr>
                <w:rFonts w:ascii="Times New Roman" w:hAnsi="Times New Roman" w:cs="Times New Roman"/>
              </w:rPr>
            </w:pPr>
            <w:r w:rsidRPr="004713B3">
              <w:rPr>
                <w:rFonts w:ascii="Times New Roman" w:hAnsi="Times New Roman" w:cs="Times New Roman"/>
              </w:rPr>
              <w:t>Раз, два, три, четыре, пять,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Червячки пошли гулять.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Раз, два, три, четыре, пять,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Червячки пошли гулять.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Вдруг ворона подбегает,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Головой она кивает,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  <w:t>Каркает: "Вот и обед!"</w:t>
            </w:r>
            <w:r w:rsidRPr="004713B3">
              <w:rPr>
                <w:rFonts w:ascii="Times New Roman" w:hAnsi="Times New Roman" w:cs="Times New Roman"/>
              </w:rPr>
              <w:br/>
            </w:r>
            <w:r w:rsidRPr="004713B3">
              <w:rPr>
                <w:rFonts w:ascii="Times New Roman" w:hAnsi="Times New Roman" w:cs="Times New Roman"/>
              </w:rPr>
              <w:br/>
            </w:r>
            <w:proofErr w:type="gramStart"/>
            <w:r w:rsidRPr="004713B3">
              <w:rPr>
                <w:rFonts w:ascii="Times New Roman" w:hAnsi="Times New Roman" w:cs="Times New Roman"/>
              </w:rPr>
              <w:t>Глядь</w:t>
            </w:r>
            <w:proofErr w:type="gramEnd"/>
            <w:r w:rsidRPr="004713B3">
              <w:rPr>
                <w:rFonts w:ascii="Times New Roman" w:hAnsi="Times New Roman" w:cs="Times New Roman"/>
              </w:rPr>
              <w:t xml:space="preserve"> - а червячков уж нет!</w:t>
            </w:r>
          </w:p>
        </w:tc>
        <w:tc>
          <w:tcPr>
            <w:tcW w:w="0" w:type="auto"/>
            <w:shd w:val="clear" w:color="auto" w:fill="FFFFF0"/>
            <w:hideMark/>
          </w:tcPr>
          <w:p w:rsidR="004713B3" w:rsidRDefault="004713B3" w:rsidP="004713B3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  <w:p w:rsidR="004713B3" w:rsidRPr="004713B3" w:rsidRDefault="004713B3" w:rsidP="004713B3">
            <w:pPr>
              <w:pStyle w:val="a3"/>
              <w:rPr>
                <w:rFonts w:ascii="Times New Roman" w:hAnsi="Times New Roman" w:cs="Times New Roman"/>
              </w:rPr>
            </w:pPr>
            <w:r w:rsidRPr="004713B3">
              <w:rPr>
                <w:rFonts w:ascii="Times New Roman" w:hAnsi="Times New Roman" w:cs="Times New Roman"/>
                <w:i/>
                <w:iCs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 </w:t>
            </w:r>
            <w:r w:rsidRPr="004713B3">
              <w:rPr>
                <w:rFonts w:ascii="Times New Roman" w:hAnsi="Times New Roman" w:cs="Times New Roman"/>
                <w:i/>
                <w:iCs/>
              </w:rPr>
              <w:br/>
            </w:r>
            <w:r w:rsidRPr="004713B3">
              <w:rPr>
                <w:rFonts w:ascii="Times New Roman" w:hAnsi="Times New Roman" w:cs="Times New Roman"/>
                <w:i/>
                <w:iCs/>
              </w:rPr>
              <w:br/>
              <w:t>Складываем пальцы щепоткой, качаем ими вверх и вниз. </w:t>
            </w:r>
            <w:r w:rsidRPr="004713B3">
              <w:rPr>
                <w:rFonts w:ascii="Times New Roman" w:hAnsi="Times New Roman" w:cs="Times New Roman"/>
                <w:i/>
                <w:iCs/>
              </w:rPr>
              <w:br/>
            </w:r>
            <w:r w:rsidRPr="004713B3">
              <w:rPr>
                <w:rFonts w:ascii="Times New Roman" w:hAnsi="Times New Roman" w:cs="Times New Roman"/>
                <w:i/>
                <w:iCs/>
              </w:rPr>
              <w:br/>
              <w:t>Раскрываем ладонь, отводя большой палец вниз, а остальные вверх.</w:t>
            </w:r>
            <w:r w:rsidRPr="004713B3">
              <w:rPr>
                <w:rFonts w:ascii="Times New Roman" w:hAnsi="Times New Roman" w:cs="Times New Roman"/>
                <w:i/>
                <w:iCs/>
              </w:rPr>
              <w:br/>
              <w:t>Сжимаем кулачки, прижимая их к груди</w:t>
            </w:r>
          </w:p>
        </w:tc>
      </w:tr>
    </w:tbl>
    <w:p w:rsidR="00D80ECC" w:rsidRDefault="003034FB" w:rsidP="004713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(упражнение 2 раза повторяется)</w:t>
      </w:r>
    </w:p>
    <w:p w:rsidR="000A6058" w:rsidRDefault="000A6058" w:rsidP="000A60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0ECC" w:rsidRPr="00C564A8" w:rsidRDefault="000A6058" w:rsidP="000A605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D7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71DA" w:rsidRPr="002D71DA">
        <w:rPr>
          <w:rFonts w:ascii="Times New Roman" w:hAnsi="Times New Roman" w:cs="Times New Roman"/>
          <w:b/>
          <w:sz w:val="26"/>
          <w:szCs w:val="26"/>
        </w:rPr>
        <w:t>(11 слайд</w:t>
      </w:r>
      <w:proofErr w:type="gramStart"/>
      <w:r w:rsidR="002D71DA" w:rsidRPr="002D71D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сейчас я предлагаю </w:t>
      </w:r>
      <w:r w:rsidR="004713B3">
        <w:rPr>
          <w:rFonts w:ascii="Times New Roman" w:hAnsi="Times New Roman" w:cs="Times New Roman"/>
          <w:sz w:val="26"/>
          <w:szCs w:val="26"/>
        </w:rPr>
        <w:t xml:space="preserve"> сделать </w:t>
      </w:r>
      <w:proofErr w:type="spellStart"/>
      <w:r w:rsidR="00D80ECC">
        <w:rPr>
          <w:rFonts w:ascii="Times New Roman" w:hAnsi="Times New Roman" w:cs="Times New Roman"/>
          <w:sz w:val="26"/>
          <w:szCs w:val="26"/>
        </w:rPr>
        <w:t>самомассаж</w:t>
      </w:r>
      <w:proofErr w:type="spellEnd"/>
      <w:r w:rsidR="00D80ECC">
        <w:rPr>
          <w:rFonts w:ascii="Times New Roman" w:hAnsi="Times New Roman" w:cs="Times New Roman"/>
          <w:sz w:val="26"/>
          <w:szCs w:val="26"/>
        </w:rPr>
        <w:t xml:space="preserve"> </w:t>
      </w:r>
      <w:r w:rsidR="007B1D49">
        <w:rPr>
          <w:rFonts w:ascii="Times New Roman" w:hAnsi="Times New Roman" w:cs="Times New Roman"/>
          <w:sz w:val="26"/>
          <w:szCs w:val="26"/>
        </w:rPr>
        <w:t>, который</w:t>
      </w:r>
      <w:r w:rsidR="004713B3">
        <w:rPr>
          <w:rFonts w:ascii="Times New Roman" w:hAnsi="Times New Roman" w:cs="Times New Roman"/>
          <w:sz w:val="26"/>
          <w:szCs w:val="26"/>
        </w:rPr>
        <w:t xml:space="preserve"> будем с Вами выполнять под музыку, смотрите на мои действия и повторяйте за мной. Упражнения называется «У жирафа пятнышки…»</w:t>
      </w:r>
      <w:r w:rsidR="00C564A8" w:rsidRPr="00C564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80ECC" w:rsidRDefault="00D80ECC" w:rsidP="00EA705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C564A8" w:rsidRPr="00F447A6" w:rsidRDefault="00C564A8" w:rsidP="000A605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447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“Рука является вышедшим наружу головным мозгом” </w:t>
      </w:r>
      <w:r w:rsidRPr="00F447A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>И. Кант</w:t>
      </w:r>
      <w:r w:rsidR="002D71DA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 (</w:t>
      </w:r>
      <w:r w:rsidR="002D71DA" w:rsidRPr="002D71DA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shd w:val="clear" w:color="auto" w:fill="FFFFFF"/>
        </w:rPr>
        <w:t>12 слайд)</w:t>
      </w:r>
    </w:p>
    <w:p w:rsidR="00C564A8" w:rsidRPr="00F447A6" w:rsidRDefault="00C564A8" w:rsidP="00C564A8">
      <w:pPr>
        <w:pStyle w:val="a3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47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Моторика</w:t>
      </w:r>
      <w:r w:rsidRPr="00F447A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F447A6">
        <w:rPr>
          <w:rFonts w:ascii="Times New Roman" w:hAnsi="Times New Roman" w:cs="Times New Roman"/>
          <w:color w:val="000000" w:themeColor="text1"/>
          <w:sz w:val="26"/>
          <w:szCs w:val="26"/>
        </w:rPr>
        <w:t>– совокупность двигательных реакций (общая моторика, мелкая моторика кистей и пальцев рук, артикуляторная моторика).</w:t>
      </w:r>
    </w:p>
    <w:p w:rsidR="00C564A8" w:rsidRDefault="00C564A8" w:rsidP="00C564A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Почему так важно для детей развитие тонкой моторики рук?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</w:t>
      </w:r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ело в том, что в головном мозге человека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есть </w:t>
      </w:r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центры, отвечающие за речь и движения пальцев рук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они</w:t>
      </w:r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расположены очень близко. Стимулируя тонкую моторику и активизируя тем самым </w:t>
      </w:r>
      <w:proofErr w:type="spellStart"/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соответсвующие</w:t>
      </w:r>
      <w:proofErr w:type="spellEnd"/>
      <w:r w:rsidRPr="00B273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отделы мозга, мы активизируем и соседние зоны, отвечающие за речь.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564A8" w:rsidRPr="00C564A8" w:rsidRDefault="000A6058" w:rsidP="000A605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Логопед: </w:t>
      </w:r>
      <w:r w:rsidR="00C564A8">
        <w:rPr>
          <w:rFonts w:ascii="Times New Roman" w:hAnsi="Times New Roman" w:cs="Times New Roman"/>
          <w:sz w:val="26"/>
          <w:szCs w:val="26"/>
          <w:shd w:val="clear" w:color="auto" w:fill="FFFFFF"/>
        </w:rPr>
        <w:t>Сейчас я приглашаю (греч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ка, фасоль, рис, манка, горох)  желающего</w:t>
      </w:r>
      <w:r w:rsidR="00C564A8">
        <w:rPr>
          <w:rFonts w:ascii="Times New Roman" w:hAnsi="Times New Roman" w:cs="Times New Roman"/>
          <w:sz w:val="26"/>
          <w:szCs w:val="26"/>
          <w:shd w:val="clear" w:color="auto" w:fill="FFFFFF"/>
        </w:rPr>
        <w:t>. Перед Вами крупы, Ваша задача угадать закрытыми глазами, что у Вас за крупа</w:t>
      </w:r>
      <w:proofErr w:type="gramStart"/>
      <w:r w:rsidR="00C564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.. </w:t>
      </w:r>
      <w:proofErr w:type="gramEnd"/>
    </w:p>
    <w:p w:rsidR="00A73146" w:rsidRDefault="00242492" w:rsidP="00E863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42492">
        <w:rPr>
          <w:rFonts w:ascii="Times New Roman" w:hAnsi="Times New Roman" w:cs="Times New Roman"/>
          <w:b/>
          <w:sz w:val="26"/>
          <w:szCs w:val="26"/>
        </w:rPr>
        <w:t>Следующую те</w:t>
      </w:r>
      <w:r w:rsidR="004201BA">
        <w:rPr>
          <w:rFonts w:ascii="Times New Roman" w:hAnsi="Times New Roman" w:cs="Times New Roman"/>
          <w:b/>
          <w:sz w:val="26"/>
          <w:szCs w:val="26"/>
        </w:rPr>
        <w:t>хнологию, которую Вы так же може</w:t>
      </w:r>
      <w:r w:rsidRPr="00242492">
        <w:rPr>
          <w:rFonts w:ascii="Times New Roman" w:hAnsi="Times New Roman" w:cs="Times New Roman"/>
          <w:b/>
          <w:sz w:val="26"/>
          <w:szCs w:val="26"/>
        </w:rPr>
        <w:t xml:space="preserve">те применить в своей работе, это </w:t>
      </w:r>
      <w:proofErr w:type="spellStart"/>
      <w:r w:rsidRPr="00242492">
        <w:rPr>
          <w:rFonts w:ascii="Times New Roman" w:hAnsi="Times New Roman" w:cs="Times New Roman"/>
          <w:b/>
          <w:sz w:val="26"/>
          <w:szCs w:val="26"/>
        </w:rPr>
        <w:t>Биоэнергопластика</w:t>
      </w:r>
      <w:proofErr w:type="spellEnd"/>
      <w:r w:rsidR="001974D7">
        <w:rPr>
          <w:rFonts w:ascii="Times New Roman" w:hAnsi="Times New Roman" w:cs="Times New Roman"/>
          <w:b/>
          <w:sz w:val="26"/>
          <w:szCs w:val="26"/>
        </w:rPr>
        <w:t xml:space="preserve"> (13 слайд)</w:t>
      </w:r>
    </w:p>
    <w:p w:rsidR="00E863BA" w:rsidRDefault="00E863BA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являетя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новым и интересным направлением работы по развитию речи детей и включает в себя три понятия: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био-человек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энергия-сила,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пластика-движение.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направлена на совместные движения рук и артикуляционного аппарата , что способствует активизации естественного распределения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организме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лагодаря упражнениям на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биоэнергопластики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ребенка улучшается кровообращение. При этом укрепляются мышцы лица, развивается мелкая моторика рук и соответственно речь.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предлагаю выполнить упражнение на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биоэнергоплатики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.Сначала  я вам покажу, а затем выполним вместе.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«Дятел»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Тук-тук-тук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Тук-тук-тук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Раздается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чей то звук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 первую строчку 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остучать кулачком правой руки по раскрытой ладони левой,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вторую-наоборот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постучать кулачком левой руки по раскрытой ладони правой.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Напряженным кончиком языка постучать в верхние резцы, отчетливо произнося звук </w:t>
      </w:r>
      <w:proofErr w:type="spellStart"/>
      <w:r>
        <w:rPr>
          <w:rFonts w:ascii="Times New Roman" w:hAnsi="Times New Roman" w:cs="Times New Roman"/>
          <w:sz w:val="26"/>
          <w:szCs w:val="26"/>
        </w:rPr>
        <w:t>Д-Д-Д-д-Д-д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дятел на сосне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(соединить все пальцы правой руки, изображая клюв дятла, левую руку поднять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пальцы развести в стороны, изображая дерево.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Напряженным кончиком языка постучать в верхние резцы, многократно и отчетливо произнося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д-д-д-д-д-д-д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Долбит клювом по коре</w:t>
      </w:r>
    </w:p>
    <w:p w:rsidR="00B86450" w:rsidRDefault="00B86450" w:rsidP="00E863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Логопед: А сейчас давайте попробуем повторить упражнение вместе. Приготовились?</w:t>
      </w:r>
      <w:proofErr w:type="gramStart"/>
      <w:r>
        <w:rPr>
          <w:rFonts w:ascii="Times New Roman" w:hAnsi="Times New Roman" w:cs="Times New Roman"/>
          <w:sz w:val="26"/>
          <w:szCs w:val="26"/>
        </w:rPr>
        <w:t>?Н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 примере данного упражнения мы увидели, как происходит соединение артикуляционного аппарата </w:t>
      </w:r>
      <w:r w:rsidR="008D5178">
        <w:rPr>
          <w:rFonts w:ascii="Times New Roman" w:hAnsi="Times New Roman" w:cs="Times New Roman"/>
          <w:sz w:val="26"/>
          <w:szCs w:val="26"/>
        </w:rPr>
        <w:t xml:space="preserve"> с движением рук.</w:t>
      </w:r>
    </w:p>
    <w:p w:rsidR="00FC4CB2" w:rsidRDefault="008D5178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34FB">
        <w:rPr>
          <w:rFonts w:ascii="Times New Roman" w:hAnsi="Times New Roman" w:cs="Times New Roman"/>
          <w:b/>
          <w:sz w:val="26"/>
          <w:szCs w:val="26"/>
        </w:rPr>
        <w:t xml:space="preserve"> Для детей с тяжелыми речевыми дефектами, так же не обходима</w:t>
      </w:r>
      <w:proofErr w:type="gramStart"/>
      <w:r w:rsidR="003034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76E" w:rsidRPr="004201BA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6C376E" w:rsidRPr="004201BA">
        <w:rPr>
          <w:rFonts w:ascii="Times New Roman" w:hAnsi="Times New Roman" w:cs="Times New Roman"/>
          <w:b/>
          <w:sz w:val="26"/>
          <w:szCs w:val="26"/>
        </w:rPr>
        <w:t xml:space="preserve"> гимнастике </w:t>
      </w:r>
      <w:r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6C376E" w:rsidRPr="004201BA">
        <w:rPr>
          <w:rFonts w:ascii="Times New Roman" w:hAnsi="Times New Roman" w:cs="Times New Roman"/>
          <w:b/>
          <w:sz w:val="26"/>
          <w:szCs w:val="26"/>
        </w:rPr>
        <w:t xml:space="preserve">ля глаз. </w:t>
      </w:r>
      <w:r w:rsidR="006C376E">
        <w:rPr>
          <w:rFonts w:ascii="Times New Roman" w:hAnsi="Times New Roman" w:cs="Times New Roman"/>
          <w:sz w:val="26"/>
          <w:szCs w:val="26"/>
        </w:rPr>
        <w:t>За основу я выбрала упражнения для профилактики нарушений зрения и активизации работы мышц глаз. Упражнения проводятся спина прямая, ноги свободно опираются на пол, голова в одном положении, работают только мышцы глаз.</w:t>
      </w:r>
    </w:p>
    <w:p w:rsidR="006C376E" w:rsidRPr="008D5178" w:rsidRDefault="006C376E" w:rsidP="008D517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Проведём, друзья, сейчас упражнения для глаз.</w:t>
      </w:r>
    </w:p>
    <w:p w:rsidR="006C376E" w:rsidRDefault="006C376E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Мы снежинку увидали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о снежинкою играли.</w:t>
      </w:r>
    </w:p>
    <w:p w:rsidR="006C376E" w:rsidRDefault="006C376E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(Берут снежинку в руку, вытянуть снежинку вперёд перед собой, сфокусировать на ней взгляд)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Снежинки вправо полетели, и мы вправо посмотрели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(отвести снежинку вправо, проследить движение взглядом)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снежинки полетели, глазки влево посмотрели.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(отвести влево)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Ветер снег вверх поднимал и на землю опускал…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(поднимать снежинки вверх и опускать вниз)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Все на землю улеглись.</w:t>
      </w:r>
    </w:p>
    <w:p w:rsidR="00B27B42" w:rsidRDefault="00B27B42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(покружиться и присесть, опустив снежинку на пол).</w:t>
      </w:r>
    </w:p>
    <w:p w:rsidR="008D5178" w:rsidRDefault="008D5178" w:rsidP="0080601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1974D7" w:rsidRPr="001974D7" w:rsidRDefault="001974D7" w:rsidP="008060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974D7">
        <w:rPr>
          <w:rFonts w:ascii="Times New Roman" w:hAnsi="Times New Roman" w:cs="Times New Roman"/>
          <w:b/>
          <w:sz w:val="26"/>
          <w:szCs w:val="26"/>
        </w:rPr>
        <w:t>( 14 слайд)</w:t>
      </w:r>
    </w:p>
    <w:p w:rsidR="008D5178" w:rsidRDefault="008D5178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Большие возможности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 предоставляет дыхательная гимнастика</w:t>
      </w:r>
      <w:proofErr w:type="gramStart"/>
      <w:r w:rsidR="00125F35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proofErr w:type="gramEnd"/>
      <w:r w:rsidR="00125F35">
        <w:rPr>
          <w:rFonts w:ascii="Times New Roman" w:hAnsi="Times New Roman" w:cs="Times New Roman"/>
          <w:sz w:val="26"/>
          <w:szCs w:val="26"/>
        </w:rPr>
        <w:t>АлександраНиколаевна</w:t>
      </w:r>
      <w:proofErr w:type="spellEnd"/>
      <w:r w:rsidR="00125F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F35">
        <w:rPr>
          <w:rFonts w:ascii="Times New Roman" w:hAnsi="Times New Roman" w:cs="Times New Roman"/>
          <w:sz w:val="26"/>
          <w:szCs w:val="26"/>
        </w:rPr>
        <w:t>Стрельникова</w:t>
      </w:r>
      <w:proofErr w:type="spellEnd"/>
      <w:r w:rsidR="00125F35">
        <w:rPr>
          <w:rFonts w:ascii="Times New Roman" w:hAnsi="Times New Roman" w:cs="Times New Roman"/>
          <w:sz w:val="26"/>
          <w:szCs w:val="26"/>
        </w:rPr>
        <w:t xml:space="preserve"> утверждала, что люди плохо дышат , говорят, кричат и поют, потому что часто болеют, а болеют потому что не умеют правильно дышать. Научите их этому </w:t>
      </w:r>
      <w:proofErr w:type="gramStart"/>
      <w:r w:rsidR="00125F35">
        <w:rPr>
          <w:rFonts w:ascii="Times New Roman" w:hAnsi="Times New Roman" w:cs="Times New Roman"/>
          <w:sz w:val="26"/>
          <w:szCs w:val="26"/>
        </w:rPr>
        <w:t>-и</w:t>
      </w:r>
      <w:proofErr w:type="gramEnd"/>
      <w:r w:rsidR="00125F35">
        <w:rPr>
          <w:rFonts w:ascii="Times New Roman" w:hAnsi="Times New Roman" w:cs="Times New Roman"/>
          <w:sz w:val="26"/>
          <w:szCs w:val="26"/>
        </w:rPr>
        <w:t xml:space="preserve"> болезнь сама отступит». Хочу вас познакомить и обучить некоторым игровым приемам дыхательной гимнастики.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(кораблики, дудочки, вату с носу сдуть.)</w:t>
      </w:r>
    </w:p>
    <w:p w:rsidR="00125F35" w:rsidRPr="00125F35" w:rsidRDefault="00125F35" w:rsidP="008060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25F35">
        <w:rPr>
          <w:rFonts w:ascii="Times New Roman" w:hAnsi="Times New Roman" w:cs="Times New Roman"/>
          <w:b/>
          <w:sz w:val="26"/>
          <w:szCs w:val="26"/>
        </w:rPr>
        <w:lastRenderedPageBreak/>
        <w:t>Упр. «Часики»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Часики вперед идут,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собою нас ведут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(и.п. стоя, ноги слегка расставить)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1-взмах руками вперед «тик» (вдох)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взмах руками назад «так» (выдох)</w:t>
      </w:r>
    </w:p>
    <w:p w:rsidR="00125F35" w:rsidRDefault="00125F35" w:rsidP="00806013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125F35">
        <w:rPr>
          <w:rFonts w:ascii="Times New Roman" w:hAnsi="Times New Roman" w:cs="Times New Roman"/>
          <w:b/>
          <w:i/>
          <w:sz w:val="26"/>
          <w:szCs w:val="26"/>
        </w:rPr>
        <w:t>Упр</w:t>
      </w:r>
      <w:proofErr w:type="gramStart"/>
      <w:r w:rsidRPr="00125F35">
        <w:rPr>
          <w:rFonts w:ascii="Times New Roman" w:hAnsi="Times New Roman" w:cs="Times New Roman"/>
          <w:b/>
          <w:i/>
          <w:sz w:val="26"/>
          <w:szCs w:val="26"/>
        </w:rPr>
        <w:t>.«</w:t>
      </w:r>
      <w:proofErr w:type="gramEnd"/>
      <w:r w:rsidRPr="00125F35">
        <w:rPr>
          <w:rFonts w:ascii="Times New Roman" w:hAnsi="Times New Roman" w:cs="Times New Roman"/>
          <w:b/>
          <w:i/>
          <w:sz w:val="26"/>
          <w:szCs w:val="26"/>
        </w:rPr>
        <w:t>Петушок»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Крыльями взмахнул петух,</w:t>
      </w:r>
    </w:p>
    <w:p w:rsidR="00125F35" w:rsidRDefault="00125F3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Всех нас разбудил </w:t>
      </w:r>
      <w:r w:rsidR="00BB7045">
        <w:rPr>
          <w:rFonts w:ascii="Times New Roman" w:hAnsi="Times New Roman" w:cs="Times New Roman"/>
          <w:sz w:val="26"/>
          <w:szCs w:val="26"/>
        </w:rPr>
        <w:t>он вдруг,</w:t>
      </w:r>
    </w:p>
    <w:p w:rsidR="00BB7045" w:rsidRDefault="00BB7045" w:rsidP="008060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(встать прямо ноги слегка расставить, руки в стороны (вдох), а затем хлопнуть ими по бедрам,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выдыхая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произнося ку-ка-ре-ку)</w:t>
      </w:r>
    </w:p>
    <w:p w:rsidR="003F7A03" w:rsidRDefault="003F7A03" w:rsidP="008060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(15 слайд)</w:t>
      </w:r>
    </w:p>
    <w:p w:rsidR="0053679C" w:rsidRDefault="004201BA" w:rsidP="008060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201BA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r>
        <w:rPr>
          <w:rFonts w:ascii="Times New Roman" w:hAnsi="Times New Roman" w:cs="Times New Roman"/>
          <w:b/>
          <w:sz w:val="26"/>
          <w:szCs w:val="26"/>
        </w:rPr>
        <w:t xml:space="preserve"> «Маски» - для плохо говорящих детей также важна мимическая гимнастика</w:t>
      </w:r>
      <w:r w:rsidR="0053679C">
        <w:rPr>
          <w:rFonts w:ascii="Times New Roman" w:hAnsi="Times New Roman" w:cs="Times New Roman"/>
          <w:b/>
          <w:sz w:val="26"/>
          <w:szCs w:val="26"/>
        </w:rPr>
        <w:t>, которая способствует развитию артикуляционной гимнастики)</w:t>
      </w:r>
      <w:proofErr w:type="gramEnd"/>
    </w:p>
    <w:p w:rsidR="004201BA" w:rsidRDefault="0053679C" w:rsidP="0053679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 Вам сейчас буду показывать картинки с эмоциями, а Вы постараетесь передать друг другу данную эмоцию. </w:t>
      </w:r>
    </w:p>
    <w:p w:rsidR="002C7DFD" w:rsidRDefault="00BB7045" w:rsidP="00BB7045">
      <w:pPr>
        <w:pStyle w:val="a3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B7045">
        <w:rPr>
          <w:rFonts w:ascii="Times New Roman" w:hAnsi="Times New Roman" w:cs="Times New Roman"/>
          <w:i/>
          <w:sz w:val="26"/>
          <w:szCs w:val="26"/>
          <w:u w:val="single"/>
        </w:rPr>
        <w:t>Итог мастер-класса:</w:t>
      </w:r>
      <w:r w:rsidR="000111A6" w:rsidRPr="00BB704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BB7045" w:rsidRDefault="00BB7045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Логопед: Уважаемые коллеги, я продемонстрировала вам вариативность использования в своей работе разнообразных методов и приемов для развития речи детей. Данные приемы я использую в своей работе и могу с уверенностью сказать, что они оказывают положительное воздействие на речевое развитие, у детей повышается  работоспособность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улучшается качество образовательного процесса. </w:t>
      </w:r>
    </w:p>
    <w:p w:rsidR="00BB7045" w:rsidRDefault="00BB7045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завершении мастер-класса я предлагаю вам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помедетировать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(спокойная музыка).</w:t>
      </w:r>
    </w:p>
    <w:p w:rsidR="00BB7045" w:rsidRDefault="00BB7045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найдем свое сердце, прижмем обе руки к груди, и прислушаемся, как оно стучит тук-тук-тук. А теперь представьте, что  у вас в груди</w:t>
      </w:r>
      <w:r w:rsidR="002D71DA">
        <w:rPr>
          <w:rFonts w:ascii="Times New Roman" w:hAnsi="Times New Roman" w:cs="Times New Roman"/>
          <w:sz w:val="26"/>
          <w:szCs w:val="26"/>
        </w:rPr>
        <w:t xml:space="preserve"> вместо сердца  кусочек ласкового солнышка. Яркий и теплый свет его разливается по телу, рукам и ногам. Его столько,  что оно уже не вмещается в нас. Давайте улыбнемся  и подарим друг другу немного света и теплого своего сердца.</w:t>
      </w:r>
    </w:p>
    <w:p w:rsidR="002D71DA" w:rsidRDefault="002D71DA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 сейчас мысленно положите на левую руку все то, с чем вы пришли сегодня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мастер-класс</w:t>
      </w:r>
      <w:proofErr w:type="gramStart"/>
      <w:r>
        <w:rPr>
          <w:rFonts w:ascii="Times New Roman" w:hAnsi="Times New Roman" w:cs="Times New Roman"/>
          <w:sz w:val="26"/>
          <w:szCs w:val="26"/>
        </w:rPr>
        <w:t>:с</w:t>
      </w:r>
      <w:proofErr w:type="gramEnd"/>
      <w:r>
        <w:rPr>
          <w:rFonts w:ascii="Times New Roman" w:hAnsi="Times New Roman" w:cs="Times New Roman"/>
          <w:sz w:val="26"/>
          <w:szCs w:val="26"/>
        </w:rPr>
        <w:t>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богаж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мыслей, знаний, опыта. А на правую руку-то, что получили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мастер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классе нового.</w:t>
      </w:r>
    </w:p>
    <w:p w:rsidR="002D71DA" w:rsidRDefault="002D71DA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сейчас давайте одновременно хлопнем в ладоши и скажем СПАСИБО!!</w:t>
      </w:r>
    </w:p>
    <w:p w:rsidR="002D71DA" w:rsidRDefault="002D71DA" w:rsidP="00BB70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мне остается только поблагодарить вас за внимание. Будьте здоровы.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0508DB">
        <w:rPr>
          <w:rFonts w:ascii="Times New Roman" w:hAnsi="Times New Roman" w:cs="Times New Roman"/>
          <w:b/>
          <w:i/>
          <w:sz w:val="52"/>
          <w:szCs w:val="52"/>
          <w:u w:val="single"/>
        </w:rPr>
        <w:t>Отзывы педагогов: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Хренова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З.С.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Николаева Л.А.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Хасанова Е.С.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lastRenderedPageBreak/>
        <w:t>Пикуза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Л.П.</w:t>
      </w: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0508DB" w:rsidRPr="000508DB" w:rsidRDefault="000508DB" w:rsidP="00BB7045">
      <w:pPr>
        <w:pStyle w:val="a3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Запалова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Е.С.</w:t>
      </w:r>
    </w:p>
    <w:sectPr w:rsidR="000508DB" w:rsidRPr="000508DB" w:rsidSect="00B4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38A"/>
    <w:multiLevelType w:val="hybridMultilevel"/>
    <w:tmpl w:val="0DF60884"/>
    <w:lvl w:ilvl="0" w:tplc="7D4AE4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48"/>
    <w:rsid w:val="000111A6"/>
    <w:rsid w:val="000508DB"/>
    <w:rsid w:val="0008672E"/>
    <w:rsid w:val="00093B49"/>
    <w:rsid w:val="000A6058"/>
    <w:rsid w:val="00125F35"/>
    <w:rsid w:val="00145B6F"/>
    <w:rsid w:val="001661A3"/>
    <w:rsid w:val="001974D7"/>
    <w:rsid w:val="001B754E"/>
    <w:rsid w:val="001F22E2"/>
    <w:rsid w:val="00203B0A"/>
    <w:rsid w:val="00211070"/>
    <w:rsid w:val="00242492"/>
    <w:rsid w:val="002934EF"/>
    <w:rsid w:val="002A5528"/>
    <w:rsid w:val="002A6C57"/>
    <w:rsid w:val="002C7DFD"/>
    <w:rsid w:val="002D71DA"/>
    <w:rsid w:val="003034FB"/>
    <w:rsid w:val="00322D31"/>
    <w:rsid w:val="003555B8"/>
    <w:rsid w:val="003F7A03"/>
    <w:rsid w:val="00407B87"/>
    <w:rsid w:val="004201BA"/>
    <w:rsid w:val="004713B3"/>
    <w:rsid w:val="00471564"/>
    <w:rsid w:val="00491FDD"/>
    <w:rsid w:val="00521951"/>
    <w:rsid w:val="0053679C"/>
    <w:rsid w:val="006342E4"/>
    <w:rsid w:val="00646615"/>
    <w:rsid w:val="00647FB7"/>
    <w:rsid w:val="00673289"/>
    <w:rsid w:val="006B6E9C"/>
    <w:rsid w:val="006C376E"/>
    <w:rsid w:val="006D3864"/>
    <w:rsid w:val="006F7F8A"/>
    <w:rsid w:val="0070591C"/>
    <w:rsid w:val="00773DA5"/>
    <w:rsid w:val="007A5A48"/>
    <w:rsid w:val="007B1D49"/>
    <w:rsid w:val="007F140B"/>
    <w:rsid w:val="00806013"/>
    <w:rsid w:val="008D5178"/>
    <w:rsid w:val="008F0B16"/>
    <w:rsid w:val="00975FE9"/>
    <w:rsid w:val="00A421CF"/>
    <w:rsid w:val="00A7060F"/>
    <w:rsid w:val="00A73146"/>
    <w:rsid w:val="00AE7D50"/>
    <w:rsid w:val="00B05348"/>
    <w:rsid w:val="00B227E5"/>
    <w:rsid w:val="00B273EB"/>
    <w:rsid w:val="00B27B42"/>
    <w:rsid w:val="00B45570"/>
    <w:rsid w:val="00B86450"/>
    <w:rsid w:val="00BB4EF3"/>
    <w:rsid w:val="00BB7045"/>
    <w:rsid w:val="00BD1D4A"/>
    <w:rsid w:val="00BE508C"/>
    <w:rsid w:val="00C5129E"/>
    <w:rsid w:val="00C564A8"/>
    <w:rsid w:val="00C71903"/>
    <w:rsid w:val="00CA254A"/>
    <w:rsid w:val="00CB1C78"/>
    <w:rsid w:val="00D14B2B"/>
    <w:rsid w:val="00D672EE"/>
    <w:rsid w:val="00D80ECC"/>
    <w:rsid w:val="00DA4F5E"/>
    <w:rsid w:val="00DF4CF8"/>
    <w:rsid w:val="00E67CD1"/>
    <w:rsid w:val="00E863BA"/>
    <w:rsid w:val="00E94888"/>
    <w:rsid w:val="00EA7056"/>
    <w:rsid w:val="00F447A6"/>
    <w:rsid w:val="00F969C3"/>
    <w:rsid w:val="00FC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A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47A6"/>
  </w:style>
  <w:style w:type="paragraph" w:styleId="a4">
    <w:name w:val="Normal (Web)"/>
    <w:basedOn w:val="a"/>
    <w:uiPriority w:val="99"/>
    <w:semiHidden/>
    <w:unhideWhenUsed/>
    <w:rsid w:val="00F4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2016-04-21T08:47:00Z</cp:lastPrinted>
  <dcterms:created xsi:type="dcterms:W3CDTF">2015-11-11T07:03:00Z</dcterms:created>
  <dcterms:modified xsi:type="dcterms:W3CDTF">2016-04-21T09:08:00Z</dcterms:modified>
</cp:coreProperties>
</file>