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69" w:rsidRDefault="00612E69" w:rsidP="00612E69">
      <w:pPr>
        <w:spacing w:after="0" w:line="240" w:lineRule="auto"/>
        <w:jc w:val="center"/>
        <w:rPr>
          <w:rFonts w:ascii="Times New Roman" w:eastAsia="Calibri" w:hAnsi="Times New Roman" w:cs="Times New Roman"/>
          <w:sz w:val="28"/>
          <w:szCs w:val="28"/>
        </w:rPr>
      </w:pPr>
      <w:bookmarkStart w:id="0" w:name="bookmark1"/>
      <w:r>
        <w:rPr>
          <w:rFonts w:ascii="Times New Roman" w:eastAsia="Calibri" w:hAnsi="Times New Roman" w:cs="Times New Roman"/>
          <w:sz w:val="28"/>
          <w:szCs w:val="28"/>
        </w:rPr>
        <w:t>Министерство образования и науки Краснодарского края</w:t>
      </w: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Государственное автономное профессиональное образовательное</w:t>
      </w: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учреждение Краснодарского края</w:t>
      </w: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«Лабинский аграрный техникум»</w:t>
      </w: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РАБОЧАЯ ПРОГРАММА</w:t>
      </w:r>
    </w:p>
    <w:p w:rsidR="00612E69" w:rsidRDefault="00612E69" w:rsidP="00612E6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ОБЩЕОБРАЗОВАТЕЛЬНОЙ УЧЕБНОЙ ДИСЦИПЛИНЫ</w:t>
      </w: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ОУД.  09 ХИМИЯ</w:t>
      </w:r>
    </w:p>
    <w:p w:rsidR="00612E69" w:rsidRDefault="00612E69" w:rsidP="00612E69">
      <w:pPr>
        <w:spacing w:after="0" w:line="240" w:lineRule="auto"/>
        <w:jc w:val="center"/>
        <w:rPr>
          <w:rFonts w:ascii="Times New Roman" w:eastAsia="Calibri" w:hAnsi="Times New Roman" w:cs="Times New Roman"/>
          <w:b/>
          <w:sz w:val="32"/>
          <w:szCs w:val="32"/>
          <w:u w:val="single"/>
        </w:rPr>
      </w:pPr>
    </w:p>
    <w:p w:rsidR="00612E69" w:rsidRDefault="00612E69" w:rsidP="00612E6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специальности: 35.02.07  «Механизация сельского хозяйства»</w:t>
      </w:r>
    </w:p>
    <w:p w:rsidR="00612E69" w:rsidRDefault="00612E69" w:rsidP="00612E69">
      <w:pPr>
        <w:spacing w:after="0" w:line="240" w:lineRule="auto"/>
        <w:jc w:val="center"/>
        <w:rPr>
          <w:rFonts w:ascii="Times New Roman" w:eastAsia="Calibri" w:hAnsi="Times New Roman" w:cs="Times New Roman"/>
          <w:b/>
          <w:sz w:val="28"/>
          <w:szCs w:val="28"/>
          <w:u w:val="single"/>
        </w:rPr>
      </w:pPr>
    </w:p>
    <w:p w:rsidR="00612E69" w:rsidRDefault="00612E69" w:rsidP="00612E69">
      <w:pPr>
        <w:spacing w:after="0" w:line="240" w:lineRule="auto"/>
        <w:jc w:val="center"/>
        <w:rPr>
          <w:rFonts w:ascii="Times New Roman" w:eastAsia="Calibri" w:hAnsi="Times New Roman" w:cs="Times New Roman"/>
          <w:sz w:val="32"/>
          <w:szCs w:val="32"/>
          <w:u w:val="single"/>
        </w:rPr>
      </w:pP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b/>
          <w:sz w:val="28"/>
          <w:szCs w:val="28"/>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 xml:space="preserve">   </w:t>
      </w: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rPr>
          <w:rFonts w:ascii="Times New Roman" w:eastAsia="Calibri" w:hAnsi="Times New Roman" w:cs="Times New Roman"/>
          <w:sz w:val="28"/>
          <w:szCs w:val="28"/>
          <w:u w:val="single"/>
        </w:rPr>
      </w:pP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2015 г.</w:t>
      </w:r>
    </w:p>
    <w:p w:rsidR="00612E69" w:rsidRDefault="00612E69" w:rsidP="00612E69">
      <w:pPr>
        <w:spacing w:after="0" w:line="240" w:lineRule="auto"/>
        <w:rPr>
          <w:rFonts w:ascii="Times New Roman" w:eastAsia="Calibri" w:hAnsi="Times New Roman" w:cs="Times New Roman"/>
        </w:rPr>
      </w:pPr>
    </w:p>
    <w:p w:rsidR="00612E69" w:rsidRDefault="00612E69" w:rsidP="00612E69">
      <w:pPr>
        <w:spacing w:after="0" w:line="240" w:lineRule="auto"/>
        <w:rPr>
          <w:rFonts w:ascii="Times New Roman" w:eastAsia="Calibri" w:hAnsi="Times New Roman" w:cs="Times New Roman"/>
        </w:rPr>
      </w:pPr>
    </w:p>
    <w:p w:rsidR="00612E69" w:rsidRDefault="00612E69" w:rsidP="00612E69">
      <w:pPr>
        <w:spacing w:after="0" w:line="240" w:lineRule="auto"/>
        <w:rPr>
          <w:rFonts w:ascii="Times New Roman" w:eastAsia="Calibri" w:hAnsi="Times New Roman" w:cs="Times New Roman"/>
        </w:rPr>
      </w:pPr>
    </w:p>
    <w:tbl>
      <w:tblPr>
        <w:tblW w:w="0" w:type="auto"/>
        <w:tblInd w:w="-459" w:type="dxa"/>
        <w:tblLook w:val="04A0" w:firstRow="1" w:lastRow="0" w:firstColumn="1" w:lastColumn="0" w:noHBand="0" w:noVBand="1"/>
      </w:tblPr>
      <w:tblGrid>
        <w:gridCol w:w="5670"/>
        <w:gridCol w:w="4360"/>
      </w:tblGrid>
      <w:tr w:rsidR="00612E69" w:rsidTr="00612E69">
        <w:tc>
          <w:tcPr>
            <w:tcW w:w="5670" w:type="dxa"/>
            <w:hideMark/>
          </w:tcPr>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РАССМОТРЕНО</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 заседании</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учебно - методического объединения </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естественно - научных дисциплин</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протокол № 1 от 26 августа 2015г. </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Председатель _________ О.В. </w:t>
            </w:r>
            <w:proofErr w:type="spellStart"/>
            <w:r>
              <w:rPr>
                <w:rFonts w:ascii="Times New Roman" w:eastAsia="Calibri" w:hAnsi="Times New Roman" w:cs="Times New Roman"/>
                <w:sz w:val="24"/>
                <w:szCs w:val="24"/>
              </w:rPr>
              <w:t>Хворостянова</w:t>
            </w:r>
            <w:proofErr w:type="spellEnd"/>
          </w:p>
        </w:tc>
        <w:tc>
          <w:tcPr>
            <w:tcW w:w="4360" w:type="dxa"/>
          </w:tcPr>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 ГАПОУ КК  ЛАТ</w:t>
            </w:r>
          </w:p>
          <w:p w:rsidR="00612E69" w:rsidRDefault="00612E69">
            <w:pPr>
              <w:spacing w:after="0" w:line="240" w:lineRule="auto"/>
              <w:rPr>
                <w:rFonts w:ascii="Times New Roman" w:eastAsia="Calibri" w:hAnsi="Times New Roman" w:cs="Times New Roman"/>
                <w:sz w:val="24"/>
                <w:szCs w:val="24"/>
              </w:rPr>
            </w:pPr>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 Н.А. </w:t>
            </w:r>
            <w:proofErr w:type="spellStart"/>
            <w:r>
              <w:rPr>
                <w:rFonts w:ascii="Times New Roman" w:eastAsia="Calibri" w:hAnsi="Times New Roman" w:cs="Times New Roman"/>
                <w:sz w:val="24"/>
                <w:szCs w:val="24"/>
              </w:rPr>
              <w:t>Гречанный</w:t>
            </w:r>
            <w:proofErr w:type="spellEnd"/>
          </w:p>
          <w:p w:rsidR="00612E69" w:rsidRDefault="00612E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«28»  августа    2015г. </w:t>
            </w:r>
          </w:p>
          <w:p w:rsidR="00612E69" w:rsidRDefault="00612E69">
            <w:pPr>
              <w:spacing w:after="0" w:line="240" w:lineRule="auto"/>
              <w:rPr>
                <w:rFonts w:ascii="Times New Roman" w:eastAsia="Calibri" w:hAnsi="Times New Roman" w:cs="Times New Roman"/>
                <w:sz w:val="24"/>
                <w:szCs w:val="24"/>
              </w:rPr>
            </w:pPr>
          </w:p>
        </w:tc>
      </w:tr>
    </w:tbl>
    <w:p w:rsidR="00612E69" w:rsidRDefault="00612E69" w:rsidP="00612E69">
      <w:pPr>
        <w:spacing w:after="0" w:line="240" w:lineRule="auto"/>
        <w:rPr>
          <w:rFonts w:ascii="Times New Roman" w:eastAsia="Calibri" w:hAnsi="Times New Roman" w:cs="Times New Roman"/>
          <w:sz w:val="28"/>
          <w:szCs w:val="28"/>
        </w:rPr>
      </w:pPr>
    </w:p>
    <w:p w:rsidR="00612E69" w:rsidRDefault="00612E69" w:rsidP="00612E69">
      <w:pPr>
        <w:spacing w:after="0" w:line="240" w:lineRule="auto"/>
        <w:ind w:left="-99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Рассмотрена </w:t>
      </w:r>
    </w:p>
    <w:p w:rsidR="00612E69" w:rsidRDefault="00612E69" w:rsidP="00612E69">
      <w:pPr>
        <w:spacing w:after="0" w:line="240" w:lineRule="auto"/>
        <w:ind w:left="-99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заседании педагогического совета  </w:t>
      </w:r>
    </w:p>
    <w:p w:rsidR="00612E69" w:rsidRDefault="00612E69" w:rsidP="00612E69">
      <w:pPr>
        <w:spacing w:after="0" w:line="240" w:lineRule="auto"/>
        <w:ind w:left="-99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протокол № 1 от 27 августа  2015 г.</w:t>
      </w:r>
    </w:p>
    <w:p w:rsidR="00612E69" w:rsidRDefault="00612E69" w:rsidP="00612E69">
      <w:pPr>
        <w:spacing w:after="0" w:line="240" w:lineRule="auto"/>
        <w:ind w:left="-993"/>
        <w:rPr>
          <w:rFonts w:ascii="Times New Roman" w:eastAsia="Calibri" w:hAnsi="Times New Roman" w:cs="Times New Roman"/>
          <w:sz w:val="28"/>
          <w:szCs w:val="28"/>
        </w:rPr>
      </w:pPr>
    </w:p>
    <w:p w:rsidR="00612E69" w:rsidRDefault="00612E69" w:rsidP="00612E69">
      <w:pPr>
        <w:widowControl w:val="0"/>
        <w:spacing w:after="0" w:line="240" w:lineRule="auto"/>
        <w:ind w:left="-993"/>
        <w:jc w:val="both"/>
        <w:rPr>
          <w:rFonts w:ascii="Times New Roman" w:eastAsia="Calibri" w:hAnsi="Times New Roman" w:cs="Times New Roman"/>
          <w:iCs/>
          <w:spacing w:val="7"/>
          <w:sz w:val="24"/>
          <w:szCs w:val="24"/>
        </w:rPr>
      </w:pPr>
      <w:r>
        <w:rPr>
          <w:rFonts w:ascii="Times New Roman" w:eastAsia="Calibri" w:hAnsi="Times New Roman" w:cs="Times New Roman"/>
          <w:iCs/>
          <w:spacing w:val="7"/>
          <w:sz w:val="24"/>
          <w:szCs w:val="24"/>
        </w:rPr>
        <w:t xml:space="preserve">      Рабочая программа общеобразовательной учебной дисциплины ОУД. 09</w:t>
      </w:r>
      <w:r>
        <w:rPr>
          <w:rFonts w:ascii="Times New Roman" w:eastAsia="Calibri" w:hAnsi="Times New Roman" w:cs="Times New Roman"/>
          <w:iCs/>
          <w:color w:val="FF0000"/>
          <w:spacing w:val="7"/>
          <w:sz w:val="24"/>
          <w:szCs w:val="24"/>
        </w:rPr>
        <w:t xml:space="preserve"> </w:t>
      </w:r>
      <w:r>
        <w:rPr>
          <w:rFonts w:ascii="Times New Roman" w:eastAsia="Calibri" w:hAnsi="Times New Roman" w:cs="Times New Roman"/>
          <w:iCs/>
          <w:spacing w:val="7"/>
          <w:sz w:val="24"/>
          <w:szCs w:val="24"/>
        </w:rPr>
        <w:t xml:space="preserve">«Химия» предназначена для реализации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 </w:t>
      </w:r>
    </w:p>
    <w:p w:rsidR="00612E69" w:rsidRDefault="00612E69" w:rsidP="00612E69">
      <w:pPr>
        <w:widowControl w:val="0"/>
        <w:spacing w:after="0" w:line="240" w:lineRule="auto"/>
        <w:ind w:left="-993"/>
        <w:jc w:val="both"/>
        <w:rPr>
          <w:rFonts w:ascii="Times New Roman" w:eastAsia="Calibri" w:hAnsi="Times New Roman" w:cs="Times New Roman"/>
          <w:iCs/>
          <w:spacing w:val="7"/>
          <w:sz w:val="24"/>
          <w:szCs w:val="24"/>
        </w:rPr>
      </w:pPr>
      <w:r>
        <w:rPr>
          <w:rFonts w:ascii="Times New Roman" w:eastAsia="Calibri" w:hAnsi="Times New Roman" w:cs="Times New Roman"/>
          <w:iCs/>
          <w:spacing w:val="7"/>
          <w:sz w:val="24"/>
          <w:szCs w:val="24"/>
        </w:rPr>
        <w:t xml:space="preserve">     Программа разработана с учётом:</w:t>
      </w:r>
    </w:p>
    <w:p w:rsidR="00612E69" w:rsidRDefault="00612E69" w:rsidP="00612E69">
      <w:pPr>
        <w:widowControl w:val="0"/>
        <w:spacing w:after="0" w:line="240" w:lineRule="auto"/>
        <w:ind w:left="-993"/>
        <w:jc w:val="both"/>
        <w:rPr>
          <w:rFonts w:ascii="Times New Roman" w:eastAsia="Calibri" w:hAnsi="Times New Roman" w:cs="Times New Roman"/>
          <w:iCs/>
          <w:spacing w:val="7"/>
          <w:sz w:val="24"/>
          <w:szCs w:val="24"/>
        </w:rPr>
      </w:pPr>
      <w:r>
        <w:rPr>
          <w:rFonts w:ascii="Times New Roman" w:eastAsia="Calibri" w:hAnsi="Times New Roman" w:cs="Times New Roman"/>
          <w:iCs/>
          <w:spacing w:val="7"/>
          <w:sz w:val="24"/>
          <w:szCs w:val="24"/>
        </w:rPr>
        <w:t>- ФГОС среднего общего образования, утвержденного приказом Министерства образования и науки России от 17.05.2012 г. №413;</w:t>
      </w:r>
    </w:p>
    <w:p w:rsidR="00612E69" w:rsidRDefault="00612E69" w:rsidP="00612E69">
      <w:pPr>
        <w:widowControl w:val="0"/>
        <w:spacing w:after="0" w:line="240" w:lineRule="auto"/>
        <w:ind w:left="-993"/>
        <w:jc w:val="both"/>
        <w:rPr>
          <w:rFonts w:ascii="Times New Roman" w:eastAsia="Calibri" w:hAnsi="Times New Roman" w:cs="Times New Roman"/>
          <w:color w:val="000000"/>
          <w:spacing w:val="7"/>
          <w:sz w:val="24"/>
          <w:szCs w:val="24"/>
          <w:shd w:val="clear" w:color="auto" w:fill="FFFFFF"/>
        </w:rPr>
      </w:pPr>
      <w:r>
        <w:rPr>
          <w:rFonts w:ascii="Times New Roman" w:eastAsia="Calibri" w:hAnsi="Times New Roman" w:cs="Times New Roman"/>
          <w:iCs/>
          <w:spacing w:val="7"/>
          <w:sz w:val="24"/>
          <w:szCs w:val="24"/>
        </w:rPr>
        <w:t xml:space="preserve">-  </w:t>
      </w:r>
      <w:r>
        <w:rPr>
          <w:rFonts w:ascii="Times New Roman" w:eastAsia="Calibri" w:hAnsi="Times New Roman" w:cs="Times New Roman"/>
          <w:iCs/>
          <w:color w:val="000000"/>
          <w:spacing w:val="-4"/>
          <w:sz w:val="24"/>
          <w:szCs w:val="24"/>
          <w:shd w:val="clear" w:color="auto" w:fill="FFFFFF"/>
        </w:rPr>
        <w:t>примерной программы образовательной учебной дисциплины «Химия»  (</w:t>
      </w:r>
      <w:r>
        <w:rPr>
          <w:rFonts w:ascii="Times New Roman" w:eastAsia="Calibri" w:hAnsi="Times New Roman" w:cs="Times New Roman"/>
          <w:color w:val="000000"/>
          <w:spacing w:val="7"/>
          <w:sz w:val="24"/>
          <w:szCs w:val="24"/>
          <w:shd w:val="clear" w:color="auto" w:fill="FFFFFF"/>
        </w:rPr>
        <w:t>регистрационный номер рецензии 385 от 23 июля 2015 г. ФГАУ «ФИРО»);</w:t>
      </w:r>
    </w:p>
    <w:p w:rsidR="00612E69" w:rsidRDefault="00612E69" w:rsidP="00612E69">
      <w:pPr>
        <w:widowControl w:val="0"/>
        <w:spacing w:after="0" w:line="240" w:lineRule="auto"/>
        <w:ind w:left="-993"/>
        <w:jc w:val="both"/>
        <w:rPr>
          <w:rFonts w:ascii="Times New Roman" w:eastAsia="Calibri" w:hAnsi="Times New Roman" w:cs="Times New Roman"/>
          <w:i/>
          <w:iCs/>
          <w:color w:val="000000"/>
          <w:spacing w:val="-4"/>
          <w:sz w:val="24"/>
          <w:szCs w:val="24"/>
          <w:shd w:val="clear" w:color="auto" w:fill="FFFFFF"/>
        </w:rPr>
      </w:pPr>
      <w:r>
        <w:rPr>
          <w:rFonts w:ascii="Times New Roman" w:eastAsia="Calibri" w:hAnsi="Times New Roman" w:cs="Times New Roman"/>
          <w:color w:val="000000"/>
          <w:spacing w:val="7"/>
          <w:sz w:val="24"/>
          <w:szCs w:val="24"/>
          <w:shd w:val="clear" w:color="auto" w:fill="FFFFFF"/>
        </w:rPr>
        <w:t>- требований ФГОС СПО по специальности «Механизация сельского хозяйства» утвержденного 21 июля 2015г, протокол №3</w:t>
      </w:r>
      <w:r>
        <w:rPr>
          <w:rFonts w:ascii="Times New Roman" w:eastAsia="Calibri" w:hAnsi="Times New Roman" w:cs="Times New Roman"/>
          <w:i/>
          <w:iCs/>
          <w:color w:val="000000"/>
          <w:spacing w:val="-4"/>
          <w:sz w:val="24"/>
          <w:szCs w:val="24"/>
          <w:shd w:val="clear" w:color="auto" w:fill="FFFFFF"/>
        </w:rPr>
        <w:t xml:space="preserve"> </w:t>
      </w:r>
    </w:p>
    <w:p w:rsidR="00612E69" w:rsidRDefault="00612E69" w:rsidP="00612E69">
      <w:pPr>
        <w:widowControl w:val="0"/>
        <w:spacing w:after="0" w:line="240" w:lineRule="auto"/>
        <w:ind w:left="-993"/>
        <w:jc w:val="both"/>
        <w:rPr>
          <w:rFonts w:ascii="Times New Roman" w:eastAsia="Calibri" w:hAnsi="Times New Roman" w:cs="Times New Roman"/>
          <w:iCs/>
          <w:spacing w:val="7"/>
          <w:sz w:val="24"/>
          <w:szCs w:val="24"/>
        </w:rPr>
      </w:pPr>
      <w:r>
        <w:rPr>
          <w:rFonts w:ascii="Times New Roman" w:eastAsia="Calibri" w:hAnsi="Times New Roman" w:cs="Times New Roman"/>
          <w:iCs/>
          <w:color w:val="000000"/>
          <w:spacing w:val="-4"/>
          <w:sz w:val="24"/>
          <w:szCs w:val="24"/>
          <w:shd w:val="clear" w:color="auto" w:fill="FFFFFF"/>
        </w:rPr>
        <w:t>Укрупненная группа 35.00.00. Сельское, лесное и рыбное хозяйство</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b/>
          <w:sz w:val="24"/>
          <w:szCs w:val="24"/>
        </w:rPr>
        <w:t>Организация разработчик:</w:t>
      </w:r>
      <w:r>
        <w:rPr>
          <w:rFonts w:ascii="Times New Roman" w:eastAsia="Calibri" w:hAnsi="Times New Roman" w:cs="Times New Roman"/>
          <w:sz w:val="24"/>
          <w:szCs w:val="24"/>
        </w:rPr>
        <w:t xml:space="preserve"> Государственное автономное профессиональное образовательное учреждение Краснодарского края «Лабинский аграрный техникум»</w:t>
      </w: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Разработчик: </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Преподаватель химии  ГАПОУ  КК ЛАТ</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 xml:space="preserve">Квалификация по диплому: </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учитель биологии и химии  Грецова Е.В.</w:t>
      </w: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Рецензенты: </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 xml:space="preserve">Преподаватель химии высшей категории </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ГБПОУ КК</w:t>
      </w: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ЛСТТ</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Квалификация по диплому:</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учитель химии                     Карпенко С.М.</w:t>
      </w:r>
      <w:r>
        <w:rPr>
          <w:rFonts w:ascii="Times New Roman" w:eastAsia="Calibri" w:hAnsi="Times New Roman" w:cs="Times New Roman"/>
          <w:sz w:val="24"/>
          <w:szCs w:val="24"/>
        </w:rPr>
        <w:tab/>
      </w:r>
    </w:p>
    <w:p w:rsidR="00612E69" w:rsidRDefault="00612E69" w:rsidP="00612E69">
      <w:pPr>
        <w:ind w:left="432" w:hanging="858"/>
        <w:contextualSpacing/>
        <w:rPr>
          <w:rFonts w:ascii="Times New Roman" w:eastAsia="Calibri" w:hAnsi="Times New Roman" w:cs="Times New Roman"/>
          <w:sz w:val="28"/>
          <w:szCs w:val="28"/>
        </w:rPr>
      </w:pPr>
    </w:p>
    <w:p w:rsidR="00612E69" w:rsidRDefault="00612E69" w:rsidP="00612E69">
      <w:pPr>
        <w:spacing w:after="0" w:line="240" w:lineRule="auto"/>
        <w:ind w:left="-993"/>
        <w:rPr>
          <w:rFonts w:ascii="Times New Roman" w:eastAsia="Calibri" w:hAnsi="Times New Roman" w:cs="Times New Roman"/>
          <w:b/>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Учитель химии 1 категории МОБУ СОШ №2</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Квалификация по диплому:</w:t>
      </w:r>
    </w:p>
    <w:p w:rsidR="00612E69" w:rsidRDefault="00612E69" w:rsidP="00612E69">
      <w:pPr>
        <w:spacing w:after="0" w:line="240" w:lineRule="auto"/>
        <w:ind w:left="-993"/>
        <w:rPr>
          <w:rFonts w:ascii="Times New Roman" w:eastAsia="Calibri" w:hAnsi="Times New Roman" w:cs="Times New Roman"/>
          <w:sz w:val="24"/>
          <w:szCs w:val="24"/>
        </w:rPr>
      </w:pPr>
      <w:r>
        <w:rPr>
          <w:rFonts w:ascii="Times New Roman" w:eastAsia="Calibri" w:hAnsi="Times New Roman" w:cs="Times New Roman"/>
          <w:sz w:val="24"/>
          <w:szCs w:val="24"/>
        </w:rPr>
        <w:t>учитель  химии                    Орешкина Г.П.</w:t>
      </w:r>
      <w:r>
        <w:rPr>
          <w:rFonts w:ascii="Times New Roman" w:eastAsia="Calibri" w:hAnsi="Times New Roman" w:cs="Times New Roman"/>
          <w:sz w:val="24"/>
          <w:szCs w:val="24"/>
        </w:rPr>
        <w:tab/>
      </w:r>
    </w:p>
    <w:p w:rsidR="00612E69" w:rsidRDefault="00612E69" w:rsidP="00612E69">
      <w:pPr>
        <w:spacing w:after="0" w:line="240" w:lineRule="auto"/>
        <w:ind w:left="-993"/>
        <w:rPr>
          <w:rFonts w:ascii="Times New Roman" w:eastAsia="Calibri" w:hAnsi="Times New Roman" w:cs="Times New Roman"/>
          <w:sz w:val="28"/>
          <w:szCs w:val="28"/>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ind w:left="-993"/>
        <w:rPr>
          <w:rFonts w:ascii="Times New Roman" w:eastAsia="Calibri" w:hAnsi="Times New Roman" w:cs="Times New Roman"/>
          <w:sz w:val="24"/>
          <w:szCs w:val="24"/>
        </w:rPr>
      </w:pPr>
    </w:p>
    <w:p w:rsidR="00612E69" w:rsidRDefault="00612E69" w:rsidP="00612E69">
      <w:pPr>
        <w:spacing w:after="0" w:line="240" w:lineRule="auto"/>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Рецензия</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 рабочую программу по учебной дисциплине: ОУД.</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09  «Химия»</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специальности: 35.02.07 «Механизация сельского хозяйства»</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Разработчик: Грецова Е.В., преподаватель химии ГАПОУ КК  ЛАТ.</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 рецензию предоставлена рабочая программа учебной дисциплины ОУД. 09  «Химия», которая включает:</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Титульный лист</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Пояснительная записка</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Общая характеристика учебной дисциплины «Химия»</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Место учебной дисциплины в учебном плане</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Результаты освоения учебной дисциплины</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 учебной дисциплины</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Тематическое планирование с определением основных видов учебной деятельности студентов</w:t>
      </w:r>
    </w:p>
    <w:p w:rsidR="00612E69" w:rsidRDefault="00612E69" w:rsidP="00612E69">
      <w:pPr>
        <w:numPr>
          <w:ilvl w:val="0"/>
          <w:numId w:val="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Учебно-методическое и материально-техническое обеспечение </w:t>
      </w:r>
    </w:p>
    <w:p w:rsidR="00612E69" w:rsidRDefault="00612E69" w:rsidP="00612E69">
      <w:p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Рабочая программа учебной дисциплины ОУД.09 «ХИМИЯ» для специальностей «Механизация сельского хозяйства»   разработана с учётом ФГОС среднего общего образования (приказ </w:t>
      </w:r>
      <w:proofErr w:type="spellStart"/>
      <w:r>
        <w:rPr>
          <w:rFonts w:ascii="Times New Roman" w:eastAsia="Calibri" w:hAnsi="Times New Roman" w:cs="Times New Roman"/>
          <w:sz w:val="28"/>
          <w:szCs w:val="28"/>
        </w:rPr>
        <w:t>Минобрнуки</w:t>
      </w:r>
      <w:proofErr w:type="spellEnd"/>
      <w:r>
        <w:rPr>
          <w:rFonts w:ascii="Times New Roman" w:eastAsia="Calibri" w:hAnsi="Times New Roman" w:cs="Times New Roman"/>
          <w:sz w:val="28"/>
          <w:szCs w:val="28"/>
        </w:rPr>
        <w:t xml:space="preserve"> России от 17.05.2012 г. №413)</w:t>
      </w:r>
      <w:r>
        <w:rPr>
          <w:rFonts w:ascii="Times New Roman" w:eastAsia="Calibri" w:hAnsi="Times New Roman" w:cs="Times New Roman"/>
          <w:color w:val="000000"/>
          <w:spacing w:val="-4"/>
          <w:sz w:val="28"/>
          <w:szCs w:val="28"/>
          <w:shd w:val="clear" w:color="auto" w:fill="FFFFFF"/>
        </w:rPr>
        <w:t xml:space="preserve"> примерной программы образовательной учебной дисциплины «Химия»</w:t>
      </w:r>
      <w:r>
        <w:rPr>
          <w:rFonts w:ascii="Times New Roman" w:eastAsia="Calibri" w:hAnsi="Times New Roman" w:cs="Times New Roman"/>
          <w:color w:val="000000"/>
          <w:spacing w:val="-4"/>
          <w:sz w:val="24"/>
          <w:szCs w:val="24"/>
          <w:shd w:val="clear" w:color="auto" w:fill="FFFFFF"/>
        </w:rPr>
        <w:t xml:space="preserve">  (</w:t>
      </w:r>
      <w:r>
        <w:rPr>
          <w:rFonts w:ascii="Times New Roman" w:eastAsia="Calibri" w:hAnsi="Times New Roman" w:cs="Times New Roman"/>
          <w:i/>
          <w:iCs/>
          <w:color w:val="000000"/>
          <w:spacing w:val="7"/>
          <w:sz w:val="28"/>
          <w:szCs w:val="28"/>
          <w:shd w:val="clear" w:color="auto" w:fill="FFFFFF"/>
        </w:rPr>
        <w:t>регистрационный номер рецензии 385 от 23 июля 2015 г. ФГАУ «ФИРО»)</w:t>
      </w:r>
      <w:r>
        <w:rPr>
          <w:rFonts w:ascii="Times New Roman" w:eastAsia="Calibri" w:hAnsi="Times New Roman" w:cs="Times New Roman"/>
          <w:sz w:val="28"/>
          <w:szCs w:val="28"/>
        </w:rPr>
        <w:t xml:space="preserve"> и требованиям ФГОС среднего профессионального образования по специальности:</w:t>
      </w:r>
      <w:proofErr w:type="gramEnd"/>
      <w:r>
        <w:rPr>
          <w:rFonts w:ascii="Times New Roman" w:eastAsia="Calibri" w:hAnsi="Times New Roman" w:cs="Times New Roman"/>
          <w:sz w:val="28"/>
          <w:szCs w:val="28"/>
        </w:rPr>
        <w:t xml:space="preserve">  «Механизация сельского хозяйства»</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основу рабочей программы учебной дисциплины положен  </w:t>
      </w:r>
      <w:proofErr w:type="spellStart"/>
      <w:r>
        <w:rPr>
          <w:rFonts w:ascii="Times New Roman" w:eastAsia="Calibri" w:hAnsi="Times New Roman" w:cs="Times New Roman"/>
          <w:sz w:val="28"/>
          <w:szCs w:val="28"/>
        </w:rPr>
        <w:t>компитентностный</w:t>
      </w:r>
      <w:proofErr w:type="spellEnd"/>
      <w:r>
        <w:rPr>
          <w:rFonts w:ascii="Times New Roman" w:eastAsia="Calibri" w:hAnsi="Times New Roman" w:cs="Times New Roman"/>
          <w:sz w:val="28"/>
          <w:szCs w:val="28"/>
        </w:rPr>
        <w:t xml:space="preserve"> подход. Реализация программы обеспечит выполнение обязательных требований ФГОС СПО. Перечень знаний и умений, включённый в программу, конкретизирует поставленную при изучении дисциплины задачу. Особая роль в программе отведена лабораторным и практическим работам, при выполнении которых студенты получат навыки работы с измерительными приборами, а также научатся производить системную обработку результатов эксперимента. Итоговый контроль знаний проводится в форме экзамена. Все используемые в программе понятия и термины соответствуют современным требованиям. В программе указан список как основной, так и дополнительной литературы.</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Заключение: Рабочая программа по учебной дисциплине ОУД</w:t>
      </w:r>
      <w:r>
        <w:rPr>
          <w:rFonts w:ascii="Times New Roman" w:eastAsia="Calibri" w:hAnsi="Times New Roman" w:cs="Times New Roman"/>
          <w:color w:val="FF0000"/>
          <w:sz w:val="28"/>
          <w:szCs w:val="28"/>
        </w:rPr>
        <w:t xml:space="preserve">    </w:t>
      </w:r>
      <w:r>
        <w:rPr>
          <w:rFonts w:ascii="Times New Roman" w:eastAsia="Calibri" w:hAnsi="Times New Roman" w:cs="Times New Roman"/>
          <w:sz w:val="28"/>
          <w:szCs w:val="28"/>
        </w:rPr>
        <w:t xml:space="preserve"> «Химия» может быть использована для обеспечения основной образовательной программы по специальностям 35.02.07  «Механизация сельского хозяйства».</w:t>
      </w:r>
    </w:p>
    <w:p w:rsidR="00612E69" w:rsidRDefault="00612E69" w:rsidP="00612E6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Рецензент: </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Преподаватель химии </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ГБПОУ КК ЛСТТ</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Квалификация по диплому:</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учитель химии                                                                      Карпенко С.М.</w:t>
      </w:r>
      <w:r>
        <w:rPr>
          <w:rFonts w:ascii="Times New Roman" w:eastAsia="Calibri" w:hAnsi="Times New Roman" w:cs="Times New Roman"/>
          <w:sz w:val="28"/>
          <w:szCs w:val="28"/>
        </w:rPr>
        <w:tab/>
      </w:r>
    </w:p>
    <w:p w:rsidR="00612E69" w:rsidRDefault="00612E69" w:rsidP="00612E69">
      <w:pPr>
        <w:ind w:left="432" w:hanging="858"/>
        <w:contextualSpacing/>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p>
    <w:p w:rsidR="00612E69" w:rsidRDefault="00612E69" w:rsidP="00612E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Рецензия</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 рабочую программу по учебной дисциплине: ОУД. 09 «Химия»</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Для специальностей:</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«Механизация сельского хозяйства» </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Разработчик: Грецова Е.В., преподаватель химии ГАПОУ КК «Лабинский аграрный техникум».</w:t>
      </w:r>
    </w:p>
    <w:p w:rsidR="00612E69" w:rsidRDefault="00612E69" w:rsidP="00612E69">
      <w:pPr>
        <w:spacing w:after="0" w:line="240" w:lineRule="auto"/>
        <w:jc w:val="both"/>
        <w:rPr>
          <w:rFonts w:ascii="Times New Roman" w:eastAsia="Calibri" w:hAnsi="Times New Roman" w:cs="Times New Roman"/>
          <w:sz w:val="28"/>
          <w:szCs w:val="28"/>
        </w:rPr>
      </w:pPr>
    </w:p>
    <w:p w:rsidR="00612E69" w:rsidRDefault="00612E69" w:rsidP="00612E69">
      <w:pPr>
        <w:widowControl w:val="0"/>
        <w:autoSpaceDE w:val="0"/>
        <w:spacing w:line="100" w:lineRule="atLeast"/>
        <w:ind w:firstLine="720"/>
        <w:jc w:val="both"/>
        <w:rPr>
          <w:rFonts w:ascii="Times New Roman CYR" w:eastAsia="Times New Roman" w:hAnsi="Times New Roman CYR" w:cs="Times New Roman CYR"/>
          <w:sz w:val="28"/>
          <w:szCs w:val="28"/>
          <w:lang w:eastAsia="ar-SA"/>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 xml:space="preserve">Рабочая программа учебной дисциплины ОУД.09 «ХИМИЯ» для специальностей «Механизация сельского хозяйства»  разработана с учётом ФГОС среднего общего образования (приказ </w:t>
      </w:r>
      <w:proofErr w:type="spellStart"/>
      <w:r>
        <w:rPr>
          <w:rFonts w:ascii="Times New Roman" w:eastAsia="Calibri" w:hAnsi="Times New Roman" w:cs="Times New Roman"/>
          <w:sz w:val="28"/>
          <w:szCs w:val="28"/>
        </w:rPr>
        <w:t>Минобрнуки</w:t>
      </w:r>
      <w:proofErr w:type="spellEnd"/>
      <w:r>
        <w:rPr>
          <w:rFonts w:ascii="Times New Roman" w:eastAsia="Calibri" w:hAnsi="Times New Roman" w:cs="Times New Roman"/>
          <w:sz w:val="28"/>
          <w:szCs w:val="28"/>
        </w:rPr>
        <w:t xml:space="preserve"> России от 17.05.2012 г. №413)</w:t>
      </w:r>
      <w:r>
        <w:rPr>
          <w:rFonts w:ascii="Times New Roman" w:eastAsia="Calibri" w:hAnsi="Times New Roman" w:cs="Times New Roman"/>
          <w:color w:val="000000"/>
          <w:spacing w:val="-4"/>
          <w:sz w:val="28"/>
          <w:szCs w:val="28"/>
          <w:shd w:val="clear" w:color="auto" w:fill="FFFFFF"/>
        </w:rPr>
        <w:t xml:space="preserve"> примерной программы образовательной учебной дисциплины «Химия»</w:t>
      </w:r>
      <w:r>
        <w:rPr>
          <w:rFonts w:ascii="Times New Roman" w:eastAsia="Calibri" w:hAnsi="Times New Roman" w:cs="Times New Roman"/>
          <w:i/>
          <w:color w:val="000000"/>
          <w:spacing w:val="-4"/>
          <w:sz w:val="28"/>
          <w:szCs w:val="28"/>
          <w:shd w:val="clear" w:color="auto" w:fill="FFFFFF"/>
        </w:rPr>
        <w:t xml:space="preserve">  (</w:t>
      </w:r>
      <w:r>
        <w:rPr>
          <w:rFonts w:ascii="Times New Roman" w:eastAsia="Calibri" w:hAnsi="Times New Roman" w:cs="Times New Roman"/>
          <w:i/>
          <w:iCs/>
          <w:color w:val="000000"/>
          <w:spacing w:val="7"/>
          <w:sz w:val="28"/>
          <w:szCs w:val="28"/>
          <w:shd w:val="clear" w:color="auto" w:fill="FFFFFF"/>
        </w:rPr>
        <w:t>регистрационный номер рецензии 385 от 23 июля 2015 г. ФГАУ «ФИРО»)</w:t>
      </w:r>
      <w:r>
        <w:rPr>
          <w:rFonts w:ascii="Times New Roman" w:eastAsia="Calibri" w:hAnsi="Times New Roman" w:cs="Times New Roman"/>
          <w:sz w:val="28"/>
          <w:szCs w:val="28"/>
        </w:rPr>
        <w:t xml:space="preserve"> и требованиям ФГОС среднего профессионального образования по специальности «Механизация сельского хозяйства».</w:t>
      </w:r>
      <w:proofErr w:type="gramEnd"/>
      <w:r>
        <w:rPr>
          <w:rFonts w:ascii="Times New Roman CYR" w:eastAsia="Times New Roman" w:hAnsi="Times New Roman CYR" w:cs="Times New Roman CYR"/>
          <w:sz w:val="28"/>
          <w:szCs w:val="28"/>
          <w:lang w:eastAsia="ar-SA"/>
        </w:rPr>
        <w:t xml:space="preserve"> Программа предусматривает формирование у студентов общенаучных знаний, умений и навыков, универсальных способов деятельности и ключевых компетенций. Которыми должен овладеть будущий специалист.</w:t>
      </w:r>
    </w:p>
    <w:p w:rsidR="00612E69" w:rsidRDefault="00612E69" w:rsidP="00612E69">
      <w:pPr>
        <w:widowControl w:val="0"/>
        <w:suppressAutoHyphens/>
        <w:autoSpaceDE w:val="0"/>
        <w:spacing w:line="100" w:lineRule="atLeast"/>
        <w:ind w:firstLine="720"/>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lang w:eastAsia="ar-SA"/>
        </w:rPr>
        <w:t>Все используемые в программе понятия и терминология соответствуют современным требованиям. Рабочая программа может быть рекомендована для использования в учебной деятельности.</w:t>
      </w:r>
    </w:p>
    <w:p w:rsidR="00612E69" w:rsidRDefault="00612E69" w:rsidP="00612E69">
      <w:pPr>
        <w:widowControl w:val="0"/>
        <w:suppressAutoHyphens/>
        <w:autoSpaceDE w:val="0"/>
        <w:spacing w:line="100" w:lineRule="atLeast"/>
        <w:ind w:firstLine="720"/>
        <w:rPr>
          <w:rFonts w:ascii="Times New Roman CYR" w:eastAsia="Times New Roman" w:hAnsi="Times New Roman CYR" w:cs="Times New Roman CYR"/>
          <w:sz w:val="28"/>
          <w:szCs w:val="28"/>
          <w:lang w:eastAsia="ar-SA"/>
        </w:rPr>
      </w:pPr>
      <w:r>
        <w:rPr>
          <w:rFonts w:ascii="Times New Roman" w:eastAsia="Calibri" w:hAnsi="Times New Roman" w:cs="Times New Roman"/>
          <w:sz w:val="28"/>
          <w:szCs w:val="28"/>
        </w:rPr>
        <w:t xml:space="preserve">Разделы,  включённые в программу необходимы для более полного понимания химических законов окружающего мира. Особое место в программе занимает раздел «Общая и неорганическая химия» так как развитие  современного мира невозможно без знания основных закономерностей описываемых в этом разделе.  Перечень знаний и умений конкретизирует поставленную при изучении дисциплины задачу. Много внимания отведено лабораторным и практическим работам, при выполнении которых студенты получают навыки работы с химическими реактивами. Итоговый контроль знаний проводится в форме тестового экзамена. Все используемые в программе понятия и термины соответствуют современным требованиям. </w:t>
      </w:r>
    </w:p>
    <w:p w:rsidR="00612E69" w:rsidRDefault="00612E69" w:rsidP="00612E69">
      <w:pPr>
        <w:widowControl w:val="0"/>
        <w:autoSpaceDE w:val="0"/>
        <w:spacing w:line="100" w:lineRule="atLeast"/>
        <w:ind w:firstLine="720"/>
        <w:jc w:val="both"/>
        <w:rPr>
          <w:rFonts w:ascii="Times New Roman CYR" w:eastAsia="Times New Roman" w:hAnsi="Times New Roman CYR" w:cs="Times New Roman CYR"/>
          <w:sz w:val="28"/>
          <w:szCs w:val="28"/>
          <w:lang w:eastAsia="ar-SA"/>
        </w:rPr>
      </w:pPr>
      <w:r>
        <w:rPr>
          <w:rFonts w:ascii="Times New Roman" w:eastAsia="Calibri" w:hAnsi="Times New Roman" w:cs="Times New Roman"/>
          <w:sz w:val="28"/>
          <w:szCs w:val="28"/>
        </w:rPr>
        <w:t xml:space="preserve">Заключение: </w:t>
      </w:r>
      <w:r>
        <w:rPr>
          <w:rFonts w:ascii="Times New Roman CYR" w:eastAsia="Times New Roman" w:hAnsi="Times New Roman CYR" w:cs="Times New Roman CYR"/>
          <w:sz w:val="28"/>
          <w:szCs w:val="28"/>
          <w:lang w:eastAsia="ar-SA"/>
        </w:rPr>
        <w:t xml:space="preserve">Рабочая программа может быть рекомендована для использования в учебной деятельности по </w:t>
      </w:r>
      <w:r>
        <w:rPr>
          <w:rFonts w:ascii="Times New Roman" w:eastAsia="Calibri" w:hAnsi="Times New Roman" w:cs="Times New Roman"/>
          <w:sz w:val="28"/>
          <w:szCs w:val="28"/>
        </w:rPr>
        <w:t>специальностям 35.02.07  «Механизация сельского хозяйства»</w:t>
      </w:r>
      <w:r>
        <w:rPr>
          <w:rFonts w:ascii="Times New Roman CYR" w:eastAsia="Times New Roman" w:hAnsi="Times New Roman CYR" w:cs="Times New Roman CYR"/>
          <w:sz w:val="28"/>
          <w:szCs w:val="28"/>
          <w:lang w:eastAsia="ar-SA"/>
        </w:rPr>
        <w:t>.</w:t>
      </w:r>
    </w:p>
    <w:p w:rsidR="00612E69" w:rsidRDefault="00612E69" w:rsidP="00612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Рецензент: </w:t>
      </w:r>
      <w:bookmarkStart w:id="1" w:name="_GoBack"/>
      <w:bookmarkEnd w:id="1"/>
    </w:p>
    <w:p w:rsidR="00612E69" w:rsidRDefault="00612E69" w:rsidP="00612E69">
      <w:pPr>
        <w:spacing w:after="0" w:line="240" w:lineRule="auto"/>
        <w:ind w:left="-993"/>
        <w:rPr>
          <w:rFonts w:ascii="Times New Roman" w:eastAsia="Calibri" w:hAnsi="Times New Roman" w:cs="Times New Roman"/>
          <w:sz w:val="28"/>
          <w:szCs w:val="28"/>
        </w:rPr>
      </w:pPr>
      <w:r>
        <w:rPr>
          <w:rFonts w:ascii="Calibri" w:eastAsia="Calibri" w:hAnsi="Calibri" w:cs="Times New Roman"/>
          <w:sz w:val="28"/>
          <w:szCs w:val="28"/>
        </w:rPr>
        <w:tab/>
        <w:t xml:space="preserve">           </w:t>
      </w:r>
      <w:r>
        <w:rPr>
          <w:rFonts w:ascii="Times New Roman" w:eastAsia="Calibri" w:hAnsi="Times New Roman" w:cs="Times New Roman"/>
          <w:sz w:val="28"/>
          <w:szCs w:val="28"/>
        </w:rPr>
        <w:t>Учитель химии 1 категории МОБУ СОШ №2</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Квалификация по диплому:</w:t>
      </w:r>
    </w:p>
    <w:p w:rsidR="00612E69" w:rsidRDefault="00612E69" w:rsidP="00612E69">
      <w:pPr>
        <w:spacing w:after="0" w:line="240" w:lineRule="auto"/>
        <w:ind w:left="-993"/>
        <w:rPr>
          <w:rFonts w:ascii="Times New Roman" w:eastAsia="Calibri" w:hAnsi="Times New Roman" w:cs="Times New Roman"/>
          <w:sz w:val="28"/>
          <w:szCs w:val="28"/>
        </w:rPr>
      </w:pPr>
      <w:r>
        <w:rPr>
          <w:rFonts w:ascii="Times New Roman" w:eastAsia="Calibri" w:hAnsi="Times New Roman" w:cs="Times New Roman"/>
          <w:sz w:val="28"/>
          <w:szCs w:val="28"/>
        </w:rPr>
        <w:t xml:space="preserve">              учитель  химии                                                  Орешкина Г.П.</w:t>
      </w:r>
      <w:r>
        <w:rPr>
          <w:rFonts w:ascii="Times New Roman" w:eastAsia="Calibri" w:hAnsi="Times New Roman" w:cs="Times New Roman"/>
          <w:sz w:val="28"/>
          <w:szCs w:val="28"/>
        </w:rPr>
        <w:tab/>
      </w:r>
    </w:p>
    <w:p w:rsidR="00612E69" w:rsidRDefault="00612E69" w:rsidP="00612E69">
      <w:pPr>
        <w:spacing w:after="0" w:line="240" w:lineRule="auto"/>
        <w:jc w:val="both"/>
        <w:rPr>
          <w:rFonts w:ascii="Calibri" w:eastAsia="Calibri" w:hAnsi="Calibri" w:cs="Times New Roman"/>
          <w:sz w:val="28"/>
          <w:szCs w:val="28"/>
        </w:rPr>
      </w:pPr>
    </w:p>
    <w:p w:rsidR="00612E69" w:rsidRDefault="00612E69" w:rsidP="00612E69">
      <w:pPr>
        <w:spacing w:after="0" w:line="240" w:lineRule="auto"/>
        <w:rPr>
          <w:rFonts w:ascii="Calibri" w:eastAsia="Calibri" w:hAnsi="Calibri" w:cs="Times New Roman"/>
          <w:sz w:val="28"/>
          <w:szCs w:val="28"/>
        </w:rPr>
      </w:pPr>
    </w:p>
    <w:p w:rsidR="00612E69" w:rsidRDefault="00612E69" w:rsidP="00612E69">
      <w:pPr>
        <w:spacing w:after="0" w:line="240" w:lineRule="auto"/>
        <w:rPr>
          <w:rFonts w:ascii="Calibri" w:eastAsia="Calibri" w:hAnsi="Calibri" w:cs="Times New Roman"/>
          <w:sz w:val="28"/>
          <w:szCs w:val="28"/>
        </w:rPr>
      </w:pPr>
    </w:p>
    <w:p w:rsidR="004F06CA" w:rsidRPr="004F06CA" w:rsidRDefault="004F06CA" w:rsidP="004F06CA">
      <w:pPr>
        <w:widowControl w:val="0"/>
        <w:spacing w:after="0" w:line="360" w:lineRule="exact"/>
        <w:jc w:val="center"/>
        <w:outlineLvl w:val="0"/>
        <w:rPr>
          <w:rFonts w:ascii="Times New Roman" w:eastAsia="Times New Roman" w:hAnsi="Times New Roman" w:cs="Times New Roman"/>
          <w:spacing w:val="4"/>
          <w:sz w:val="36"/>
          <w:szCs w:val="36"/>
          <w:lang w:eastAsia="ru-RU"/>
        </w:rPr>
      </w:pPr>
      <w:r w:rsidRPr="004F06CA">
        <w:rPr>
          <w:rFonts w:ascii="Times New Roman" w:eastAsia="Times New Roman" w:hAnsi="Times New Roman" w:cs="Times New Roman"/>
          <w:color w:val="000000"/>
          <w:spacing w:val="4"/>
          <w:sz w:val="36"/>
          <w:szCs w:val="36"/>
          <w:lang w:eastAsia="ru-RU"/>
        </w:rPr>
        <w:t>Содержание</w:t>
      </w:r>
      <w:bookmarkEnd w:id="0"/>
    </w:p>
    <w:p w:rsidR="004F06CA" w:rsidRPr="003935E4" w:rsidRDefault="004F06CA" w:rsidP="003935E4">
      <w:pPr>
        <w:spacing w:after="0" w:line="240" w:lineRule="auto"/>
        <w:rPr>
          <w:rFonts w:ascii="Calibri" w:eastAsia="Calibri" w:hAnsi="Calibri" w:cs="Times New Roman"/>
          <w:sz w:val="28"/>
          <w:szCs w:val="28"/>
        </w:rPr>
      </w:pPr>
    </w:p>
    <w:p w:rsidR="004F06CA" w:rsidRPr="004F06CA" w:rsidRDefault="000236F1" w:rsidP="004F06CA">
      <w:pPr>
        <w:rPr>
          <w:rFonts w:ascii="Times New Roman" w:hAnsi="Times New Roman" w:cs="Times New Roman"/>
          <w:sz w:val="28"/>
          <w:szCs w:val="28"/>
        </w:rPr>
      </w:pPr>
      <w:r>
        <w:rPr>
          <w:rFonts w:ascii="Times New Roman" w:hAnsi="Times New Roman" w:cs="Times New Roman"/>
          <w:sz w:val="28"/>
          <w:szCs w:val="28"/>
        </w:rPr>
        <w:t>Пояснительная записка………………………………………………</w:t>
      </w:r>
      <w:r w:rsidR="00E227D8">
        <w:rPr>
          <w:rFonts w:ascii="Times New Roman" w:hAnsi="Times New Roman" w:cs="Times New Roman"/>
          <w:sz w:val="28"/>
          <w:szCs w:val="28"/>
        </w:rPr>
        <w:t>………..</w:t>
      </w:r>
      <w:r w:rsidR="00A16E67">
        <w:rPr>
          <w:rFonts w:ascii="Times New Roman" w:hAnsi="Times New Roman" w:cs="Times New Roman"/>
          <w:sz w:val="28"/>
          <w:szCs w:val="28"/>
        </w:rPr>
        <w:t>….</w:t>
      </w:r>
      <w:r w:rsidR="00AE03B8">
        <w:rPr>
          <w:rFonts w:ascii="Times New Roman" w:hAnsi="Times New Roman" w:cs="Times New Roman"/>
          <w:sz w:val="28"/>
          <w:szCs w:val="28"/>
        </w:rPr>
        <w:t>2</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Общая характерист</w:t>
      </w:r>
      <w:r w:rsidR="00C61C3C">
        <w:rPr>
          <w:rFonts w:ascii="Times New Roman" w:hAnsi="Times New Roman" w:cs="Times New Roman"/>
          <w:sz w:val="28"/>
          <w:szCs w:val="28"/>
        </w:rPr>
        <w:t>ика учебной дисциплины «Химия»</w:t>
      </w:r>
      <w:r w:rsidR="00A16E67">
        <w:rPr>
          <w:rFonts w:ascii="Times New Roman" w:hAnsi="Times New Roman" w:cs="Times New Roman"/>
          <w:sz w:val="28"/>
          <w:szCs w:val="28"/>
        </w:rPr>
        <w:t>………………</w:t>
      </w:r>
      <w:r w:rsidR="00E227D8">
        <w:rPr>
          <w:rFonts w:ascii="Times New Roman" w:hAnsi="Times New Roman" w:cs="Times New Roman"/>
          <w:sz w:val="28"/>
          <w:szCs w:val="28"/>
        </w:rPr>
        <w:t>………..</w:t>
      </w:r>
      <w:r w:rsidR="00AE03B8">
        <w:rPr>
          <w:rFonts w:ascii="Times New Roman" w:hAnsi="Times New Roman" w:cs="Times New Roman"/>
          <w:sz w:val="28"/>
          <w:szCs w:val="28"/>
        </w:rPr>
        <w:t>4</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Место учебн</w:t>
      </w:r>
      <w:r w:rsidR="00C61C3C">
        <w:rPr>
          <w:rFonts w:ascii="Times New Roman" w:hAnsi="Times New Roman" w:cs="Times New Roman"/>
          <w:sz w:val="28"/>
          <w:szCs w:val="28"/>
        </w:rPr>
        <w:t>ой дисциплины в учебном плане</w:t>
      </w:r>
      <w:r w:rsidR="00A16E67">
        <w:rPr>
          <w:rFonts w:ascii="Times New Roman" w:hAnsi="Times New Roman" w:cs="Times New Roman"/>
          <w:sz w:val="28"/>
          <w:szCs w:val="28"/>
        </w:rPr>
        <w:t>………………………</w:t>
      </w:r>
      <w:r w:rsidR="00E227D8">
        <w:rPr>
          <w:rFonts w:ascii="Times New Roman" w:hAnsi="Times New Roman" w:cs="Times New Roman"/>
          <w:sz w:val="28"/>
          <w:szCs w:val="28"/>
        </w:rPr>
        <w:t>…………</w:t>
      </w:r>
      <w:r w:rsidR="00AE03B8">
        <w:rPr>
          <w:rFonts w:ascii="Times New Roman" w:hAnsi="Times New Roman" w:cs="Times New Roman"/>
          <w:sz w:val="28"/>
          <w:szCs w:val="28"/>
        </w:rPr>
        <w:t>..6</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Результа</w:t>
      </w:r>
      <w:r w:rsidR="00E227D8">
        <w:rPr>
          <w:rFonts w:ascii="Times New Roman" w:hAnsi="Times New Roman" w:cs="Times New Roman"/>
          <w:sz w:val="28"/>
          <w:szCs w:val="28"/>
        </w:rPr>
        <w:t>ты освоения учебной дисциплины……………………………………</w:t>
      </w:r>
      <w:r w:rsidR="00AE03B8">
        <w:rPr>
          <w:rFonts w:ascii="Times New Roman" w:hAnsi="Times New Roman" w:cs="Times New Roman"/>
          <w:sz w:val="28"/>
          <w:szCs w:val="28"/>
        </w:rPr>
        <w:t>..6</w:t>
      </w:r>
    </w:p>
    <w:p w:rsidR="004F06CA" w:rsidRPr="004F06CA" w:rsidRDefault="00E227D8" w:rsidP="004F06CA">
      <w:pPr>
        <w:rPr>
          <w:rFonts w:ascii="Times New Roman" w:hAnsi="Times New Roman" w:cs="Times New Roman"/>
          <w:sz w:val="28"/>
          <w:szCs w:val="28"/>
        </w:rPr>
      </w:pPr>
      <w:r>
        <w:rPr>
          <w:rFonts w:ascii="Times New Roman" w:hAnsi="Times New Roman" w:cs="Times New Roman"/>
          <w:sz w:val="28"/>
          <w:szCs w:val="28"/>
        </w:rPr>
        <w:t>Содержание учебной дисциплины…………………………………………</w:t>
      </w:r>
      <w:r w:rsidR="00AE03B8">
        <w:rPr>
          <w:rFonts w:ascii="Times New Roman" w:hAnsi="Times New Roman" w:cs="Times New Roman"/>
          <w:sz w:val="28"/>
          <w:szCs w:val="28"/>
        </w:rPr>
        <w:t>.........7</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Технический профил</w:t>
      </w:r>
      <w:r w:rsidR="00E227D8">
        <w:rPr>
          <w:rFonts w:ascii="Times New Roman" w:hAnsi="Times New Roman" w:cs="Times New Roman"/>
          <w:sz w:val="28"/>
          <w:szCs w:val="28"/>
        </w:rPr>
        <w:t>ь профессионального образования……………………..</w:t>
      </w:r>
      <w:r w:rsidR="00AE03B8">
        <w:rPr>
          <w:rFonts w:ascii="Times New Roman" w:hAnsi="Times New Roman" w:cs="Times New Roman"/>
          <w:sz w:val="28"/>
          <w:szCs w:val="28"/>
        </w:rPr>
        <w:t>20</w:t>
      </w:r>
    </w:p>
    <w:p w:rsidR="004F06CA" w:rsidRPr="004F06CA" w:rsidRDefault="002D5BA7" w:rsidP="004F06CA">
      <w:pPr>
        <w:rPr>
          <w:rFonts w:ascii="Times New Roman" w:hAnsi="Times New Roman" w:cs="Times New Roman"/>
          <w:sz w:val="28"/>
          <w:szCs w:val="28"/>
        </w:rPr>
      </w:pPr>
      <w:r>
        <w:rPr>
          <w:rFonts w:ascii="Times New Roman" w:hAnsi="Times New Roman" w:cs="Times New Roman"/>
          <w:sz w:val="28"/>
          <w:szCs w:val="28"/>
        </w:rPr>
        <w:t>Тематический план дисциплины</w:t>
      </w:r>
      <w:r w:rsidR="00E227D8">
        <w:rPr>
          <w:rFonts w:ascii="Times New Roman" w:hAnsi="Times New Roman" w:cs="Times New Roman"/>
          <w:sz w:val="28"/>
          <w:szCs w:val="28"/>
        </w:rPr>
        <w:t>…</w:t>
      </w:r>
      <w:r>
        <w:rPr>
          <w:rFonts w:ascii="Times New Roman" w:hAnsi="Times New Roman" w:cs="Times New Roman"/>
          <w:sz w:val="28"/>
          <w:szCs w:val="28"/>
        </w:rPr>
        <w:t>….</w:t>
      </w:r>
      <w:r w:rsidR="00E227D8">
        <w:rPr>
          <w:rFonts w:ascii="Times New Roman" w:hAnsi="Times New Roman" w:cs="Times New Roman"/>
          <w:sz w:val="28"/>
          <w:szCs w:val="28"/>
        </w:rPr>
        <w:t>………………………………………….</w:t>
      </w:r>
      <w:r w:rsidR="00AE03B8">
        <w:rPr>
          <w:rFonts w:ascii="Times New Roman" w:hAnsi="Times New Roman" w:cs="Times New Roman"/>
          <w:sz w:val="28"/>
          <w:szCs w:val="28"/>
        </w:rPr>
        <w:t>20</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Характеристика основных видов у</w:t>
      </w:r>
      <w:r w:rsidR="009A0A4F">
        <w:rPr>
          <w:rFonts w:ascii="Times New Roman" w:hAnsi="Times New Roman" w:cs="Times New Roman"/>
          <w:sz w:val="28"/>
          <w:szCs w:val="28"/>
        </w:rPr>
        <w:t xml:space="preserve">чебной </w:t>
      </w:r>
      <w:r w:rsidR="00E227D8">
        <w:rPr>
          <w:rFonts w:ascii="Times New Roman" w:hAnsi="Times New Roman" w:cs="Times New Roman"/>
          <w:sz w:val="28"/>
          <w:szCs w:val="28"/>
        </w:rPr>
        <w:t>деятельности студентов…………</w:t>
      </w:r>
      <w:r w:rsidR="00FA1970">
        <w:rPr>
          <w:rFonts w:ascii="Times New Roman" w:hAnsi="Times New Roman" w:cs="Times New Roman"/>
          <w:sz w:val="28"/>
          <w:szCs w:val="28"/>
        </w:rPr>
        <w:t>24</w:t>
      </w:r>
    </w:p>
    <w:p w:rsidR="004F06CA" w:rsidRPr="004F06CA" w:rsidRDefault="004F06CA" w:rsidP="004F06CA">
      <w:pPr>
        <w:rPr>
          <w:rFonts w:ascii="Times New Roman" w:hAnsi="Times New Roman" w:cs="Times New Roman"/>
          <w:sz w:val="28"/>
          <w:szCs w:val="28"/>
        </w:rPr>
      </w:pPr>
      <w:r w:rsidRPr="004F06CA">
        <w:rPr>
          <w:rFonts w:ascii="Times New Roman" w:hAnsi="Times New Roman" w:cs="Times New Roman"/>
          <w:sz w:val="28"/>
          <w:szCs w:val="28"/>
        </w:rPr>
        <w:t xml:space="preserve">Учебно-методическое и материально-техническое обеспечение </w:t>
      </w:r>
      <w:r w:rsidR="00E227D8">
        <w:rPr>
          <w:rFonts w:ascii="Times New Roman" w:hAnsi="Times New Roman" w:cs="Times New Roman"/>
          <w:sz w:val="28"/>
          <w:szCs w:val="28"/>
        </w:rPr>
        <w:t xml:space="preserve">      </w:t>
      </w:r>
      <w:r w:rsidRPr="004F06CA">
        <w:rPr>
          <w:rFonts w:ascii="Times New Roman" w:hAnsi="Times New Roman" w:cs="Times New Roman"/>
          <w:sz w:val="28"/>
          <w:szCs w:val="28"/>
        </w:rPr>
        <w:t>программы</w:t>
      </w:r>
      <w:r w:rsidR="00E227D8">
        <w:rPr>
          <w:rFonts w:ascii="Times New Roman" w:hAnsi="Times New Roman" w:cs="Times New Roman"/>
          <w:sz w:val="28"/>
          <w:szCs w:val="28"/>
        </w:rPr>
        <w:t xml:space="preserve"> учебной дисциплины «Химия»……………………………………</w:t>
      </w:r>
      <w:r w:rsidR="00FA1970">
        <w:rPr>
          <w:rFonts w:ascii="Times New Roman" w:hAnsi="Times New Roman" w:cs="Times New Roman"/>
          <w:sz w:val="28"/>
          <w:szCs w:val="28"/>
        </w:rPr>
        <w:t>27</w:t>
      </w:r>
    </w:p>
    <w:p w:rsidR="0015146C" w:rsidRDefault="00E227D8" w:rsidP="004F06CA">
      <w:pPr>
        <w:rPr>
          <w:rFonts w:ascii="Times New Roman" w:hAnsi="Times New Roman" w:cs="Times New Roman"/>
          <w:sz w:val="28"/>
          <w:szCs w:val="28"/>
        </w:rPr>
      </w:pPr>
      <w:r>
        <w:rPr>
          <w:rFonts w:ascii="Times New Roman" w:hAnsi="Times New Roman" w:cs="Times New Roman"/>
          <w:sz w:val="28"/>
          <w:szCs w:val="28"/>
        </w:rPr>
        <w:t>Рекомендуемая литература ……………………………………………………</w:t>
      </w:r>
      <w:r w:rsidR="00FA1970">
        <w:rPr>
          <w:rFonts w:ascii="Times New Roman" w:hAnsi="Times New Roman" w:cs="Times New Roman"/>
          <w:sz w:val="28"/>
          <w:szCs w:val="28"/>
        </w:rPr>
        <w:t>..28</w:t>
      </w: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4F06CA" w:rsidRDefault="004F06CA" w:rsidP="004F06CA">
      <w:pPr>
        <w:rPr>
          <w:rFonts w:ascii="Times New Roman" w:hAnsi="Times New Roman" w:cs="Times New Roman"/>
          <w:sz w:val="28"/>
          <w:szCs w:val="28"/>
        </w:rPr>
      </w:pPr>
    </w:p>
    <w:p w:rsidR="009A0A4F" w:rsidRDefault="009A0A4F" w:rsidP="004F06CA">
      <w:pPr>
        <w:rPr>
          <w:rFonts w:ascii="Times New Roman" w:hAnsi="Times New Roman" w:cs="Times New Roman"/>
          <w:sz w:val="28"/>
          <w:szCs w:val="28"/>
        </w:rPr>
      </w:pPr>
    </w:p>
    <w:p w:rsidR="00F44391" w:rsidRDefault="00F44391" w:rsidP="0015146C">
      <w:pPr>
        <w:jc w:val="center"/>
        <w:rPr>
          <w:rFonts w:ascii="Times New Roman" w:hAnsi="Times New Roman" w:cs="Times New Roman"/>
          <w:sz w:val="28"/>
          <w:szCs w:val="28"/>
        </w:rPr>
      </w:pPr>
    </w:p>
    <w:p w:rsidR="00296559" w:rsidRDefault="00296559" w:rsidP="0015146C">
      <w:pPr>
        <w:jc w:val="center"/>
        <w:rPr>
          <w:rFonts w:ascii="Times New Roman" w:hAnsi="Times New Roman" w:cs="Times New Roman"/>
          <w:sz w:val="28"/>
          <w:szCs w:val="28"/>
        </w:rPr>
      </w:pPr>
    </w:p>
    <w:p w:rsidR="002D5BA7" w:rsidRDefault="002D5BA7" w:rsidP="0015146C">
      <w:pPr>
        <w:jc w:val="center"/>
        <w:rPr>
          <w:rFonts w:ascii="Times New Roman" w:hAnsi="Times New Roman" w:cs="Times New Roman"/>
          <w:sz w:val="28"/>
          <w:szCs w:val="28"/>
        </w:rPr>
      </w:pPr>
    </w:p>
    <w:p w:rsidR="00296559" w:rsidRDefault="00296559" w:rsidP="0015146C">
      <w:pPr>
        <w:jc w:val="center"/>
        <w:rPr>
          <w:rFonts w:ascii="Times New Roman" w:hAnsi="Times New Roman" w:cs="Times New Roman"/>
          <w:sz w:val="28"/>
          <w:szCs w:val="28"/>
        </w:rPr>
      </w:pPr>
    </w:p>
    <w:p w:rsidR="006D2AB6" w:rsidRPr="0015146C" w:rsidRDefault="0015146C" w:rsidP="0015146C">
      <w:pPr>
        <w:jc w:val="center"/>
        <w:rPr>
          <w:rFonts w:ascii="Times New Roman" w:hAnsi="Times New Roman" w:cs="Times New Roman"/>
          <w:b/>
          <w:sz w:val="28"/>
          <w:szCs w:val="28"/>
        </w:rPr>
      </w:pPr>
      <w:r w:rsidRPr="0015146C">
        <w:rPr>
          <w:rFonts w:ascii="Times New Roman" w:hAnsi="Times New Roman" w:cs="Times New Roman"/>
          <w:b/>
          <w:sz w:val="28"/>
          <w:szCs w:val="28"/>
        </w:rPr>
        <w:lastRenderedPageBreak/>
        <w:t>ПОЯСНИТЕЛЬНАЯ ЗАПИСКА</w:t>
      </w:r>
    </w:p>
    <w:p w:rsidR="0015146C" w:rsidRPr="0015146C" w:rsidRDefault="0015146C" w:rsidP="00E227D8">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Программа общеобразовательной учебной дисциплины «Химия» предназначена для изучения химии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специалистов среднего звена.</w:t>
      </w:r>
    </w:p>
    <w:p w:rsidR="0015146C" w:rsidRPr="0015146C" w:rsidRDefault="0015146C" w:rsidP="00E227D8">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Программа разработана на основе требований ФГОС среднего общего образования, предъявляемых к структуре, содержанию и резуль</w:t>
      </w:r>
      <w:r w:rsidR="000D2C4F">
        <w:rPr>
          <w:rFonts w:ascii="Times New Roman" w:hAnsi="Times New Roman" w:cs="Times New Roman"/>
          <w:sz w:val="28"/>
          <w:szCs w:val="28"/>
        </w:rPr>
        <w:t>татам освоения учебной дисципли</w:t>
      </w:r>
      <w:r w:rsidRPr="0015146C">
        <w:rPr>
          <w:rFonts w:ascii="Times New Roman" w:hAnsi="Times New Roman" w:cs="Times New Roman"/>
          <w:sz w:val="28"/>
          <w:szCs w:val="28"/>
        </w:rPr>
        <w:t>ны «Химия», в соответствии с Рекомендациями по организации получения среднего общего образования в пределах освоения образоват</w:t>
      </w:r>
      <w:r w:rsidR="000D2C4F">
        <w:rPr>
          <w:rFonts w:ascii="Times New Roman" w:hAnsi="Times New Roman" w:cs="Times New Roman"/>
          <w:sz w:val="28"/>
          <w:szCs w:val="28"/>
        </w:rPr>
        <w:t>ельных программ среднего профес</w:t>
      </w:r>
      <w:r w:rsidRPr="0015146C">
        <w:rPr>
          <w:rFonts w:ascii="Times New Roman" w:hAnsi="Times New Roman" w:cs="Times New Roman"/>
          <w:sz w:val="28"/>
          <w:szCs w:val="28"/>
        </w:rPr>
        <w:t xml:space="preserve">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15146C">
        <w:rPr>
          <w:rFonts w:ascii="Times New Roman" w:hAnsi="Times New Roman" w:cs="Times New Roman"/>
          <w:sz w:val="28"/>
          <w:szCs w:val="28"/>
        </w:rPr>
        <w:t>Минобрнауки</w:t>
      </w:r>
      <w:proofErr w:type="spellEnd"/>
      <w:r w:rsidRPr="0015146C">
        <w:rPr>
          <w:rFonts w:ascii="Times New Roman" w:hAnsi="Times New Roman" w:cs="Times New Roman"/>
          <w:sz w:val="28"/>
          <w:szCs w:val="28"/>
        </w:rPr>
        <w:t xml:space="preserve"> России от 17.03.2015 № 06-259).</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Содержание программы «Химия» направлено на достижение следующих </w:t>
      </w:r>
      <w:r w:rsidRPr="00886786">
        <w:rPr>
          <w:rFonts w:ascii="Times New Roman" w:hAnsi="Times New Roman" w:cs="Times New Roman"/>
          <w:sz w:val="28"/>
          <w:szCs w:val="28"/>
        </w:rPr>
        <w:t>целей</w:t>
      </w:r>
      <w:r w:rsidRPr="0015146C">
        <w:rPr>
          <w:rFonts w:ascii="Times New Roman" w:hAnsi="Times New Roman" w:cs="Times New Roman"/>
          <w:sz w:val="28"/>
          <w:szCs w:val="28"/>
        </w:rPr>
        <w:t>:</w:t>
      </w:r>
    </w:p>
    <w:p w:rsidR="0015146C" w:rsidRPr="0015146C" w:rsidRDefault="0015146C" w:rsidP="00F44391">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формирование у </w:t>
      </w:r>
      <w:proofErr w:type="gramStart"/>
      <w:r w:rsidRPr="0015146C">
        <w:rPr>
          <w:rFonts w:ascii="Times New Roman" w:hAnsi="Times New Roman" w:cs="Times New Roman"/>
          <w:sz w:val="28"/>
          <w:szCs w:val="28"/>
        </w:rPr>
        <w:t>обучающихся</w:t>
      </w:r>
      <w:proofErr w:type="gramEnd"/>
      <w:r w:rsidRPr="0015146C">
        <w:rPr>
          <w:rFonts w:ascii="Times New Roman" w:hAnsi="Times New Roman" w:cs="Times New Roman"/>
          <w:sz w:val="28"/>
          <w:szCs w:val="28"/>
        </w:rPr>
        <w:t xml:space="preserve"> умения оцени</w:t>
      </w:r>
      <w:r w:rsidR="009A0A4F">
        <w:rPr>
          <w:rFonts w:ascii="Times New Roman" w:hAnsi="Times New Roman" w:cs="Times New Roman"/>
          <w:sz w:val="28"/>
          <w:szCs w:val="28"/>
        </w:rPr>
        <w:t>вать значимость химического зна</w:t>
      </w:r>
      <w:r w:rsidRPr="0015146C">
        <w:rPr>
          <w:rFonts w:ascii="Times New Roman" w:hAnsi="Times New Roman" w:cs="Times New Roman"/>
          <w:sz w:val="28"/>
          <w:szCs w:val="28"/>
        </w:rPr>
        <w:t>ния для каждого человека;</w:t>
      </w:r>
    </w:p>
    <w:p w:rsidR="0015146C" w:rsidRPr="0015146C" w:rsidRDefault="0015146C" w:rsidP="00F44391">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формирование у </w:t>
      </w:r>
      <w:proofErr w:type="gramStart"/>
      <w:r w:rsidRPr="0015146C">
        <w:rPr>
          <w:rFonts w:ascii="Times New Roman" w:hAnsi="Times New Roman" w:cs="Times New Roman"/>
          <w:sz w:val="28"/>
          <w:szCs w:val="28"/>
        </w:rPr>
        <w:t>обучающихся</w:t>
      </w:r>
      <w:proofErr w:type="gramEnd"/>
      <w:r w:rsidRPr="0015146C">
        <w:rPr>
          <w:rFonts w:ascii="Times New Roman" w:hAnsi="Times New Roman" w:cs="Times New Roman"/>
          <w:sz w:val="28"/>
          <w:szCs w:val="28"/>
        </w:rPr>
        <w:t xml:space="preserve">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rsidR="0015146C" w:rsidRPr="0015146C" w:rsidRDefault="0015146C" w:rsidP="00F44391">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развитие у обучающихся умений различать</w:t>
      </w:r>
      <w:r w:rsidR="009A0A4F">
        <w:rPr>
          <w:rFonts w:ascii="Times New Roman" w:hAnsi="Times New Roman" w:cs="Times New Roman"/>
          <w:sz w:val="28"/>
          <w:szCs w:val="28"/>
        </w:rPr>
        <w:t xml:space="preserve"> факты и оценки, сравнивать оце</w:t>
      </w:r>
      <w:r w:rsidRPr="0015146C">
        <w:rPr>
          <w:rFonts w:ascii="Times New Roman" w:hAnsi="Times New Roman" w:cs="Times New Roman"/>
          <w:sz w:val="28"/>
          <w:szCs w:val="28"/>
        </w:rPr>
        <w:t>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15146C" w:rsidRPr="0015146C" w:rsidRDefault="0015146C" w:rsidP="00F44391">
      <w:pPr>
        <w:spacing w:after="0"/>
        <w:jc w:val="both"/>
        <w:rPr>
          <w:rFonts w:ascii="Times New Roman" w:hAnsi="Times New Roman" w:cs="Times New Roman"/>
          <w:sz w:val="28"/>
          <w:szCs w:val="28"/>
        </w:rPr>
      </w:pPr>
      <w:proofErr w:type="gramStart"/>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приобретение обучающимися опыта разнообразной деятельности, познания и самопознания; ключевых навыков, имеющих универсальное</w:t>
      </w:r>
      <w:r w:rsidR="00F44391">
        <w:rPr>
          <w:rFonts w:ascii="Times New Roman" w:hAnsi="Times New Roman" w:cs="Times New Roman"/>
          <w:sz w:val="28"/>
          <w:szCs w:val="28"/>
        </w:rPr>
        <w:t xml:space="preserve"> </w:t>
      </w:r>
      <w:r w:rsidRPr="0015146C">
        <w:rPr>
          <w:rFonts w:ascii="Times New Roman" w:hAnsi="Times New Roman" w:cs="Times New Roman"/>
          <w:sz w:val="28"/>
          <w:szCs w:val="28"/>
        </w:rPr>
        <w:t>значение для различных видов деятельности (навыков</w:t>
      </w:r>
      <w:r w:rsidR="009A0A4F">
        <w:rPr>
          <w:rFonts w:ascii="Times New Roman" w:hAnsi="Times New Roman" w:cs="Times New Roman"/>
          <w:sz w:val="28"/>
          <w:szCs w:val="28"/>
        </w:rPr>
        <w:t xml:space="preserve"> решения проблем, принятия реше</w:t>
      </w:r>
      <w:r w:rsidRPr="0015146C">
        <w:rPr>
          <w:rFonts w:ascii="Times New Roman" w:hAnsi="Times New Roman" w:cs="Times New Roman"/>
          <w:sz w:val="28"/>
          <w:szCs w:val="28"/>
        </w:rPr>
        <w:t>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roofErr w:type="gramEnd"/>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w:t>
      </w:r>
      <w:r w:rsidR="009A0A4F">
        <w:rPr>
          <w:rFonts w:ascii="Times New Roman" w:hAnsi="Times New Roman" w:cs="Times New Roman"/>
          <w:sz w:val="28"/>
          <w:szCs w:val="28"/>
        </w:rPr>
        <w:t>образования; программы подготов</w:t>
      </w:r>
      <w:r w:rsidRPr="0015146C">
        <w:rPr>
          <w:rFonts w:ascii="Times New Roman" w:hAnsi="Times New Roman" w:cs="Times New Roman"/>
          <w:sz w:val="28"/>
          <w:szCs w:val="28"/>
        </w:rPr>
        <w:t xml:space="preserve">ки квалифицированных рабочих, </w:t>
      </w:r>
      <w:r w:rsidRPr="0015146C">
        <w:rPr>
          <w:rFonts w:ascii="Times New Roman" w:hAnsi="Times New Roman" w:cs="Times New Roman"/>
          <w:sz w:val="28"/>
          <w:szCs w:val="28"/>
        </w:rPr>
        <w:lastRenderedPageBreak/>
        <w:t>служащих, программы подготовки специалистов среднего звена (ППКРС, ППССЗ).</w:t>
      </w:r>
    </w:p>
    <w:p w:rsidR="0015146C" w:rsidRPr="0015146C" w:rsidRDefault="0015146C" w:rsidP="00F44391">
      <w:pPr>
        <w:spacing w:after="0" w:line="240" w:lineRule="auto"/>
        <w:ind w:firstLine="709"/>
        <w:jc w:val="both"/>
        <w:rPr>
          <w:rFonts w:ascii="Times New Roman" w:hAnsi="Times New Roman" w:cs="Times New Roman"/>
          <w:sz w:val="28"/>
          <w:szCs w:val="28"/>
        </w:rPr>
      </w:pPr>
      <w:proofErr w:type="gramStart"/>
      <w:r w:rsidRPr="0015146C">
        <w:rPr>
          <w:rFonts w:ascii="Times New Roman" w:hAnsi="Times New Roman" w:cs="Times New Roman"/>
          <w:sz w:val="28"/>
          <w:szCs w:val="28"/>
        </w:rPr>
        <w:t>Программа учебной дисциплины «Химия» явл</w:t>
      </w:r>
      <w:r w:rsidR="009A0A4F">
        <w:rPr>
          <w:rFonts w:ascii="Times New Roman" w:hAnsi="Times New Roman" w:cs="Times New Roman"/>
          <w:sz w:val="28"/>
          <w:szCs w:val="28"/>
        </w:rPr>
        <w:t>яется основой для разработки ра</w:t>
      </w:r>
      <w:r w:rsidRPr="0015146C">
        <w:rPr>
          <w:rFonts w:ascii="Times New Roman" w:hAnsi="Times New Roman" w:cs="Times New Roman"/>
          <w:sz w:val="28"/>
          <w:szCs w:val="28"/>
        </w:rPr>
        <w:t>бочих программ, в которых профессиональные о</w:t>
      </w:r>
      <w:r w:rsidR="009A0A4F">
        <w:rPr>
          <w:rFonts w:ascii="Times New Roman" w:hAnsi="Times New Roman" w:cs="Times New Roman"/>
          <w:sz w:val="28"/>
          <w:szCs w:val="28"/>
        </w:rPr>
        <w:t>бразовательные организации, реа</w:t>
      </w:r>
      <w:r w:rsidRPr="0015146C">
        <w:rPr>
          <w:rFonts w:ascii="Times New Roman" w:hAnsi="Times New Roman" w:cs="Times New Roman"/>
          <w:sz w:val="28"/>
          <w:szCs w:val="28"/>
        </w:rPr>
        <w:t>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w:t>
      </w:r>
      <w:proofErr w:type="gramEnd"/>
      <w:r w:rsidRPr="0015146C">
        <w:rPr>
          <w:rFonts w:ascii="Times New Roman" w:hAnsi="Times New Roman" w:cs="Times New Roman"/>
          <w:sz w:val="28"/>
          <w:szCs w:val="28"/>
        </w:rPr>
        <w:t xml:space="preserve"> специальности.</w:t>
      </w:r>
    </w:p>
    <w:p w:rsidR="0015146C" w:rsidRDefault="0015146C" w:rsidP="00F44391">
      <w:pPr>
        <w:spacing w:after="0" w:line="240" w:lineRule="auto"/>
        <w:ind w:firstLine="709"/>
        <w:jc w:val="both"/>
      </w:pPr>
      <w:r w:rsidRPr="0015146C">
        <w:rPr>
          <w:rFonts w:ascii="Times New Roman" w:hAnsi="Times New Roman" w:cs="Times New Roman"/>
          <w:sz w:val="28"/>
          <w:szCs w:val="28"/>
        </w:rPr>
        <w:t>Программа может использоваться другими п</w:t>
      </w:r>
      <w:r w:rsidR="009A0A4F">
        <w:rPr>
          <w:rFonts w:ascii="Times New Roman" w:hAnsi="Times New Roman" w:cs="Times New Roman"/>
          <w:sz w:val="28"/>
          <w:szCs w:val="28"/>
        </w:rPr>
        <w:t>рофессиональными образовательны</w:t>
      </w:r>
      <w:r w:rsidRPr="0015146C">
        <w:rPr>
          <w:rFonts w:ascii="Times New Roman" w:hAnsi="Times New Roman" w:cs="Times New Roman"/>
          <w:sz w:val="28"/>
          <w:szCs w:val="28"/>
        </w:rPr>
        <w:t>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(ППКРС, ППССЗ).</w:t>
      </w:r>
      <w:r w:rsidRPr="0015146C">
        <w:t xml:space="preserve"> </w:t>
      </w:r>
    </w:p>
    <w:p w:rsidR="00C61C3C" w:rsidRDefault="00C61C3C" w:rsidP="0015146C"/>
    <w:p w:rsidR="00C61C3C" w:rsidRDefault="00C61C3C" w:rsidP="0015146C"/>
    <w:p w:rsidR="00C61C3C" w:rsidRDefault="00C61C3C" w:rsidP="0015146C"/>
    <w:p w:rsidR="00C61C3C" w:rsidRDefault="00C61C3C" w:rsidP="0015146C"/>
    <w:p w:rsidR="00C61C3C" w:rsidRDefault="00C61C3C" w:rsidP="0015146C"/>
    <w:p w:rsidR="00C61C3C" w:rsidRDefault="00C61C3C" w:rsidP="0015146C"/>
    <w:p w:rsidR="00C61C3C" w:rsidRDefault="00C61C3C" w:rsidP="0015146C"/>
    <w:p w:rsidR="00C61C3C" w:rsidRDefault="00C61C3C" w:rsidP="0015146C"/>
    <w:p w:rsidR="00C61C3C" w:rsidRDefault="00C61C3C" w:rsidP="0015146C"/>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F44391" w:rsidRDefault="00F44391" w:rsidP="0015146C">
      <w:pPr>
        <w:jc w:val="both"/>
        <w:rPr>
          <w:rFonts w:ascii="Times New Roman" w:hAnsi="Times New Roman" w:cs="Times New Roman"/>
          <w:b/>
          <w:sz w:val="28"/>
          <w:szCs w:val="28"/>
        </w:rPr>
      </w:pPr>
    </w:p>
    <w:p w:rsidR="0015146C" w:rsidRDefault="0015146C" w:rsidP="0015146C">
      <w:pPr>
        <w:jc w:val="both"/>
      </w:pPr>
      <w:r w:rsidRPr="0015146C">
        <w:rPr>
          <w:rFonts w:ascii="Times New Roman" w:hAnsi="Times New Roman" w:cs="Times New Roman"/>
          <w:b/>
          <w:sz w:val="28"/>
          <w:szCs w:val="28"/>
        </w:rPr>
        <w:lastRenderedPageBreak/>
        <w:t>ОБЩАЯ ХАРАКТЕРИСТИКА УЧЕБНОЙ ДИСЦИПЛИНЫ «ХИМИЯ»</w:t>
      </w:r>
      <w:r w:rsidRPr="0015146C">
        <w:t xml:space="preserve"> </w:t>
      </w:r>
    </w:p>
    <w:p w:rsidR="0015146C" w:rsidRPr="0015146C" w:rsidRDefault="0015146C" w:rsidP="00F44391">
      <w:pPr>
        <w:spacing w:after="0" w:line="240" w:lineRule="auto"/>
        <w:ind w:firstLine="709"/>
        <w:jc w:val="both"/>
        <w:rPr>
          <w:rFonts w:ascii="Times New Roman" w:hAnsi="Times New Roman" w:cs="Times New Roman"/>
          <w:sz w:val="28"/>
          <w:szCs w:val="28"/>
        </w:rPr>
      </w:pPr>
      <w:r>
        <w:t xml:space="preserve">  </w:t>
      </w:r>
      <w:r w:rsidRPr="0015146C">
        <w:rPr>
          <w:rFonts w:ascii="Times New Roman" w:hAnsi="Times New Roman" w:cs="Times New Roman"/>
          <w:sz w:val="28"/>
          <w:szCs w:val="28"/>
        </w:rPr>
        <w:t>Химия — это наука о веществах, их составе и с</w:t>
      </w:r>
      <w:r w:rsidR="009A0A4F">
        <w:rPr>
          <w:rFonts w:ascii="Times New Roman" w:hAnsi="Times New Roman" w:cs="Times New Roman"/>
          <w:sz w:val="28"/>
          <w:szCs w:val="28"/>
        </w:rPr>
        <w:t>троении, свойствах и превращени</w:t>
      </w:r>
      <w:r w:rsidRPr="0015146C">
        <w:rPr>
          <w:rFonts w:ascii="Times New Roman" w:hAnsi="Times New Roman" w:cs="Times New Roman"/>
          <w:sz w:val="28"/>
          <w:szCs w:val="28"/>
        </w:rPr>
        <w:t>ях, значении химических веществ, материалов и п</w:t>
      </w:r>
      <w:r w:rsidR="009A0A4F">
        <w:rPr>
          <w:rFonts w:ascii="Times New Roman" w:hAnsi="Times New Roman" w:cs="Times New Roman"/>
          <w:sz w:val="28"/>
          <w:szCs w:val="28"/>
        </w:rPr>
        <w:t>роцессов в практической деятель</w:t>
      </w:r>
      <w:r w:rsidRPr="0015146C">
        <w:rPr>
          <w:rFonts w:ascii="Times New Roman" w:hAnsi="Times New Roman" w:cs="Times New Roman"/>
          <w:sz w:val="28"/>
          <w:szCs w:val="28"/>
        </w:rPr>
        <w:t>ности человека.</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Содержание общеобразовательной учебной дисципл</w:t>
      </w:r>
      <w:r w:rsidR="009A0A4F">
        <w:rPr>
          <w:rFonts w:ascii="Times New Roman" w:hAnsi="Times New Roman" w:cs="Times New Roman"/>
          <w:sz w:val="28"/>
          <w:szCs w:val="28"/>
        </w:rPr>
        <w:t>ины «Химия» направлено на усвое</w:t>
      </w:r>
      <w:r w:rsidRPr="0015146C">
        <w:rPr>
          <w:rFonts w:ascii="Times New Roman" w:hAnsi="Times New Roman" w:cs="Times New Roman"/>
          <w:sz w:val="28"/>
          <w:szCs w:val="28"/>
        </w:rPr>
        <w:t>ние обучающимися основных понятий, законов и теорий химии; овладение умениями наблюдать химические явления, проводить химическ</w:t>
      </w:r>
      <w:r w:rsidR="009A0A4F">
        <w:rPr>
          <w:rFonts w:ascii="Times New Roman" w:hAnsi="Times New Roman" w:cs="Times New Roman"/>
          <w:sz w:val="28"/>
          <w:szCs w:val="28"/>
        </w:rPr>
        <w:t>ий эксперимент, производить рас</w:t>
      </w:r>
      <w:r w:rsidRPr="0015146C">
        <w:rPr>
          <w:rFonts w:ascii="Times New Roman" w:hAnsi="Times New Roman" w:cs="Times New Roman"/>
          <w:sz w:val="28"/>
          <w:szCs w:val="28"/>
        </w:rPr>
        <w:t>четы на основе химических формул веществ и уравнений химических реакций.</w:t>
      </w:r>
    </w:p>
    <w:p w:rsidR="0015146C" w:rsidRPr="0015146C" w:rsidRDefault="0015146C" w:rsidP="00F44391">
      <w:pPr>
        <w:spacing w:after="0" w:line="240" w:lineRule="auto"/>
        <w:ind w:firstLine="709"/>
        <w:jc w:val="both"/>
        <w:rPr>
          <w:rFonts w:ascii="Times New Roman" w:hAnsi="Times New Roman" w:cs="Times New Roman"/>
          <w:sz w:val="28"/>
          <w:szCs w:val="28"/>
        </w:rPr>
      </w:pPr>
      <w:proofErr w:type="gramStart"/>
      <w:r w:rsidRPr="0015146C">
        <w:rPr>
          <w:rFonts w:ascii="Times New Roman" w:hAnsi="Times New Roman" w:cs="Times New Roman"/>
          <w:sz w:val="28"/>
          <w:szCs w:val="28"/>
        </w:rPr>
        <w:t>В процессе изучения химии у обучающихся ра</w:t>
      </w:r>
      <w:r w:rsidR="000D2C4F">
        <w:rPr>
          <w:rFonts w:ascii="Times New Roman" w:hAnsi="Times New Roman" w:cs="Times New Roman"/>
          <w:sz w:val="28"/>
          <w:szCs w:val="28"/>
        </w:rPr>
        <w:t>звиваются познавательные интере</w:t>
      </w:r>
      <w:r w:rsidRPr="0015146C">
        <w:rPr>
          <w:rFonts w:ascii="Times New Roman" w:hAnsi="Times New Roman" w:cs="Times New Roman"/>
          <w:sz w:val="28"/>
          <w:szCs w:val="28"/>
        </w:rPr>
        <w:t>сы и интеллектуальные способности, потребности в самостоятельном приобретения знаний по химии в соответствии с возникающими жизненными проблемами, воспитывается бережное отношения к природе, пониман</w:t>
      </w:r>
      <w:r w:rsidR="009A0A4F">
        <w:rPr>
          <w:rFonts w:ascii="Times New Roman" w:hAnsi="Times New Roman" w:cs="Times New Roman"/>
          <w:sz w:val="28"/>
          <w:szCs w:val="28"/>
        </w:rPr>
        <w:t>ие здорового образа жизни, необ</w:t>
      </w:r>
      <w:r w:rsidRPr="0015146C">
        <w:rPr>
          <w:rFonts w:ascii="Times New Roman" w:hAnsi="Times New Roman" w:cs="Times New Roman"/>
          <w:sz w:val="28"/>
          <w:szCs w:val="28"/>
        </w:rPr>
        <w:t>ходимости предупреждения явлений, наносящих вред здоровью и окружающей среде.</w:t>
      </w:r>
      <w:proofErr w:type="gramEnd"/>
      <w:r w:rsidRPr="0015146C">
        <w:rPr>
          <w:rFonts w:ascii="Times New Roman" w:hAnsi="Times New Roman" w:cs="Times New Roman"/>
          <w:sz w:val="28"/>
          <w:szCs w:val="28"/>
        </w:rPr>
        <w:t xml:space="preserve"> Они осваивают приемы грамотного, безопасного использования химических веществ и материалов, применяемых в быту, сельском хозяйстве и на производстве.</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 структурировании содержания общеобразовательной учебной дисциплины для профессиональных образовательных организаций, реализующих образовательную программу среднего общего образования в пределах освоения ОПОП СПО на базе основного общего образования, учитывалась объективная реальность — небольшой объем часов, отпущенных на изучение химии и стр</w:t>
      </w:r>
      <w:r w:rsidR="009A0A4F">
        <w:rPr>
          <w:rFonts w:ascii="Times New Roman" w:hAnsi="Times New Roman" w:cs="Times New Roman"/>
          <w:sz w:val="28"/>
          <w:szCs w:val="28"/>
        </w:rPr>
        <w:t>емление максимально соответство</w:t>
      </w:r>
      <w:r w:rsidRPr="0015146C">
        <w:rPr>
          <w:rFonts w:ascii="Times New Roman" w:hAnsi="Times New Roman" w:cs="Times New Roman"/>
          <w:sz w:val="28"/>
          <w:szCs w:val="28"/>
        </w:rPr>
        <w:t xml:space="preserve">вать идеям развивающего обучения. Поэтому теоретические вопросы максимально смещены к началу изучения дисциплины, с </w:t>
      </w:r>
      <w:proofErr w:type="gramStart"/>
      <w:r w:rsidRPr="0015146C">
        <w:rPr>
          <w:rFonts w:ascii="Times New Roman" w:hAnsi="Times New Roman" w:cs="Times New Roman"/>
          <w:sz w:val="28"/>
          <w:szCs w:val="28"/>
        </w:rPr>
        <w:t>тем</w:t>
      </w:r>
      <w:proofErr w:type="gramEnd"/>
      <w:r w:rsidRPr="0015146C">
        <w:rPr>
          <w:rFonts w:ascii="Times New Roman" w:hAnsi="Times New Roman" w:cs="Times New Roman"/>
          <w:sz w:val="28"/>
          <w:szCs w:val="28"/>
        </w:rPr>
        <w:t xml:space="preserve"> чтобы последующий фактический материал рассматривался на основе изученных теорий.</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Реализация дедуктивного подхода к изучению химии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 и др.</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Изучение химии в профессиональных образов</w:t>
      </w:r>
      <w:r w:rsidR="009A0A4F">
        <w:rPr>
          <w:rFonts w:ascii="Times New Roman" w:hAnsi="Times New Roman" w:cs="Times New Roman"/>
          <w:sz w:val="28"/>
          <w:szCs w:val="28"/>
        </w:rPr>
        <w:t>ательных организациях, реализую</w:t>
      </w:r>
      <w:r w:rsidRPr="0015146C">
        <w:rPr>
          <w:rFonts w:ascii="Times New Roman" w:hAnsi="Times New Roman" w:cs="Times New Roman"/>
          <w:sz w:val="28"/>
          <w:szCs w:val="28"/>
        </w:rPr>
        <w:t>щих образовательную программу среднего общего образования в пределах освоения ОПОП СПО на базе основного общего образования</w:t>
      </w:r>
      <w:r w:rsidR="009A0A4F">
        <w:rPr>
          <w:rFonts w:ascii="Times New Roman" w:hAnsi="Times New Roman" w:cs="Times New Roman"/>
          <w:sz w:val="28"/>
          <w:szCs w:val="28"/>
        </w:rPr>
        <w:t>, имеет свои особенности в зави</w:t>
      </w:r>
      <w:r w:rsidRPr="0015146C">
        <w:rPr>
          <w:rFonts w:ascii="Times New Roman" w:hAnsi="Times New Roman" w:cs="Times New Roman"/>
          <w:sz w:val="28"/>
          <w:szCs w:val="28"/>
        </w:rPr>
        <w:t xml:space="preserve">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w:t>
      </w:r>
      <w:proofErr w:type="gramStart"/>
      <w:r w:rsidRPr="0015146C">
        <w:rPr>
          <w:rFonts w:ascii="Times New Roman" w:hAnsi="Times New Roman" w:cs="Times New Roman"/>
          <w:sz w:val="28"/>
          <w:szCs w:val="28"/>
        </w:rPr>
        <w:t>обучающимися</w:t>
      </w:r>
      <w:proofErr w:type="gramEnd"/>
      <w:r w:rsidRPr="0015146C">
        <w:rPr>
          <w:rFonts w:ascii="Times New Roman" w:hAnsi="Times New Roman" w:cs="Times New Roman"/>
          <w:sz w:val="28"/>
          <w:szCs w:val="28"/>
        </w:rPr>
        <w:t>, объеме и характере практических занятий, видах внеаудиторной самостоятельной работы студентов.</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 освоении профессий СПО и специальност</w:t>
      </w:r>
      <w:r w:rsidR="009A0A4F">
        <w:rPr>
          <w:rFonts w:ascii="Times New Roman" w:hAnsi="Times New Roman" w:cs="Times New Roman"/>
          <w:sz w:val="28"/>
          <w:szCs w:val="28"/>
        </w:rPr>
        <w:t xml:space="preserve">ей СПО </w:t>
      </w:r>
      <w:proofErr w:type="gramStart"/>
      <w:r w:rsidR="009A0A4F">
        <w:rPr>
          <w:rFonts w:ascii="Times New Roman" w:hAnsi="Times New Roman" w:cs="Times New Roman"/>
          <w:sz w:val="28"/>
          <w:szCs w:val="28"/>
        </w:rPr>
        <w:t>естественно-научного</w:t>
      </w:r>
      <w:proofErr w:type="gramEnd"/>
      <w:r w:rsidR="009A0A4F">
        <w:rPr>
          <w:rFonts w:ascii="Times New Roman" w:hAnsi="Times New Roman" w:cs="Times New Roman"/>
          <w:sz w:val="28"/>
          <w:szCs w:val="28"/>
        </w:rPr>
        <w:t xml:space="preserve"> про</w:t>
      </w:r>
      <w:r w:rsidRPr="0015146C">
        <w:rPr>
          <w:rFonts w:ascii="Times New Roman" w:hAnsi="Times New Roman" w:cs="Times New Roman"/>
          <w:sz w:val="28"/>
          <w:szCs w:val="28"/>
        </w:rPr>
        <w:t xml:space="preserve">филя профессионального образования химия изучается на базовом уровне ФГОС среднего общего образования, при освоении профессий СПО и специальностей СПО технического профиля </w:t>
      </w:r>
      <w:r w:rsidRPr="0015146C">
        <w:rPr>
          <w:rFonts w:ascii="Times New Roman" w:hAnsi="Times New Roman" w:cs="Times New Roman"/>
          <w:sz w:val="28"/>
          <w:szCs w:val="28"/>
        </w:rPr>
        <w:lastRenderedPageBreak/>
        <w:t>профессионального образов</w:t>
      </w:r>
      <w:r w:rsidR="009A0A4F">
        <w:rPr>
          <w:rFonts w:ascii="Times New Roman" w:hAnsi="Times New Roman" w:cs="Times New Roman"/>
          <w:sz w:val="28"/>
          <w:szCs w:val="28"/>
        </w:rPr>
        <w:t>ания химия изучается более углу</w:t>
      </w:r>
      <w:r w:rsidRPr="0015146C">
        <w:rPr>
          <w:rFonts w:ascii="Times New Roman" w:hAnsi="Times New Roman" w:cs="Times New Roman"/>
          <w:sz w:val="28"/>
          <w:szCs w:val="28"/>
        </w:rPr>
        <w:t>бленно как профильная учебная дисциплина.</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При освоении профессий СПО и специальностей СПО социально-экономического профиля, специальностей СПО гуманитарного профиля рассматривается химический компонент </w:t>
      </w:r>
      <w:proofErr w:type="gramStart"/>
      <w:r w:rsidRPr="0015146C">
        <w:rPr>
          <w:rFonts w:ascii="Times New Roman" w:hAnsi="Times New Roman" w:cs="Times New Roman"/>
          <w:sz w:val="28"/>
          <w:szCs w:val="28"/>
        </w:rPr>
        <w:t>естественно-научного</w:t>
      </w:r>
      <w:proofErr w:type="gramEnd"/>
      <w:r w:rsidRPr="0015146C">
        <w:rPr>
          <w:rFonts w:ascii="Times New Roman" w:hAnsi="Times New Roman" w:cs="Times New Roman"/>
          <w:sz w:val="28"/>
          <w:szCs w:val="28"/>
        </w:rPr>
        <w:t xml:space="preserve"> образования в </w:t>
      </w:r>
      <w:r w:rsidR="009A0A4F">
        <w:rPr>
          <w:rFonts w:ascii="Times New Roman" w:hAnsi="Times New Roman" w:cs="Times New Roman"/>
          <w:sz w:val="28"/>
          <w:szCs w:val="28"/>
        </w:rPr>
        <w:t>пределах изучения учебной дисци</w:t>
      </w:r>
      <w:r w:rsidRPr="0015146C">
        <w:rPr>
          <w:rFonts w:ascii="Times New Roman" w:hAnsi="Times New Roman" w:cs="Times New Roman"/>
          <w:sz w:val="28"/>
          <w:szCs w:val="28"/>
        </w:rPr>
        <w:t>плины «Естествознание» предметной области «Естественные науки» ФГОС среднего общего образования.</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Специфика изучения химии при овладении пр</w:t>
      </w:r>
      <w:r w:rsidR="009A0A4F">
        <w:rPr>
          <w:rFonts w:ascii="Times New Roman" w:hAnsi="Times New Roman" w:cs="Times New Roman"/>
          <w:sz w:val="28"/>
          <w:szCs w:val="28"/>
        </w:rPr>
        <w:t>офессиями и специальностями тех</w:t>
      </w:r>
      <w:r w:rsidRPr="0015146C">
        <w:rPr>
          <w:rFonts w:ascii="Times New Roman" w:hAnsi="Times New Roman" w:cs="Times New Roman"/>
          <w:sz w:val="28"/>
          <w:szCs w:val="28"/>
        </w:rPr>
        <w:t>нического профиля отражена в каждой теме разде</w:t>
      </w:r>
      <w:r w:rsidR="009A0A4F">
        <w:rPr>
          <w:rFonts w:ascii="Times New Roman" w:hAnsi="Times New Roman" w:cs="Times New Roman"/>
          <w:sz w:val="28"/>
          <w:szCs w:val="28"/>
        </w:rPr>
        <w:t>ла «Содержание учебной дисципли</w:t>
      </w:r>
      <w:r w:rsidRPr="0015146C">
        <w:rPr>
          <w:rFonts w:ascii="Times New Roman" w:hAnsi="Times New Roman" w:cs="Times New Roman"/>
          <w:sz w:val="28"/>
          <w:szCs w:val="28"/>
        </w:rPr>
        <w:t>ны» в рубрике «Профильные и профессионально значимые элементы содержания». Этот компонент реализуется при индивидуально</w:t>
      </w:r>
      <w:r w:rsidR="009A0A4F">
        <w:rPr>
          <w:rFonts w:ascii="Times New Roman" w:hAnsi="Times New Roman" w:cs="Times New Roman"/>
          <w:sz w:val="28"/>
          <w:szCs w:val="28"/>
        </w:rPr>
        <w:t>й самостоятельной работе обучаю</w:t>
      </w:r>
      <w:r w:rsidRPr="0015146C">
        <w:rPr>
          <w:rFonts w:ascii="Times New Roman" w:hAnsi="Times New Roman" w:cs="Times New Roman"/>
          <w:sz w:val="28"/>
          <w:szCs w:val="28"/>
        </w:rPr>
        <w:t>щихся (написании рефератов, подготовке сообщений, защите проектов), в процессе учебной деятельности под руководством преподавателя (выполнении химического эксперимента — лабораторных опытов и практ</w:t>
      </w:r>
      <w:r w:rsidR="00C979B8">
        <w:rPr>
          <w:rFonts w:ascii="Times New Roman" w:hAnsi="Times New Roman" w:cs="Times New Roman"/>
          <w:sz w:val="28"/>
          <w:szCs w:val="28"/>
        </w:rPr>
        <w:t xml:space="preserve">ических работ, решении </w:t>
      </w:r>
      <w:proofErr w:type="spellStart"/>
      <w:r w:rsidR="00C979B8">
        <w:rPr>
          <w:rFonts w:ascii="Times New Roman" w:hAnsi="Times New Roman" w:cs="Times New Roman"/>
          <w:sz w:val="28"/>
          <w:szCs w:val="28"/>
        </w:rPr>
        <w:t>практико</w:t>
      </w:r>
      <w:r w:rsidRPr="0015146C">
        <w:rPr>
          <w:rFonts w:ascii="Times New Roman" w:hAnsi="Times New Roman" w:cs="Times New Roman"/>
          <w:sz w:val="28"/>
          <w:szCs w:val="28"/>
        </w:rPr>
        <w:t>ориентированных</w:t>
      </w:r>
      <w:proofErr w:type="spellEnd"/>
      <w:r w:rsidRPr="0015146C">
        <w:rPr>
          <w:rFonts w:ascii="Times New Roman" w:hAnsi="Times New Roman" w:cs="Times New Roman"/>
          <w:sz w:val="28"/>
          <w:szCs w:val="28"/>
        </w:rPr>
        <w:t xml:space="preserve"> расчетных задач и т. д.).</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В содержании учебной дисциплины для </w:t>
      </w:r>
      <w:proofErr w:type="gramStart"/>
      <w:r w:rsidRPr="0015146C">
        <w:rPr>
          <w:rFonts w:ascii="Times New Roman" w:hAnsi="Times New Roman" w:cs="Times New Roman"/>
          <w:sz w:val="28"/>
          <w:szCs w:val="28"/>
        </w:rPr>
        <w:t>есте</w:t>
      </w:r>
      <w:r w:rsidR="009A0A4F">
        <w:rPr>
          <w:rFonts w:ascii="Times New Roman" w:hAnsi="Times New Roman" w:cs="Times New Roman"/>
          <w:sz w:val="28"/>
          <w:szCs w:val="28"/>
        </w:rPr>
        <w:t>ственно-научного</w:t>
      </w:r>
      <w:proofErr w:type="gramEnd"/>
      <w:r w:rsidR="009A0A4F">
        <w:rPr>
          <w:rFonts w:ascii="Times New Roman" w:hAnsi="Times New Roman" w:cs="Times New Roman"/>
          <w:sz w:val="28"/>
          <w:szCs w:val="28"/>
        </w:rPr>
        <w:t xml:space="preserve"> профиля профес</w:t>
      </w:r>
      <w:r w:rsidRPr="0015146C">
        <w:rPr>
          <w:rFonts w:ascii="Times New Roman" w:hAnsi="Times New Roman" w:cs="Times New Roman"/>
          <w:sz w:val="28"/>
          <w:szCs w:val="28"/>
        </w:rPr>
        <w:t>сионально значимый компонент не выделен, так как все его содержание является профильно ориентированным и носит профессионально значимый характер.</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В процессе изучения химии теоретические сведения дополняются демонстрациями, лабораторными опытами и практическими занятиями. Значительное место отводится химическому эксперименту. Он открывает возм</w:t>
      </w:r>
      <w:r>
        <w:rPr>
          <w:rFonts w:ascii="Times New Roman" w:hAnsi="Times New Roman" w:cs="Times New Roman"/>
          <w:sz w:val="28"/>
          <w:szCs w:val="28"/>
        </w:rPr>
        <w:t xml:space="preserve">ожность формировать у </w:t>
      </w:r>
      <w:proofErr w:type="gramStart"/>
      <w:r>
        <w:rPr>
          <w:rFonts w:ascii="Times New Roman" w:hAnsi="Times New Roman" w:cs="Times New Roman"/>
          <w:sz w:val="28"/>
          <w:szCs w:val="28"/>
        </w:rPr>
        <w:t>обучающих</w:t>
      </w:r>
      <w:r w:rsidRPr="0015146C">
        <w:rPr>
          <w:rFonts w:ascii="Times New Roman" w:hAnsi="Times New Roman" w:cs="Times New Roman"/>
          <w:sz w:val="28"/>
          <w:szCs w:val="28"/>
        </w:rPr>
        <w:t>ся</w:t>
      </w:r>
      <w:proofErr w:type="gramEnd"/>
      <w:r w:rsidRPr="0015146C">
        <w:rPr>
          <w:rFonts w:ascii="Times New Roman" w:hAnsi="Times New Roman" w:cs="Times New Roman"/>
          <w:sz w:val="28"/>
          <w:szCs w:val="28"/>
        </w:rPr>
        <w:t xml:space="preserve"> специальные предметные умения: работать с веществами, выполнять простые химические опыты, учить безопасному и экологически грамотному обращению с веществами, материалами и процессами в быту и на производстве.</w:t>
      </w:r>
      <w:r w:rsidRPr="0015146C">
        <w:t xml:space="preserve"> </w:t>
      </w:r>
      <w:r w:rsidRPr="0015146C">
        <w:rPr>
          <w:rFonts w:ascii="Times New Roman" w:hAnsi="Times New Roman" w:cs="Times New Roman"/>
          <w:sz w:val="28"/>
          <w:szCs w:val="28"/>
        </w:rPr>
        <w:t xml:space="preserve">Для организации внеаудиторной самостоятельной работы студентов, овладевающих профессиями СПО и специальностями СПО технического и </w:t>
      </w:r>
      <w:proofErr w:type="gramStart"/>
      <w:r w:rsidRPr="0015146C">
        <w:rPr>
          <w:rFonts w:ascii="Times New Roman" w:hAnsi="Times New Roman" w:cs="Times New Roman"/>
          <w:sz w:val="28"/>
          <w:szCs w:val="28"/>
        </w:rPr>
        <w:t>естественно-</w:t>
      </w:r>
      <w:r w:rsidR="009A0A4F">
        <w:rPr>
          <w:rFonts w:ascii="Times New Roman" w:hAnsi="Times New Roman" w:cs="Times New Roman"/>
          <w:sz w:val="28"/>
          <w:szCs w:val="28"/>
        </w:rPr>
        <w:t>научного</w:t>
      </w:r>
      <w:proofErr w:type="gramEnd"/>
      <w:r w:rsidR="009A0A4F">
        <w:rPr>
          <w:rFonts w:ascii="Times New Roman" w:hAnsi="Times New Roman" w:cs="Times New Roman"/>
          <w:sz w:val="28"/>
          <w:szCs w:val="28"/>
        </w:rPr>
        <w:t xml:space="preserve"> про</w:t>
      </w:r>
      <w:r w:rsidRPr="0015146C">
        <w:rPr>
          <w:rFonts w:ascii="Times New Roman" w:hAnsi="Times New Roman" w:cs="Times New Roman"/>
          <w:sz w:val="28"/>
          <w:szCs w:val="28"/>
        </w:rPr>
        <w:t>филей профессионального образования, представлен примерный перечень рефератов (докладов), индивидуальных проектов.</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В процессе изучения химии важно формировать информационную компетентность </w:t>
      </w:r>
      <w:proofErr w:type="gramStart"/>
      <w:r w:rsidRPr="0015146C">
        <w:rPr>
          <w:rFonts w:ascii="Times New Roman" w:hAnsi="Times New Roman" w:cs="Times New Roman"/>
          <w:sz w:val="28"/>
          <w:szCs w:val="28"/>
        </w:rPr>
        <w:t>обучающихся</w:t>
      </w:r>
      <w:proofErr w:type="gramEnd"/>
      <w:r w:rsidRPr="0015146C">
        <w:rPr>
          <w:rFonts w:ascii="Times New Roman" w:hAnsi="Times New Roman" w:cs="Times New Roman"/>
          <w:sz w:val="28"/>
          <w:szCs w:val="28"/>
        </w:rPr>
        <w:t>. Поэтому при организации самос</w:t>
      </w:r>
      <w:r w:rsidR="009A0A4F">
        <w:rPr>
          <w:rFonts w:ascii="Times New Roman" w:hAnsi="Times New Roman" w:cs="Times New Roman"/>
          <w:sz w:val="28"/>
          <w:szCs w:val="28"/>
        </w:rPr>
        <w:t>тоятельной работы необходимо ак</w:t>
      </w:r>
      <w:r w:rsidRPr="0015146C">
        <w:rPr>
          <w:rFonts w:ascii="Times New Roman" w:hAnsi="Times New Roman" w:cs="Times New Roman"/>
          <w:sz w:val="28"/>
          <w:szCs w:val="28"/>
        </w:rPr>
        <w:t xml:space="preserve">центировать внимание обучающихся на поиске информации в средствах </w:t>
      </w:r>
      <w:proofErr w:type="spellStart"/>
      <w:r w:rsidRPr="0015146C">
        <w:rPr>
          <w:rFonts w:ascii="Times New Roman" w:hAnsi="Times New Roman" w:cs="Times New Roman"/>
          <w:sz w:val="28"/>
          <w:szCs w:val="28"/>
        </w:rPr>
        <w:t>массмедиа</w:t>
      </w:r>
      <w:proofErr w:type="spellEnd"/>
      <w:r w:rsidRPr="0015146C">
        <w:rPr>
          <w:rFonts w:ascii="Times New Roman" w:hAnsi="Times New Roman" w:cs="Times New Roman"/>
          <w:sz w:val="28"/>
          <w:szCs w:val="28"/>
        </w:rPr>
        <w:t>, Интернете, учебной и специальной литературе с соответствующим оформлением и представлением результатов.</w:t>
      </w:r>
    </w:p>
    <w:p w:rsidR="0015146C" w:rsidRPr="0015146C" w:rsidRDefault="0015146C" w:rsidP="00F4439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Изучение общеобразовательной учебной дис</w:t>
      </w:r>
      <w:r w:rsidR="009A0A4F">
        <w:rPr>
          <w:rFonts w:ascii="Times New Roman" w:hAnsi="Times New Roman" w:cs="Times New Roman"/>
          <w:sz w:val="28"/>
          <w:szCs w:val="28"/>
        </w:rPr>
        <w:t>циплины «Химия» завершается под</w:t>
      </w:r>
      <w:r w:rsidRPr="0015146C">
        <w:rPr>
          <w:rFonts w:ascii="Times New Roman" w:hAnsi="Times New Roman" w:cs="Times New Roman"/>
          <w:sz w:val="28"/>
          <w:szCs w:val="28"/>
        </w:rPr>
        <w:t>ведением итогов в форме дифференцированного з</w:t>
      </w:r>
      <w:r w:rsidR="009A0A4F">
        <w:rPr>
          <w:rFonts w:ascii="Times New Roman" w:hAnsi="Times New Roman" w:cs="Times New Roman"/>
          <w:sz w:val="28"/>
          <w:szCs w:val="28"/>
        </w:rPr>
        <w:t>ачета или экзамена в рамках про</w:t>
      </w:r>
      <w:r w:rsidRPr="0015146C">
        <w:rPr>
          <w:rFonts w:ascii="Times New Roman" w:hAnsi="Times New Roman" w:cs="Times New Roman"/>
          <w:sz w:val="28"/>
          <w:szCs w:val="28"/>
        </w:rPr>
        <w:t>межуточной аттестации студентов в процессе освоения ОПОП СПО с получением среднего общ</w:t>
      </w:r>
      <w:r>
        <w:rPr>
          <w:rFonts w:ascii="Times New Roman" w:hAnsi="Times New Roman" w:cs="Times New Roman"/>
          <w:sz w:val="28"/>
          <w:szCs w:val="28"/>
        </w:rPr>
        <w:t>его образования (ППКРС, ППССЗ.)</w:t>
      </w:r>
    </w:p>
    <w:p w:rsidR="0015146C" w:rsidRDefault="0015146C" w:rsidP="0015146C">
      <w:pPr>
        <w:jc w:val="both"/>
        <w:rPr>
          <w:rFonts w:ascii="Times New Roman" w:hAnsi="Times New Roman" w:cs="Times New Roman"/>
          <w:b/>
          <w:sz w:val="28"/>
          <w:szCs w:val="28"/>
        </w:rPr>
      </w:pPr>
    </w:p>
    <w:p w:rsidR="00F44391" w:rsidRDefault="00F44391" w:rsidP="00C61C3C">
      <w:pPr>
        <w:jc w:val="center"/>
        <w:rPr>
          <w:rFonts w:ascii="Times New Roman" w:hAnsi="Times New Roman" w:cs="Times New Roman"/>
          <w:b/>
          <w:sz w:val="28"/>
          <w:szCs w:val="28"/>
        </w:rPr>
      </w:pPr>
    </w:p>
    <w:p w:rsidR="00F44391" w:rsidRDefault="00F44391" w:rsidP="00C61C3C">
      <w:pPr>
        <w:jc w:val="center"/>
        <w:rPr>
          <w:rFonts w:ascii="Times New Roman" w:hAnsi="Times New Roman" w:cs="Times New Roman"/>
          <w:b/>
          <w:sz w:val="28"/>
          <w:szCs w:val="28"/>
        </w:rPr>
      </w:pPr>
    </w:p>
    <w:p w:rsidR="0015146C" w:rsidRPr="0015146C" w:rsidRDefault="0015146C" w:rsidP="00C61C3C">
      <w:pPr>
        <w:jc w:val="center"/>
        <w:rPr>
          <w:rFonts w:ascii="Times New Roman" w:hAnsi="Times New Roman" w:cs="Times New Roman"/>
          <w:b/>
          <w:sz w:val="28"/>
          <w:szCs w:val="28"/>
        </w:rPr>
      </w:pPr>
      <w:r w:rsidRPr="0015146C">
        <w:rPr>
          <w:rFonts w:ascii="Times New Roman" w:hAnsi="Times New Roman" w:cs="Times New Roman"/>
          <w:b/>
          <w:sz w:val="28"/>
          <w:szCs w:val="28"/>
        </w:rPr>
        <w:lastRenderedPageBreak/>
        <w:t>МЕСТО УЧЕБНОЙ ДИСЦИПЛИНЫ В УЧЕБНОМ ПЛАНЕ</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Учебная дисциплина «Химия» является учебн</w:t>
      </w:r>
      <w:r w:rsidR="009A0A4F">
        <w:rPr>
          <w:rFonts w:ascii="Times New Roman" w:hAnsi="Times New Roman" w:cs="Times New Roman"/>
          <w:sz w:val="28"/>
          <w:szCs w:val="28"/>
        </w:rPr>
        <w:t>ым предметом по выбору из обяза</w:t>
      </w:r>
      <w:r w:rsidRPr="0015146C">
        <w:rPr>
          <w:rFonts w:ascii="Times New Roman" w:hAnsi="Times New Roman" w:cs="Times New Roman"/>
          <w:sz w:val="28"/>
          <w:szCs w:val="28"/>
        </w:rPr>
        <w:t>тельной предметной области «Естественные нау</w:t>
      </w:r>
      <w:r w:rsidR="009A0A4F">
        <w:rPr>
          <w:rFonts w:ascii="Times New Roman" w:hAnsi="Times New Roman" w:cs="Times New Roman"/>
          <w:sz w:val="28"/>
          <w:szCs w:val="28"/>
        </w:rPr>
        <w:t>ки» ФГОС среднего общего образо</w:t>
      </w:r>
      <w:r w:rsidRPr="0015146C">
        <w:rPr>
          <w:rFonts w:ascii="Times New Roman" w:hAnsi="Times New Roman" w:cs="Times New Roman"/>
          <w:sz w:val="28"/>
          <w:szCs w:val="28"/>
        </w:rPr>
        <w:t>вания.</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В профессиональных образовательных организ</w:t>
      </w:r>
      <w:r w:rsidR="009A0A4F">
        <w:rPr>
          <w:rFonts w:ascii="Times New Roman" w:hAnsi="Times New Roman" w:cs="Times New Roman"/>
          <w:sz w:val="28"/>
          <w:szCs w:val="28"/>
        </w:rPr>
        <w:t>ациях, реализующих образователь</w:t>
      </w:r>
      <w:r w:rsidRPr="0015146C">
        <w:rPr>
          <w:rFonts w:ascii="Times New Roman" w:hAnsi="Times New Roman" w:cs="Times New Roman"/>
          <w:sz w:val="28"/>
          <w:szCs w:val="28"/>
        </w:rPr>
        <w:t xml:space="preserve">ную программу среднего общего образования в пределах освоения ОПОП СПО на базе основного общего образования, учебная дисциплина «Химия» изучается в </w:t>
      </w:r>
      <w:proofErr w:type="spellStart"/>
      <w:proofErr w:type="gramStart"/>
      <w:r w:rsidRPr="0015146C">
        <w:rPr>
          <w:rFonts w:ascii="Times New Roman" w:hAnsi="Times New Roman" w:cs="Times New Roman"/>
          <w:sz w:val="28"/>
          <w:szCs w:val="28"/>
        </w:rPr>
        <w:t>общеоб-разовательном</w:t>
      </w:r>
      <w:proofErr w:type="spellEnd"/>
      <w:proofErr w:type="gramEnd"/>
      <w:r w:rsidRPr="0015146C">
        <w:rPr>
          <w:rFonts w:ascii="Times New Roman" w:hAnsi="Times New Roman" w:cs="Times New Roman"/>
          <w:sz w:val="28"/>
          <w:szCs w:val="28"/>
        </w:rPr>
        <w:t xml:space="preserve"> цикле учебного ОПОП СПО на базе основного общего образования с получением среднего общего образования (ППКРС, ППССЗ).</w:t>
      </w:r>
    </w:p>
    <w:p w:rsid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В учебных планах ППКРС, ППССЗ место учебной дисциплины «Химия» —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296559" w:rsidRPr="0015146C" w:rsidRDefault="00296559" w:rsidP="00296559">
      <w:pPr>
        <w:spacing w:after="0" w:line="240" w:lineRule="auto"/>
        <w:ind w:firstLine="709"/>
        <w:jc w:val="both"/>
        <w:rPr>
          <w:rFonts w:ascii="Times New Roman" w:hAnsi="Times New Roman" w:cs="Times New Roman"/>
          <w:sz w:val="28"/>
          <w:szCs w:val="28"/>
        </w:rPr>
      </w:pPr>
    </w:p>
    <w:p w:rsidR="0015146C" w:rsidRPr="0015146C" w:rsidRDefault="0015146C" w:rsidP="00C61C3C">
      <w:pPr>
        <w:jc w:val="center"/>
        <w:rPr>
          <w:rFonts w:ascii="Times New Roman" w:hAnsi="Times New Roman" w:cs="Times New Roman"/>
          <w:b/>
          <w:sz w:val="28"/>
          <w:szCs w:val="28"/>
        </w:rPr>
      </w:pPr>
      <w:r w:rsidRPr="0015146C">
        <w:rPr>
          <w:rFonts w:ascii="Times New Roman" w:hAnsi="Times New Roman" w:cs="Times New Roman"/>
          <w:b/>
          <w:sz w:val="28"/>
          <w:szCs w:val="28"/>
        </w:rPr>
        <w:t>РЕЗУЛЬТАТЫ ОСВОЕНИЯ УЧЕБНОЙ ДИСЦИПЛИНЫ</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Освоение содержания учебной дисциплины «Химия», обеспечивает достижение студентами следующих результатов:</w:t>
      </w:r>
    </w:p>
    <w:p w:rsidR="0015146C" w:rsidRPr="00296559" w:rsidRDefault="0015146C" w:rsidP="00296559">
      <w:pPr>
        <w:pStyle w:val="a7"/>
        <w:numPr>
          <w:ilvl w:val="0"/>
          <w:numId w:val="4"/>
        </w:numPr>
        <w:spacing w:after="0"/>
        <w:jc w:val="both"/>
        <w:rPr>
          <w:rFonts w:ascii="Times New Roman" w:hAnsi="Times New Roman" w:cs="Times New Roman"/>
          <w:sz w:val="28"/>
          <w:szCs w:val="28"/>
        </w:rPr>
      </w:pPr>
      <w:r w:rsidRPr="00296559">
        <w:rPr>
          <w:rFonts w:ascii="Times New Roman" w:hAnsi="Times New Roman" w:cs="Times New Roman"/>
          <w:sz w:val="28"/>
          <w:szCs w:val="28"/>
        </w:rPr>
        <w:t>личностных:</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чувство гордости и уважения к истории и</w:t>
      </w:r>
      <w:r w:rsidR="009A0A4F">
        <w:rPr>
          <w:rFonts w:ascii="Times New Roman" w:hAnsi="Times New Roman" w:cs="Times New Roman"/>
          <w:sz w:val="28"/>
          <w:szCs w:val="28"/>
        </w:rPr>
        <w:t xml:space="preserve"> достижениям отечественной хими</w:t>
      </w:r>
      <w:r w:rsidRPr="0015146C">
        <w:rPr>
          <w:rFonts w:ascii="Times New Roman" w:hAnsi="Times New Roman" w:cs="Times New Roman"/>
          <w:sz w:val="28"/>
          <w:szCs w:val="28"/>
        </w:rPr>
        <w:t xml:space="preserve">ческой науки; химически грамотное поведение в профессиональной </w:t>
      </w:r>
      <w:r w:rsidR="009A0A4F">
        <w:rPr>
          <w:rFonts w:ascii="Times New Roman" w:hAnsi="Times New Roman" w:cs="Times New Roman"/>
          <w:sz w:val="28"/>
          <w:szCs w:val="28"/>
        </w:rPr>
        <w:t>деятель</w:t>
      </w:r>
      <w:r w:rsidRPr="0015146C">
        <w:rPr>
          <w:rFonts w:ascii="Times New Roman" w:hAnsi="Times New Roman" w:cs="Times New Roman"/>
          <w:sz w:val="28"/>
          <w:szCs w:val="28"/>
        </w:rPr>
        <w:t>ности и в быту при обращении с химическими веществами, материалами и процессами;</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готовность к продолжению образовани</w:t>
      </w:r>
      <w:r w:rsidR="009A0A4F">
        <w:rPr>
          <w:rFonts w:ascii="Times New Roman" w:hAnsi="Times New Roman" w:cs="Times New Roman"/>
          <w:sz w:val="28"/>
          <w:szCs w:val="28"/>
        </w:rPr>
        <w:t>я и повышения квалификации в из</w:t>
      </w:r>
      <w:r w:rsidRPr="0015146C">
        <w:rPr>
          <w:rFonts w:ascii="Times New Roman" w:hAnsi="Times New Roman" w:cs="Times New Roman"/>
          <w:sz w:val="28"/>
          <w:szCs w:val="28"/>
        </w:rPr>
        <w:t xml:space="preserve">бранной профессиональной деятельности </w:t>
      </w:r>
      <w:r w:rsidR="009A0A4F">
        <w:rPr>
          <w:rFonts w:ascii="Times New Roman" w:hAnsi="Times New Roman" w:cs="Times New Roman"/>
          <w:sz w:val="28"/>
          <w:szCs w:val="28"/>
        </w:rPr>
        <w:t>и объективное осознание роли хи</w:t>
      </w:r>
      <w:r w:rsidRPr="0015146C">
        <w:rPr>
          <w:rFonts w:ascii="Times New Roman" w:hAnsi="Times New Roman" w:cs="Times New Roman"/>
          <w:sz w:val="28"/>
          <w:szCs w:val="28"/>
        </w:rPr>
        <w:t>мических компетенций в этом;</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умение использовать достижения соврем</w:t>
      </w:r>
      <w:r w:rsidR="009A0A4F">
        <w:rPr>
          <w:rFonts w:ascii="Times New Roman" w:hAnsi="Times New Roman" w:cs="Times New Roman"/>
          <w:sz w:val="28"/>
          <w:szCs w:val="28"/>
        </w:rPr>
        <w:t>енной химической науки и химиче</w:t>
      </w:r>
      <w:r w:rsidRPr="0015146C">
        <w:rPr>
          <w:rFonts w:ascii="Times New Roman" w:hAnsi="Times New Roman" w:cs="Times New Roman"/>
          <w:sz w:val="28"/>
          <w:szCs w:val="28"/>
        </w:rPr>
        <w:t>ских технологий для повышения собственного интеллектуального развития в выбранной профессиональной деятельности;</w:t>
      </w:r>
    </w:p>
    <w:p w:rsidR="0015146C" w:rsidRPr="00296559" w:rsidRDefault="0015146C" w:rsidP="00296559">
      <w:pPr>
        <w:pStyle w:val="a7"/>
        <w:numPr>
          <w:ilvl w:val="0"/>
          <w:numId w:val="4"/>
        </w:numPr>
        <w:spacing w:after="0"/>
        <w:jc w:val="both"/>
        <w:rPr>
          <w:rFonts w:ascii="Times New Roman" w:hAnsi="Times New Roman" w:cs="Times New Roman"/>
          <w:sz w:val="28"/>
          <w:szCs w:val="28"/>
        </w:rPr>
      </w:pPr>
      <w:proofErr w:type="spellStart"/>
      <w:r w:rsidRPr="00296559">
        <w:rPr>
          <w:rFonts w:ascii="Times New Roman" w:hAnsi="Times New Roman" w:cs="Times New Roman"/>
          <w:sz w:val="28"/>
          <w:szCs w:val="28"/>
        </w:rPr>
        <w:t>метапредметных</w:t>
      </w:r>
      <w:proofErr w:type="spellEnd"/>
      <w:r w:rsidRPr="00296559">
        <w:rPr>
          <w:rFonts w:ascii="Times New Roman" w:hAnsi="Times New Roman" w:cs="Times New Roman"/>
          <w:sz w:val="28"/>
          <w:szCs w:val="28"/>
        </w:rPr>
        <w:t>:</w:t>
      </w:r>
    </w:p>
    <w:p w:rsidR="0015146C" w:rsidRPr="0015146C" w:rsidRDefault="0015146C" w:rsidP="003935E4">
      <w:pPr>
        <w:spacing w:after="0"/>
        <w:jc w:val="both"/>
        <w:rPr>
          <w:rFonts w:ascii="Times New Roman" w:hAnsi="Times New Roman" w:cs="Times New Roman"/>
          <w:sz w:val="28"/>
          <w:szCs w:val="28"/>
        </w:rPr>
      </w:pPr>
      <w:proofErr w:type="gramStart"/>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использование различных видов познавательной деятельности и основных интеллектуальных операций (постано</w:t>
      </w:r>
      <w:r w:rsidR="009A0A4F">
        <w:rPr>
          <w:rFonts w:ascii="Times New Roman" w:hAnsi="Times New Roman" w:cs="Times New Roman"/>
          <w:sz w:val="28"/>
          <w:szCs w:val="28"/>
        </w:rPr>
        <w:t>вки задачи, формулирования гипо</w:t>
      </w:r>
      <w:r w:rsidRPr="0015146C">
        <w:rPr>
          <w:rFonts w:ascii="Times New Roman" w:hAnsi="Times New Roman" w:cs="Times New Roman"/>
          <w:sz w:val="28"/>
          <w:szCs w:val="28"/>
        </w:rPr>
        <w:t>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w:t>
      </w:r>
      <w:r w:rsidR="009A0A4F">
        <w:rPr>
          <w:rFonts w:ascii="Times New Roman" w:hAnsi="Times New Roman" w:cs="Times New Roman"/>
          <w:sz w:val="28"/>
          <w:szCs w:val="28"/>
        </w:rPr>
        <w:t>ля изучения различных сторон хи</w:t>
      </w:r>
      <w:r w:rsidRPr="0015146C">
        <w:rPr>
          <w:rFonts w:ascii="Times New Roman" w:hAnsi="Times New Roman" w:cs="Times New Roman"/>
          <w:sz w:val="28"/>
          <w:szCs w:val="28"/>
        </w:rPr>
        <w:t>мических объектов и процессов, с которы</w:t>
      </w:r>
      <w:r w:rsidR="009A0A4F">
        <w:rPr>
          <w:rFonts w:ascii="Times New Roman" w:hAnsi="Times New Roman" w:cs="Times New Roman"/>
          <w:sz w:val="28"/>
          <w:szCs w:val="28"/>
        </w:rPr>
        <w:t>ми возникает необходимость стал</w:t>
      </w:r>
      <w:r w:rsidRPr="0015146C">
        <w:rPr>
          <w:rFonts w:ascii="Times New Roman" w:hAnsi="Times New Roman" w:cs="Times New Roman"/>
          <w:sz w:val="28"/>
          <w:szCs w:val="28"/>
        </w:rPr>
        <w:t>киваться в профессиональной сфере;</w:t>
      </w:r>
      <w:proofErr w:type="gramEnd"/>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lastRenderedPageBreak/>
        <w:t>-</w:t>
      </w:r>
      <w:r w:rsidRPr="0015146C">
        <w:rPr>
          <w:rFonts w:ascii="Times New Roman" w:hAnsi="Times New Roman" w:cs="Times New Roman"/>
          <w:sz w:val="28"/>
          <w:szCs w:val="28"/>
        </w:rPr>
        <w:tab/>
        <w:t xml:space="preserve"> использование различных источников для получения </w:t>
      </w:r>
      <w:r w:rsidR="009A0A4F">
        <w:rPr>
          <w:rFonts w:ascii="Times New Roman" w:hAnsi="Times New Roman" w:cs="Times New Roman"/>
          <w:sz w:val="28"/>
          <w:szCs w:val="28"/>
        </w:rPr>
        <w:t>химической информа</w:t>
      </w:r>
      <w:r w:rsidRPr="0015146C">
        <w:rPr>
          <w:rFonts w:ascii="Times New Roman" w:hAnsi="Times New Roman" w:cs="Times New Roman"/>
          <w:sz w:val="28"/>
          <w:szCs w:val="28"/>
        </w:rPr>
        <w:t>ции, умение оценить ее достоверность для достижения хороших результатов в профессиональной сфере;</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предметных:</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w:t>
      </w:r>
      <w:proofErr w:type="spellStart"/>
      <w:r w:rsidRPr="0015146C">
        <w:rPr>
          <w:rFonts w:ascii="Times New Roman" w:hAnsi="Times New Roman" w:cs="Times New Roman"/>
          <w:sz w:val="28"/>
          <w:szCs w:val="28"/>
        </w:rPr>
        <w:t>сформированность</w:t>
      </w:r>
      <w:proofErr w:type="spellEnd"/>
      <w:r w:rsidRPr="0015146C">
        <w:rPr>
          <w:rFonts w:ascii="Times New Roman" w:hAnsi="Times New Roman" w:cs="Times New Roman"/>
          <w:sz w:val="28"/>
          <w:szCs w:val="28"/>
        </w:rPr>
        <w:t xml:space="preserve"> представлений о месте химии в современной научной картине мира; понимание роли химии в формировании кругозо</w:t>
      </w:r>
      <w:r w:rsidR="009A0A4F">
        <w:rPr>
          <w:rFonts w:ascii="Times New Roman" w:hAnsi="Times New Roman" w:cs="Times New Roman"/>
          <w:sz w:val="28"/>
          <w:szCs w:val="28"/>
        </w:rPr>
        <w:t>ра и функ</w:t>
      </w:r>
      <w:r w:rsidRPr="0015146C">
        <w:rPr>
          <w:rFonts w:ascii="Times New Roman" w:hAnsi="Times New Roman" w:cs="Times New Roman"/>
          <w:sz w:val="28"/>
          <w:szCs w:val="28"/>
        </w:rPr>
        <w:t>циональной грамотности человека для решения практических задач;</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w:t>
      </w:r>
      <w:proofErr w:type="spellStart"/>
      <w:r w:rsidRPr="0015146C">
        <w:rPr>
          <w:rFonts w:ascii="Times New Roman" w:hAnsi="Times New Roman" w:cs="Times New Roman"/>
          <w:sz w:val="28"/>
          <w:szCs w:val="28"/>
        </w:rPr>
        <w:t>сформированность</w:t>
      </w:r>
      <w:proofErr w:type="spellEnd"/>
      <w:r w:rsidRPr="0015146C">
        <w:rPr>
          <w:rFonts w:ascii="Times New Roman" w:hAnsi="Times New Roman" w:cs="Times New Roman"/>
          <w:sz w:val="28"/>
          <w:szCs w:val="28"/>
        </w:rPr>
        <w:t xml:space="preserve"> умения давать количественные оценки и производить расчеты по химическим формулам и уравнениям;</w:t>
      </w:r>
    </w:p>
    <w:p w:rsidR="0015146C" w:rsidRP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владение правилами техники безопасности при использовании химических веществ;</w:t>
      </w:r>
    </w:p>
    <w:p w:rsid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w:t>
      </w:r>
      <w:r w:rsidRPr="0015146C">
        <w:rPr>
          <w:rFonts w:ascii="Times New Roman" w:hAnsi="Times New Roman" w:cs="Times New Roman"/>
          <w:sz w:val="28"/>
          <w:szCs w:val="28"/>
        </w:rPr>
        <w:tab/>
        <w:t xml:space="preserve"> </w:t>
      </w:r>
      <w:proofErr w:type="spellStart"/>
      <w:r w:rsidRPr="0015146C">
        <w:rPr>
          <w:rFonts w:ascii="Times New Roman" w:hAnsi="Times New Roman" w:cs="Times New Roman"/>
          <w:sz w:val="28"/>
          <w:szCs w:val="28"/>
        </w:rPr>
        <w:t>сформированность</w:t>
      </w:r>
      <w:proofErr w:type="spellEnd"/>
      <w:r w:rsidRPr="0015146C">
        <w:rPr>
          <w:rFonts w:ascii="Times New Roman" w:hAnsi="Times New Roman" w:cs="Times New Roman"/>
          <w:sz w:val="28"/>
          <w:szCs w:val="28"/>
        </w:rPr>
        <w:t xml:space="preserve"> собственной позиции по отношению к химич</w:t>
      </w:r>
      <w:r w:rsidR="009A0A4F">
        <w:rPr>
          <w:rFonts w:ascii="Times New Roman" w:hAnsi="Times New Roman" w:cs="Times New Roman"/>
          <w:sz w:val="28"/>
          <w:szCs w:val="28"/>
        </w:rPr>
        <w:t>еской инфор</w:t>
      </w:r>
      <w:r w:rsidRPr="0015146C">
        <w:rPr>
          <w:rFonts w:ascii="Times New Roman" w:hAnsi="Times New Roman" w:cs="Times New Roman"/>
          <w:sz w:val="28"/>
          <w:szCs w:val="28"/>
        </w:rPr>
        <w:t>мации, получаемой из разных источников.</w:t>
      </w:r>
    </w:p>
    <w:p w:rsidR="009A0A4F" w:rsidRDefault="009A0A4F" w:rsidP="00AE03B8">
      <w:pPr>
        <w:spacing w:after="0"/>
        <w:rPr>
          <w:rFonts w:ascii="Times New Roman" w:hAnsi="Times New Roman" w:cs="Times New Roman"/>
          <w:b/>
          <w:sz w:val="28"/>
          <w:szCs w:val="28"/>
        </w:rPr>
      </w:pPr>
    </w:p>
    <w:p w:rsidR="0015146C" w:rsidRPr="0015146C" w:rsidRDefault="0015146C" w:rsidP="003935E4">
      <w:pPr>
        <w:spacing w:after="0"/>
        <w:jc w:val="center"/>
        <w:rPr>
          <w:rFonts w:ascii="Times New Roman" w:hAnsi="Times New Roman" w:cs="Times New Roman"/>
          <w:b/>
          <w:sz w:val="28"/>
          <w:szCs w:val="28"/>
        </w:rPr>
      </w:pPr>
      <w:r w:rsidRPr="0015146C">
        <w:rPr>
          <w:rFonts w:ascii="Times New Roman" w:hAnsi="Times New Roman" w:cs="Times New Roman"/>
          <w:b/>
          <w:sz w:val="28"/>
          <w:szCs w:val="28"/>
        </w:rPr>
        <w:t>СОДЕРЖАНИЕ УЧЕБНОЙ ДИСЦИПЛИНЫ</w:t>
      </w:r>
    </w:p>
    <w:p w:rsidR="0015146C" w:rsidRDefault="0015146C" w:rsidP="003935E4">
      <w:pPr>
        <w:spacing w:after="0"/>
        <w:jc w:val="both"/>
        <w:rPr>
          <w:rFonts w:ascii="Times New Roman" w:hAnsi="Times New Roman" w:cs="Times New Roman"/>
          <w:sz w:val="28"/>
          <w:szCs w:val="28"/>
        </w:rPr>
      </w:pPr>
      <w:r w:rsidRPr="0015146C">
        <w:rPr>
          <w:rFonts w:ascii="Times New Roman" w:hAnsi="Times New Roman" w:cs="Times New Roman"/>
          <w:sz w:val="28"/>
          <w:szCs w:val="28"/>
        </w:rPr>
        <w:t>Технический профиль профессионального образования</w:t>
      </w:r>
    </w:p>
    <w:p w:rsidR="0015146C" w:rsidRPr="007E5EE0" w:rsidRDefault="0015146C" w:rsidP="003935E4">
      <w:pPr>
        <w:spacing w:after="0"/>
        <w:jc w:val="both"/>
        <w:rPr>
          <w:rFonts w:ascii="Times New Roman" w:hAnsi="Times New Roman" w:cs="Times New Roman"/>
          <w:b/>
          <w:i/>
          <w:sz w:val="28"/>
          <w:szCs w:val="28"/>
        </w:rPr>
      </w:pPr>
      <w:r w:rsidRPr="007E5EE0">
        <w:rPr>
          <w:rFonts w:ascii="Times New Roman" w:hAnsi="Times New Roman" w:cs="Times New Roman"/>
          <w:b/>
          <w:i/>
          <w:sz w:val="28"/>
          <w:szCs w:val="28"/>
        </w:rPr>
        <w:t>Введение</w:t>
      </w:r>
    </w:p>
    <w:p w:rsidR="0015146C" w:rsidRPr="00296559" w:rsidRDefault="0015146C" w:rsidP="00296559">
      <w:pPr>
        <w:spacing w:after="0"/>
        <w:jc w:val="both"/>
        <w:rPr>
          <w:rFonts w:ascii="Times New Roman" w:hAnsi="Times New Roman" w:cs="Times New Roman"/>
          <w:sz w:val="28"/>
          <w:szCs w:val="28"/>
        </w:rPr>
      </w:pPr>
      <w:r w:rsidRPr="0015146C">
        <w:rPr>
          <w:rFonts w:ascii="Times New Roman" w:hAnsi="Times New Roman" w:cs="Times New Roman"/>
          <w:sz w:val="28"/>
          <w:szCs w:val="28"/>
        </w:rPr>
        <w:t>Научные методы познания веществ и химических явлений. Роль эксперимента и теории в химии. Моделирование химических проц</w:t>
      </w:r>
      <w:r w:rsidR="009A0A4F">
        <w:rPr>
          <w:rFonts w:ascii="Times New Roman" w:hAnsi="Times New Roman" w:cs="Times New Roman"/>
          <w:sz w:val="28"/>
          <w:szCs w:val="28"/>
        </w:rPr>
        <w:t>ессов. Значение химии при освое</w:t>
      </w:r>
      <w:r w:rsidRPr="0015146C">
        <w:rPr>
          <w:rFonts w:ascii="Times New Roman" w:hAnsi="Times New Roman" w:cs="Times New Roman"/>
          <w:sz w:val="28"/>
          <w:szCs w:val="28"/>
        </w:rPr>
        <w:t>нии профессий СПО и специальностей СПО технического профиля</w:t>
      </w:r>
      <w:r w:rsidR="00296559">
        <w:rPr>
          <w:rFonts w:ascii="Times New Roman" w:hAnsi="Times New Roman" w:cs="Times New Roman"/>
          <w:sz w:val="28"/>
          <w:szCs w:val="28"/>
        </w:rPr>
        <w:t xml:space="preserve"> профессионального образования.</w:t>
      </w:r>
    </w:p>
    <w:p w:rsidR="0015146C" w:rsidRPr="0015146C" w:rsidRDefault="0015146C" w:rsidP="003935E4">
      <w:pPr>
        <w:spacing w:after="0"/>
        <w:jc w:val="center"/>
        <w:rPr>
          <w:rFonts w:ascii="Times New Roman" w:hAnsi="Times New Roman" w:cs="Times New Roman"/>
          <w:b/>
          <w:sz w:val="28"/>
          <w:szCs w:val="28"/>
        </w:rPr>
      </w:pPr>
      <w:r w:rsidRPr="0015146C">
        <w:rPr>
          <w:rFonts w:ascii="Times New Roman" w:hAnsi="Times New Roman" w:cs="Times New Roman"/>
          <w:b/>
          <w:sz w:val="28"/>
          <w:szCs w:val="28"/>
        </w:rPr>
        <w:t>1.</w:t>
      </w:r>
      <w:r w:rsidRPr="0015146C">
        <w:rPr>
          <w:rFonts w:ascii="Times New Roman" w:hAnsi="Times New Roman" w:cs="Times New Roman"/>
          <w:b/>
          <w:sz w:val="28"/>
          <w:szCs w:val="28"/>
        </w:rPr>
        <w:tab/>
        <w:t>Общая и неорганическая химия</w:t>
      </w:r>
    </w:p>
    <w:p w:rsidR="0015146C" w:rsidRPr="00AE03B8" w:rsidRDefault="0015146C" w:rsidP="003935E4">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1.1.</w:t>
      </w:r>
      <w:r w:rsidRPr="00AE03B8">
        <w:rPr>
          <w:rFonts w:ascii="Times New Roman" w:hAnsi="Times New Roman" w:cs="Times New Roman"/>
          <w:b/>
          <w:sz w:val="28"/>
          <w:szCs w:val="28"/>
        </w:rPr>
        <w:tab/>
        <w:t>Основные понятия и законы химии</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Расчетные задачи на нахождение относительной молекулярной массы, определение массовой доли химических элементов в сложном веществе.</w:t>
      </w:r>
    </w:p>
    <w:p w:rsidR="0015146C" w:rsidRPr="007E5EE0" w:rsidRDefault="0015146C" w:rsidP="003935E4">
      <w:pPr>
        <w:spacing w:after="0"/>
        <w:jc w:val="both"/>
        <w:rPr>
          <w:rFonts w:ascii="Times New Roman" w:hAnsi="Times New Roman" w:cs="Times New Roman"/>
          <w:i/>
          <w:sz w:val="28"/>
          <w:szCs w:val="28"/>
        </w:rPr>
      </w:pPr>
      <w:r w:rsidRPr="007E5EE0">
        <w:rPr>
          <w:rFonts w:ascii="Times New Roman" w:hAnsi="Times New Roman" w:cs="Times New Roman"/>
          <w:i/>
          <w:sz w:val="28"/>
          <w:szCs w:val="28"/>
        </w:rPr>
        <w:lastRenderedPageBreak/>
        <w:t>Демонстрации</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Модели атомов химических элементов.</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Модели молекул простых и сложных веще</w:t>
      </w:r>
      <w:r w:rsidR="00886786">
        <w:rPr>
          <w:rFonts w:ascii="Times New Roman" w:hAnsi="Times New Roman" w:cs="Times New Roman"/>
          <w:sz w:val="28"/>
          <w:szCs w:val="28"/>
        </w:rPr>
        <w:t>ств (</w:t>
      </w:r>
      <w:proofErr w:type="spellStart"/>
      <w:r w:rsidR="00886786">
        <w:rPr>
          <w:rFonts w:ascii="Times New Roman" w:hAnsi="Times New Roman" w:cs="Times New Roman"/>
          <w:sz w:val="28"/>
          <w:szCs w:val="28"/>
        </w:rPr>
        <w:t>шаростержневые</w:t>
      </w:r>
      <w:proofErr w:type="spellEnd"/>
      <w:r w:rsidR="00886786">
        <w:rPr>
          <w:rFonts w:ascii="Times New Roman" w:hAnsi="Times New Roman" w:cs="Times New Roman"/>
          <w:sz w:val="28"/>
          <w:szCs w:val="28"/>
        </w:rPr>
        <w:t xml:space="preserve"> и Стюарта-</w:t>
      </w:r>
      <w:proofErr w:type="spellStart"/>
      <w:r w:rsidRPr="0015146C">
        <w:rPr>
          <w:rFonts w:ascii="Times New Roman" w:hAnsi="Times New Roman" w:cs="Times New Roman"/>
          <w:sz w:val="28"/>
          <w:szCs w:val="28"/>
        </w:rPr>
        <w:t>Бриглеба</w:t>
      </w:r>
      <w:proofErr w:type="spellEnd"/>
      <w:r w:rsidRPr="0015146C">
        <w:rPr>
          <w:rFonts w:ascii="Times New Roman" w:hAnsi="Times New Roman" w:cs="Times New Roman"/>
          <w:sz w:val="28"/>
          <w:szCs w:val="28"/>
        </w:rPr>
        <w:t>).</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Коллекция простых и сложных веществ.</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Некоторые вещества количеством 1 моль.</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Модель молярного объема газов.</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Аллотропия фосфора, кислорода, олова.</w:t>
      </w:r>
    </w:p>
    <w:p w:rsidR="00886786" w:rsidRPr="0015146C" w:rsidRDefault="0015146C" w:rsidP="00886786">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Профильные и профессионально значимы</w:t>
      </w:r>
      <w:r w:rsidR="009A0A4F">
        <w:rPr>
          <w:rFonts w:ascii="Times New Roman" w:hAnsi="Times New Roman" w:cs="Times New Roman"/>
          <w:sz w:val="28"/>
          <w:szCs w:val="28"/>
        </w:rPr>
        <w:t xml:space="preserve">е элементы содержания. </w:t>
      </w:r>
      <w:proofErr w:type="gramStart"/>
      <w:r w:rsidR="009A0A4F">
        <w:rPr>
          <w:rFonts w:ascii="Times New Roman" w:hAnsi="Times New Roman" w:cs="Times New Roman"/>
          <w:sz w:val="28"/>
          <w:szCs w:val="28"/>
        </w:rPr>
        <w:t>Аллотроп</w:t>
      </w:r>
      <w:r w:rsidRPr="0015146C">
        <w:rPr>
          <w:rFonts w:ascii="Times New Roman" w:hAnsi="Times New Roman" w:cs="Times New Roman"/>
          <w:sz w:val="28"/>
          <w:szCs w:val="28"/>
        </w:rPr>
        <w:t>ные модификации углерода (алмаз, графит), кислорода (кислород, озон), олова (серое и белое олово).</w:t>
      </w:r>
      <w:proofErr w:type="gramEnd"/>
      <w:r w:rsidRPr="0015146C">
        <w:rPr>
          <w:rFonts w:ascii="Times New Roman" w:hAnsi="Times New Roman" w:cs="Times New Roman"/>
          <w:sz w:val="28"/>
          <w:szCs w:val="28"/>
        </w:rPr>
        <w:t xml:space="preserve"> Понятие о химической технологии, биотехнологии и </w:t>
      </w:r>
      <w:proofErr w:type="spellStart"/>
      <w:r w:rsidRPr="0015146C">
        <w:rPr>
          <w:rFonts w:ascii="Times New Roman" w:hAnsi="Times New Roman" w:cs="Times New Roman"/>
          <w:sz w:val="28"/>
          <w:szCs w:val="28"/>
        </w:rPr>
        <w:t>нанотехнологии</w:t>
      </w:r>
      <w:proofErr w:type="spellEnd"/>
      <w:r w:rsidRPr="0015146C">
        <w:rPr>
          <w:rFonts w:ascii="Times New Roman" w:hAnsi="Times New Roman" w:cs="Times New Roman"/>
          <w:sz w:val="28"/>
          <w:szCs w:val="28"/>
        </w:rPr>
        <w:t>.</w:t>
      </w:r>
    </w:p>
    <w:p w:rsidR="0015146C" w:rsidRPr="00AE03B8" w:rsidRDefault="0015146C" w:rsidP="003935E4">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1.2.</w:t>
      </w:r>
      <w:r w:rsidRPr="00AE03B8">
        <w:rPr>
          <w:rFonts w:ascii="Times New Roman" w:hAnsi="Times New Roman" w:cs="Times New Roman"/>
          <w:b/>
          <w:sz w:val="28"/>
          <w:szCs w:val="28"/>
        </w:rPr>
        <w:tab/>
        <w:t>Периодический закон и Периодическ</w:t>
      </w:r>
      <w:r w:rsidR="00296559" w:rsidRPr="00AE03B8">
        <w:rPr>
          <w:rFonts w:ascii="Times New Roman" w:hAnsi="Times New Roman" w:cs="Times New Roman"/>
          <w:b/>
          <w:sz w:val="28"/>
          <w:szCs w:val="28"/>
        </w:rPr>
        <w:t xml:space="preserve">ая система химических элементов </w:t>
      </w:r>
      <w:r w:rsidRPr="00AE03B8">
        <w:rPr>
          <w:rFonts w:ascii="Times New Roman" w:hAnsi="Times New Roman" w:cs="Times New Roman"/>
          <w:b/>
          <w:sz w:val="28"/>
          <w:szCs w:val="28"/>
        </w:rPr>
        <w:t>Д. И. Менделеева и строение атома</w:t>
      </w:r>
    </w:p>
    <w:p w:rsidR="009A0A4F"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Периодический закон Д.И. Менделеева. Отк</w:t>
      </w:r>
      <w:r w:rsidR="009A0A4F">
        <w:rPr>
          <w:rFonts w:ascii="Times New Roman" w:hAnsi="Times New Roman" w:cs="Times New Roman"/>
          <w:sz w:val="28"/>
          <w:szCs w:val="28"/>
        </w:rPr>
        <w:t xml:space="preserve">рытие </w:t>
      </w:r>
      <w:proofErr w:type="spellStart"/>
      <w:r w:rsidR="009A0A4F">
        <w:rPr>
          <w:rFonts w:ascii="Times New Roman" w:hAnsi="Times New Roman" w:cs="Times New Roman"/>
          <w:sz w:val="28"/>
          <w:szCs w:val="28"/>
        </w:rPr>
        <w:t>Д.И.Менделеевым</w:t>
      </w:r>
      <w:proofErr w:type="spellEnd"/>
      <w:r w:rsidR="009A0A4F">
        <w:rPr>
          <w:rFonts w:ascii="Times New Roman" w:hAnsi="Times New Roman" w:cs="Times New Roman"/>
          <w:sz w:val="28"/>
          <w:szCs w:val="28"/>
        </w:rPr>
        <w:t xml:space="preserve"> Периодиче</w:t>
      </w:r>
      <w:r w:rsidRPr="0015146C">
        <w:rPr>
          <w:rFonts w:ascii="Times New Roman" w:hAnsi="Times New Roman" w:cs="Times New Roman"/>
          <w:sz w:val="28"/>
          <w:szCs w:val="28"/>
        </w:rPr>
        <w:t>ского закона. Периодический закон в формулировке Д. И. Менделеева.</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Периодическая таблица химических элементов —</w:t>
      </w:r>
      <w:r w:rsidR="009A0A4F">
        <w:rPr>
          <w:rFonts w:ascii="Times New Roman" w:hAnsi="Times New Roman" w:cs="Times New Roman"/>
          <w:sz w:val="28"/>
          <w:szCs w:val="28"/>
        </w:rPr>
        <w:t xml:space="preserve"> графическое отображение перио</w:t>
      </w:r>
      <w:r w:rsidRPr="0015146C">
        <w:rPr>
          <w:rFonts w:ascii="Times New Roman" w:hAnsi="Times New Roman" w:cs="Times New Roman"/>
          <w:sz w:val="28"/>
          <w:szCs w:val="28"/>
        </w:rPr>
        <w:t>дического закона. Структура периодической таблицы: периоды (малые и большие), группы (главная и побочная).</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Строение атома и Периодический закон </w:t>
      </w:r>
      <w:proofErr w:type="spellStart"/>
      <w:r w:rsidRPr="0015146C">
        <w:rPr>
          <w:rFonts w:ascii="Times New Roman" w:hAnsi="Times New Roman" w:cs="Times New Roman"/>
          <w:sz w:val="28"/>
          <w:szCs w:val="28"/>
        </w:rPr>
        <w:t>Д.И.Менделеева</w:t>
      </w:r>
      <w:proofErr w:type="spellEnd"/>
      <w:r w:rsidRPr="0015146C">
        <w:rPr>
          <w:rFonts w:ascii="Times New Roman" w:hAnsi="Times New Roman" w:cs="Times New Roman"/>
          <w:sz w:val="28"/>
          <w:szCs w:val="28"/>
        </w:rPr>
        <w:t xml:space="preserve">. Атом — сложная частица. Ядро (протоны и нейтроны) и электронная оболочка. Изотопы. Строение электронных оболочек атомов элементов малых периодов. Особенности строения электронных оболочек атомов элементов больших периодов (переходных элементов). Понятие об </w:t>
      </w:r>
      <w:proofErr w:type="spellStart"/>
      <w:r w:rsidRPr="0015146C">
        <w:rPr>
          <w:rFonts w:ascii="Times New Roman" w:hAnsi="Times New Roman" w:cs="Times New Roman"/>
          <w:sz w:val="28"/>
          <w:szCs w:val="28"/>
        </w:rPr>
        <w:t>орбиталях</w:t>
      </w:r>
      <w:proofErr w:type="spellEnd"/>
      <w:r w:rsidRPr="0015146C">
        <w:rPr>
          <w:rFonts w:ascii="Times New Roman" w:hAnsi="Times New Roman" w:cs="Times New Roman"/>
          <w:sz w:val="28"/>
          <w:szCs w:val="28"/>
        </w:rPr>
        <w:t xml:space="preserve">. s-, </w:t>
      </w:r>
      <w:proofErr w:type="gramStart"/>
      <w:r w:rsidRPr="0015146C">
        <w:rPr>
          <w:rFonts w:ascii="Times New Roman" w:hAnsi="Times New Roman" w:cs="Times New Roman"/>
          <w:sz w:val="28"/>
          <w:szCs w:val="28"/>
        </w:rPr>
        <w:t>р-</w:t>
      </w:r>
      <w:proofErr w:type="gramEnd"/>
      <w:r w:rsidRPr="0015146C">
        <w:rPr>
          <w:rFonts w:ascii="Times New Roman" w:hAnsi="Times New Roman" w:cs="Times New Roman"/>
          <w:sz w:val="28"/>
          <w:szCs w:val="28"/>
        </w:rPr>
        <w:t xml:space="preserve"> и d-</w:t>
      </w:r>
      <w:proofErr w:type="spellStart"/>
      <w:r w:rsidRPr="0015146C">
        <w:rPr>
          <w:rFonts w:ascii="Times New Roman" w:hAnsi="Times New Roman" w:cs="Times New Roman"/>
          <w:sz w:val="28"/>
          <w:szCs w:val="28"/>
        </w:rPr>
        <w:t>орбитали</w:t>
      </w:r>
      <w:proofErr w:type="spellEnd"/>
      <w:r w:rsidRPr="0015146C">
        <w:rPr>
          <w:rFonts w:ascii="Times New Roman" w:hAnsi="Times New Roman" w:cs="Times New Roman"/>
          <w:sz w:val="28"/>
          <w:szCs w:val="28"/>
        </w:rPr>
        <w:t xml:space="preserve">. Электронные конфигурации атомов </w:t>
      </w:r>
      <w:r w:rsidR="009A0A4F">
        <w:rPr>
          <w:rFonts w:ascii="Times New Roman" w:hAnsi="Times New Roman" w:cs="Times New Roman"/>
          <w:sz w:val="28"/>
          <w:szCs w:val="28"/>
        </w:rPr>
        <w:t>хи</w:t>
      </w:r>
      <w:r w:rsidRPr="0015146C">
        <w:rPr>
          <w:rFonts w:ascii="Times New Roman" w:hAnsi="Times New Roman" w:cs="Times New Roman"/>
          <w:sz w:val="28"/>
          <w:szCs w:val="28"/>
        </w:rPr>
        <w:t>мических элементов.</w:t>
      </w:r>
    </w:p>
    <w:p w:rsidR="0015146C" w:rsidRPr="0015146C" w:rsidRDefault="0015146C" w:rsidP="00296559">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Современная формулировка Периодического закона. Значение Периодического закона и Периодической системы химических эле</w:t>
      </w:r>
      <w:r w:rsidR="009A0A4F">
        <w:rPr>
          <w:rFonts w:ascii="Times New Roman" w:hAnsi="Times New Roman" w:cs="Times New Roman"/>
          <w:sz w:val="28"/>
          <w:szCs w:val="28"/>
        </w:rPr>
        <w:t>ментов Д. И. Менделеева для раз</w:t>
      </w:r>
      <w:r w:rsidRPr="0015146C">
        <w:rPr>
          <w:rFonts w:ascii="Times New Roman" w:hAnsi="Times New Roman" w:cs="Times New Roman"/>
          <w:sz w:val="28"/>
          <w:szCs w:val="28"/>
        </w:rPr>
        <w:t>вития науки и понимания химической картины мира.</w:t>
      </w:r>
    </w:p>
    <w:p w:rsidR="0015146C" w:rsidRPr="00C60E31" w:rsidRDefault="0015146C" w:rsidP="0015146C">
      <w:pPr>
        <w:spacing w:after="0"/>
        <w:jc w:val="both"/>
        <w:rPr>
          <w:rFonts w:ascii="Times New Roman" w:hAnsi="Times New Roman" w:cs="Times New Roman"/>
          <w:i/>
          <w:sz w:val="28"/>
          <w:szCs w:val="28"/>
        </w:rPr>
      </w:pPr>
      <w:r w:rsidRPr="00C60E31">
        <w:rPr>
          <w:rFonts w:ascii="Times New Roman" w:hAnsi="Times New Roman" w:cs="Times New Roman"/>
          <w:i/>
          <w:sz w:val="28"/>
          <w:szCs w:val="28"/>
        </w:rPr>
        <w:t>Демонстрации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Различные формы Периодической систем</w:t>
      </w:r>
      <w:r w:rsidR="00C60E31">
        <w:rPr>
          <w:rFonts w:ascii="Times New Roman" w:hAnsi="Times New Roman" w:cs="Times New Roman"/>
          <w:sz w:val="28"/>
          <w:szCs w:val="28"/>
        </w:rPr>
        <w:t>ы химических элементов Д.И. Мен</w:t>
      </w:r>
      <w:r w:rsidRPr="0015146C">
        <w:rPr>
          <w:rFonts w:ascii="Times New Roman" w:hAnsi="Times New Roman" w:cs="Times New Roman"/>
          <w:sz w:val="28"/>
          <w:szCs w:val="28"/>
        </w:rPr>
        <w:t>делеева.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Динамические таблицы для моделирования Периодической системы.</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Электризация тел и их взаимодействие.</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Лабораторный опыт</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Моделирование построения Периодической таблицы химических элементов.</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Профильные и профессионально знач</w:t>
      </w:r>
      <w:r w:rsidR="00C60E31">
        <w:rPr>
          <w:rFonts w:ascii="Times New Roman" w:hAnsi="Times New Roman" w:cs="Times New Roman"/>
          <w:sz w:val="28"/>
          <w:szCs w:val="28"/>
        </w:rPr>
        <w:t>имые элементы содержания. Радио</w:t>
      </w:r>
      <w:r w:rsidRPr="0015146C">
        <w:rPr>
          <w:rFonts w:ascii="Times New Roman" w:hAnsi="Times New Roman" w:cs="Times New Roman"/>
          <w:sz w:val="28"/>
          <w:szCs w:val="28"/>
        </w:rPr>
        <w:t>активность. Использование радиоактивных изото</w:t>
      </w:r>
      <w:r w:rsidR="009A0A4F">
        <w:rPr>
          <w:rFonts w:ascii="Times New Roman" w:hAnsi="Times New Roman" w:cs="Times New Roman"/>
          <w:sz w:val="28"/>
          <w:szCs w:val="28"/>
        </w:rPr>
        <w:t>пов в технических целях. Рентге</w:t>
      </w:r>
      <w:r w:rsidRPr="0015146C">
        <w:rPr>
          <w:rFonts w:ascii="Times New Roman" w:hAnsi="Times New Roman" w:cs="Times New Roman"/>
          <w:sz w:val="28"/>
          <w:szCs w:val="28"/>
        </w:rPr>
        <w:t>новское излучение и его использование в технике и медицине. Моделирование как метод прогнозирования ситуации на производстве.</w:t>
      </w:r>
    </w:p>
    <w:p w:rsidR="0015146C" w:rsidRPr="00AE03B8" w:rsidRDefault="0015146C" w:rsidP="0015146C">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1.3.</w:t>
      </w:r>
      <w:r w:rsidRPr="00AE03B8">
        <w:rPr>
          <w:rFonts w:ascii="Times New Roman" w:hAnsi="Times New Roman" w:cs="Times New Roman"/>
          <w:b/>
          <w:sz w:val="28"/>
          <w:szCs w:val="28"/>
        </w:rPr>
        <w:tab/>
        <w:t>Строение вещества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Ионная химическая связь. Катионы, их образов</w:t>
      </w:r>
      <w:r w:rsidR="009A0A4F">
        <w:rPr>
          <w:rFonts w:ascii="Times New Roman" w:hAnsi="Times New Roman" w:cs="Times New Roman"/>
          <w:sz w:val="28"/>
          <w:szCs w:val="28"/>
        </w:rPr>
        <w:t>ание из атомов в результате про</w:t>
      </w:r>
      <w:r w:rsidRPr="0015146C">
        <w:rPr>
          <w:rFonts w:ascii="Times New Roman" w:hAnsi="Times New Roman" w:cs="Times New Roman"/>
          <w:sz w:val="28"/>
          <w:szCs w:val="28"/>
        </w:rPr>
        <w:t>цесса окисления. Анионы, их образование из атом</w:t>
      </w:r>
      <w:r w:rsidR="009A0A4F">
        <w:rPr>
          <w:rFonts w:ascii="Times New Roman" w:hAnsi="Times New Roman" w:cs="Times New Roman"/>
          <w:sz w:val="28"/>
          <w:szCs w:val="28"/>
        </w:rPr>
        <w:t xml:space="preserve">ов в </w:t>
      </w:r>
      <w:r w:rsidR="009A0A4F">
        <w:rPr>
          <w:rFonts w:ascii="Times New Roman" w:hAnsi="Times New Roman" w:cs="Times New Roman"/>
          <w:sz w:val="28"/>
          <w:szCs w:val="28"/>
        </w:rPr>
        <w:lastRenderedPageBreak/>
        <w:t>результате процесса восста</w:t>
      </w:r>
      <w:r w:rsidRPr="0015146C">
        <w:rPr>
          <w:rFonts w:ascii="Times New Roman" w:hAnsi="Times New Roman" w:cs="Times New Roman"/>
          <w:sz w:val="28"/>
          <w:szCs w:val="28"/>
        </w:rPr>
        <w:t>новления. Ионная связь как связь между катионам</w:t>
      </w:r>
      <w:r w:rsidR="009A0A4F">
        <w:rPr>
          <w:rFonts w:ascii="Times New Roman" w:hAnsi="Times New Roman" w:cs="Times New Roman"/>
          <w:sz w:val="28"/>
          <w:szCs w:val="28"/>
        </w:rPr>
        <w:t>и и анионами за счет электроста</w:t>
      </w:r>
      <w:r w:rsidRPr="0015146C">
        <w:rPr>
          <w:rFonts w:ascii="Times New Roman" w:hAnsi="Times New Roman" w:cs="Times New Roman"/>
          <w:sz w:val="28"/>
          <w:szCs w:val="28"/>
        </w:rPr>
        <w:t>тического притяжения. Классификация ионов: по составу, знаку заряда, наличию гидратной оболочки. Ионные кристаллические решетки. Свойства веществ с ионным типом кристаллической решетки.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Ковалентная химическая связь. Механизм образования ковалентной связи (о</w:t>
      </w:r>
      <w:r w:rsidR="009A0A4F">
        <w:rPr>
          <w:rFonts w:ascii="Times New Roman" w:hAnsi="Times New Roman" w:cs="Times New Roman"/>
          <w:sz w:val="28"/>
          <w:szCs w:val="28"/>
        </w:rPr>
        <w:t>б</w:t>
      </w:r>
      <w:r w:rsidRPr="0015146C">
        <w:rPr>
          <w:rFonts w:ascii="Times New Roman" w:hAnsi="Times New Roman" w:cs="Times New Roman"/>
          <w:sz w:val="28"/>
          <w:szCs w:val="28"/>
        </w:rPr>
        <w:t xml:space="preserve">менный и донорно-акцепторный). </w:t>
      </w:r>
      <w:proofErr w:type="spellStart"/>
      <w:r w:rsidRPr="0015146C">
        <w:rPr>
          <w:rFonts w:ascii="Times New Roman" w:hAnsi="Times New Roman" w:cs="Times New Roman"/>
          <w:sz w:val="28"/>
          <w:szCs w:val="28"/>
        </w:rPr>
        <w:t>Электроотрицательность</w:t>
      </w:r>
      <w:proofErr w:type="spellEnd"/>
      <w:r w:rsidRPr="0015146C">
        <w:rPr>
          <w:rFonts w:ascii="Times New Roman" w:hAnsi="Times New Roman" w:cs="Times New Roman"/>
          <w:sz w:val="28"/>
          <w:szCs w:val="28"/>
        </w:rPr>
        <w:t>. Ковалентные полярная и неполярная связи. Кратность ковалентной св</w:t>
      </w:r>
      <w:r w:rsidR="009A0A4F">
        <w:rPr>
          <w:rFonts w:ascii="Times New Roman" w:hAnsi="Times New Roman" w:cs="Times New Roman"/>
          <w:sz w:val="28"/>
          <w:szCs w:val="28"/>
        </w:rPr>
        <w:t>язи. Молекулярные и атомные кри</w:t>
      </w:r>
      <w:r w:rsidRPr="0015146C">
        <w:rPr>
          <w:rFonts w:ascii="Times New Roman" w:hAnsi="Times New Roman" w:cs="Times New Roman"/>
          <w:sz w:val="28"/>
          <w:szCs w:val="28"/>
        </w:rPr>
        <w:t>сталлические решетки. Свойства веществ с моле</w:t>
      </w:r>
      <w:r w:rsidR="009A0A4F">
        <w:rPr>
          <w:rFonts w:ascii="Times New Roman" w:hAnsi="Times New Roman" w:cs="Times New Roman"/>
          <w:sz w:val="28"/>
          <w:szCs w:val="28"/>
        </w:rPr>
        <w:t>кулярными и атомными кристалли</w:t>
      </w:r>
      <w:r w:rsidRPr="0015146C">
        <w:rPr>
          <w:rFonts w:ascii="Times New Roman" w:hAnsi="Times New Roman" w:cs="Times New Roman"/>
          <w:sz w:val="28"/>
          <w:szCs w:val="28"/>
        </w:rPr>
        <w:t>ческими решетками.</w:t>
      </w:r>
    </w:p>
    <w:p w:rsidR="009A0A4F"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Металлическая связь. Металлическая кристаллическая решетка и металлическая химическая связь. Физ</w:t>
      </w:r>
      <w:r w:rsidR="00C60E31">
        <w:rPr>
          <w:rFonts w:ascii="Times New Roman" w:hAnsi="Times New Roman" w:cs="Times New Roman"/>
          <w:sz w:val="28"/>
          <w:szCs w:val="28"/>
        </w:rPr>
        <w:t>ические свойства металлов.</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Агрегатные состояния веществ и водородная свя</w:t>
      </w:r>
      <w:r w:rsidR="00E30472">
        <w:rPr>
          <w:rFonts w:ascii="Times New Roman" w:hAnsi="Times New Roman" w:cs="Times New Roman"/>
          <w:sz w:val="28"/>
          <w:szCs w:val="28"/>
        </w:rPr>
        <w:t>зь. Твердое, жидкое и газообраз</w:t>
      </w:r>
      <w:r w:rsidRPr="0015146C">
        <w:rPr>
          <w:rFonts w:ascii="Times New Roman" w:hAnsi="Times New Roman" w:cs="Times New Roman"/>
          <w:sz w:val="28"/>
          <w:szCs w:val="28"/>
        </w:rPr>
        <w:t>ное состояния веществ. Переход вещества из одного агрегатного состояния в другое. Водородная связь.</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Чистые вещества и смеси. Понятие о смеси веществ. Гомогенные и гетерогенные смеси. Состав смесей: объемная и массовая доли компонентов смеси, массовая доля примесей.</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Дисперсные системы. Понятие о дисперсной системе. Дис</w:t>
      </w:r>
      <w:r w:rsidR="009A0A4F">
        <w:rPr>
          <w:rFonts w:ascii="Times New Roman" w:hAnsi="Times New Roman" w:cs="Times New Roman"/>
          <w:sz w:val="28"/>
          <w:szCs w:val="28"/>
        </w:rPr>
        <w:t>персная фаза и дисперси</w:t>
      </w:r>
      <w:r w:rsidRPr="0015146C">
        <w:rPr>
          <w:rFonts w:ascii="Times New Roman" w:hAnsi="Times New Roman" w:cs="Times New Roman"/>
          <w:sz w:val="28"/>
          <w:szCs w:val="28"/>
        </w:rPr>
        <w:t>онная среда. Классификация дисперсных систем. Понятие о коллоидных системах.</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Модель кристаллической решетки хлорида натрия.</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Образцы минералов с ионной кристаллической решеткой: кальцита, </w:t>
      </w:r>
      <w:proofErr w:type="spellStart"/>
      <w:r w:rsidRPr="0015146C">
        <w:rPr>
          <w:rFonts w:ascii="Times New Roman" w:hAnsi="Times New Roman" w:cs="Times New Roman"/>
          <w:sz w:val="28"/>
          <w:szCs w:val="28"/>
        </w:rPr>
        <w:t>галита</w:t>
      </w:r>
      <w:proofErr w:type="spellEnd"/>
      <w:r w:rsidRPr="0015146C">
        <w:rPr>
          <w:rFonts w:ascii="Times New Roman" w:hAnsi="Times New Roman" w:cs="Times New Roman"/>
          <w:sz w:val="28"/>
          <w:szCs w:val="28"/>
        </w:rPr>
        <w:t>.</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Модели кристаллических решеток «сухого льда» (или йода), алмаза, графита (или кварца).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Приборы на жидких кристаллах.</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Образцы различных дисперсных систем: эмульсий, суспензий, аэрозолей, гелей и золей.</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Коагуляция.</w:t>
      </w:r>
    </w:p>
    <w:p w:rsidR="0015146C" w:rsidRPr="0015146C" w:rsidRDefault="0015146C" w:rsidP="00C60E31">
      <w:pPr>
        <w:spacing w:after="0" w:line="240" w:lineRule="auto"/>
        <w:ind w:firstLine="709"/>
        <w:jc w:val="both"/>
        <w:rPr>
          <w:rFonts w:ascii="Times New Roman" w:hAnsi="Times New Roman" w:cs="Times New Roman"/>
          <w:sz w:val="28"/>
          <w:szCs w:val="28"/>
        </w:rPr>
      </w:pPr>
      <w:proofErr w:type="spellStart"/>
      <w:r w:rsidRPr="0015146C">
        <w:rPr>
          <w:rFonts w:ascii="Times New Roman" w:hAnsi="Times New Roman" w:cs="Times New Roman"/>
          <w:sz w:val="28"/>
          <w:szCs w:val="28"/>
        </w:rPr>
        <w:t>Синерезис</w:t>
      </w:r>
      <w:proofErr w:type="spellEnd"/>
      <w:r w:rsidRPr="0015146C">
        <w:rPr>
          <w:rFonts w:ascii="Times New Roman" w:hAnsi="Times New Roman" w:cs="Times New Roman"/>
          <w:sz w:val="28"/>
          <w:szCs w:val="28"/>
        </w:rPr>
        <w:t>.</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Эффект </w:t>
      </w:r>
      <w:proofErr w:type="spellStart"/>
      <w:r w:rsidRPr="0015146C">
        <w:rPr>
          <w:rFonts w:ascii="Times New Roman" w:hAnsi="Times New Roman" w:cs="Times New Roman"/>
          <w:sz w:val="28"/>
          <w:szCs w:val="28"/>
        </w:rPr>
        <w:t>Тиндаля</w:t>
      </w:r>
      <w:proofErr w:type="spellEnd"/>
      <w:r w:rsidRPr="0015146C">
        <w:rPr>
          <w:rFonts w:ascii="Times New Roman" w:hAnsi="Times New Roman" w:cs="Times New Roman"/>
          <w:sz w:val="28"/>
          <w:szCs w:val="28"/>
        </w:rPr>
        <w:t>.</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Приготовление суспензии карбоната кальция в воде.</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Получение эмульсии моторного масла.</w:t>
      </w:r>
    </w:p>
    <w:p w:rsid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Ознакомление со свойствами дисперсных систем.</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Профильные и профессионально знач</w:t>
      </w:r>
      <w:r w:rsidR="009A0A4F">
        <w:rPr>
          <w:rFonts w:ascii="Times New Roman" w:hAnsi="Times New Roman" w:cs="Times New Roman"/>
          <w:sz w:val="28"/>
          <w:szCs w:val="28"/>
        </w:rPr>
        <w:t>имые элементы содержания. Поляр</w:t>
      </w:r>
      <w:r w:rsidRPr="0015146C">
        <w:rPr>
          <w:rFonts w:ascii="Times New Roman" w:hAnsi="Times New Roman" w:cs="Times New Roman"/>
          <w:sz w:val="28"/>
          <w:szCs w:val="28"/>
        </w:rPr>
        <w:t>ность связи и полярность молекулы. Конденсация.</w:t>
      </w:r>
      <w:r w:rsidR="009A0A4F">
        <w:rPr>
          <w:rFonts w:ascii="Times New Roman" w:hAnsi="Times New Roman" w:cs="Times New Roman"/>
          <w:sz w:val="28"/>
          <w:szCs w:val="28"/>
        </w:rPr>
        <w:t xml:space="preserve"> Текучесть. Возгонка. Кристалли</w:t>
      </w:r>
      <w:r w:rsidRPr="0015146C">
        <w:rPr>
          <w:rFonts w:ascii="Times New Roman" w:hAnsi="Times New Roman" w:cs="Times New Roman"/>
          <w:sz w:val="28"/>
          <w:szCs w:val="28"/>
        </w:rPr>
        <w:t xml:space="preserve">зация. Сублимация и десублимация. Аномалии физических свойств воды. Жидкие кристаллы. Минералы и горные породы как природные смеси. Эмульсии и суспензии. Золи (в том числе аэрозоли) и гели. Коагуляция. </w:t>
      </w:r>
      <w:proofErr w:type="spellStart"/>
      <w:r w:rsidRPr="0015146C">
        <w:rPr>
          <w:rFonts w:ascii="Times New Roman" w:hAnsi="Times New Roman" w:cs="Times New Roman"/>
          <w:sz w:val="28"/>
          <w:szCs w:val="28"/>
        </w:rPr>
        <w:t>Синерезис</w:t>
      </w:r>
      <w:proofErr w:type="spellEnd"/>
      <w:r w:rsidRPr="0015146C">
        <w:rPr>
          <w:rFonts w:ascii="Times New Roman" w:hAnsi="Times New Roman" w:cs="Times New Roman"/>
          <w:sz w:val="28"/>
          <w:szCs w:val="28"/>
        </w:rPr>
        <w:t>.</w:t>
      </w:r>
    </w:p>
    <w:p w:rsidR="0015146C" w:rsidRPr="00AE03B8" w:rsidRDefault="0015146C" w:rsidP="0015146C">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1.4. Вода. Растворы. Электролитическая диссоциация</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lastRenderedPageBreak/>
        <w:t>Вода. Растворы. Растворение. Вода как растворитель. Растворимость веществ. Насыщенные, ненасыщенные, пересыщенные растворы. Зависимость растворимости газов, жидкостей и твердых веществ от различных факторов.</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Массовая доля растворенного вещества.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Электролитическая диссоциация. Электролиты и </w:t>
      </w:r>
      <w:proofErr w:type="spellStart"/>
      <w:r w:rsidRPr="0015146C">
        <w:rPr>
          <w:rFonts w:ascii="Times New Roman" w:hAnsi="Times New Roman" w:cs="Times New Roman"/>
          <w:sz w:val="28"/>
          <w:szCs w:val="28"/>
        </w:rPr>
        <w:t>неэлектроиты</w:t>
      </w:r>
      <w:proofErr w:type="spellEnd"/>
      <w:r w:rsidRPr="0015146C">
        <w:rPr>
          <w:rFonts w:ascii="Times New Roman" w:hAnsi="Times New Roman" w:cs="Times New Roman"/>
          <w:sz w:val="28"/>
          <w:szCs w:val="28"/>
        </w:rPr>
        <w:t xml:space="preserve">. Электролитическая диссоциация. Механизмы электролитической диссоциации для веществ с различными типами химической связи. Гидратированные и </w:t>
      </w:r>
      <w:proofErr w:type="spellStart"/>
      <w:r w:rsidRPr="0015146C">
        <w:rPr>
          <w:rFonts w:ascii="Times New Roman" w:hAnsi="Times New Roman" w:cs="Times New Roman"/>
          <w:sz w:val="28"/>
          <w:szCs w:val="28"/>
        </w:rPr>
        <w:t>негид</w:t>
      </w:r>
      <w:r w:rsidR="00886786">
        <w:rPr>
          <w:rFonts w:ascii="Times New Roman" w:hAnsi="Times New Roman" w:cs="Times New Roman"/>
          <w:sz w:val="28"/>
          <w:szCs w:val="28"/>
        </w:rPr>
        <w:t>ратированные</w:t>
      </w:r>
      <w:proofErr w:type="spellEnd"/>
      <w:r w:rsidR="00886786">
        <w:rPr>
          <w:rFonts w:ascii="Times New Roman" w:hAnsi="Times New Roman" w:cs="Times New Roman"/>
          <w:sz w:val="28"/>
          <w:szCs w:val="28"/>
        </w:rPr>
        <w:t xml:space="preserve"> ионы. Степень элек</w:t>
      </w:r>
      <w:r w:rsidRPr="0015146C">
        <w:rPr>
          <w:rFonts w:ascii="Times New Roman" w:hAnsi="Times New Roman" w:cs="Times New Roman"/>
          <w:sz w:val="28"/>
          <w:szCs w:val="28"/>
        </w:rPr>
        <w:t>тролитической диссоциации. Сильные и слабые элек</w:t>
      </w:r>
      <w:r w:rsidR="00C60E31">
        <w:rPr>
          <w:rFonts w:ascii="Times New Roman" w:hAnsi="Times New Roman" w:cs="Times New Roman"/>
          <w:sz w:val="28"/>
          <w:szCs w:val="28"/>
        </w:rPr>
        <w:t>тролиты. Основные положения тео</w:t>
      </w:r>
      <w:r w:rsidRPr="0015146C">
        <w:rPr>
          <w:rFonts w:ascii="Times New Roman" w:hAnsi="Times New Roman" w:cs="Times New Roman"/>
          <w:sz w:val="28"/>
          <w:szCs w:val="28"/>
        </w:rPr>
        <w:t>рии электролитической диссоциации. Кислоты, основания и соли как электролиты.</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Растворимость веществ в воде.</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Собирание газов методом вытеснения воды.</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Растворение в воде серной кислоты и солей аммония.</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Образцы кристаллогидратов.</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Изготовление гипсовой повязки.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Испытание растворов электролитов и </w:t>
      </w:r>
      <w:proofErr w:type="spellStart"/>
      <w:r w:rsidRPr="0015146C">
        <w:rPr>
          <w:rFonts w:ascii="Times New Roman" w:hAnsi="Times New Roman" w:cs="Times New Roman"/>
          <w:sz w:val="28"/>
          <w:szCs w:val="28"/>
        </w:rPr>
        <w:t>неэлектролитов</w:t>
      </w:r>
      <w:proofErr w:type="spellEnd"/>
      <w:r w:rsidRPr="0015146C">
        <w:rPr>
          <w:rFonts w:ascii="Times New Roman" w:hAnsi="Times New Roman" w:cs="Times New Roman"/>
          <w:sz w:val="28"/>
          <w:szCs w:val="28"/>
        </w:rPr>
        <w:t xml:space="preserve"> на предмет диссоциации.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Зависимость степени электролитической дисс</w:t>
      </w:r>
      <w:r w:rsidR="009A0A4F">
        <w:rPr>
          <w:rFonts w:ascii="Times New Roman" w:hAnsi="Times New Roman" w:cs="Times New Roman"/>
          <w:sz w:val="28"/>
          <w:szCs w:val="28"/>
        </w:rPr>
        <w:t>оциации уксусной кислоты от раз</w:t>
      </w:r>
      <w:r w:rsidRPr="0015146C">
        <w:rPr>
          <w:rFonts w:ascii="Times New Roman" w:hAnsi="Times New Roman" w:cs="Times New Roman"/>
          <w:sz w:val="28"/>
          <w:szCs w:val="28"/>
        </w:rPr>
        <w:t>бавления раствора.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Движение окрашенных ионов в электрическом поле.</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Приготовление жесткой воды и устранение ее жесткости.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Иониты.</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Образцы минеральных вод различного назначения.</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Практическое занятие</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Приготовление раствора заданной концентрации.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Профильные и профессионально значимые элементы сод</w:t>
      </w:r>
      <w:r w:rsidR="009A0A4F">
        <w:rPr>
          <w:rFonts w:ascii="Times New Roman" w:hAnsi="Times New Roman" w:cs="Times New Roman"/>
          <w:sz w:val="28"/>
          <w:szCs w:val="28"/>
        </w:rPr>
        <w:t>ержания. Рас</w:t>
      </w:r>
      <w:r w:rsidRPr="0015146C">
        <w:rPr>
          <w:rFonts w:ascii="Times New Roman" w:hAnsi="Times New Roman" w:cs="Times New Roman"/>
          <w:sz w:val="28"/>
          <w:szCs w:val="28"/>
        </w:rPr>
        <w:t>творение как физико-химический процесс. Тепловые эффекты при растворении. Кристаллогидраты. Решение задач на массовую д</w:t>
      </w:r>
      <w:r w:rsidR="009A0A4F">
        <w:rPr>
          <w:rFonts w:ascii="Times New Roman" w:hAnsi="Times New Roman" w:cs="Times New Roman"/>
          <w:sz w:val="28"/>
          <w:szCs w:val="28"/>
        </w:rPr>
        <w:t>олю растворенного вещества. При</w:t>
      </w:r>
      <w:r w:rsidRPr="0015146C">
        <w:rPr>
          <w:rFonts w:ascii="Times New Roman" w:hAnsi="Times New Roman" w:cs="Times New Roman"/>
          <w:sz w:val="28"/>
          <w:szCs w:val="28"/>
        </w:rPr>
        <w:t>менение воды в технических целях. Жесткость в</w:t>
      </w:r>
      <w:r w:rsidR="009A0A4F">
        <w:rPr>
          <w:rFonts w:ascii="Times New Roman" w:hAnsi="Times New Roman" w:cs="Times New Roman"/>
          <w:sz w:val="28"/>
          <w:szCs w:val="28"/>
        </w:rPr>
        <w:t>оды и способы ее устранения. Ми</w:t>
      </w:r>
      <w:r w:rsidRPr="0015146C">
        <w:rPr>
          <w:rFonts w:ascii="Times New Roman" w:hAnsi="Times New Roman" w:cs="Times New Roman"/>
          <w:sz w:val="28"/>
          <w:szCs w:val="28"/>
        </w:rPr>
        <w:t>неральные воды.</w:t>
      </w:r>
    </w:p>
    <w:p w:rsidR="0015146C" w:rsidRPr="00AE03B8" w:rsidRDefault="0015146C" w:rsidP="0015146C">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1.5.</w:t>
      </w:r>
      <w:r w:rsidRPr="00AE03B8">
        <w:rPr>
          <w:rFonts w:ascii="Times New Roman" w:hAnsi="Times New Roman" w:cs="Times New Roman"/>
          <w:b/>
          <w:sz w:val="28"/>
          <w:szCs w:val="28"/>
        </w:rPr>
        <w:tab/>
        <w:t>Классификация неорганических соединений и их свойства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Кислоты и их свойства. Кислоты как элект</w:t>
      </w:r>
      <w:r w:rsidR="009A0A4F">
        <w:rPr>
          <w:rFonts w:ascii="Times New Roman" w:hAnsi="Times New Roman" w:cs="Times New Roman"/>
          <w:sz w:val="28"/>
          <w:szCs w:val="28"/>
        </w:rPr>
        <w:t>ролиты, их классификация по раз</w:t>
      </w:r>
      <w:r w:rsidRPr="0015146C">
        <w:rPr>
          <w:rFonts w:ascii="Times New Roman" w:hAnsi="Times New Roman" w:cs="Times New Roman"/>
          <w:sz w:val="28"/>
          <w:szCs w:val="28"/>
        </w:rPr>
        <w:t>личным признакам. Химические свойства кислот в свете теории электролитической диссоциации. Особенности взаимодействия концентрированной серной и азотной кислот с металлами. Основные способы получения кислоты.</w:t>
      </w:r>
    </w:p>
    <w:p w:rsidR="009A0A4F"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Основания и их свойства. Основания как элект</w:t>
      </w:r>
      <w:r w:rsidR="009A0A4F">
        <w:rPr>
          <w:rFonts w:ascii="Times New Roman" w:hAnsi="Times New Roman" w:cs="Times New Roman"/>
          <w:sz w:val="28"/>
          <w:szCs w:val="28"/>
        </w:rPr>
        <w:t>ролиты, их классификация по раз</w:t>
      </w:r>
      <w:r w:rsidRPr="0015146C">
        <w:rPr>
          <w:rFonts w:ascii="Times New Roman" w:hAnsi="Times New Roman" w:cs="Times New Roman"/>
          <w:sz w:val="28"/>
          <w:szCs w:val="28"/>
        </w:rPr>
        <w:t>личным признакам. Химические свойства основан</w:t>
      </w:r>
      <w:r w:rsidR="009A0A4F">
        <w:rPr>
          <w:rFonts w:ascii="Times New Roman" w:hAnsi="Times New Roman" w:cs="Times New Roman"/>
          <w:sz w:val="28"/>
          <w:szCs w:val="28"/>
        </w:rPr>
        <w:t>ий в свете теории электролитиче</w:t>
      </w:r>
      <w:r w:rsidRPr="0015146C">
        <w:rPr>
          <w:rFonts w:ascii="Times New Roman" w:hAnsi="Times New Roman" w:cs="Times New Roman"/>
          <w:sz w:val="28"/>
          <w:szCs w:val="28"/>
        </w:rPr>
        <w:t>ской диссоциации. Разложение нерастворимых в воде оснований. Основн</w:t>
      </w:r>
      <w:r w:rsidR="00C60E31">
        <w:rPr>
          <w:rFonts w:ascii="Times New Roman" w:hAnsi="Times New Roman" w:cs="Times New Roman"/>
          <w:sz w:val="28"/>
          <w:szCs w:val="28"/>
        </w:rPr>
        <w:t>ые способы получения оснований.</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lastRenderedPageBreak/>
        <w:t>Соли и их свойства. Соли как электролиты. Соли средние, кислые и основные. Химические свойства солей в свете теории электролитической диссоциации. Способы получения солей.</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Гидролиз солей.</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Оксиды и их свойства. Солеобразующие и несолеобразующие оксиды. Основные, амфотерные и кислотные оксиды. Зависимость хар</w:t>
      </w:r>
      <w:r w:rsidR="009A0A4F">
        <w:rPr>
          <w:rFonts w:ascii="Times New Roman" w:hAnsi="Times New Roman" w:cs="Times New Roman"/>
          <w:sz w:val="28"/>
          <w:szCs w:val="28"/>
        </w:rPr>
        <w:t>актера оксида от степени окисле</w:t>
      </w:r>
      <w:r w:rsidRPr="0015146C">
        <w:rPr>
          <w:rFonts w:ascii="Times New Roman" w:hAnsi="Times New Roman" w:cs="Times New Roman"/>
          <w:sz w:val="28"/>
          <w:szCs w:val="28"/>
        </w:rPr>
        <w:t>ния образующего его металла. Химические свойства оксидов. Получение оксидов.</w:t>
      </w:r>
    </w:p>
    <w:p w:rsidR="0015146C" w:rsidRPr="007E5EE0" w:rsidRDefault="0015146C" w:rsidP="0015146C">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Взаимодействие азотной и концентрированной серной кислот с металлами.</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Горение фосфора и растворение продукта горения в воде.</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Получение и свойства амфотерного гидроксида.</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Необратимый гидролиз карбида кальция.</w:t>
      </w:r>
    </w:p>
    <w:p w:rsidR="0015146C" w:rsidRPr="0015146C" w:rsidRDefault="0015146C" w:rsidP="00C60E31">
      <w:pPr>
        <w:spacing w:after="0" w:line="240" w:lineRule="auto"/>
        <w:ind w:firstLine="709"/>
        <w:jc w:val="both"/>
        <w:rPr>
          <w:rFonts w:ascii="Times New Roman" w:hAnsi="Times New Roman" w:cs="Times New Roman"/>
          <w:sz w:val="28"/>
          <w:szCs w:val="28"/>
        </w:rPr>
      </w:pPr>
      <w:r w:rsidRPr="0015146C">
        <w:rPr>
          <w:rFonts w:ascii="Times New Roman" w:hAnsi="Times New Roman" w:cs="Times New Roman"/>
          <w:sz w:val="28"/>
          <w:szCs w:val="28"/>
        </w:rPr>
        <w:t xml:space="preserve">Обратимый </w:t>
      </w:r>
      <w:r w:rsidR="00C60E31">
        <w:rPr>
          <w:rFonts w:ascii="Times New Roman" w:hAnsi="Times New Roman" w:cs="Times New Roman"/>
          <w:sz w:val="28"/>
          <w:szCs w:val="28"/>
        </w:rPr>
        <w:t>гидролиз солей различного типа.</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Испытание растворов кислот индикаторами.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металлов с кислотами.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кислот с оксидами металлов.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кислот с основаниями.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кислот с солями.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Испытание растворов щелочей индикаторами.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щелочей с солями.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Разложение нерастворимых оснований.</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солей с металлами.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солей друг с другом.</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Гидролиз солей различного типа.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знач</w:t>
      </w:r>
      <w:r w:rsidR="009A0A4F">
        <w:rPr>
          <w:rFonts w:ascii="Times New Roman" w:hAnsi="Times New Roman" w:cs="Times New Roman"/>
          <w:sz w:val="28"/>
          <w:szCs w:val="28"/>
        </w:rPr>
        <w:t>имые элементы содержания. Прави</w:t>
      </w:r>
      <w:r w:rsidRPr="007E5EE0">
        <w:rPr>
          <w:rFonts w:ascii="Times New Roman" w:hAnsi="Times New Roman" w:cs="Times New Roman"/>
          <w:sz w:val="28"/>
          <w:szCs w:val="28"/>
        </w:rPr>
        <w:t>ла разбавления серной кислоты. Использование серной кислоты в промышленности. Едкие щелочи, их использование в промышленности. Гашеная и негашеная известь, их применение в строительстве. Гипс и алебастр, гипсование.</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Понятие о рН раствора. Кислотная, щелочная, нейтральная среда растворов.</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1.6.</w:t>
      </w:r>
      <w:r w:rsidRPr="00AE03B8">
        <w:rPr>
          <w:rFonts w:ascii="Times New Roman" w:hAnsi="Times New Roman" w:cs="Times New Roman"/>
          <w:b/>
          <w:sz w:val="28"/>
          <w:szCs w:val="28"/>
        </w:rPr>
        <w:tab/>
        <w:t>Химические реакции</w:t>
      </w:r>
    </w:p>
    <w:p w:rsidR="009A0A4F"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Классификация химических реакций. Реа</w:t>
      </w:r>
      <w:r w:rsidR="009A0A4F">
        <w:rPr>
          <w:rFonts w:ascii="Times New Roman" w:hAnsi="Times New Roman" w:cs="Times New Roman"/>
          <w:sz w:val="28"/>
          <w:szCs w:val="28"/>
        </w:rPr>
        <w:t>кции соединения, разложения, за</w:t>
      </w:r>
      <w:r w:rsidRPr="007E5EE0">
        <w:rPr>
          <w:rFonts w:ascii="Times New Roman" w:hAnsi="Times New Roman" w:cs="Times New Roman"/>
          <w:sz w:val="28"/>
          <w:szCs w:val="28"/>
        </w:rPr>
        <w:t>мещения, обмена. Каталитические реакции. Обратимые и необратимые реакции. Гомогенные и гетерогенные реакции. Экзотермические и</w:t>
      </w:r>
    </w:p>
    <w:p w:rsidR="009A0A4F" w:rsidRDefault="009A0A4F" w:rsidP="00C60E31">
      <w:pPr>
        <w:spacing w:after="0" w:line="240" w:lineRule="auto"/>
        <w:ind w:firstLine="709"/>
        <w:jc w:val="both"/>
        <w:rPr>
          <w:rFonts w:ascii="Times New Roman" w:hAnsi="Times New Roman" w:cs="Times New Roman"/>
          <w:sz w:val="28"/>
          <w:szCs w:val="28"/>
        </w:rPr>
      </w:pPr>
    </w:p>
    <w:p w:rsidR="009A0A4F" w:rsidRDefault="009A0A4F" w:rsidP="00C60E31">
      <w:pPr>
        <w:spacing w:after="0" w:line="240" w:lineRule="auto"/>
        <w:ind w:firstLine="709"/>
        <w:jc w:val="both"/>
        <w:rPr>
          <w:rFonts w:ascii="Times New Roman" w:hAnsi="Times New Roman" w:cs="Times New Roman"/>
          <w:sz w:val="28"/>
          <w:szCs w:val="28"/>
        </w:rPr>
      </w:pPr>
    </w:p>
    <w:p w:rsidR="007E5EE0" w:rsidRPr="007E5EE0" w:rsidRDefault="009A0A4F" w:rsidP="00C60E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7E5EE0" w:rsidRPr="007E5EE0">
        <w:rPr>
          <w:rFonts w:ascii="Times New Roman" w:hAnsi="Times New Roman" w:cs="Times New Roman"/>
          <w:sz w:val="28"/>
          <w:szCs w:val="28"/>
        </w:rPr>
        <w:t>ндотермические реакции. Тепловой эффект химических реакций. Термохимические уравнения.</w:t>
      </w:r>
    </w:p>
    <w:p w:rsidR="007E5EE0" w:rsidRPr="007E5EE0" w:rsidRDefault="007E5EE0" w:rsidP="00C60E31">
      <w:pPr>
        <w:spacing w:after="0" w:line="240" w:lineRule="auto"/>
        <w:ind w:firstLine="709"/>
        <w:jc w:val="both"/>
        <w:rPr>
          <w:rFonts w:ascii="Times New Roman" w:hAnsi="Times New Roman" w:cs="Times New Roman"/>
          <w:sz w:val="28"/>
          <w:szCs w:val="28"/>
        </w:rPr>
      </w:pPr>
      <w:proofErr w:type="spellStart"/>
      <w:r w:rsidRPr="007E5EE0">
        <w:rPr>
          <w:rFonts w:ascii="Times New Roman" w:hAnsi="Times New Roman" w:cs="Times New Roman"/>
          <w:sz w:val="28"/>
          <w:szCs w:val="28"/>
        </w:rPr>
        <w:t>Окислительно</w:t>
      </w:r>
      <w:proofErr w:type="spellEnd"/>
      <w:r w:rsidRPr="007E5EE0">
        <w:rPr>
          <w:rFonts w:ascii="Times New Roman" w:hAnsi="Times New Roman" w:cs="Times New Roman"/>
          <w:sz w:val="28"/>
          <w:szCs w:val="28"/>
        </w:rPr>
        <w:t>-восстановительные реакции. Степень окисления. Окислитель и восстановление. Восстановитель и окисление. Ме</w:t>
      </w:r>
      <w:r w:rsidR="009A0A4F">
        <w:rPr>
          <w:rFonts w:ascii="Times New Roman" w:hAnsi="Times New Roman" w:cs="Times New Roman"/>
          <w:sz w:val="28"/>
          <w:szCs w:val="28"/>
        </w:rPr>
        <w:t xml:space="preserve">тод </w:t>
      </w:r>
      <w:r w:rsidR="009A0A4F">
        <w:rPr>
          <w:rFonts w:ascii="Times New Roman" w:hAnsi="Times New Roman" w:cs="Times New Roman"/>
          <w:sz w:val="28"/>
          <w:szCs w:val="28"/>
        </w:rPr>
        <w:lastRenderedPageBreak/>
        <w:t>электронного баланса для со</w:t>
      </w:r>
      <w:r w:rsidRPr="007E5EE0">
        <w:rPr>
          <w:rFonts w:ascii="Times New Roman" w:hAnsi="Times New Roman" w:cs="Times New Roman"/>
          <w:sz w:val="28"/>
          <w:szCs w:val="28"/>
        </w:rPr>
        <w:t xml:space="preserve">ставления уравнений </w:t>
      </w:r>
      <w:proofErr w:type="spellStart"/>
      <w:r w:rsidRPr="007E5EE0">
        <w:rPr>
          <w:rFonts w:ascii="Times New Roman" w:hAnsi="Times New Roman" w:cs="Times New Roman"/>
          <w:sz w:val="28"/>
          <w:szCs w:val="28"/>
        </w:rPr>
        <w:t>окислительно</w:t>
      </w:r>
      <w:proofErr w:type="spellEnd"/>
      <w:r w:rsidRPr="007E5EE0">
        <w:rPr>
          <w:rFonts w:ascii="Times New Roman" w:hAnsi="Times New Roman" w:cs="Times New Roman"/>
          <w:sz w:val="28"/>
          <w:szCs w:val="28"/>
        </w:rPr>
        <w:t>-восстановительных реакций.</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Скорость химических реакций. Понятие о скор</w:t>
      </w:r>
      <w:r w:rsidR="009A0A4F">
        <w:rPr>
          <w:rFonts w:ascii="Times New Roman" w:hAnsi="Times New Roman" w:cs="Times New Roman"/>
          <w:sz w:val="28"/>
          <w:szCs w:val="28"/>
        </w:rPr>
        <w:t>ости химических реакций. Зависи</w:t>
      </w:r>
      <w:r w:rsidRPr="007E5EE0">
        <w:rPr>
          <w:rFonts w:ascii="Times New Roman" w:hAnsi="Times New Roman" w:cs="Times New Roman"/>
          <w:sz w:val="28"/>
          <w:szCs w:val="28"/>
        </w:rPr>
        <w:t>мость скорости химических реакций от различных факторов: природы реагирующих веществ, их концентрации, температуры, поверхн</w:t>
      </w:r>
      <w:r w:rsidR="009A0A4F">
        <w:rPr>
          <w:rFonts w:ascii="Times New Roman" w:hAnsi="Times New Roman" w:cs="Times New Roman"/>
          <w:sz w:val="28"/>
          <w:szCs w:val="28"/>
        </w:rPr>
        <w:t>ости соприкосновения и использов</w:t>
      </w:r>
      <w:r w:rsidRPr="007E5EE0">
        <w:rPr>
          <w:rFonts w:ascii="Times New Roman" w:hAnsi="Times New Roman" w:cs="Times New Roman"/>
          <w:sz w:val="28"/>
          <w:szCs w:val="28"/>
        </w:rPr>
        <w:t>ания катализаторов.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Обратимость химических реакций. Обратимы</w:t>
      </w:r>
      <w:r w:rsidR="009A0A4F">
        <w:rPr>
          <w:rFonts w:ascii="Times New Roman" w:hAnsi="Times New Roman" w:cs="Times New Roman"/>
          <w:sz w:val="28"/>
          <w:szCs w:val="28"/>
        </w:rPr>
        <w:t>е и необратимые реакции. Химиче</w:t>
      </w:r>
      <w:r w:rsidRPr="007E5EE0">
        <w:rPr>
          <w:rFonts w:ascii="Times New Roman" w:hAnsi="Times New Roman" w:cs="Times New Roman"/>
          <w:sz w:val="28"/>
          <w:szCs w:val="28"/>
        </w:rPr>
        <w:t>ское равновесие и способы его смещения.</w:t>
      </w:r>
    </w:p>
    <w:p w:rsidR="007E5EE0" w:rsidRPr="004F06CA" w:rsidRDefault="007E5EE0" w:rsidP="007E5EE0">
      <w:pPr>
        <w:spacing w:after="0"/>
        <w:jc w:val="both"/>
        <w:rPr>
          <w:rFonts w:ascii="Times New Roman" w:hAnsi="Times New Roman" w:cs="Times New Roman"/>
          <w:i/>
          <w:sz w:val="28"/>
          <w:szCs w:val="28"/>
        </w:rPr>
      </w:pPr>
      <w:r w:rsidRPr="004F06CA">
        <w:rPr>
          <w:rFonts w:ascii="Times New Roman" w:hAnsi="Times New Roman" w:cs="Times New Roman"/>
          <w:i/>
          <w:sz w:val="28"/>
          <w:szCs w:val="28"/>
        </w:rPr>
        <w:t>Демонстрации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Примеры необратимых реакций, идущих с образованием осадка, газа или воды.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Зависимость скорости реакции от природы реагирующих веществ.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растворов серной кислоты с ра</w:t>
      </w:r>
      <w:r w:rsidR="009A0A4F">
        <w:rPr>
          <w:rFonts w:ascii="Times New Roman" w:hAnsi="Times New Roman" w:cs="Times New Roman"/>
          <w:sz w:val="28"/>
          <w:szCs w:val="28"/>
        </w:rPr>
        <w:t>створами тиосульфата натрия раз</w:t>
      </w:r>
      <w:r w:rsidRPr="007E5EE0">
        <w:rPr>
          <w:rFonts w:ascii="Times New Roman" w:hAnsi="Times New Roman" w:cs="Times New Roman"/>
          <w:sz w:val="28"/>
          <w:szCs w:val="28"/>
        </w:rPr>
        <w:t>личной концентрации и температуры.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Модель кипящего слоя.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Зависимость скорости химической реакции от присутствия катализатора на примере разложения пероксида водорода с помощью диоксида марганца и каталазы.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Модель электролизера.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Модель электролизной ванны для получения алюминия.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Модель колонны синтеза аммиака.</w:t>
      </w:r>
    </w:p>
    <w:p w:rsidR="007E5EE0" w:rsidRPr="004F06CA" w:rsidRDefault="007E5EE0" w:rsidP="007E5EE0">
      <w:pPr>
        <w:spacing w:after="0"/>
        <w:jc w:val="both"/>
        <w:rPr>
          <w:rFonts w:ascii="Times New Roman" w:hAnsi="Times New Roman" w:cs="Times New Roman"/>
          <w:i/>
          <w:sz w:val="28"/>
          <w:szCs w:val="28"/>
        </w:rPr>
      </w:pPr>
      <w:r w:rsidRPr="004F06CA">
        <w:rPr>
          <w:rFonts w:ascii="Times New Roman" w:hAnsi="Times New Roman" w:cs="Times New Roman"/>
          <w:i/>
          <w:sz w:val="28"/>
          <w:szCs w:val="28"/>
        </w:rPr>
        <w:t>Лабораторные опыты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Реакция замещения меди железом в растворе медного купороса.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Реакции, идущие с образованием осадка, газа или воды.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Зависимость скорости взаимодействия соляно</w:t>
      </w:r>
      <w:r w:rsidR="009A0A4F">
        <w:rPr>
          <w:rFonts w:ascii="Times New Roman" w:hAnsi="Times New Roman" w:cs="Times New Roman"/>
          <w:sz w:val="28"/>
          <w:szCs w:val="28"/>
        </w:rPr>
        <w:t>й кислоты с металлами от их при</w:t>
      </w:r>
      <w:r w:rsidRPr="007E5EE0">
        <w:rPr>
          <w:rFonts w:ascii="Times New Roman" w:hAnsi="Times New Roman" w:cs="Times New Roman"/>
          <w:sz w:val="28"/>
          <w:szCs w:val="28"/>
        </w:rPr>
        <w:t>роды.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Зависимость скорости взаимодействия цинка </w:t>
      </w:r>
      <w:r w:rsidR="009A0A4F">
        <w:rPr>
          <w:rFonts w:ascii="Times New Roman" w:hAnsi="Times New Roman" w:cs="Times New Roman"/>
          <w:sz w:val="28"/>
          <w:szCs w:val="28"/>
        </w:rPr>
        <w:t>с соляной кислотой от ее концен</w:t>
      </w:r>
      <w:r w:rsidRPr="007E5EE0">
        <w:rPr>
          <w:rFonts w:ascii="Times New Roman" w:hAnsi="Times New Roman" w:cs="Times New Roman"/>
          <w:sz w:val="28"/>
          <w:szCs w:val="28"/>
        </w:rPr>
        <w:t>трации.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Зависимость скорости взаимодействия оксида мед</w:t>
      </w:r>
      <w:r w:rsidR="009A0A4F">
        <w:rPr>
          <w:rFonts w:ascii="Times New Roman" w:hAnsi="Times New Roman" w:cs="Times New Roman"/>
          <w:sz w:val="28"/>
          <w:szCs w:val="28"/>
        </w:rPr>
        <w:t>и (II) с серной кислотой от тем</w:t>
      </w:r>
      <w:r w:rsidRPr="007E5EE0">
        <w:rPr>
          <w:rFonts w:ascii="Times New Roman" w:hAnsi="Times New Roman" w:cs="Times New Roman"/>
          <w:sz w:val="28"/>
          <w:szCs w:val="28"/>
        </w:rPr>
        <w:t>пературы.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зна</w:t>
      </w:r>
      <w:r w:rsidR="009A0A4F">
        <w:rPr>
          <w:rFonts w:ascii="Times New Roman" w:hAnsi="Times New Roman" w:cs="Times New Roman"/>
          <w:sz w:val="28"/>
          <w:szCs w:val="28"/>
        </w:rPr>
        <w:t>чимые элементы содержания. Поня</w:t>
      </w:r>
      <w:r w:rsidRPr="007E5EE0">
        <w:rPr>
          <w:rFonts w:ascii="Times New Roman" w:hAnsi="Times New Roman" w:cs="Times New Roman"/>
          <w:sz w:val="28"/>
          <w:szCs w:val="28"/>
        </w:rPr>
        <w:t>тие об электролизе. Электролиз расплавов. Электролиз растворов. Электролитическое получение ал</w:t>
      </w:r>
      <w:r w:rsidR="00C60E31">
        <w:rPr>
          <w:rFonts w:ascii="Times New Roman" w:hAnsi="Times New Roman" w:cs="Times New Roman"/>
          <w:sz w:val="28"/>
          <w:szCs w:val="28"/>
        </w:rPr>
        <w:t xml:space="preserve">юминия. Практическое применение </w:t>
      </w:r>
      <w:r w:rsidRPr="007E5EE0">
        <w:rPr>
          <w:rFonts w:ascii="Times New Roman" w:hAnsi="Times New Roman" w:cs="Times New Roman"/>
          <w:sz w:val="28"/>
          <w:szCs w:val="28"/>
        </w:rPr>
        <w:t>электролиза. Гальванопластика. Гальваностегия. Рафинирование цветных металлов.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Катализ. Гомогенные и гетерогенные катализаторы. Промоторы. Каталитические яды. Ингибиторы.</w:t>
      </w:r>
    </w:p>
    <w:p w:rsidR="0015146C"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Производство аммиака: сырье, аппаратура, научные принципы.</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1.7.</w:t>
      </w:r>
      <w:r w:rsidRPr="00AE03B8">
        <w:rPr>
          <w:rFonts w:ascii="Times New Roman" w:hAnsi="Times New Roman" w:cs="Times New Roman"/>
          <w:b/>
          <w:sz w:val="28"/>
          <w:szCs w:val="28"/>
        </w:rPr>
        <w:tab/>
        <w:t>Металлы и неметаллы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Металлы. Особенности строения атомов и кристаллов. Физичес</w:t>
      </w:r>
      <w:r w:rsidR="009A0A4F">
        <w:rPr>
          <w:rFonts w:ascii="Times New Roman" w:hAnsi="Times New Roman" w:cs="Times New Roman"/>
          <w:sz w:val="28"/>
          <w:szCs w:val="28"/>
        </w:rPr>
        <w:t>кие свойства ме</w:t>
      </w:r>
      <w:r w:rsidRPr="007E5EE0">
        <w:rPr>
          <w:rFonts w:ascii="Times New Roman" w:hAnsi="Times New Roman" w:cs="Times New Roman"/>
          <w:sz w:val="28"/>
          <w:szCs w:val="28"/>
        </w:rPr>
        <w:t>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lastRenderedPageBreak/>
        <w:t>Общие способы получения металлов. Понятие о металлургии. Пирометаллургия, гидрометаллургия и электрометаллургия. Сплавы черные и цветные.</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Неметаллы. Особенности строения атомов. Нем</w:t>
      </w:r>
      <w:r w:rsidR="009A0A4F">
        <w:rPr>
          <w:rFonts w:ascii="Times New Roman" w:hAnsi="Times New Roman" w:cs="Times New Roman"/>
          <w:sz w:val="28"/>
          <w:szCs w:val="28"/>
        </w:rPr>
        <w:t>еталлы — простые вещества. Зави</w:t>
      </w:r>
      <w:r w:rsidRPr="007E5EE0">
        <w:rPr>
          <w:rFonts w:ascii="Times New Roman" w:hAnsi="Times New Roman" w:cs="Times New Roman"/>
          <w:sz w:val="28"/>
          <w:szCs w:val="28"/>
        </w:rPr>
        <w:t xml:space="preserve">симость свойств галогенов от их положения в периодической системе. Окислительные и восстановительные свойства неметаллов в зависимости от их положения в ряду </w:t>
      </w:r>
      <w:proofErr w:type="spellStart"/>
      <w:r w:rsidRPr="007E5EE0">
        <w:rPr>
          <w:rFonts w:ascii="Times New Roman" w:hAnsi="Times New Roman" w:cs="Times New Roman"/>
          <w:sz w:val="28"/>
          <w:szCs w:val="28"/>
        </w:rPr>
        <w:t>электроотрицательности</w:t>
      </w:r>
      <w:proofErr w:type="spellEnd"/>
      <w:r w:rsidRPr="007E5EE0">
        <w:rPr>
          <w:rFonts w:ascii="Times New Roman" w:hAnsi="Times New Roman" w:cs="Times New Roman"/>
          <w:sz w:val="28"/>
          <w:szCs w:val="28"/>
        </w:rPr>
        <w:t>.</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Коллекция металлов.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металлов с неметаллами (железа, цинка и алюминия с серой, алюминия с йодом, сурьмы с хлором, горение железа в хлоре).</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Горение металлов.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Алюминотермия.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Коллекция неметаллов. Горение неметаллов (серы, фосфора, угля). Вытеснение менее активных галогенов из растворов их солей более активными галогенами.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Модель промышленной установки для производства серной кислоты. Модель печи для обжига известняка. Коллекции продукций силикатной промышленности (стекла, фарфора, фаянса, цемента различных марок и др.).</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Закалка и отпуск стали.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Ознакомление со структурами серого и белого чугуна.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Распознавание руд железа.</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Практические занятия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Получение, собирание и распознавание газов.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Решение экспериментальных задач.</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значимые элементы содержания. Коррозия металлов: химическая и электрохимическая</w:t>
      </w:r>
      <w:r w:rsidR="00C60E31">
        <w:rPr>
          <w:rFonts w:ascii="Times New Roman" w:hAnsi="Times New Roman" w:cs="Times New Roman"/>
          <w:sz w:val="28"/>
          <w:szCs w:val="28"/>
        </w:rPr>
        <w:t xml:space="preserve">. Зависимость скорости коррозии </w:t>
      </w:r>
      <w:r w:rsidRPr="007E5EE0">
        <w:rPr>
          <w:rFonts w:ascii="Times New Roman" w:hAnsi="Times New Roman" w:cs="Times New Roman"/>
          <w:sz w:val="28"/>
          <w:szCs w:val="28"/>
        </w:rPr>
        <w:t>от условий окружающей среды. Классификация коррозии металлов по различным признакам. Способы защиты металлов от коррозии.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Производство чугуна и стали.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Получение неметаллов фракционной перегонкой жидкого воздуха и электролизом растворов или расплавов электролитов.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Силикатная промышленность. Производство серной кислоты.</w:t>
      </w:r>
    </w:p>
    <w:p w:rsidR="007E5EE0" w:rsidRPr="007E5EE0" w:rsidRDefault="007E5EE0" w:rsidP="007E5EE0">
      <w:pPr>
        <w:spacing w:after="0"/>
        <w:jc w:val="center"/>
        <w:rPr>
          <w:rFonts w:ascii="Times New Roman" w:hAnsi="Times New Roman" w:cs="Times New Roman"/>
          <w:b/>
          <w:sz w:val="28"/>
          <w:szCs w:val="28"/>
        </w:rPr>
      </w:pPr>
      <w:r w:rsidRPr="007E5EE0">
        <w:rPr>
          <w:rFonts w:ascii="Times New Roman" w:hAnsi="Times New Roman" w:cs="Times New Roman"/>
          <w:b/>
          <w:sz w:val="28"/>
          <w:szCs w:val="28"/>
        </w:rPr>
        <w:t>2.</w:t>
      </w:r>
      <w:r w:rsidRPr="007E5EE0">
        <w:rPr>
          <w:rFonts w:ascii="Times New Roman" w:hAnsi="Times New Roman" w:cs="Times New Roman"/>
          <w:b/>
          <w:sz w:val="28"/>
          <w:szCs w:val="28"/>
        </w:rPr>
        <w:tab/>
        <w:t>Органическая химия</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2.1.</w:t>
      </w:r>
      <w:r w:rsidRPr="00AE03B8">
        <w:rPr>
          <w:rFonts w:ascii="Times New Roman" w:hAnsi="Times New Roman" w:cs="Times New Roman"/>
          <w:b/>
          <w:sz w:val="28"/>
          <w:szCs w:val="28"/>
        </w:rPr>
        <w:tab/>
        <w:t>Основные понятия органической химии и теория строения</w:t>
      </w:r>
    </w:p>
    <w:p w:rsidR="007E5EE0" w:rsidRPr="007E5EE0" w:rsidRDefault="007E5EE0" w:rsidP="007E5EE0">
      <w:pPr>
        <w:spacing w:after="0"/>
        <w:jc w:val="center"/>
        <w:rPr>
          <w:rFonts w:ascii="Times New Roman" w:hAnsi="Times New Roman" w:cs="Times New Roman"/>
          <w:sz w:val="28"/>
          <w:szCs w:val="28"/>
        </w:rPr>
      </w:pPr>
      <w:r w:rsidRPr="007E5EE0">
        <w:rPr>
          <w:rFonts w:ascii="Times New Roman" w:hAnsi="Times New Roman" w:cs="Times New Roman"/>
          <w:sz w:val="28"/>
          <w:szCs w:val="28"/>
        </w:rPr>
        <w:t>органических соединений</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Предмет органической химии. Природные, иск</w:t>
      </w:r>
      <w:r w:rsidR="009A0A4F">
        <w:rPr>
          <w:rFonts w:ascii="Times New Roman" w:hAnsi="Times New Roman" w:cs="Times New Roman"/>
          <w:sz w:val="28"/>
          <w:szCs w:val="28"/>
        </w:rPr>
        <w:t>усственные и синтетические орга</w:t>
      </w:r>
      <w:r w:rsidRPr="007E5EE0">
        <w:rPr>
          <w:rFonts w:ascii="Times New Roman" w:hAnsi="Times New Roman" w:cs="Times New Roman"/>
          <w:sz w:val="28"/>
          <w:szCs w:val="28"/>
        </w:rPr>
        <w:t xml:space="preserve">нические вещества. Сравнение органических веществ с </w:t>
      </w:r>
      <w:proofErr w:type="gramStart"/>
      <w:r w:rsidRPr="007E5EE0">
        <w:rPr>
          <w:rFonts w:ascii="Times New Roman" w:hAnsi="Times New Roman" w:cs="Times New Roman"/>
          <w:sz w:val="28"/>
          <w:szCs w:val="28"/>
        </w:rPr>
        <w:t>неорганическими</w:t>
      </w:r>
      <w:proofErr w:type="gramEnd"/>
      <w:r w:rsidRPr="007E5EE0">
        <w:rPr>
          <w:rFonts w:ascii="Times New Roman" w:hAnsi="Times New Roman" w:cs="Times New Roman"/>
          <w:sz w:val="28"/>
          <w:szCs w:val="28"/>
        </w:rPr>
        <w:t>.</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Валентность. Химическое строение как порядок соединения атомов в молекулы по валентности.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lastRenderedPageBreak/>
        <w:t>Теория строения органических соединений А. М. Бутлерова. Основные положения теории химического строения. Изомерия и изомеры. Химические формулы и модели молекул в органической химии.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Классификация органических веществ. Классификация веществ по строению углеродного скелета и наличию функциональных групп. Гомологи и </w:t>
      </w:r>
      <w:r w:rsidR="009A0A4F">
        <w:rPr>
          <w:rFonts w:ascii="Times New Roman" w:hAnsi="Times New Roman" w:cs="Times New Roman"/>
          <w:sz w:val="28"/>
          <w:szCs w:val="28"/>
        </w:rPr>
        <w:t>гомология. На</w:t>
      </w:r>
      <w:r w:rsidRPr="007E5EE0">
        <w:rPr>
          <w:rFonts w:ascii="Times New Roman" w:hAnsi="Times New Roman" w:cs="Times New Roman"/>
          <w:sz w:val="28"/>
          <w:szCs w:val="28"/>
        </w:rPr>
        <w:t>чала номенклатуры IUPAC.</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Классификация реакций в органической хими</w:t>
      </w:r>
      <w:r w:rsidR="009A0A4F">
        <w:rPr>
          <w:rFonts w:ascii="Times New Roman" w:hAnsi="Times New Roman" w:cs="Times New Roman"/>
          <w:sz w:val="28"/>
          <w:szCs w:val="28"/>
        </w:rPr>
        <w:t>и. Реакции присоединения (гидри</w:t>
      </w:r>
      <w:r w:rsidRPr="007E5EE0">
        <w:rPr>
          <w:rFonts w:ascii="Times New Roman" w:hAnsi="Times New Roman" w:cs="Times New Roman"/>
          <w:sz w:val="28"/>
          <w:szCs w:val="28"/>
        </w:rPr>
        <w:t xml:space="preserve">рования, галогенирования, </w:t>
      </w:r>
      <w:proofErr w:type="spellStart"/>
      <w:r w:rsidRPr="007E5EE0">
        <w:rPr>
          <w:rFonts w:ascii="Times New Roman" w:hAnsi="Times New Roman" w:cs="Times New Roman"/>
          <w:sz w:val="28"/>
          <w:szCs w:val="28"/>
        </w:rPr>
        <w:t>гидрогалогенировани</w:t>
      </w:r>
      <w:r w:rsidR="009A0A4F">
        <w:rPr>
          <w:rFonts w:ascii="Times New Roman" w:hAnsi="Times New Roman" w:cs="Times New Roman"/>
          <w:sz w:val="28"/>
          <w:szCs w:val="28"/>
        </w:rPr>
        <w:t>я</w:t>
      </w:r>
      <w:proofErr w:type="spellEnd"/>
      <w:r w:rsidR="009A0A4F">
        <w:rPr>
          <w:rFonts w:ascii="Times New Roman" w:hAnsi="Times New Roman" w:cs="Times New Roman"/>
          <w:sz w:val="28"/>
          <w:szCs w:val="28"/>
        </w:rPr>
        <w:t>, гидратации). Реакции отщепле</w:t>
      </w:r>
      <w:r w:rsidRPr="007E5EE0">
        <w:rPr>
          <w:rFonts w:ascii="Times New Roman" w:hAnsi="Times New Roman" w:cs="Times New Roman"/>
          <w:sz w:val="28"/>
          <w:szCs w:val="28"/>
        </w:rPr>
        <w:t xml:space="preserve">ния (дегидрирования, </w:t>
      </w:r>
      <w:proofErr w:type="spellStart"/>
      <w:r w:rsidRPr="007E5EE0">
        <w:rPr>
          <w:rFonts w:ascii="Times New Roman" w:hAnsi="Times New Roman" w:cs="Times New Roman"/>
          <w:sz w:val="28"/>
          <w:szCs w:val="28"/>
        </w:rPr>
        <w:t>дегидрогалогенирования</w:t>
      </w:r>
      <w:proofErr w:type="spellEnd"/>
      <w:r w:rsidRPr="007E5EE0">
        <w:rPr>
          <w:rFonts w:ascii="Times New Roman" w:hAnsi="Times New Roman" w:cs="Times New Roman"/>
          <w:sz w:val="28"/>
          <w:szCs w:val="28"/>
        </w:rPr>
        <w:t>, дегидратации). Реакции замещения. Реакции изомеризации.</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Модели молекул гомологов и изомеров органических соединений.</w:t>
      </w:r>
    </w:p>
    <w:p w:rsid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Качественное обнаружение углерода, водорода и хлора в молекулах органических соединений.</w:t>
      </w:r>
    </w:p>
    <w:p w:rsidR="007E5EE0" w:rsidRPr="00C60E31" w:rsidRDefault="007E5EE0" w:rsidP="007E5EE0">
      <w:pPr>
        <w:spacing w:after="0"/>
        <w:jc w:val="both"/>
        <w:rPr>
          <w:rFonts w:ascii="Times New Roman" w:hAnsi="Times New Roman" w:cs="Times New Roman"/>
          <w:i/>
          <w:sz w:val="28"/>
          <w:szCs w:val="28"/>
        </w:rPr>
      </w:pPr>
      <w:r w:rsidRPr="00C60E31">
        <w:rPr>
          <w:rFonts w:ascii="Times New Roman" w:hAnsi="Times New Roman" w:cs="Times New Roman"/>
          <w:i/>
          <w:sz w:val="28"/>
          <w:szCs w:val="28"/>
        </w:rPr>
        <w:t>Лабораторный опыт</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Изготовление моделей молекул органических веществ.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w:t>
      </w:r>
      <w:r w:rsidR="009A0A4F">
        <w:rPr>
          <w:rFonts w:ascii="Times New Roman" w:hAnsi="Times New Roman" w:cs="Times New Roman"/>
          <w:sz w:val="28"/>
          <w:szCs w:val="28"/>
        </w:rPr>
        <w:t>начимые элементы содержания. По</w:t>
      </w:r>
      <w:r w:rsidRPr="007E5EE0">
        <w:rPr>
          <w:rFonts w:ascii="Times New Roman" w:hAnsi="Times New Roman" w:cs="Times New Roman"/>
          <w:sz w:val="28"/>
          <w:szCs w:val="28"/>
        </w:rPr>
        <w:t>нятие о субстрате и реагенте. Реакции окисления и восстановления органических веществ. Сравнение классификации соединений</w:t>
      </w:r>
      <w:r w:rsidR="009A0A4F">
        <w:rPr>
          <w:rFonts w:ascii="Times New Roman" w:hAnsi="Times New Roman" w:cs="Times New Roman"/>
          <w:sz w:val="28"/>
          <w:szCs w:val="28"/>
        </w:rPr>
        <w:t xml:space="preserve"> и классификации реакций в неор</w:t>
      </w:r>
      <w:r w:rsidRPr="007E5EE0">
        <w:rPr>
          <w:rFonts w:ascii="Times New Roman" w:hAnsi="Times New Roman" w:cs="Times New Roman"/>
          <w:sz w:val="28"/>
          <w:szCs w:val="28"/>
        </w:rPr>
        <w:t>ганической и органической химии.</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2.2.</w:t>
      </w:r>
      <w:r w:rsidRPr="00AE03B8">
        <w:rPr>
          <w:rFonts w:ascii="Times New Roman" w:hAnsi="Times New Roman" w:cs="Times New Roman"/>
          <w:b/>
          <w:sz w:val="28"/>
          <w:szCs w:val="28"/>
        </w:rPr>
        <w:tab/>
        <w:t>Углеводороды и их природные источники</w:t>
      </w:r>
    </w:p>
    <w:p w:rsidR="007E5EE0" w:rsidRPr="007E5EE0" w:rsidRDefault="007E5EE0" w:rsidP="00C60E31">
      <w:pPr>
        <w:spacing w:after="0" w:line="240" w:lineRule="auto"/>
        <w:ind w:firstLine="709"/>
        <w:jc w:val="both"/>
        <w:rPr>
          <w:rFonts w:ascii="Times New Roman" w:hAnsi="Times New Roman" w:cs="Times New Roman"/>
          <w:sz w:val="28"/>
          <w:szCs w:val="28"/>
        </w:rPr>
      </w:pPr>
      <w:proofErr w:type="spellStart"/>
      <w:r w:rsidRPr="007E5EE0">
        <w:rPr>
          <w:rFonts w:ascii="Times New Roman" w:hAnsi="Times New Roman" w:cs="Times New Roman"/>
          <w:sz w:val="28"/>
          <w:szCs w:val="28"/>
        </w:rPr>
        <w:t>Алканы</w:t>
      </w:r>
      <w:proofErr w:type="spellEnd"/>
      <w:r w:rsidRPr="007E5EE0">
        <w:rPr>
          <w:rFonts w:ascii="Times New Roman" w:hAnsi="Times New Roman" w:cs="Times New Roman"/>
          <w:sz w:val="28"/>
          <w:szCs w:val="28"/>
        </w:rPr>
        <w:t xml:space="preserve">. </w:t>
      </w:r>
      <w:proofErr w:type="spellStart"/>
      <w:r w:rsidRPr="007E5EE0">
        <w:rPr>
          <w:rFonts w:ascii="Times New Roman" w:hAnsi="Times New Roman" w:cs="Times New Roman"/>
          <w:sz w:val="28"/>
          <w:szCs w:val="28"/>
        </w:rPr>
        <w:t>Алканы</w:t>
      </w:r>
      <w:proofErr w:type="spellEnd"/>
      <w:r w:rsidRPr="007E5EE0">
        <w:rPr>
          <w:rFonts w:ascii="Times New Roman" w:hAnsi="Times New Roman" w:cs="Times New Roman"/>
          <w:sz w:val="28"/>
          <w:szCs w:val="28"/>
        </w:rPr>
        <w:t>: гомологический ряд, изомер</w:t>
      </w:r>
      <w:r w:rsidR="009A0A4F">
        <w:rPr>
          <w:rFonts w:ascii="Times New Roman" w:hAnsi="Times New Roman" w:cs="Times New Roman"/>
          <w:sz w:val="28"/>
          <w:szCs w:val="28"/>
        </w:rPr>
        <w:t xml:space="preserve">ия и номенклатура </w:t>
      </w:r>
      <w:proofErr w:type="spellStart"/>
      <w:r w:rsidR="009A0A4F">
        <w:rPr>
          <w:rFonts w:ascii="Times New Roman" w:hAnsi="Times New Roman" w:cs="Times New Roman"/>
          <w:sz w:val="28"/>
          <w:szCs w:val="28"/>
        </w:rPr>
        <w:t>алканов</w:t>
      </w:r>
      <w:proofErr w:type="spellEnd"/>
      <w:r w:rsidR="009A0A4F">
        <w:rPr>
          <w:rFonts w:ascii="Times New Roman" w:hAnsi="Times New Roman" w:cs="Times New Roman"/>
          <w:sz w:val="28"/>
          <w:szCs w:val="28"/>
        </w:rPr>
        <w:t>. Хими</w:t>
      </w:r>
      <w:r w:rsidRPr="007E5EE0">
        <w:rPr>
          <w:rFonts w:ascii="Times New Roman" w:hAnsi="Times New Roman" w:cs="Times New Roman"/>
          <w:sz w:val="28"/>
          <w:szCs w:val="28"/>
        </w:rPr>
        <w:t xml:space="preserve">ческие свойства </w:t>
      </w:r>
      <w:proofErr w:type="spellStart"/>
      <w:r w:rsidRPr="007E5EE0">
        <w:rPr>
          <w:rFonts w:ascii="Times New Roman" w:hAnsi="Times New Roman" w:cs="Times New Roman"/>
          <w:sz w:val="28"/>
          <w:szCs w:val="28"/>
        </w:rPr>
        <w:t>алканов</w:t>
      </w:r>
      <w:proofErr w:type="spellEnd"/>
      <w:r w:rsidRPr="007E5EE0">
        <w:rPr>
          <w:rFonts w:ascii="Times New Roman" w:hAnsi="Times New Roman" w:cs="Times New Roman"/>
          <w:sz w:val="28"/>
          <w:szCs w:val="28"/>
        </w:rPr>
        <w:t xml:space="preserve"> (метана, этана): горение,</w:t>
      </w:r>
      <w:r w:rsidR="009A0A4F">
        <w:rPr>
          <w:rFonts w:ascii="Times New Roman" w:hAnsi="Times New Roman" w:cs="Times New Roman"/>
          <w:sz w:val="28"/>
          <w:szCs w:val="28"/>
        </w:rPr>
        <w:t xml:space="preserve"> замещение, разложение, дегидри</w:t>
      </w:r>
      <w:r w:rsidRPr="007E5EE0">
        <w:rPr>
          <w:rFonts w:ascii="Times New Roman" w:hAnsi="Times New Roman" w:cs="Times New Roman"/>
          <w:sz w:val="28"/>
          <w:szCs w:val="28"/>
        </w:rPr>
        <w:t xml:space="preserve">рование. Применение </w:t>
      </w:r>
      <w:proofErr w:type="spellStart"/>
      <w:r w:rsidRPr="007E5EE0">
        <w:rPr>
          <w:rFonts w:ascii="Times New Roman" w:hAnsi="Times New Roman" w:cs="Times New Roman"/>
          <w:sz w:val="28"/>
          <w:szCs w:val="28"/>
        </w:rPr>
        <w:t>алканов</w:t>
      </w:r>
      <w:proofErr w:type="spellEnd"/>
      <w:r w:rsidRPr="007E5EE0">
        <w:rPr>
          <w:rFonts w:ascii="Times New Roman" w:hAnsi="Times New Roman" w:cs="Times New Roman"/>
          <w:sz w:val="28"/>
          <w:szCs w:val="28"/>
        </w:rPr>
        <w:t xml:space="preserve"> на основе свойств.</w:t>
      </w:r>
    </w:p>
    <w:p w:rsidR="007E5EE0" w:rsidRPr="007E5EE0" w:rsidRDefault="007E5EE0" w:rsidP="00C60E31">
      <w:pPr>
        <w:spacing w:after="0" w:line="240" w:lineRule="auto"/>
        <w:ind w:firstLine="709"/>
        <w:jc w:val="both"/>
        <w:rPr>
          <w:rFonts w:ascii="Times New Roman" w:hAnsi="Times New Roman" w:cs="Times New Roman"/>
          <w:sz w:val="28"/>
          <w:szCs w:val="28"/>
        </w:rPr>
      </w:pPr>
      <w:proofErr w:type="spellStart"/>
      <w:r w:rsidRPr="007E5EE0">
        <w:rPr>
          <w:rFonts w:ascii="Times New Roman" w:hAnsi="Times New Roman" w:cs="Times New Roman"/>
          <w:sz w:val="28"/>
          <w:szCs w:val="28"/>
        </w:rPr>
        <w:t>Алкены</w:t>
      </w:r>
      <w:proofErr w:type="spellEnd"/>
      <w:r w:rsidRPr="007E5EE0">
        <w:rPr>
          <w:rFonts w:ascii="Times New Roman" w:hAnsi="Times New Roman" w:cs="Times New Roman"/>
          <w:sz w:val="28"/>
          <w:szCs w:val="28"/>
        </w:rPr>
        <w:t>. Этилен, его получение (дегидрирова</w:t>
      </w:r>
      <w:r w:rsidR="00C60E31">
        <w:rPr>
          <w:rFonts w:ascii="Times New Roman" w:hAnsi="Times New Roman" w:cs="Times New Roman"/>
          <w:sz w:val="28"/>
          <w:szCs w:val="28"/>
        </w:rPr>
        <w:t>нием этана, деполимеризацией по</w:t>
      </w:r>
      <w:r w:rsidRPr="007E5EE0">
        <w:rPr>
          <w:rFonts w:ascii="Times New Roman" w:hAnsi="Times New Roman" w:cs="Times New Roman"/>
          <w:sz w:val="28"/>
          <w:szCs w:val="28"/>
        </w:rPr>
        <w:t xml:space="preserve">лиэтилена). Гомологический ряд, изомерия, номенклатура </w:t>
      </w:r>
      <w:proofErr w:type="spellStart"/>
      <w:r w:rsidRPr="007E5EE0">
        <w:rPr>
          <w:rFonts w:ascii="Times New Roman" w:hAnsi="Times New Roman" w:cs="Times New Roman"/>
          <w:sz w:val="28"/>
          <w:szCs w:val="28"/>
        </w:rPr>
        <w:t>алкенов</w:t>
      </w:r>
      <w:proofErr w:type="spellEnd"/>
      <w:r w:rsidRPr="007E5EE0">
        <w:rPr>
          <w:rFonts w:ascii="Times New Roman" w:hAnsi="Times New Roman" w:cs="Times New Roman"/>
          <w:sz w:val="28"/>
          <w:szCs w:val="28"/>
        </w:rPr>
        <w:t>. Химические свойства этилена: горение, качественные реакции (обесцвечивание бромной воды и раствора перманганата калия), гидратация, полимеризация. Применение этилена на основе свойств.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Диены и каучуки. Понятие о диенах как углев</w:t>
      </w:r>
      <w:r w:rsidR="009A0A4F">
        <w:rPr>
          <w:rFonts w:ascii="Times New Roman" w:hAnsi="Times New Roman" w:cs="Times New Roman"/>
          <w:sz w:val="28"/>
          <w:szCs w:val="28"/>
        </w:rPr>
        <w:t>одородах с двумя двойными связя</w:t>
      </w:r>
      <w:r w:rsidRPr="007E5EE0">
        <w:rPr>
          <w:rFonts w:ascii="Times New Roman" w:hAnsi="Times New Roman" w:cs="Times New Roman"/>
          <w:sz w:val="28"/>
          <w:szCs w:val="28"/>
        </w:rPr>
        <w:t>ми. Сопряженные диены. Химические свойства бу</w:t>
      </w:r>
      <w:r w:rsidR="009A0A4F">
        <w:rPr>
          <w:rFonts w:ascii="Times New Roman" w:hAnsi="Times New Roman" w:cs="Times New Roman"/>
          <w:sz w:val="28"/>
          <w:szCs w:val="28"/>
        </w:rPr>
        <w:t>тадиена-1,3 и изопрена: обесцве</w:t>
      </w:r>
      <w:r w:rsidRPr="007E5EE0">
        <w:rPr>
          <w:rFonts w:ascii="Times New Roman" w:hAnsi="Times New Roman" w:cs="Times New Roman"/>
          <w:sz w:val="28"/>
          <w:szCs w:val="28"/>
        </w:rPr>
        <w:t xml:space="preserve">чивание бромной воды и полимеризация в каучуки. </w:t>
      </w:r>
      <w:proofErr w:type="gramStart"/>
      <w:r w:rsidRPr="007E5EE0">
        <w:rPr>
          <w:rFonts w:ascii="Times New Roman" w:hAnsi="Times New Roman" w:cs="Times New Roman"/>
          <w:sz w:val="28"/>
          <w:szCs w:val="28"/>
        </w:rPr>
        <w:t>Натуральный</w:t>
      </w:r>
      <w:proofErr w:type="gramEnd"/>
      <w:r w:rsidRPr="007E5EE0">
        <w:rPr>
          <w:rFonts w:ascii="Times New Roman" w:hAnsi="Times New Roman" w:cs="Times New Roman"/>
          <w:sz w:val="28"/>
          <w:szCs w:val="28"/>
        </w:rPr>
        <w:t xml:space="preserve"> и синтетические каучуки. Резина.</w:t>
      </w:r>
    </w:p>
    <w:p w:rsidR="007E5EE0" w:rsidRPr="007E5EE0" w:rsidRDefault="007E5EE0" w:rsidP="00C60E31">
      <w:pPr>
        <w:spacing w:after="0" w:line="240" w:lineRule="auto"/>
        <w:ind w:firstLine="709"/>
        <w:jc w:val="both"/>
        <w:rPr>
          <w:rFonts w:ascii="Times New Roman" w:hAnsi="Times New Roman" w:cs="Times New Roman"/>
          <w:sz w:val="28"/>
          <w:szCs w:val="28"/>
        </w:rPr>
      </w:pPr>
      <w:proofErr w:type="spellStart"/>
      <w:r w:rsidRPr="007E5EE0">
        <w:rPr>
          <w:rFonts w:ascii="Times New Roman" w:hAnsi="Times New Roman" w:cs="Times New Roman"/>
          <w:sz w:val="28"/>
          <w:szCs w:val="28"/>
        </w:rPr>
        <w:t>Алкины</w:t>
      </w:r>
      <w:proofErr w:type="spellEnd"/>
      <w:r w:rsidRPr="007E5EE0">
        <w:rPr>
          <w:rFonts w:ascii="Times New Roman" w:hAnsi="Times New Roman" w:cs="Times New Roman"/>
          <w:sz w:val="28"/>
          <w:szCs w:val="28"/>
        </w:rPr>
        <w:t xml:space="preserve">. Ацетилен. Химические свойства ацетилена: горение, обесцвечивание бромной воды, присоединений </w:t>
      </w:r>
      <w:proofErr w:type="spellStart"/>
      <w:r w:rsidRPr="007E5EE0">
        <w:rPr>
          <w:rFonts w:ascii="Times New Roman" w:hAnsi="Times New Roman" w:cs="Times New Roman"/>
          <w:sz w:val="28"/>
          <w:szCs w:val="28"/>
        </w:rPr>
        <w:t>хлороводорода</w:t>
      </w:r>
      <w:proofErr w:type="spellEnd"/>
      <w:r w:rsidRPr="007E5EE0">
        <w:rPr>
          <w:rFonts w:ascii="Times New Roman" w:hAnsi="Times New Roman" w:cs="Times New Roman"/>
          <w:sz w:val="28"/>
          <w:szCs w:val="28"/>
        </w:rPr>
        <w:t xml:space="preserve"> и гидратация. Применение ацетилена на основе свойств. Межклассовая изомерия с </w:t>
      </w:r>
      <w:proofErr w:type="spellStart"/>
      <w:r w:rsidRPr="007E5EE0">
        <w:rPr>
          <w:rFonts w:ascii="Times New Roman" w:hAnsi="Times New Roman" w:cs="Times New Roman"/>
          <w:sz w:val="28"/>
          <w:szCs w:val="28"/>
        </w:rPr>
        <w:t>алкадиенами</w:t>
      </w:r>
      <w:proofErr w:type="spellEnd"/>
      <w:r w:rsidRPr="007E5EE0">
        <w:rPr>
          <w:rFonts w:ascii="Times New Roman" w:hAnsi="Times New Roman" w:cs="Times New Roman"/>
          <w:sz w:val="28"/>
          <w:szCs w:val="28"/>
        </w:rPr>
        <w:t>.</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Арены. Бензол. Химические свойства бензола:</w:t>
      </w:r>
      <w:r w:rsidR="009A0A4F">
        <w:rPr>
          <w:rFonts w:ascii="Times New Roman" w:hAnsi="Times New Roman" w:cs="Times New Roman"/>
          <w:sz w:val="28"/>
          <w:szCs w:val="28"/>
        </w:rPr>
        <w:t xml:space="preserve"> горение, реакции замещения (га</w:t>
      </w:r>
      <w:r w:rsidRPr="007E5EE0">
        <w:rPr>
          <w:rFonts w:ascii="Times New Roman" w:hAnsi="Times New Roman" w:cs="Times New Roman"/>
          <w:sz w:val="28"/>
          <w:szCs w:val="28"/>
        </w:rPr>
        <w:t>логенирование, нитрование). Применение бензола на основе свойств.</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Природные источники углеводородов. Природн</w:t>
      </w:r>
      <w:r w:rsidR="009A0A4F">
        <w:rPr>
          <w:rFonts w:ascii="Times New Roman" w:hAnsi="Times New Roman" w:cs="Times New Roman"/>
          <w:sz w:val="28"/>
          <w:szCs w:val="28"/>
        </w:rPr>
        <w:t>ый газ: состав, применение в ка</w:t>
      </w:r>
      <w:r w:rsidRPr="007E5EE0">
        <w:rPr>
          <w:rFonts w:ascii="Times New Roman" w:hAnsi="Times New Roman" w:cs="Times New Roman"/>
          <w:sz w:val="28"/>
          <w:szCs w:val="28"/>
        </w:rPr>
        <w:t>честве топлива.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Нефть. Состав и переработка нефти. Перегонка нефти. Нефтепродукты.</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lastRenderedPageBreak/>
        <w:t>Демонстрации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Горение метана, этилена, ацетилена.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Отношение метана, этилена, ацетилена и бензола к растворам перманганата калия и бромной воде.</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Получение этилена реакцией дегидратации этанола, ацетилена — гидролизом карбида кальция.</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Разложение каучука при нагревании, испытание продуктов разложения на н</w:t>
      </w:r>
      <w:proofErr w:type="gramStart"/>
      <w:r w:rsidRPr="007E5EE0">
        <w:rPr>
          <w:rFonts w:ascii="Times New Roman" w:hAnsi="Times New Roman" w:cs="Times New Roman"/>
          <w:sz w:val="28"/>
          <w:szCs w:val="28"/>
        </w:rPr>
        <w:t>е-</w:t>
      </w:r>
      <w:proofErr w:type="gramEnd"/>
      <w:r w:rsidRPr="007E5EE0">
        <w:rPr>
          <w:rFonts w:ascii="Times New Roman" w:hAnsi="Times New Roman" w:cs="Times New Roman"/>
          <w:sz w:val="28"/>
          <w:szCs w:val="28"/>
        </w:rPr>
        <w:t xml:space="preserve"> предельность.</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Коллекция образцов нефти и нефтепродуктов. Коллекция «Каменный уголь и продукция коксохимического производства».</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Ознакомление с коллекцией образцов нефти и продуктов ее переработки.</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Ознакомление с коллекцией каучуков и образцами изделий из резины.</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зн</w:t>
      </w:r>
      <w:r w:rsidR="00886786">
        <w:rPr>
          <w:rFonts w:ascii="Times New Roman" w:hAnsi="Times New Roman" w:cs="Times New Roman"/>
          <w:sz w:val="28"/>
          <w:szCs w:val="28"/>
        </w:rPr>
        <w:t>ачимые элементы содержания. Пра</w:t>
      </w:r>
      <w:r w:rsidRPr="007E5EE0">
        <w:rPr>
          <w:rFonts w:ascii="Times New Roman" w:hAnsi="Times New Roman" w:cs="Times New Roman"/>
          <w:sz w:val="28"/>
          <w:szCs w:val="28"/>
        </w:rPr>
        <w:t>вило В. В. Марковникова. Классификация и назначение каучуков. Классификация и назначение резин. Вулканизация каучука.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Получение ацетилена пиролизом метана и</w:t>
      </w:r>
      <w:r w:rsidR="00C60E31">
        <w:rPr>
          <w:rFonts w:ascii="Times New Roman" w:hAnsi="Times New Roman" w:cs="Times New Roman"/>
          <w:sz w:val="28"/>
          <w:szCs w:val="28"/>
        </w:rPr>
        <w:t xml:space="preserve"> карбидным способом. Реакция по</w:t>
      </w:r>
      <w:r w:rsidRPr="007E5EE0">
        <w:rPr>
          <w:rFonts w:ascii="Times New Roman" w:hAnsi="Times New Roman" w:cs="Times New Roman"/>
          <w:sz w:val="28"/>
          <w:szCs w:val="28"/>
        </w:rPr>
        <w:t xml:space="preserve">лимеризации винилхлорида. Поливинилхлорид и его применение. </w:t>
      </w:r>
      <w:proofErr w:type="spellStart"/>
      <w:r w:rsidRPr="007E5EE0">
        <w:rPr>
          <w:rFonts w:ascii="Times New Roman" w:hAnsi="Times New Roman" w:cs="Times New Roman"/>
          <w:sz w:val="28"/>
          <w:szCs w:val="28"/>
        </w:rPr>
        <w:t>Тримеризация</w:t>
      </w:r>
      <w:proofErr w:type="spellEnd"/>
      <w:r w:rsidRPr="007E5EE0">
        <w:rPr>
          <w:rFonts w:ascii="Times New Roman" w:hAnsi="Times New Roman" w:cs="Times New Roman"/>
          <w:sz w:val="28"/>
          <w:szCs w:val="28"/>
        </w:rPr>
        <w:t xml:space="preserve"> ацетилена в бензол.</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Понятие об экстракции. Восстановление нитробензола в анилин. Гомологический ряд </w:t>
      </w:r>
      <w:proofErr w:type="spellStart"/>
      <w:r w:rsidRPr="007E5EE0">
        <w:rPr>
          <w:rFonts w:ascii="Times New Roman" w:hAnsi="Times New Roman" w:cs="Times New Roman"/>
          <w:sz w:val="28"/>
          <w:szCs w:val="28"/>
        </w:rPr>
        <w:t>аренов</w:t>
      </w:r>
      <w:proofErr w:type="spellEnd"/>
      <w:r w:rsidRPr="007E5EE0">
        <w:rPr>
          <w:rFonts w:ascii="Times New Roman" w:hAnsi="Times New Roman" w:cs="Times New Roman"/>
          <w:sz w:val="28"/>
          <w:szCs w:val="28"/>
        </w:rPr>
        <w:t>. Толуол. Нитрование толуола. Тротил.</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Основные направления промышленной переработки природного газа.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Попутный нефтяной газ, его переработка.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Процессы промышленной переработки нефти: крекинг, </w:t>
      </w:r>
      <w:proofErr w:type="spellStart"/>
      <w:r w:rsidRPr="007E5EE0">
        <w:rPr>
          <w:rFonts w:ascii="Times New Roman" w:hAnsi="Times New Roman" w:cs="Times New Roman"/>
          <w:sz w:val="28"/>
          <w:szCs w:val="28"/>
        </w:rPr>
        <w:t>риформинг</w:t>
      </w:r>
      <w:proofErr w:type="spellEnd"/>
      <w:r w:rsidRPr="007E5EE0">
        <w:rPr>
          <w:rFonts w:ascii="Times New Roman" w:hAnsi="Times New Roman" w:cs="Times New Roman"/>
          <w:sz w:val="28"/>
          <w:szCs w:val="28"/>
        </w:rPr>
        <w:t xml:space="preserve">. Октановое число бензинов и </w:t>
      </w:r>
      <w:proofErr w:type="spellStart"/>
      <w:r w:rsidRPr="007E5EE0">
        <w:rPr>
          <w:rFonts w:ascii="Times New Roman" w:hAnsi="Times New Roman" w:cs="Times New Roman"/>
          <w:sz w:val="28"/>
          <w:szCs w:val="28"/>
        </w:rPr>
        <w:t>цетановое</w:t>
      </w:r>
      <w:proofErr w:type="spellEnd"/>
      <w:r w:rsidRPr="007E5EE0">
        <w:rPr>
          <w:rFonts w:ascii="Times New Roman" w:hAnsi="Times New Roman" w:cs="Times New Roman"/>
          <w:sz w:val="28"/>
          <w:szCs w:val="28"/>
        </w:rPr>
        <w:t xml:space="preserve"> число дизельного топлива.</w:t>
      </w:r>
    </w:p>
    <w:p w:rsidR="007E5EE0" w:rsidRPr="007E5EE0" w:rsidRDefault="007E5EE0" w:rsidP="00C60E31">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Коксохимическое производство и его продукция.</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2.3.</w:t>
      </w:r>
      <w:r w:rsidRPr="00AE03B8">
        <w:rPr>
          <w:rFonts w:ascii="Times New Roman" w:hAnsi="Times New Roman" w:cs="Times New Roman"/>
          <w:b/>
          <w:sz w:val="28"/>
          <w:szCs w:val="28"/>
        </w:rPr>
        <w:tab/>
        <w:t>Кислородсодержащие органические соединения</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Спирты. Получение этанола брожением глюкозы и гидратацией этилена. Ги</w:t>
      </w:r>
      <w:r w:rsidR="00C60E31">
        <w:rPr>
          <w:rFonts w:ascii="Times New Roman" w:hAnsi="Times New Roman" w:cs="Times New Roman"/>
          <w:sz w:val="28"/>
          <w:szCs w:val="28"/>
        </w:rPr>
        <w:t>дрок</w:t>
      </w:r>
      <w:r w:rsidRPr="007E5EE0">
        <w:rPr>
          <w:rFonts w:ascii="Times New Roman" w:hAnsi="Times New Roman" w:cs="Times New Roman"/>
          <w:sz w:val="28"/>
          <w:szCs w:val="28"/>
        </w:rPr>
        <w:t>сильная группа как функциональная. Понятие о предельных одноатомных спиртах. Химические свойства этанола: взаимодействие с натрием, образование простых и</w:t>
      </w:r>
      <w:r w:rsidRPr="007E5EE0">
        <w:t xml:space="preserve"> </w:t>
      </w:r>
      <w:r w:rsidRPr="007E5EE0">
        <w:rPr>
          <w:rFonts w:ascii="Times New Roman" w:hAnsi="Times New Roman" w:cs="Times New Roman"/>
          <w:sz w:val="28"/>
          <w:szCs w:val="28"/>
        </w:rPr>
        <w:t>сложных эфиров, окисление в альдегид. Применение этанола на основе свойств. Алкоголизм, его последствия для организма человека и предупреждение.</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Глицерин как представитель многоатомных спиртов. Качественная реакция на многоатомные спирты. Применение глицерина.</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Фенол. Физические и химические свойства фенола. Взаимное влияние атомов в молекуле фенола: взаимодействие с гидроксидом натрия и азотной кислото</w:t>
      </w:r>
      <w:r w:rsidR="009A0A4F">
        <w:rPr>
          <w:rFonts w:ascii="Times New Roman" w:hAnsi="Times New Roman" w:cs="Times New Roman"/>
          <w:sz w:val="28"/>
          <w:szCs w:val="28"/>
        </w:rPr>
        <w:t>й. При</w:t>
      </w:r>
      <w:r w:rsidRPr="007E5EE0">
        <w:rPr>
          <w:rFonts w:ascii="Times New Roman" w:hAnsi="Times New Roman" w:cs="Times New Roman"/>
          <w:sz w:val="28"/>
          <w:szCs w:val="28"/>
        </w:rPr>
        <w:t>менение фенола на основе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Альдегиды. Понятие об альдегидах. Альдегидная группа как функциональная. Формальдегид и его свойства: окисление в соотв</w:t>
      </w:r>
      <w:r w:rsidR="009A0A4F">
        <w:rPr>
          <w:rFonts w:ascii="Times New Roman" w:hAnsi="Times New Roman" w:cs="Times New Roman"/>
          <w:sz w:val="28"/>
          <w:szCs w:val="28"/>
        </w:rPr>
        <w:t>етствующую кислоту, восстановле</w:t>
      </w:r>
      <w:r w:rsidRPr="007E5EE0">
        <w:rPr>
          <w:rFonts w:ascii="Times New Roman" w:hAnsi="Times New Roman" w:cs="Times New Roman"/>
          <w:sz w:val="28"/>
          <w:szCs w:val="28"/>
        </w:rPr>
        <w:t>ние в соответствующий спирт. Получение альдегидов окислением соответствующих спиртов. Применение формальдегида на основе его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lastRenderedPageBreak/>
        <w:t>Карбоновые кислоты. Понятие о карбоновых кислотах. Карбоксильная группа как функциональная. Гомологический ряд предельных одноосновных карбоновых кислот. Получение карбоновых кислот окислением альдегидов. Химические свойства уксусной кислоты: общие свойства с минеральны</w:t>
      </w:r>
      <w:r w:rsidR="009A0A4F">
        <w:rPr>
          <w:rFonts w:ascii="Times New Roman" w:hAnsi="Times New Roman" w:cs="Times New Roman"/>
          <w:sz w:val="28"/>
          <w:szCs w:val="28"/>
        </w:rPr>
        <w:t>ми кислотами и реакция этерифи</w:t>
      </w:r>
      <w:r w:rsidRPr="007E5EE0">
        <w:rPr>
          <w:rFonts w:ascii="Times New Roman" w:hAnsi="Times New Roman" w:cs="Times New Roman"/>
          <w:sz w:val="28"/>
          <w:szCs w:val="28"/>
        </w:rPr>
        <w:t xml:space="preserve">кации. Применение уксусной кислоты на основе свойств. </w:t>
      </w:r>
      <w:proofErr w:type="gramStart"/>
      <w:r w:rsidRPr="007E5EE0">
        <w:rPr>
          <w:rFonts w:ascii="Times New Roman" w:hAnsi="Times New Roman" w:cs="Times New Roman"/>
          <w:sz w:val="28"/>
          <w:szCs w:val="28"/>
        </w:rPr>
        <w:t>Высшие жирные кислоты на примере пальмитиновой и стеариновой.</w:t>
      </w:r>
      <w:proofErr w:type="gramEnd"/>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Сложные эфиры и жиры. Получение сложных эфи</w:t>
      </w:r>
      <w:r w:rsidR="00E30472">
        <w:rPr>
          <w:rFonts w:ascii="Times New Roman" w:hAnsi="Times New Roman" w:cs="Times New Roman"/>
          <w:sz w:val="28"/>
          <w:szCs w:val="28"/>
        </w:rPr>
        <w:t>ров реакцией этерификации. Слож</w:t>
      </w:r>
      <w:r w:rsidRPr="007E5EE0">
        <w:rPr>
          <w:rFonts w:ascii="Times New Roman" w:hAnsi="Times New Roman" w:cs="Times New Roman"/>
          <w:sz w:val="28"/>
          <w:szCs w:val="28"/>
        </w:rPr>
        <w:t>ные эфиры в природе, их значение. Применение сложных эфиров на основе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Жиры как сложные эфиры. Классификация жиров</w:t>
      </w:r>
      <w:r w:rsidR="009A0A4F">
        <w:rPr>
          <w:rFonts w:ascii="Times New Roman" w:hAnsi="Times New Roman" w:cs="Times New Roman"/>
          <w:sz w:val="28"/>
          <w:szCs w:val="28"/>
        </w:rPr>
        <w:t>. Химические свойства жиров: ги</w:t>
      </w:r>
      <w:r w:rsidRPr="007E5EE0">
        <w:rPr>
          <w:rFonts w:ascii="Times New Roman" w:hAnsi="Times New Roman" w:cs="Times New Roman"/>
          <w:sz w:val="28"/>
          <w:szCs w:val="28"/>
        </w:rPr>
        <w:t>дролиз и гидрирование жидких жиров. Применение жиров на основе свойств. Мыла.</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Углеводы. </w:t>
      </w:r>
      <w:proofErr w:type="gramStart"/>
      <w:r w:rsidRPr="007E5EE0">
        <w:rPr>
          <w:rFonts w:ascii="Times New Roman" w:hAnsi="Times New Roman" w:cs="Times New Roman"/>
          <w:sz w:val="28"/>
          <w:szCs w:val="28"/>
        </w:rPr>
        <w:t>Углеводы, их классификация: моносахариды (глюкоза, фруктоза), дисахариды (сахароза) и полисахариды (крахмал и целлюлоза).</w:t>
      </w:r>
      <w:proofErr w:type="gramEnd"/>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Глюкоза — вещество с двойственной функцией — </w:t>
      </w:r>
      <w:proofErr w:type="spellStart"/>
      <w:r w:rsidRPr="007E5EE0">
        <w:rPr>
          <w:rFonts w:ascii="Times New Roman" w:hAnsi="Times New Roman" w:cs="Times New Roman"/>
          <w:sz w:val="28"/>
          <w:szCs w:val="28"/>
        </w:rPr>
        <w:t>альдегидоспирт</w:t>
      </w:r>
      <w:proofErr w:type="spellEnd"/>
      <w:r w:rsidRPr="007E5EE0">
        <w:rPr>
          <w:rFonts w:ascii="Times New Roman" w:hAnsi="Times New Roman" w:cs="Times New Roman"/>
          <w:sz w:val="28"/>
          <w:szCs w:val="28"/>
        </w:rPr>
        <w:t xml:space="preserve">. Химические свойства глюкозы: окисление в </w:t>
      </w:r>
      <w:proofErr w:type="spellStart"/>
      <w:r w:rsidRPr="007E5EE0">
        <w:rPr>
          <w:rFonts w:ascii="Times New Roman" w:hAnsi="Times New Roman" w:cs="Times New Roman"/>
          <w:sz w:val="28"/>
          <w:szCs w:val="28"/>
        </w:rPr>
        <w:t>глюконовую</w:t>
      </w:r>
      <w:proofErr w:type="spellEnd"/>
      <w:r w:rsidRPr="007E5EE0">
        <w:rPr>
          <w:rFonts w:ascii="Times New Roman" w:hAnsi="Times New Roman" w:cs="Times New Roman"/>
          <w:sz w:val="28"/>
          <w:szCs w:val="28"/>
        </w:rPr>
        <w:t xml:space="preserve"> кислоту</w:t>
      </w:r>
      <w:r w:rsidR="009A0A4F">
        <w:rPr>
          <w:rFonts w:ascii="Times New Roman" w:hAnsi="Times New Roman" w:cs="Times New Roman"/>
          <w:sz w:val="28"/>
          <w:szCs w:val="28"/>
        </w:rPr>
        <w:t>, восстановление в сорбит, спир</w:t>
      </w:r>
      <w:r w:rsidRPr="007E5EE0">
        <w:rPr>
          <w:rFonts w:ascii="Times New Roman" w:hAnsi="Times New Roman" w:cs="Times New Roman"/>
          <w:sz w:val="28"/>
          <w:szCs w:val="28"/>
        </w:rPr>
        <w:t>товое брожение. Применение глюкозы на основе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Значение углеводов в живой природе и жизни человека. Понятие о реакциях поли-конденсации и гидролиза на примере взаимопревращений: глюкоза </w:t>
      </w:r>
      <w:proofErr w:type="gramStart"/>
      <w:r w:rsidRPr="007E5EE0">
        <w:rPr>
          <w:rFonts w:ascii="Times New Roman" w:hAnsi="Times New Roman" w:cs="Times New Roman"/>
          <w:sz w:val="28"/>
          <w:szCs w:val="28"/>
        </w:rPr>
        <w:t>-о</w:t>
      </w:r>
      <w:proofErr w:type="gramEnd"/>
      <w:r w:rsidRPr="007E5EE0">
        <w:rPr>
          <w:rFonts w:ascii="Times New Roman" w:hAnsi="Times New Roman" w:cs="Times New Roman"/>
          <w:sz w:val="28"/>
          <w:szCs w:val="28"/>
        </w:rPr>
        <w:t>- полисахарид.</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Окисление спирта в альдегид.</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Качественные реакции на многоатомные спирты.</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Растворимость фенола в воде при обычной температуре и нагревании.</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Качественные реакции на фенол.</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Реакция серебряного зеркала альдегидов и глюкозы.</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Окисление альдегидов и глюкозы в кислоту с п</w:t>
      </w:r>
      <w:r>
        <w:rPr>
          <w:rFonts w:ascii="Times New Roman" w:hAnsi="Times New Roman" w:cs="Times New Roman"/>
          <w:sz w:val="28"/>
          <w:szCs w:val="28"/>
        </w:rPr>
        <w:t>омощью гидроксида меди (II). Ка</w:t>
      </w:r>
      <w:r w:rsidRPr="007E5EE0">
        <w:rPr>
          <w:rFonts w:ascii="Times New Roman" w:hAnsi="Times New Roman" w:cs="Times New Roman"/>
          <w:sz w:val="28"/>
          <w:szCs w:val="28"/>
        </w:rPr>
        <w:t>чественная реакция на крахмал. Коллекция эфирных масел.</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Растворение глицерина в воде и взаимодействие с гидроксидом меди (II).</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Свойства уксусной кислоты, общие со свойствами минеральных кислот.</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Доказательство непредельного характера жидкого жира.</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глюкозы и сахарозы с гидроксидом меди (II).</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Качественная реакция на крахмал.</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Профильные и профессионально значи</w:t>
      </w:r>
      <w:r>
        <w:rPr>
          <w:rFonts w:ascii="Times New Roman" w:hAnsi="Times New Roman" w:cs="Times New Roman"/>
          <w:sz w:val="28"/>
          <w:szCs w:val="28"/>
        </w:rPr>
        <w:t>мые элементы содержания. Метило</w:t>
      </w:r>
      <w:r w:rsidRPr="007E5EE0">
        <w:rPr>
          <w:rFonts w:ascii="Times New Roman" w:hAnsi="Times New Roman" w:cs="Times New Roman"/>
          <w:sz w:val="28"/>
          <w:szCs w:val="28"/>
        </w:rPr>
        <w:t>вый спирт и его использование в качестве химического сырья. Токсичность метанола и правила техники безопасности при работе с ним. Этиленгликоль и его применение. Токсичность этиленгликоля и правила техники безопасности при работе с ним.</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lastRenderedPageBreak/>
        <w:t>Получение фенола из продуктов коксохимического производства и из бензола.</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Поликонденсация формальдегида с фенолом в фенолоформальдегидную смолу. Ацетальдегид. Понятие о кетонах на примере ац</w:t>
      </w:r>
      <w:r>
        <w:rPr>
          <w:rFonts w:ascii="Times New Roman" w:hAnsi="Times New Roman" w:cs="Times New Roman"/>
          <w:sz w:val="28"/>
          <w:szCs w:val="28"/>
        </w:rPr>
        <w:t>етона. Применение ацетона в тех</w:t>
      </w:r>
      <w:r w:rsidRPr="007E5EE0">
        <w:rPr>
          <w:rFonts w:ascii="Times New Roman" w:hAnsi="Times New Roman" w:cs="Times New Roman"/>
          <w:sz w:val="28"/>
          <w:szCs w:val="28"/>
        </w:rPr>
        <w:t>нике и промышленности.</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Многообразие карбоновых кислот (щавелевой к</w:t>
      </w:r>
      <w:r>
        <w:rPr>
          <w:rFonts w:ascii="Times New Roman" w:hAnsi="Times New Roman" w:cs="Times New Roman"/>
          <w:sz w:val="28"/>
          <w:szCs w:val="28"/>
        </w:rPr>
        <w:t>ислоты как двухосновной, акрило</w:t>
      </w:r>
      <w:r w:rsidRPr="007E5EE0">
        <w:rPr>
          <w:rFonts w:ascii="Times New Roman" w:hAnsi="Times New Roman" w:cs="Times New Roman"/>
          <w:sz w:val="28"/>
          <w:szCs w:val="28"/>
        </w:rPr>
        <w:t>вой кислоты как непредельной, бензойной кислоты как ароматической).</w:t>
      </w:r>
    </w:p>
    <w:p w:rsidR="009A0A4F"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Пленкообразующие масла. Замена жиров в </w:t>
      </w:r>
      <w:r>
        <w:rPr>
          <w:rFonts w:ascii="Times New Roman" w:hAnsi="Times New Roman" w:cs="Times New Roman"/>
          <w:sz w:val="28"/>
          <w:szCs w:val="28"/>
        </w:rPr>
        <w:t>технике непищевым сырьем. Синте</w:t>
      </w:r>
      <w:r w:rsidR="00E30472">
        <w:rPr>
          <w:rFonts w:ascii="Times New Roman" w:hAnsi="Times New Roman" w:cs="Times New Roman"/>
          <w:sz w:val="28"/>
          <w:szCs w:val="28"/>
        </w:rPr>
        <w:t>тические моющие средства.</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Молочнокислое брожение глюкозы. Кисломол</w:t>
      </w:r>
      <w:r>
        <w:rPr>
          <w:rFonts w:ascii="Times New Roman" w:hAnsi="Times New Roman" w:cs="Times New Roman"/>
          <w:sz w:val="28"/>
          <w:szCs w:val="28"/>
        </w:rPr>
        <w:t>очные продукты. Силосование кор</w:t>
      </w:r>
      <w:r w:rsidRPr="007E5EE0">
        <w:rPr>
          <w:rFonts w:ascii="Times New Roman" w:hAnsi="Times New Roman" w:cs="Times New Roman"/>
          <w:sz w:val="28"/>
          <w:szCs w:val="28"/>
        </w:rPr>
        <w:t>мов. Нитрование целлюлозы. Пироксилин.</w:t>
      </w:r>
    </w:p>
    <w:p w:rsidR="007E5EE0" w:rsidRPr="00AE03B8" w:rsidRDefault="007E5EE0" w:rsidP="007E5EE0">
      <w:pPr>
        <w:spacing w:after="0"/>
        <w:jc w:val="center"/>
        <w:rPr>
          <w:rFonts w:ascii="Times New Roman" w:hAnsi="Times New Roman" w:cs="Times New Roman"/>
          <w:b/>
          <w:sz w:val="28"/>
          <w:szCs w:val="28"/>
        </w:rPr>
      </w:pPr>
      <w:r w:rsidRPr="00AE03B8">
        <w:rPr>
          <w:rFonts w:ascii="Times New Roman" w:hAnsi="Times New Roman" w:cs="Times New Roman"/>
          <w:b/>
          <w:sz w:val="28"/>
          <w:szCs w:val="28"/>
        </w:rPr>
        <w:t>2.4.</w:t>
      </w:r>
      <w:r w:rsidRPr="00AE03B8">
        <w:rPr>
          <w:rFonts w:ascii="Times New Roman" w:hAnsi="Times New Roman" w:cs="Times New Roman"/>
          <w:b/>
          <w:sz w:val="28"/>
          <w:szCs w:val="28"/>
        </w:rPr>
        <w:tab/>
        <w:t>Азотсодержащие органические соединения. Полимеры</w:t>
      </w:r>
    </w:p>
    <w:p w:rsid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Амины. Понятие об аминах. Алифатические </w:t>
      </w:r>
      <w:r w:rsidR="00E30472">
        <w:rPr>
          <w:rFonts w:ascii="Times New Roman" w:hAnsi="Times New Roman" w:cs="Times New Roman"/>
          <w:sz w:val="28"/>
          <w:szCs w:val="28"/>
        </w:rPr>
        <w:t>амины, их классификация и номен</w:t>
      </w:r>
      <w:r w:rsidRPr="007E5EE0">
        <w:rPr>
          <w:rFonts w:ascii="Times New Roman" w:hAnsi="Times New Roman" w:cs="Times New Roman"/>
          <w:sz w:val="28"/>
          <w:szCs w:val="28"/>
        </w:rPr>
        <w:t>клатура. Анилин как органическое основание. Получение анилина из нитробензола. Применение анилина на основе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 xml:space="preserve">Аминокислоты. Аминокислоты как амфотерные </w:t>
      </w:r>
      <w:proofErr w:type="spellStart"/>
      <w:r w:rsidRPr="007E5EE0">
        <w:rPr>
          <w:rFonts w:ascii="Times New Roman" w:hAnsi="Times New Roman" w:cs="Times New Roman"/>
          <w:sz w:val="28"/>
          <w:szCs w:val="28"/>
        </w:rPr>
        <w:t>дифункциональные</w:t>
      </w:r>
      <w:proofErr w:type="spellEnd"/>
      <w:r w:rsidRPr="007E5EE0">
        <w:rPr>
          <w:rFonts w:ascii="Times New Roman" w:hAnsi="Times New Roman" w:cs="Times New Roman"/>
          <w:sz w:val="28"/>
          <w:szCs w:val="28"/>
        </w:rPr>
        <w:t xml:space="preserve"> органические соединения. Химические свойства аминокислот: в</w:t>
      </w:r>
      <w:r w:rsidR="009A0A4F">
        <w:rPr>
          <w:rFonts w:ascii="Times New Roman" w:hAnsi="Times New Roman" w:cs="Times New Roman"/>
          <w:sz w:val="28"/>
          <w:szCs w:val="28"/>
        </w:rPr>
        <w:t xml:space="preserve">заимодействие </w:t>
      </w:r>
      <w:proofErr w:type="gramStart"/>
      <w:r w:rsidR="009A0A4F">
        <w:rPr>
          <w:rFonts w:ascii="Times New Roman" w:hAnsi="Times New Roman" w:cs="Times New Roman"/>
          <w:sz w:val="28"/>
          <w:szCs w:val="28"/>
        </w:rPr>
        <w:t>с</w:t>
      </w:r>
      <w:proofErr w:type="gramEnd"/>
      <w:r w:rsidR="009A0A4F">
        <w:rPr>
          <w:rFonts w:ascii="Times New Roman" w:hAnsi="Times New Roman" w:cs="Times New Roman"/>
          <w:sz w:val="28"/>
          <w:szCs w:val="28"/>
        </w:rPr>
        <w:t xml:space="preserve"> щелочами, кисло</w:t>
      </w:r>
      <w:r w:rsidRPr="007E5EE0">
        <w:rPr>
          <w:rFonts w:ascii="Times New Roman" w:hAnsi="Times New Roman" w:cs="Times New Roman"/>
          <w:sz w:val="28"/>
          <w:szCs w:val="28"/>
        </w:rPr>
        <w:t>тами и друг с другом (реакция поликонденсации). Пептидная связь и полипептиды. Применение аминокислот на основе свойств.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Белки. Первичная, вторичная, третичная структуры белков. Химические свойства белков: горение, денатурация, гидролиз, цветные реакции. Биологические функции белков.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Полимеры. Белки и полисахариды как биополимеры.</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Пластмассы. Получение полимеров реакцией полимеризации и поликонденсации. Термопластичные и термореактивные пластмассы. Представители пластмасс.</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Волокна, их классификация. Получение воло</w:t>
      </w:r>
      <w:r w:rsidR="009A0A4F">
        <w:rPr>
          <w:rFonts w:ascii="Times New Roman" w:hAnsi="Times New Roman" w:cs="Times New Roman"/>
          <w:sz w:val="28"/>
          <w:szCs w:val="28"/>
        </w:rPr>
        <w:t>кон. Отдельные представители хи</w:t>
      </w:r>
      <w:r w:rsidRPr="007E5EE0">
        <w:rPr>
          <w:rFonts w:ascii="Times New Roman" w:hAnsi="Times New Roman" w:cs="Times New Roman"/>
          <w:sz w:val="28"/>
          <w:szCs w:val="28"/>
        </w:rPr>
        <w:t>мических волокон.</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Демонстрации</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Взаимодействие аммиака и анилина с соляной кислотой.</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Реакция анилина с бромной водой.</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Доказательство наличия функциональных групп в растворах аминокислот.</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Растворение и осаждение белков.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Цветные реакции белков.</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Горение птичьего пера и шерстяной нити.</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Лабораторные опыты</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Растворение белков в воде.</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Обнаружение белков в молоке и мясном бульоне.</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Денатурация раствора белка куриного яйца спиртом, растворами солей тяжелых металлов и при нагревании.</w:t>
      </w:r>
    </w:p>
    <w:p w:rsidR="007E5EE0" w:rsidRPr="007E5EE0" w:rsidRDefault="007E5EE0" w:rsidP="007E5EE0">
      <w:pPr>
        <w:spacing w:after="0"/>
        <w:jc w:val="both"/>
        <w:rPr>
          <w:rFonts w:ascii="Times New Roman" w:hAnsi="Times New Roman" w:cs="Times New Roman"/>
          <w:i/>
          <w:sz w:val="28"/>
          <w:szCs w:val="28"/>
        </w:rPr>
      </w:pPr>
      <w:r w:rsidRPr="007E5EE0">
        <w:rPr>
          <w:rFonts w:ascii="Times New Roman" w:hAnsi="Times New Roman" w:cs="Times New Roman"/>
          <w:i/>
          <w:sz w:val="28"/>
          <w:szCs w:val="28"/>
        </w:rPr>
        <w:t>Практические занятия</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lastRenderedPageBreak/>
        <w:t>Решение экспериментальных задач на идентификацию органических соединений.</w:t>
      </w:r>
    </w:p>
    <w:p w:rsidR="007E5EE0" w:rsidRPr="007E5EE0" w:rsidRDefault="007E5EE0" w:rsidP="00E30472">
      <w:pPr>
        <w:spacing w:after="0" w:line="240" w:lineRule="auto"/>
        <w:ind w:firstLine="709"/>
        <w:jc w:val="both"/>
        <w:rPr>
          <w:rFonts w:ascii="Times New Roman" w:hAnsi="Times New Roman" w:cs="Times New Roman"/>
          <w:sz w:val="28"/>
          <w:szCs w:val="28"/>
        </w:rPr>
      </w:pPr>
      <w:r w:rsidRPr="007E5EE0">
        <w:rPr>
          <w:rFonts w:ascii="Times New Roman" w:hAnsi="Times New Roman" w:cs="Times New Roman"/>
          <w:sz w:val="28"/>
          <w:szCs w:val="28"/>
        </w:rPr>
        <w:t>Распознавание пластмасс и волокон.</w:t>
      </w:r>
    </w:p>
    <w:p w:rsidR="00E30472" w:rsidRDefault="007E5EE0" w:rsidP="007E5EE0">
      <w:pPr>
        <w:spacing w:after="0"/>
        <w:jc w:val="both"/>
        <w:rPr>
          <w:rFonts w:ascii="Times New Roman" w:hAnsi="Times New Roman" w:cs="Times New Roman"/>
          <w:sz w:val="28"/>
          <w:szCs w:val="28"/>
        </w:rPr>
      </w:pPr>
      <w:r w:rsidRPr="007E5EE0">
        <w:rPr>
          <w:rFonts w:ascii="Times New Roman" w:hAnsi="Times New Roman" w:cs="Times New Roman"/>
          <w:i/>
          <w:sz w:val="28"/>
          <w:szCs w:val="28"/>
        </w:rPr>
        <w:t>Профильные и профессионально значимые элементы содержания</w:t>
      </w:r>
      <w:r w:rsidRPr="007E5EE0">
        <w:rPr>
          <w:rFonts w:ascii="Times New Roman" w:hAnsi="Times New Roman" w:cs="Times New Roman"/>
          <w:sz w:val="28"/>
          <w:szCs w:val="28"/>
        </w:rPr>
        <w:t xml:space="preserve">. </w:t>
      </w:r>
    </w:p>
    <w:p w:rsidR="009A0A4F" w:rsidRDefault="00E30472" w:rsidP="00E30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Ами</w:t>
      </w:r>
      <w:r w:rsidR="007E5EE0" w:rsidRPr="007E5EE0">
        <w:rPr>
          <w:rFonts w:ascii="Times New Roman" w:hAnsi="Times New Roman" w:cs="Times New Roman"/>
          <w:sz w:val="28"/>
          <w:szCs w:val="28"/>
        </w:rPr>
        <w:t xml:space="preserve">нокапроновая кислота. Капрон как представитель полиамидных волокон. </w:t>
      </w:r>
    </w:p>
    <w:p w:rsidR="007E5EE0" w:rsidRDefault="009A0A4F" w:rsidP="00E30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w:t>
      </w:r>
      <w:r w:rsidR="007E5EE0" w:rsidRPr="007E5EE0">
        <w:rPr>
          <w:rFonts w:ascii="Times New Roman" w:hAnsi="Times New Roman" w:cs="Times New Roman"/>
          <w:sz w:val="28"/>
          <w:szCs w:val="28"/>
        </w:rPr>
        <w:t>вание гидролиза белков в промышленности. Поливинилхлорид, политетрафторэтилен (</w:t>
      </w:r>
      <w:proofErr w:type="spellStart"/>
      <w:r w:rsidR="007E5EE0" w:rsidRPr="007E5EE0">
        <w:rPr>
          <w:rFonts w:ascii="Times New Roman" w:hAnsi="Times New Roman" w:cs="Times New Roman"/>
          <w:sz w:val="28"/>
          <w:szCs w:val="28"/>
        </w:rPr>
        <w:t>тефлон</w:t>
      </w:r>
      <w:proofErr w:type="spellEnd"/>
      <w:r w:rsidR="007E5EE0" w:rsidRPr="007E5EE0">
        <w:rPr>
          <w:rFonts w:ascii="Times New Roman" w:hAnsi="Times New Roman" w:cs="Times New Roman"/>
          <w:sz w:val="28"/>
          <w:szCs w:val="28"/>
        </w:rPr>
        <w:t>). Фенолоформальдегидные пластмассы</w:t>
      </w:r>
      <w:r>
        <w:rPr>
          <w:rFonts w:ascii="Times New Roman" w:hAnsi="Times New Roman" w:cs="Times New Roman"/>
          <w:sz w:val="28"/>
          <w:szCs w:val="28"/>
        </w:rPr>
        <w:t>. Целлулоид. Промышленное произ</w:t>
      </w:r>
      <w:r w:rsidR="007E5EE0" w:rsidRPr="007E5EE0">
        <w:rPr>
          <w:rFonts w:ascii="Times New Roman" w:hAnsi="Times New Roman" w:cs="Times New Roman"/>
          <w:sz w:val="28"/>
          <w:szCs w:val="28"/>
        </w:rPr>
        <w:t>водство химических волокон.</w:t>
      </w:r>
    </w:p>
    <w:p w:rsidR="00440669" w:rsidRDefault="00440669" w:rsidP="007E5EE0">
      <w:pPr>
        <w:spacing w:after="0"/>
        <w:jc w:val="both"/>
        <w:rPr>
          <w:rFonts w:ascii="Times New Roman" w:hAnsi="Times New Roman" w:cs="Times New Roman"/>
          <w:sz w:val="28"/>
          <w:szCs w:val="28"/>
        </w:rPr>
      </w:pPr>
    </w:p>
    <w:p w:rsidR="00097C92" w:rsidRPr="00440669" w:rsidRDefault="00097C92" w:rsidP="00097C92">
      <w:pPr>
        <w:spacing w:after="0"/>
        <w:jc w:val="both"/>
        <w:rPr>
          <w:rFonts w:ascii="Times New Roman" w:hAnsi="Times New Roman" w:cs="Times New Roman"/>
          <w:b/>
          <w:sz w:val="28"/>
          <w:szCs w:val="28"/>
        </w:rPr>
      </w:pPr>
      <w:r w:rsidRPr="00440669">
        <w:rPr>
          <w:rFonts w:ascii="Times New Roman" w:hAnsi="Times New Roman" w:cs="Times New Roman"/>
          <w:b/>
          <w:sz w:val="28"/>
          <w:szCs w:val="28"/>
        </w:rPr>
        <w:t xml:space="preserve">Примерные темы рефератов (докладов), </w:t>
      </w:r>
      <w:proofErr w:type="gramStart"/>
      <w:r w:rsidRPr="00440669">
        <w:rPr>
          <w:rFonts w:ascii="Times New Roman" w:hAnsi="Times New Roman" w:cs="Times New Roman"/>
          <w:b/>
          <w:sz w:val="28"/>
          <w:szCs w:val="28"/>
        </w:rPr>
        <w:t>индивидуальных проектов</w:t>
      </w:r>
      <w:proofErr w:type="gramEnd"/>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Биотехнология и генная инженерия — технологии XXI века.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w:t>
      </w:r>
      <w:proofErr w:type="spellStart"/>
      <w:r w:rsidRPr="00097C92">
        <w:rPr>
          <w:rFonts w:ascii="Times New Roman" w:hAnsi="Times New Roman" w:cs="Times New Roman"/>
          <w:sz w:val="28"/>
          <w:szCs w:val="28"/>
        </w:rPr>
        <w:t>Нанотехнология</w:t>
      </w:r>
      <w:proofErr w:type="spellEnd"/>
      <w:r w:rsidRPr="00097C92">
        <w:rPr>
          <w:rFonts w:ascii="Times New Roman" w:hAnsi="Times New Roman" w:cs="Times New Roman"/>
          <w:sz w:val="28"/>
          <w:szCs w:val="28"/>
        </w:rPr>
        <w:t xml:space="preserve"> как приоритетное направление развития науки и производства в Российской Федерации.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Современные методы обеззараживания воды.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Аллотропия металлов.</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Жизнь и деятельность Д.И. Менделеева.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«Периодическому закону будущее не грозит разрушением...»</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Синтез 114-го элемента — триумф российских физиков-ядерщиков.</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Изотопы водорода.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Использование радиоактивных изотопов в технических целях.</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Рентгеновское излучение и его использование в технике и медицине.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Плазма — четвертое состояние вещества.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Аморфные вещества в природе, технике, быту.</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Охрана окружающей среды от химического</w:t>
      </w:r>
      <w:r w:rsidR="009A0A4F">
        <w:rPr>
          <w:rFonts w:ascii="Times New Roman" w:hAnsi="Times New Roman" w:cs="Times New Roman"/>
          <w:sz w:val="28"/>
          <w:szCs w:val="28"/>
        </w:rPr>
        <w:t xml:space="preserve"> загрязнения. Количественные ха</w:t>
      </w:r>
      <w:r w:rsidRPr="00097C92">
        <w:rPr>
          <w:rFonts w:ascii="Times New Roman" w:hAnsi="Times New Roman" w:cs="Times New Roman"/>
          <w:sz w:val="28"/>
          <w:szCs w:val="28"/>
        </w:rPr>
        <w:t>рактеристики загрязнения окружающей среды.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Применение твердого и газообразного оксида углерода (IV).</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Защита озонового экрана от химического загрязнения.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Грубодисперсные системы, их классифика</w:t>
      </w:r>
      <w:r w:rsidR="009A0A4F">
        <w:rPr>
          <w:rFonts w:ascii="Times New Roman" w:hAnsi="Times New Roman" w:cs="Times New Roman"/>
          <w:sz w:val="28"/>
          <w:szCs w:val="28"/>
        </w:rPr>
        <w:t>ция и использование в профессио</w:t>
      </w:r>
      <w:r w:rsidRPr="00097C92">
        <w:rPr>
          <w:rFonts w:ascii="Times New Roman" w:hAnsi="Times New Roman" w:cs="Times New Roman"/>
          <w:sz w:val="28"/>
          <w:szCs w:val="28"/>
        </w:rPr>
        <w:t>нальной деятельности.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Косметические гели.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Применение суспензий и эмульсий в строительстве.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Минералы и горные породы как основа литосферы.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Растворы вокруг нас. Типы растворов.</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Вода как реагент и среда для химического процесса.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Жизнь и деятельность С. Аррениуса.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Вклад отечественных ученых в развитие те</w:t>
      </w:r>
      <w:r w:rsidR="009A0A4F">
        <w:rPr>
          <w:rFonts w:ascii="Times New Roman" w:hAnsi="Times New Roman" w:cs="Times New Roman"/>
          <w:sz w:val="28"/>
          <w:szCs w:val="28"/>
        </w:rPr>
        <w:t>ории электролитической диссоциа</w:t>
      </w:r>
      <w:r w:rsidRPr="00097C92">
        <w:rPr>
          <w:rFonts w:ascii="Times New Roman" w:hAnsi="Times New Roman" w:cs="Times New Roman"/>
          <w:sz w:val="28"/>
          <w:szCs w:val="28"/>
        </w:rPr>
        <w:t>ции.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Устранение жесткости воды на промышленных предприятиях.</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Серная кислота — «хлеб химической промышленности».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lastRenderedPageBreak/>
        <w:t>•</w:t>
      </w:r>
      <w:r w:rsidRPr="00097C92">
        <w:rPr>
          <w:rFonts w:ascii="Times New Roman" w:hAnsi="Times New Roman" w:cs="Times New Roman"/>
          <w:sz w:val="28"/>
          <w:szCs w:val="28"/>
        </w:rPr>
        <w:tab/>
        <w:t xml:space="preserve"> Использование минеральных кислот на предприятиях различного профиля.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Оксиды и соли как строительные материалы.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гипса.</w:t>
      </w:r>
    </w:p>
    <w:p w:rsidR="009A0A4F"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Поваренная соль как химиче</w:t>
      </w:r>
      <w:r w:rsidR="00E30472">
        <w:rPr>
          <w:rFonts w:ascii="Times New Roman" w:hAnsi="Times New Roman" w:cs="Times New Roman"/>
          <w:sz w:val="28"/>
          <w:szCs w:val="28"/>
        </w:rPr>
        <w:t>ское сырье.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 xml:space="preserve"> Многоликий карбонат кальция: в природе, в промышленности, в быту.</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Реакции горения на производстве и в быту.</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Виртуальное моделирование химических процессов.</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Электролиз растворов электролитов.</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Электролиз расплавов электролитов.</w:t>
      </w:r>
    </w:p>
    <w:p w:rsid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Практическое применение электролиза: рафинирование, гальванопластика, гальваностегия.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получения и производства алюминия.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Электролитическое получение и рафинирование меди.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Жизнь и деятельность Г. Дэви.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Роль металлов в истории человеческой цивилизации. История отечественной черной металлургии. Современное металлургическое производство.</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отечественной цветной металлургии. Роль металлов и сплавов в научно-техническом прогрессе.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Коррозия металлов и способы защиты от коррозии.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Инертные или благородные газы.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Рождающие соли — галогены.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шведской спички.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возникновения и развития органической химии.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Жизнь и деятельность А. М. Бутлерова.</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Витализм и его крах.</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Роль отечественных ученых в становлении и развитии мировой органической химии.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Современные представления о теории химического строения.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Экологические аспекты использования углеводородного сырья.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Экономические аспекты международного сотрудничества по использованию углеводородного сырья.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История открытия и разработки газовых и нефт</w:t>
      </w:r>
      <w:r w:rsidR="009A0A4F">
        <w:rPr>
          <w:rFonts w:ascii="Times New Roman" w:hAnsi="Times New Roman" w:cs="Times New Roman"/>
          <w:sz w:val="28"/>
          <w:szCs w:val="28"/>
        </w:rPr>
        <w:t>яных месторождений в Россий</w:t>
      </w:r>
      <w:r w:rsidRPr="00097C92">
        <w:rPr>
          <w:rFonts w:ascii="Times New Roman" w:hAnsi="Times New Roman" w:cs="Times New Roman"/>
          <w:sz w:val="28"/>
          <w:szCs w:val="28"/>
        </w:rPr>
        <w:t>ской Федерации.</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Химия углеводородного сырья и моя будущая профессия.</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Углеводородное топливо, его виды и назначение.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Синтетические каучуки: история, многообразие и перспективы.</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lastRenderedPageBreak/>
        <w:t>•</w:t>
      </w:r>
      <w:r w:rsidRPr="00097C92">
        <w:rPr>
          <w:rFonts w:ascii="Times New Roman" w:hAnsi="Times New Roman" w:cs="Times New Roman"/>
          <w:sz w:val="28"/>
          <w:szCs w:val="28"/>
        </w:rPr>
        <w:tab/>
        <w:t xml:space="preserve"> Резинотехническое производство и его роль в научно-техническом прогрессе.</w:t>
      </w: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Pr="00097C92">
        <w:rPr>
          <w:rFonts w:ascii="Times New Roman" w:hAnsi="Times New Roman" w:cs="Times New Roman"/>
          <w:sz w:val="28"/>
          <w:szCs w:val="28"/>
        </w:rPr>
        <w:tab/>
        <w:t xml:space="preserve"> Сварочное производство и роль химии углеводородов в нем.</w:t>
      </w:r>
    </w:p>
    <w:p w:rsidR="00C61C3C" w:rsidRDefault="00C61C3C" w:rsidP="00097C92">
      <w:pPr>
        <w:spacing w:after="0"/>
        <w:jc w:val="both"/>
        <w:rPr>
          <w:rFonts w:ascii="Times New Roman" w:hAnsi="Times New Roman" w:cs="Times New Roman"/>
          <w:sz w:val="28"/>
          <w:szCs w:val="28"/>
        </w:rPr>
      </w:pPr>
    </w:p>
    <w:p w:rsidR="009A0A4F" w:rsidRDefault="009A0A4F" w:rsidP="00C61C3C">
      <w:pPr>
        <w:spacing w:after="0"/>
        <w:jc w:val="both"/>
        <w:rPr>
          <w:rFonts w:ascii="Times New Roman" w:hAnsi="Times New Roman" w:cs="Times New Roman"/>
          <w:sz w:val="28"/>
          <w:szCs w:val="28"/>
        </w:rPr>
      </w:pPr>
    </w:p>
    <w:p w:rsidR="00097C92" w:rsidRDefault="00B0261B" w:rsidP="00097C92">
      <w:pPr>
        <w:spacing w:after="0"/>
        <w:jc w:val="both"/>
        <w:rPr>
          <w:rFonts w:ascii="Times New Roman" w:hAnsi="Times New Roman" w:cs="Times New Roman"/>
          <w:sz w:val="28"/>
          <w:szCs w:val="28"/>
        </w:rPr>
      </w:pPr>
      <w:r>
        <w:rPr>
          <w:rFonts w:ascii="Times New Roman" w:hAnsi="Times New Roman" w:cs="Times New Roman"/>
          <w:sz w:val="28"/>
          <w:szCs w:val="28"/>
        </w:rPr>
        <w:t>ТЕХНИЧЕСКИЙ ПРОФИЛЬ ПРОФ</w:t>
      </w:r>
      <w:r w:rsidR="00C61C3C" w:rsidRPr="00097C92">
        <w:rPr>
          <w:rFonts w:ascii="Times New Roman" w:hAnsi="Times New Roman" w:cs="Times New Roman"/>
          <w:sz w:val="28"/>
          <w:szCs w:val="28"/>
        </w:rPr>
        <w:t>ЕССИОНАЛЬНОГО ОБРАЗОВАНИЯ</w:t>
      </w:r>
    </w:p>
    <w:p w:rsidR="00DE55AB" w:rsidRDefault="00DE55AB" w:rsidP="00097C92">
      <w:pPr>
        <w:spacing w:after="0"/>
        <w:jc w:val="both"/>
        <w:rPr>
          <w:rFonts w:ascii="Times New Roman" w:hAnsi="Times New Roman" w:cs="Times New Roman"/>
          <w:sz w:val="28"/>
          <w:szCs w:val="28"/>
        </w:rPr>
      </w:pPr>
    </w:p>
    <w:p w:rsidR="00097C92" w:rsidRDefault="00097C92" w:rsidP="00097C92">
      <w:pPr>
        <w:spacing w:after="0"/>
        <w:jc w:val="center"/>
        <w:rPr>
          <w:rFonts w:ascii="Times New Roman" w:hAnsi="Times New Roman" w:cs="Times New Roman"/>
          <w:b/>
          <w:sz w:val="28"/>
          <w:szCs w:val="28"/>
        </w:rPr>
      </w:pPr>
      <w:r w:rsidRPr="00097C92">
        <w:rPr>
          <w:rFonts w:ascii="Times New Roman" w:hAnsi="Times New Roman" w:cs="Times New Roman"/>
          <w:b/>
          <w:sz w:val="28"/>
          <w:szCs w:val="28"/>
        </w:rPr>
        <w:t>ТЕМАТИЧЕСКОЕ ПЛАНИРОВАНИЕ</w:t>
      </w:r>
    </w:p>
    <w:p w:rsidR="00AE03B8" w:rsidRPr="00097C92" w:rsidRDefault="00AE03B8" w:rsidP="00097C92">
      <w:pPr>
        <w:spacing w:after="0"/>
        <w:jc w:val="center"/>
        <w:rPr>
          <w:rFonts w:ascii="Times New Roman" w:hAnsi="Times New Roman" w:cs="Times New Roman"/>
          <w:b/>
          <w:sz w:val="28"/>
          <w:szCs w:val="28"/>
        </w:rPr>
      </w:pPr>
    </w:p>
    <w:p w:rsidR="00097C92" w:rsidRPr="00097C92"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При реализации содержания общеобразовательной учебной дисциплины «Химия» в пределах освоения ОПОП СПО на базе основног</w:t>
      </w:r>
      <w:r w:rsidR="009A0A4F">
        <w:rPr>
          <w:rFonts w:ascii="Times New Roman" w:hAnsi="Times New Roman" w:cs="Times New Roman"/>
          <w:sz w:val="28"/>
          <w:szCs w:val="28"/>
        </w:rPr>
        <w:t>о общего образования с получени</w:t>
      </w:r>
      <w:r w:rsidRPr="00097C92">
        <w:rPr>
          <w:rFonts w:ascii="Times New Roman" w:hAnsi="Times New Roman" w:cs="Times New Roman"/>
          <w:sz w:val="28"/>
          <w:szCs w:val="28"/>
        </w:rPr>
        <w:t>ем среднего общего образования (ППКРС, ППССЗ) максимальная учебная нагрузка обучающихся составляет:</w:t>
      </w:r>
    </w:p>
    <w:p w:rsidR="008779DE"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w:t>
      </w:r>
      <w:r w:rsidR="009A0A4F">
        <w:rPr>
          <w:rFonts w:ascii="Times New Roman" w:hAnsi="Times New Roman" w:cs="Times New Roman"/>
          <w:sz w:val="28"/>
          <w:szCs w:val="28"/>
        </w:rPr>
        <w:tab/>
      </w:r>
      <w:r w:rsidRPr="00097C92">
        <w:rPr>
          <w:rFonts w:ascii="Times New Roman" w:hAnsi="Times New Roman" w:cs="Times New Roman"/>
          <w:sz w:val="28"/>
          <w:szCs w:val="28"/>
        </w:rPr>
        <w:t>по специальностям СПО технического про</w:t>
      </w:r>
      <w:r w:rsidR="009A0A4F">
        <w:rPr>
          <w:rFonts w:ascii="Times New Roman" w:hAnsi="Times New Roman" w:cs="Times New Roman"/>
          <w:sz w:val="28"/>
          <w:szCs w:val="28"/>
        </w:rPr>
        <w:t>филя профессионального образова</w:t>
      </w:r>
      <w:r w:rsidRPr="00097C92">
        <w:rPr>
          <w:rFonts w:ascii="Times New Roman" w:hAnsi="Times New Roman" w:cs="Times New Roman"/>
          <w:sz w:val="28"/>
          <w:szCs w:val="28"/>
        </w:rPr>
        <w:t xml:space="preserve">ния — </w:t>
      </w:r>
      <w:r w:rsidRPr="009A0A4F">
        <w:rPr>
          <w:rFonts w:ascii="Times New Roman" w:hAnsi="Times New Roman" w:cs="Times New Roman"/>
          <w:b/>
          <w:sz w:val="28"/>
          <w:szCs w:val="28"/>
        </w:rPr>
        <w:t>117</w:t>
      </w:r>
      <w:r w:rsidRPr="00097C92">
        <w:rPr>
          <w:rFonts w:ascii="Times New Roman" w:hAnsi="Times New Roman" w:cs="Times New Roman"/>
          <w:sz w:val="28"/>
          <w:szCs w:val="28"/>
        </w:rPr>
        <w:t xml:space="preserve"> часов, </w:t>
      </w:r>
    </w:p>
    <w:p w:rsidR="008779DE" w:rsidRDefault="00097C92" w:rsidP="00097C92">
      <w:pPr>
        <w:spacing w:after="0"/>
        <w:jc w:val="both"/>
        <w:rPr>
          <w:rFonts w:ascii="Times New Roman" w:hAnsi="Times New Roman" w:cs="Times New Roman"/>
          <w:sz w:val="28"/>
          <w:szCs w:val="28"/>
        </w:rPr>
      </w:pPr>
      <w:r w:rsidRPr="00097C92">
        <w:rPr>
          <w:rFonts w:ascii="Times New Roman" w:hAnsi="Times New Roman" w:cs="Times New Roman"/>
          <w:sz w:val="28"/>
          <w:szCs w:val="28"/>
        </w:rPr>
        <w:t>из них аудиторная (обязательная) нагрузка обучающихся, включая лабораторные опыты и практичес</w:t>
      </w:r>
      <w:r w:rsidR="009A0A4F">
        <w:rPr>
          <w:rFonts w:ascii="Times New Roman" w:hAnsi="Times New Roman" w:cs="Times New Roman"/>
          <w:sz w:val="28"/>
          <w:szCs w:val="28"/>
        </w:rPr>
        <w:t>кие занятия, —</w:t>
      </w:r>
      <w:r w:rsidR="009A0A4F" w:rsidRPr="009A0A4F">
        <w:rPr>
          <w:rFonts w:ascii="Times New Roman" w:hAnsi="Times New Roman" w:cs="Times New Roman"/>
          <w:b/>
          <w:sz w:val="28"/>
          <w:szCs w:val="28"/>
        </w:rPr>
        <w:t>78</w:t>
      </w:r>
      <w:r w:rsidR="009A0A4F">
        <w:rPr>
          <w:rFonts w:ascii="Times New Roman" w:hAnsi="Times New Roman" w:cs="Times New Roman"/>
          <w:sz w:val="28"/>
          <w:szCs w:val="28"/>
        </w:rPr>
        <w:t xml:space="preserve"> часов;</w:t>
      </w:r>
    </w:p>
    <w:p w:rsidR="00097C92" w:rsidRDefault="009A0A4F" w:rsidP="00097C92">
      <w:pPr>
        <w:spacing w:after="0"/>
        <w:jc w:val="both"/>
        <w:rPr>
          <w:rFonts w:ascii="Times New Roman" w:hAnsi="Times New Roman" w:cs="Times New Roman"/>
          <w:sz w:val="28"/>
          <w:szCs w:val="28"/>
        </w:rPr>
      </w:pPr>
      <w:r>
        <w:rPr>
          <w:rFonts w:ascii="Times New Roman" w:hAnsi="Times New Roman" w:cs="Times New Roman"/>
          <w:sz w:val="28"/>
          <w:szCs w:val="28"/>
        </w:rPr>
        <w:t xml:space="preserve"> внеауди</w:t>
      </w:r>
      <w:r w:rsidR="00097C92" w:rsidRPr="00097C92">
        <w:rPr>
          <w:rFonts w:ascii="Times New Roman" w:hAnsi="Times New Roman" w:cs="Times New Roman"/>
          <w:sz w:val="28"/>
          <w:szCs w:val="28"/>
        </w:rPr>
        <w:t xml:space="preserve">торная самостоятельная работа студентов — </w:t>
      </w:r>
      <w:r w:rsidR="00097C92" w:rsidRPr="008779DE">
        <w:rPr>
          <w:rFonts w:ascii="Times New Roman" w:hAnsi="Times New Roman" w:cs="Times New Roman"/>
          <w:b/>
          <w:sz w:val="28"/>
          <w:szCs w:val="28"/>
        </w:rPr>
        <w:t>39</w:t>
      </w:r>
      <w:r w:rsidR="00097C92" w:rsidRPr="00097C92">
        <w:rPr>
          <w:rFonts w:ascii="Times New Roman" w:hAnsi="Times New Roman" w:cs="Times New Roman"/>
          <w:sz w:val="28"/>
          <w:szCs w:val="28"/>
        </w:rPr>
        <w:t xml:space="preserve"> часов.</w:t>
      </w:r>
    </w:p>
    <w:p w:rsidR="00097C92" w:rsidRDefault="00097C92" w:rsidP="00886786">
      <w:pPr>
        <w:widowControl w:val="0"/>
        <w:spacing w:after="0" w:line="260" w:lineRule="exact"/>
        <w:outlineLvl w:val="2"/>
        <w:rPr>
          <w:rFonts w:ascii="Franklin Gothic Medium" w:eastAsia="Times New Roman" w:hAnsi="Franklin Gothic Medium" w:cs="Franklin Gothic Medium"/>
          <w:spacing w:val="6"/>
          <w:sz w:val="26"/>
          <w:szCs w:val="26"/>
          <w:lang w:eastAsia="ru-RU"/>
        </w:rPr>
      </w:pPr>
    </w:p>
    <w:p w:rsidR="00097C92" w:rsidRDefault="00097C92" w:rsidP="00FC5E52">
      <w:pPr>
        <w:widowControl w:val="0"/>
        <w:spacing w:after="0" w:line="260" w:lineRule="exact"/>
        <w:ind w:left="40"/>
        <w:jc w:val="center"/>
        <w:outlineLvl w:val="2"/>
        <w:rPr>
          <w:rFonts w:ascii="Franklin Gothic Medium" w:eastAsia="Times New Roman" w:hAnsi="Franklin Gothic Medium" w:cs="Franklin Gothic Medium"/>
          <w:spacing w:val="6"/>
          <w:sz w:val="26"/>
          <w:szCs w:val="26"/>
          <w:lang w:eastAsia="ru-RU"/>
        </w:rPr>
      </w:pPr>
    </w:p>
    <w:p w:rsidR="00886786" w:rsidRPr="00555AC2" w:rsidRDefault="00886786" w:rsidP="00886786">
      <w:pPr>
        <w:widowControl w:val="0"/>
        <w:spacing w:after="0" w:line="260" w:lineRule="exact"/>
        <w:ind w:left="40"/>
        <w:jc w:val="center"/>
        <w:outlineLvl w:val="2"/>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spacing w:val="6"/>
          <w:sz w:val="28"/>
          <w:szCs w:val="28"/>
          <w:lang w:eastAsia="ru-RU"/>
        </w:rPr>
        <w:t>Тематический</w:t>
      </w:r>
      <w:r w:rsidRPr="00555AC2">
        <w:rPr>
          <w:rFonts w:ascii="Times New Roman" w:eastAsia="Times New Roman" w:hAnsi="Times New Roman" w:cs="Times New Roman"/>
          <w:b/>
          <w:spacing w:val="6"/>
          <w:sz w:val="28"/>
          <w:szCs w:val="28"/>
          <w:lang w:eastAsia="ru-RU"/>
        </w:rPr>
        <w:t xml:space="preserve"> план</w:t>
      </w:r>
      <w:r>
        <w:rPr>
          <w:rFonts w:ascii="Times New Roman" w:eastAsia="Times New Roman" w:hAnsi="Times New Roman" w:cs="Times New Roman"/>
          <w:b/>
          <w:spacing w:val="6"/>
          <w:sz w:val="28"/>
          <w:szCs w:val="28"/>
          <w:lang w:eastAsia="ru-RU"/>
        </w:rPr>
        <w:t xml:space="preserve"> общеобразовательной учебной дисциплины «Химия»</w:t>
      </w:r>
    </w:p>
    <w:p w:rsidR="00886786" w:rsidRPr="00555AC2" w:rsidRDefault="00886786" w:rsidP="00886786">
      <w:pPr>
        <w:widowControl w:val="0"/>
        <w:spacing w:after="0" w:line="260" w:lineRule="exact"/>
        <w:ind w:left="40"/>
        <w:jc w:val="center"/>
        <w:outlineLvl w:val="2"/>
        <w:rPr>
          <w:rFonts w:ascii="Times New Roman" w:eastAsia="Times New Roman" w:hAnsi="Times New Roman" w:cs="Times New Roman"/>
          <w:b/>
          <w:spacing w:val="6"/>
          <w:sz w:val="28"/>
          <w:szCs w:val="28"/>
          <w:lang w:eastAsia="ru-RU"/>
        </w:rPr>
      </w:pPr>
    </w:p>
    <w:p w:rsidR="00886786" w:rsidRPr="00BE47ED" w:rsidRDefault="00886786" w:rsidP="00886786">
      <w:pPr>
        <w:widowControl w:val="0"/>
        <w:spacing w:after="0" w:line="260" w:lineRule="exact"/>
        <w:ind w:left="40"/>
        <w:jc w:val="center"/>
        <w:outlineLvl w:val="2"/>
        <w:rPr>
          <w:rFonts w:ascii="Franklin Gothic Medium" w:eastAsia="Times New Roman" w:hAnsi="Franklin Gothic Medium" w:cs="Franklin Gothic Medium"/>
          <w:spacing w:val="6"/>
          <w:sz w:val="26"/>
          <w:szCs w:val="26"/>
          <w:lang w:eastAsia="ru-RU"/>
        </w:rPr>
      </w:pPr>
    </w:p>
    <w:tbl>
      <w:tblPr>
        <w:tblStyle w:val="11"/>
        <w:tblW w:w="0" w:type="auto"/>
        <w:tblLayout w:type="fixed"/>
        <w:tblLook w:val="04A0" w:firstRow="1" w:lastRow="0" w:firstColumn="1" w:lastColumn="0" w:noHBand="0" w:noVBand="1"/>
      </w:tblPr>
      <w:tblGrid>
        <w:gridCol w:w="880"/>
        <w:gridCol w:w="3906"/>
        <w:gridCol w:w="1843"/>
        <w:gridCol w:w="1701"/>
        <w:gridCol w:w="1241"/>
      </w:tblGrid>
      <w:tr w:rsidR="00886786" w:rsidRPr="006F5B01" w:rsidTr="00012DC3">
        <w:trPr>
          <w:trHeight w:val="534"/>
        </w:trPr>
        <w:tc>
          <w:tcPr>
            <w:tcW w:w="880" w:type="dxa"/>
            <w:vMerge w:val="restart"/>
          </w:tcPr>
          <w:p w:rsidR="00886786" w:rsidRPr="00E64E67" w:rsidRDefault="00886786" w:rsidP="00012DC3">
            <w:pPr>
              <w:rPr>
                <w:rFonts w:ascii="Times New Roman" w:eastAsia="Calibri" w:hAnsi="Times New Roman" w:cs="Times New Roman"/>
                <w:sz w:val="24"/>
                <w:szCs w:val="24"/>
              </w:rPr>
            </w:pPr>
            <w:r w:rsidRPr="00E64E6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64E67">
              <w:rPr>
                <w:rFonts w:ascii="Times New Roman" w:eastAsia="Calibri" w:hAnsi="Times New Roman" w:cs="Times New Roman"/>
                <w:sz w:val="24"/>
                <w:szCs w:val="24"/>
              </w:rPr>
              <w:t>п\</w:t>
            </w:r>
            <w:proofErr w:type="gramStart"/>
            <w:r w:rsidRPr="00E64E67">
              <w:rPr>
                <w:rFonts w:ascii="Times New Roman" w:eastAsia="Calibri" w:hAnsi="Times New Roman" w:cs="Times New Roman"/>
                <w:sz w:val="24"/>
                <w:szCs w:val="24"/>
              </w:rPr>
              <w:t>п</w:t>
            </w:r>
            <w:proofErr w:type="gramEnd"/>
          </w:p>
        </w:tc>
        <w:tc>
          <w:tcPr>
            <w:tcW w:w="3906" w:type="dxa"/>
            <w:vMerge w:val="restart"/>
          </w:tcPr>
          <w:p w:rsidR="00886786" w:rsidRPr="00E64E67"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разделов и тем</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 аудиторной нагрузки</w:t>
            </w:r>
          </w:p>
        </w:tc>
        <w:tc>
          <w:tcPr>
            <w:tcW w:w="1241" w:type="dxa"/>
            <w:vMerge w:val="restart"/>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r>
      <w:tr w:rsidR="00886786" w:rsidRPr="006F5B01" w:rsidTr="00012DC3">
        <w:trPr>
          <w:trHeight w:val="555"/>
        </w:trPr>
        <w:tc>
          <w:tcPr>
            <w:tcW w:w="880" w:type="dxa"/>
            <w:vMerge/>
          </w:tcPr>
          <w:p w:rsidR="00886786" w:rsidRPr="00E64E67" w:rsidRDefault="00886786" w:rsidP="00012DC3">
            <w:pPr>
              <w:rPr>
                <w:rFonts w:ascii="Times New Roman" w:eastAsia="Calibri" w:hAnsi="Times New Roman" w:cs="Times New Roman"/>
                <w:sz w:val="24"/>
                <w:szCs w:val="24"/>
              </w:rPr>
            </w:pPr>
          </w:p>
        </w:tc>
        <w:tc>
          <w:tcPr>
            <w:tcW w:w="3906" w:type="dxa"/>
            <w:vMerge/>
          </w:tcPr>
          <w:p w:rsidR="00886786" w:rsidRDefault="00886786" w:rsidP="00012DC3">
            <w:pPr>
              <w:jc w:val="center"/>
              <w:rPr>
                <w:rFonts w:ascii="Times New Roman" w:eastAsia="Calibri" w:hAnsi="Times New Roman" w:cs="Times New Roman"/>
                <w:sz w:val="24"/>
                <w:szCs w:val="24"/>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Теоретические занятия</w:t>
            </w: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Практические и лаб</w:t>
            </w:r>
            <w:r w:rsidRPr="006F5B01">
              <w:rPr>
                <w:rFonts w:ascii="Times New Roman" w:eastAsia="Calibri" w:hAnsi="Times New Roman" w:cs="Times New Roman"/>
                <w:sz w:val="24"/>
                <w:szCs w:val="24"/>
              </w:rPr>
              <w:t>ораторные работы</w:t>
            </w:r>
          </w:p>
        </w:tc>
        <w:tc>
          <w:tcPr>
            <w:tcW w:w="1241" w:type="dxa"/>
            <w:vMerge/>
          </w:tcPr>
          <w:p w:rsidR="00886786"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06" w:type="dxa"/>
          </w:tcPr>
          <w:p w:rsidR="00886786" w:rsidRPr="00892322" w:rsidRDefault="00886786" w:rsidP="00012DC3">
            <w:pPr>
              <w:rPr>
                <w:rFonts w:ascii="Times New Roman" w:eastAsia="Calibri" w:hAnsi="Times New Roman" w:cs="Times New Roman"/>
                <w:sz w:val="28"/>
                <w:szCs w:val="28"/>
              </w:rPr>
            </w:pPr>
            <w:r w:rsidRPr="00C90D6C">
              <w:rPr>
                <w:rFonts w:ascii="Times New Roman" w:hAnsi="Times New Roman"/>
                <w:sz w:val="28"/>
                <w:szCs w:val="28"/>
              </w:rPr>
              <w:t>Введение. Научные методы познания веществ и химических явлений.</w:t>
            </w:r>
          </w:p>
        </w:tc>
        <w:tc>
          <w:tcPr>
            <w:tcW w:w="1843" w:type="dxa"/>
          </w:tcPr>
          <w:p w:rsidR="00886786" w:rsidRPr="00892322" w:rsidRDefault="00886786" w:rsidP="00012DC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sz w:val="24"/>
                <w:szCs w:val="24"/>
              </w:rPr>
            </w:pPr>
          </w:p>
        </w:tc>
        <w:tc>
          <w:tcPr>
            <w:tcW w:w="3906" w:type="dxa"/>
          </w:tcPr>
          <w:p w:rsidR="00886786" w:rsidRPr="006F5B01" w:rsidRDefault="00886786" w:rsidP="00012DC3">
            <w:pPr>
              <w:rPr>
                <w:rFonts w:ascii="Times New Roman" w:eastAsia="Calibri" w:hAnsi="Times New Roman" w:cs="Times New Roman"/>
                <w:sz w:val="24"/>
                <w:szCs w:val="24"/>
              </w:rPr>
            </w:pPr>
            <w:r>
              <w:rPr>
                <w:rFonts w:ascii="Times New Roman CYR" w:hAnsi="Times New Roman CYR" w:cs="Times New Roman CYR"/>
                <w:b/>
                <w:bCs/>
                <w:sz w:val="28"/>
                <w:szCs w:val="28"/>
              </w:rPr>
              <w:t>Раздел 1.Общая и неорганическая химия</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b/>
                <w:sz w:val="24"/>
                <w:szCs w:val="24"/>
              </w:rPr>
              <w:t>42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1.1Основные понятия и законы химии.</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ЛЗ.1.</w:t>
            </w:r>
            <w:r>
              <w:rPr>
                <w:rFonts w:ascii="Times New Roman CYR" w:hAnsi="Times New Roman CYR" w:cs="Times New Roman CYR"/>
                <w:sz w:val="28"/>
                <w:szCs w:val="28"/>
              </w:rPr>
              <w:t xml:space="preserve"> Техника безопасности в кабинете химии. Ознакомление с лабораторным оборудованием.</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 xml:space="preserve">ПЗ.2. </w:t>
            </w:r>
            <w:r>
              <w:rPr>
                <w:rFonts w:ascii="Times New Roman CYR" w:hAnsi="Times New Roman CYR" w:cs="Times New Roman CYR"/>
                <w:sz w:val="28"/>
                <w:szCs w:val="28"/>
              </w:rPr>
              <w:t xml:space="preserve">Количество вещества. </w:t>
            </w:r>
            <w:r>
              <w:rPr>
                <w:rFonts w:ascii="Times New Roman CYR" w:hAnsi="Times New Roman CYR" w:cs="Times New Roman CYR"/>
                <w:sz w:val="28"/>
                <w:szCs w:val="28"/>
              </w:rPr>
              <w:lastRenderedPageBreak/>
              <w:t>Решение задач.</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w:t>
            </w:r>
          </w:p>
        </w:tc>
        <w:tc>
          <w:tcPr>
            <w:tcW w:w="3906" w:type="dxa"/>
          </w:tcPr>
          <w:p w:rsidR="00886786" w:rsidRDefault="00886786" w:rsidP="00012DC3">
            <w:pP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ПЗ.3. </w:t>
            </w:r>
            <w:r>
              <w:rPr>
                <w:rFonts w:ascii="Times New Roman CYR" w:hAnsi="Times New Roman CYR" w:cs="Times New Roman CYR"/>
                <w:sz w:val="28"/>
                <w:szCs w:val="28"/>
              </w:rPr>
              <w:t xml:space="preserve"> Расчеты по химическим уравнениям</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1.2. Периодический закон и Периодическая система химических элементов Д.И. Менделеева и строение атома.</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5502A4">
              <w:rPr>
                <w:rFonts w:ascii="Times New Roman" w:eastAsia="Calibri" w:hAnsi="Times New Roman" w:cs="Times New Roman"/>
                <w:b/>
                <w:sz w:val="24"/>
                <w:szCs w:val="24"/>
              </w:rPr>
              <w:t>4</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3906" w:type="dxa"/>
          </w:tcPr>
          <w:p w:rsidR="00886786" w:rsidRPr="006F5B01" w:rsidRDefault="00886786" w:rsidP="00012DC3">
            <w:pPr>
              <w:rPr>
                <w:rFonts w:ascii="Times New Roman" w:eastAsia="Calibri" w:hAnsi="Times New Roman" w:cs="Times New Roman"/>
                <w:b/>
                <w:sz w:val="24"/>
                <w:szCs w:val="24"/>
              </w:rPr>
            </w:pPr>
            <w:r w:rsidRPr="00E01125">
              <w:rPr>
                <w:rFonts w:ascii="Times New Roman CYR" w:eastAsia="Times New Roman" w:hAnsi="Times New Roman CYR" w:cs="Times New Roman CYR"/>
                <w:sz w:val="28"/>
                <w:szCs w:val="28"/>
                <w:lang w:eastAsia="ar-SA"/>
              </w:rPr>
              <w:t>Периодический закон Д.И. Менделеева.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906" w:type="dxa"/>
          </w:tcPr>
          <w:p w:rsidR="00886786" w:rsidRPr="00E01125" w:rsidRDefault="00886786" w:rsidP="00012DC3">
            <w:pPr>
              <w:suppressAutoHyphens/>
              <w:autoSpaceDE w:val="0"/>
              <w:snapToGrid w:val="0"/>
              <w:rPr>
                <w:rFonts w:ascii="Times New Roman CYR" w:eastAsia="Times New Roman" w:hAnsi="Times New Roman CYR" w:cs="Times New Roman CYR"/>
                <w:sz w:val="28"/>
                <w:szCs w:val="28"/>
                <w:lang w:eastAsia="ar-SA"/>
              </w:rPr>
            </w:pPr>
            <w:r>
              <w:rPr>
                <w:rFonts w:ascii="Times New Roman" w:hAnsi="Times New Roman"/>
                <w:sz w:val="28"/>
                <w:szCs w:val="28"/>
              </w:rPr>
              <w:t>Строение атома.</w:t>
            </w:r>
          </w:p>
        </w:tc>
        <w:tc>
          <w:tcPr>
            <w:tcW w:w="1843" w:type="dxa"/>
          </w:tcPr>
          <w:p w:rsidR="00886786"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Pr="00E01125" w:rsidRDefault="00886786" w:rsidP="00012DC3">
            <w:pPr>
              <w:suppressAutoHyphens/>
              <w:autoSpaceDE w:val="0"/>
              <w:snapToGrid w:val="0"/>
              <w:rPr>
                <w:rFonts w:ascii="Times New Roman CYR" w:eastAsia="Times New Roman" w:hAnsi="Times New Roman CYR" w:cs="Times New Roman CYR"/>
                <w:b/>
                <w:bCs/>
                <w:sz w:val="28"/>
                <w:szCs w:val="28"/>
                <w:lang w:eastAsia="ar-SA"/>
              </w:rPr>
            </w:pPr>
            <w:r w:rsidRPr="00E01125">
              <w:rPr>
                <w:rFonts w:ascii="Times New Roman CYR" w:eastAsia="Times New Roman" w:hAnsi="Times New Roman CYR" w:cs="Times New Roman CYR"/>
                <w:b/>
                <w:bCs/>
                <w:sz w:val="28"/>
                <w:szCs w:val="28"/>
                <w:lang w:eastAsia="ar-SA"/>
              </w:rPr>
              <w:t>1.3. Строение вещества</w:t>
            </w:r>
          </w:p>
          <w:p w:rsidR="00886786" w:rsidRPr="00E01125" w:rsidRDefault="00886786" w:rsidP="00012DC3">
            <w:pPr>
              <w:suppressAutoHyphens/>
              <w:autoSpaceDE w:val="0"/>
              <w:rPr>
                <w:rFonts w:ascii="Times New Roman" w:eastAsia="Times New Roman" w:hAnsi="Times New Roman" w:cs="Times New Roman"/>
                <w:sz w:val="28"/>
                <w:szCs w:val="28"/>
                <w:lang w:val="en-US" w:eastAsia="ar-SA"/>
              </w:rPr>
            </w:pPr>
          </w:p>
          <w:p w:rsidR="00886786" w:rsidRPr="006F5B01" w:rsidRDefault="00886786" w:rsidP="00012DC3">
            <w:pPr>
              <w:rPr>
                <w:rFonts w:ascii="Times New Roman" w:eastAsia="Calibri" w:hAnsi="Times New Roman" w:cs="Times New Roman"/>
                <w:b/>
                <w:sz w:val="24"/>
                <w:szCs w:val="24"/>
              </w:rPr>
            </w:pP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5502A4">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3906" w:type="dxa"/>
          </w:tcPr>
          <w:p w:rsidR="00886786" w:rsidRPr="006F5B01" w:rsidRDefault="00886786" w:rsidP="00012DC3">
            <w:pPr>
              <w:suppressAutoHyphens/>
              <w:autoSpaceDE w:val="0"/>
              <w:snapToGrid w:val="0"/>
              <w:rPr>
                <w:rFonts w:ascii="Times New Roman" w:eastAsia="Calibri" w:hAnsi="Times New Roman" w:cs="Times New Roman"/>
                <w:b/>
                <w:sz w:val="24"/>
                <w:szCs w:val="24"/>
              </w:rPr>
            </w:pPr>
            <w:r>
              <w:rPr>
                <w:rFonts w:ascii="Times New Roman" w:hAnsi="Times New Roman"/>
                <w:sz w:val="28"/>
                <w:szCs w:val="28"/>
              </w:rPr>
              <w:t>Ионная химическая связь.</w:t>
            </w:r>
            <w:r w:rsidRPr="006F5B01">
              <w:rPr>
                <w:rFonts w:ascii="Times New Roman" w:eastAsia="Calibri" w:hAnsi="Times New Roman" w:cs="Times New Roman"/>
                <w:b/>
                <w:sz w:val="24"/>
                <w:szCs w:val="24"/>
              </w:rPr>
              <w:t xml:space="preserve"> </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w:hAnsi="Times New Roman"/>
                <w:sz w:val="28"/>
                <w:szCs w:val="28"/>
              </w:rPr>
              <w:t>Ковалентная химическая связь.</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w:hAnsi="Times New Roman"/>
                <w:sz w:val="28"/>
                <w:szCs w:val="28"/>
              </w:rPr>
              <w:t>Чистые вещества и смеси.</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1.4. Вода. Растворы. Электролитическая диссоциация</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5502A4">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3906" w:type="dxa"/>
          </w:tcPr>
          <w:p w:rsidR="00886786" w:rsidRDefault="00886786" w:rsidP="00012DC3">
            <w:pPr>
              <w:pStyle w:val="Standard"/>
              <w:rPr>
                <w:rFonts w:ascii="Times New Roman" w:hAnsi="Times New Roman"/>
                <w:sz w:val="28"/>
                <w:szCs w:val="28"/>
              </w:rPr>
            </w:pPr>
            <w:r>
              <w:rPr>
                <w:rFonts w:ascii="Times New Roman" w:hAnsi="Times New Roman"/>
                <w:sz w:val="28"/>
                <w:szCs w:val="28"/>
              </w:rPr>
              <w:t>Вода. Растворы. Растворение.</w:t>
            </w:r>
          </w:p>
          <w:p w:rsidR="00886786" w:rsidRPr="006F5B01" w:rsidRDefault="00886786" w:rsidP="00012DC3">
            <w:pPr>
              <w:rPr>
                <w:rFonts w:ascii="Times New Roman" w:eastAsia="Calibri" w:hAnsi="Times New Roman" w:cs="Times New Roman"/>
                <w:b/>
                <w:sz w:val="24"/>
                <w:szCs w:val="24"/>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ЛЗ. 1.</w:t>
            </w:r>
            <w:r>
              <w:rPr>
                <w:rFonts w:ascii="Times New Roman CYR" w:hAnsi="Times New Roman CYR" w:cs="Times New Roman CYR"/>
                <w:sz w:val="28"/>
                <w:szCs w:val="28"/>
              </w:rPr>
              <w:t xml:space="preserve"> Реакц</w:t>
            </w:r>
            <w:proofErr w:type="gramStart"/>
            <w:r>
              <w:rPr>
                <w:rFonts w:ascii="Times New Roman CYR" w:hAnsi="Times New Roman CYR" w:cs="Times New Roman CYR"/>
                <w:sz w:val="28"/>
                <w:szCs w:val="28"/>
              </w:rPr>
              <w:t>ии ио</w:t>
            </w:r>
            <w:proofErr w:type="gramEnd"/>
            <w:r>
              <w:rPr>
                <w:rFonts w:ascii="Times New Roman CYR" w:hAnsi="Times New Roman CYR" w:cs="Times New Roman CYR"/>
                <w:sz w:val="28"/>
                <w:szCs w:val="28"/>
              </w:rPr>
              <w:t>нного обмена.</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3906" w:type="dxa"/>
          </w:tcPr>
          <w:p w:rsidR="00886786" w:rsidRPr="006F5B01" w:rsidRDefault="00886786" w:rsidP="00012DC3">
            <w:pPr>
              <w:rPr>
                <w:rFonts w:ascii="Times New Roman" w:eastAsia="Calibri" w:hAnsi="Times New Roman" w:cs="Times New Roman"/>
                <w:b/>
                <w:sz w:val="24"/>
                <w:szCs w:val="24"/>
              </w:rPr>
            </w:pPr>
            <w:r>
              <w:rPr>
                <w:rFonts w:ascii="Times New Roman CYR" w:hAnsi="Times New Roman CYR" w:cs="Times New Roman CYR"/>
                <w:b/>
                <w:bCs/>
                <w:sz w:val="28"/>
                <w:szCs w:val="28"/>
              </w:rPr>
              <w:t xml:space="preserve">ПЗ. 5. </w:t>
            </w:r>
            <w:r w:rsidRPr="00EB442F">
              <w:rPr>
                <w:rFonts w:ascii="Times New Roman CYR" w:hAnsi="Times New Roman CYR" w:cs="Times New Roman CYR"/>
                <w:bCs/>
                <w:sz w:val="28"/>
                <w:szCs w:val="28"/>
              </w:rPr>
              <w:t>Расчеты на массовую долю рас</w:t>
            </w:r>
            <w:r w:rsidRPr="00EB442F">
              <w:rPr>
                <w:rFonts w:ascii="Times New Roman CYR" w:hAnsi="Times New Roman CYR" w:cs="Times New Roman CYR"/>
                <w:sz w:val="28"/>
                <w:szCs w:val="28"/>
              </w:rPr>
              <w:t>творенного вещества.</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b/>
                <w:bCs/>
                <w:sz w:val="28"/>
                <w:szCs w:val="28"/>
              </w:rPr>
            </w:pPr>
            <w:r>
              <w:rPr>
                <w:rFonts w:ascii="Times New Roman CYR" w:hAnsi="Times New Roman CYR" w:cs="Times New Roman CYR"/>
                <w:b/>
                <w:bCs/>
                <w:sz w:val="28"/>
                <w:szCs w:val="28"/>
              </w:rPr>
              <w:t>1.5. Классификация неорганических соединений и их свойства</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5502A4">
              <w:rPr>
                <w:rFonts w:ascii="Times New Roman" w:eastAsia="Calibri" w:hAnsi="Times New Roman" w:cs="Times New Roman"/>
                <w:b/>
                <w:sz w:val="24"/>
                <w:szCs w:val="24"/>
              </w:rPr>
              <w:t>8</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3906" w:type="dxa"/>
          </w:tcPr>
          <w:p w:rsidR="00886786" w:rsidRDefault="00886786" w:rsidP="00012DC3">
            <w:pPr>
              <w:rPr>
                <w:rFonts w:ascii="Times New Roman CYR" w:hAnsi="Times New Roman CYR" w:cs="Times New Roman CYR"/>
                <w:b/>
                <w:bCs/>
                <w:sz w:val="28"/>
                <w:szCs w:val="28"/>
              </w:rPr>
            </w:pPr>
            <w:r>
              <w:rPr>
                <w:rFonts w:ascii="Times New Roman" w:hAnsi="Times New Roman"/>
                <w:sz w:val="28"/>
                <w:szCs w:val="28"/>
              </w:rPr>
              <w:t>Кислоты и их свойства.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3906" w:type="dxa"/>
          </w:tcPr>
          <w:p w:rsidR="00886786" w:rsidRDefault="00886786" w:rsidP="00012DC3">
            <w:pPr>
              <w:suppressAutoHyphens/>
              <w:autoSpaceDE w:val="0"/>
              <w:snapToGrid w:val="0"/>
              <w:rPr>
                <w:rFonts w:ascii="Times New Roman CYR" w:hAnsi="Times New Roman CYR" w:cs="Times New Roman CYR"/>
                <w:b/>
                <w:bCs/>
                <w:sz w:val="28"/>
                <w:szCs w:val="28"/>
              </w:rPr>
            </w:pPr>
            <w:r>
              <w:rPr>
                <w:rFonts w:ascii="Times New Roman" w:hAnsi="Times New Roman"/>
                <w:sz w:val="28"/>
                <w:szCs w:val="28"/>
              </w:rPr>
              <w:t>Основания и их свойства.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3906" w:type="dxa"/>
          </w:tcPr>
          <w:p w:rsidR="00886786" w:rsidRDefault="00886786" w:rsidP="00012DC3">
            <w:pPr>
              <w:rPr>
                <w:rFonts w:ascii="Times New Roman CYR" w:hAnsi="Times New Roman CYR" w:cs="Times New Roman CYR"/>
                <w:b/>
                <w:bCs/>
                <w:sz w:val="28"/>
                <w:szCs w:val="28"/>
              </w:rPr>
            </w:pPr>
            <w:r w:rsidRPr="00A5771A">
              <w:rPr>
                <w:rFonts w:ascii="Times New Roman" w:hAnsi="Times New Roman"/>
                <w:bCs/>
                <w:sz w:val="28"/>
                <w:szCs w:val="28"/>
              </w:rPr>
              <w:t>Соли и их свойства. Оксиды и их свойства.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3906" w:type="dxa"/>
          </w:tcPr>
          <w:p w:rsidR="00886786" w:rsidRPr="002A0FAC" w:rsidRDefault="00886786" w:rsidP="00012DC3">
            <w:pPr>
              <w:rPr>
                <w:rFonts w:ascii="Times New Roman CYR" w:hAnsi="Times New Roman CYR" w:cs="Times New Roman CYR"/>
                <w:bCs/>
                <w:sz w:val="28"/>
                <w:szCs w:val="28"/>
              </w:rPr>
            </w:pPr>
            <w:r>
              <w:rPr>
                <w:rFonts w:ascii="Times New Roman" w:hAnsi="Times New Roman"/>
                <w:b/>
                <w:bCs/>
                <w:sz w:val="28"/>
                <w:szCs w:val="28"/>
              </w:rPr>
              <w:t xml:space="preserve">Практическое занятие№5 </w:t>
            </w:r>
            <w:r>
              <w:rPr>
                <w:rFonts w:ascii="Times New Roman" w:hAnsi="Times New Roman"/>
                <w:sz w:val="28"/>
                <w:szCs w:val="28"/>
              </w:rPr>
              <w:t>Генетическая связь неорганических соединений.</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b/>
                <w:bCs/>
                <w:sz w:val="28"/>
                <w:szCs w:val="28"/>
              </w:rPr>
            </w:pPr>
            <w:r>
              <w:rPr>
                <w:rFonts w:ascii="Times New Roman CYR" w:hAnsi="Times New Roman CYR" w:cs="Times New Roman CYR"/>
                <w:b/>
                <w:bCs/>
                <w:sz w:val="28"/>
                <w:szCs w:val="28"/>
              </w:rPr>
              <w:t>1.6. Химические реакции</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2A0FAC">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17</w:t>
            </w:r>
          </w:p>
        </w:tc>
        <w:tc>
          <w:tcPr>
            <w:tcW w:w="3906" w:type="dxa"/>
          </w:tcPr>
          <w:p w:rsidR="00886786" w:rsidRPr="002A0FAC" w:rsidRDefault="00886786" w:rsidP="00012DC3">
            <w:pPr>
              <w:rPr>
                <w:rFonts w:ascii="Times New Roman CYR" w:hAnsi="Times New Roman CYR" w:cs="Times New Roman CYR"/>
                <w:bCs/>
                <w:sz w:val="28"/>
                <w:szCs w:val="28"/>
              </w:rPr>
            </w:pPr>
            <w:r w:rsidRPr="002A0FAC">
              <w:rPr>
                <w:rFonts w:ascii="Times New Roman CYR" w:hAnsi="Times New Roman CYR" w:cs="Times New Roman CYR"/>
                <w:bCs/>
                <w:sz w:val="28"/>
                <w:szCs w:val="28"/>
              </w:rPr>
              <w:t>Классификация химических реакций.</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3906" w:type="dxa"/>
          </w:tcPr>
          <w:p w:rsidR="00886786" w:rsidRDefault="00886786" w:rsidP="00012DC3">
            <w:pPr>
              <w:pStyle w:val="Standard"/>
              <w:snapToGrid w:val="0"/>
              <w:rPr>
                <w:rFonts w:ascii="Times New Roman" w:hAnsi="Times New Roman"/>
                <w:sz w:val="28"/>
                <w:szCs w:val="28"/>
              </w:rPr>
            </w:pPr>
            <w:proofErr w:type="spellStart"/>
            <w:r>
              <w:rPr>
                <w:rFonts w:ascii="Times New Roman" w:hAnsi="Times New Roman"/>
                <w:sz w:val="28"/>
                <w:szCs w:val="28"/>
              </w:rPr>
              <w:t>Окислительно</w:t>
            </w:r>
            <w:proofErr w:type="spellEnd"/>
            <w:r>
              <w:rPr>
                <w:rFonts w:ascii="Times New Roman" w:hAnsi="Times New Roman"/>
                <w:sz w:val="28"/>
                <w:szCs w:val="28"/>
              </w:rPr>
              <w:t>-восстановительные реакции. Степень окисления.</w:t>
            </w:r>
          </w:p>
          <w:p w:rsidR="00886786" w:rsidRDefault="00886786" w:rsidP="00012DC3">
            <w:pPr>
              <w:rPr>
                <w:rFonts w:ascii="Times New Roman CYR" w:hAnsi="Times New Roman CYR" w:cs="Times New Roman CYR"/>
                <w:b/>
                <w:bCs/>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19</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b/>
                <w:bCs/>
                <w:sz w:val="28"/>
                <w:szCs w:val="28"/>
              </w:rPr>
              <w:t xml:space="preserve">Практическое занятие№6 </w:t>
            </w:r>
            <w:proofErr w:type="spellStart"/>
            <w:r>
              <w:rPr>
                <w:rFonts w:ascii="Times New Roman" w:hAnsi="Times New Roman"/>
                <w:sz w:val="28"/>
                <w:szCs w:val="28"/>
              </w:rPr>
              <w:t>Окислительно</w:t>
            </w:r>
            <w:proofErr w:type="spellEnd"/>
            <w:r>
              <w:rPr>
                <w:rFonts w:ascii="Times New Roman" w:hAnsi="Times New Roman"/>
                <w:sz w:val="28"/>
                <w:szCs w:val="28"/>
              </w:rPr>
              <w:t>-восстановительные реакции.</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b/>
                <w:bCs/>
                <w:sz w:val="28"/>
                <w:szCs w:val="28"/>
              </w:rPr>
              <w:t>1.7. Металлы и неметаллы</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6960B3">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3906" w:type="dxa"/>
          </w:tcPr>
          <w:p w:rsidR="00886786" w:rsidRDefault="00886786" w:rsidP="00012DC3">
            <w:pPr>
              <w:suppressAutoHyphens/>
              <w:autoSpaceDE w:val="0"/>
              <w:snapToGrid w:val="0"/>
              <w:rPr>
                <w:rFonts w:ascii="Times New Roman CYR" w:hAnsi="Times New Roman CYR" w:cs="Times New Roman CYR"/>
                <w:sz w:val="28"/>
                <w:szCs w:val="28"/>
              </w:rPr>
            </w:pPr>
            <w:r>
              <w:rPr>
                <w:rFonts w:ascii="Times New Roman" w:hAnsi="Times New Roman"/>
                <w:sz w:val="28"/>
                <w:szCs w:val="28"/>
              </w:rPr>
              <w:t>Металлы. Особенности строения атомов и кристаллов. Неметаллы. Особенности строения атомов.</w:t>
            </w:r>
            <w:r>
              <w:rPr>
                <w:rFonts w:ascii="Times New Roman CYR" w:hAnsi="Times New Roman CYR" w:cs="Times New Roman CYR"/>
                <w:sz w:val="28"/>
                <w:szCs w:val="28"/>
              </w:rPr>
              <w:t xml:space="preserve"> </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b/>
                <w:bCs/>
                <w:sz w:val="28"/>
                <w:szCs w:val="28"/>
              </w:rPr>
              <w:t xml:space="preserve">Лабораторное  занятие№2 </w:t>
            </w:r>
            <w:r>
              <w:rPr>
                <w:rFonts w:ascii="Times New Roman" w:hAnsi="Times New Roman"/>
                <w:bCs/>
                <w:sz w:val="28"/>
                <w:szCs w:val="28"/>
              </w:rPr>
              <w:t>Решение экспериментальных задач по теме «Металлы».</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b/>
                <w:bCs/>
                <w:sz w:val="28"/>
                <w:szCs w:val="28"/>
              </w:rPr>
              <w:t xml:space="preserve">Лабораторное  занятие№3 </w:t>
            </w:r>
            <w:r>
              <w:rPr>
                <w:rFonts w:ascii="Times New Roman" w:hAnsi="Times New Roman"/>
                <w:sz w:val="28"/>
                <w:szCs w:val="28"/>
              </w:rPr>
              <w:t>Решение экспериментальных задач по теме «Неметаллы».</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jc w:val="center"/>
              <w:rPr>
                <w:rFonts w:ascii="Times New Roman CYR" w:hAnsi="Times New Roman CYR" w:cs="Times New Roman CYR"/>
                <w:sz w:val="28"/>
                <w:szCs w:val="28"/>
              </w:rPr>
            </w:pPr>
            <w:r>
              <w:rPr>
                <w:rFonts w:ascii="Times New Roman CYR" w:hAnsi="Times New Roman CYR" w:cs="Times New Roman CYR"/>
                <w:b/>
                <w:bCs/>
                <w:sz w:val="28"/>
                <w:szCs w:val="28"/>
              </w:rPr>
              <w:t>Раздел 2. Органическая химия</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b/>
                <w:sz w:val="24"/>
                <w:szCs w:val="24"/>
              </w:rPr>
              <w:t>34</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b/>
                <w:bCs/>
                <w:sz w:val="28"/>
                <w:szCs w:val="28"/>
              </w:rPr>
              <w:t>2.1. Основные понятия органической химии и теория</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6960B3">
              <w:rPr>
                <w:rFonts w:ascii="Times New Roman" w:eastAsia="Calibri" w:hAnsi="Times New Roman" w:cs="Times New Roman"/>
                <w:b/>
                <w:sz w:val="24"/>
                <w:szCs w:val="24"/>
              </w:rPr>
              <w:t>4</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sz w:val="28"/>
                <w:szCs w:val="28"/>
              </w:rPr>
              <w:t>Предмет органической химии.</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3906" w:type="dxa"/>
          </w:tcPr>
          <w:p w:rsidR="00886786" w:rsidRDefault="00886786" w:rsidP="00012DC3">
            <w:pPr>
              <w:jc w:val="center"/>
              <w:rPr>
                <w:rFonts w:ascii="Times New Roman CYR" w:hAnsi="Times New Roman CYR" w:cs="Times New Roman CYR"/>
                <w:sz w:val="28"/>
                <w:szCs w:val="28"/>
              </w:rPr>
            </w:pPr>
            <w:r>
              <w:rPr>
                <w:rFonts w:ascii="Times New Roman" w:hAnsi="Times New Roman"/>
                <w:b/>
                <w:bCs/>
                <w:sz w:val="28"/>
                <w:szCs w:val="28"/>
              </w:rPr>
              <w:t>Практическое занятие№7</w:t>
            </w:r>
            <w:r>
              <w:rPr>
                <w:rFonts w:ascii="Times New Roman" w:hAnsi="Times New Roman"/>
                <w:b/>
                <w:sz w:val="28"/>
                <w:szCs w:val="28"/>
              </w:rPr>
              <w:t xml:space="preserve"> </w:t>
            </w:r>
            <w:r>
              <w:rPr>
                <w:rFonts w:ascii="Times New Roman" w:hAnsi="Times New Roman"/>
                <w:sz w:val="28"/>
                <w:szCs w:val="28"/>
              </w:rPr>
              <w:t>Решение задач по нахождению формул на основании его плотности по водороду и воздуху.</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b/>
                <w:bCs/>
                <w:sz w:val="28"/>
                <w:szCs w:val="28"/>
              </w:rPr>
              <w:t>2.2. Углеводороды и их природные источники</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6960B3">
              <w:rPr>
                <w:rFonts w:ascii="Times New Roman" w:eastAsia="Calibri" w:hAnsi="Times New Roman" w:cs="Times New Roman"/>
                <w:b/>
                <w:sz w:val="24"/>
                <w:szCs w:val="24"/>
              </w:rPr>
              <w:t>10</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25</w:t>
            </w:r>
          </w:p>
        </w:tc>
        <w:tc>
          <w:tcPr>
            <w:tcW w:w="3906" w:type="dxa"/>
          </w:tcPr>
          <w:p w:rsidR="00886786" w:rsidRDefault="00886786" w:rsidP="00012DC3">
            <w:pPr>
              <w:rPr>
                <w:rFonts w:ascii="Times New Roman CYR" w:hAnsi="Times New Roman CYR" w:cs="Times New Roman CYR"/>
                <w:sz w:val="28"/>
                <w:szCs w:val="28"/>
              </w:rPr>
            </w:pPr>
            <w:proofErr w:type="spellStart"/>
            <w:r>
              <w:rPr>
                <w:rFonts w:ascii="Times New Roman" w:hAnsi="Times New Roman"/>
                <w:sz w:val="28"/>
                <w:szCs w:val="28"/>
              </w:rPr>
              <w:t>Алканы</w:t>
            </w:r>
            <w:proofErr w:type="spellEnd"/>
            <w:r>
              <w:rPr>
                <w:rFonts w:ascii="Times New Roman" w:hAnsi="Times New Roman"/>
                <w:sz w:val="28"/>
                <w:szCs w:val="28"/>
              </w:rPr>
              <w:t xml:space="preserve">.  </w:t>
            </w:r>
            <w:proofErr w:type="spellStart"/>
            <w:r>
              <w:rPr>
                <w:rFonts w:ascii="Times New Roman" w:hAnsi="Times New Roman"/>
                <w:sz w:val="28"/>
                <w:szCs w:val="28"/>
              </w:rPr>
              <w:t>Алкены</w:t>
            </w:r>
            <w:proofErr w:type="spellEnd"/>
            <w:r>
              <w:rPr>
                <w:rFonts w:ascii="Times New Roman" w:hAnsi="Times New Roman"/>
                <w:sz w:val="28"/>
                <w:szCs w:val="28"/>
              </w:rPr>
              <w:t xml:space="preserve">.  </w:t>
            </w:r>
            <w:proofErr w:type="spellStart"/>
            <w:r>
              <w:rPr>
                <w:rFonts w:ascii="Times New Roman" w:hAnsi="Times New Roman"/>
                <w:sz w:val="28"/>
                <w:szCs w:val="28"/>
              </w:rPr>
              <w:t>Алкины</w:t>
            </w:r>
            <w:proofErr w:type="spellEnd"/>
            <w:r>
              <w:rPr>
                <w:rFonts w:ascii="Times New Roman CYR" w:hAnsi="Times New Roman CYR" w:cs="Times New Roman CYR"/>
                <w:sz w:val="28"/>
                <w:szCs w:val="28"/>
              </w:rPr>
              <w:t>.</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b/>
                <w:bCs/>
                <w:sz w:val="28"/>
                <w:szCs w:val="28"/>
              </w:rPr>
              <w:t>Практическое занятие№8</w:t>
            </w:r>
            <w:r>
              <w:rPr>
                <w:rFonts w:ascii="Times New Roman" w:hAnsi="Times New Roman"/>
                <w:b/>
                <w:sz w:val="28"/>
                <w:szCs w:val="28"/>
              </w:rPr>
              <w:t xml:space="preserve"> </w:t>
            </w:r>
            <w:r>
              <w:rPr>
                <w:rFonts w:ascii="Times New Roman" w:hAnsi="Times New Roman"/>
                <w:sz w:val="28"/>
                <w:szCs w:val="28"/>
              </w:rPr>
              <w:t>Построение изомеров углеводородов.</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27</w:t>
            </w:r>
          </w:p>
        </w:tc>
        <w:tc>
          <w:tcPr>
            <w:tcW w:w="3906" w:type="dxa"/>
          </w:tcPr>
          <w:p w:rsidR="00886786" w:rsidRDefault="00886786" w:rsidP="00012DC3">
            <w:pPr>
              <w:pStyle w:val="Standard"/>
              <w:snapToGrid w:val="0"/>
              <w:rPr>
                <w:rFonts w:ascii="Times New Roman" w:hAnsi="Times New Roman"/>
                <w:sz w:val="28"/>
                <w:szCs w:val="28"/>
              </w:rPr>
            </w:pPr>
            <w:r>
              <w:rPr>
                <w:rFonts w:ascii="Times New Roman" w:hAnsi="Times New Roman"/>
                <w:sz w:val="28"/>
                <w:szCs w:val="28"/>
              </w:rPr>
              <w:t>Арены. Бензол. Химические  свойства бензола: горение, реакции замещения (галогенирование, нитрование).</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28</w:t>
            </w:r>
          </w:p>
        </w:tc>
        <w:tc>
          <w:tcPr>
            <w:tcW w:w="3906" w:type="dxa"/>
          </w:tcPr>
          <w:p w:rsidR="00886786" w:rsidRDefault="00886786" w:rsidP="00012DC3">
            <w:pPr>
              <w:pStyle w:val="Standard"/>
              <w:snapToGrid w:val="0"/>
              <w:rPr>
                <w:rFonts w:ascii="Times New Roman" w:hAnsi="Times New Roman"/>
                <w:sz w:val="28"/>
                <w:szCs w:val="28"/>
              </w:rPr>
            </w:pPr>
            <w:r>
              <w:rPr>
                <w:rFonts w:ascii="Times New Roman" w:hAnsi="Times New Roman"/>
                <w:sz w:val="28"/>
                <w:szCs w:val="28"/>
              </w:rPr>
              <w:t>Природные источники углеводородов. Природный газ. Нефть.</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29</w:t>
            </w:r>
          </w:p>
        </w:tc>
        <w:tc>
          <w:tcPr>
            <w:tcW w:w="3906" w:type="dxa"/>
          </w:tcPr>
          <w:p w:rsidR="00886786" w:rsidRDefault="00886786" w:rsidP="00012DC3">
            <w:pPr>
              <w:pStyle w:val="Standard"/>
              <w:rPr>
                <w:rFonts w:ascii="Times New Roman" w:hAnsi="Times New Roman"/>
                <w:sz w:val="28"/>
                <w:szCs w:val="28"/>
              </w:rPr>
            </w:pPr>
            <w:r>
              <w:rPr>
                <w:rFonts w:ascii="Times New Roman" w:hAnsi="Times New Roman"/>
                <w:b/>
                <w:bCs/>
                <w:sz w:val="28"/>
                <w:szCs w:val="28"/>
              </w:rPr>
              <w:t>Практическое занятие№9</w:t>
            </w:r>
            <w:r>
              <w:rPr>
                <w:rFonts w:ascii="Times New Roman" w:hAnsi="Times New Roman"/>
                <w:b/>
                <w:sz w:val="28"/>
                <w:szCs w:val="28"/>
              </w:rPr>
              <w:t xml:space="preserve"> </w:t>
            </w:r>
            <w:r>
              <w:rPr>
                <w:rFonts w:ascii="Times New Roman" w:hAnsi="Times New Roman"/>
                <w:sz w:val="28"/>
                <w:szCs w:val="28"/>
              </w:rPr>
              <w:t xml:space="preserve">Вывод формулы вещества по </w:t>
            </w:r>
            <w:r>
              <w:rPr>
                <w:rFonts w:ascii="Times New Roman" w:hAnsi="Times New Roman"/>
                <w:sz w:val="28"/>
                <w:szCs w:val="28"/>
              </w:rPr>
              <w:lastRenderedPageBreak/>
              <w:t>относительной плотности его паров и массе продуктов сгорания.</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b/>
                <w:bCs/>
                <w:sz w:val="28"/>
                <w:szCs w:val="28"/>
              </w:rPr>
              <w:t>2.3. Кислородсодержащие органические соединения</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270FBB">
              <w:rPr>
                <w:rFonts w:ascii="Times New Roman" w:eastAsia="Calibri" w:hAnsi="Times New Roman" w:cs="Times New Roman"/>
                <w:b/>
                <w:sz w:val="24"/>
                <w:szCs w:val="24"/>
              </w:rPr>
              <w:t>12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30</w:t>
            </w: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sz w:val="28"/>
                <w:szCs w:val="28"/>
              </w:rPr>
              <w:t>Спирты.</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3906" w:type="dxa"/>
          </w:tcPr>
          <w:p w:rsidR="00886786" w:rsidRDefault="00886786" w:rsidP="00012DC3">
            <w:pPr>
              <w:pStyle w:val="Standard"/>
              <w:rPr>
                <w:rFonts w:ascii="Times New Roman" w:hAnsi="Times New Roman"/>
                <w:sz w:val="28"/>
                <w:szCs w:val="28"/>
              </w:rPr>
            </w:pPr>
            <w:r>
              <w:rPr>
                <w:rFonts w:ascii="Times New Roman" w:hAnsi="Times New Roman"/>
                <w:b/>
                <w:bCs/>
                <w:sz w:val="28"/>
                <w:szCs w:val="28"/>
              </w:rPr>
              <w:t>Лабораторное  занятие№4</w:t>
            </w:r>
            <w:r>
              <w:rPr>
                <w:rFonts w:ascii="Times New Roman" w:hAnsi="Times New Roman"/>
                <w:b/>
                <w:sz w:val="28"/>
                <w:szCs w:val="28"/>
              </w:rPr>
              <w:t xml:space="preserve"> </w:t>
            </w:r>
            <w:r>
              <w:rPr>
                <w:rFonts w:ascii="Times New Roman" w:hAnsi="Times New Roman"/>
                <w:sz w:val="28"/>
                <w:szCs w:val="28"/>
              </w:rPr>
              <w:t>Свойства спиртов на примере эталона. Качественные реакции на спирты.</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32</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sz w:val="28"/>
                <w:szCs w:val="28"/>
              </w:rPr>
              <w:t>Фенол. Физические и химические свойства фенола.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sz w:val="28"/>
                <w:szCs w:val="28"/>
              </w:rPr>
              <w:t>Альдегиды, карбоновые кислоты.</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34</w:t>
            </w:r>
          </w:p>
        </w:tc>
        <w:tc>
          <w:tcPr>
            <w:tcW w:w="3906" w:type="dxa"/>
          </w:tcPr>
          <w:p w:rsidR="00886786" w:rsidRDefault="00886786" w:rsidP="00012DC3">
            <w:pPr>
              <w:pStyle w:val="Standard"/>
              <w:snapToGrid w:val="0"/>
              <w:rPr>
                <w:rFonts w:ascii="Times New Roman" w:hAnsi="Times New Roman"/>
                <w:sz w:val="28"/>
                <w:szCs w:val="28"/>
              </w:rPr>
            </w:pPr>
            <w:r>
              <w:rPr>
                <w:rFonts w:ascii="Times New Roman" w:hAnsi="Times New Roman"/>
                <w:b/>
                <w:bCs/>
                <w:sz w:val="28"/>
                <w:szCs w:val="28"/>
              </w:rPr>
              <w:t>Лабораторное  занятие№5</w:t>
            </w:r>
            <w:r>
              <w:rPr>
                <w:rFonts w:ascii="Times New Roman" w:hAnsi="Times New Roman"/>
                <w:b/>
                <w:sz w:val="28"/>
                <w:szCs w:val="28"/>
              </w:rPr>
              <w:t xml:space="preserve">  </w:t>
            </w:r>
            <w:r>
              <w:rPr>
                <w:rFonts w:ascii="Times New Roman" w:hAnsi="Times New Roman"/>
                <w:sz w:val="28"/>
                <w:szCs w:val="28"/>
              </w:rPr>
              <w:t>Получение и свойства карбоновых кислот.</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35</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sz w:val="28"/>
                <w:szCs w:val="28"/>
              </w:rPr>
              <w:t>Сложные эфиры и жиры. Решение задач на выход продукта.</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rPr>
                <w:rFonts w:ascii="Times New Roman CYR" w:hAnsi="Times New Roman CYR" w:cs="Times New Roman CYR"/>
                <w:sz w:val="28"/>
                <w:szCs w:val="28"/>
              </w:rPr>
            </w:pPr>
            <w:r>
              <w:rPr>
                <w:rFonts w:ascii="Times New Roman CYR" w:hAnsi="Times New Roman CYR" w:cs="Times New Roman CYR"/>
                <w:b/>
                <w:bCs/>
                <w:sz w:val="28"/>
                <w:szCs w:val="28"/>
              </w:rPr>
              <w:t>2.4. Азотсодержащие органические соединения. Полимеры.</w:t>
            </w:r>
          </w:p>
        </w:tc>
        <w:tc>
          <w:tcPr>
            <w:tcW w:w="3544" w:type="dxa"/>
            <w:gridSpan w:val="2"/>
          </w:tcPr>
          <w:p w:rsidR="00886786" w:rsidRPr="006F5B01" w:rsidRDefault="00886786" w:rsidP="00012DC3">
            <w:pPr>
              <w:jc w:val="center"/>
              <w:rPr>
                <w:rFonts w:ascii="Times New Roman" w:eastAsia="Calibri" w:hAnsi="Times New Roman" w:cs="Times New Roman"/>
                <w:sz w:val="24"/>
                <w:szCs w:val="24"/>
              </w:rPr>
            </w:pPr>
            <w:r w:rsidRPr="00270FBB">
              <w:rPr>
                <w:rFonts w:ascii="Times New Roman" w:eastAsia="Calibri" w:hAnsi="Times New Roman" w:cs="Times New Roman"/>
                <w:b/>
                <w:sz w:val="24"/>
                <w:szCs w:val="24"/>
              </w:rPr>
              <w:t>6</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3906" w:type="dxa"/>
          </w:tcPr>
          <w:p w:rsidR="00886786" w:rsidRDefault="00886786" w:rsidP="00012DC3">
            <w:pPr>
              <w:pStyle w:val="Standard"/>
              <w:snapToGrid w:val="0"/>
              <w:rPr>
                <w:rFonts w:ascii="Times New Roman" w:hAnsi="Times New Roman"/>
                <w:sz w:val="28"/>
                <w:szCs w:val="28"/>
              </w:rPr>
            </w:pPr>
            <w:r>
              <w:rPr>
                <w:rFonts w:ascii="Times New Roman" w:hAnsi="Times New Roman"/>
                <w:sz w:val="28"/>
                <w:szCs w:val="28"/>
              </w:rPr>
              <w:t>Амины. Аминокислоты. Белки.</w:t>
            </w:r>
          </w:p>
          <w:p w:rsidR="00886786" w:rsidRDefault="00886786" w:rsidP="00012DC3">
            <w:pPr>
              <w:rPr>
                <w:rFonts w:ascii="Times New Roman CYR" w:hAnsi="Times New Roman CYR" w:cs="Times New Roman CYR"/>
                <w:sz w:val="28"/>
                <w:szCs w:val="28"/>
              </w:rPr>
            </w:pP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sz w:val="28"/>
                <w:szCs w:val="28"/>
              </w:rPr>
              <w:t>Пластмассы. Волокна</w:t>
            </w:r>
            <w:proofErr w:type="gramStart"/>
            <w:r>
              <w:rPr>
                <w:rFonts w:ascii="Times New Roman CYR" w:hAnsi="Times New Roman CYR" w:cs="Times New Roman CYR"/>
                <w:b/>
                <w:bCs/>
                <w:sz w:val="28"/>
                <w:szCs w:val="28"/>
              </w:rPr>
              <w:t xml:space="preserve"> .</w:t>
            </w:r>
            <w:proofErr w:type="gramEnd"/>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38</w:t>
            </w:r>
          </w:p>
        </w:tc>
        <w:tc>
          <w:tcPr>
            <w:tcW w:w="3906" w:type="dxa"/>
          </w:tcPr>
          <w:p w:rsidR="00886786" w:rsidRPr="00872C70" w:rsidRDefault="00886786" w:rsidP="00012DC3">
            <w:pPr>
              <w:widowControl w:val="0"/>
              <w:suppressAutoHyphens/>
              <w:autoSpaceDN w:val="0"/>
              <w:snapToGrid w:val="0"/>
              <w:textAlignment w:val="baseline"/>
              <w:rPr>
                <w:rFonts w:ascii="Times New Roman" w:eastAsia="Lucida Sans Unicode" w:hAnsi="Times New Roman" w:cs="Arial"/>
                <w:b/>
                <w:bCs/>
                <w:kern w:val="3"/>
                <w:sz w:val="28"/>
                <w:szCs w:val="28"/>
                <w:lang w:eastAsia="zh-CN" w:bidi="hi-IN"/>
              </w:rPr>
            </w:pPr>
            <w:r>
              <w:rPr>
                <w:rFonts w:ascii="Times New Roman" w:eastAsia="Lucida Sans Unicode" w:hAnsi="Times New Roman" w:cs="Arial"/>
                <w:b/>
                <w:bCs/>
                <w:kern w:val="3"/>
                <w:sz w:val="28"/>
                <w:szCs w:val="28"/>
                <w:lang w:eastAsia="zh-CN" w:bidi="hi-IN"/>
              </w:rPr>
              <w:t>Лабораторное занятие№6</w:t>
            </w:r>
          </w:p>
          <w:p w:rsidR="00886786" w:rsidRDefault="00886786" w:rsidP="00012DC3">
            <w:pPr>
              <w:rPr>
                <w:rFonts w:ascii="Times New Roman CYR" w:hAnsi="Times New Roman CYR" w:cs="Times New Roman CYR"/>
                <w:sz w:val="28"/>
                <w:szCs w:val="28"/>
              </w:rPr>
            </w:pPr>
            <w:r w:rsidRPr="00872C70">
              <w:rPr>
                <w:rFonts w:ascii="Times New Roman" w:eastAsia="Lucida Sans Unicode" w:hAnsi="Times New Roman" w:cs="Arial"/>
                <w:kern w:val="3"/>
                <w:sz w:val="28"/>
                <w:szCs w:val="28"/>
                <w:lang w:eastAsia="zh-CN" w:bidi="hi-IN"/>
              </w:rPr>
              <w:t>Решение экспериментальных задач на идентификацию органических соединений. Распознавание пластмасс и волокон.</w:t>
            </w:r>
          </w:p>
        </w:tc>
        <w:tc>
          <w:tcPr>
            <w:tcW w:w="1843" w:type="dxa"/>
          </w:tcPr>
          <w:p w:rsidR="00886786" w:rsidRPr="006F5B01" w:rsidRDefault="00886786" w:rsidP="00012DC3">
            <w:pPr>
              <w:jc w:val="center"/>
              <w:rPr>
                <w:rFonts w:ascii="Times New Roman" w:eastAsia="Calibri" w:hAnsi="Times New Roman" w:cs="Times New Roman"/>
                <w:sz w:val="24"/>
                <w:szCs w:val="24"/>
              </w:rPr>
            </w:pPr>
          </w:p>
        </w:tc>
        <w:tc>
          <w:tcPr>
            <w:tcW w:w="1701"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r>
              <w:rPr>
                <w:rFonts w:ascii="Times New Roman" w:eastAsia="Calibri" w:hAnsi="Times New Roman" w:cs="Times New Roman"/>
                <w:b/>
                <w:sz w:val="24"/>
                <w:szCs w:val="24"/>
              </w:rPr>
              <w:t>39</w:t>
            </w:r>
          </w:p>
        </w:tc>
        <w:tc>
          <w:tcPr>
            <w:tcW w:w="3906" w:type="dxa"/>
          </w:tcPr>
          <w:p w:rsidR="00886786" w:rsidRDefault="00886786" w:rsidP="00012DC3">
            <w:pPr>
              <w:rPr>
                <w:rFonts w:ascii="Times New Roman CYR" w:hAnsi="Times New Roman CYR" w:cs="Times New Roman CYR"/>
                <w:sz w:val="28"/>
                <w:szCs w:val="28"/>
              </w:rPr>
            </w:pPr>
            <w:r>
              <w:rPr>
                <w:rFonts w:ascii="Times New Roman" w:hAnsi="Times New Roman"/>
                <w:sz w:val="28"/>
                <w:szCs w:val="28"/>
              </w:rPr>
              <w:t>Генетическая связь между классами органических  соединений.</w:t>
            </w:r>
          </w:p>
        </w:tc>
        <w:tc>
          <w:tcPr>
            <w:tcW w:w="1843" w:type="dxa"/>
          </w:tcPr>
          <w:p w:rsidR="00886786" w:rsidRPr="006F5B01" w:rsidRDefault="00886786" w:rsidP="00012DC3">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1" w:type="dxa"/>
          </w:tcPr>
          <w:p w:rsidR="00886786" w:rsidRPr="006F5B01" w:rsidRDefault="00886786" w:rsidP="00012DC3">
            <w:pPr>
              <w:jc w:val="center"/>
              <w:rPr>
                <w:rFonts w:ascii="Times New Roman" w:eastAsia="Calibri" w:hAnsi="Times New Roman" w:cs="Times New Roman"/>
                <w:sz w:val="24"/>
                <w:szCs w:val="24"/>
              </w:rPr>
            </w:pPr>
          </w:p>
        </w:tc>
        <w:tc>
          <w:tcPr>
            <w:tcW w:w="1241" w:type="dxa"/>
          </w:tcPr>
          <w:p w:rsidR="00886786" w:rsidRPr="006F5B01" w:rsidRDefault="00886786" w:rsidP="00012DC3">
            <w:pPr>
              <w:jc w:val="center"/>
              <w:rPr>
                <w:rFonts w:ascii="Times New Roman" w:eastAsia="Calibri" w:hAnsi="Times New Roman" w:cs="Times New Roman"/>
                <w:sz w:val="24"/>
                <w:szCs w:val="24"/>
              </w:rPr>
            </w:pPr>
          </w:p>
        </w:tc>
      </w:tr>
      <w:tr w:rsidR="00886786" w:rsidRPr="006F5B01" w:rsidTr="00012DC3">
        <w:trPr>
          <w:trHeight w:val="330"/>
        </w:trPr>
        <w:tc>
          <w:tcPr>
            <w:tcW w:w="880" w:type="dxa"/>
          </w:tcPr>
          <w:p w:rsidR="00886786" w:rsidRPr="006F5B01" w:rsidRDefault="00886786" w:rsidP="00012DC3">
            <w:pPr>
              <w:rPr>
                <w:rFonts w:ascii="Times New Roman" w:eastAsia="Calibri" w:hAnsi="Times New Roman" w:cs="Times New Roman"/>
                <w:b/>
                <w:sz w:val="24"/>
                <w:szCs w:val="24"/>
              </w:rPr>
            </w:pPr>
          </w:p>
        </w:tc>
        <w:tc>
          <w:tcPr>
            <w:tcW w:w="3906" w:type="dxa"/>
          </w:tcPr>
          <w:p w:rsidR="00886786" w:rsidRDefault="00886786" w:rsidP="00012DC3">
            <w:pPr>
              <w:jc w:val="center"/>
              <w:rPr>
                <w:rFonts w:ascii="Times New Roman CYR" w:hAnsi="Times New Roman CYR" w:cs="Times New Roman CYR"/>
                <w:sz w:val="28"/>
                <w:szCs w:val="28"/>
              </w:rPr>
            </w:pPr>
          </w:p>
        </w:tc>
        <w:tc>
          <w:tcPr>
            <w:tcW w:w="1843" w:type="dxa"/>
          </w:tcPr>
          <w:p w:rsidR="00886786" w:rsidRPr="004D2439" w:rsidRDefault="00886786" w:rsidP="00012DC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78</w:t>
            </w:r>
          </w:p>
        </w:tc>
        <w:tc>
          <w:tcPr>
            <w:tcW w:w="1701" w:type="dxa"/>
          </w:tcPr>
          <w:p w:rsidR="00886786" w:rsidRPr="004D2439" w:rsidRDefault="00886786" w:rsidP="00012DC3">
            <w:pPr>
              <w:jc w:val="center"/>
              <w:rPr>
                <w:rFonts w:ascii="Times New Roman" w:eastAsia="Calibri" w:hAnsi="Times New Roman" w:cs="Times New Roman"/>
                <w:b/>
                <w:sz w:val="24"/>
                <w:szCs w:val="24"/>
              </w:rPr>
            </w:pPr>
            <w:r w:rsidRPr="004D2439">
              <w:rPr>
                <w:rFonts w:ascii="Times New Roman" w:eastAsia="Calibri" w:hAnsi="Times New Roman" w:cs="Times New Roman"/>
                <w:b/>
                <w:sz w:val="24"/>
                <w:szCs w:val="24"/>
              </w:rPr>
              <w:t>30</w:t>
            </w:r>
          </w:p>
        </w:tc>
        <w:tc>
          <w:tcPr>
            <w:tcW w:w="1241" w:type="dxa"/>
          </w:tcPr>
          <w:p w:rsidR="00886786" w:rsidRPr="003B47A2" w:rsidRDefault="00886786" w:rsidP="00012DC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39</w:t>
            </w:r>
          </w:p>
        </w:tc>
      </w:tr>
      <w:tr w:rsidR="00886786" w:rsidRPr="006F5B01" w:rsidTr="00012DC3">
        <w:trPr>
          <w:trHeight w:val="330"/>
        </w:trPr>
        <w:tc>
          <w:tcPr>
            <w:tcW w:w="4786" w:type="dxa"/>
            <w:gridSpan w:val="2"/>
          </w:tcPr>
          <w:p w:rsidR="00886786" w:rsidRPr="00DF24CF" w:rsidRDefault="00886786" w:rsidP="00012DC3">
            <w:pPr>
              <w:jc w:val="center"/>
              <w:rPr>
                <w:rFonts w:ascii="Times New Roman CYR" w:hAnsi="Times New Roman CYR" w:cs="Times New Roman CYR"/>
                <w:b/>
                <w:sz w:val="28"/>
                <w:szCs w:val="28"/>
              </w:rPr>
            </w:pPr>
            <w:r w:rsidRPr="00DF24CF">
              <w:rPr>
                <w:rFonts w:ascii="Times New Roman CYR" w:hAnsi="Times New Roman CYR" w:cs="Times New Roman CYR"/>
                <w:b/>
                <w:sz w:val="28"/>
                <w:szCs w:val="28"/>
              </w:rPr>
              <w:t>Всего:</w:t>
            </w:r>
          </w:p>
        </w:tc>
        <w:tc>
          <w:tcPr>
            <w:tcW w:w="4785" w:type="dxa"/>
            <w:gridSpan w:val="3"/>
          </w:tcPr>
          <w:p w:rsidR="00886786" w:rsidRDefault="00886786" w:rsidP="00012DC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117</w:t>
            </w:r>
          </w:p>
        </w:tc>
      </w:tr>
    </w:tbl>
    <w:p w:rsidR="00FC5E52" w:rsidRDefault="00FC5E52" w:rsidP="00FC5E52">
      <w:pPr>
        <w:pStyle w:val="a3"/>
        <w:shd w:val="clear" w:color="auto" w:fill="auto"/>
        <w:spacing w:after="0" w:line="230" w:lineRule="exact"/>
        <w:ind w:right="40" w:firstLine="0"/>
        <w:jc w:val="both"/>
      </w:pPr>
    </w:p>
    <w:p w:rsidR="00886786" w:rsidRDefault="00886786" w:rsidP="00FC5E52">
      <w:pPr>
        <w:pStyle w:val="a3"/>
        <w:shd w:val="clear" w:color="auto" w:fill="auto"/>
        <w:spacing w:after="0" w:line="230" w:lineRule="exact"/>
        <w:ind w:right="40" w:firstLine="0"/>
        <w:jc w:val="both"/>
      </w:pPr>
    </w:p>
    <w:p w:rsidR="00886786" w:rsidRDefault="00886786" w:rsidP="00FC5E52">
      <w:pPr>
        <w:pStyle w:val="a3"/>
        <w:shd w:val="clear" w:color="auto" w:fill="auto"/>
        <w:spacing w:after="0" w:line="230" w:lineRule="exact"/>
        <w:ind w:right="40" w:firstLine="0"/>
        <w:jc w:val="both"/>
      </w:pPr>
    </w:p>
    <w:p w:rsidR="00886786" w:rsidRDefault="00886786" w:rsidP="00FC5E52">
      <w:pPr>
        <w:pStyle w:val="a3"/>
        <w:shd w:val="clear" w:color="auto" w:fill="auto"/>
        <w:spacing w:after="0" w:line="230" w:lineRule="exact"/>
        <w:ind w:right="40" w:firstLine="0"/>
        <w:jc w:val="both"/>
      </w:pPr>
    </w:p>
    <w:p w:rsidR="005B5BF7" w:rsidRPr="004F06CA" w:rsidRDefault="005B5BF7" w:rsidP="005B5BF7">
      <w:pPr>
        <w:widowControl w:val="0"/>
        <w:spacing w:after="0" w:line="260" w:lineRule="exact"/>
        <w:ind w:left="40"/>
        <w:jc w:val="center"/>
        <w:outlineLvl w:val="2"/>
        <w:rPr>
          <w:rFonts w:ascii="Times New Roman" w:eastAsia="Times New Roman" w:hAnsi="Times New Roman" w:cs="Times New Roman"/>
          <w:i/>
          <w:spacing w:val="6"/>
          <w:sz w:val="28"/>
          <w:szCs w:val="28"/>
          <w:lang w:eastAsia="ru-RU"/>
        </w:rPr>
      </w:pPr>
      <w:r w:rsidRPr="004F06CA">
        <w:rPr>
          <w:rFonts w:ascii="Times New Roman" w:eastAsia="Times New Roman" w:hAnsi="Times New Roman" w:cs="Times New Roman"/>
          <w:i/>
          <w:spacing w:val="6"/>
          <w:sz w:val="26"/>
          <w:szCs w:val="26"/>
          <w:u w:val="single"/>
          <w:lang w:eastAsia="ru-RU"/>
        </w:rPr>
        <w:lastRenderedPageBreak/>
        <w:t>В</w:t>
      </w:r>
      <w:r w:rsidRPr="004F06CA">
        <w:rPr>
          <w:rFonts w:ascii="Franklin Gothic Medium" w:eastAsia="Times New Roman" w:hAnsi="Franklin Gothic Medium" w:cs="Franklin Gothic Medium"/>
          <w:spacing w:val="6"/>
          <w:sz w:val="26"/>
          <w:szCs w:val="26"/>
          <w:u w:val="single"/>
          <w:lang w:eastAsia="ru-RU"/>
        </w:rPr>
        <w:t xml:space="preserve"> </w:t>
      </w:r>
      <w:r w:rsidRPr="004F06CA">
        <w:rPr>
          <w:rFonts w:ascii="Times New Roman" w:eastAsia="Times New Roman" w:hAnsi="Times New Roman" w:cs="Times New Roman"/>
          <w:i/>
          <w:spacing w:val="6"/>
          <w:sz w:val="28"/>
          <w:szCs w:val="28"/>
          <w:u w:val="single"/>
          <w:lang w:eastAsia="ru-RU"/>
        </w:rPr>
        <w:t>рабочую программу внесены изменения</w:t>
      </w:r>
      <w:r w:rsidRPr="004F06CA">
        <w:rPr>
          <w:rFonts w:ascii="Times New Roman" w:eastAsia="Times New Roman" w:hAnsi="Times New Roman" w:cs="Times New Roman"/>
          <w:i/>
          <w:spacing w:val="6"/>
          <w:sz w:val="28"/>
          <w:szCs w:val="28"/>
          <w:lang w:eastAsia="ru-RU"/>
        </w:rPr>
        <w:t>:</w:t>
      </w:r>
    </w:p>
    <w:p w:rsidR="005B5BF7" w:rsidRPr="004F06CA" w:rsidRDefault="005B5BF7" w:rsidP="005B5BF7">
      <w:pPr>
        <w:widowControl w:val="0"/>
        <w:spacing w:after="0" w:line="260" w:lineRule="exact"/>
        <w:ind w:left="40"/>
        <w:jc w:val="both"/>
        <w:outlineLvl w:val="2"/>
        <w:rPr>
          <w:rFonts w:ascii="Times New Roman" w:eastAsia="Times New Roman" w:hAnsi="Times New Roman" w:cs="Times New Roman"/>
          <w:i/>
          <w:spacing w:val="6"/>
          <w:sz w:val="28"/>
          <w:szCs w:val="28"/>
          <w:lang w:eastAsia="ru-RU"/>
        </w:rPr>
      </w:pPr>
      <w:proofErr w:type="gramStart"/>
      <w:r w:rsidRPr="004F06CA">
        <w:rPr>
          <w:rFonts w:ascii="Times New Roman" w:eastAsia="Times New Roman" w:hAnsi="Times New Roman" w:cs="Times New Roman"/>
          <w:i/>
          <w:spacing w:val="6"/>
          <w:sz w:val="28"/>
          <w:szCs w:val="28"/>
          <w:lang w:eastAsia="ru-RU"/>
        </w:rPr>
        <w:t>В</w:t>
      </w:r>
      <w:proofErr w:type="gramEnd"/>
      <w:r w:rsidRPr="004F06CA">
        <w:rPr>
          <w:rFonts w:ascii="Times New Roman" w:eastAsia="Times New Roman" w:hAnsi="Times New Roman" w:cs="Times New Roman"/>
          <w:i/>
          <w:spacing w:val="6"/>
          <w:sz w:val="28"/>
          <w:szCs w:val="28"/>
          <w:lang w:eastAsia="ru-RU"/>
        </w:rPr>
        <w:t xml:space="preserve"> </w:t>
      </w:r>
      <w:r>
        <w:rPr>
          <w:rFonts w:ascii="Times New Roman" w:eastAsia="Times New Roman" w:hAnsi="Times New Roman" w:cs="Times New Roman"/>
          <w:i/>
          <w:spacing w:val="6"/>
          <w:sz w:val="28"/>
          <w:szCs w:val="28"/>
          <w:lang w:eastAsia="ru-RU"/>
        </w:rPr>
        <w:t>в</w:t>
      </w:r>
      <w:r w:rsidRPr="004F06CA">
        <w:rPr>
          <w:rFonts w:ascii="Times New Roman" w:eastAsia="Times New Roman" w:hAnsi="Times New Roman" w:cs="Times New Roman"/>
          <w:i/>
          <w:spacing w:val="6"/>
          <w:sz w:val="28"/>
          <w:szCs w:val="28"/>
          <w:lang w:eastAsia="ru-RU"/>
        </w:rPr>
        <w:t>ведение</w:t>
      </w:r>
      <w:r>
        <w:rPr>
          <w:rFonts w:ascii="Times New Roman" w:eastAsia="Times New Roman" w:hAnsi="Times New Roman" w:cs="Times New Roman"/>
          <w:i/>
          <w:spacing w:val="6"/>
          <w:sz w:val="28"/>
          <w:szCs w:val="28"/>
          <w:lang w:eastAsia="ru-RU"/>
        </w:rPr>
        <w:t xml:space="preserve"> -</w:t>
      </w:r>
      <w:r w:rsidRPr="004F06CA">
        <w:rPr>
          <w:rFonts w:ascii="Times New Roman" w:eastAsia="Times New Roman" w:hAnsi="Times New Roman" w:cs="Times New Roman"/>
          <w:i/>
          <w:spacing w:val="6"/>
          <w:sz w:val="28"/>
          <w:szCs w:val="28"/>
          <w:lang w:eastAsia="ru-RU"/>
        </w:rPr>
        <w:t xml:space="preserve"> добавлен 1 час.</w:t>
      </w:r>
    </w:p>
    <w:p w:rsidR="005B5BF7" w:rsidRPr="004F06CA" w:rsidRDefault="005B5BF7" w:rsidP="005B5BF7">
      <w:pPr>
        <w:widowControl w:val="0"/>
        <w:spacing w:after="0" w:line="260" w:lineRule="exact"/>
        <w:ind w:left="40"/>
        <w:jc w:val="both"/>
        <w:outlineLvl w:val="2"/>
        <w:rPr>
          <w:rFonts w:ascii="Times New Roman" w:eastAsia="Times New Roman" w:hAnsi="Times New Roman" w:cs="Times New Roman"/>
          <w:i/>
          <w:spacing w:val="6"/>
          <w:sz w:val="28"/>
          <w:szCs w:val="28"/>
          <w:lang w:eastAsia="ru-RU"/>
        </w:rPr>
      </w:pPr>
      <w:r w:rsidRPr="004F06CA">
        <w:rPr>
          <w:rFonts w:ascii="Times New Roman" w:eastAsia="Times New Roman" w:hAnsi="Times New Roman" w:cs="Times New Roman"/>
          <w:i/>
          <w:spacing w:val="6"/>
          <w:sz w:val="28"/>
          <w:szCs w:val="28"/>
          <w:lang w:eastAsia="ru-RU"/>
        </w:rPr>
        <w:t>Основные понятия и законы</w:t>
      </w:r>
      <w:r>
        <w:rPr>
          <w:rFonts w:ascii="Times New Roman" w:eastAsia="Times New Roman" w:hAnsi="Times New Roman" w:cs="Times New Roman"/>
          <w:i/>
          <w:spacing w:val="6"/>
          <w:sz w:val="28"/>
          <w:szCs w:val="28"/>
          <w:lang w:eastAsia="ru-RU"/>
        </w:rPr>
        <w:t xml:space="preserve"> -</w:t>
      </w:r>
      <w:r w:rsidRPr="004F06CA">
        <w:rPr>
          <w:rFonts w:ascii="Times New Roman" w:eastAsia="Times New Roman" w:hAnsi="Times New Roman" w:cs="Times New Roman"/>
          <w:i/>
          <w:spacing w:val="6"/>
          <w:sz w:val="28"/>
          <w:szCs w:val="28"/>
          <w:lang w:eastAsia="ru-RU"/>
        </w:rPr>
        <w:t xml:space="preserve"> добавлен 1 час</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Периодический закон и Периодическая система химических элементов Д.И. Менделеева и строение атома – убрано 2 часа.</w:t>
      </w:r>
    </w:p>
    <w:p w:rsidR="005B5BF7" w:rsidRPr="004F06CA" w:rsidRDefault="005B5BF7" w:rsidP="005B5BF7">
      <w:pPr>
        <w:widowControl w:val="0"/>
        <w:spacing w:after="0" w:line="260" w:lineRule="exact"/>
        <w:ind w:left="40"/>
        <w:jc w:val="both"/>
        <w:outlineLvl w:val="2"/>
        <w:rPr>
          <w:rFonts w:ascii="Times New Roman" w:eastAsia="Times New Roman" w:hAnsi="Times New Roman" w:cs="Times New Roman"/>
          <w:bCs/>
          <w:i/>
          <w:sz w:val="28"/>
          <w:szCs w:val="28"/>
          <w:lang w:eastAsia="ar-SA"/>
        </w:rPr>
      </w:pPr>
      <w:r w:rsidRPr="004F06CA">
        <w:rPr>
          <w:rFonts w:ascii="Times New Roman" w:eastAsia="Times New Roman" w:hAnsi="Times New Roman" w:cs="Times New Roman"/>
          <w:bCs/>
          <w:i/>
          <w:sz w:val="28"/>
          <w:szCs w:val="28"/>
          <w:lang w:eastAsia="ar-SA"/>
        </w:rPr>
        <w:t>Строение вещества – убрано 2 часа.</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Вода. Растворы. Электролитическая диссоциация – добавлен 1 час.</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Металлы и неметаллы – убран 1 час.</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Основные понятия органической химии и теория – убран 1 час.</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Углеводороды и их природные источники – добавлен 1 час.</w:t>
      </w:r>
    </w:p>
    <w:p w:rsidR="005B5BF7" w:rsidRPr="004F06CA" w:rsidRDefault="005B5BF7" w:rsidP="005B5BF7">
      <w:pPr>
        <w:widowControl w:val="0"/>
        <w:spacing w:after="0" w:line="260" w:lineRule="exact"/>
        <w:ind w:left="40"/>
        <w:jc w:val="both"/>
        <w:outlineLvl w:val="2"/>
        <w:rPr>
          <w:rFonts w:ascii="Times New Roman" w:hAnsi="Times New Roman" w:cs="Times New Roman"/>
          <w:bCs/>
          <w:i/>
          <w:sz w:val="28"/>
          <w:szCs w:val="28"/>
        </w:rPr>
      </w:pPr>
      <w:r w:rsidRPr="004F06CA">
        <w:rPr>
          <w:rFonts w:ascii="Times New Roman" w:hAnsi="Times New Roman" w:cs="Times New Roman"/>
          <w:bCs/>
          <w:i/>
          <w:sz w:val="28"/>
          <w:szCs w:val="28"/>
        </w:rPr>
        <w:t>Кислородсодержащие органические соединения – добавлено – 3 часа.</w:t>
      </w:r>
    </w:p>
    <w:p w:rsidR="005B5BF7" w:rsidRPr="004F06CA" w:rsidRDefault="005B5BF7" w:rsidP="005B5BF7">
      <w:pPr>
        <w:widowControl w:val="0"/>
        <w:spacing w:after="0" w:line="260" w:lineRule="exact"/>
        <w:ind w:left="40"/>
        <w:jc w:val="both"/>
        <w:outlineLvl w:val="2"/>
        <w:rPr>
          <w:rFonts w:ascii="Times New Roman" w:eastAsia="Times New Roman" w:hAnsi="Times New Roman" w:cs="Times New Roman"/>
          <w:i/>
          <w:spacing w:val="6"/>
          <w:sz w:val="28"/>
          <w:szCs w:val="28"/>
          <w:lang w:eastAsia="ru-RU"/>
        </w:rPr>
      </w:pPr>
      <w:r w:rsidRPr="004F06CA">
        <w:rPr>
          <w:rFonts w:ascii="Times New Roman" w:hAnsi="Times New Roman" w:cs="Times New Roman"/>
          <w:bCs/>
          <w:i/>
          <w:sz w:val="28"/>
          <w:szCs w:val="28"/>
        </w:rPr>
        <w:t>Азотсодержащие органические соединения. Полимеры</w:t>
      </w:r>
      <w:proofErr w:type="gramStart"/>
      <w:r w:rsidRPr="004F06CA">
        <w:rPr>
          <w:rFonts w:ascii="Times New Roman" w:hAnsi="Times New Roman" w:cs="Times New Roman"/>
          <w:bCs/>
          <w:i/>
          <w:sz w:val="28"/>
          <w:szCs w:val="28"/>
        </w:rPr>
        <w:t>.</w:t>
      </w:r>
      <w:proofErr w:type="gramEnd"/>
      <w:r w:rsidRPr="004F06CA">
        <w:rPr>
          <w:rFonts w:ascii="Times New Roman" w:hAnsi="Times New Roman" w:cs="Times New Roman"/>
          <w:bCs/>
          <w:i/>
          <w:sz w:val="28"/>
          <w:szCs w:val="28"/>
        </w:rPr>
        <w:t xml:space="preserve"> – </w:t>
      </w:r>
      <w:proofErr w:type="gramStart"/>
      <w:r w:rsidRPr="004F06CA">
        <w:rPr>
          <w:rFonts w:ascii="Times New Roman" w:hAnsi="Times New Roman" w:cs="Times New Roman"/>
          <w:bCs/>
          <w:i/>
          <w:sz w:val="28"/>
          <w:szCs w:val="28"/>
        </w:rPr>
        <w:t>у</w:t>
      </w:r>
      <w:proofErr w:type="gramEnd"/>
      <w:r w:rsidRPr="004F06CA">
        <w:rPr>
          <w:rFonts w:ascii="Times New Roman" w:hAnsi="Times New Roman" w:cs="Times New Roman"/>
          <w:bCs/>
          <w:i/>
          <w:sz w:val="28"/>
          <w:szCs w:val="28"/>
        </w:rPr>
        <w:t>брано 3 часа.</w:t>
      </w:r>
    </w:p>
    <w:p w:rsidR="004F06CA" w:rsidRDefault="004F06CA" w:rsidP="00FC5E52">
      <w:pPr>
        <w:pStyle w:val="a3"/>
        <w:shd w:val="clear" w:color="auto" w:fill="auto"/>
        <w:spacing w:after="0" w:line="230" w:lineRule="exact"/>
        <w:ind w:right="40" w:firstLine="0"/>
        <w:jc w:val="both"/>
      </w:pPr>
    </w:p>
    <w:p w:rsidR="004F06CA" w:rsidRDefault="004F06CA" w:rsidP="00FC5E52">
      <w:pPr>
        <w:pStyle w:val="a3"/>
        <w:shd w:val="clear" w:color="auto" w:fill="auto"/>
        <w:spacing w:after="0" w:line="230" w:lineRule="exact"/>
        <w:ind w:right="40" w:firstLine="0"/>
        <w:jc w:val="both"/>
      </w:pPr>
    </w:p>
    <w:p w:rsidR="00FC5E52" w:rsidRDefault="00097C92" w:rsidP="00097C92">
      <w:pPr>
        <w:spacing w:after="0"/>
        <w:jc w:val="center"/>
        <w:rPr>
          <w:rFonts w:ascii="Times New Roman" w:hAnsi="Times New Roman" w:cs="Times New Roman"/>
          <w:b/>
          <w:sz w:val="28"/>
          <w:szCs w:val="28"/>
        </w:rPr>
      </w:pPr>
      <w:r w:rsidRPr="00097C92">
        <w:rPr>
          <w:rFonts w:ascii="Times New Roman" w:hAnsi="Times New Roman" w:cs="Times New Roman"/>
          <w:b/>
          <w:sz w:val="28"/>
          <w:szCs w:val="28"/>
        </w:rPr>
        <w:t>ХАРАКТЕРИСТИКА ОСНОВНЫХ ВИДОВ УЧЕБНОЙ ДЕЯТЕЛЬНОСТИ СТУДЕНТОВ</w:t>
      </w:r>
    </w:p>
    <w:tbl>
      <w:tblPr>
        <w:tblStyle w:val="a8"/>
        <w:tblW w:w="9997" w:type="dxa"/>
        <w:tblLook w:val="04A0" w:firstRow="1" w:lastRow="0" w:firstColumn="1" w:lastColumn="0" w:noHBand="0" w:noVBand="1"/>
      </w:tblPr>
      <w:tblGrid>
        <w:gridCol w:w="3227"/>
        <w:gridCol w:w="6770"/>
      </w:tblGrid>
      <w:tr w:rsidR="00EF7486" w:rsidRPr="00EF7486" w:rsidTr="00EF7486">
        <w:tc>
          <w:tcPr>
            <w:tcW w:w="3227" w:type="dxa"/>
            <w:vAlign w:val="center"/>
          </w:tcPr>
          <w:p w:rsidR="00EF7486" w:rsidRPr="00EF7486" w:rsidRDefault="00EF7486" w:rsidP="00EF7486">
            <w:pPr>
              <w:widowControl w:val="0"/>
              <w:jc w:val="center"/>
              <w:rPr>
                <w:rFonts w:ascii="Times New Roman" w:hAnsi="Times New Roman" w:cs="Times New Roman"/>
                <w:spacing w:val="3"/>
                <w:sz w:val="24"/>
                <w:szCs w:val="24"/>
              </w:rPr>
            </w:pPr>
            <w:r w:rsidRPr="00EF7486">
              <w:rPr>
                <w:rFonts w:ascii="Times New Roman" w:hAnsi="Times New Roman" w:cs="Times New Roman"/>
                <w:b/>
                <w:bCs/>
                <w:color w:val="000000"/>
                <w:spacing w:val="6"/>
                <w:sz w:val="24"/>
                <w:szCs w:val="24"/>
                <w:shd w:val="clear" w:color="auto" w:fill="FFFFFF"/>
              </w:rPr>
              <w:t>Содержание обучения</w:t>
            </w:r>
          </w:p>
        </w:tc>
        <w:tc>
          <w:tcPr>
            <w:tcW w:w="6770" w:type="dxa"/>
            <w:vAlign w:val="bottom"/>
          </w:tcPr>
          <w:p w:rsidR="00EF7486" w:rsidRPr="00EF7486" w:rsidRDefault="00EF7486" w:rsidP="00EF7486">
            <w:pPr>
              <w:widowControl w:val="0"/>
              <w:jc w:val="center"/>
              <w:rPr>
                <w:rFonts w:ascii="Times New Roman" w:hAnsi="Times New Roman" w:cs="Times New Roman"/>
                <w:spacing w:val="3"/>
                <w:sz w:val="24"/>
                <w:szCs w:val="24"/>
              </w:rPr>
            </w:pPr>
            <w:r w:rsidRPr="00EF7486">
              <w:rPr>
                <w:rFonts w:ascii="Times New Roman" w:hAnsi="Times New Roman" w:cs="Times New Roman"/>
                <w:b/>
                <w:bCs/>
                <w:color w:val="000000"/>
                <w:spacing w:val="6"/>
                <w:sz w:val="24"/>
                <w:szCs w:val="24"/>
                <w:shd w:val="clear" w:color="auto" w:fill="FFFFFF"/>
              </w:rPr>
              <w:t>Характеристика основных видов учебной деятельности студентов (на уровне учебных действий)</w:t>
            </w:r>
          </w:p>
        </w:tc>
      </w:tr>
      <w:tr w:rsidR="00EF7486" w:rsidRPr="00EF7486" w:rsidTr="00EF7486">
        <w:tc>
          <w:tcPr>
            <w:tcW w:w="3227" w:type="dxa"/>
          </w:tcPr>
          <w:p w:rsidR="00EF7486" w:rsidRPr="0027245A" w:rsidRDefault="00EF7486" w:rsidP="00EF7486">
            <w:pPr>
              <w:widowControl w:val="0"/>
              <w:ind w:right="-250"/>
              <w:jc w:val="both"/>
              <w:rPr>
                <w:rStyle w:val="7"/>
                <w:rFonts w:ascii="Times New Roman" w:hAnsi="Times New Roman" w:cs="Times New Roman"/>
                <w:color w:val="000000"/>
                <w:sz w:val="28"/>
                <w:szCs w:val="28"/>
              </w:rPr>
            </w:pPr>
            <w:r w:rsidRPr="0027245A">
              <w:rPr>
                <w:rStyle w:val="7"/>
                <w:rFonts w:ascii="Times New Roman" w:hAnsi="Times New Roman" w:cs="Times New Roman"/>
                <w:color w:val="000000"/>
                <w:sz w:val="28"/>
                <w:szCs w:val="28"/>
              </w:rPr>
              <w:t xml:space="preserve">Важнейшие </w:t>
            </w:r>
          </w:p>
          <w:p w:rsidR="00EF7486" w:rsidRPr="00EF7486" w:rsidRDefault="00EF7486" w:rsidP="00EF7486">
            <w:pPr>
              <w:widowControl w:val="0"/>
              <w:ind w:right="-250"/>
              <w:jc w:val="both"/>
              <w:rPr>
                <w:rFonts w:ascii="Times New Roman" w:hAnsi="Times New Roman" w:cs="Times New Roman"/>
                <w:b/>
                <w:spacing w:val="3"/>
                <w:sz w:val="24"/>
                <w:szCs w:val="24"/>
              </w:rPr>
            </w:pPr>
            <w:r w:rsidRPr="0027245A">
              <w:rPr>
                <w:rStyle w:val="7"/>
                <w:rFonts w:ascii="Times New Roman" w:hAnsi="Times New Roman" w:cs="Times New Roman"/>
                <w:color w:val="000000"/>
                <w:sz w:val="28"/>
                <w:szCs w:val="28"/>
              </w:rPr>
              <w:t>химические понятия</w:t>
            </w:r>
          </w:p>
        </w:tc>
        <w:tc>
          <w:tcPr>
            <w:tcW w:w="6770" w:type="dxa"/>
            <w:vAlign w:val="bottom"/>
          </w:tcPr>
          <w:p w:rsidR="00EF7486" w:rsidRPr="00EF7486" w:rsidRDefault="00EF7486" w:rsidP="00EF7486">
            <w:pPr>
              <w:widowControl w:val="0"/>
              <w:tabs>
                <w:tab w:val="left" w:pos="3"/>
              </w:tabs>
              <w:ind w:left="34"/>
              <w:jc w:val="both"/>
              <w:rPr>
                <w:rFonts w:ascii="Times New Roman" w:hAnsi="Times New Roman" w:cs="Times New Roman"/>
                <w:b/>
                <w:spacing w:val="3"/>
                <w:sz w:val="28"/>
                <w:szCs w:val="28"/>
              </w:rPr>
            </w:pPr>
            <w:proofErr w:type="gramStart"/>
            <w:r w:rsidRPr="00EF7486">
              <w:rPr>
                <w:rStyle w:val="7"/>
                <w:rFonts w:ascii="Times New Roman" w:hAnsi="Times New Roman" w:cs="Times New Roman"/>
                <w:b w:val="0"/>
                <w:color w:val="000000"/>
                <w:sz w:val="28"/>
                <w:szCs w:val="28"/>
              </w:rPr>
              <w:t>Умение давать определение и оперировать следующими хи</w:t>
            </w:r>
            <w:r w:rsidRPr="00EF7486">
              <w:rPr>
                <w:rStyle w:val="7"/>
                <w:rFonts w:ascii="Times New Roman" w:hAnsi="Times New Roman" w:cs="Times New Roman"/>
                <w:b w:val="0"/>
                <w:color w:val="000000"/>
                <w:sz w:val="28"/>
                <w:szCs w:val="28"/>
              </w:rPr>
              <w:softHyphen/>
              <w:t xml:space="preserve">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EF7486">
              <w:rPr>
                <w:rStyle w:val="7"/>
                <w:rFonts w:ascii="Times New Roman" w:hAnsi="Times New Roman" w:cs="Times New Roman"/>
                <w:b w:val="0"/>
                <w:color w:val="000000"/>
                <w:sz w:val="28"/>
                <w:szCs w:val="28"/>
              </w:rPr>
              <w:t>электроотрицатель</w:t>
            </w:r>
            <w:r w:rsidRPr="00EF7486">
              <w:rPr>
                <w:rStyle w:val="7"/>
                <w:rFonts w:ascii="Times New Roman" w:hAnsi="Times New Roman" w:cs="Times New Roman"/>
                <w:b w:val="0"/>
                <w:color w:val="000000"/>
                <w:sz w:val="28"/>
                <w:szCs w:val="28"/>
              </w:rPr>
              <w:softHyphen/>
              <w:t>ность</w:t>
            </w:r>
            <w:proofErr w:type="spellEnd"/>
            <w:r w:rsidRPr="00EF7486">
              <w:rPr>
                <w:rStyle w:val="7"/>
                <w:rFonts w:ascii="Times New Roman" w:hAnsi="Times New Roman" w:cs="Times New Roman"/>
                <w:b w:val="0"/>
                <w:color w:val="000000"/>
                <w:sz w:val="28"/>
                <w:szCs w:val="28"/>
              </w:rPr>
              <w:t>, валентность, степень окисления, моль, молярная масса, молярный объем газообразных веществ, вещества молекулярно</w:t>
            </w:r>
            <w:r w:rsidRPr="00EF7486">
              <w:rPr>
                <w:rStyle w:val="7"/>
                <w:rFonts w:ascii="Times New Roman" w:hAnsi="Times New Roman" w:cs="Times New Roman"/>
                <w:b w:val="0"/>
                <w:color w:val="000000"/>
                <w:sz w:val="28"/>
                <w:szCs w:val="28"/>
              </w:rPr>
              <w:softHyphen/>
              <w:t>го и немолекулярного строения</w:t>
            </w:r>
            <w:r>
              <w:rPr>
                <w:rStyle w:val="7"/>
                <w:rFonts w:ascii="Times New Roman" w:hAnsi="Times New Roman" w:cs="Times New Roman"/>
                <w:b w:val="0"/>
                <w:color w:val="000000"/>
                <w:sz w:val="28"/>
                <w:szCs w:val="28"/>
              </w:rPr>
              <w:t xml:space="preserve">, растворы, электролит и </w:t>
            </w:r>
            <w:proofErr w:type="spellStart"/>
            <w:r>
              <w:rPr>
                <w:rStyle w:val="7"/>
                <w:rFonts w:ascii="Times New Roman" w:hAnsi="Times New Roman" w:cs="Times New Roman"/>
                <w:b w:val="0"/>
                <w:color w:val="000000"/>
                <w:sz w:val="28"/>
                <w:szCs w:val="28"/>
              </w:rPr>
              <w:t>неэлек</w:t>
            </w:r>
            <w:r w:rsidRPr="00EF7486">
              <w:rPr>
                <w:rStyle w:val="7"/>
                <w:rFonts w:ascii="Times New Roman" w:hAnsi="Times New Roman" w:cs="Times New Roman"/>
                <w:b w:val="0"/>
                <w:color w:val="000000"/>
                <w:sz w:val="28"/>
                <w:szCs w:val="28"/>
              </w:rPr>
              <w:t>тролит</w:t>
            </w:r>
            <w:proofErr w:type="spellEnd"/>
            <w:r w:rsidRPr="00EF7486">
              <w:rPr>
                <w:rStyle w:val="7"/>
                <w:rFonts w:ascii="Times New Roman" w:hAnsi="Times New Roman" w:cs="Times New Roman"/>
                <w:b w:val="0"/>
                <w:color w:val="000000"/>
                <w:sz w:val="28"/>
                <w:szCs w:val="28"/>
              </w:rPr>
              <w:t>, электролитическая диссоциация, окислитель и восста</w:t>
            </w:r>
            <w:r w:rsidRPr="00EF7486">
              <w:rPr>
                <w:rStyle w:val="7"/>
                <w:rFonts w:ascii="Times New Roman" w:hAnsi="Times New Roman" w:cs="Times New Roman"/>
                <w:b w:val="0"/>
                <w:color w:val="000000"/>
                <w:sz w:val="28"/>
                <w:szCs w:val="28"/>
              </w:rPr>
              <w:softHyphen/>
              <w:t>новитель, окисление и восстановление, тепловой эффект реак</w:t>
            </w:r>
            <w:r w:rsidRPr="00EF7486">
              <w:rPr>
                <w:rStyle w:val="7"/>
                <w:rFonts w:ascii="Times New Roman" w:hAnsi="Times New Roman" w:cs="Times New Roman"/>
                <w:b w:val="0"/>
                <w:color w:val="000000"/>
                <w:sz w:val="28"/>
                <w:szCs w:val="28"/>
              </w:rPr>
              <w:softHyphen/>
              <w:t>ции, скорость химической реакции, катализ, химическое равно</w:t>
            </w:r>
            <w:r w:rsidRPr="00EF7486">
              <w:rPr>
                <w:rStyle w:val="7"/>
                <w:rFonts w:ascii="Times New Roman" w:hAnsi="Times New Roman" w:cs="Times New Roman"/>
                <w:b w:val="0"/>
                <w:color w:val="000000"/>
                <w:sz w:val="28"/>
                <w:szCs w:val="28"/>
              </w:rPr>
              <w:softHyphen/>
              <w:t>весие</w:t>
            </w:r>
            <w:proofErr w:type="gramEnd"/>
            <w:r w:rsidRPr="00EF7486">
              <w:rPr>
                <w:rStyle w:val="7"/>
                <w:rFonts w:ascii="Times New Roman" w:hAnsi="Times New Roman" w:cs="Times New Roman"/>
                <w:b w:val="0"/>
                <w:color w:val="000000"/>
                <w:sz w:val="28"/>
                <w:szCs w:val="28"/>
              </w:rPr>
              <w:t>, углеродный скелет, функциональная группа, изомерия, гомология</w:t>
            </w:r>
          </w:p>
        </w:tc>
      </w:tr>
      <w:tr w:rsidR="00EF7486" w:rsidRPr="008779DE" w:rsidTr="00E30472">
        <w:tc>
          <w:tcPr>
            <w:tcW w:w="3227" w:type="dxa"/>
          </w:tcPr>
          <w:p w:rsidR="00EF7486" w:rsidRPr="008779DE" w:rsidRDefault="00EF7486"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Основные</w:t>
            </w:r>
          </w:p>
          <w:p w:rsidR="00EF7486" w:rsidRPr="008779DE" w:rsidRDefault="00EF7486"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 xml:space="preserve"> законы химии</w:t>
            </w:r>
          </w:p>
        </w:tc>
        <w:tc>
          <w:tcPr>
            <w:tcW w:w="6770" w:type="dxa"/>
            <w:tcBorders>
              <w:bottom w:val="single" w:sz="4" w:space="0" w:color="auto"/>
            </w:tcBorders>
            <w:vAlign w:val="bottom"/>
          </w:tcPr>
          <w:p w:rsidR="00EF7486" w:rsidRPr="000236F1" w:rsidRDefault="00EF7486" w:rsidP="000236F1">
            <w:pPr>
              <w:jc w:val="both"/>
              <w:rPr>
                <w:rFonts w:ascii="Times New Roman" w:hAnsi="Times New Roman" w:cs="Times New Roman"/>
                <w:spacing w:val="4"/>
                <w:sz w:val="28"/>
                <w:szCs w:val="28"/>
                <w:lang w:eastAsia="ru-RU"/>
              </w:rPr>
            </w:pPr>
            <w:r w:rsidRPr="000236F1">
              <w:rPr>
                <w:rFonts w:ascii="Times New Roman" w:hAnsi="Times New Roman" w:cs="Times New Roman"/>
                <w:sz w:val="28"/>
                <w:szCs w:val="28"/>
                <w:lang w:eastAsia="ru-RU"/>
              </w:rPr>
              <w:t>Формулирование законов сохранения массы веществ и постоян</w:t>
            </w:r>
            <w:r w:rsidRPr="000236F1">
              <w:rPr>
                <w:rFonts w:ascii="Times New Roman" w:hAnsi="Times New Roman" w:cs="Times New Roman"/>
                <w:sz w:val="28"/>
                <w:szCs w:val="28"/>
                <w:lang w:eastAsia="ru-RU"/>
              </w:rPr>
              <w:softHyphen/>
              <w:t>ства состава веществ.</w:t>
            </w:r>
          </w:p>
          <w:p w:rsidR="00EF7486" w:rsidRPr="000236F1" w:rsidRDefault="00EF7486" w:rsidP="000236F1">
            <w:pPr>
              <w:jc w:val="both"/>
              <w:rPr>
                <w:rFonts w:ascii="Times New Roman" w:hAnsi="Times New Roman" w:cs="Times New Roman"/>
                <w:spacing w:val="4"/>
                <w:sz w:val="28"/>
                <w:szCs w:val="28"/>
                <w:lang w:eastAsia="ru-RU"/>
              </w:rPr>
            </w:pPr>
            <w:r w:rsidRPr="000236F1">
              <w:rPr>
                <w:rFonts w:ascii="Times New Roman" w:hAnsi="Times New Roman" w:cs="Times New Roman"/>
                <w:sz w:val="28"/>
                <w:szCs w:val="28"/>
                <w:lang w:eastAsia="ru-RU"/>
              </w:rPr>
              <w:t>Установка причинно-следственной связи между содержанием этих законов и написанием химических формул и уравнений. Установка эволюционной сущности менделеевской и современ</w:t>
            </w:r>
            <w:r w:rsidRPr="000236F1">
              <w:rPr>
                <w:rFonts w:ascii="Times New Roman" w:hAnsi="Times New Roman" w:cs="Times New Roman"/>
                <w:sz w:val="28"/>
                <w:szCs w:val="28"/>
                <w:lang w:eastAsia="ru-RU"/>
              </w:rPr>
              <w:softHyphen/>
              <w:t>ной формулировок периодического закона Д. И. Менделеева. Объяснение физического смысла символики периодической таблицы химических элементов Д. И. Менделеева (номеров эле</w:t>
            </w:r>
            <w:r w:rsidRPr="000236F1">
              <w:rPr>
                <w:rFonts w:ascii="Times New Roman" w:hAnsi="Times New Roman" w:cs="Times New Roman"/>
                <w:sz w:val="28"/>
                <w:szCs w:val="28"/>
                <w:lang w:eastAsia="ru-RU"/>
              </w:rPr>
              <w:softHyphen/>
              <w:t>мента, периода, группы) и установка причинно-следственной связи между строением атома и закономерностями изменения свойств элементов и образованных ими веществ в периодах и группах.</w:t>
            </w:r>
          </w:p>
          <w:p w:rsidR="00EF7486" w:rsidRPr="008779DE" w:rsidRDefault="00EF7486" w:rsidP="000236F1">
            <w:pPr>
              <w:jc w:val="both"/>
              <w:rPr>
                <w:rStyle w:val="7"/>
                <w:rFonts w:ascii="Times New Roman" w:hAnsi="Times New Roman" w:cs="Times New Roman"/>
                <w:b w:val="0"/>
                <w:color w:val="000000"/>
                <w:sz w:val="28"/>
                <w:szCs w:val="28"/>
              </w:rPr>
            </w:pPr>
            <w:r w:rsidRPr="000236F1">
              <w:rPr>
                <w:rFonts w:ascii="Times New Roman" w:hAnsi="Times New Roman" w:cs="Times New Roman"/>
                <w:sz w:val="28"/>
                <w:szCs w:val="28"/>
                <w:lang w:eastAsia="ru-RU"/>
              </w:rPr>
              <w:lastRenderedPageBreak/>
              <w:t>Характеристика элементов малых и больших периодов по их положению в Периодической системе Д. И. Менделеева</w:t>
            </w:r>
          </w:p>
        </w:tc>
      </w:tr>
      <w:tr w:rsidR="00EF7486" w:rsidRPr="008779DE" w:rsidTr="00E30472">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lastRenderedPageBreak/>
              <w:t xml:space="preserve">Основные </w:t>
            </w:r>
          </w:p>
          <w:p w:rsidR="00EF7486"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теории химии</w:t>
            </w:r>
          </w:p>
        </w:tc>
        <w:tc>
          <w:tcPr>
            <w:tcW w:w="6770" w:type="dxa"/>
            <w:tcBorders>
              <w:bottom w:val="single" w:sz="4" w:space="0" w:color="auto"/>
            </w:tcBorders>
            <w:vAlign w:val="bottom"/>
          </w:tcPr>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Установка зависимости свойств химических веществ от строе</w:t>
            </w:r>
            <w:r w:rsidRPr="00E30472">
              <w:rPr>
                <w:rFonts w:ascii="Times New Roman" w:hAnsi="Times New Roman" w:cs="Times New Roman"/>
                <w:sz w:val="28"/>
                <w:szCs w:val="28"/>
                <w:lang w:eastAsia="ru-RU"/>
              </w:rPr>
              <w:softHyphen/>
              <w:t>ния атомов образующих их химических элементов. Характеристика важнейших типов химических связей и отно</w:t>
            </w:r>
            <w:r w:rsidRPr="00E30472">
              <w:rPr>
                <w:rFonts w:ascii="Times New Roman" w:hAnsi="Times New Roman" w:cs="Times New Roman"/>
                <w:sz w:val="28"/>
                <w:szCs w:val="28"/>
                <w:lang w:eastAsia="ru-RU"/>
              </w:rPr>
              <w:softHyphen/>
              <w:t>сительности этой типологии.</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Объяснение зависимости свойств веществ от их состава и строе</w:t>
            </w:r>
            <w:r w:rsidRPr="00E30472">
              <w:rPr>
                <w:rFonts w:ascii="Times New Roman" w:hAnsi="Times New Roman" w:cs="Times New Roman"/>
                <w:sz w:val="28"/>
                <w:szCs w:val="28"/>
                <w:lang w:eastAsia="ru-RU"/>
              </w:rPr>
              <w:softHyphen/>
              <w:t>ния кристаллических решеток.</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Формулировка основных положений теории электролитиче</w:t>
            </w:r>
            <w:r w:rsidRPr="00E30472">
              <w:rPr>
                <w:rFonts w:ascii="Times New Roman" w:hAnsi="Times New Roman" w:cs="Times New Roman"/>
                <w:sz w:val="28"/>
                <w:szCs w:val="28"/>
                <w:lang w:eastAsia="ru-RU"/>
              </w:rPr>
              <w:softHyphen/>
              <w:t>ской диссоциации и характеристика в свете этой теории свойств основных классов неорганических соединений.</w:t>
            </w:r>
          </w:p>
          <w:p w:rsidR="00EF7486"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Формулировка основных положений теории химического строе</w:t>
            </w:r>
            <w:r w:rsidRPr="00E30472">
              <w:rPr>
                <w:rFonts w:ascii="Times New Roman" w:hAnsi="Times New Roman" w:cs="Times New Roman"/>
                <w:sz w:val="28"/>
                <w:szCs w:val="28"/>
                <w:lang w:eastAsia="ru-RU"/>
              </w:rPr>
              <w:softHyphen/>
              <w:t>ния органических соединений и характеристика в свете этой теории свойств основных классов органических соединений</w:t>
            </w:r>
          </w:p>
        </w:tc>
      </w:tr>
      <w:tr w:rsidR="0027245A" w:rsidRPr="008779DE" w:rsidTr="00E30472">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Важнейшие вещества</w:t>
            </w:r>
          </w:p>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 xml:space="preserve"> и материалы</w:t>
            </w:r>
          </w:p>
        </w:tc>
        <w:tc>
          <w:tcPr>
            <w:tcW w:w="6770" w:type="dxa"/>
            <w:tcBorders>
              <w:top w:val="single" w:sz="4" w:space="0" w:color="auto"/>
            </w:tcBorders>
            <w:vAlign w:val="bottom"/>
          </w:tcPr>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Характеристика состава, строения, свойств, получения и приме</w:t>
            </w:r>
            <w:r w:rsidRPr="00E30472">
              <w:rPr>
                <w:rFonts w:ascii="Times New Roman" w:hAnsi="Times New Roman" w:cs="Times New Roman"/>
                <w:sz w:val="28"/>
                <w:szCs w:val="28"/>
                <w:lang w:eastAsia="ru-RU"/>
              </w:rPr>
              <w:softHyphen/>
              <w:t>нения важнейших металлов (ТА и II</w:t>
            </w:r>
            <w:proofErr w:type="gramStart"/>
            <w:r w:rsidRPr="00E30472">
              <w:rPr>
                <w:rFonts w:ascii="Times New Roman" w:hAnsi="Times New Roman" w:cs="Times New Roman"/>
                <w:sz w:val="28"/>
                <w:szCs w:val="28"/>
                <w:lang w:eastAsia="ru-RU"/>
              </w:rPr>
              <w:t xml:space="preserve"> А</w:t>
            </w:r>
            <w:proofErr w:type="gramEnd"/>
            <w:r w:rsidRPr="00E30472">
              <w:rPr>
                <w:rFonts w:ascii="Times New Roman" w:hAnsi="Times New Roman" w:cs="Times New Roman"/>
                <w:sz w:val="28"/>
                <w:szCs w:val="28"/>
                <w:lang w:eastAsia="ru-RU"/>
              </w:rPr>
              <w:t xml:space="preserve"> групп, алюминия, желе</w:t>
            </w:r>
            <w:r w:rsidRPr="00E30472">
              <w:rPr>
                <w:rFonts w:ascii="Times New Roman" w:hAnsi="Times New Roman" w:cs="Times New Roman"/>
                <w:sz w:val="28"/>
                <w:szCs w:val="28"/>
                <w:lang w:eastAsia="ru-RU"/>
              </w:rPr>
              <w:softHyphen/>
              <w:t xml:space="preserve">за, а в естественно-научном профиле и некоторых </w:t>
            </w:r>
            <w:r w:rsidRPr="00E30472">
              <w:rPr>
                <w:rFonts w:ascii="Times New Roman" w:hAnsi="Times New Roman" w:cs="Times New Roman"/>
                <w:sz w:val="28"/>
                <w:szCs w:val="28"/>
                <w:lang w:val="en-US"/>
              </w:rPr>
              <w:t>d</w:t>
            </w:r>
            <w:r w:rsidRPr="00E30472">
              <w:rPr>
                <w:rFonts w:ascii="Times New Roman" w:hAnsi="Times New Roman" w:cs="Times New Roman"/>
                <w:sz w:val="28"/>
                <w:szCs w:val="28"/>
                <w:lang w:eastAsia="ru-RU"/>
              </w:rPr>
              <w:t>-элементов) и их соединений.</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Характеристика состава, строения, свойств, получения и приме</w:t>
            </w:r>
            <w:r w:rsidRPr="00E30472">
              <w:rPr>
                <w:rFonts w:ascii="Times New Roman" w:hAnsi="Times New Roman" w:cs="Times New Roman"/>
                <w:sz w:val="28"/>
                <w:szCs w:val="28"/>
                <w:lang w:eastAsia="ru-RU"/>
              </w:rPr>
              <w:softHyphen/>
              <w:t>нения важнейших неметаллов (VIII</w:t>
            </w:r>
            <w:proofErr w:type="gramStart"/>
            <w:r w:rsidRPr="00E30472">
              <w:rPr>
                <w:rFonts w:ascii="Times New Roman" w:hAnsi="Times New Roman" w:cs="Times New Roman"/>
                <w:sz w:val="28"/>
                <w:szCs w:val="28"/>
                <w:lang w:eastAsia="ru-RU"/>
              </w:rPr>
              <w:t xml:space="preserve"> А</w:t>
            </w:r>
            <w:proofErr w:type="gramEnd"/>
            <w:r w:rsidRPr="00E30472">
              <w:rPr>
                <w:rFonts w:ascii="Times New Roman" w:hAnsi="Times New Roman" w:cs="Times New Roman"/>
                <w:sz w:val="28"/>
                <w:szCs w:val="28"/>
                <w:lang w:eastAsia="ru-RU"/>
              </w:rPr>
              <w:t xml:space="preserve">, </w:t>
            </w:r>
            <w:r w:rsidRPr="00E30472">
              <w:rPr>
                <w:rFonts w:ascii="Times New Roman" w:hAnsi="Times New Roman" w:cs="Times New Roman"/>
                <w:sz w:val="28"/>
                <w:szCs w:val="28"/>
                <w:lang w:val="en-US"/>
              </w:rPr>
              <w:t>VII</w:t>
            </w:r>
            <w:r w:rsidRPr="00E30472">
              <w:rPr>
                <w:rFonts w:ascii="Times New Roman" w:hAnsi="Times New Roman" w:cs="Times New Roman"/>
                <w:sz w:val="28"/>
                <w:szCs w:val="28"/>
              </w:rPr>
              <w:t xml:space="preserve">А, </w:t>
            </w:r>
            <w:r w:rsidRPr="00E30472">
              <w:rPr>
                <w:rFonts w:ascii="Times New Roman" w:hAnsi="Times New Roman" w:cs="Times New Roman"/>
                <w:sz w:val="28"/>
                <w:szCs w:val="28"/>
                <w:lang w:val="en-US"/>
              </w:rPr>
              <w:t>V</w:t>
            </w:r>
            <w:r w:rsidRPr="00E30472">
              <w:rPr>
                <w:rFonts w:ascii="Times New Roman" w:hAnsi="Times New Roman" w:cs="Times New Roman"/>
                <w:sz w:val="28"/>
                <w:szCs w:val="28"/>
              </w:rPr>
              <w:t xml:space="preserve">^ </w:t>
            </w:r>
            <w:r w:rsidRPr="00E30472">
              <w:rPr>
                <w:rFonts w:ascii="Times New Roman" w:hAnsi="Times New Roman" w:cs="Times New Roman"/>
                <w:sz w:val="28"/>
                <w:szCs w:val="28"/>
                <w:lang w:eastAsia="ru-RU"/>
              </w:rPr>
              <w:t>групп, а также азота и фосфора, углерода и кремния, водорода) и их соединений. Характеристика состава, строения, свойств, получения и приме</w:t>
            </w:r>
            <w:r w:rsidRPr="00E30472">
              <w:rPr>
                <w:rFonts w:ascii="Times New Roman" w:hAnsi="Times New Roman" w:cs="Times New Roman"/>
                <w:sz w:val="28"/>
                <w:szCs w:val="28"/>
                <w:lang w:eastAsia="ru-RU"/>
              </w:rPr>
              <w:softHyphen/>
              <w:t>нения важнейших классов угл</w:t>
            </w:r>
            <w:r w:rsidR="00886786">
              <w:rPr>
                <w:rFonts w:ascii="Times New Roman" w:hAnsi="Times New Roman" w:cs="Times New Roman"/>
                <w:sz w:val="28"/>
                <w:szCs w:val="28"/>
                <w:lang w:eastAsia="ru-RU"/>
              </w:rPr>
              <w:t>еводородов (</w:t>
            </w:r>
            <w:proofErr w:type="spellStart"/>
            <w:r w:rsidR="00886786">
              <w:rPr>
                <w:rFonts w:ascii="Times New Roman" w:hAnsi="Times New Roman" w:cs="Times New Roman"/>
                <w:sz w:val="28"/>
                <w:szCs w:val="28"/>
                <w:lang w:eastAsia="ru-RU"/>
              </w:rPr>
              <w:t>алканов</w:t>
            </w:r>
            <w:proofErr w:type="spellEnd"/>
            <w:r w:rsidR="00886786">
              <w:rPr>
                <w:rFonts w:ascii="Times New Roman" w:hAnsi="Times New Roman" w:cs="Times New Roman"/>
                <w:sz w:val="28"/>
                <w:szCs w:val="28"/>
                <w:lang w:eastAsia="ru-RU"/>
              </w:rPr>
              <w:t xml:space="preserve">, </w:t>
            </w:r>
            <w:proofErr w:type="spellStart"/>
            <w:r w:rsidR="00886786">
              <w:rPr>
                <w:rFonts w:ascii="Times New Roman" w:hAnsi="Times New Roman" w:cs="Times New Roman"/>
                <w:sz w:val="28"/>
                <w:szCs w:val="28"/>
                <w:lang w:eastAsia="ru-RU"/>
              </w:rPr>
              <w:t>циклоалка</w:t>
            </w:r>
            <w:r w:rsidRPr="00E30472">
              <w:rPr>
                <w:rFonts w:ascii="Times New Roman" w:hAnsi="Times New Roman" w:cs="Times New Roman"/>
                <w:sz w:val="28"/>
                <w:szCs w:val="28"/>
                <w:lang w:eastAsia="ru-RU"/>
              </w:rPr>
              <w:t>нов</w:t>
            </w:r>
            <w:proofErr w:type="spellEnd"/>
            <w:r w:rsidRPr="00E30472">
              <w:rPr>
                <w:rFonts w:ascii="Times New Roman" w:hAnsi="Times New Roman" w:cs="Times New Roman"/>
                <w:sz w:val="28"/>
                <w:szCs w:val="28"/>
                <w:lang w:eastAsia="ru-RU"/>
              </w:rPr>
              <w:t xml:space="preserve">, </w:t>
            </w:r>
            <w:proofErr w:type="spellStart"/>
            <w:r w:rsidRPr="00E30472">
              <w:rPr>
                <w:rFonts w:ascii="Times New Roman" w:hAnsi="Times New Roman" w:cs="Times New Roman"/>
                <w:sz w:val="28"/>
                <w:szCs w:val="28"/>
                <w:lang w:eastAsia="ru-RU"/>
              </w:rPr>
              <w:t>алкенов</w:t>
            </w:r>
            <w:proofErr w:type="spellEnd"/>
            <w:r w:rsidRPr="00E30472">
              <w:rPr>
                <w:rFonts w:ascii="Times New Roman" w:hAnsi="Times New Roman" w:cs="Times New Roman"/>
                <w:sz w:val="28"/>
                <w:szCs w:val="28"/>
                <w:lang w:eastAsia="ru-RU"/>
              </w:rPr>
              <w:t xml:space="preserve">, </w:t>
            </w:r>
            <w:proofErr w:type="spellStart"/>
            <w:r w:rsidRPr="00E30472">
              <w:rPr>
                <w:rFonts w:ascii="Times New Roman" w:hAnsi="Times New Roman" w:cs="Times New Roman"/>
                <w:sz w:val="28"/>
                <w:szCs w:val="28"/>
                <w:lang w:eastAsia="ru-RU"/>
              </w:rPr>
              <w:t>алкинов</w:t>
            </w:r>
            <w:proofErr w:type="spellEnd"/>
            <w:r w:rsidRPr="00E30472">
              <w:rPr>
                <w:rFonts w:ascii="Times New Roman" w:hAnsi="Times New Roman" w:cs="Times New Roman"/>
                <w:sz w:val="28"/>
                <w:szCs w:val="28"/>
                <w:lang w:eastAsia="ru-RU"/>
              </w:rPr>
              <w:t xml:space="preserve">, </w:t>
            </w:r>
            <w:proofErr w:type="spellStart"/>
            <w:r w:rsidRPr="00E30472">
              <w:rPr>
                <w:rFonts w:ascii="Times New Roman" w:hAnsi="Times New Roman" w:cs="Times New Roman"/>
                <w:sz w:val="28"/>
                <w:szCs w:val="28"/>
                <w:lang w:eastAsia="ru-RU"/>
              </w:rPr>
              <w:t>аренов</w:t>
            </w:r>
            <w:proofErr w:type="spellEnd"/>
            <w:r w:rsidRPr="00E30472">
              <w:rPr>
                <w:rFonts w:ascii="Times New Roman" w:hAnsi="Times New Roman" w:cs="Times New Roman"/>
                <w:sz w:val="28"/>
                <w:szCs w:val="28"/>
                <w:lang w:eastAsia="ru-RU"/>
              </w:rPr>
              <w:t>) и их наиболее значимых в народнохозяйственном плане представителей.</w:t>
            </w:r>
          </w:p>
          <w:p w:rsidR="0027245A" w:rsidRPr="00E30472" w:rsidRDefault="00A01B84" w:rsidP="00E30472">
            <w:pPr>
              <w:jc w:val="both"/>
              <w:rPr>
                <w:rFonts w:ascii="Times New Roman" w:hAnsi="Times New Roman" w:cs="Times New Roman"/>
                <w:sz w:val="28"/>
                <w:szCs w:val="28"/>
                <w:lang w:eastAsia="ru-RU"/>
              </w:rPr>
            </w:pPr>
            <w:proofErr w:type="gramStart"/>
            <w:r w:rsidRPr="00E30472">
              <w:rPr>
                <w:rFonts w:ascii="Times New Roman" w:hAnsi="Times New Roman" w:cs="Times New Roman"/>
                <w:sz w:val="28"/>
                <w:szCs w:val="28"/>
                <w:lang w:eastAsia="ru-RU"/>
              </w:rPr>
              <w:t>Аналогичная характеристика важнейших представителей других классов органических соединений: метанола и этанола, сложных эфиров, жиров, мыл, альдегидов (формальдегидов и ацетальдегида), кетонов (ацетона), карбоновых кислот (уксус</w:t>
            </w:r>
            <w:r w:rsidRPr="00E30472">
              <w:rPr>
                <w:rFonts w:ascii="Times New Roman" w:hAnsi="Times New Roman" w:cs="Times New Roman"/>
                <w:sz w:val="28"/>
                <w:szCs w:val="28"/>
                <w:lang w:eastAsia="ru-RU"/>
              </w:rPr>
              <w:softHyphen/>
              <w:t>ной кислоты, для естественно-научного профиля представите</w:t>
            </w:r>
            <w:r w:rsidRPr="00E30472">
              <w:rPr>
                <w:rFonts w:ascii="Times New Roman" w:hAnsi="Times New Roman" w:cs="Times New Roman"/>
                <w:sz w:val="28"/>
                <w:szCs w:val="28"/>
                <w:lang w:eastAsia="ru-RU"/>
              </w:rPr>
              <w:softHyphen/>
              <w:t>лей других классов кислот), моносахаридов (глюкозы), дисаха</w:t>
            </w:r>
            <w:r w:rsidRPr="00E30472">
              <w:rPr>
                <w:rFonts w:ascii="Times New Roman" w:hAnsi="Times New Roman" w:cs="Times New Roman"/>
                <w:sz w:val="28"/>
                <w:szCs w:val="28"/>
                <w:lang w:eastAsia="ru-RU"/>
              </w:rPr>
              <w:softHyphen/>
              <w:t>ридов (сахарозы), полисахаридов (крахмала и целлюлозы), анилина, аминокислот, белков, искусственных и синтетических волокон, каучуков, пластмасс</w:t>
            </w:r>
            <w:proofErr w:type="gramEnd"/>
          </w:p>
        </w:tc>
      </w:tr>
      <w:tr w:rsidR="0027245A" w:rsidRPr="008779DE" w:rsidTr="00EF7486">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Химический язык</w:t>
            </w:r>
          </w:p>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lastRenderedPageBreak/>
              <w:t xml:space="preserve"> и символика</w:t>
            </w:r>
          </w:p>
        </w:tc>
        <w:tc>
          <w:tcPr>
            <w:tcW w:w="6770" w:type="dxa"/>
            <w:vAlign w:val="bottom"/>
          </w:tcPr>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lastRenderedPageBreak/>
              <w:t xml:space="preserve">Использование в учебной и профессиональной </w:t>
            </w:r>
            <w:r w:rsidRPr="00E30472">
              <w:rPr>
                <w:rFonts w:ascii="Times New Roman" w:hAnsi="Times New Roman" w:cs="Times New Roman"/>
                <w:sz w:val="28"/>
                <w:szCs w:val="28"/>
                <w:lang w:eastAsia="ru-RU"/>
              </w:rPr>
              <w:lastRenderedPageBreak/>
              <w:t>деятельности химических терминов и символики.</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Название изученных веществ по тривиальной или международ</w:t>
            </w:r>
            <w:r w:rsidRPr="00E30472">
              <w:rPr>
                <w:rFonts w:ascii="Times New Roman" w:hAnsi="Times New Roman" w:cs="Times New Roman"/>
                <w:sz w:val="28"/>
                <w:szCs w:val="28"/>
                <w:lang w:eastAsia="ru-RU"/>
              </w:rPr>
              <w:softHyphen/>
              <w:t>ной номенклатуре и отражение состава этих соединений с помо</w:t>
            </w:r>
            <w:r w:rsidRPr="00E30472">
              <w:rPr>
                <w:rFonts w:ascii="Times New Roman" w:hAnsi="Times New Roman" w:cs="Times New Roman"/>
                <w:sz w:val="28"/>
                <w:szCs w:val="28"/>
                <w:lang w:eastAsia="ru-RU"/>
              </w:rPr>
              <w:softHyphen/>
              <w:t>щью химических формул.</w:t>
            </w:r>
          </w:p>
          <w:p w:rsidR="0027245A"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Отражение химических процессов с помощью уравнений хими</w:t>
            </w:r>
            <w:r w:rsidRPr="00E30472">
              <w:rPr>
                <w:rFonts w:ascii="Times New Roman" w:hAnsi="Times New Roman" w:cs="Times New Roman"/>
                <w:sz w:val="28"/>
                <w:szCs w:val="28"/>
                <w:lang w:eastAsia="ru-RU"/>
              </w:rPr>
              <w:softHyphen/>
              <w:t>ческих реакций</w:t>
            </w:r>
          </w:p>
        </w:tc>
      </w:tr>
      <w:tr w:rsidR="0027245A" w:rsidRPr="008779DE" w:rsidTr="00EF7486">
        <w:tc>
          <w:tcPr>
            <w:tcW w:w="3227" w:type="dxa"/>
          </w:tcPr>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lastRenderedPageBreak/>
              <w:t>Химические реакции</w:t>
            </w:r>
          </w:p>
        </w:tc>
        <w:tc>
          <w:tcPr>
            <w:tcW w:w="6770" w:type="dxa"/>
            <w:vAlign w:val="bottom"/>
          </w:tcPr>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Объяснение сущности химических процессов. Классификация химических реакций по различным признакам: числу и составу продуктов и реагентов, тепловому эффекту, направлению, фазе, наличию катализатора, изменению степеней окисления элемен</w:t>
            </w:r>
            <w:r w:rsidRPr="00E30472">
              <w:rPr>
                <w:rFonts w:ascii="Times New Roman" w:hAnsi="Times New Roman" w:cs="Times New Roman"/>
                <w:sz w:val="28"/>
                <w:szCs w:val="28"/>
                <w:lang w:eastAsia="ru-RU"/>
              </w:rPr>
              <w:softHyphen/>
              <w:t>тов, образующих вещества.</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Установка признаков общего и различного в типологии реакций для неорганической и органической химии.</w:t>
            </w:r>
          </w:p>
          <w:p w:rsidR="00A01B84" w:rsidRPr="00E30472" w:rsidRDefault="00A01B84" w:rsidP="00E30472">
            <w:pPr>
              <w:jc w:val="both"/>
              <w:rPr>
                <w:rFonts w:ascii="Times New Roman" w:hAnsi="Times New Roman" w:cs="Times New Roman"/>
                <w:spacing w:val="4"/>
                <w:sz w:val="28"/>
                <w:szCs w:val="28"/>
                <w:lang w:eastAsia="ru-RU"/>
              </w:rPr>
            </w:pPr>
            <w:proofErr w:type="spellStart"/>
            <w:r w:rsidRPr="00E30472">
              <w:rPr>
                <w:rFonts w:ascii="Times New Roman" w:hAnsi="Times New Roman" w:cs="Times New Roman"/>
                <w:sz w:val="28"/>
                <w:szCs w:val="28"/>
                <w:lang w:eastAsia="ru-RU"/>
              </w:rPr>
              <w:t>Классифицикация</w:t>
            </w:r>
            <w:proofErr w:type="spellEnd"/>
            <w:r w:rsidRPr="00E30472">
              <w:rPr>
                <w:rFonts w:ascii="Times New Roman" w:hAnsi="Times New Roman" w:cs="Times New Roman"/>
                <w:sz w:val="28"/>
                <w:szCs w:val="28"/>
                <w:lang w:eastAsia="ru-RU"/>
              </w:rPr>
              <w:t xml:space="preserve"> веществ и процессов с точки зрения окисления-восстановления. Составление уравнений реакций с помощью метода электронного баланса.</w:t>
            </w:r>
          </w:p>
          <w:p w:rsidR="0027245A"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Объяснение зависимости скорости химической реакции и поло</w:t>
            </w:r>
            <w:r w:rsidRPr="00E30472">
              <w:rPr>
                <w:rFonts w:ascii="Times New Roman" w:hAnsi="Times New Roman" w:cs="Times New Roman"/>
                <w:sz w:val="28"/>
                <w:szCs w:val="28"/>
                <w:lang w:eastAsia="ru-RU"/>
              </w:rPr>
              <w:softHyphen/>
              <w:t>жения химического равновесия от различных факторов</w:t>
            </w:r>
          </w:p>
        </w:tc>
      </w:tr>
      <w:tr w:rsidR="0027245A" w:rsidRPr="008779DE" w:rsidTr="00EF7486">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 xml:space="preserve">Химический </w:t>
            </w:r>
          </w:p>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экспери</w:t>
            </w:r>
            <w:r w:rsidRPr="008779DE">
              <w:rPr>
                <w:rStyle w:val="7"/>
                <w:rFonts w:ascii="Times New Roman" w:hAnsi="Times New Roman" w:cs="Times New Roman"/>
                <w:color w:val="000000"/>
                <w:sz w:val="28"/>
                <w:szCs w:val="28"/>
              </w:rPr>
              <w:softHyphen/>
              <w:t>мент</w:t>
            </w:r>
          </w:p>
        </w:tc>
        <w:tc>
          <w:tcPr>
            <w:tcW w:w="6770" w:type="dxa"/>
            <w:vAlign w:val="bottom"/>
          </w:tcPr>
          <w:p w:rsidR="00A01B84"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Выполнение химического эксперимента в полном соответствии с правилами безопасности.</w:t>
            </w:r>
          </w:p>
          <w:p w:rsidR="0027245A"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Наблюдение, фиксация и описание результатов проведенного эксперимента</w:t>
            </w:r>
          </w:p>
        </w:tc>
      </w:tr>
      <w:tr w:rsidR="0027245A" w:rsidRPr="008779DE" w:rsidTr="00EF7486">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 xml:space="preserve">Химическая </w:t>
            </w:r>
          </w:p>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информа</w:t>
            </w:r>
            <w:r w:rsidRPr="008779DE">
              <w:rPr>
                <w:rStyle w:val="7"/>
                <w:rFonts w:ascii="Times New Roman" w:hAnsi="Times New Roman" w:cs="Times New Roman"/>
                <w:color w:val="000000"/>
                <w:sz w:val="28"/>
                <w:szCs w:val="28"/>
              </w:rPr>
              <w:softHyphen/>
              <w:t>ция</w:t>
            </w:r>
          </w:p>
        </w:tc>
        <w:tc>
          <w:tcPr>
            <w:tcW w:w="6770" w:type="dxa"/>
            <w:vAlign w:val="bottom"/>
          </w:tcPr>
          <w:p w:rsidR="0027245A" w:rsidRPr="00E30472" w:rsidRDefault="00A01B84" w:rsidP="00E30472">
            <w:pPr>
              <w:jc w:val="both"/>
              <w:rPr>
                <w:rFonts w:ascii="Times New Roman" w:hAnsi="Times New Roman" w:cs="Times New Roman"/>
                <w:b/>
                <w:sz w:val="28"/>
                <w:szCs w:val="28"/>
                <w:lang w:eastAsia="ru-RU"/>
              </w:rPr>
            </w:pPr>
            <w:r w:rsidRPr="00E30472">
              <w:rPr>
                <w:rStyle w:val="7"/>
                <w:rFonts w:ascii="Times New Roman" w:hAnsi="Times New Roman" w:cs="Times New Roman"/>
                <w:b w:val="0"/>
                <w:color w:val="000000"/>
                <w:sz w:val="28"/>
                <w:szCs w:val="28"/>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Использование компьютерных технологий для обработки и передачи химической информац</w:t>
            </w:r>
            <w:proofErr w:type="gramStart"/>
            <w:r w:rsidRPr="00E30472">
              <w:rPr>
                <w:rStyle w:val="7"/>
                <w:rFonts w:ascii="Times New Roman" w:hAnsi="Times New Roman" w:cs="Times New Roman"/>
                <w:b w:val="0"/>
                <w:color w:val="000000"/>
                <w:sz w:val="28"/>
                <w:szCs w:val="28"/>
              </w:rPr>
              <w:t>ии и ее</w:t>
            </w:r>
            <w:proofErr w:type="gramEnd"/>
            <w:r w:rsidRPr="00E30472">
              <w:rPr>
                <w:rStyle w:val="7"/>
                <w:rFonts w:ascii="Times New Roman" w:hAnsi="Times New Roman" w:cs="Times New Roman"/>
                <w:b w:val="0"/>
                <w:color w:val="000000"/>
                <w:sz w:val="28"/>
                <w:szCs w:val="28"/>
              </w:rPr>
              <w:t xml:space="preserve"> представления в раз</w:t>
            </w:r>
            <w:r w:rsidRPr="00E30472">
              <w:rPr>
                <w:rStyle w:val="7"/>
                <w:rFonts w:ascii="Times New Roman" w:hAnsi="Times New Roman" w:cs="Times New Roman"/>
                <w:b w:val="0"/>
                <w:color w:val="000000"/>
                <w:sz w:val="28"/>
                <w:szCs w:val="28"/>
              </w:rPr>
              <w:softHyphen/>
              <w:t>личных формах</w:t>
            </w:r>
          </w:p>
        </w:tc>
      </w:tr>
      <w:tr w:rsidR="0027245A" w:rsidRPr="008779DE" w:rsidTr="00EF7486">
        <w:tc>
          <w:tcPr>
            <w:tcW w:w="3227" w:type="dxa"/>
          </w:tcPr>
          <w:p w:rsidR="0027245A"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Расчеты по химическим формулам и уравнениям</w:t>
            </w:r>
          </w:p>
        </w:tc>
        <w:tc>
          <w:tcPr>
            <w:tcW w:w="6770" w:type="dxa"/>
            <w:vAlign w:val="bottom"/>
          </w:tcPr>
          <w:p w:rsidR="00A01B84" w:rsidRPr="00E30472" w:rsidRDefault="00A01B84" w:rsidP="00E30472">
            <w:pPr>
              <w:jc w:val="both"/>
              <w:rPr>
                <w:rFonts w:ascii="Times New Roman" w:hAnsi="Times New Roman" w:cs="Times New Roman"/>
                <w:spacing w:val="4"/>
                <w:sz w:val="28"/>
                <w:szCs w:val="28"/>
                <w:lang w:eastAsia="ru-RU"/>
              </w:rPr>
            </w:pPr>
            <w:proofErr w:type="gramStart"/>
            <w:r w:rsidRPr="00E30472">
              <w:rPr>
                <w:rFonts w:ascii="Times New Roman" w:hAnsi="Times New Roman" w:cs="Times New Roman"/>
                <w:sz w:val="28"/>
                <w:szCs w:val="28"/>
                <w:lang w:eastAsia="ru-RU"/>
              </w:rPr>
              <w:t>Установка зависимости между качественной и количественной сторонами химических объектов и процессов.</w:t>
            </w:r>
            <w:proofErr w:type="gramEnd"/>
          </w:p>
          <w:p w:rsidR="0027245A"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Решение расчетных задач по химическим формулам и уравне</w:t>
            </w:r>
            <w:r w:rsidRPr="00E30472">
              <w:rPr>
                <w:rFonts w:ascii="Times New Roman" w:hAnsi="Times New Roman" w:cs="Times New Roman"/>
                <w:sz w:val="28"/>
                <w:szCs w:val="28"/>
                <w:lang w:eastAsia="ru-RU"/>
              </w:rPr>
              <w:softHyphen/>
              <w:t>ниям</w:t>
            </w:r>
          </w:p>
        </w:tc>
      </w:tr>
      <w:tr w:rsidR="00A01B84" w:rsidRPr="008779DE" w:rsidTr="00EF7486">
        <w:tc>
          <w:tcPr>
            <w:tcW w:w="3227" w:type="dxa"/>
          </w:tcPr>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 xml:space="preserve">Профильное </w:t>
            </w:r>
          </w:p>
          <w:p w:rsidR="00A01B84" w:rsidRPr="008779DE" w:rsidRDefault="00A01B84" w:rsidP="00EF7486">
            <w:pPr>
              <w:widowControl w:val="0"/>
              <w:ind w:right="-250"/>
              <w:jc w:val="both"/>
              <w:rPr>
                <w:rStyle w:val="7"/>
                <w:rFonts w:ascii="Times New Roman" w:hAnsi="Times New Roman" w:cs="Times New Roman"/>
                <w:color w:val="000000"/>
                <w:sz w:val="28"/>
                <w:szCs w:val="28"/>
              </w:rPr>
            </w:pPr>
            <w:r w:rsidRPr="008779DE">
              <w:rPr>
                <w:rStyle w:val="7"/>
                <w:rFonts w:ascii="Times New Roman" w:hAnsi="Times New Roman" w:cs="Times New Roman"/>
                <w:color w:val="000000"/>
                <w:sz w:val="28"/>
                <w:szCs w:val="28"/>
              </w:rPr>
              <w:t>и профес</w:t>
            </w:r>
            <w:r w:rsidRPr="008779DE">
              <w:rPr>
                <w:rStyle w:val="7"/>
                <w:rFonts w:ascii="Times New Roman" w:hAnsi="Times New Roman" w:cs="Times New Roman"/>
                <w:color w:val="000000"/>
                <w:sz w:val="28"/>
                <w:szCs w:val="28"/>
              </w:rPr>
              <w:softHyphen/>
              <w:t>сионально значимое содержание</w:t>
            </w:r>
          </w:p>
        </w:tc>
        <w:tc>
          <w:tcPr>
            <w:tcW w:w="6770" w:type="dxa"/>
            <w:vAlign w:val="bottom"/>
          </w:tcPr>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Объяснение химических явлений, происходящих в природе, быту и на производстве.</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Определение возможностей протекания химических превраще</w:t>
            </w:r>
            <w:r w:rsidRPr="00E30472">
              <w:rPr>
                <w:rFonts w:ascii="Times New Roman" w:hAnsi="Times New Roman" w:cs="Times New Roman"/>
                <w:sz w:val="28"/>
                <w:szCs w:val="28"/>
                <w:lang w:eastAsia="ru-RU"/>
              </w:rPr>
              <w:softHyphen/>
              <w:t>ний в различных условиях.</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Соблюдение правил экологически грамотного поведения в окру</w:t>
            </w:r>
            <w:r w:rsidRPr="00E30472">
              <w:rPr>
                <w:rFonts w:ascii="Times New Roman" w:hAnsi="Times New Roman" w:cs="Times New Roman"/>
                <w:sz w:val="28"/>
                <w:szCs w:val="28"/>
                <w:lang w:eastAsia="ru-RU"/>
              </w:rPr>
              <w:softHyphen/>
              <w:t>жающей среде.</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lastRenderedPageBreak/>
              <w:t>Оценка влияния химического загрязнения окружающей среды на организм человека и другие живые организмы.</w:t>
            </w:r>
          </w:p>
          <w:p w:rsidR="00A01B84" w:rsidRPr="00E30472" w:rsidRDefault="00A01B84" w:rsidP="00E30472">
            <w:pPr>
              <w:jc w:val="both"/>
              <w:rPr>
                <w:rFonts w:ascii="Times New Roman" w:hAnsi="Times New Roman" w:cs="Times New Roman"/>
                <w:spacing w:val="4"/>
                <w:sz w:val="28"/>
                <w:szCs w:val="28"/>
                <w:lang w:eastAsia="ru-RU"/>
              </w:rPr>
            </w:pPr>
            <w:r w:rsidRPr="00E30472">
              <w:rPr>
                <w:rFonts w:ascii="Times New Roman" w:hAnsi="Times New Roman" w:cs="Times New Roman"/>
                <w:sz w:val="28"/>
                <w:szCs w:val="28"/>
                <w:lang w:eastAsia="ru-RU"/>
              </w:rPr>
              <w:t>Соблюдение правил безопасного обращения с горючими и ток</w:t>
            </w:r>
            <w:r w:rsidRPr="00E30472">
              <w:rPr>
                <w:rFonts w:ascii="Times New Roman" w:hAnsi="Times New Roman" w:cs="Times New Roman"/>
                <w:sz w:val="28"/>
                <w:szCs w:val="28"/>
                <w:lang w:eastAsia="ru-RU"/>
              </w:rPr>
              <w:softHyphen/>
              <w:t>сичными веществами, лабораторным оборудованием. Подготовка растворов заданной концентрации в быту и на про</w:t>
            </w:r>
            <w:r w:rsidRPr="00E30472">
              <w:rPr>
                <w:rFonts w:ascii="Times New Roman" w:hAnsi="Times New Roman" w:cs="Times New Roman"/>
                <w:sz w:val="28"/>
                <w:szCs w:val="28"/>
                <w:lang w:eastAsia="ru-RU"/>
              </w:rPr>
              <w:softHyphen/>
              <w:t>изводстве.</w:t>
            </w:r>
          </w:p>
          <w:p w:rsidR="00A01B84" w:rsidRPr="00E30472" w:rsidRDefault="00A01B84" w:rsidP="00E30472">
            <w:pPr>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Критическая оценка достоверности химической информации, поступающей из разных источников</w:t>
            </w:r>
          </w:p>
        </w:tc>
      </w:tr>
    </w:tbl>
    <w:p w:rsidR="00C61C3C" w:rsidRPr="008779DE" w:rsidRDefault="00C61C3C" w:rsidP="00A01B84">
      <w:pPr>
        <w:pStyle w:val="110"/>
        <w:shd w:val="clear" w:color="auto" w:fill="auto"/>
        <w:spacing w:after="0" w:line="437" w:lineRule="exact"/>
        <w:rPr>
          <w:rStyle w:val="14"/>
          <w:rFonts w:ascii="Times New Roman" w:hAnsi="Times New Roman" w:cs="Times New Roman"/>
          <w:color w:val="000000"/>
        </w:rPr>
      </w:pPr>
      <w:bookmarkStart w:id="2" w:name="bookmark58"/>
    </w:p>
    <w:p w:rsidR="004F06CA" w:rsidRDefault="004F06CA" w:rsidP="00A01B84">
      <w:pPr>
        <w:pStyle w:val="110"/>
        <w:shd w:val="clear" w:color="auto" w:fill="auto"/>
        <w:spacing w:after="0" w:line="437" w:lineRule="exact"/>
        <w:rPr>
          <w:rStyle w:val="14"/>
          <w:color w:val="000000"/>
        </w:rPr>
      </w:pPr>
    </w:p>
    <w:p w:rsidR="004F06CA" w:rsidRDefault="004F06CA" w:rsidP="00A01B84">
      <w:pPr>
        <w:pStyle w:val="110"/>
        <w:shd w:val="clear" w:color="auto" w:fill="auto"/>
        <w:spacing w:after="0" w:line="437" w:lineRule="exact"/>
        <w:rPr>
          <w:rStyle w:val="14"/>
          <w:color w:val="000000"/>
        </w:rPr>
      </w:pPr>
    </w:p>
    <w:p w:rsidR="00A01B84" w:rsidRPr="00E30472" w:rsidRDefault="00A01B84" w:rsidP="00E30472">
      <w:pPr>
        <w:pStyle w:val="110"/>
        <w:shd w:val="clear" w:color="auto" w:fill="auto"/>
        <w:spacing w:after="0" w:line="437" w:lineRule="exact"/>
        <w:rPr>
          <w:rStyle w:val="14"/>
          <w:rFonts w:ascii="Times New Roman" w:hAnsi="Times New Roman" w:cs="Times New Roman"/>
          <w:b/>
          <w:color w:val="000000"/>
        </w:rPr>
      </w:pPr>
      <w:r w:rsidRPr="00E30472">
        <w:rPr>
          <w:rStyle w:val="14"/>
          <w:rFonts w:ascii="Times New Roman" w:hAnsi="Times New Roman" w:cs="Times New Roman"/>
          <w:b/>
          <w:color w:val="000000"/>
        </w:rPr>
        <w:t>УЧЕБНО-МЕТОДИЧЕСКОЕ И МАТЕРИАЛЬНО-ТЕХНИЧЕСКОЕ ОБЕСПЕЧЕНИЕ ПРОГРАММЫ УЧЕБНОЙ ДИСЦИПЛИНЫ «ХИМИЯ»</w:t>
      </w:r>
      <w:bookmarkEnd w:id="2"/>
    </w:p>
    <w:p w:rsidR="00A01B84" w:rsidRPr="00E30472" w:rsidRDefault="00A01B84" w:rsidP="00E30472">
      <w:pPr>
        <w:spacing w:after="0" w:line="240" w:lineRule="auto"/>
        <w:ind w:firstLine="709"/>
        <w:jc w:val="both"/>
        <w:rPr>
          <w:rFonts w:ascii="Times New Roman" w:hAnsi="Times New Roman" w:cs="Times New Roman"/>
          <w:sz w:val="28"/>
          <w:szCs w:val="28"/>
          <w:lang w:eastAsia="ru-RU"/>
        </w:rPr>
      </w:pPr>
      <w:proofErr w:type="gramStart"/>
      <w:r w:rsidRPr="00E30472">
        <w:rPr>
          <w:rFonts w:ascii="Times New Roman" w:hAnsi="Times New Roman" w:cs="Times New Roman"/>
          <w:sz w:val="28"/>
          <w:szCs w:val="28"/>
          <w:lang w:eastAsia="ru-RU"/>
        </w:rPr>
        <w:t>Освоение программы учебной дисциплины «Химия» предполагает наличие в про</w:t>
      </w:r>
      <w:r w:rsidRPr="00E30472">
        <w:rPr>
          <w:rFonts w:ascii="Times New Roman" w:hAnsi="Times New Roman" w:cs="Times New Roman"/>
          <w:sz w:val="28"/>
          <w:szCs w:val="28"/>
          <w:lang w:eastAsia="ru-RU"/>
        </w:rPr>
        <w:softHyphen/>
        <w:t>фессиональной образовательной организации, реализующей образовательную про</w:t>
      </w:r>
      <w:r w:rsidRPr="00E30472">
        <w:rPr>
          <w:rFonts w:ascii="Times New Roman" w:hAnsi="Times New Roman" w:cs="Times New Roman"/>
          <w:sz w:val="28"/>
          <w:szCs w:val="28"/>
          <w:lang w:eastAsia="ru-RU"/>
        </w:rPr>
        <w:softHyphen/>
        <w:t>грамму среднего общего образования в пределах освоения ОПОП СПО на базе основ</w:t>
      </w:r>
      <w:r w:rsidRPr="00E30472">
        <w:rPr>
          <w:rFonts w:ascii="Times New Roman" w:hAnsi="Times New Roman" w:cs="Times New Roman"/>
          <w:sz w:val="28"/>
          <w:szCs w:val="28"/>
          <w:lang w:eastAsia="ru-RU"/>
        </w:rPr>
        <w:softHyphen/>
        <w:t xml:space="preserve">ного общего образования, кабинета химии с лабораторией и лаборантской комнатой, в котором имеется возможность обеспечить свободный доступ в Интернет во время учебного занятия и в период </w:t>
      </w:r>
      <w:proofErr w:type="spellStart"/>
      <w:r w:rsidRPr="00E30472">
        <w:rPr>
          <w:rFonts w:ascii="Times New Roman" w:hAnsi="Times New Roman" w:cs="Times New Roman"/>
          <w:sz w:val="28"/>
          <w:szCs w:val="28"/>
          <w:lang w:eastAsia="ru-RU"/>
        </w:rPr>
        <w:t>внеучебной</w:t>
      </w:r>
      <w:proofErr w:type="spellEnd"/>
      <w:r w:rsidRPr="00E30472">
        <w:rPr>
          <w:rFonts w:ascii="Times New Roman" w:hAnsi="Times New Roman" w:cs="Times New Roman"/>
          <w:sz w:val="28"/>
          <w:szCs w:val="28"/>
          <w:lang w:eastAsia="ru-RU"/>
        </w:rPr>
        <w:t xml:space="preserve"> деятельности обучающихся.</w:t>
      </w:r>
      <w:proofErr w:type="gramEnd"/>
    </w:p>
    <w:p w:rsidR="00A01B84" w:rsidRPr="00E30472" w:rsidRDefault="00A01B84" w:rsidP="00E30472">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Помещение кабинета должно удовлетворять требованиям Санитарно-эпидемио</w:t>
      </w:r>
      <w:r w:rsidRPr="00E30472">
        <w:rPr>
          <w:rFonts w:ascii="Times New Roman" w:hAnsi="Times New Roman" w:cs="Times New Roman"/>
          <w:sz w:val="28"/>
          <w:szCs w:val="28"/>
          <w:lang w:eastAsia="ru-RU"/>
        </w:rPr>
        <w:softHyphen/>
        <w:t>логических правил и нормативов (СанПиН 2.4.2 № 178-02) и быть оснащено типо</w:t>
      </w:r>
      <w:r w:rsidRPr="00E30472">
        <w:rPr>
          <w:rFonts w:ascii="Times New Roman" w:hAnsi="Times New Roman" w:cs="Times New Roman"/>
          <w:sz w:val="28"/>
          <w:szCs w:val="28"/>
          <w:lang w:eastAsia="ru-RU"/>
        </w:rPr>
        <w:softHyphen/>
        <w:t>вым оборудованием, указанным в настоящих требованиях, в том числе специализи</w:t>
      </w:r>
      <w:r w:rsidRPr="00E30472">
        <w:rPr>
          <w:rFonts w:ascii="Times New Roman" w:hAnsi="Times New Roman" w:cs="Times New Roman"/>
          <w:sz w:val="28"/>
          <w:szCs w:val="28"/>
          <w:lang w:eastAsia="ru-RU"/>
        </w:rPr>
        <w:softHyphen/>
        <w:t>рованной учебной мебелью и средствами обучения, достаточными для выполнения требований к уровню подготовки обучающихся</w:t>
      </w:r>
      <w:proofErr w:type="gramStart"/>
      <w:r w:rsidRPr="00E30472">
        <w:rPr>
          <w:rFonts w:ascii="Times New Roman" w:hAnsi="Times New Roman" w:cs="Times New Roman"/>
          <w:sz w:val="28"/>
          <w:szCs w:val="28"/>
          <w:vertAlign w:val="superscript"/>
          <w:lang w:eastAsia="ru-RU"/>
        </w:rPr>
        <w:t>1</w:t>
      </w:r>
      <w:proofErr w:type="gramEnd"/>
      <w:r w:rsidRPr="00E30472">
        <w:rPr>
          <w:rFonts w:ascii="Times New Roman" w:hAnsi="Times New Roman" w:cs="Times New Roman"/>
          <w:sz w:val="28"/>
          <w:szCs w:val="28"/>
          <w:lang w:eastAsia="ru-RU"/>
        </w:rPr>
        <w:t>.</w:t>
      </w:r>
    </w:p>
    <w:p w:rsidR="00A01B84" w:rsidRPr="00E30472" w:rsidRDefault="00A01B84" w:rsidP="00E30472">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химии, создавать презентации, видеоматериалы и т. п.</w:t>
      </w:r>
    </w:p>
    <w:p w:rsidR="00A01B84" w:rsidRPr="00E30472" w:rsidRDefault="00A01B84" w:rsidP="00E30472">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В состав учебно-методического и материально-технического оснащения кабинета химии входят:</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многофункциональный комплекс преподавателя;</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натуральные объекты, модели, приборы и наборы для постановки демонстра</w:t>
      </w:r>
      <w:r w:rsidRPr="00E30472">
        <w:rPr>
          <w:rFonts w:ascii="Times New Roman" w:hAnsi="Times New Roman" w:cs="Times New Roman"/>
          <w:sz w:val="28"/>
          <w:szCs w:val="28"/>
          <w:lang w:eastAsia="ru-RU"/>
        </w:rPr>
        <w:softHyphen/>
        <w:t>ционного и ученического эксперимента;</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печатные и экранно-звуковые средства обучения;</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средства новых информационных технологий;</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реактивы;</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перечни основной и дополнительной учебной литературы;</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lastRenderedPageBreak/>
        <w:t>вспомогательное оборудование и инструкции;</w:t>
      </w:r>
    </w:p>
    <w:p w:rsidR="00A01B84" w:rsidRPr="00E30472" w:rsidRDefault="00A01B84" w:rsidP="00E30472">
      <w:pPr>
        <w:pStyle w:val="a7"/>
        <w:numPr>
          <w:ilvl w:val="0"/>
          <w:numId w:val="7"/>
        </w:numPr>
        <w:spacing w:after="0"/>
        <w:ind w:left="284" w:firstLine="0"/>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библиотечный фонд.</w:t>
      </w:r>
    </w:p>
    <w:p w:rsidR="00A01B84" w:rsidRPr="00E30472" w:rsidRDefault="00A01B84" w:rsidP="00106B60">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В библиотечный фонд входят учебники и учебно-методические комплекты (УМК), рекомендованные или допущенные для использования в профессиональных об</w:t>
      </w:r>
      <w:r w:rsidRPr="00E30472">
        <w:rPr>
          <w:rFonts w:ascii="Times New Roman" w:hAnsi="Times New Roman" w:cs="Times New Roman"/>
          <w:sz w:val="28"/>
          <w:szCs w:val="28"/>
          <w:lang w:eastAsia="ru-RU"/>
        </w:rPr>
        <w:softHyphen/>
        <w:t>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w:t>
      </w:r>
      <w:r w:rsidRPr="00E30472">
        <w:rPr>
          <w:rFonts w:ascii="Times New Roman" w:hAnsi="Times New Roman" w:cs="Times New Roman"/>
          <w:sz w:val="28"/>
          <w:szCs w:val="28"/>
          <w:lang w:eastAsia="ru-RU"/>
        </w:rPr>
        <w:softHyphen/>
        <w:t>разования.</w:t>
      </w:r>
    </w:p>
    <w:p w:rsidR="00A01B84" w:rsidRPr="00E30472" w:rsidRDefault="00A01B84" w:rsidP="00106B60">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Библиотечный фонд может быть дополнен химической энциклопедией, справоч</w:t>
      </w:r>
      <w:r w:rsidRPr="00E30472">
        <w:rPr>
          <w:rFonts w:ascii="Times New Roman" w:hAnsi="Times New Roman" w:cs="Times New Roman"/>
          <w:sz w:val="28"/>
          <w:szCs w:val="28"/>
          <w:lang w:eastAsia="ru-RU"/>
        </w:rPr>
        <w:softHyphen/>
        <w:t>никами, книгами для чтения по хим</w:t>
      </w:r>
      <w:r w:rsidRPr="00E30472">
        <w:rPr>
          <w:rFonts w:ascii="Times New Roman" w:hAnsi="Times New Roman" w:cs="Times New Roman"/>
          <w:sz w:val="28"/>
          <w:szCs w:val="28"/>
          <w:u w:val="single"/>
          <w:lang w:eastAsia="ru-RU"/>
        </w:rPr>
        <w:t>ии</w:t>
      </w:r>
      <w:r w:rsidRPr="00E30472">
        <w:rPr>
          <w:rFonts w:ascii="Times New Roman" w:hAnsi="Times New Roman" w:cs="Times New Roman"/>
          <w:sz w:val="28"/>
          <w:szCs w:val="28"/>
          <w:lang w:eastAsia="ru-RU"/>
        </w:rPr>
        <w:t>.</w:t>
      </w:r>
    </w:p>
    <w:p w:rsidR="004F06CA" w:rsidRPr="00E30472" w:rsidRDefault="00A01B84" w:rsidP="00106B60">
      <w:pPr>
        <w:spacing w:after="0" w:line="240" w:lineRule="auto"/>
        <w:ind w:firstLine="709"/>
        <w:jc w:val="both"/>
        <w:rPr>
          <w:rFonts w:ascii="Times New Roman" w:hAnsi="Times New Roman" w:cs="Times New Roman"/>
          <w:sz w:val="28"/>
          <w:szCs w:val="28"/>
          <w:lang w:eastAsia="ru-RU"/>
        </w:rPr>
      </w:pPr>
      <w:r w:rsidRPr="00E30472">
        <w:rPr>
          <w:rFonts w:ascii="Times New Roman" w:hAnsi="Times New Roman" w:cs="Times New Roman"/>
          <w:sz w:val="28"/>
          <w:szCs w:val="28"/>
          <w:lang w:eastAsia="ru-RU"/>
        </w:rPr>
        <w:t>В процессе освоения программы учебной дисциплины «Химия» студенты должны иметь возможность доступа к электронным учебным материалам по химии, имею</w:t>
      </w:r>
      <w:r w:rsidRPr="00E30472">
        <w:rPr>
          <w:rFonts w:ascii="Times New Roman" w:hAnsi="Times New Roman" w:cs="Times New Roman"/>
          <w:sz w:val="28"/>
          <w:szCs w:val="28"/>
          <w:lang w:eastAsia="ru-RU"/>
        </w:rPr>
        <w:softHyphen/>
        <w:t>щимся в свободном доступе в сети Интернет (электронным книгам, практикумам, тестам, материалам ЕГЭ и др.).</w:t>
      </w:r>
    </w:p>
    <w:p w:rsidR="004F06CA" w:rsidRPr="008779DE" w:rsidRDefault="004F06CA" w:rsidP="00A01B84">
      <w:pPr>
        <w:widowControl w:val="0"/>
        <w:spacing w:after="0" w:line="230" w:lineRule="exact"/>
        <w:ind w:right="20" w:firstLine="280"/>
        <w:jc w:val="both"/>
        <w:rPr>
          <w:rFonts w:ascii="Times New Roman" w:eastAsia="Times New Roman" w:hAnsi="Times New Roman" w:cs="Times New Roman"/>
          <w:spacing w:val="4"/>
          <w:sz w:val="28"/>
          <w:szCs w:val="28"/>
          <w:lang w:eastAsia="ru-RU"/>
        </w:rPr>
      </w:pPr>
    </w:p>
    <w:p w:rsidR="004F06CA" w:rsidRDefault="004F06CA" w:rsidP="00A01B84">
      <w:pPr>
        <w:widowControl w:val="0"/>
        <w:spacing w:after="0" w:line="230" w:lineRule="exact"/>
        <w:ind w:right="20" w:firstLine="280"/>
        <w:jc w:val="both"/>
        <w:rPr>
          <w:rFonts w:ascii="Times New Roman" w:eastAsia="Times New Roman" w:hAnsi="Times New Roman" w:cs="Times New Roman"/>
          <w:spacing w:val="4"/>
          <w:sz w:val="28"/>
          <w:szCs w:val="28"/>
          <w:lang w:eastAsia="ru-RU"/>
        </w:rPr>
      </w:pPr>
    </w:p>
    <w:p w:rsidR="004F06CA" w:rsidRPr="00A01B84" w:rsidRDefault="004F06CA" w:rsidP="00A01B84">
      <w:pPr>
        <w:widowControl w:val="0"/>
        <w:spacing w:after="0" w:line="230" w:lineRule="exact"/>
        <w:ind w:right="20" w:firstLine="280"/>
        <w:jc w:val="both"/>
        <w:rPr>
          <w:rFonts w:ascii="Times New Roman" w:eastAsia="Times New Roman" w:hAnsi="Times New Roman" w:cs="Times New Roman"/>
          <w:spacing w:val="4"/>
          <w:sz w:val="28"/>
          <w:szCs w:val="28"/>
          <w:lang w:eastAsia="ru-RU"/>
        </w:rPr>
      </w:pPr>
    </w:p>
    <w:p w:rsidR="00EF7486" w:rsidRDefault="00A01B84" w:rsidP="00097C92">
      <w:pPr>
        <w:spacing w:after="0"/>
        <w:jc w:val="center"/>
        <w:rPr>
          <w:rFonts w:ascii="Times New Roman" w:hAnsi="Times New Roman" w:cs="Times New Roman"/>
          <w:b/>
          <w:sz w:val="28"/>
          <w:szCs w:val="28"/>
        </w:rPr>
      </w:pPr>
      <w:r w:rsidRPr="00A01B84">
        <w:rPr>
          <w:rFonts w:ascii="Times New Roman" w:hAnsi="Times New Roman" w:cs="Times New Roman"/>
          <w:b/>
          <w:sz w:val="28"/>
          <w:szCs w:val="28"/>
        </w:rPr>
        <w:t>РЕКОМЕНДУЕМАЯ ЛИТЕРАТУРА</w:t>
      </w:r>
    </w:p>
    <w:p w:rsidR="00A01B84" w:rsidRDefault="00A01B84" w:rsidP="00097C92">
      <w:pPr>
        <w:spacing w:after="0"/>
        <w:jc w:val="center"/>
        <w:rPr>
          <w:rFonts w:ascii="Times New Roman" w:hAnsi="Times New Roman" w:cs="Times New Roman"/>
          <w:b/>
          <w:sz w:val="28"/>
          <w:szCs w:val="28"/>
        </w:rPr>
      </w:pPr>
    </w:p>
    <w:p w:rsidR="00A01B84" w:rsidRPr="000236F1" w:rsidRDefault="00A01B84" w:rsidP="00A01B84">
      <w:pPr>
        <w:pStyle w:val="101"/>
        <w:shd w:val="clear" w:color="auto" w:fill="auto"/>
        <w:spacing w:before="0" w:after="85" w:line="280" w:lineRule="exact"/>
        <w:rPr>
          <w:rStyle w:val="102"/>
          <w:rFonts w:ascii="Times New Roman" w:hAnsi="Times New Roman" w:cs="Times New Roman"/>
          <w:b/>
          <w:color w:val="000000"/>
        </w:rPr>
      </w:pPr>
      <w:bookmarkStart w:id="3" w:name="bookmark60"/>
      <w:r w:rsidRPr="000236F1">
        <w:rPr>
          <w:rStyle w:val="102"/>
          <w:rFonts w:ascii="Times New Roman" w:hAnsi="Times New Roman" w:cs="Times New Roman"/>
          <w:b/>
          <w:color w:val="000000"/>
        </w:rPr>
        <w:t>Для студентов</w:t>
      </w:r>
      <w:bookmarkEnd w:id="3"/>
    </w:p>
    <w:p w:rsidR="000236F1" w:rsidRPr="000236F1" w:rsidRDefault="000236F1" w:rsidP="00106B60">
      <w:pPr>
        <w:pStyle w:val="101"/>
        <w:shd w:val="clear" w:color="auto" w:fill="auto"/>
        <w:tabs>
          <w:tab w:val="left" w:pos="330"/>
        </w:tabs>
        <w:spacing w:before="0" w:after="0" w:line="280" w:lineRule="exact"/>
        <w:jc w:val="left"/>
        <w:rPr>
          <w:rFonts w:ascii="Times New Roman" w:hAnsi="Times New Roman" w:cs="Times New Roman"/>
          <w:b/>
        </w:rPr>
      </w:pPr>
      <w:r w:rsidRPr="000236F1">
        <w:rPr>
          <w:rFonts w:ascii="Times New Roman" w:hAnsi="Times New Roman" w:cs="Times New Roman"/>
          <w:b/>
        </w:rPr>
        <w:tab/>
        <w:t>Основная:</w:t>
      </w:r>
    </w:p>
    <w:p w:rsidR="00A01B84" w:rsidRPr="00106B60"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Остроумов И.Г.</w:t>
      </w:r>
      <w:r w:rsidRPr="00106B60">
        <w:rPr>
          <w:rStyle w:val="50"/>
          <w:rFonts w:ascii="Times New Roman" w:hAnsi="Times New Roman" w:cs="Times New Roman"/>
          <w:b/>
          <w:bCs/>
          <w:color w:val="000000"/>
          <w:sz w:val="28"/>
          <w:szCs w:val="28"/>
        </w:rPr>
        <w:t xml:space="preserve"> </w:t>
      </w:r>
      <w:r w:rsidRPr="00106B60">
        <w:rPr>
          <w:rStyle w:val="50"/>
          <w:rFonts w:ascii="Times New Roman" w:hAnsi="Times New Roman" w:cs="Times New Roman"/>
          <w:bCs/>
          <w:color w:val="000000"/>
          <w:sz w:val="28"/>
          <w:szCs w:val="28"/>
        </w:rPr>
        <w:t>Химия для профессий и специальностей технического профиля: учебник для студ. учреждений сред</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роф. образования. — М., 2014.</w:t>
      </w:r>
    </w:p>
    <w:p w:rsidR="00A01B84" w:rsidRPr="00106B60"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Остроумов И.Г., Остроумова Е.Е. и др.</w:t>
      </w:r>
      <w:r w:rsidRPr="00106B60">
        <w:rPr>
          <w:rStyle w:val="50"/>
          <w:rFonts w:ascii="Times New Roman" w:hAnsi="Times New Roman" w:cs="Times New Roman"/>
          <w:bCs/>
          <w:color w:val="000000"/>
          <w:sz w:val="28"/>
          <w:szCs w:val="28"/>
        </w:rPr>
        <w:t xml:space="preserve"> Химия для профессий и специ</w:t>
      </w:r>
      <w:r w:rsidRPr="00106B60">
        <w:rPr>
          <w:rStyle w:val="50"/>
          <w:rFonts w:ascii="Times New Roman" w:hAnsi="Times New Roman" w:cs="Times New Roman"/>
          <w:bCs/>
          <w:color w:val="000000"/>
          <w:sz w:val="28"/>
          <w:szCs w:val="28"/>
        </w:rPr>
        <w:softHyphen/>
        <w:t>альностей естественно-научного профиля: учебник для студ. учреждений сред</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роф. образо</w:t>
      </w:r>
      <w:r w:rsidRPr="00106B60">
        <w:rPr>
          <w:rStyle w:val="50"/>
          <w:rFonts w:ascii="Times New Roman" w:hAnsi="Times New Roman" w:cs="Times New Roman"/>
          <w:bCs/>
          <w:color w:val="000000"/>
          <w:sz w:val="28"/>
          <w:szCs w:val="28"/>
        </w:rPr>
        <w:softHyphen/>
        <w:t>вания. — М., 2014.</w:t>
      </w:r>
    </w:p>
    <w:p w:rsidR="00A01B84" w:rsidRPr="00106B60"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Остроумов И.Г.</w:t>
      </w:r>
      <w:r w:rsidRPr="00106B60">
        <w:rPr>
          <w:rStyle w:val="50"/>
          <w:rFonts w:ascii="Times New Roman" w:hAnsi="Times New Roman" w:cs="Times New Roman"/>
          <w:bCs/>
          <w:color w:val="000000"/>
          <w:sz w:val="28"/>
          <w:szCs w:val="28"/>
        </w:rPr>
        <w:t xml:space="preserve"> Химия для профессий и специальностей </w:t>
      </w:r>
      <w:proofErr w:type="spellStart"/>
      <w:r w:rsidRPr="00106B60">
        <w:rPr>
          <w:rStyle w:val="50"/>
          <w:rFonts w:ascii="Times New Roman" w:hAnsi="Times New Roman" w:cs="Times New Roman"/>
          <w:bCs/>
          <w:color w:val="000000"/>
          <w:sz w:val="28"/>
          <w:szCs w:val="28"/>
        </w:rPr>
        <w:t>социально</w:t>
      </w:r>
      <w:r w:rsidRPr="00106B60">
        <w:rPr>
          <w:rStyle w:val="50"/>
          <w:rFonts w:ascii="Times New Roman" w:hAnsi="Times New Roman" w:cs="Times New Roman"/>
          <w:bCs/>
          <w:color w:val="000000"/>
          <w:sz w:val="28"/>
          <w:szCs w:val="28"/>
        </w:rPr>
        <w:softHyphen/>
        <w:t>экономического</w:t>
      </w:r>
      <w:proofErr w:type="spellEnd"/>
      <w:r w:rsidRPr="00106B60">
        <w:rPr>
          <w:rStyle w:val="50"/>
          <w:rFonts w:ascii="Times New Roman" w:hAnsi="Times New Roman" w:cs="Times New Roman"/>
          <w:bCs/>
          <w:color w:val="000000"/>
          <w:sz w:val="28"/>
          <w:szCs w:val="28"/>
        </w:rPr>
        <w:t xml:space="preserve"> и гуманитарного профилей: учебник для студ. учреждений сред</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роф. об</w:t>
      </w:r>
      <w:r w:rsidRPr="00106B60">
        <w:rPr>
          <w:rStyle w:val="50"/>
          <w:rFonts w:ascii="Times New Roman" w:hAnsi="Times New Roman" w:cs="Times New Roman"/>
          <w:bCs/>
          <w:color w:val="000000"/>
          <w:sz w:val="28"/>
          <w:szCs w:val="28"/>
        </w:rPr>
        <w:softHyphen/>
        <w:t>разования. — М., 2014.</w:t>
      </w:r>
    </w:p>
    <w:p w:rsidR="00A01B84" w:rsidRPr="00106B60"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Остроумов И.Г., Сладков С.А.,</w:t>
      </w:r>
      <w:r w:rsidRPr="00106B60">
        <w:rPr>
          <w:rStyle w:val="52"/>
          <w:rFonts w:ascii="Times New Roman" w:hAnsi="Times New Roman" w:cs="Times New Roman"/>
          <w:b w:val="0"/>
          <w:bCs w:val="0"/>
          <w:color w:val="000000"/>
          <w:sz w:val="28"/>
          <w:szCs w:val="28"/>
        </w:rPr>
        <w:t xml:space="preserve"> Дорофеева Н.М.</w:t>
      </w:r>
      <w:r w:rsidRPr="00106B60">
        <w:rPr>
          <w:rStyle w:val="50"/>
          <w:rFonts w:ascii="Times New Roman" w:hAnsi="Times New Roman" w:cs="Times New Roman"/>
          <w:bCs/>
          <w:color w:val="000000"/>
          <w:sz w:val="28"/>
          <w:szCs w:val="28"/>
        </w:rPr>
        <w:t xml:space="preserve"> Практикум: учеб</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особие для студ. учреждений сред. проф. образования. — М., 2014.</w:t>
      </w:r>
    </w:p>
    <w:p w:rsidR="00A01B84" w:rsidRPr="00106B60"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Остроумов И.Г., Сладков С.А.</w:t>
      </w:r>
      <w:r w:rsidRPr="00106B60">
        <w:rPr>
          <w:rStyle w:val="50"/>
          <w:rFonts w:ascii="Times New Roman" w:hAnsi="Times New Roman" w:cs="Times New Roman"/>
          <w:bCs/>
          <w:color w:val="000000"/>
          <w:sz w:val="28"/>
          <w:szCs w:val="28"/>
        </w:rPr>
        <w:t xml:space="preserve"> Химия: пособие для подготовки к ЕГЭ: учеб</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особие для студ. учреждений сред. проф. образования. — М., 2014.</w:t>
      </w:r>
    </w:p>
    <w:p w:rsidR="00A01B84" w:rsidRPr="00106B60" w:rsidRDefault="00A01B84" w:rsidP="00106B60">
      <w:pPr>
        <w:pStyle w:val="51"/>
        <w:shd w:val="clear" w:color="auto" w:fill="auto"/>
        <w:spacing w:before="0" w:after="0" w:line="240" w:lineRule="auto"/>
        <w:ind w:right="20" w:firstLine="280"/>
        <w:jc w:val="both"/>
        <w:rPr>
          <w:rStyle w:val="50"/>
          <w:rFonts w:ascii="Times New Roman" w:hAnsi="Times New Roman" w:cs="Times New Roman"/>
          <w:bCs/>
          <w:color w:val="000000"/>
          <w:sz w:val="28"/>
          <w:szCs w:val="28"/>
        </w:rPr>
      </w:pPr>
      <w:r w:rsidRPr="00106B60">
        <w:rPr>
          <w:rStyle w:val="52"/>
          <w:rFonts w:ascii="Times New Roman" w:hAnsi="Times New Roman" w:cs="Times New Roman"/>
          <w:b w:val="0"/>
          <w:bCs w:val="0"/>
          <w:i w:val="0"/>
          <w:color w:val="000000"/>
          <w:sz w:val="28"/>
          <w:szCs w:val="28"/>
        </w:rPr>
        <w:t>Габриелян О.С, Лысова Г.Г.</w:t>
      </w:r>
      <w:r w:rsidRPr="00106B60">
        <w:rPr>
          <w:rStyle w:val="50"/>
          <w:rFonts w:ascii="Times New Roman" w:hAnsi="Times New Roman" w:cs="Times New Roman"/>
          <w:bCs/>
          <w:color w:val="000000"/>
          <w:sz w:val="28"/>
          <w:szCs w:val="28"/>
        </w:rPr>
        <w:t xml:space="preserve"> Химия. Тесты, задачи и упражнения: учеб</w:t>
      </w:r>
      <w:proofErr w:type="gramStart"/>
      <w:r w:rsidRPr="00106B60">
        <w:rPr>
          <w:rStyle w:val="50"/>
          <w:rFonts w:ascii="Times New Roman" w:hAnsi="Times New Roman" w:cs="Times New Roman"/>
          <w:bCs/>
          <w:color w:val="000000"/>
          <w:sz w:val="28"/>
          <w:szCs w:val="28"/>
        </w:rPr>
        <w:t>.</w:t>
      </w:r>
      <w:proofErr w:type="gramEnd"/>
      <w:r w:rsidRPr="00106B60">
        <w:rPr>
          <w:rStyle w:val="50"/>
          <w:rFonts w:ascii="Times New Roman" w:hAnsi="Times New Roman" w:cs="Times New Roman"/>
          <w:bCs/>
          <w:color w:val="000000"/>
          <w:sz w:val="28"/>
          <w:szCs w:val="28"/>
        </w:rPr>
        <w:t xml:space="preserve"> </w:t>
      </w:r>
      <w:proofErr w:type="gramStart"/>
      <w:r w:rsidRPr="00106B60">
        <w:rPr>
          <w:rStyle w:val="50"/>
          <w:rFonts w:ascii="Times New Roman" w:hAnsi="Times New Roman" w:cs="Times New Roman"/>
          <w:bCs/>
          <w:color w:val="000000"/>
          <w:sz w:val="28"/>
          <w:szCs w:val="28"/>
        </w:rPr>
        <w:t>п</w:t>
      </w:r>
      <w:proofErr w:type="gramEnd"/>
      <w:r w:rsidRPr="00106B60">
        <w:rPr>
          <w:rStyle w:val="50"/>
          <w:rFonts w:ascii="Times New Roman" w:hAnsi="Times New Roman" w:cs="Times New Roman"/>
          <w:bCs/>
          <w:color w:val="000000"/>
          <w:sz w:val="28"/>
          <w:szCs w:val="28"/>
        </w:rPr>
        <w:t>особие для студ. учреждений сред. проф. образования. — М., 2014.</w:t>
      </w:r>
    </w:p>
    <w:p w:rsidR="00106B60" w:rsidRPr="00106B60" w:rsidRDefault="00106B60" w:rsidP="00106B60">
      <w:pPr>
        <w:pStyle w:val="51"/>
        <w:shd w:val="clear" w:color="auto" w:fill="auto"/>
        <w:spacing w:before="0" w:after="0" w:line="211" w:lineRule="exact"/>
        <w:ind w:right="20" w:firstLine="280"/>
        <w:jc w:val="left"/>
        <w:rPr>
          <w:rFonts w:ascii="Times New Roman" w:hAnsi="Times New Roman" w:cs="Times New Roman"/>
          <w:b w:val="0"/>
          <w:sz w:val="28"/>
          <w:szCs w:val="28"/>
        </w:rPr>
      </w:pPr>
      <w:r w:rsidRPr="00106B60">
        <w:rPr>
          <w:rStyle w:val="50"/>
          <w:rFonts w:ascii="Times New Roman" w:hAnsi="Times New Roman" w:cs="Times New Roman"/>
          <w:b/>
          <w:bCs/>
          <w:color w:val="000000"/>
          <w:sz w:val="28"/>
          <w:szCs w:val="28"/>
        </w:rPr>
        <w:t>Дополнительная:</w:t>
      </w:r>
    </w:p>
    <w:p w:rsidR="00A01B84" w:rsidRPr="000236F1"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Ерохин Ю.М., Ковалева И.Б.</w:t>
      </w:r>
      <w:r w:rsidRPr="000236F1">
        <w:rPr>
          <w:rStyle w:val="50"/>
          <w:rFonts w:ascii="Times New Roman" w:hAnsi="Times New Roman" w:cs="Times New Roman"/>
          <w:bCs/>
          <w:color w:val="000000"/>
          <w:sz w:val="28"/>
          <w:szCs w:val="28"/>
        </w:rPr>
        <w:t xml:space="preserve"> Химия для профессий и специальностей технического и естественно-научного профилей: учебник для студ. учреждений сред</w:t>
      </w:r>
      <w:proofErr w:type="gramStart"/>
      <w:r w:rsidRPr="000236F1">
        <w:rPr>
          <w:rStyle w:val="50"/>
          <w:rFonts w:ascii="Times New Roman" w:hAnsi="Times New Roman" w:cs="Times New Roman"/>
          <w:bCs/>
          <w:color w:val="000000"/>
          <w:sz w:val="28"/>
          <w:szCs w:val="28"/>
        </w:rPr>
        <w:t>.</w:t>
      </w:r>
      <w:proofErr w:type="gramEnd"/>
      <w:r w:rsidRPr="000236F1">
        <w:rPr>
          <w:rStyle w:val="50"/>
          <w:rFonts w:ascii="Times New Roman" w:hAnsi="Times New Roman" w:cs="Times New Roman"/>
          <w:bCs/>
          <w:color w:val="000000"/>
          <w:sz w:val="28"/>
          <w:szCs w:val="28"/>
        </w:rPr>
        <w:t xml:space="preserve"> </w:t>
      </w:r>
      <w:proofErr w:type="gramStart"/>
      <w:r w:rsidRPr="000236F1">
        <w:rPr>
          <w:rStyle w:val="50"/>
          <w:rFonts w:ascii="Times New Roman" w:hAnsi="Times New Roman" w:cs="Times New Roman"/>
          <w:bCs/>
          <w:color w:val="000000"/>
          <w:sz w:val="28"/>
          <w:szCs w:val="28"/>
        </w:rPr>
        <w:t>п</w:t>
      </w:r>
      <w:proofErr w:type="gramEnd"/>
      <w:r w:rsidRPr="000236F1">
        <w:rPr>
          <w:rStyle w:val="50"/>
          <w:rFonts w:ascii="Times New Roman" w:hAnsi="Times New Roman" w:cs="Times New Roman"/>
          <w:bCs/>
          <w:color w:val="000000"/>
          <w:sz w:val="28"/>
          <w:szCs w:val="28"/>
        </w:rPr>
        <w:t>роф. образования. — М., 2014.</w:t>
      </w:r>
    </w:p>
    <w:p w:rsidR="00A01B84" w:rsidRPr="000236F1"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Ерохин Ю.М.</w:t>
      </w:r>
      <w:r w:rsidRPr="000236F1">
        <w:rPr>
          <w:rStyle w:val="50"/>
          <w:rFonts w:ascii="Times New Roman" w:hAnsi="Times New Roman" w:cs="Times New Roman"/>
          <w:bCs/>
          <w:color w:val="000000"/>
          <w:sz w:val="28"/>
          <w:szCs w:val="28"/>
        </w:rPr>
        <w:t xml:space="preserve"> Химия: Задачи и упражнения: учеб</w:t>
      </w:r>
      <w:proofErr w:type="gramStart"/>
      <w:r w:rsidRPr="000236F1">
        <w:rPr>
          <w:rStyle w:val="50"/>
          <w:rFonts w:ascii="Times New Roman" w:hAnsi="Times New Roman" w:cs="Times New Roman"/>
          <w:bCs/>
          <w:color w:val="000000"/>
          <w:sz w:val="28"/>
          <w:szCs w:val="28"/>
        </w:rPr>
        <w:t>.</w:t>
      </w:r>
      <w:proofErr w:type="gramEnd"/>
      <w:r w:rsidRPr="000236F1">
        <w:rPr>
          <w:rStyle w:val="50"/>
          <w:rFonts w:ascii="Times New Roman" w:hAnsi="Times New Roman" w:cs="Times New Roman"/>
          <w:bCs/>
          <w:color w:val="000000"/>
          <w:sz w:val="28"/>
          <w:szCs w:val="28"/>
        </w:rPr>
        <w:t xml:space="preserve"> </w:t>
      </w:r>
      <w:proofErr w:type="gramStart"/>
      <w:r w:rsidRPr="000236F1">
        <w:rPr>
          <w:rStyle w:val="50"/>
          <w:rFonts w:ascii="Times New Roman" w:hAnsi="Times New Roman" w:cs="Times New Roman"/>
          <w:bCs/>
          <w:color w:val="000000"/>
          <w:sz w:val="28"/>
          <w:szCs w:val="28"/>
        </w:rPr>
        <w:t>п</w:t>
      </w:r>
      <w:proofErr w:type="gramEnd"/>
      <w:r w:rsidRPr="000236F1">
        <w:rPr>
          <w:rStyle w:val="50"/>
          <w:rFonts w:ascii="Times New Roman" w:hAnsi="Times New Roman" w:cs="Times New Roman"/>
          <w:bCs/>
          <w:color w:val="000000"/>
          <w:sz w:val="28"/>
          <w:szCs w:val="28"/>
        </w:rPr>
        <w:t>особие для студ. учреждений сред. проф. образования. — М., 2014.</w:t>
      </w:r>
    </w:p>
    <w:p w:rsidR="00A01B84" w:rsidRPr="000236F1"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Ерохин Ю. М</w:t>
      </w:r>
      <w:r w:rsidRPr="00106B60">
        <w:rPr>
          <w:rStyle w:val="50"/>
          <w:rFonts w:ascii="Times New Roman" w:hAnsi="Times New Roman" w:cs="Times New Roman"/>
          <w:bCs/>
          <w:i/>
          <w:color w:val="000000"/>
          <w:sz w:val="28"/>
          <w:szCs w:val="28"/>
        </w:rPr>
        <w:t>.</w:t>
      </w:r>
      <w:r w:rsidRPr="000236F1">
        <w:rPr>
          <w:rStyle w:val="50"/>
          <w:rFonts w:ascii="Times New Roman" w:hAnsi="Times New Roman" w:cs="Times New Roman"/>
          <w:bCs/>
          <w:color w:val="000000"/>
          <w:sz w:val="28"/>
          <w:szCs w:val="28"/>
        </w:rPr>
        <w:t xml:space="preserve"> Сборник тестовых заданий по химии: учеб</w:t>
      </w:r>
      <w:proofErr w:type="gramStart"/>
      <w:r w:rsidRPr="000236F1">
        <w:rPr>
          <w:rStyle w:val="50"/>
          <w:rFonts w:ascii="Times New Roman" w:hAnsi="Times New Roman" w:cs="Times New Roman"/>
          <w:bCs/>
          <w:color w:val="000000"/>
          <w:sz w:val="28"/>
          <w:szCs w:val="28"/>
        </w:rPr>
        <w:t>.</w:t>
      </w:r>
      <w:proofErr w:type="gramEnd"/>
      <w:r w:rsidRPr="000236F1">
        <w:rPr>
          <w:rStyle w:val="50"/>
          <w:rFonts w:ascii="Times New Roman" w:hAnsi="Times New Roman" w:cs="Times New Roman"/>
          <w:bCs/>
          <w:color w:val="000000"/>
          <w:sz w:val="28"/>
          <w:szCs w:val="28"/>
        </w:rPr>
        <w:t xml:space="preserve"> </w:t>
      </w:r>
      <w:proofErr w:type="gramStart"/>
      <w:r w:rsidRPr="000236F1">
        <w:rPr>
          <w:rStyle w:val="50"/>
          <w:rFonts w:ascii="Times New Roman" w:hAnsi="Times New Roman" w:cs="Times New Roman"/>
          <w:bCs/>
          <w:color w:val="000000"/>
          <w:sz w:val="28"/>
          <w:szCs w:val="28"/>
        </w:rPr>
        <w:t>п</w:t>
      </w:r>
      <w:proofErr w:type="gramEnd"/>
      <w:r w:rsidRPr="000236F1">
        <w:rPr>
          <w:rStyle w:val="50"/>
          <w:rFonts w:ascii="Times New Roman" w:hAnsi="Times New Roman" w:cs="Times New Roman"/>
          <w:bCs/>
          <w:color w:val="000000"/>
          <w:sz w:val="28"/>
          <w:szCs w:val="28"/>
        </w:rPr>
        <w:t>особие для студ. учреждений сред. проф. образования. — М., 2014.</w:t>
      </w:r>
    </w:p>
    <w:p w:rsidR="00A01B84" w:rsidRPr="000236F1"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lastRenderedPageBreak/>
        <w:t>Ерохин Ю. М.</w:t>
      </w:r>
      <w:r w:rsidRPr="00106B60">
        <w:rPr>
          <w:rStyle w:val="50"/>
          <w:rFonts w:ascii="Times New Roman" w:hAnsi="Times New Roman" w:cs="Times New Roman"/>
          <w:bCs/>
          <w:i/>
          <w:color w:val="000000"/>
          <w:sz w:val="28"/>
          <w:szCs w:val="28"/>
        </w:rPr>
        <w:t xml:space="preserve">, </w:t>
      </w:r>
      <w:r w:rsidRPr="00106B60">
        <w:rPr>
          <w:rStyle w:val="52"/>
          <w:rFonts w:ascii="Times New Roman" w:hAnsi="Times New Roman" w:cs="Times New Roman"/>
          <w:b w:val="0"/>
          <w:bCs w:val="0"/>
          <w:i w:val="0"/>
          <w:color w:val="000000"/>
          <w:sz w:val="28"/>
          <w:szCs w:val="28"/>
        </w:rPr>
        <w:t>Ковалева И. Б</w:t>
      </w:r>
      <w:r w:rsidRPr="00106B60">
        <w:rPr>
          <w:rStyle w:val="50"/>
          <w:rFonts w:ascii="Times New Roman" w:hAnsi="Times New Roman" w:cs="Times New Roman"/>
          <w:bCs/>
          <w:i/>
          <w:color w:val="000000"/>
          <w:sz w:val="28"/>
          <w:szCs w:val="28"/>
        </w:rPr>
        <w:t>.</w:t>
      </w:r>
      <w:r w:rsidRPr="000236F1">
        <w:rPr>
          <w:rStyle w:val="50"/>
          <w:rFonts w:ascii="Times New Roman" w:hAnsi="Times New Roman" w:cs="Times New Roman"/>
          <w:bCs/>
          <w:color w:val="000000"/>
          <w:sz w:val="28"/>
          <w:szCs w:val="28"/>
        </w:rPr>
        <w:t xml:space="preserve"> Химия для профессий и специальностей технического про</w:t>
      </w:r>
      <w:r w:rsidRPr="000236F1">
        <w:rPr>
          <w:rStyle w:val="50"/>
          <w:rFonts w:ascii="Times New Roman" w:hAnsi="Times New Roman" w:cs="Times New Roman"/>
          <w:bCs/>
          <w:color w:val="000000"/>
          <w:sz w:val="28"/>
          <w:szCs w:val="28"/>
        </w:rPr>
        <w:softHyphen/>
        <w:t>филя. Электронный учебно-методический комплекс. — М., 2014.</w:t>
      </w:r>
    </w:p>
    <w:p w:rsidR="00A01B84" w:rsidRPr="000236F1" w:rsidRDefault="00A01B84" w:rsidP="00BA64D9">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Сладков С. А, Остроумов И.Г., Габриелян О.С, Лукьянова Н.Н.</w:t>
      </w:r>
      <w:r w:rsidRPr="00106B60">
        <w:rPr>
          <w:rStyle w:val="50"/>
          <w:rFonts w:ascii="Times New Roman" w:hAnsi="Times New Roman" w:cs="Times New Roman"/>
          <w:bCs/>
          <w:i/>
          <w:color w:val="000000"/>
          <w:sz w:val="28"/>
          <w:szCs w:val="28"/>
        </w:rPr>
        <w:t xml:space="preserve"> </w:t>
      </w:r>
      <w:r w:rsidRPr="000236F1">
        <w:rPr>
          <w:rStyle w:val="50"/>
          <w:rFonts w:ascii="Times New Roman" w:hAnsi="Times New Roman" w:cs="Times New Roman"/>
          <w:bCs/>
          <w:color w:val="000000"/>
          <w:sz w:val="28"/>
          <w:szCs w:val="28"/>
        </w:rPr>
        <w:t>Химия для профессий и специальностей технического профиля. Электронное приложение (электронное учебное из</w:t>
      </w:r>
      <w:r w:rsidRPr="000236F1">
        <w:rPr>
          <w:rStyle w:val="50"/>
          <w:rFonts w:ascii="Times New Roman" w:hAnsi="Times New Roman" w:cs="Times New Roman"/>
          <w:bCs/>
          <w:color w:val="000000"/>
          <w:sz w:val="28"/>
          <w:szCs w:val="28"/>
        </w:rPr>
        <w:softHyphen/>
        <w:t>дание) для студ. учреждений сред</w:t>
      </w:r>
      <w:proofErr w:type="gramStart"/>
      <w:r w:rsidRPr="000236F1">
        <w:rPr>
          <w:rStyle w:val="50"/>
          <w:rFonts w:ascii="Times New Roman" w:hAnsi="Times New Roman" w:cs="Times New Roman"/>
          <w:bCs/>
          <w:color w:val="000000"/>
          <w:sz w:val="28"/>
          <w:szCs w:val="28"/>
        </w:rPr>
        <w:t>.</w:t>
      </w:r>
      <w:proofErr w:type="gramEnd"/>
      <w:r w:rsidRPr="000236F1">
        <w:rPr>
          <w:rStyle w:val="50"/>
          <w:rFonts w:ascii="Times New Roman" w:hAnsi="Times New Roman" w:cs="Times New Roman"/>
          <w:bCs/>
          <w:color w:val="000000"/>
          <w:sz w:val="28"/>
          <w:szCs w:val="28"/>
        </w:rPr>
        <w:t xml:space="preserve"> </w:t>
      </w:r>
      <w:proofErr w:type="gramStart"/>
      <w:r w:rsidRPr="000236F1">
        <w:rPr>
          <w:rStyle w:val="50"/>
          <w:rFonts w:ascii="Times New Roman" w:hAnsi="Times New Roman" w:cs="Times New Roman"/>
          <w:bCs/>
          <w:color w:val="000000"/>
          <w:sz w:val="28"/>
          <w:szCs w:val="28"/>
        </w:rPr>
        <w:t>п</w:t>
      </w:r>
      <w:proofErr w:type="gramEnd"/>
      <w:r w:rsidRPr="000236F1">
        <w:rPr>
          <w:rStyle w:val="50"/>
          <w:rFonts w:ascii="Times New Roman" w:hAnsi="Times New Roman" w:cs="Times New Roman"/>
          <w:bCs/>
          <w:color w:val="000000"/>
          <w:sz w:val="28"/>
          <w:szCs w:val="28"/>
        </w:rPr>
        <w:t>роф. образования. — М., 2014.</w:t>
      </w:r>
    </w:p>
    <w:p w:rsidR="00A01B84" w:rsidRPr="00106B60" w:rsidRDefault="00A01B84" w:rsidP="00A01B84">
      <w:pPr>
        <w:pStyle w:val="101"/>
        <w:shd w:val="clear" w:color="auto" w:fill="auto"/>
        <w:spacing w:before="0" w:after="89" w:line="280" w:lineRule="exact"/>
        <w:rPr>
          <w:rFonts w:ascii="Times New Roman" w:hAnsi="Times New Roman" w:cs="Times New Roman"/>
          <w:b/>
        </w:rPr>
      </w:pPr>
      <w:bookmarkStart w:id="4" w:name="bookmark61"/>
      <w:r w:rsidRPr="00106B60">
        <w:rPr>
          <w:rStyle w:val="102"/>
          <w:rFonts w:ascii="Times New Roman" w:hAnsi="Times New Roman" w:cs="Times New Roman"/>
          <w:b/>
          <w:color w:val="000000"/>
        </w:rPr>
        <w:t>Для преподавателя</w:t>
      </w:r>
      <w:bookmarkEnd w:id="4"/>
    </w:p>
    <w:p w:rsidR="00A01B84" w:rsidRPr="00555AC2" w:rsidRDefault="00A01B84" w:rsidP="00106B60">
      <w:pPr>
        <w:pStyle w:val="51"/>
        <w:shd w:val="clear" w:color="auto" w:fill="auto"/>
        <w:spacing w:before="0" w:after="0" w:line="240" w:lineRule="auto"/>
        <w:ind w:firstLine="280"/>
        <w:jc w:val="both"/>
        <w:rPr>
          <w:rFonts w:ascii="Times New Roman" w:hAnsi="Times New Roman" w:cs="Times New Roman"/>
          <w:b w:val="0"/>
          <w:sz w:val="28"/>
          <w:szCs w:val="28"/>
        </w:rPr>
      </w:pPr>
      <w:r w:rsidRPr="00555AC2">
        <w:rPr>
          <w:rStyle w:val="50"/>
          <w:rFonts w:ascii="Times New Roman" w:hAnsi="Times New Roman" w:cs="Times New Roman"/>
          <w:bCs/>
          <w:color w:val="000000"/>
          <w:sz w:val="28"/>
          <w:szCs w:val="28"/>
        </w:rPr>
        <w:t>Федеральный закон от 29.11.2012 № 273-ФЗ «Об образовании в Российской Федерации».</w:t>
      </w:r>
    </w:p>
    <w:p w:rsidR="00A01B84" w:rsidRPr="00555AC2"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555AC2">
        <w:rPr>
          <w:rStyle w:val="50"/>
          <w:rFonts w:ascii="Times New Roman" w:hAnsi="Times New Roman" w:cs="Times New Roman"/>
          <w:bCs/>
          <w:color w:val="000000"/>
          <w:sz w:val="28"/>
          <w:szCs w:val="28"/>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555AC2">
        <w:rPr>
          <w:rStyle w:val="50"/>
          <w:rFonts w:ascii="Times New Roman" w:hAnsi="Times New Roman" w:cs="Times New Roman"/>
          <w:bCs/>
          <w:color w:val="000000"/>
          <w:sz w:val="28"/>
          <w:szCs w:val="28"/>
        </w:rPr>
        <w:softHyphen/>
        <w:t>разования».</w:t>
      </w:r>
    </w:p>
    <w:p w:rsidR="00A01B84" w:rsidRPr="00555AC2"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555AC2">
        <w:rPr>
          <w:rStyle w:val="50"/>
          <w:rFonts w:ascii="Times New Roman" w:hAnsi="Times New Roman" w:cs="Times New Roman"/>
          <w:bCs/>
          <w:color w:val="000000"/>
          <w:sz w:val="28"/>
          <w:szCs w:val="28"/>
        </w:rPr>
        <w:t>Приказ Министерства образования и науки РФ от 29.12.2014 № 1645 «О внесении изме</w:t>
      </w:r>
      <w:r w:rsidRPr="00555AC2">
        <w:rPr>
          <w:rStyle w:val="50"/>
          <w:rFonts w:ascii="Times New Roman" w:hAnsi="Times New Roman" w:cs="Times New Roman"/>
          <w:bCs/>
          <w:color w:val="000000"/>
          <w:sz w:val="28"/>
          <w:szCs w:val="28"/>
        </w:rPr>
        <w:softHyphen/>
        <w:t>нений в Приказ Министерства образования и науки РФ от 17.05.2012 № 413 “Об утвержде</w:t>
      </w:r>
      <w:r w:rsidRPr="00555AC2">
        <w:rPr>
          <w:rStyle w:val="50"/>
          <w:rFonts w:ascii="Times New Roman" w:hAnsi="Times New Roman" w:cs="Times New Roman"/>
          <w:bCs/>
          <w:color w:val="000000"/>
          <w:sz w:val="28"/>
          <w:szCs w:val="28"/>
        </w:rPr>
        <w:softHyphen/>
        <w:t>нии федерального государственного образовательного стандарта среднего (полного) общего образования”».</w:t>
      </w:r>
    </w:p>
    <w:p w:rsidR="00A01B84" w:rsidRPr="00555AC2"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proofErr w:type="gramStart"/>
      <w:r w:rsidRPr="00555AC2">
        <w:rPr>
          <w:rStyle w:val="50"/>
          <w:rFonts w:ascii="Times New Roman" w:hAnsi="Times New Roman" w:cs="Times New Roman"/>
          <w:bCs/>
          <w:color w:val="000000"/>
          <w:sz w:val="28"/>
          <w:szCs w:val="28"/>
        </w:rPr>
        <w:t xml:space="preserve">Письмо Департамента государственной политики в сфере подготовки рабочих кадров и ДПО </w:t>
      </w:r>
      <w:proofErr w:type="spellStart"/>
      <w:r w:rsidRPr="00555AC2">
        <w:rPr>
          <w:rStyle w:val="50"/>
          <w:rFonts w:ascii="Times New Roman" w:hAnsi="Times New Roman" w:cs="Times New Roman"/>
          <w:bCs/>
          <w:color w:val="000000"/>
          <w:sz w:val="28"/>
          <w:szCs w:val="28"/>
        </w:rPr>
        <w:t>Минобрнауки</w:t>
      </w:r>
      <w:proofErr w:type="spellEnd"/>
      <w:r w:rsidRPr="00555AC2">
        <w:rPr>
          <w:rStyle w:val="50"/>
          <w:rFonts w:ascii="Times New Roman" w:hAnsi="Times New Roman" w:cs="Times New Roman"/>
          <w:bCs/>
          <w:color w:val="000000"/>
          <w:sz w:val="28"/>
          <w:szCs w:val="28"/>
        </w:rPr>
        <w:t xml:space="preserve"> России от 17.03.2015 № 06-259 «Рекомендации по организации получе</w:t>
      </w:r>
      <w:r w:rsidRPr="00555AC2">
        <w:rPr>
          <w:rStyle w:val="50"/>
          <w:rFonts w:ascii="Times New Roman" w:hAnsi="Times New Roman" w:cs="Times New Roman"/>
          <w:bCs/>
          <w:color w:val="000000"/>
          <w:sz w:val="28"/>
          <w:szCs w:val="28"/>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A01B84" w:rsidRPr="00555AC2" w:rsidRDefault="00A01B84" w:rsidP="00106B60">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Лысова Г.Г.</w:t>
      </w:r>
      <w:r w:rsidRPr="00555AC2">
        <w:rPr>
          <w:rStyle w:val="50"/>
          <w:rFonts w:ascii="Times New Roman" w:hAnsi="Times New Roman" w:cs="Times New Roman"/>
          <w:bCs/>
          <w:color w:val="000000"/>
          <w:sz w:val="28"/>
          <w:szCs w:val="28"/>
        </w:rPr>
        <w:t xml:space="preserve"> Химия: книга для преподавателя: учеб</w:t>
      </w:r>
      <w:proofErr w:type="gramStart"/>
      <w:r w:rsidRPr="00555AC2">
        <w:rPr>
          <w:rStyle w:val="50"/>
          <w:rFonts w:ascii="Times New Roman" w:hAnsi="Times New Roman" w:cs="Times New Roman"/>
          <w:bCs/>
          <w:color w:val="000000"/>
          <w:sz w:val="28"/>
          <w:szCs w:val="28"/>
        </w:rPr>
        <w:t>.-</w:t>
      </w:r>
      <w:proofErr w:type="gramEnd"/>
      <w:r w:rsidRPr="00555AC2">
        <w:rPr>
          <w:rStyle w:val="50"/>
          <w:rFonts w:ascii="Times New Roman" w:hAnsi="Times New Roman" w:cs="Times New Roman"/>
          <w:bCs/>
          <w:color w:val="000000"/>
          <w:sz w:val="28"/>
          <w:szCs w:val="28"/>
        </w:rPr>
        <w:t>метод. пособие. — М., 2012.</w:t>
      </w:r>
    </w:p>
    <w:p w:rsidR="00A01B84" w:rsidRPr="00555AC2" w:rsidRDefault="00A01B84" w:rsidP="00DE55AB">
      <w:pPr>
        <w:pStyle w:val="51"/>
        <w:shd w:val="clear" w:color="auto" w:fill="auto"/>
        <w:spacing w:before="0" w:after="0" w:line="240" w:lineRule="auto"/>
        <w:ind w:right="20" w:firstLine="280"/>
        <w:jc w:val="both"/>
        <w:rPr>
          <w:rFonts w:ascii="Times New Roman" w:hAnsi="Times New Roman" w:cs="Times New Roman"/>
          <w:b w:val="0"/>
          <w:sz w:val="28"/>
          <w:szCs w:val="28"/>
        </w:rPr>
      </w:pPr>
      <w:r w:rsidRPr="00106B60">
        <w:rPr>
          <w:rStyle w:val="52"/>
          <w:rFonts w:ascii="Times New Roman" w:hAnsi="Times New Roman" w:cs="Times New Roman"/>
          <w:b w:val="0"/>
          <w:bCs w:val="0"/>
          <w:i w:val="0"/>
          <w:color w:val="000000"/>
          <w:sz w:val="28"/>
          <w:szCs w:val="28"/>
        </w:rPr>
        <w:t>Габриелян О.С. и др.</w:t>
      </w:r>
      <w:r w:rsidRPr="00106B60">
        <w:rPr>
          <w:rStyle w:val="50"/>
          <w:rFonts w:ascii="Times New Roman" w:hAnsi="Times New Roman" w:cs="Times New Roman"/>
          <w:bCs/>
          <w:i/>
          <w:color w:val="000000"/>
          <w:sz w:val="28"/>
          <w:szCs w:val="28"/>
        </w:rPr>
        <w:t xml:space="preserve"> </w:t>
      </w:r>
      <w:r w:rsidRPr="00555AC2">
        <w:rPr>
          <w:rStyle w:val="50"/>
          <w:rFonts w:ascii="Times New Roman" w:hAnsi="Times New Roman" w:cs="Times New Roman"/>
          <w:bCs/>
          <w:color w:val="000000"/>
          <w:sz w:val="28"/>
          <w:szCs w:val="28"/>
        </w:rPr>
        <w:t>Химия для профессий и специальностей технического профиля (электронное приложение).</w:t>
      </w:r>
    </w:p>
    <w:p w:rsidR="00A01B84" w:rsidRPr="00AE03B8" w:rsidRDefault="00A01B84" w:rsidP="00A01B84">
      <w:pPr>
        <w:pStyle w:val="101"/>
        <w:shd w:val="clear" w:color="auto" w:fill="auto"/>
        <w:spacing w:before="0" w:after="89" w:line="280" w:lineRule="exact"/>
        <w:rPr>
          <w:rFonts w:ascii="Times New Roman" w:hAnsi="Times New Roman" w:cs="Times New Roman"/>
          <w:b/>
        </w:rPr>
      </w:pPr>
      <w:bookmarkStart w:id="5" w:name="bookmark62"/>
      <w:proofErr w:type="spellStart"/>
      <w:r w:rsidRPr="00AE03B8">
        <w:rPr>
          <w:rStyle w:val="102"/>
          <w:rFonts w:ascii="Times New Roman" w:hAnsi="Times New Roman" w:cs="Times New Roman"/>
          <w:b/>
          <w:color w:val="000000"/>
        </w:rPr>
        <w:t>интернет-ресурсы</w:t>
      </w:r>
      <w:bookmarkEnd w:id="5"/>
      <w:proofErr w:type="spellEnd"/>
    </w:p>
    <w:p w:rsidR="00A01B84" w:rsidRPr="00555AC2" w:rsidRDefault="004C7B9C" w:rsidP="00DE55AB">
      <w:pPr>
        <w:pStyle w:val="51"/>
        <w:shd w:val="clear" w:color="auto" w:fill="auto"/>
        <w:spacing w:before="0" w:after="0" w:line="240" w:lineRule="auto"/>
        <w:ind w:firstLine="709"/>
        <w:jc w:val="both"/>
        <w:rPr>
          <w:rFonts w:ascii="Times New Roman" w:hAnsi="Times New Roman" w:cs="Times New Roman"/>
          <w:sz w:val="28"/>
          <w:szCs w:val="28"/>
        </w:rPr>
      </w:pPr>
      <w:hyperlink r:id="rId9" w:history="1">
        <w:r w:rsidR="00A01B84" w:rsidRPr="00A01B84">
          <w:rPr>
            <w:rStyle w:val="a9"/>
            <w:rFonts w:ascii="Times New Roman" w:hAnsi="Times New Roman"/>
            <w:sz w:val="28"/>
            <w:szCs w:val="28"/>
            <w:lang w:val="en-US"/>
          </w:rPr>
          <w:t>www</w:t>
        </w:r>
        <w:r w:rsidR="00A01B84" w:rsidRPr="00A01B84">
          <w:rPr>
            <w:rStyle w:val="a9"/>
            <w:rFonts w:ascii="Times New Roman" w:hAnsi="Times New Roman"/>
            <w:sz w:val="28"/>
            <w:szCs w:val="28"/>
          </w:rPr>
          <w:t>.</w:t>
        </w:r>
        <w:proofErr w:type="spellStart"/>
        <w:r w:rsidR="00A01B84" w:rsidRPr="00A01B84">
          <w:rPr>
            <w:rStyle w:val="a9"/>
            <w:rFonts w:ascii="Times New Roman" w:hAnsi="Times New Roman"/>
            <w:sz w:val="28"/>
            <w:szCs w:val="28"/>
            <w:lang w:val="en-US"/>
          </w:rPr>
          <w:t>pvg</w:t>
        </w:r>
        <w:proofErr w:type="spellEnd"/>
        <w:r w:rsidR="00A01B84" w:rsidRPr="00A01B84">
          <w:rPr>
            <w:rStyle w:val="a9"/>
            <w:rFonts w:ascii="Times New Roman" w:hAnsi="Times New Roman"/>
            <w:sz w:val="28"/>
            <w:szCs w:val="28"/>
          </w:rPr>
          <w:t>.</w:t>
        </w:r>
        <w:proofErr w:type="spellStart"/>
        <w:r w:rsidR="00A01B84" w:rsidRPr="00A01B84">
          <w:rPr>
            <w:rStyle w:val="a9"/>
            <w:rFonts w:ascii="Times New Roman" w:hAnsi="Times New Roman"/>
            <w:sz w:val="28"/>
            <w:szCs w:val="28"/>
            <w:lang w:val="en-US"/>
          </w:rPr>
          <w:t>mk</w:t>
        </w:r>
        <w:proofErr w:type="spellEnd"/>
        <w:r w:rsidR="00A01B84" w:rsidRPr="00A01B84">
          <w:rPr>
            <w:rStyle w:val="a9"/>
            <w:rFonts w:ascii="Times New Roman" w:hAnsi="Times New Roman"/>
            <w:sz w:val="28"/>
            <w:szCs w:val="28"/>
          </w:rPr>
          <w:t>.</w:t>
        </w:r>
        <w:proofErr w:type="spellStart"/>
        <w:r w:rsidR="00A01B84" w:rsidRPr="00A01B84">
          <w:rPr>
            <w:rStyle w:val="a9"/>
            <w:rFonts w:ascii="Times New Roman" w:hAnsi="Times New Roman"/>
            <w:sz w:val="28"/>
            <w:szCs w:val="28"/>
            <w:lang w:val="en-US"/>
          </w:rPr>
          <w:t>ru</w:t>
        </w:r>
        <w:proofErr w:type="spellEnd"/>
      </w:hyperlink>
      <w:r w:rsidR="00A01B84" w:rsidRPr="00A01B84">
        <w:rPr>
          <w:rStyle w:val="50"/>
          <w:rFonts w:ascii="Times New Roman" w:hAnsi="Times New Roman" w:cs="Times New Roman"/>
          <w:b/>
          <w:bCs/>
          <w:color w:val="000000"/>
          <w:sz w:val="28"/>
          <w:szCs w:val="28"/>
        </w:rPr>
        <w:t xml:space="preserve"> (</w:t>
      </w:r>
      <w:r w:rsidR="00A01B84" w:rsidRPr="00555AC2">
        <w:rPr>
          <w:rStyle w:val="50"/>
          <w:rFonts w:ascii="Times New Roman" w:hAnsi="Times New Roman" w:cs="Times New Roman"/>
          <w:bCs/>
          <w:color w:val="000000"/>
          <w:sz w:val="28"/>
          <w:szCs w:val="28"/>
        </w:rPr>
        <w:t>олимпиада «Покори Воробьевы горы»).</w:t>
      </w:r>
    </w:p>
    <w:p w:rsidR="00A01B84" w:rsidRPr="00555AC2" w:rsidRDefault="004C7B9C" w:rsidP="00DE55AB">
      <w:pPr>
        <w:pStyle w:val="51"/>
        <w:shd w:val="clear" w:color="auto" w:fill="auto"/>
        <w:spacing w:before="0" w:after="0" w:line="240" w:lineRule="auto"/>
        <w:ind w:firstLine="709"/>
        <w:jc w:val="both"/>
        <w:rPr>
          <w:rFonts w:ascii="Times New Roman" w:hAnsi="Times New Roman" w:cs="Times New Roman"/>
          <w:sz w:val="28"/>
          <w:szCs w:val="28"/>
        </w:rPr>
      </w:pPr>
      <w:hyperlink r:id="rId10" w:history="1">
        <w:r w:rsidR="00A01B84" w:rsidRPr="00555AC2">
          <w:rPr>
            <w:rStyle w:val="a9"/>
            <w:rFonts w:ascii="Times New Roman" w:hAnsi="Times New Roman"/>
            <w:sz w:val="28"/>
            <w:szCs w:val="28"/>
            <w:lang w:val="en-US"/>
          </w:rPr>
          <w:t>www</w:t>
        </w:r>
        <w:r w:rsidR="00A01B84" w:rsidRPr="00555AC2">
          <w:rPr>
            <w:rStyle w:val="a9"/>
            <w:rFonts w:ascii="Times New Roman" w:hAnsi="Times New Roman"/>
            <w:sz w:val="28"/>
            <w:szCs w:val="28"/>
          </w:rPr>
          <w:t>.</w:t>
        </w:r>
        <w:r w:rsidR="00A01B84" w:rsidRPr="00555AC2">
          <w:rPr>
            <w:rStyle w:val="a9"/>
            <w:rFonts w:ascii="Times New Roman" w:hAnsi="Times New Roman"/>
            <w:sz w:val="28"/>
            <w:szCs w:val="28"/>
            <w:lang w:val="en-US"/>
          </w:rPr>
          <w:t>hemi</w:t>
        </w:r>
        <w:r w:rsidR="00A01B84" w:rsidRPr="00555AC2">
          <w:rPr>
            <w:rStyle w:val="a9"/>
            <w:rFonts w:ascii="Times New Roman" w:hAnsi="Times New Roman"/>
            <w:sz w:val="28"/>
            <w:szCs w:val="28"/>
          </w:rPr>
          <w:t>.</w:t>
        </w:r>
        <w:proofErr w:type="spellStart"/>
        <w:r w:rsidR="00A01B84" w:rsidRPr="00555AC2">
          <w:rPr>
            <w:rStyle w:val="a9"/>
            <w:rFonts w:ascii="Times New Roman" w:hAnsi="Times New Roman"/>
            <w:sz w:val="28"/>
            <w:szCs w:val="28"/>
            <w:lang w:val="en-US"/>
          </w:rPr>
          <w:t>wallst</w:t>
        </w:r>
        <w:proofErr w:type="spellEnd"/>
        <w:r w:rsidR="00A01B84" w:rsidRPr="00555AC2">
          <w:rPr>
            <w:rStyle w:val="a9"/>
            <w:rFonts w:ascii="Times New Roman" w:hAnsi="Times New Roman"/>
            <w:sz w:val="28"/>
            <w:szCs w:val="28"/>
          </w:rPr>
          <w:t>.</w:t>
        </w:r>
        <w:proofErr w:type="spellStart"/>
        <w:r w:rsidR="00A01B84" w:rsidRPr="00555AC2">
          <w:rPr>
            <w:rStyle w:val="a9"/>
            <w:rFonts w:ascii="Times New Roman" w:hAnsi="Times New Roman"/>
            <w:sz w:val="28"/>
            <w:szCs w:val="28"/>
            <w:lang w:val="en-US"/>
          </w:rPr>
          <w:t>ru</w:t>
        </w:r>
        <w:proofErr w:type="spellEnd"/>
      </w:hyperlink>
      <w:r w:rsidR="00A01B84" w:rsidRPr="00555AC2">
        <w:rPr>
          <w:rStyle w:val="50"/>
          <w:rFonts w:ascii="Times New Roman" w:hAnsi="Times New Roman" w:cs="Times New Roman"/>
          <w:bCs/>
          <w:color w:val="000000"/>
          <w:sz w:val="28"/>
          <w:szCs w:val="28"/>
        </w:rPr>
        <w:t xml:space="preserve"> (Образовательный сайт для школьников «Химия»).</w:t>
      </w:r>
    </w:p>
    <w:p w:rsidR="00A01B84" w:rsidRPr="00555AC2" w:rsidRDefault="004C7B9C" w:rsidP="00DE55AB">
      <w:pPr>
        <w:pStyle w:val="51"/>
        <w:shd w:val="clear" w:color="auto" w:fill="auto"/>
        <w:spacing w:before="0" w:after="0" w:line="240" w:lineRule="auto"/>
        <w:ind w:firstLine="709"/>
        <w:jc w:val="both"/>
        <w:rPr>
          <w:rFonts w:ascii="Times New Roman" w:hAnsi="Times New Roman" w:cs="Times New Roman"/>
          <w:sz w:val="28"/>
          <w:szCs w:val="28"/>
        </w:rPr>
      </w:pPr>
      <w:hyperlink r:id="rId11" w:history="1">
        <w:r w:rsidR="00A01B84" w:rsidRPr="00555AC2">
          <w:rPr>
            <w:rStyle w:val="a9"/>
            <w:rFonts w:ascii="Times New Roman" w:hAnsi="Times New Roman"/>
            <w:sz w:val="28"/>
            <w:szCs w:val="28"/>
            <w:lang w:val="en-US"/>
          </w:rPr>
          <w:t>www</w:t>
        </w:r>
        <w:r w:rsidR="00A01B84" w:rsidRPr="00555AC2">
          <w:rPr>
            <w:rStyle w:val="a9"/>
            <w:rFonts w:ascii="Times New Roman" w:hAnsi="Times New Roman"/>
            <w:sz w:val="28"/>
            <w:szCs w:val="28"/>
          </w:rPr>
          <w:t>.</w:t>
        </w:r>
        <w:proofErr w:type="spellStart"/>
        <w:r w:rsidR="00A01B84" w:rsidRPr="00555AC2">
          <w:rPr>
            <w:rStyle w:val="a9"/>
            <w:rFonts w:ascii="Times New Roman" w:hAnsi="Times New Roman"/>
            <w:sz w:val="28"/>
            <w:szCs w:val="28"/>
            <w:lang w:val="en-US"/>
          </w:rPr>
          <w:t>alhimikov</w:t>
        </w:r>
        <w:proofErr w:type="spellEnd"/>
        <w:r w:rsidR="00A01B84" w:rsidRPr="00555AC2">
          <w:rPr>
            <w:rStyle w:val="a9"/>
            <w:rFonts w:ascii="Times New Roman" w:hAnsi="Times New Roman"/>
            <w:sz w:val="28"/>
            <w:szCs w:val="28"/>
          </w:rPr>
          <w:t>.</w:t>
        </w:r>
        <w:r w:rsidR="00A01B84" w:rsidRPr="00555AC2">
          <w:rPr>
            <w:rStyle w:val="a9"/>
            <w:rFonts w:ascii="Times New Roman" w:hAnsi="Times New Roman"/>
            <w:sz w:val="28"/>
            <w:szCs w:val="28"/>
            <w:lang w:val="en-US"/>
          </w:rPr>
          <w:t>net</w:t>
        </w:r>
      </w:hyperlink>
      <w:r w:rsidR="00A01B84" w:rsidRPr="00555AC2">
        <w:rPr>
          <w:rStyle w:val="50"/>
          <w:rFonts w:ascii="Times New Roman" w:hAnsi="Times New Roman" w:cs="Times New Roman"/>
          <w:bCs/>
          <w:color w:val="000000"/>
          <w:sz w:val="28"/>
          <w:szCs w:val="28"/>
        </w:rPr>
        <w:t xml:space="preserve"> (Образовательный сайт для школьников).</w:t>
      </w:r>
    </w:p>
    <w:p w:rsidR="00DE55AB" w:rsidRDefault="004C7B9C" w:rsidP="00DE55AB">
      <w:pPr>
        <w:widowControl w:val="0"/>
        <w:spacing w:after="0" w:line="240" w:lineRule="auto"/>
        <w:ind w:right="200" w:firstLine="709"/>
        <w:jc w:val="both"/>
        <w:rPr>
          <w:rFonts w:ascii="Times New Roman" w:eastAsia="Times New Roman" w:hAnsi="Times New Roman" w:cs="Times New Roman"/>
          <w:bCs/>
          <w:color w:val="000000"/>
          <w:spacing w:val="6"/>
          <w:sz w:val="28"/>
          <w:szCs w:val="28"/>
          <w:shd w:val="clear" w:color="auto" w:fill="FFFFFF"/>
          <w:lang w:eastAsia="ru-RU"/>
        </w:rPr>
      </w:pPr>
      <w:hyperlink r:id="rId12"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w:t>
        </w:r>
        <w:proofErr w:type="spellStart"/>
        <w:r w:rsidR="00555AC2" w:rsidRPr="00555AC2">
          <w:rPr>
            <w:rFonts w:ascii="Times New Roman" w:eastAsia="Times New Roman" w:hAnsi="Times New Roman" w:cs="Times New Roman"/>
            <w:bCs/>
            <w:color w:val="0066CC"/>
            <w:spacing w:val="6"/>
            <w:sz w:val="28"/>
            <w:szCs w:val="28"/>
            <w:u w:val="single"/>
            <w:lang w:val="en-US"/>
          </w:rPr>
          <w:t>chem</w:t>
        </w:r>
        <w:proofErr w:type="spellEnd"/>
        <w:r w:rsidR="00555AC2" w:rsidRPr="00555AC2">
          <w:rPr>
            <w:rFonts w:ascii="Times New Roman" w:eastAsia="Times New Roman" w:hAnsi="Times New Roman" w:cs="Times New Roman"/>
            <w:bCs/>
            <w:color w:val="0066CC"/>
            <w:spacing w:val="6"/>
            <w:sz w:val="28"/>
            <w:szCs w:val="28"/>
            <w:u w:val="single"/>
          </w:rPr>
          <w:t>.</w:t>
        </w:r>
        <w:proofErr w:type="spellStart"/>
        <w:r w:rsidR="00555AC2" w:rsidRPr="00555AC2">
          <w:rPr>
            <w:rFonts w:ascii="Times New Roman" w:eastAsia="Times New Roman" w:hAnsi="Times New Roman" w:cs="Times New Roman"/>
            <w:bCs/>
            <w:color w:val="0066CC"/>
            <w:spacing w:val="6"/>
            <w:sz w:val="28"/>
            <w:szCs w:val="28"/>
            <w:u w:val="single"/>
            <w:lang w:val="en-US"/>
          </w:rPr>
          <w:t>msu</w:t>
        </w:r>
        <w:proofErr w:type="spellEnd"/>
        <w:r w:rsidR="00555AC2" w:rsidRPr="00555AC2">
          <w:rPr>
            <w:rFonts w:ascii="Times New Roman" w:eastAsia="Times New Roman" w:hAnsi="Times New Roman" w:cs="Times New Roman"/>
            <w:bCs/>
            <w:color w:val="0066CC"/>
            <w:spacing w:val="6"/>
            <w:sz w:val="28"/>
            <w:szCs w:val="28"/>
            <w:u w:val="single"/>
          </w:rPr>
          <w:t>.</w:t>
        </w:r>
        <w:proofErr w:type="spellStart"/>
        <w:r w:rsidR="00555AC2" w:rsidRPr="00555AC2">
          <w:rPr>
            <w:rFonts w:ascii="Times New Roman" w:eastAsia="Times New Roman" w:hAnsi="Times New Roman" w:cs="Times New Roman"/>
            <w:bCs/>
            <w:color w:val="0066CC"/>
            <w:spacing w:val="6"/>
            <w:sz w:val="28"/>
            <w:szCs w:val="28"/>
            <w:u w:val="single"/>
            <w:lang w:val="en-US"/>
          </w:rPr>
          <w:t>su</w:t>
        </w:r>
        <w:proofErr w:type="spellEnd"/>
      </w:hyperlink>
      <w:r w:rsidR="00555AC2" w:rsidRPr="00555AC2">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 xml:space="preserve">(Электронная библиотека по химии). </w:t>
      </w:r>
    </w:p>
    <w:p w:rsidR="00DE55AB" w:rsidRDefault="004C7B9C" w:rsidP="00DE55AB">
      <w:pPr>
        <w:widowControl w:val="0"/>
        <w:spacing w:after="0" w:line="240" w:lineRule="auto"/>
        <w:ind w:right="200" w:firstLine="709"/>
        <w:jc w:val="both"/>
        <w:rPr>
          <w:rFonts w:ascii="Times New Roman" w:eastAsia="Times New Roman" w:hAnsi="Times New Roman" w:cs="Times New Roman"/>
          <w:bCs/>
          <w:color w:val="000000"/>
          <w:spacing w:val="6"/>
          <w:sz w:val="28"/>
          <w:szCs w:val="28"/>
          <w:shd w:val="clear" w:color="auto" w:fill="FFFFFF"/>
          <w:lang w:eastAsia="ru-RU"/>
        </w:rPr>
      </w:pPr>
      <w:hyperlink r:id="rId13"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enauki</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ru</w:t>
        </w:r>
      </w:hyperlink>
      <w:r w:rsidR="00DE55AB">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 xml:space="preserve">(интернет-издание для учителей «Естественные науки»). </w:t>
      </w:r>
      <w:r w:rsidR="00555AC2">
        <w:rPr>
          <w:rFonts w:ascii="Times New Roman" w:eastAsia="Times New Roman" w:hAnsi="Times New Roman" w:cs="Times New Roman"/>
          <w:bCs/>
          <w:color w:val="000000"/>
          <w:spacing w:val="6"/>
          <w:sz w:val="28"/>
          <w:szCs w:val="28"/>
          <w:shd w:val="clear" w:color="auto" w:fill="FFFFFF"/>
          <w:lang w:eastAsia="ru-RU"/>
        </w:rPr>
        <w:t xml:space="preserve">          </w:t>
      </w:r>
    </w:p>
    <w:p w:rsidR="00DE55AB" w:rsidRDefault="004C7B9C" w:rsidP="00DE55AB">
      <w:pPr>
        <w:widowControl w:val="0"/>
        <w:spacing w:after="0" w:line="240" w:lineRule="auto"/>
        <w:ind w:right="200" w:firstLine="709"/>
        <w:jc w:val="both"/>
        <w:rPr>
          <w:rFonts w:ascii="Times New Roman" w:eastAsia="Times New Roman" w:hAnsi="Times New Roman" w:cs="Times New Roman"/>
          <w:bCs/>
          <w:color w:val="000000"/>
          <w:spacing w:val="6"/>
          <w:sz w:val="28"/>
          <w:szCs w:val="28"/>
          <w:shd w:val="clear" w:color="auto" w:fill="FFFFFF"/>
          <w:lang w:eastAsia="ru-RU"/>
        </w:rPr>
      </w:pPr>
      <w:hyperlink r:id="rId14"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.1</w:t>
        </w:r>
        <w:r w:rsidR="00555AC2" w:rsidRPr="00555AC2">
          <w:rPr>
            <w:rFonts w:ascii="Times New Roman" w:eastAsia="Times New Roman" w:hAnsi="Times New Roman" w:cs="Times New Roman"/>
            <w:bCs/>
            <w:color w:val="0066CC"/>
            <w:spacing w:val="6"/>
            <w:sz w:val="28"/>
            <w:szCs w:val="28"/>
            <w:u w:val="single"/>
            <w:lang w:val="en-US"/>
          </w:rPr>
          <w:t>september</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ru</w:t>
        </w:r>
      </w:hyperlink>
      <w:r w:rsidR="00555AC2" w:rsidRPr="00555AC2">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 xml:space="preserve">(методическая газета «Первое сентября»). </w:t>
      </w:r>
      <w:r w:rsidR="00555AC2">
        <w:rPr>
          <w:rFonts w:ascii="Times New Roman" w:eastAsia="Times New Roman" w:hAnsi="Times New Roman" w:cs="Times New Roman"/>
          <w:bCs/>
          <w:color w:val="000000"/>
          <w:spacing w:val="6"/>
          <w:sz w:val="28"/>
          <w:szCs w:val="28"/>
          <w:shd w:val="clear" w:color="auto" w:fill="FFFFFF"/>
          <w:lang w:eastAsia="ru-RU"/>
        </w:rPr>
        <w:t xml:space="preserve">   </w:t>
      </w:r>
    </w:p>
    <w:p w:rsidR="00DE55AB" w:rsidRDefault="004C7B9C" w:rsidP="00DE55AB">
      <w:pPr>
        <w:widowControl w:val="0"/>
        <w:spacing w:after="0" w:line="240" w:lineRule="auto"/>
        <w:ind w:right="200" w:firstLine="709"/>
        <w:jc w:val="both"/>
        <w:rPr>
          <w:rFonts w:ascii="Times New Roman" w:eastAsia="Times New Roman" w:hAnsi="Times New Roman" w:cs="Times New Roman"/>
          <w:bCs/>
          <w:color w:val="000000"/>
          <w:spacing w:val="6"/>
          <w:sz w:val="28"/>
          <w:szCs w:val="28"/>
          <w:shd w:val="clear" w:color="auto" w:fill="FFFFFF"/>
          <w:lang w:eastAsia="ru-RU"/>
        </w:rPr>
      </w:pPr>
      <w:hyperlink r:id="rId15"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hvsh</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ru</w:t>
        </w:r>
      </w:hyperlink>
      <w:r w:rsidR="00555AC2" w:rsidRPr="00555AC2">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 xml:space="preserve">(журнал «Химия в школе»). </w:t>
      </w:r>
    </w:p>
    <w:p w:rsidR="00DE55AB" w:rsidRDefault="004C7B9C" w:rsidP="00DE55AB">
      <w:pPr>
        <w:widowControl w:val="0"/>
        <w:spacing w:after="0" w:line="240" w:lineRule="auto"/>
        <w:ind w:right="200" w:firstLine="709"/>
        <w:jc w:val="both"/>
        <w:rPr>
          <w:rFonts w:ascii="Times New Roman" w:eastAsia="Times New Roman" w:hAnsi="Times New Roman" w:cs="Times New Roman"/>
          <w:bCs/>
          <w:spacing w:val="6"/>
          <w:sz w:val="28"/>
          <w:szCs w:val="28"/>
          <w:lang w:eastAsia="ru-RU"/>
        </w:rPr>
      </w:pPr>
      <w:hyperlink r:id="rId16"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w:t>
        </w:r>
        <w:proofErr w:type="spellStart"/>
        <w:r w:rsidR="00555AC2" w:rsidRPr="00555AC2">
          <w:rPr>
            <w:rFonts w:ascii="Times New Roman" w:eastAsia="Times New Roman" w:hAnsi="Times New Roman" w:cs="Times New Roman"/>
            <w:bCs/>
            <w:color w:val="0066CC"/>
            <w:spacing w:val="6"/>
            <w:sz w:val="28"/>
            <w:szCs w:val="28"/>
            <w:u w:val="single"/>
            <w:lang w:val="en-US"/>
          </w:rPr>
          <w:t>hij</w:t>
        </w:r>
        <w:proofErr w:type="spellEnd"/>
        <w:r w:rsidR="00555AC2" w:rsidRPr="00555AC2">
          <w:rPr>
            <w:rFonts w:ascii="Times New Roman" w:eastAsia="Times New Roman" w:hAnsi="Times New Roman" w:cs="Times New Roman"/>
            <w:bCs/>
            <w:color w:val="0066CC"/>
            <w:spacing w:val="6"/>
            <w:sz w:val="28"/>
            <w:szCs w:val="28"/>
            <w:u w:val="single"/>
          </w:rPr>
          <w:t>.</w:t>
        </w:r>
        <w:proofErr w:type="spellStart"/>
        <w:r w:rsidR="00555AC2" w:rsidRPr="00555AC2">
          <w:rPr>
            <w:rFonts w:ascii="Times New Roman" w:eastAsia="Times New Roman" w:hAnsi="Times New Roman" w:cs="Times New Roman"/>
            <w:bCs/>
            <w:color w:val="0066CC"/>
            <w:spacing w:val="6"/>
            <w:sz w:val="28"/>
            <w:szCs w:val="28"/>
            <w:u w:val="single"/>
            <w:lang w:val="en-US"/>
          </w:rPr>
          <w:t>ru</w:t>
        </w:r>
        <w:proofErr w:type="spellEnd"/>
      </w:hyperlink>
      <w:r w:rsidR="00555AC2" w:rsidRPr="00555AC2">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(журнал «Химия и жизнь»).</w:t>
      </w:r>
    </w:p>
    <w:p w:rsidR="00555AC2" w:rsidRPr="00555AC2" w:rsidRDefault="004C7B9C" w:rsidP="00DE55AB">
      <w:pPr>
        <w:widowControl w:val="0"/>
        <w:spacing w:after="0" w:line="240" w:lineRule="auto"/>
        <w:ind w:right="200" w:firstLine="709"/>
        <w:jc w:val="both"/>
        <w:rPr>
          <w:rFonts w:ascii="Times New Roman" w:eastAsia="Times New Roman" w:hAnsi="Times New Roman" w:cs="Times New Roman"/>
          <w:bCs/>
          <w:spacing w:val="6"/>
          <w:sz w:val="28"/>
          <w:szCs w:val="28"/>
          <w:lang w:eastAsia="ru-RU"/>
        </w:rPr>
      </w:pPr>
      <w:hyperlink r:id="rId17" w:history="1">
        <w:r w:rsidR="00555AC2" w:rsidRPr="00555AC2">
          <w:rPr>
            <w:rFonts w:ascii="Times New Roman" w:eastAsia="Times New Roman" w:hAnsi="Times New Roman" w:cs="Times New Roman"/>
            <w:bCs/>
            <w:color w:val="0066CC"/>
            <w:spacing w:val="6"/>
            <w:sz w:val="28"/>
            <w:szCs w:val="28"/>
            <w:u w:val="single"/>
            <w:lang w:val="en-US"/>
          </w:rPr>
          <w:t>www</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chemistry</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chemists</w:t>
        </w:r>
        <w:r w:rsidR="00555AC2" w:rsidRPr="00555AC2">
          <w:rPr>
            <w:rFonts w:ascii="Times New Roman" w:eastAsia="Times New Roman" w:hAnsi="Times New Roman" w:cs="Times New Roman"/>
            <w:bCs/>
            <w:color w:val="0066CC"/>
            <w:spacing w:val="6"/>
            <w:sz w:val="28"/>
            <w:szCs w:val="28"/>
            <w:u w:val="single"/>
          </w:rPr>
          <w:t>.</w:t>
        </w:r>
        <w:r w:rsidR="00555AC2" w:rsidRPr="00555AC2">
          <w:rPr>
            <w:rFonts w:ascii="Times New Roman" w:eastAsia="Times New Roman" w:hAnsi="Times New Roman" w:cs="Times New Roman"/>
            <w:bCs/>
            <w:color w:val="0066CC"/>
            <w:spacing w:val="6"/>
            <w:sz w:val="28"/>
            <w:szCs w:val="28"/>
            <w:u w:val="single"/>
            <w:lang w:val="en-US"/>
          </w:rPr>
          <w:t>com</w:t>
        </w:r>
      </w:hyperlink>
      <w:r w:rsidR="00555AC2" w:rsidRPr="00555AC2">
        <w:rPr>
          <w:rFonts w:ascii="Times New Roman" w:eastAsia="Times New Roman" w:hAnsi="Times New Roman" w:cs="Times New Roman"/>
          <w:bCs/>
          <w:color w:val="000000"/>
          <w:spacing w:val="6"/>
          <w:sz w:val="28"/>
          <w:szCs w:val="28"/>
          <w:shd w:val="clear" w:color="auto" w:fill="FFFFFF"/>
        </w:rPr>
        <w:t xml:space="preserve"> </w:t>
      </w:r>
      <w:r w:rsidR="00555AC2" w:rsidRPr="00555AC2">
        <w:rPr>
          <w:rFonts w:ascii="Times New Roman" w:eastAsia="Times New Roman" w:hAnsi="Times New Roman" w:cs="Times New Roman"/>
          <w:bCs/>
          <w:color w:val="000000"/>
          <w:spacing w:val="6"/>
          <w:sz w:val="28"/>
          <w:szCs w:val="28"/>
          <w:shd w:val="clear" w:color="auto" w:fill="FFFFFF"/>
          <w:lang w:eastAsia="ru-RU"/>
        </w:rPr>
        <w:t>(электронный журнал «Химики и химия»).</w:t>
      </w:r>
    </w:p>
    <w:p w:rsidR="00A01B84" w:rsidRPr="00555AC2" w:rsidRDefault="00A01B84" w:rsidP="00097C92">
      <w:pPr>
        <w:spacing w:after="0"/>
        <w:jc w:val="center"/>
        <w:rPr>
          <w:rFonts w:ascii="Times New Roman" w:hAnsi="Times New Roman" w:cs="Times New Roman"/>
          <w:sz w:val="28"/>
          <w:szCs w:val="28"/>
        </w:rPr>
      </w:pPr>
    </w:p>
    <w:sectPr w:rsidR="00A01B84" w:rsidRPr="00555AC2" w:rsidSect="00BA64D9">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9C" w:rsidRDefault="004C7B9C" w:rsidP="00F44391">
      <w:pPr>
        <w:spacing w:after="0" w:line="240" w:lineRule="auto"/>
      </w:pPr>
      <w:r>
        <w:separator/>
      </w:r>
    </w:p>
  </w:endnote>
  <w:endnote w:type="continuationSeparator" w:id="0">
    <w:p w:rsidR="004C7B9C" w:rsidRDefault="004C7B9C" w:rsidP="00F4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147436"/>
      <w:docPartObj>
        <w:docPartGallery w:val="Page Numbers (Bottom of Page)"/>
        <w:docPartUnique/>
      </w:docPartObj>
    </w:sdtPr>
    <w:sdtEndPr/>
    <w:sdtContent>
      <w:p w:rsidR="002D5BA7" w:rsidRDefault="002D5BA7">
        <w:pPr>
          <w:pStyle w:val="ae"/>
          <w:jc w:val="right"/>
        </w:pPr>
        <w:r>
          <w:fldChar w:fldCharType="begin"/>
        </w:r>
        <w:r>
          <w:instrText>PAGE   \* MERGEFORMAT</w:instrText>
        </w:r>
        <w:r>
          <w:fldChar w:fldCharType="separate"/>
        </w:r>
        <w:r w:rsidR="00612E69">
          <w:rPr>
            <w:noProof/>
          </w:rPr>
          <w:t>1</w:t>
        </w:r>
        <w:r>
          <w:fldChar w:fldCharType="end"/>
        </w:r>
      </w:p>
    </w:sdtContent>
  </w:sdt>
  <w:p w:rsidR="002D5BA7" w:rsidRDefault="002D5BA7" w:rsidP="00106B60">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9C" w:rsidRDefault="004C7B9C" w:rsidP="00F44391">
      <w:pPr>
        <w:spacing w:after="0" w:line="240" w:lineRule="auto"/>
      </w:pPr>
      <w:r>
        <w:separator/>
      </w:r>
    </w:p>
  </w:footnote>
  <w:footnote w:type="continuationSeparator" w:id="0">
    <w:p w:rsidR="004C7B9C" w:rsidRDefault="004C7B9C" w:rsidP="00F44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abstractNum>
  <w:abstractNum w:abstractNumId="1">
    <w:nsid w:val="015B3372"/>
    <w:multiLevelType w:val="hybridMultilevel"/>
    <w:tmpl w:val="0C86BAAE"/>
    <w:lvl w:ilvl="0" w:tplc="265ABAF6">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802643"/>
    <w:multiLevelType w:val="hybridMultilevel"/>
    <w:tmpl w:val="88ACB96A"/>
    <w:lvl w:ilvl="0" w:tplc="62F0F0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6AF5FED"/>
    <w:multiLevelType w:val="hybridMultilevel"/>
    <w:tmpl w:val="D0ACDF1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9CD3E11"/>
    <w:multiLevelType w:val="hybridMultilevel"/>
    <w:tmpl w:val="4B9E7B7C"/>
    <w:lvl w:ilvl="0" w:tplc="9C702330">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C25506"/>
    <w:multiLevelType w:val="hybridMultilevel"/>
    <w:tmpl w:val="280839BA"/>
    <w:lvl w:ilvl="0" w:tplc="265ABAF6">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AC7D6F"/>
    <w:multiLevelType w:val="hybridMultilevel"/>
    <w:tmpl w:val="8488C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6C"/>
    <w:rsid w:val="000236F1"/>
    <w:rsid w:val="00097C92"/>
    <w:rsid w:val="000B4979"/>
    <w:rsid w:val="000D2C4F"/>
    <w:rsid w:val="00106B60"/>
    <w:rsid w:val="0015146C"/>
    <w:rsid w:val="001A289F"/>
    <w:rsid w:val="00234F62"/>
    <w:rsid w:val="0027245A"/>
    <w:rsid w:val="00296559"/>
    <w:rsid w:val="002D5BA7"/>
    <w:rsid w:val="003935E4"/>
    <w:rsid w:val="00440669"/>
    <w:rsid w:val="00487618"/>
    <w:rsid w:val="004C7B9C"/>
    <w:rsid w:val="004E5447"/>
    <w:rsid w:val="004F06CA"/>
    <w:rsid w:val="0052365C"/>
    <w:rsid w:val="00555AC2"/>
    <w:rsid w:val="005B5BF7"/>
    <w:rsid w:val="00612E69"/>
    <w:rsid w:val="006C0BF0"/>
    <w:rsid w:val="006D2AB6"/>
    <w:rsid w:val="007E5EE0"/>
    <w:rsid w:val="00860074"/>
    <w:rsid w:val="00867D5A"/>
    <w:rsid w:val="00872C70"/>
    <w:rsid w:val="008779DE"/>
    <w:rsid w:val="00886786"/>
    <w:rsid w:val="009A0A4F"/>
    <w:rsid w:val="00A01B84"/>
    <w:rsid w:val="00A16E67"/>
    <w:rsid w:val="00AE03B8"/>
    <w:rsid w:val="00B0261B"/>
    <w:rsid w:val="00B20E13"/>
    <w:rsid w:val="00B81485"/>
    <w:rsid w:val="00BA64D9"/>
    <w:rsid w:val="00C60E31"/>
    <w:rsid w:val="00C61C3C"/>
    <w:rsid w:val="00C7091E"/>
    <w:rsid w:val="00C979B8"/>
    <w:rsid w:val="00D56197"/>
    <w:rsid w:val="00D761D1"/>
    <w:rsid w:val="00DE55AB"/>
    <w:rsid w:val="00E227D8"/>
    <w:rsid w:val="00E30472"/>
    <w:rsid w:val="00E81CF0"/>
    <w:rsid w:val="00EF7486"/>
    <w:rsid w:val="00F44391"/>
    <w:rsid w:val="00FA1970"/>
    <w:rsid w:val="00FC5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FC5E52"/>
    <w:rPr>
      <w:rFonts w:ascii="Century Schoolbook" w:hAnsi="Century Schoolbook" w:cs="Century Schoolbook"/>
      <w:spacing w:val="4"/>
      <w:sz w:val="19"/>
      <w:szCs w:val="19"/>
      <w:shd w:val="clear" w:color="auto" w:fill="FFFFFF"/>
    </w:rPr>
  </w:style>
  <w:style w:type="paragraph" w:styleId="a3">
    <w:name w:val="Body Text"/>
    <w:basedOn w:val="a"/>
    <w:link w:val="1"/>
    <w:uiPriority w:val="99"/>
    <w:rsid w:val="00FC5E52"/>
    <w:pPr>
      <w:widowControl w:val="0"/>
      <w:shd w:val="clear" w:color="auto" w:fill="FFFFFF"/>
      <w:spacing w:after="1680" w:line="221" w:lineRule="exact"/>
      <w:ind w:hanging="560"/>
    </w:pPr>
    <w:rPr>
      <w:rFonts w:ascii="Century Schoolbook" w:hAnsi="Century Schoolbook" w:cs="Century Schoolbook"/>
      <w:spacing w:val="4"/>
      <w:sz w:val="19"/>
      <w:szCs w:val="19"/>
    </w:rPr>
  </w:style>
  <w:style w:type="character" w:customStyle="1" w:styleId="a4">
    <w:name w:val="Основной текст Знак"/>
    <w:basedOn w:val="a0"/>
    <w:uiPriority w:val="99"/>
    <w:semiHidden/>
    <w:rsid w:val="00FC5E52"/>
  </w:style>
  <w:style w:type="character" w:customStyle="1" w:styleId="a5">
    <w:name w:val="Колонтитул_"/>
    <w:basedOn w:val="a0"/>
    <w:link w:val="10"/>
    <w:uiPriority w:val="99"/>
    <w:rsid w:val="00FC5E52"/>
    <w:rPr>
      <w:rFonts w:ascii="Century Schoolbook" w:hAnsi="Century Schoolbook" w:cs="Century Schoolbook"/>
      <w:b/>
      <w:bCs/>
      <w:spacing w:val="8"/>
      <w:sz w:val="21"/>
      <w:szCs w:val="21"/>
      <w:shd w:val="clear" w:color="auto" w:fill="FFFFFF"/>
    </w:rPr>
  </w:style>
  <w:style w:type="character" w:customStyle="1" w:styleId="a6">
    <w:name w:val="Колонтитул"/>
    <w:basedOn w:val="a5"/>
    <w:uiPriority w:val="99"/>
    <w:rsid w:val="00FC5E52"/>
    <w:rPr>
      <w:rFonts w:ascii="Century Schoolbook" w:hAnsi="Century Schoolbook" w:cs="Century Schoolbook"/>
      <w:b/>
      <w:bCs/>
      <w:spacing w:val="8"/>
      <w:sz w:val="21"/>
      <w:szCs w:val="21"/>
      <w:shd w:val="clear" w:color="auto" w:fill="FFFFFF"/>
    </w:rPr>
  </w:style>
  <w:style w:type="paragraph" w:customStyle="1" w:styleId="10">
    <w:name w:val="Колонтитул1"/>
    <w:basedOn w:val="a"/>
    <w:link w:val="a5"/>
    <w:uiPriority w:val="99"/>
    <w:rsid w:val="00FC5E52"/>
    <w:pPr>
      <w:widowControl w:val="0"/>
      <w:shd w:val="clear" w:color="auto" w:fill="FFFFFF"/>
      <w:spacing w:after="0" w:line="240" w:lineRule="atLeast"/>
    </w:pPr>
    <w:rPr>
      <w:rFonts w:ascii="Century Schoolbook" w:hAnsi="Century Schoolbook" w:cs="Century Schoolbook"/>
      <w:b/>
      <w:bCs/>
      <w:spacing w:val="8"/>
      <w:sz w:val="21"/>
      <w:szCs w:val="21"/>
    </w:rPr>
  </w:style>
  <w:style w:type="paragraph" w:styleId="a7">
    <w:name w:val="List Paragraph"/>
    <w:basedOn w:val="a"/>
    <w:uiPriority w:val="34"/>
    <w:qFormat/>
    <w:rsid w:val="00FC5E52"/>
    <w:pPr>
      <w:ind w:left="720"/>
      <w:contextualSpacing/>
    </w:pPr>
  </w:style>
  <w:style w:type="table" w:customStyle="1" w:styleId="11">
    <w:name w:val="Сетка таблицы1"/>
    <w:basedOn w:val="a1"/>
    <w:next w:val="a8"/>
    <w:uiPriority w:val="59"/>
    <w:rsid w:val="00FC5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C5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 Полужирный1"/>
    <w:aliases w:val="Курсив1,Интервал 0 pt2"/>
    <w:basedOn w:val="1"/>
    <w:uiPriority w:val="99"/>
    <w:rsid w:val="00097C92"/>
    <w:rPr>
      <w:rFonts w:ascii="Century Schoolbook" w:hAnsi="Century Schoolbook" w:cs="Century Schoolbook"/>
      <w:b/>
      <w:bCs/>
      <w:i/>
      <w:iCs/>
      <w:spacing w:val="1"/>
      <w:sz w:val="19"/>
      <w:szCs w:val="19"/>
      <w:u w:val="none"/>
      <w:shd w:val="clear" w:color="auto" w:fill="FFFFFF"/>
    </w:rPr>
  </w:style>
  <w:style w:type="character" w:customStyle="1" w:styleId="7">
    <w:name w:val="Основной текст + 7"/>
    <w:aliases w:val="5 pt1,Полужирный1,Интервал 0 pt3"/>
    <w:basedOn w:val="1"/>
    <w:uiPriority w:val="99"/>
    <w:rsid w:val="00097C92"/>
    <w:rPr>
      <w:rFonts w:ascii="Century Schoolbook" w:hAnsi="Century Schoolbook" w:cs="Century Schoolbook"/>
      <w:b/>
      <w:bCs/>
      <w:spacing w:val="6"/>
      <w:sz w:val="15"/>
      <w:szCs w:val="15"/>
      <w:u w:val="none"/>
      <w:shd w:val="clear" w:color="auto" w:fill="FFFFFF"/>
    </w:rPr>
  </w:style>
  <w:style w:type="character" w:customStyle="1" w:styleId="13">
    <w:name w:val="Заголовок №1_"/>
    <w:basedOn w:val="a0"/>
    <w:link w:val="110"/>
    <w:uiPriority w:val="99"/>
    <w:locked/>
    <w:rsid w:val="00A01B84"/>
    <w:rPr>
      <w:rFonts w:ascii="Franklin Gothic Medium" w:hAnsi="Franklin Gothic Medium" w:cs="Franklin Gothic Medium"/>
      <w:spacing w:val="4"/>
      <w:sz w:val="36"/>
      <w:szCs w:val="36"/>
      <w:shd w:val="clear" w:color="auto" w:fill="FFFFFF"/>
    </w:rPr>
  </w:style>
  <w:style w:type="character" w:customStyle="1" w:styleId="14">
    <w:name w:val="Заголовок №1"/>
    <w:basedOn w:val="13"/>
    <w:uiPriority w:val="99"/>
    <w:rsid w:val="00A01B84"/>
    <w:rPr>
      <w:rFonts w:ascii="Franklin Gothic Medium" w:hAnsi="Franklin Gothic Medium" w:cs="Franklin Gothic Medium"/>
      <w:spacing w:val="4"/>
      <w:sz w:val="36"/>
      <w:szCs w:val="36"/>
      <w:shd w:val="clear" w:color="auto" w:fill="FFFFFF"/>
    </w:rPr>
  </w:style>
  <w:style w:type="paragraph" w:customStyle="1" w:styleId="110">
    <w:name w:val="Заголовок №11"/>
    <w:basedOn w:val="a"/>
    <w:link w:val="13"/>
    <w:uiPriority w:val="99"/>
    <w:rsid w:val="00A01B84"/>
    <w:pPr>
      <w:widowControl w:val="0"/>
      <w:shd w:val="clear" w:color="auto" w:fill="FFFFFF"/>
      <w:spacing w:after="1980" w:line="240" w:lineRule="atLeast"/>
      <w:jc w:val="center"/>
      <w:outlineLvl w:val="0"/>
    </w:pPr>
    <w:rPr>
      <w:rFonts w:ascii="Franklin Gothic Medium" w:hAnsi="Franklin Gothic Medium" w:cs="Franklin Gothic Medium"/>
      <w:spacing w:val="4"/>
      <w:sz w:val="36"/>
      <w:szCs w:val="36"/>
    </w:rPr>
  </w:style>
  <w:style w:type="character" w:styleId="a9">
    <w:name w:val="Hyperlink"/>
    <w:basedOn w:val="a0"/>
    <w:uiPriority w:val="99"/>
    <w:rsid w:val="00A01B84"/>
    <w:rPr>
      <w:rFonts w:cs="Times New Roman"/>
      <w:color w:val="0066CC"/>
      <w:u w:val="single"/>
    </w:rPr>
  </w:style>
  <w:style w:type="character" w:customStyle="1" w:styleId="5">
    <w:name w:val="Основной текст (5)_"/>
    <w:basedOn w:val="a0"/>
    <w:link w:val="51"/>
    <w:uiPriority w:val="99"/>
    <w:locked/>
    <w:rsid w:val="00A01B84"/>
    <w:rPr>
      <w:rFonts w:ascii="Century Schoolbook" w:hAnsi="Century Schoolbook" w:cs="Century Schoolbook"/>
      <w:b/>
      <w:bCs/>
      <w:spacing w:val="6"/>
      <w:sz w:val="15"/>
      <w:szCs w:val="15"/>
      <w:shd w:val="clear" w:color="auto" w:fill="FFFFFF"/>
    </w:rPr>
  </w:style>
  <w:style w:type="character" w:customStyle="1" w:styleId="50">
    <w:name w:val="Основной текст (5)"/>
    <w:basedOn w:val="5"/>
    <w:uiPriority w:val="99"/>
    <w:rsid w:val="00A01B84"/>
    <w:rPr>
      <w:rFonts w:ascii="Century Schoolbook" w:hAnsi="Century Schoolbook" w:cs="Century Schoolbook"/>
      <w:b/>
      <w:bCs/>
      <w:spacing w:val="6"/>
      <w:sz w:val="15"/>
      <w:szCs w:val="15"/>
      <w:shd w:val="clear" w:color="auto" w:fill="FFFFFF"/>
    </w:rPr>
  </w:style>
  <w:style w:type="character" w:customStyle="1" w:styleId="52">
    <w:name w:val="Основной текст (5) + Не полужирный"/>
    <w:aliases w:val="Курсив,Интервал 0 pt9"/>
    <w:basedOn w:val="5"/>
    <w:uiPriority w:val="99"/>
    <w:rsid w:val="00A01B84"/>
    <w:rPr>
      <w:rFonts w:ascii="Century Schoolbook" w:hAnsi="Century Schoolbook" w:cs="Century Schoolbook"/>
      <w:b w:val="0"/>
      <w:bCs w:val="0"/>
      <w:i/>
      <w:iCs/>
      <w:spacing w:val="8"/>
      <w:sz w:val="15"/>
      <w:szCs w:val="15"/>
      <w:shd w:val="clear" w:color="auto" w:fill="FFFFFF"/>
    </w:rPr>
  </w:style>
  <w:style w:type="character" w:customStyle="1" w:styleId="100">
    <w:name w:val="Основной текст (10)_"/>
    <w:basedOn w:val="a0"/>
    <w:link w:val="101"/>
    <w:uiPriority w:val="99"/>
    <w:locked/>
    <w:rsid w:val="00A01B84"/>
    <w:rPr>
      <w:rFonts w:ascii="Franklin Gothic Medium" w:hAnsi="Franklin Gothic Medium" w:cs="Franklin Gothic Medium"/>
      <w:spacing w:val="4"/>
      <w:sz w:val="28"/>
      <w:szCs w:val="28"/>
      <w:shd w:val="clear" w:color="auto" w:fill="FFFFFF"/>
    </w:rPr>
  </w:style>
  <w:style w:type="character" w:customStyle="1" w:styleId="102">
    <w:name w:val="Основной текст (10)"/>
    <w:basedOn w:val="100"/>
    <w:uiPriority w:val="99"/>
    <w:rsid w:val="00A01B84"/>
    <w:rPr>
      <w:rFonts w:ascii="Franklin Gothic Medium" w:hAnsi="Franklin Gothic Medium" w:cs="Franklin Gothic Medium"/>
      <w:spacing w:val="4"/>
      <w:sz w:val="28"/>
      <w:szCs w:val="28"/>
      <w:shd w:val="clear" w:color="auto" w:fill="FFFFFF"/>
    </w:rPr>
  </w:style>
  <w:style w:type="paragraph" w:customStyle="1" w:styleId="51">
    <w:name w:val="Основной текст (5)1"/>
    <w:basedOn w:val="a"/>
    <w:link w:val="5"/>
    <w:uiPriority w:val="99"/>
    <w:rsid w:val="00A01B84"/>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101">
    <w:name w:val="Основной текст (10)1"/>
    <w:basedOn w:val="a"/>
    <w:link w:val="100"/>
    <w:uiPriority w:val="99"/>
    <w:rsid w:val="00A01B84"/>
    <w:pPr>
      <w:widowControl w:val="0"/>
      <w:shd w:val="clear" w:color="auto" w:fill="FFFFFF"/>
      <w:spacing w:before="2040" w:after="180" w:line="240" w:lineRule="atLeast"/>
      <w:jc w:val="center"/>
    </w:pPr>
    <w:rPr>
      <w:rFonts w:ascii="Franklin Gothic Medium" w:hAnsi="Franklin Gothic Medium" w:cs="Franklin Gothic Medium"/>
      <w:spacing w:val="4"/>
      <w:sz w:val="28"/>
      <w:szCs w:val="28"/>
    </w:rPr>
  </w:style>
  <w:style w:type="paragraph" w:styleId="aa">
    <w:name w:val="Balloon Text"/>
    <w:basedOn w:val="a"/>
    <w:link w:val="ab"/>
    <w:uiPriority w:val="99"/>
    <w:semiHidden/>
    <w:unhideWhenUsed/>
    <w:rsid w:val="00C61C3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1C3C"/>
    <w:rPr>
      <w:rFonts w:ascii="Tahoma" w:hAnsi="Tahoma" w:cs="Tahoma"/>
      <w:sz w:val="16"/>
      <w:szCs w:val="16"/>
    </w:rPr>
  </w:style>
  <w:style w:type="paragraph" w:customStyle="1" w:styleId="Standard">
    <w:name w:val="Standard"/>
    <w:rsid w:val="00B20E13"/>
    <w:pPr>
      <w:widowControl w:val="0"/>
      <w:suppressAutoHyphens/>
      <w:autoSpaceDN w:val="0"/>
      <w:spacing w:after="0" w:line="240" w:lineRule="auto"/>
      <w:textAlignment w:val="baseline"/>
    </w:pPr>
    <w:rPr>
      <w:rFonts w:ascii="Arial" w:eastAsia="Lucida Sans Unicode" w:hAnsi="Arial" w:cs="Arial"/>
      <w:kern w:val="3"/>
      <w:sz w:val="21"/>
      <w:szCs w:val="24"/>
      <w:lang w:eastAsia="zh-CN" w:bidi="hi-IN"/>
    </w:rPr>
  </w:style>
  <w:style w:type="paragraph" w:styleId="ac">
    <w:name w:val="header"/>
    <w:basedOn w:val="a"/>
    <w:link w:val="ad"/>
    <w:uiPriority w:val="99"/>
    <w:unhideWhenUsed/>
    <w:rsid w:val="00F4439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391"/>
  </w:style>
  <w:style w:type="paragraph" w:styleId="ae">
    <w:name w:val="footer"/>
    <w:basedOn w:val="a"/>
    <w:link w:val="af"/>
    <w:uiPriority w:val="99"/>
    <w:unhideWhenUsed/>
    <w:rsid w:val="00F4439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FC5E52"/>
    <w:rPr>
      <w:rFonts w:ascii="Century Schoolbook" w:hAnsi="Century Schoolbook" w:cs="Century Schoolbook"/>
      <w:spacing w:val="4"/>
      <w:sz w:val="19"/>
      <w:szCs w:val="19"/>
      <w:shd w:val="clear" w:color="auto" w:fill="FFFFFF"/>
    </w:rPr>
  </w:style>
  <w:style w:type="paragraph" w:styleId="a3">
    <w:name w:val="Body Text"/>
    <w:basedOn w:val="a"/>
    <w:link w:val="1"/>
    <w:uiPriority w:val="99"/>
    <w:rsid w:val="00FC5E52"/>
    <w:pPr>
      <w:widowControl w:val="0"/>
      <w:shd w:val="clear" w:color="auto" w:fill="FFFFFF"/>
      <w:spacing w:after="1680" w:line="221" w:lineRule="exact"/>
      <w:ind w:hanging="560"/>
    </w:pPr>
    <w:rPr>
      <w:rFonts w:ascii="Century Schoolbook" w:hAnsi="Century Schoolbook" w:cs="Century Schoolbook"/>
      <w:spacing w:val="4"/>
      <w:sz w:val="19"/>
      <w:szCs w:val="19"/>
    </w:rPr>
  </w:style>
  <w:style w:type="character" w:customStyle="1" w:styleId="a4">
    <w:name w:val="Основной текст Знак"/>
    <w:basedOn w:val="a0"/>
    <w:uiPriority w:val="99"/>
    <w:semiHidden/>
    <w:rsid w:val="00FC5E52"/>
  </w:style>
  <w:style w:type="character" w:customStyle="1" w:styleId="a5">
    <w:name w:val="Колонтитул_"/>
    <w:basedOn w:val="a0"/>
    <w:link w:val="10"/>
    <w:uiPriority w:val="99"/>
    <w:rsid w:val="00FC5E52"/>
    <w:rPr>
      <w:rFonts w:ascii="Century Schoolbook" w:hAnsi="Century Schoolbook" w:cs="Century Schoolbook"/>
      <w:b/>
      <w:bCs/>
      <w:spacing w:val="8"/>
      <w:sz w:val="21"/>
      <w:szCs w:val="21"/>
      <w:shd w:val="clear" w:color="auto" w:fill="FFFFFF"/>
    </w:rPr>
  </w:style>
  <w:style w:type="character" w:customStyle="1" w:styleId="a6">
    <w:name w:val="Колонтитул"/>
    <w:basedOn w:val="a5"/>
    <w:uiPriority w:val="99"/>
    <w:rsid w:val="00FC5E52"/>
    <w:rPr>
      <w:rFonts w:ascii="Century Schoolbook" w:hAnsi="Century Schoolbook" w:cs="Century Schoolbook"/>
      <w:b/>
      <w:bCs/>
      <w:spacing w:val="8"/>
      <w:sz w:val="21"/>
      <w:szCs w:val="21"/>
      <w:shd w:val="clear" w:color="auto" w:fill="FFFFFF"/>
    </w:rPr>
  </w:style>
  <w:style w:type="paragraph" w:customStyle="1" w:styleId="10">
    <w:name w:val="Колонтитул1"/>
    <w:basedOn w:val="a"/>
    <w:link w:val="a5"/>
    <w:uiPriority w:val="99"/>
    <w:rsid w:val="00FC5E52"/>
    <w:pPr>
      <w:widowControl w:val="0"/>
      <w:shd w:val="clear" w:color="auto" w:fill="FFFFFF"/>
      <w:spacing w:after="0" w:line="240" w:lineRule="atLeast"/>
    </w:pPr>
    <w:rPr>
      <w:rFonts w:ascii="Century Schoolbook" w:hAnsi="Century Schoolbook" w:cs="Century Schoolbook"/>
      <w:b/>
      <w:bCs/>
      <w:spacing w:val="8"/>
      <w:sz w:val="21"/>
      <w:szCs w:val="21"/>
    </w:rPr>
  </w:style>
  <w:style w:type="paragraph" w:styleId="a7">
    <w:name w:val="List Paragraph"/>
    <w:basedOn w:val="a"/>
    <w:uiPriority w:val="34"/>
    <w:qFormat/>
    <w:rsid w:val="00FC5E52"/>
    <w:pPr>
      <w:ind w:left="720"/>
      <w:contextualSpacing/>
    </w:pPr>
  </w:style>
  <w:style w:type="table" w:customStyle="1" w:styleId="11">
    <w:name w:val="Сетка таблицы1"/>
    <w:basedOn w:val="a1"/>
    <w:next w:val="a8"/>
    <w:uiPriority w:val="59"/>
    <w:rsid w:val="00FC5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FC5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 Полужирный1"/>
    <w:aliases w:val="Курсив1,Интервал 0 pt2"/>
    <w:basedOn w:val="1"/>
    <w:uiPriority w:val="99"/>
    <w:rsid w:val="00097C92"/>
    <w:rPr>
      <w:rFonts w:ascii="Century Schoolbook" w:hAnsi="Century Schoolbook" w:cs="Century Schoolbook"/>
      <w:b/>
      <w:bCs/>
      <w:i/>
      <w:iCs/>
      <w:spacing w:val="1"/>
      <w:sz w:val="19"/>
      <w:szCs w:val="19"/>
      <w:u w:val="none"/>
      <w:shd w:val="clear" w:color="auto" w:fill="FFFFFF"/>
    </w:rPr>
  </w:style>
  <w:style w:type="character" w:customStyle="1" w:styleId="7">
    <w:name w:val="Основной текст + 7"/>
    <w:aliases w:val="5 pt1,Полужирный1,Интервал 0 pt3"/>
    <w:basedOn w:val="1"/>
    <w:uiPriority w:val="99"/>
    <w:rsid w:val="00097C92"/>
    <w:rPr>
      <w:rFonts w:ascii="Century Schoolbook" w:hAnsi="Century Schoolbook" w:cs="Century Schoolbook"/>
      <w:b/>
      <w:bCs/>
      <w:spacing w:val="6"/>
      <w:sz w:val="15"/>
      <w:szCs w:val="15"/>
      <w:u w:val="none"/>
      <w:shd w:val="clear" w:color="auto" w:fill="FFFFFF"/>
    </w:rPr>
  </w:style>
  <w:style w:type="character" w:customStyle="1" w:styleId="13">
    <w:name w:val="Заголовок №1_"/>
    <w:basedOn w:val="a0"/>
    <w:link w:val="110"/>
    <w:uiPriority w:val="99"/>
    <w:locked/>
    <w:rsid w:val="00A01B84"/>
    <w:rPr>
      <w:rFonts w:ascii="Franklin Gothic Medium" w:hAnsi="Franklin Gothic Medium" w:cs="Franklin Gothic Medium"/>
      <w:spacing w:val="4"/>
      <w:sz w:val="36"/>
      <w:szCs w:val="36"/>
      <w:shd w:val="clear" w:color="auto" w:fill="FFFFFF"/>
    </w:rPr>
  </w:style>
  <w:style w:type="character" w:customStyle="1" w:styleId="14">
    <w:name w:val="Заголовок №1"/>
    <w:basedOn w:val="13"/>
    <w:uiPriority w:val="99"/>
    <w:rsid w:val="00A01B84"/>
    <w:rPr>
      <w:rFonts w:ascii="Franklin Gothic Medium" w:hAnsi="Franklin Gothic Medium" w:cs="Franklin Gothic Medium"/>
      <w:spacing w:val="4"/>
      <w:sz w:val="36"/>
      <w:szCs w:val="36"/>
      <w:shd w:val="clear" w:color="auto" w:fill="FFFFFF"/>
    </w:rPr>
  </w:style>
  <w:style w:type="paragraph" w:customStyle="1" w:styleId="110">
    <w:name w:val="Заголовок №11"/>
    <w:basedOn w:val="a"/>
    <w:link w:val="13"/>
    <w:uiPriority w:val="99"/>
    <w:rsid w:val="00A01B84"/>
    <w:pPr>
      <w:widowControl w:val="0"/>
      <w:shd w:val="clear" w:color="auto" w:fill="FFFFFF"/>
      <w:spacing w:after="1980" w:line="240" w:lineRule="atLeast"/>
      <w:jc w:val="center"/>
      <w:outlineLvl w:val="0"/>
    </w:pPr>
    <w:rPr>
      <w:rFonts w:ascii="Franklin Gothic Medium" w:hAnsi="Franklin Gothic Medium" w:cs="Franklin Gothic Medium"/>
      <w:spacing w:val="4"/>
      <w:sz w:val="36"/>
      <w:szCs w:val="36"/>
    </w:rPr>
  </w:style>
  <w:style w:type="character" w:styleId="a9">
    <w:name w:val="Hyperlink"/>
    <w:basedOn w:val="a0"/>
    <w:uiPriority w:val="99"/>
    <w:rsid w:val="00A01B84"/>
    <w:rPr>
      <w:rFonts w:cs="Times New Roman"/>
      <w:color w:val="0066CC"/>
      <w:u w:val="single"/>
    </w:rPr>
  </w:style>
  <w:style w:type="character" w:customStyle="1" w:styleId="5">
    <w:name w:val="Основной текст (5)_"/>
    <w:basedOn w:val="a0"/>
    <w:link w:val="51"/>
    <w:uiPriority w:val="99"/>
    <w:locked/>
    <w:rsid w:val="00A01B84"/>
    <w:rPr>
      <w:rFonts w:ascii="Century Schoolbook" w:hAnsi="Century Schoolbook" w:cs="Century Schoolbook"/>
      <w:b/>
      <w:bCs/>
      <w:spacing w:val="6"/>
      <w:sz w:val="15"/>
      <w:szCs w:val="15"/>
      <w:shd w:val="clear" w:color="auto" w:fill="FFFFFF"/>
    </w:rPr>
  </w:style>
  <w:style w:type="character" w:customStyle="1" w:styleId="50">
    <w:name w:val="Основной текст (5)"/>
    <w:basedOn w:val="5"/>
    <w:uiPriority w:val="99"/>
    <w:rsid w:val="00A01B84"/>
    <w:rPr>
      <w:rFonts w:ascii="Century Schoolbook" w:hAnsi="Century Schoolbook" w:cs="Century Schoolbook"/>
      <w:b/>
      <w:bCs/>
      <w:spacing w:val="6"/>
      <w:sz w:val="15"/>
      <w:szCs w:val="15"/>
      <w:shd w:val="clear" w:color="auto" w:fill="FFFFFF"/>
    </w:rPr>
  </w:style>
  <w:style w:type="character" w:customStyle="1" w:styleId="52">
    <w:name w:val="Основной текст (5) + Не полужирный"/>
    <w:aliases w:val="Курсив,Интервал 0 pt9"/>
    <w:basedOn w:val="5"/>
    <w:uiPriority w:val="99"/>
    <w:rsid w:val="00A01B84"/>
    <w:rPr>
      <w:rFonts w:ascii="Century Schoolbook" w:hAnsi="Century Schoolbook" w:cs="Century Schoolbook"/>
      <w:b w:val="0"/>
      <w:bCs w:val="0"/>
      <w:i/>
      <w:iCs/>
      <w:spacing w:val="8"/>
      <w:sz w:val="15"/>
      <w:szCs w:val="15"/>
      <w:shd w:val="clear" w:color="auto" w:fill="FFFFFF"/>
    </w:rPr>
  </w:style>
  <w:style w:type="character" w:customStyle="1" w:styleId="100">
    <w:name w:val="Основной текст (10)_"/>
    <w:basedOn w:val="a0"/>
    <w:link w:val="101"/>
    <w:uiPriority w:val="99"/>
    <w:locked/>
    <w:rsid w:val="00A01B84"/>
    <w:rPr>
      <w:rFonts w:ascii="Franklin Gothic Medium" w:hAnsi="Franklin Gothic Medium" w:cs="Franklin Gothic Medium"/>
      <w:spacing w:val="4"/>
      <w:sz w:val="28"/>
      <w:szCs w:val="28"/>
      <w:shd w:val="clear" w:color="auto" w:fill="FFFFFF"/>
    </w:rPr>
  </w:style>
  <w:style w:type="character" w:customStyle="1" w:styleId="102">
    <w:name w:val="Основной текст (10)"/>
    <w:basedOn w:val="100"/>
    <w:uiPriority w:val="99"/>
    <w:rsid w:val="00A01B84"/>
    <w:rPr>
      <w:rFonts w:ascii="Franklin Gothic Medium" w:hAnsi="Franklin Gothic Medium" w:cs="Franklin Gothic Medium"/>
      <w:spacing w:val="4"/>
      <w:sz w:val="28"/>
      <w:szCs w:val="28"/>
      <w:shd w:val="clear" w:color="auto" w:fill="FFFFFF"/>
    </w:rPr>
  </w:style>
  <w:style w:type="paragraph" w:customStyle="1" w:styleId="51">
    <w:name w:val="Основной текст (5)1"/>
    <w:basedOn w:val="a"/>
    <w:link w:val="5"/>
    <w:uiPriority w:val="99"/>
    <w:rsid w:val="00A01B84"/>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101">
    <w:name w:val="Основной текст (10)1"/>
    <w:basedOn w:val="a"/>
    <w:link w:val="100"/>
    <w:uiPriority w:val="99"/>
    <w:rsid w:val="00A01B84"/>
    <w:pPr>
      <w:widowControl w:val="0"/>
      <w:shd w:val="clear" w:color="auto" w:fill="FFFFFF"/>
      <w:spacing w:before="2040" w:after="180" w:line="240" w:lineRule="atLeast"/>
      <w:jc w:val="center"/>
    </w:pPr>
    <w:rPr>
      <w:rFonts w:ascii="Franklin Gothic Medium" w:hAnsi="Franklin Gothic Medium" w:cs="Franklin Gothic Medium"/>
      <w:spacing w:val="4"/>
      <w:sz w:val="28"/>
      <w:szCs w:val="28"/>
    </w:rPr>
  </w:style>
  <w:style w:type="paragraph" w:styleId="aa">
    <w:name w:val="Balloon Text"/>
    <w:basedOn w:val="a"/>
    <w:link w:val="ab"/>
    <w:uiPriority w:val="99"/>
    <w:semiHidden/>
    <w:unhideWhenUsed/>
    <w:rsid w:val="00C61C3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1C3C"/>
    <w:rPr>
      <w:rFonts w:ascii="Tahoma" w:hAnsi="Tahoma" w:cs="Tahoma"/>
      <w:sz w:val="16"/>
      <w:szCs w:val="16"/>
    </w:rPr>
  </w:style>
  <w:style w:type="paragraph" w:customStyle="1" w:styleId="Standard">
    <w:name w:val="Standard"/>
    <w:rsid w:val="00B20E13"/>
    <w:pPr>
      <w:widowControl w:val="0"/>
      <w:suppressAutoHyphens/>
      <w:autoSpaceDN w:val="0"/>
      <w:spacing w:after="0" w:line="240" w:lineRule="auto"/>
      <w:textAlignment w:val="baseline"/>
    </w:pPr>
    <w:rPr>
      <w:rFonts w:ascii="Arial" w:eastAsia="Lucida Sans Unicode" w:hAnsi="Arial" w:cs="Arial"/>
      <w:kern w:val="3"/>
      <w:sz w:val="21"/>
      <w:szCs w:val="24"/>
      <w:lang w:eastAsia="zh-CN" w:bidi="hi-IN"/>
    </w:rPr>
  </w:style>
  <w:style w:type="paragraph" w:styleId="ac">
    <w:name w:val="header"/>
    <w:basedOn w:val="a"/>
    <w:link w:val="ad"/>
    <w:uiPriority w:val="99"/>
    <w:unhideWhenUsed/>
    <w:rsid w:val="00F4439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4391"/>
  </w:style>
  <w:style w:type="paragraph" w:styleId="ae">
    <w:name w:val="footer"/>
    <w:basedOn w:val="a"/>
    <w:link w:val="af"/>
    <w:uiPriority w:val="99"/>
    <w:unhideWhenUsed/>
    <w:rsid w:val="00F4439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1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auki.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em.msu.su" TargetMode="External"/><Relationship Id="rId17" Type="http://schemas.openxmlformats.org/officeDocument/2006/relationships/hyperlink" Target="http://www.chemistry-chemists.com" TargetMode="External"/><Relationship Id="rId2" Type="http://schemas.openxmlformats.org/officeDocument/2006/relationships/numbering" Target="numbering.xml"/><Relationship Id="rId16" Type="http://schemas.openxmlformats.org/officeDocument/2006/relationships/hyperlink" Target="http://www.hij.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himikov.net" TargetMode="External"/><Relationship Id="rId5" Type="http://schemas.openxmlformats.org/officeDocument/2006/relationships/settings" Target="settings.xml"/><Relationship Id="rId15" Type="http://schemas.openxmlformats.org/officeDocument/2006/relationships/hyperlink" Target="http://www.hvsh.ru" TargetMode="External"/><Relationship Id="rId10" Type="http://schemas.openxmlformats.org/officeDocument/2006/relationships/hyperlink" Target="http://www.hemi.walls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vg.mk.ru" TargetMode="External"/><Relationship Id="rId14" Type="http://schemas.openxmlformats.org/officeDocument/2006/relationships/hyperlink" Target="http://www.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85A2-E00C-40E7-BD9C-E80CE6AE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9088</Words>
  <Characters>51805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22</cp:revision>
  <cp:lastPrinted>2015-09-09T14:41:00Z</cp:lastPrinted>
  <dcterms:created xsi:type="dcterms:W3CDTF">2015-09-09T05:16:00Z</dcterms:created>
  <dcterms:modified xsi:type="dcterms:W3CDTF">2016-03-18T06:26:00Z</dcterms:modified>
</cp:coreProperties>
</file>