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83D" w:rsidRDefault="003D1B3C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МБОУ</w:t>
      </w:r>
      <w:r w:rsidR="00E1578E">
        <w:rPr>
          <w:rFonts w:ascii="Times New Roman" w:hAnsi="Times New Roman" w:cs="Times New Roman"/>
          <w:sz w:val="36"/>
          <w:szCs w:val="36"/>
        </w:rPr>
        <w:t xml:space="preserve"> Ямновская ОШ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E1578E">
        <w:rPr>
          <w:rFonts w:ascii="Times New Roman" w:hAnsi="Times New Roman" w:cs="Times New Roman"/>
          <w:sz w:val="56"/>
          <w:szCs w:val="56"/>
        </w:rPr>
        <w:t>Проект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1578E">
        <w:rPr>
          <w:rFonts w:ascii="Times New Roman" w:hAnsi="Times New Roman" w:cs="Times New Roman"/>
          <w:sz w:val="44"/>
          <w:szCs w:val="44"/>
        </w:rPr>
        <w:t>«Образ птицы в устном народном творчестве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E1578E" w:rsidRPr="00E1578E" w:rsidRDefault="00E1578E" w:rsidP="00E1578E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E1578E">
        <w:rPr>
          <w:rFonts w:ascii="Times New Roman" w:hAnsi="Times New Roman" w:cs="Times New Roman"/>
          <w:sz w:val="44"/>
          <w:szCs w:val="44"/>
        </w:rPr>
        <w:t>колыбельных, сказках, частушках, прибаутках, песнях»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1578E">
        <w:rPr>
          <w:rFonts w:ascii="Times New Roman" w:hAnsi="Times New Roman" w:cs="Times New Roman"/>
          <w:sz w:val="36"/>
          <w:szCs w:val="36"/>
        </w:rPr>
        <w:t xml:space="preserve">Проект для детей </w:t>
      </w:r>
      <w:r>
        <w:rPr>
          <w:rFonts w:ascii="Times New Roman" w:hAnsi="Times New Roman" w:cs="Times New Roman"/>
          <w:sz w:val="36"/>
          <w:szCs w:val="36"/>
        </w:rPr>
        <w:t>10-12</w:t>
      </w:r>
      <w:r w:rsidRPr="00E1578E">
        <w:rPr>
          <w:rFonts w:ascii="Times New Roman" w:hAnsi="Times New Roman" w:cs="Times New Roman"/>
          <w:sz w:val="36"/>
          <w:szCs w:val="36"/>
        </w:rPr>
        <w:t xml:space="preserve"> лет. 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1578E">
        <w:rPr>
          <w:rFonts w:ascii="Times New Roman" w:hAnsi="Times New Roman" w:cs="Times New Roman"/>
          <w:sz w:val="36"/>
          <w:szCs w:val="36"/>
        </w:rPr>
        <w:t xml:space="preserve">Срок реализации проекта 1 месяц. 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E1578E">
        <w:rPr>
          <w:rFonts w:ascii="Times New Roman" w:hAnsi="Times New Roman" w:cs="Times New Roman"/>
          <w:sz w:val="36"/>
          <w:szCs w:val="36"/>
        </w:rPr>
        <w:t>Участники проекта:</w:t>
      </w:r>
      <w:r>
        <w:rPr>
          <w:rFonts w:ascii="Times New Roman" w:hAnsi="Times New Roman" w:cs="Times New Roman"/>
          <w:sz w:val="36"/>
          <w:szCs w:val="36"/>
        </w:rPr>
        <w:t xml:space="preserve"> учащиеся 5-6 классов.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Авторы проекта: </w:t>
      </w:r>
      <w:proofErr w:type="spellStart"/>
      <w:r>
        <w:rPr>
          <w:rFonts w:ascii="Times New Roman" w:hAnsi="Times New Roman" w:cs="Times New Roman"/>
          <w:sz w:val="36"/>
          <w:szCs w:val="36"/>
        </w:rPr>
        <w:t>Ушенина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Дарья, </w:t>
      </w:r>
      <w:proofErr w:type="spellStart"/>
      <w:r>
        <w:rPr>
          <w:rFonts w:ascii="Times New Roman" w:hAnsi="Times New Roman" w:cs="Times New Roman"/>
          <w:sz w:val="36"/>
          <w:szCs w:val="36"/>
        </w:rPr>
        <w:t>Столярова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Наталья, Жаворонкова Анастасия (учащиеся 5 класса)</w:t>
      </w:r>
    </w:p>
    <w:p w:rsidR="00E1578E" w:rsidRDefault="00E1578E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1578E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Руководитель: Гурьяшова Наталия Сергеевна, учитель русского языка и литературы.</w:t>
      </w: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2015 год</w:t>
      </w: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50346" w:rsidRDefault="00550346" w:rsidP="00E157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62F52" w:rsidRDefault="00962F52" w:rsidP="00E157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62F52" w:rsidRDefault="00962F52" w:rsidP="00E157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50346" w:rsidRPr="00550346" w:rsidRDefault="00550346" w:rsidP="00E157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>СОДЕРЖАНИЕ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>1.Введение…………………………………………………</w:t>
      </w:r>
      <w:r w:rsidR="002300CE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Pr="00550346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  – Проблема проекта.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Актуальность и новизна проекта.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2. Паспорт проекта ……………………………………………………………… </w:t>
      </w:r>
      <w:r w:rsidR="002300CE">
        <w:rPr>
          <w:rFonts w:ascii="Times New Roman" w:hAnsi="Times New Roman" w:cs="Times New Roman"/>
          <w:sz w:val="24"/>
          <w:szCs w:val="24"/>
        </w:rPr>
        <w:t>………</w:t>
      </w:r>
      <w:r w:rsidR="001F2377">
        <w:rPr>
          <w:rFonts w:ascii="Times New Roman" w:hAnsi="Times New Roman" w:cs="Times New Roman"/>
          <w:sz w:val="24"/>
          <w:szCs w:val="24"/>
        </w:rPr>
        <w:t>…</w:t>
      </w:r>
      <w:r w:rsidRPr="00550346">
        <w:rPr>
          <w:rFonts w:ascii="Times New Roman" w:hAnsi="Times New Roman" w:cs="Times New Roman"/>
          <w:sz w:val="24"/>
          <w:szCs w:val="24"/>
        </w:rPr>
        <w:t>4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Цель. Задачи.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Участники проекта.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- Предполагаемый результат.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- Продукт проектной деятельности.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>- Обязательные условия реализации проекта.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- Информационно-техническое, ресурсное обеспечение, время и место  действия проекта. 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3. Реализация проекта……………………………………… </w:t>
      </w:r>
      <w:r w:rsidR="002300CE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1F2377">
        <w:rPr>
          <w:rFonts w:ascii="Times New Roman" w:hAnsi="Times New Roman" w:cs="Times New Roman"/>
          <w:sz w:val="24"/>
          <w:szCs w:val="24"/>
        </w:rPr>
        <w:t>…..</w:t>
      </w:r>
      <w:r w:rsidR="008432E0">
        <w:rPr>
          <w:rFonts w:ascii="Times New Roman" w:hAnsi="Times New Roman" w:cs="Times New Roman"/>
          <w:sz w:val="24"/>
          <w:szCs w:val="24"/>
        </w:rPr>
        <w:t>6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Этапы реализации  проекта.</w:t>
      </w:r>
    </w:p>
    <w:p w:rsidR="00550346" w:rsidRP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План  реализации проекта на разных этапах  и направлениях  работы.</w:t>
      </w:r>
    </w:p>
    <w:p w:rsidR="008432E0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 - Тематическое </w:t>
      </w:r>
      <w:r w:rsidR="008432E0">
        <w:rPr>
          <w:rFonts w:ascii="Times New Roman" w:hAnsi="Times New Roman" w:cs="Times New Roman"/>
          <w:sz w:val="24"/>
          <w:szCs w:val="24"/>
        </w:rPr>
        <w:t>планирование</w:t>
      </w:r>
      <w:r w:rsidRPr="00550346">
        <w:rPr>
          <w:rFonts w:ascii="Times New Roman" w:hAnsi="Times New Roman" w:cs="Times New Roman"/>
          <w:sz w:val="24"/>
          <w:szCs w:val="24"/>
        </w:rPr>
        <w:t xml:space="preserve"> </w:t>
      </w:r>
      <w:r w:rsidR="008432E0">
        <w:rPr>
          <w:rFonts w:ascii="Times New Roman" w:hAnsi="Times New Roman" w:cs="Times New Roman"/>
          <w:sz w:val="24"/>
          <w:szCs w:val="24"/>
        </w:rPr>
        <w:t>.</w:t>
      </w: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 w:rsidRPr="00550346">
        <w:rPr>
          <w:rFonts w:ascii="Times New Roman" w:hAnsi="Times New Roman" w:cs="Times New Roman"/>
          <w:sz w:val="24"/>
          <w:szCs w:val="24"/>
        </w:rPr>
        <w:t xml:space="preserve">- Результат (продукт) проекта и способы их использования.  </w:t>
      </w:r>
    </w:p>
    <w:p w:rsidR="00BE772D" w:rsidRDefault="004A5FE0" w:rsidP="005503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E772D">
        <w:rPr>
          <w:rFonts w:ascii="Times New Roman" w:hAnsi="Times New Roman" w:cs="Times New Roman"/>
          <w:sz w:val="24"/>
          <w:szCs w:val="24"/>
        </w:rPr>
        <w:t xml:space="preserve">. </w:t>
      </w:r>
      <w:r w:rsidR="00BE772D" w:rsidRPr="00BE772D">
        <w:rPr>
          <w:rFonts w:ascii="Times New Roman" w:hAnsi="Times New Roman" w:cs="Times New Roman"/>
          <w:sz w:val="24"/>
          <w:szCs w:val="24"/>
        </w:rPr>
        <w:t>Список   литературы…</w:t>
      </w:r>
      <w:r w:rsidR="00BC5A6C">
        <w:rPr>
          <w:rFonts w:ascii="Times New Roman" w:hAnsi="Times New Roman" w:cs="Times New Roman"/>
          <w:sz w:val="24"/>
          <w:szCs w:val="24"/>
        </w:rPr>
        <w:t>……………………………………….……………………………</w:t>
      </w:r>
      <w:r w:rsidR="001F2377">
        <w:rPr>
          <w:rFonts w:ascii="Times New Roman" w:hAnsi="Times New Roman" w:cs="Times New Roman"/>
          <w:sz w:val="24"/>
          <w:szCs w:val="24"/>
        </w:rPr>
        <w:t>10</w:t>
      </w:r>
    </w:p>
    <w:p w:rsidR="004A5FE0" w:rsidRDefault="004A5FE0" w:rsidP="004A5FE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50346">
        <w:rPr>
          <w:rFonts w:ascii="Times New Roman" w:hAnsi="Times New Roman" w:cs="Times New Roman"/>
          <w:sz w:val="24"/>
          <w:szCs w:val="24"/>
        </w:rPr>
        <w:t xml:space="preserve">. Приложения  </w:t>
      </w:r>
    </w:p>
    <w:p w:rsidR="004A5FE0" w:rsidRDefault="004A5FE0" w:rsidP="004A5FE0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72D">
        <w:rPr>
          <w:rFonts w:ascii="Times New Roman" w:hAnsi="Times New Roman" w:cs="Times New Roman"/>
          <w:sz w:val="24"/>
          <w:szCs w:val="24"/>
        </w:rPr>
        <w:t>№1.</w:t>
      </w:r>
      <w:r>
        <w:rPr>
          <w:rFonts w:ascii="Times New Roman" w:hAnsi="Times New Roman" w:cs="Times New Roman"/>
          <w:sz w:val="24"/>
          <w:szCs w:val="24"/>
        </w:rPr>
        <w:t xml:space="preserve"> Презентация «Жили-были сказочники»</w:t>
      </w:r>
    </w:p>
    <w:p w:rsidR="004A5FE0" w:rsidRDefault="004A5FE0" w:rsidP="004A5FE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№2. Брошюра «Колыбельные песни Нижегородского края»</w:t>
      </w:r>
    </w:p>
    <w:p w:rsidR="004A5FE0" w:rsidRDefault="004A5FE0" w:rsidP="004A5FE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№3. Буклет «Частушки»</w:t>
      </w:r>
    </w:p>
    <w:p w:rsidR="004A5FE0" w:rsidRDefault="004A5FE0" w:rsidP="004A5F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№4. Брошюра «Русская народная песня Нижегородского края»</w:t>
      </w:r>
    </w:p>
    <w:p w:rsidR="004A5FE0" w:rsidRDefault="004A5FE0" w:rsidP="004A5F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№5. Программка «Детские шутки-прибаутки для малышей»</w:t>
      </w:r>
    </w:p>
    <w:p w:rsidR="004A5FE0" w:rsidRDefault="004A5FE0" w:rsidP="004A5F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№6. Плакат «Птицы, занесённые в Красную книгу Нижегородской области».</w:t>
      </w: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5503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5A6C" w:rsidRDefault="00BC5A6C" w:rsidP="00BC5A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346" w:rsidRDefault="00550346" w:rsidP="00BC5A6C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A1048" w:rsidRDefault="00550346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«Полезно знать нравы, обычаи и обряды </w:t>
      </w:r>
    </w:p>
    <w:p w:rsidR="00550346" w:rsidRDefault="00550346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древних чужеземных народов</w:t>
      </w:r>
      <w:r w:rsidR="00FA1048">
        <w:rPr>
          <w:rFonts w:ascii="Times New Roman" w:hAnsi="Times New Roman" w:cs="Times New Roman"/>
          <w:i/>
          <w:sz w:val="24"/>
          <w:szCs w:val="24"/>
        </w:rPr>
        <w:t>;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 гораздо полезнее иметь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сведение о своих прародителях;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похвально любить и отдавать справедливость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достоинствам иностранных;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но стыдно презирать своих соотечественников, 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еще паче гнушаться оными»</w:t>
      </w:r>
    </w:p>
    <w:p w:rsidR="00FA1048" w:rsidRDefault="00FA1048" w:rsidP="00550346">
      <w:pPr>
        <w:pStyle w:val="a3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Н.И. Новиков.</w:t>
      </w:r>
    </w:p>
    <w:p w:rsidR="00FA1048" w:rsidRDefault="00FA1048" w:rsidP="00FA104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1048" w:rsidRDefault="00FA1048" w:rsidP="00E347C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В последнее десятилетие практически во всех странах мира отмечается интенсивный рост национального сознания и наша страна не является исключением. Это связано с проблемой восстановления этнического самосознания, которое в конце ХХ века во многом было утрачено. </w:t>
      </w:r>
    </w:p>
    <w:p w:rsidR="00FA1048" w:rsidRDefault="00FA1048" w:rsidP="00E347C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Перемены, происходившие в нашей стране, привели к тому, что: </w:t>
      </w:r>
    </w:p>
    <w:p w:rsidR="00FA1048" w:rsidRDefault="00FA1048" w:rsidP="00FA10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- утеряны понятия истинных ценностей, отсутствуют чувства патриотизма и человеколюбия; </w:t>
      </w:r>
    </w:p>
    <w:p w:rsidR="00FA1048" w:rsidRDefault="00FA1048" w:rsidP="00FA10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048">
        <w:rPr>
          <w:rFonts w:ascii="Times New Roman" w:hAnsi="Times New Roman" w:cs="Times New Roman"/>
          <w:sz w:val="24"/>
          <w:szCs w:val="24"/>
        </w:rPr>
        <w:t xml:space="preserve"> исчезли идеалы человека – труженика, воина – защитника Отечества; </w:t>
      </w:r>
    </w:p>
    <w:p w:rsidR="00FA1048" w:rsidRDefault="00FA1048" w:rsidP="00FA10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- забыты семейно – бытовые традиции,   уважение и почитание старших, секреты взаимного уважения и «лада» в семье; </w:t>
      </w:r>
    </w:p>
    <w:p w:rsidR="00493B40" w:rsidRDefault="00FA1048" w:rsidP="00FA10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- наблюдается проблема  недостаточности  знаний  детей  </w:t>
      </w:r>
      <w:r>
        <w:rPr>
          <w:rFonts w:ascii="Times New Roman" w:hAnsi="Times New Roman" w:cs="Times New Roman"/>
          <w:sz w:val="24"/>
          <w:szCs w:val="24"/>
        </w:rPr>
        <w:t xml:space="preserve">среднего  </w:t>
      </w:r>
      <w:r w:rsidRPr="00FA1048">
        <w:rPr>
          <w:rFonts w:ascii="Times New Roman" w:hAnsi="Times New Roman" w:cs="Times New Roman"/>
          <w:sz w:val="24"/>
          <w:szCs w:val="24"/>
        </w:rPr>
        <w:t xml:space="preserve">школьного возраста    о  фольклоре  </w:t>
      </w:r>
      <w:r w:rsidR="00493B40">
        <w:rPr>
          <w:rFonts w:ascii="Times New Roman" w:hAnsi="Times New Roman" w:cs="Times New Roman"/>
          <w:sz w:val="24"/>
          <w:szCs w:val="24"/>
        </w:rPr>
        <w:t>Нижегородской области;</w:t>
      </w:r>
    </w:p>
    <w:p w:rsidR="00493B40" w:rsidRDefault="00493B40" w:rsidP="00FA10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мало внимание уделяется экологическим проблемам.</w:t>
      </w:r>
    </w:p>
    <w:p w:rsidR="00FA1048" w:rsidRDefault="00FA1048" w:rsidP="00493B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 xml:space="preserve">Как же, какими средствами можно  ускорить рост национального сознания и возродить утраченные ценности? </w:t>
      </w:r>
    </w:p>
    <w:p w:rsidR="00550346" w:rsidRDefault="00FA1048" w:rsidP="00E347C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048">
        <w:rPr>
          <w:rFonts w:ascii="Times New Roman" w:hAnsi="Times New Roman" w:cs="Times New Roman"/>
          <w:sz w:val="24"/>
          <w:szCs w:val="24"/>
        </w:rPr>
        <w:t>«Культуру России невозможно представить без народного искусства, которое  раскрывает истоки духовной жизни русского народа, наглядно демонстрирует его эстетическую ценность, художественный вкус и является частью его истории» - утверждал В.А. Сухомлинский. С этими словами нельзя не согласиться, ведь именно народная  культура способна возродить преемственность поколений, передать подрастающему поколению нравственные устои, духовные и художественные ценности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A10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7C5" w:rsidRDefault="00E347C5" w:rsidP="00E347C5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47C5">
        <w:rPr>
          <w:rFonts w:ascii="Times New Roman" w:eastAsia="Times New Roman" w:hAnsi="Times New Roman" w:cs="Times New Roman"/>
          <w:sz w:val="24"/>
          <w:szCs w:val="24"/>
        </w:rPr>
        <w:t xml:space="preserve">Сегодня, когда идет реализация комплексного подхода в образовании, я пришла к выводу о том, что моя роль, как учителя, не только дать школьникам высокий прочный уровень </w:t>
      </w:r>
      <w:proofErr w:type="spellStart"/>
      <w:r w:rsidRPr="00E347C5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E347C5">
        <w:rPr>
          <w:rFonts w:ascii="Times New Roman" w:eastAsia="Times New Roman" w:hAnsi="Times New Roman" w:cs="Times New Roman"/>
          <w:sz w:val="24"/>
          <w:szCs w:val="24"/>
        </w:rPr>
        <w:t>, но и сформировать у них стойкий навык учиться, соединять знания и практическую направленность, научить самостоятельно конструировать свои знания, ориентироваться в информационном пространстве. Так ориентация на творческую деятельность необходима и в рамках урока, и во внеурочной деятельности. Немаловажную роль в этом играет активизация новых технологий, так как они помогают подходить к ученикам дифференцированно: одаренные учащиеся получают задания углубленного характера, а дети, имеющие более слабый уровень подготовки, имеют возможность проявить себя, готовя к уроку материал облегченного характера.</w:t>
      </w:r>
    </w:p>
    <w:p w:rsidR="00580EEA" w:rsidRDefault="00580EEA" w:rsidP="00580EE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EEA">
        <w:rPr>
          <w:rFonts w:ascii="Times New Roman" w:eastAsia="Times New Roman" w:hAnsi="Times New Roman" w:cs="Times New Roman"/>
          <w:sz w:val="24"/>
          <w:szCs w:val="24"/>
        </w:rPr>
        <w:t>При организации проектной деятельности в  школе я учитывала возрастные и психолого-физические особенности школьников. Поэтому темы детских проектных работ выбирала из содержания учебных предметов или близких к ним областей, например, “</w:t>
      </w:r>
      <w:r>
        <w:rPr>
          <w:rFonts w:ascii="Times New Roman" w:eastAsia="Times New Roman" w:hAnsi="Times New Roman" w:cs="Times New Roman"/>
          <w:sz w:val="24"/>
          <w:szCs w:val="24"/>
        </w:rPr>
        <w:t>Колыбельные  песни Нижегородского края</w:t>
      </w:r>
      <w:r w:rsidRPr="00580EEA">
        <w:rPr>
          <w:rFonts w:ascii="Times New Roman" w:eastAsia="Times New Roman" w:hAnsi="Times New Roman" w:cs="Times New Roman"/>
          <w:sz w:val="24"/>
          <w:szCs w:val="24"/>
        </w:rPr>
        <w:t>”, “</w:t>
      </w:r>
      <w:r>
        <w:rPr>
          <w:rFonts w:ascii="Times New Roman" w:eastAsia="Times New Roman" w:hAnsi="Times New Roman" w:cs="Times New Roman"/>
          <w:sz w:val="24"/>
          <w:szCs w:val="24"/>
        </w:rPr>
        <w:t>Частушки</w:t>
      </w:r>
      <w:r w:rsidRPr="00580EEA">
        <w:rPr>
          <w:rFonts w:ascii="Times New Roman" w:eastAsia="Times New Roman" w:hAnsi="Times New Roman" w:cs="Times New Roman"/>
          <w:sz w:val="24"/>
          <w:szCs w:val="24"/>
        </w:rPr>
        <w:t>”, “</w:t>
      </w:r>
      <w:r>
        <w:rPr>
          <w:rFonts w:ascii="Times New Roman" w:eastAsia="Times New Roman" w:hAnsi="Times New Roman" w:cs="Times New Roman"/>
          <w:sz w:val="24"/>
          <w:szCs w:val="24"/>
        </w:rPr>
        <w:t>Народные песни Нижегородского края</w:t>
      </w:r>
      <w:r w:rsidRPr="00580EEA">
        <w:rPr>
          <w:rFonts w:ascii="Times New Roman" w:eastAsia="Times New Roman" w:hAnsi="Times New Roman" w:cs="Times New Roman"/>
          <w:sz w:val="24"/>
          <w:szCs w:val="24"/>
        </w:rPr>
        <w:t>” и другие. Проблема проекта или исследования, обеспечивающая мотивацию включения школьников в самостоятельную работу, была в области познавательных интересов учащихся и находилась в зоне их ближайшего развития.</w:t>
      </w:r>
    </w:p>
    <w:p w:rsidR="00493B40" w:rsidRDefault="00493B40" w:rsidP="00493B40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3B40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proofErr w:type="spellEnd"/>
      <w:r w:rsidRPr="00493B40">
        <w:rPr>
          <w:rFonts w:ascii="Times New Roman" w:eastAsia="Times New Roman" w:hAnsi="Times New Roman" w:cs="Times New Roman"/>
          <w:sz w:val="24"/>
          <w:szCs w:val="24"/>
        </w:rPr>
        <w:t xml:space="preserve"> и актуальность  проекта </w:t>
      </w:r>
      <w:r w:rsidRPr="00493B40">
        <w:rPr>
          <w:rFonts w:ascii="Times New Roman" w:hAnsi="Times New Roman" w:cs="Times New Roman"/>
          <w:sz w:val="24"/>
          <w:szCs w:val="24"/>
        </w:rPr>
        <w:t>«Образ птицы в устном народном творчестве: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B40">
        <w:rPr>
          <w:rFonts w:ascii="Times New Roman" w:hAnsi="Times New Roman" w:cs="Times New Roman"/>
          <w:sz w:val="24"/>
          <w:szCs w:val="24"/>
        </w:rPr>
        <w:t>колыбельных, сказках, частушках, прибаутках, песнях»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 xml:space="preserve"> продиктована острой 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необходимостью воспитания цельной, жизнеспособной, творческой  и нравственно здоровой личности, защиты и развития ее духовности средствами народного </w:t>
      </w:r>
      <w:r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493B40" w:rsidRDefault="00493B40" w:rsidP="00493B40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B40">
        <w:rPr>
          <w:rFonts w:ascii="Times New Roman" w:eastAsia="Times New Roman" w:hAnsi="Times New Roman" w:cs="Times New Roman"/>
          <w:sz w:val="24"/>
          <w:szCs w:val="24"/>
        </w:rPr>
        <w:t>Работа по использованию русского фольклора довольно широко ведется многими педагогами,  новизна  же 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B40">
        <w:rPr>
          <w:rFonts w:ascii="Times New Roman" w:hAnsi="Times New Roman" w:cs="Times New Roman"/>
          <w:sz w:val="24"/>
          <w:szCs w:val="24"/>
        </w:rPr>
        <w:t>«Образ птицы в устном народном творчестве: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B40">
        <w:rPr>
          <w:rFonts w:ascii="Times New Roman" w:hAnsi="Times New Roman" w:cs="Times New Roman"/>
          <w:sz w:val="24"/>
          <w:szCs w:val="24"/>
        </w:rPr>
        <w:t>колыбельных, сказках, частушках, прибаутках, песнях»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 xml:space="preserve">   заложена в изучении именно фольклора </w:t>
      </w:r>
      <w:r>
        <w:rPr>
          <w:rFonts w:ascii="Times New Roman" w:eastAsia="Times New Roman" w:hAnsi="Times New Roman" w:cs="Times New Roman"/>
          <w:sz w:val="24"/>
          <w:szCs w:val="24"/>
        </w:rPr>
        <w:t>Нижегородской области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>. Так как ценность  Нижегородского фольклора  состоит в возможности на его основе узнать историю края, традиции жителей области,  культуру  родного  села. Пред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лагаемый проект рассчитан на </w:t>
      </w:r>
      <w:r w:rsidRPr="00493B40">
        <w:rPr>
          <w:rFonts w:ascii="Times New Roman" w:eastAsia="Times New Roman" w:hAnsi="Times New Roman" w:cs="Times New Roman"/>
          <w:sz w:val="24"/>
          <w:szCs w:val="24"/>
        </w:rPr>
        <w:t>школьный возраст, может быть  использован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практике с детьми  10-12 лет.  </w:t>
      </w:r>
    </w:p>
    <w:p w:rsidR="00493B40" w:rsidRDefault="00493B40" w:rsidP="00493B40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629" w:rsidRPr="00206629" w:rsidRDefault="00206629" w:rsidP="00BC5A6C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629">
        <w:rPr>
          <w:rFonts w:ascii="Times New Roman" w:hAnsi="Times New Roman" w:cs="Times New Roman"/>
          <w:b/>
          <w:sz w:val="24"/>
          <w:szCs w:val="24"/>
        </w:rPr>
        <w:t xml:space="preserve">ПАСПОРТ ПРОЕКТА </w:t>
      </w:r>
    </w:p>
    <w:p w:rsidR="00206629" w:rsidRPr="00206629" w:rsidRDefault="00206629" w:rsidP="00206629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629">
        <w:rPr>
          <w:rFonts w:ascii="Times New Roman" w:hAnsi="Times New Roman" w:cs="Times New Roman"/>
          <w:b/>
          <w:sz w:val="24"/>
          <w:szCs w:val="24"/>
        </w:rPr>
        <w:t>Тип проекта: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по составу участников:  коллективный; 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целевому назначению: учебный; 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территории охвата: локальный; 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 доминирующей в проекте деятельности: творческий;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 предметной области</w:t>
      </w:r>
      <w:r>
        <w:rPr>
          <w:rFonts w:ascii="Times New Roman" w:hAnsi="Times New Roman" w:cs="Times New Roman"/>
          <w:sz w:val="24"/>
          <w:szCs w:val="24"/>
        </w:rPr>
        <w:t xml:space="preserve">:  художественно-эстетический; </w:t>
      </w:r>
    </w:p>
    <w:p w:rsid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 сро</w:t>
      </w:r>
      <w:r>
        <w:rPr>
          <w:rFonts w:ascii="Times New Roman" w:hAnsi="Times New Roman" w:cs="Times New Roman"/>
          <w:sz w:val="24"/>
          <w:szCs w:val="24"/>
        </w:rPr>
        <w:t xml:space="preserve">кам исполнения: среднесрочный; </w:t>
      </w:r>
    </w:p>
    <w:p w:rsidR="00206629" w:rsidRPr="00206629" w:rsidRDefault="00206629" w:rsidP="002066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по степени новизны: инновационный.  </w:t>
      </w: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65"/>
      </w:tblGrid>
      <w:tr w:rsidR="00206629" w:rsidRPr="00206629" w:rsidTr="0008383D">
        <w:tc>
          <w:tcPr>
            <w:tcW w:w="0" w:type="auto"/>
            <w:shd w:val="clear" w:color="auto" w:fill="FFFFFF"/>
            <w:vAlign w:val="bottom"/>
            <w:hideMark/>
          </w:tcPr>
          <w:p w:rsidR="00206629" w:rsidRPr="00206629" w:rsidRDefault="00206629" w:rsidP="00821359">
            <w:pPr>
              <w:pStyle w:val="a3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значимость:</w:t>
            </w:r>
            <w:r w:rsidRPr="00206629">
              <w:rPr>
                <w:rFonts w:ascii="Times New Roman" w:eastAsia="Times New Roman" w:hAnsi="Times New Roman" w:cs="Times New Roman"/>
                <w:sz w:val="24"/>
                <w:szCs w:val="24"/>
              </w:rPr>
              <w:t> получение информации из различных источников, расширить представления детей о культуре родного края.</w:t>
            </w:r>
          </w:p>
          <w:p w:rsidR="00206629" w:rsidRPr="00206629" w:rsidRDefault="00206629" w:rsidP="00821359">
            <w:pPr>
              <w:pStyle w:val="a3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Теоретическая значимость:</w:t>
            </w:r>
            <w:r w:rsidRPr="00206629">
              <w:rPr>
                <w:rFonts w:ascii="Times New Roman" w:eastAsia="Times New Roman" w:hAnsi="Times New Roman" w:cs="Times New Roman"/>
                <w:sz w:val="24"/>
                <w:szCs w:val="24"/>
              </w:rPr>
              <w:t> знакомство с устным народным творчеством (песни, сказки, частушки, прибаутки), развитие активного самостоятельного творческого мышления, речи, эмоционального мира ребенка.</w:t>
            </w:r>
          </w:p>
        </w:tc>
      </w:tr>
    </w:tbl>
    <w:p w:rsidR="00206629" w:rsidRPr="00206629" w:rsidRDefault="00821359" w:rsidP="004030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06629" w:rsidRPr="00206629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="00206629" w:rsidRPr="00206629">
        <w:rPr>
          <w:rFonts w:ascii="Times New Roman" w:hAnsi="Times New Roman" w:cs="Times New Roman"/>
          <w:sz w:val="24"/>
          <w:szCs w:val="24"/>
        </w:rPr>
        <w:t>способствовать развитию у обучающихся и</w:t>
      </w:r>
      <w:r w:rsidR="00680307">
        <w:rPr>
          <w:rFonts w:ascii="Times New Roman" w:hAnsi="Times New Roman" w:cs="Times New Roman"/>
          <w:sz w:val="24"/>
          <w:szCs w:val="24"/>
        </w:rPr>
        <w:t>нтереса к культуре родного края, через образ птицы в устном народном творчестве.</w:t>
      </w:r>
    </w:p>
    <w:p w:rsidR="00403025" w:rsidRDefault="00206629" w:rsidP="008213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b/>
          <w:sz w:val="24"/>
          <w:szCs w:val="24"/>
        </w:rPr>
        <w:t>Задачи проекта</w:t>
      </w:r>
      <w:r w:rsidRPr="0020662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03025" w:rsidRPr="00403025" w:rsidRDefault="00206629" w:rsidP="0082135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3025">
        <w:rPr>
          <w:rFonts w:ascii="Times New Roman" w:hAnsi="Times New Roman" w:cs="Times New Roman"/>
          <w:i/>
          <w:sz w:val="24"/>
          <w:szCs w:val="24"/>
        </w:rPr>
        <w:t>«Социально-коммуникативное развитие»</w:t>
      </w:r>
    </w:p>
    <w:p w:rsidR="00403025" w:rsidRDefault="00206629" w:rsidP="0040302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воспитать чувства принадлежности и любви к родному краю, к русскому народу, его традициям, истории и культуре; </w:t>
      </w:r>
    </w:p>
    <w:p w:rsidR="00403025" w:rsidRDefault="00206629" w:rsidP="0040302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формировать гуманистические нравстве</w:t>
      </w:r>
      <w:r w:rsidR="00403025">
        <w:rPr>
          <w:rFonts w:ascii="Times New Roman" w:hAnsi="Times New Roman" w:cs="Times New Roman"/>
          <w:sz w:val="24"/>
          <w:szCs w:val="24"/>
        </w:rPr>
        <w:t xml:space="preserve">нные  нормы жизни и поведения; </w:t>
      </w:r>
    </w:p>
    <w:p w:rsidR="00206629" w:rsidRDefault="00206629" w:rsidP="0040302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6629">
        <w:rPr>
          <w:rFonts w:ascii="Times New Roman" w:hAnsi="Times New Roman" w:cs="Times New Roman"/>
          <w:sz w:val="24"/>
          <w:szCs w:val="24"/>
        </w:rPr>
        <w:t xml:space="preserve"> формировать умение общаться, уступать, слушать других, понимать интересы коллектива в стремлении к достижению общих целей;</w:t>
      </w:r>
    </w:p>
    <w:p w:rsidR="00410866" w:rsidRDefault="00410866" w:rsidP="0040302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>способствовать установлению демократических отно</w:t>
      </w:r>
      <w:r>
        <w:rPr>
          <w:rFonts w:ascii="Times New Roman" w:hAnsi="Times New Roman" w:cs="Times New Roman"/>
          <w:sz w:val="24"/>
          <w:szCs w:val="24"/>
        </w:rPr>
        <w:t>шений между родителями и детьми;</w:t>
      </w:r>
    </w:p>
    <w:p w:rsidR="00403025" w:rsidRDefault="00403025" w:rsidP="0040302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>формировать  готовность  к совместной деятельно</w:t>
      </w:r>
      <w:r>
        <w:rPr>
          <w:rFonts w:ascii="Times New Roman" w:hAnsi="Times New Roman" w:cs="Times New Roman"/>
          <w:sz w:val="24"/>
          <w:szCs w:val="24"/>
        </w:rPr>
        <w:t>сти со взрослыми и сверстниками.</w:t>
      </w:r>
    </w:p>
    <w:p w:rsidR="00403025" w:rsidRDefault="00403025" w:rsidP="008213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i/>
          <w:sz w:val="24"/>
          <w:szCs w:val="24"/>
        </w:rPr>
        <w:t>«Речевое развитие»</w:t>
      </w:r>
      <w:r w:rsidRPr="00403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025" w:rsidRDefault="00403025" w:rsidP="0040302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создать условия для обогащения  активного словаря,  повысить речевую активность детей, активизировать словарь словами: фольклор, сказка, сказитель, колыбельная, частушка,  </w:t>
      </w:r>
      <w:r>
        <w:rPr>
          <w:rFonts w:ascii="Times New Roman" w:hAnsi="Times New Roman" w:cs="Times New Roman"/>
          <w:sz w:val="24"/>
          <w:szCs w:val="24"/>
        </w:rPr>
        <w:t>прибаутка, «Красная книга Нижегородской области»;</w:t>
      </w:r>
      <w:r w:rsidRPr="00403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025" w:rsidRDefault="00403025" w:rsidP="0040302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способствовать развитию свободного общения с взрослыми и сверстниками в ходе реализации проекта, помогать осваивать формы речевого этикета; </w:t>
      </w:r>
    </w:p>
    <w:p w:rsidR="00403025" w:rsidRDefault="00403025" w:rsidP="0040302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литературного произведения); </w:t>
      </w:r>
    </w:p>
    <w:p w:rsidR="00403025" w:rsidRDefault="00403025" w:rsidP="0040302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познакомить с устным русским  народным творчеством.</w:t>
      </w:r>
    </w:p>
    <w:p w:rsidR="00403025" w:rsidRDefault="00403025" w:rsidP="004030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i/>
          <w:sz w:val="24"/>
          <w:szCs w:val="24"/>
        </w:rPr>
        <w:t>«Познавательное развитие»</w:t>
      </w:r>
    </w:p>
    <w:p w:rsidR="00403025" w:rsidRDefault="00403025" w:rsidP="0040302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>формировать представления о разноо</w:t>
      </w:r>
      <w:r>
        <w:rPr>
          <w:rFonts w:ascii="Times New Roman" w:hAnsi="Times New Roman" w:cs="Times New Roman"/>
          <w:sz w:val="24"/>
          <w:szCs w:val="24"/>
        </w:rPr>
        <w:t xml:space="preserve">бразных жанрах народных песен; </w:t>
      </w:r>
    </w:p>
    <w:p w:rsidR="00403025" w:rsidRDefault="00403025" w:rsidP="0040302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активизировать познавательную деятельность детей путем приобщения к истории и культуре русского народа; </w:t>
      </w:r>
    </w:p>
    <w:p w:rsidR="00403025" w:rsidRDefault="00403025" w:rsidP="0040302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lastRenderedPageBreak/>
        <w:t xml:space="preserve"> закреплять знания о русском народном музыкальном творчестве: русских народных песнях, </w:t>
      </w:r>
      <w:r>
        <w:rPr>
          <w:rFonts w:ascii="Times New Roman" w:hAnsi="Times New Roman" w:cs="Times New Roman"/>
          <w:sz w:val="24"/>
          <w:szCs w:val="24"/>
        </w:rPr>
        <w:t xml:space="preserve">музыкальных инструментах; </w:t>
      </w:r>
    </w:p>
    <w:p w:rsidR="00403025" w:rsidRDefault="00403025" w:rsidP="0040302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развивать поисковую деятельность, активизировать мышление в ходе решения проблемных ситуаций; развивать желание экспер</w:t>
      </w:r>
      <w:r>
        <w:rPr>
          <w:rFonts w:ascii="Times New Roman" w:hAnsi="Times New Roman" w:cs="Times New Roman"/>
          <w:sz w:val="24"/>
          <w:szCs w:val="24"/>
        </w:rPr>
        <w:t>иментировать (импровизировать);</w:t>
      </w:r>
    </w:p>
    <w:p w:rsidR="00403025" w:rsidRDefault="00403025" w:rsidP="0040302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расширить  знания детей о  творческих профессиях, трудовых процессах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3025" w:rsidRDefault="00403025" w:rsidP="004030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i/>
          <w:sz w:val="24"/>
          <w:szCs w:val="24"/>
        </w:rPr>
        <w:t>«Художественно-эстетическое развитие»</w:t>
      </w:r>
      <w:r w:rsidRPr="00403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025" w:rsidRDefault="00403025" w:rsidP="004030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интереса к традиционной русской </w:t>
      </w:r>
      <w:r>
        <w:rPr>
          <w:rFonts w:ascii="Times New Roman" w:hAnsi="Times New Roman" w:cs="Times New Roman"/>
          <w:sz w:val="24"/>
          <w:szCs w:val="24"/>
        </w:rPr>
        <w:t xml:space="preserve">культуре; </w:t>
      </w:r>
    </w:p>
    <w:p w:rsidR="00403025" w:rsidRDefault="00403025" w:rsidP="004030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закреплять умение отражать свои впечатления в продуктивных видах деятельности; побуждать </w:t>
      </w:r>
      <w:r>
        <w:rPr>
          <w:rFonts w:ascii="Times New Roman" w:hAnsi="Times New Roman" w:cs="Times New Roman"/>
          <w:sz w:val="24"/>
          <w:szCs w:val="24"/>
        </w:rPr>
        <w:t xml:space="preserve">детей к проявлению творчества; </w:t>
      </w:r>
    </w:p>
    <w:p w:rsidR="00403025" w:rsidRDefault="00403025" w:rsidP="004030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закреплять умение использовать средства выразительности (поза, жесты, мимика, интонация, движения) для передачи художественного образа; </w:t>
      </w:r>
    </w:p>
    <w:p w:rsidR="00403025" w:rsidRDefault="00403025" w:rsidP="004030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воспитывать умение слушать и понимать литературные произведения, эм</w:t>
      </w:r>
      <w:r>
        <w:rPr>
          <w:rFonts w:ascii="Times New Roman" w:hAnsi="Times New Roman" w:cs="Times New Roman"/>
          <w:sz w:val="24"/>
          <w:szCs w:val="24"/>
        </w:rPr>
        <w:t>оционально откликаться на них;</w:t>
      </w:r>
    </w:p>
    <w:p w:rsidR="00403025" w:rsidRDefault="00403025" w:rsidP="004030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25">
        <w:rPr>
          <w:rFonts w:ascii="Times New Roman" w:hAnsi="Times New Roman" w:cs="Times New Roman"/>
          <w:sz w:val="24"/>
          <w:szCs w:val="24"/>
        </w:rPr>
        <w:t xml:space="preserve"> развив</w:t>
      </w:r>
      <w:r>
        <w:rPr>
          <w:rFonts w:ascii="Times New Roman" w:hAnsi="Times New Roman" w:cs="Times New Roman"/>
          <w:sz w:val="24"/>
          <w:szCs w:val="24"/>
        </w:rPr>
        <w:t>ать слух и  музыкальную  память.</w:t>
      </w:r>
    </w:p>
    <w:p w:rsidR="00403025" w:rsidRDefault="00821359" w:rsidP="0082135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359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213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учитель, учащиеся 5-6 классов, родители, школьный библиотекарь.</w:t>
      </w:r>
    </w:p>
    <w:p w:rsidR="009E20D9" w:rsidRPr="009E20D9" w:rsidRDefault="009E20D9" w:rsidP="009E20D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0D9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результат. </w:t>
      </w:r>
    </w:p>
    <w:p w:rsidR="00410866" w:rsidRDefault="009E20D9" w:rsidP="004108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i/>
          <w:sz w:val="24"/>
          <w:szCs w:val="24"/>
        </w:rPr>
        <w:t>Для детей:</w:t>
      </w:r>
      <w:r w:rsidRPr="009E20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866" w:rsidRDefault="009E20D9" w:rsidP="00E4623E">
      <w:pPr>
        <w:pStyle w:val="a3"/>
        <w:numPr>
          <w:ilvl w:val="0"/>
          <w:numId w:val="9"/>
        </w:numPr>
        <w:ind w:left="426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sz w:val="24"/>
          <w:szCs w:val="24"/>
        </w:rPr>
        <w:t xml:space="preserve">воспитание ответственного  отношения  к </w:t>
      </w:r>
      <w:r w:rsidR="00410866">
        <w:rPr>
          <w:rFonts w:ascii="Times New Roman" w:hAnsi="Times New Roman" w:cs="Times New Roman"/>
          <w:sz w:val="24"/>
          <w:szCs w:val="24"/>
        </w:rPr>
        <w:t xml:space="preserve">общественно-значимым заданиям; </w:t>
      </w:r>
    </w:p>
    <w:p w:rsidR="00410866" w:rsidRDefault="009E20D9" w:rsidP="004108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sz w:val="24"/>
          <w:szCs w:val="24"/>
        </w:rPr>
        <w:t xml:space="preserve"> развитие у детей инициативы, активности, самостоятельности; </w:t>
      </w:r>
    </w:p>
    <w:p w:rsidR="00410866" w:rsidRDefault="009E20D9" w:rsidP="004108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sz w:val="24"/>
          <w:szCs w:val="24"/>
        </w:rPr>
        <w:t xml:space="preserve"> самореализация; </w:t>
      </w:r>
    </w:p>
    <w:p w:rsidR="00410866" w:rsidRDefault="009E20D9" w:rsidP="004108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sz w:val="24"/>
          <w:szCs w:val="24"/>
        </w:rPr>
        <w:t xml:space="preserve">приобретение новых знаний и впечатлений о русской народной </w:t>
      </w:r>
    </w:p>
    <w:p w:rsidR="00410866" w:rsidRDefault="00410866" w:rsidP="004108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культуре; </w:t>
      </w:r>
    </w:p>
    <w:p w:rsidR="00821359" w:rsidRDefault="009E20D9" w:rsidP="004108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0D9">
        <w:rPr>
          <w:rFonts w:ascii="Times New Roman" w:hAnsi="Times New Roman" w:cs="Times New Roman"/>
          <w:sz w:val="24"/>
          <w:szCs w:val="24"/>
        </w:rPr>
        <w:t xml:space="preserve"> проявление интереса у детей к творческим мероприятиям   села.</w:t>
      </w:r>
    </w:p>
    <w:p w:rsidR="00410866" w:rsidRDefault="00410866" w:rsidP="004108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i/>
          <w:sz w:val="24"/>
          <w:szCs w:val="24"/>
        </w:rPr>
        <w:t>Для педагогов:</w:t>
      </w:r>
      <w:r w:rsidRPr="004108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0866" w:rsidRDefault="00410866" w:rsidP="004108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пополнение </w:t>
      </w:r>
      <w:r>
        <w:rPr>
          <w:rFonts w:ascii="Times New Roman" w:hAnsi="Times New Roman" w:cs="Times New Roman"/>
          <w:sz w:val="24"/>
          <w:szCs w:val="24"/>
        </w:rPr>
        <w:t xml:space="preserve">методической копилки </w:t>
      </w:r>
      <w:r w:rsidRPr="00410866">
        <w:rPr>
          <w:rFonts w:ascii="Times New Roman" w:hAnsi="Times New Roman" w:cs="Times New Roman"/>
          <w:sz w:val="24"/>
          <w:szCs w:val="24"/>
        </w:rPr>
        <w:t>новым</w:t>
      </w:r>
      <w:r>
        <w:rPr>
          <w:rFonts w:ascii="Times New Roman" w:hAnsi="Times New Roman" w:cs="Times New Roman"/>
          <w:sz w:val="24"/>
          <w:szCs w:val="24"/>
        </w:rPr>
        <w:t xml:space="preserve">и дидактическими материалами; </w:t>
      </w:r>
    </w:p>
    <w:p w:rsidR="00410866" w:rsidRDefault="00410866" w:rsidP="004108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>создание информационной базы, развивающей сред</w:t>
      </w:r>
      <w:r>
        <w:rPr>
          <w:rFonts w:ascii="Times New Roman" w:hAnsi="Times New Roman" w:cs="Times New Roman"/>
          <w:sz w:val="24"/>
          <w:szCs w:val="24"/>
        </w:rPr>
        <w:t xml:space="preserve">ы по  теме русского фольклора; </w:t>
      </w:r>
    </w:p>
    <w:p w:rsidR="00410866" w:rsidRDefault="00410866" w:rsidP="004108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 внедрение новых методов в</w:t>
      </w:r>
      <w:r>
        <w:rPr>
          <w:rFonts w:ascii="Times New Roman" w:hAnsi="Times New Roman" w:cs="Times New Roman"/>
          <w:sz w:val="24"/>
          <w:szCs w:val="24"/>
        </w:rPr>
        <w:t xml:space="preserve"> работе с детьми и родителями; </w:t>
      </w:r>
    </w:p>
    <w:p w:rsidR="00410866" w:rsidRDefault="00410866" w:rsidP="004108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 обмен педагогическим опытом, личностный и профессиональный рост; </w:t>
      </w:r>
    </w:p>
    <w:p w:rsidR="00410866" w:rsidRDefault="00410866" w:rsidP="0041086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 самореализация.</w:t>
      </w:r>
    </w:p>
    <w:p w:rsidR="00410866" w:rsidRDefault="00410866" w:rsidP="004108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i/>
          <w:sz w:val="24"/>
          <w:szCs w:val="24"/>
        </w:rPr>
        <w:t>Для родителей:</w:t>
      </w:r>
      <w:r w:rsidRPr="00410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866" w:rsidRDefault="00410866" w:rsidP="0041086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>проявление интереса родителей к</w:t>
      </w:r>
      <w:r>
        <w:rPr>
          <w:rFonts w:ascii="Times New Roman" w:hAnsi="Times New Roman" w:cs="Times New Roman"/>
          <w:sz w:val="24"/>
          <w:szCs w:val="24"/>
        </w:rPr>
        <w:t xml:space="preserve"> совместным занятиям с детьми;</w:t>
      </w:r>
      <w:r w:rsidRPr="00410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866" w:rsidRDefault="00410866" w:rsidP="0041086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повышение уровня личностного сознания, самореализация; </w:t>
      </w:r>
    </w:p>
    <w:p w:rsidR="00410866" w:rsidRDefault="00410866" w:rsidP="0041086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sz w:val="24"/>
          <w:szCs w:val="24"/>
        </w:rPr>
        <w:t xml:space="preserve"> укрепление  взаимоотно</w:t>
      </w:r>
      <w:r>
        <w:rPr>
          <w:rFonts w:ascii="Times New Roman" w:hAnsi="Times New Roman" w:cs="Times New Roman"/>
          <w:sz w:val="24"/>
          <w:szCs w:val="24"/>
        </w:rPr>
        <w:t>шений между детьми и родителями.</w:t>
      </w:r>
    </w:p>
    <w:p w:rsidR="00410866" w:rsidRDefault="00410866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866">
        <w:rPr>
          <w:rFonts w:ascii="Times New Roman" w:hAnsi="Times New Roman" w:cs="Times New Roman"/>
          <w:b/>
          <w:sz w:val="24"/>
          <w:szCs w:val="24"/>
        </w:rPr>
        <w:t>Продукты  проектной деятельности</w:t>
      </w:r>
      <w:r w:rsidRPr="0041086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10866" w:rsidRDefault="00410866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Раскраска </w:t>
      </w:r>
      <w:r w:rsidR="00091ACE">
        <w:rPr>
          <w:rFonts w:ascii="Times New Roman" w:hAnsi="Times New Roman" w:cs="Times New Roman"/>
          <w:sz w:val="24"/>
          <w:szCs w:val="24"/>
        </w:rPr>
        <w:t>«Птицы из сказок нижегородских сказителей»;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Брошюра «Колыбельные песни Нижегородского края»;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Брошюра «Русская народная песня Нижегородского края»;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Программка «Детские шутки-прибаутки для малышей»;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Буклет «Частушки»;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«Жили-были сказочники»;</w:t>
      </w:r>
    </w:p>
    <w:p w:rsidR="00091ACE" w:rsidRDefault="00091ACE" w:rsidP="0041086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Плакат «Птицы, занесённые в Красную книгу Нижегородской области».</w:t>
      </w:r>
    </w:p>
    <w:p w:rsidR="00DA3597" w:rsidRP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b/>
          <w:sz w:val="24"/>
          <w:szCs w:val="24"/>
        </w:rPr>
        <w:t>Обязательные условия реализации проекта:</w:t>
      </w:r>
      <w:r w:rsidRPr="00DA3597">
        <w:rPr>
          <w:rFonts w:ascii="Times New Roman" w:hAnsi="Times New Roman" w:cs="Times New Roman"/>
          <w:sz w:val="24"/>
          <w:szCs w:val="24"/>
        </w:rPr>
        <w:t xml:space="preserve">  тесное сотрудничество с семьёй, ориентация на высшие моральные ценности, учёт возрастных особенностей детей, доступность изложения материала. Общий объем содержания проекта может быть включен в различные виды детской деятельности:  </w:t>
      </w:r>
    </w:p>
    <w:p w:rsidR="00DA3597" w:rsidRP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>ИЗОБРАЗИТЕЛЬНАЯ</w:t>
      </w:r>
      <w:r>
        <w:rPr>
          <w:rFonts w:ascii="Times New Roman" w:hAnsi="Times New Roman" w:cs="Times New Roman"/>
          <w:sz w:val="24"/>
          <w:szCs w:val="24"/>
        </w:rPr>
        <w:t>: Создание раскраски, обогащение предметной</w:t>
      </w:r>
      <w:r w:rsidRPr="00DA3597">
        <w:rPr>
          <w:rFonts w:ascii="Times New Roman" w:hAnsi="Times New Roman" w:cs="Times New Roman"/>
          <w:sz w:val="24"/>
          <w:szCs w:val="24"/>
        </w:rPr>
        <w:t xml:space="preserve"> среды.</w:t>
      </w:r>
    </w:p>
    <w:p w:rsidR="00DA3597" w:rsidRP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A3597">
        <w:rPr>
          <w:rFonts w:ascii="Times New Roman" w:hAnsi="Times New Roman" w:cs="Times New Roman"/>
          <w:sz w:val="24"/>
          <w:szCs w:val="24"/>
        </w:rPr>
        <w:t xml:space="preserve"> Наблюдение, сравнение, экскурсии,  решение проблемных ситуаций, импровизация,  моделирование, реализация проекта.</w:t>
      </w:r>
    </w:p>
    <w:p w:rsid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>КОНСТРУКТИВНАЯ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A3597">
        <w:rPr>
          <w:rFonts w:ascii="Times New Roman" w:hAnsi="Times New Roman" w:cs="Times New Roman"/>
          <w:sz w:val="24"/>
          <w:szCs w:val="24"/>
        </w:rPr>
        <w:t xml:space="preserve"> Создание </w:t>
      </w:r>
      <w:r>
        <w:rPr>
          <w:rFonts w:ascii="Times New Roman" w:hAnsi="Times New Roman" w:cs="Times New Roman"/>
          <w:sz w:val="24"/>
          <w:szCs w:val="24"/>
        </w:rPr>
        <w:t>брошюр, программок, буклетов.</w:t>
      </w:r>
      <w:r w:rsidRPr="00DA35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597" w:rsidRP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>ВОСПРИЯТИЕ ХУДОЖЕСТВЕННОЙ ЛИТЕРАТУРЫ И ФОЛЬКЛОРА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A3597">
        <w:rPr>
          <w:rFonts w:ascii="Times New Roman" w:hAnsi="Times New Roman" w:cs="Times New Roman"/>
          <w:sz w:val="24"/>
          <w:szCs w:val="24"/>
        </w:rPr>
        <w:t xml:space="preserve"> Рассматривание, чтение, обсуждение.</w:t>
      </w:r>
    </w:p>
    <w:p w:rsidR="00821359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lastRenderedPageBreak/>
        <w:t>КОММУНИКАТИВНАЯ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A3597">
        <w:rPr>
          <w:rFonts w:ascii="Times New Roman" w:hAnsi="Times New Roman" w:cs="Times New Roman"/>
          <w:sz w:val="24"/>
          <w:szCs w:val="24"/>
        </w:rPr>
        <w:t xml:space="preserve"> Беседа, разучивание русских народных песен, произведений русского народного устного творчества.  </w:t>
      </w:r>
    </w:p>
    <w:p w:rsid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 xml:space="preserve">- в самостоятельную деятельность детей; </w:t>
      </w:r>
    </w:p>
    <w:p w:rsid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 xml:space="preserve">- во взаимодействие с семьями по вопросам воспитания и обучения детей. </w:t>
      </w:r>
    </w:p>
    <w:p w:rsidR="00DA3597" w:rsidRPr="00DA3597" w:rsidRDefault="00DA3597" w:rsidP="00DA359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597">
        <w:rPr>
          <w:rFonts w:ascii="Times New Roman" w:hAnsi="Times New Roman" w:cs="Times New Roman"/>
          <w:sz w:val="24"/>
          <w:szCs w:val="24"/>
        </w:rPr>
        <w:t>Деятельность всех участников проекта рассматривается  с позиции интеграции образовательных областей («Социально-коммуникативное развитие»,  «Речевое развитие», «Познавательное развитие»,  «Художе</w:t>
      </w:r>
      <w:r w:rsidR="00C21CD0">
        <w:rPr>
          <w:rFonts w:ascii="Times New Roman" w:hAnsi="Times New Roman" w:cs="Times New Roman"/>
          <w:sz w:val="24"/>
          <w:szCs w:val="24"/>
        </w:rPr>
        <w:t xml:space="preserve">ственно-эстетическое развитие») </w:t>
      </w:r>
      <w:r w:rsidRPr="00DA3597">
        <w:rPr>
          <w:rFonts w:ascii="Times New Roman" w:hAnsi="Times New Roman" w:cs="Times New Roman"/>
          <w:sz w:val="24"/>
          <w:szCs w:val="24"/>
        </w:rPr>
        <w:t xml:space="preserve">и в соответствии с индивидуальными  возможностями   воспитанников </w:t>
      </w:r>
      <w:r w:rsidR="004A5FE0">
        <w:rPr>
          <w:rFonts w:ascii="Times New Roman" w:hAnsi="Times New Roman" w:cs="Times New Roman"/>
          <w:sz w:val="24"/>
          <w:szCs w:val="24"/>
        </w:rPr>
        <w:t>–</w:t>
      </w:r>
      <w:r w:rsidRPr="00DA3597">
        <w:rPr>
          <w:rFonts w:ascii="Times New Roman" w:hAnsi="Times New Roman" w:cs="Times New Roman"/>
          <w:sz w:val="24"/>
          <w:szCs w:val="24"/>
        </w:rPr>
        <w:t xml:space="preserve"> участников проекта.  </w:t>
      </w:r>
    </w:p>
    <w:p w:rsidR="00C21CD0" w:rsidRDefault="00C21CD0" w:rsidP="00E347C5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родителями и социальными партнёрами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21CD0" w:rsidRDefault="00C21CD0" w:rsidP="00E347C5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1.Заинтересовывать родителей в развитии творческой деятельности детей, обеспечивающей развитие индивидуальных способностей и таланта. 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2.Привлекать родителей к разнообразным формам совместной  деятельности с детьми, способствующим возникновению ярких эмоций, творческого вдохновения, развитию общения. 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>3.Расширить возможности сотрудничества со ш</w:t>
      </w:r>
      <w:r>
        <w:rPr>
          <w:rFonts w:ascii="Times New Roman" w:eastAsia="Times New Roman" w:hAnsi="Times New Roman" w:cs="Times New Roman"/>
          <w:sz w:val="24"/>
          <w:szCs w:val="24"/>
        </w:rPr>
        <w:t>кольной и сельской  библиотекой.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>4. Привлекать родителей к разнообразным формам со</w:t>
      </w:r>
      <w:r>
        <w:rPr>
          <w:rFonts w:ascii="Times New Roman" w:eastAsia="Times New Roman" w:hAnsi="Times New Roman" w:cs="Times New Roman"/>
          <w:sz w:val="24"/>
          <w:szCs w:val="24"/>
        </w:rPr>
        <w:t>вместной деятельности с детьми.</w:t>
      </w:r>
    </w:p>
    <w:p w:rsidR="00580EEA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детей и взрослых в проекте  помогает связать обучение с жизнью, формирует навыки исследовательской деятельности, развивает познавательную активность детей, приучает действовать самостоятельно, планировать работу, доводить ее до положительного результата, проявлять инициативу и творчество.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b/>
          <w:sz w:val="24"/>
          <w:szCs w:val="24"/>
        </w:rPr>
        <w:t>Информационно-техническое, ресурсное обеспечение проекта.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CD0">
        <w:rPr>
          <w:rFonts w:ascii="Times New Roman" w:eastAsia="Times New Roman" w:hAnsi="Times New Roman" w:cs="Times New Roman"/>
          <w:sz w:val="24"/>
          <w:szCs w:val="24"/>
        </w:rPr>
        <w:t>1.  Аудиозаписи  фрагментов  русских  народных песен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. Литература для чтения детям  по </w:t>
      </w:r>
      <w:r>
        <w:rPr>
          <w:rFonts w:ascii="Times New Roman" w:eastAsia="Times New Roman" w:hAnsi="Times New Roman" w:cs="Times New Roman"/>
          <w:sz w:val="24"/>
          <w:szCs w:val="24"/>
        </w:rPr>
        <w:t>теме проекта: «Сказки нижегородских сказителей», «Жили-были сказочники…», «Детский нижегородский фольклор», «Красная книга Нижегородской области».</w:t>
      </w:r>
    </w:p>
    <w:p w:rsidR="00C21CD0" w:rsidRDefault="00C21CD0" w:rsidP="00C21CD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Материалы для рисования иллюстраций к </w:t>
      </w:r>
      <w:r>
        <w:rPr>
          <w:rFonts w:ascii="Times New Roman" w:eastAsia="Times New Roman" w:hAnsi="Times New Roman" w:cs="Times New Roman"/>
          <w:sz w:val="24"/>
          <w:szCs w:val="24"/>
        </w:rPr>
        <w:t>раскраске</w:t>
      </w:r>
      <w:r w:rsidRPr="00C21C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«Птицы из сказок нижегородских сказителей».</w:t>
      </w:r>
    </w:p>
    <w:p w:rsidR="00273630" w:rsidRDefault="00273630" w:rsidP="0027363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b/>
          <w:sz w:val="24"/>
          <w:szCs w:val="24"/>
        </w:rPr>
        <w:t>Время и место  действия проекта</w:t>
      </w:r>
      <w:r w:rsidRPr="002736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21CD0" w:rsidRDefault="00273630" w:rsidP="0027363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sz w:val="24"/>
          <w:szCs w:val="24"/>
        </w:rPr>
        <w:t xml:space="preserve">Проект реализуется в течение  месяца </w:t>
      </w:r>
      <w:r>
        <w:rPr>
          <w:rFonts w:ascii="Times New Roman" w:eastAsia="Times New Roman" w:hAnsi="Times New Roman" w:cs="Times New Roman"/>
          <w:sz w:val="24"/>
          <w:szCs w:val="24"/>
        </w:rPr>
        <w:t>на базе МБОУ Ямновская ОШ</w:t>
      </w:r>
      <w:r w:rsidRPr="00273630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 ресурсов школы.</w:t>
      </w:r>
    </w:p>
    <w:p w:rsidR="00273630" w:rsidRDefault="00273630" w:rsidP="0027363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630" w:rsidRPr="00273630" w:rsidRDefault="00273630" w:rsidP="00BC5A6C">
      <w:pPr>
        <w:pStyle w:val="a3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b/>
          <w:sz w:val="24"/>
          <w:szCs w:val="24"/>
        </w:rPr>
        <w:t>РЕАЛИЗАЦИЯ ПРОЕКТ</w:t>
      </w:r>
    </w:p>
    <w:p w:rsidR="00273630" w:rsidRPr="00273630" w:rsidRDefault="00273630" w:rsidP="00273630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sz w:val="24"/>
          <w:szCs w:val="24"/>
        </w:rPr>
        <w:t xml:space="preserve"> Этапы реализации  проекта и задачи каждого этапа. </w:t>
      </w:r>
    </w:p>
    <w:p w:rsidR="002F1B61" w:rsidRPr="00273630" w:rsidRDefault="002F1B61" w:rsidP="002F1B61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sz w:val="24"/>
          <w:szCs w:val="24"/>
        </w:rPr>
        <w:t>ПРОБЛЕМАТИЗАЦИЯ И ВЫБОР ТЕМЫ ПРОЕКТА- ПЕРВАЯ НЕДЕЛЯ ПРОЕКТА.</w:t>
      </w:r>
    </w:p>
    <w:p w:rsidR="002F1B61" w:rsidRDefault="002F1B61" w:rsidP="002F1B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•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обоснование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актуальности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проекта,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мотивация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 xml:space="preserve">выбора; </w:t>
      </w:r>
    </w:p>
    <w:p w:rsidR="002F1B61" w:rsidRDefault="002F1B61" w:rsidP="002F1B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•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цели, з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 xml:space="preserve">проекта; </w:t>
      </w:r>
    </w:p>
    <w:p w:rsidR="004857FA" w:rsidRDefault="002F1B61" w:rsidP="002F1B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•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 xml:space="preserve">создание у детей мотивации к проектной деятельности, ознакомление родителей с </w:t>
      </w:r>
      <w:r w:rsidR="004857F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273630" w:rsidRDefault="004857FA" w:rsidP="002F1B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F1B61" w:rsidRPr="002F1B61">
        <w:rPr>
          <w:rFonts w:ascii="Times New Roman" w:eastAsia="Times New Roman" w:hAnsi="Times New Roman" w:cs="Times New Roman"/>
          <w:sz w:val="24"/>
          <w:szCs w:val="24"/>
        </w:rPr>
        <w:t>условиями,</w:t>
      </w:r>
      <w:r w:rsidR="002F1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B61" w:rsidRPr="002F1B61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="002F1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B61" w:rsidRPr="002F1B61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="002F1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B61" w:rsidRPr="002F1B61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857FA" w:rsidRPr="004857FA" w:rsidRDefault="004857FA" w:rsidP="004857F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(Учитель: заявляет общий замысел, создаёт положительный мотивационный настрой. Ученики: обсуждают, предлагают собственные идеи).</w:t>
      </w:r>
    </w:p>
    <w:p w:rsidR="002F1B61" w:rsidRDefault="002F1B61" w:rsidP="002F1B61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30">
        <w:rPr>
          <w:rFonts w:ascii="Times New Roman" w:eastAsia="Times New Roman" w:hAnsi="Times New Roman" w:cs="Times New Roman"/>
          <w:sz w:val="24"/>
          <w:szCs w:val="24"/>
        </w:rPr>
        <w:t>ПЛАНИРОВАНИЕ ПРОЕКТНОЙ ДЕЯТЕЛЬНОСТИ – 2 ДНЯ (ПЕРВАЯ НЕДЕЛЯ).</w:t>
      </w:r>
    </w:p>
    <w:p w:rsidR="004857FA" w:rsidRDefault="002F1B61" w:rsidP="004857FA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B61">
        <w:rPr>
          <w:rFonts w:ascii="Times New Roman" w:eastAsia="Times New Roman" w:hAnsi="Times New Roman" w:cs="Times New Roman"/>
          <w:sz w:val="24"/>
          <w:szCs w:val="24"/>
        </w:rPr>
        <w:t>• определение средств и источников реализации проекта, источников информации, форм</w:t>
      </w:r>
      <w:r w:rsidR="0048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презентации</w:t>
      </w:r>
      <w:r w:rsidR="0048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8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>заключительном</w:t>
      </w:r>
      <w:r w:rsidR="004857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1B61">
        <w:rPr>
          <w:rFonts w:ascii="Times New Roman" w:eastAsia="Times New Roman" w:hAnsi="Times New Roman" w:cs="Times New Roman"/>
          <w:sz w:val="24"/>
          <w:szCs w:val="24"/>
        </w:rPr>
        <w:t xml:space="preserve">этапе; </w:t>
      </w:r>
    </w:p>
    <w:p w:rsidR="002F1B61" w:rsidRDefault="002F1B61" w:rsidP="004857FA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B61">
        <w:rPr>
          <w:rFonts w:ascii="Times New Roman" w:eastAsia="Times New Roman" w:hAnsi="Times New Roman" w:cs="Times New Roman"/>
          <w:sz w:val="24"/>
          <w:szCs w:val="24"/>
        </w:rPr>
        <w:t>• организация: творческой группы, определение графика работы, степени вовлеченности в проект всех его участников</w:t>
      </w:r>
    </w:p>
    <w:p w:rsidR="002F1B61" w:rsidRDefault="004857FA" w:rsidP="002F1B61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ПРОЕКТНОЙ  ДЕЯТЕЛЬНОСТИ </w:t>
      </w:r>
      <w:r w:rsidR="004A5FE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 ВТОРАЯ, ТРЕТЬЯ, ЧЕТВЕРТАЯ  НЕДЕЛЯ ПРОЕКТА.</w:t>
      </w:r>
    </w:p>
    <w:p w:rsidR="004857FA" w:rsidRDefault="004857FA" w:rsidP="004857FA">
      <w:pPr>
        <w:pStyle w:val="a3"/>
        <w:ind w:lef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t>• организация собственно проектной деятельности: объединение усилий детей,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проекта; </w:t>
      </w:r>
    </w:p>
    <w:p w:rsidR="004857FA" w:rsidRDefault="004857FA" w:rsidP="004857FA">
      <w:pPr>
        <w:pStyle w:val="a3"/>
        <w:ind w:lef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lastRenderedPageBreak/>
        <w:t>•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педагога 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инновационной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857FA" w:rsidRPr="004857FA" w:rsidRDefault="004857FA" w:rsidP="004857FA">
      <w:pPr>
        <w:pStyle w:val="a6"/>
        <w:numPr>
          <w:ilvl w:val="0"/>
          <w:numId w:val="14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ПРЕЗЕНТАЦИИ  ПРОЕКТА </w:t>
      </w:r>
      <w:r w:rsidR="004A5FE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 ЧЕТВЕРТАЯ НЕДЕЛЯ.  </w:t>
      </w:r>
    </w:p>
    <w:p w:rsidR="004857FA" w:rsidRPr="004857FA" w:rsidRDefault="004857FA" w:rsidP="004857FA">
      <w:pPr>
        <w:pStyle w:val="a6"/>
        <w:shd w:val="clear" w:color="auto" w:fill="FFFFFF"/>
        <w:spacing w:after="120" w:line="240" w:lineRule="atLeast"/>
        <w:ind w:lef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t xml:space="preserve">Ученики: представляют проекты, участвуют в коллективном обсуждении и содержательной оценке результатов и процесса работы, осуществляют устную или письменную самооценку. </w:t>
      </w:r>
    </w:p>
    <w:p w:rsidR="004857FA" w:rsidRPr="004857FA" w:rsidRDefault="004857FA" w:rsidP="004857FA">
      <w:pPr>
        <w:pStyle w:val="a6"/>
        <w:shd w:val="clear" w:color="auto" w:fill="FFFFFF"/>
        <w:spacing w:after="120" w:line="240" w:lineRule="atLeast"/>
        <w:ind w:left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7FA">
        <w:rPr>
          <w:rFonts w:ascii="Times New Roman" w:eastAsia="Times New Roman" w:hAnsi="Times New Roman" w:cs="Times New Roman"/>
          <w:sz w:val="24"/>
          <w:szCs w:val="24"/>
        </w:rPr>
        <w:t>Учитель выступает участником колл</w:t>
      </w:r>
      <w:r>
        <w:rPr>
          <w:rFonts w:ascii="Times New Roman" w:eastAsia="Times New Roman" w:hAnsi="Times New Roman" w:cs="Times New Roman"/>
          <w:sz w:val="24"/>
          <w:szCs w:val="24"/>
        </w:rPr>
        <w:t>ективной оценочной деятельности</w:t>
      </w:r>
      <w:r w:rsidRPr="004857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35E" w:rsidRDefault="00E5035E" w:rsidP="00E5035E">
      <w:pPr>
        <w:pStyle w:val="a3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35E">
        <w:rPr>
          <w:rFonts w:ascii="Times New Roman" w:eastAsia="Times New Roman" w:hAnsi="Times New Roman" w:cs="Times New Roman"/>
          <w:b/>
          <w:sz w:val="24"/>
          <w:szCs w:val="24"/>
        </w:rPr>
        <w:t>План реализации проекта на разных  направлениях   работы.</w:t>
      </w: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2977"/>
        <w:gridCol w:w="4536"/>
        <w:gridCol w:w="2092"/>
      </w:tblGrid>
      <w:tr w:rsidR="00E5035E" w:rsidTr="003407CA">
        <w:tc>
          <w:tcPr>
            <w:tcW w:w="2977" w:type="dxa"/>
          </w:tcPr>
          <w:p w:rsidR="00E5035E" w:rsidRPr="00E5035E" w:rsidRDefault="00E5035E" w:rsidP="00E503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деятельности. Направления</w:t>
            </w:r>
          </w:p>
        </w:tc>
        <w:tc>
          <w:tcPr>
            <w:tcW w:w="4536" w:type="dxa"/>
          </w:tcPr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 и содержание деятельности</w:t>
            </w:r>
          </w:p>
        </w:tc>
        <w:tc>
          <w:tcPr>
            <w:tcW w:w="2092" w:type="dxa"/>
          </w:tcPr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исполнения.</w:t>
            </w:r>
          </w:p>
        </w:tc>
      </w:tr>
      <w:tr w:rsidR="00E5035E" w:rsidTr="003407CA">
        <w:trPr>
          <w:trHeight w:val="370"/>
        </w:trPr>
        <w:tc>
          <w:tcPr>
            <w:tcW w:w="9605" w:type="dxa"/>
            <w:gridSpan w:val="3"/>
          </w:tcPr>
          <w:p w:rsidR="00E5035E" w:rsidRDefault="00E5035E" w:rsidP="00E5035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 деятельность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  детей</w:t>
            </w:r>
          </w:p>
        </w:tc>
      </w:tr>
      <w:tr w:rsidR="00E5035E" w:rsidTr="003407CA">
        <w:tc>
          <w:tcPr>
            <w:tcW w:w="2977" w:type="dxa"/>
          </w:tcPr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4536" w:type="dxa"/>
          </w:tcPr>
          <w:p w:rsidR="00E5035E" w:rsidRPr="00E5035E" w:rsidRDefault="00E5035E" w:rsidP="00E503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ситуации позволяющей выявить проблему и определить детские цели проекта.  «Модель трех вопросов» (Что знаем? Что хотим узнать?  Что нужно сделать, чтобы узнать). Проблемная ситуация: с подключением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– нужно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 в наше время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изучать устное народное творчество, чтобы помочь пернатым друзьям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E5035E" w:rsidRDefault="00E5035E" w:rsidP="00E503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Первая, вторая недели. </w:t>
            </w:r>
          </w:p>
          <w:p w:rsidR="00E5035E" w:rsidRPr="00E5035E" w:rsidRDefault="00E5035E" w:rsidP="00E503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день проекта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035E" w:rsidTr="003407CA">
        <w:tc>
          <w:tcPr>
            <w:tcW w:w="2977" w:type="dxa"/>
          </w:tcPr>
          <w:p w:rsidR="00E5035E" w:rsidRP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 исследовательская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2D2DDC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 </w:t>
            </w: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школьной библиотеке «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книги нижегородских авторов и о Нижнем Новгороде есть в библиотеке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2D2DDC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Рассматривание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картин, иллюстраций, открыток, фотографий с изображением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птиц и 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традиционных событий из жизни русского народа. Изготовление картографа из трех колонок «Что мы знаем», «Что хотим узнать», «Что нуж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сделать, чтобы узнать». </w:t>
            </w: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Коллекционирование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иллюстраций с изображением 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птиц из сказок нижегородских сказителей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2DDC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Просмотр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презентации  «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Жили-были сказочники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2DDC" w:rsidRPr="002D2DDC" w:rsidRDefault="002D2DDC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Моделирование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брошюр, буклетов, программки, плаката.</w:t>
            </w:r>
          </w:p>
          <w:p w:rsidR="00E5035E" w:rsidRPr="002D2DDC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Поисковые действия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совместно со взрослыми: - узнать все о колыбельной песне, частушках, календарных песнях и 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прибаутках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2DDC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жителей села, Нижегородской области, где встречаются птицы.</w:t>
            </w:r>
          </w:p>
        </w:tc>
        <w:tc>
          <w:tcPr>
            <w:tcW w:w="2092" w:type="dxa"/>
          </w:tcPr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неделя. </w:t>
            </w: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 всего проекта. </w:t>
            </w: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всего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день проекта </w:t>
            </w: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EBF" w:rsidRPr="00E5035E" w:rsidRDefault="00F42EBF" w:rsidP="00F42EB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всего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всего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035E" w:rsidTr="003407CA">
        <w:tc>
          <w:tcPr>
            <w:tcW w:w="2977" w:type="dxa"/>
          </w:tcPr>
          <w:p w:rsidR="002D2DDC" w:rsidRPr="00E5035E" w:rsidRDefault="002D2DDC" w:rsidP="002D2DD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Восприятие художественной литературы  и  фольклора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E5035E" w:rsidRPr="0014725B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литературы разных жанров, в которой  рассказывается о быте и национальных особенностях русского народа,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встречаются пернатые друзья Нижегородского края.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чивание колыбельных песен, частушек, прибауток, народных песен, сказок.</w:t>
            </w: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:rsidR="0014725B" w:rsidRPr="00E5035E" w:rsidRDefault="0014725B" w:rsidP="0014725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 всего проекта.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035E" w:rsidTr="003407CA">
        <w:tc>
          <w:tcPr>
            <w:tcW w:w="2977" w:type="dxa"/>
          </w:tcPr>
          <w:p w:rsidR="00E5035E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Изобразительная</w:t>
            </w:r>
          </w:p>
        </w:tc>
        <w:tc>
          <w:tcPr>
            <w:tcW w:w="4536" w:type="dxa"/>
          </w:tcPr>
          <w:p w:rsidR="00E5035E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раскраски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«Птицы из сказок нижегородских сказителей»; оформление страниц раскраски,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брошюрование страниц.</w:t>
            </w:r>
          </w:p>
          <w:p w:rsidR="0014725B" w:rsidRPr="0014725B" w:rsidRDefault="0014725B" w:rsidP="00E503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14725B" w:rsidRPr="00E5035E" w:rsidRDefault="0014725B" w:rsidP="0014725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проекта. </w:t>
            </w:r>
          </w:p>
          <w:p w:rsidR="00E5035E" w:rsidRDefault="00E5035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25B" w:rsidTr="003407CA">
        <w:tc>
          <w:tcPr>
            <w:tcW w:w="2977" w:type="dxa"/>
          </w:tcPr>
          <w:p w:rsidR="0014725B" w:rsidRPr="00E5035E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</w:t>
            </w:r>
          </w:p>
        </w:tc>
        <w:tc>
          <w:tcPr>
            <w:tcW w:w="4536" w:type="dxa"/>
          </w:tcPr>
          <w:p w:rsidR="0014725B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4725B" w:rsidRDefault="0014725B" w:rsidP="001472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Брошюры «Колыбельные песни Нижегородского края»;</w:t>
            </w:r>
          </w:p>
          <w:p w:rsidR="0014725B" w:rsidRDefault="0014725B" w:rsidP="001472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Брошюры «Русская народная песня Нижегородского края»;</w:t>
            </w:r>
          </w:p>
          <w:p w:rsidR="0014725B" w:rsidRDefault="0014725B" w:rsidP="001472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Программки «Детские шутки-прибаутки для малышей»;</w:t>
            </w:r>
          </w:p>
          <w:p w:rsidR="0014725B" w:rsidRDefault="0014725B" w:rsidP="0014725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Буклета «Частушки»;</w:t>
            </w:r>
          </w:p>
          <w:p w:rsidR="0014725B" w:rsidRPr="0014725B" w:rsidRDefault="0014725B" w:rsidP="00E503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«Птицы, занесённые в Красную книгу Нижегородской области».</w:t>
            </w:r>
          </w:p>
        </w:tc>
        <w:tc>
          <w:tcPr>
            <w:tcW w:w="2092" w:type="dxa"/>
          </w:tcPr>
          <w:p w:rsidR="00031A1E" w:rsidRPr="00E5035E" w:rsidRDefault="00031A1E" w:rsidP="00031A1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 всего проекта. </w:t>
            </w:r>
          </w:p>
          <w:p w:rsidR="0014725B" w:rsidRPr="00E5035E" w:rsidRDefault="0014725B" w:rsidP="0014725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725B" w:rsidTr="003407CA">
        <w:tc>
          <w:tcPr>
            <w:tcW w:w="2977" w:type="dxa"/>
          </w:tcPr>
          <w:p w:rsidR="00031A1E" w:rsidRPr="00E5035E" w:rsidRDefault="00031A1E" w:rsidP="00031A1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с семьей </w:t>
            </w:r>
          </w:p>
          <w:p w:rsidR="0014725B" w:rsidRPr="00E5035E" w:rsidRDefault="0014725B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4725B" w:rsidRPr="00E5035E" w:rsidRDefault="00031A1E" w:rsidP="00E5035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созданию печатного материала, к сбору информации по теме проекта.</w:t>
            </w:r>
          </w:p>
        </w:tc>
        <w:tc>
          <w:tcPr>
            <w:tcW w:w="2092" w:type="dxa"/>
          </w:tcPr>
          <w:p w:rsidR="00031A1E" w:rsidRPr="00E5035E" w:rsidRDefault="00031A1E" w:rsidP="00031A1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 всего проекта. </w:t>
            </w:r>
          </w:p>
          <w:p w:rsidR="0014725B" w:rsidRPr="00E5035E" w:rsidRDefault="0014725B" w:rsidP="0014725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035E" w:rsidRPr="00E5035E" w:rsidRDefault="00E5035E" w:rsidP="00E5035E">
      <w:pPr>
        <w:pStyle w:val="a3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630" w:rsidRDefault="00273630" w:rsidP="0027363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0C43" w:rsidRDefault="003B0C43" w:rsidP="003B0C43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0C43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  <w:r w:rsidRPr="003B0C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1809"/>
        <w:gridCol w:w="2694"/>
        <w:gridCol w:w="5068"/>
      </w:tblGrid>
      <w:tr w:rsidR="003B0C43" w:rsidTr="003B0C43">
        <w:tc>
          <w:tcPr>
            <w:tcW w:w="1809" w:type="dxa"/>
          </w:tcPr>
          <w:p w:rsidR="003B0C43" w:rsidRDefault="003B0C43" w:rsidP="003B0C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4" w:type="dxa"/>
          </w:tcPr>
          <w:p w:rsidR="003B0C43" w:rsidRDefault="003B0C43" w:rsidP="003B0C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068" w:type="dxa"/>
          </w:tcPr>
          <w:p w:rsidR="003B0C43" w:rsidRDefault="003B0C43" w:rsidP="003B0C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3B0C43" w:rsidTr="003B0C43">
        <w:tc>
          <w:tcPr>
            <w:tcW w:w="1809" w:type="dxa"/>
          </w:tcPr>
          <w:p w:rsidR="008B44B6" w:rsidRDefault="008B44B6" w:rsidP="008B44B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неделя,</w:t>
            </w:r>
          </w:p>
          <w:p w:rsidR="003B0C43" w:rsidRDefault="008B44B6" w:rsidP="008B44B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2694" w:type="dxa"/>
          </w:tcPr>
          <w:p w:rsidR="003B0C43" w:rsidRDefault="003B0C43" w:rsidP="003B0C4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пернатые друзья в устном народном творчестве жителей Нижегородской области»</w:t>
            </w:r>
          </w:p>
        </w:tc>
        <w:tc>
          <w:tcPr>
            <w:tcW w:w="5068" w:type="dxa"/>
          </w:tcPr>
          <w:p w:rsidR="00E34704" w:rsidRDefault="00E34704" w:rsidP="00E347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«Жили-были сказочники»</w:t>
            </w:r>
            <w:r w:rsidR="008B44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B44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8B44B6" w:rsidRPr="008B44B6">
              <w:rPr>
                <w:rFonts w:ascii="Times New Roman" w:hAnsi="Times New Roman" w:cs="Times New Roman"/>
                <w:b/>
                <w:sz w:val="24"/>
                <w:szCs w:val="24"/>
              </w:rPr>
              <w:t>риложение №1</w:t>
            </w:r>
            <w:r w:rsidR="008B44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знакомство с жанрами устного народного творчества, с </w:t>
            </w:r>
            <w:r w:rsidR="008B44B6">
              <w:rPr>
                <w:rFonts w:ascii="Times New Roman" w:hAnsi="Times New Roman" w:cs="Times New Roman"/>
                <w:sz w:val="24"/>
                <w:szCs w:val="24"/>
              </w:rPr>
              <w:t>птицами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ижегородского края.</w:t>
            </w:r>
          </w:p>
          <w:p w:rsidR="003B0C43" w:rsidRDefault="00F42EBF" w:rsidP="00BE77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раскраски </w:t>
            </w:r>
            <w:r w:rsidR="00BE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B44B6" w:rsidTr="003B0C43">
        <w:tc>
          <w:tcPr>
            <w:tcW w:w="1809" w:type="dxa"/>
          </w:tcPr>
          <w:p w:rsidR="008B44B6" w:rsidRPr="003B0C43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неделя,</w:t>
            </w: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 1 </w:t>
            </w:r>
          </w:p>
          <w:p w:rsidR="008B44B6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44B6" w:rsidRPr="003B0C43" w:rsidRDefault="008B44B6" w:rsidP="00E3470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«Согреет теплом  колыбельная песня» </w:t>
            </w:r>
          </w:p>
          <w:p w:rsidR="008B44B6" w:rsidRDefault="008B44B6" w:rsidP="003B0C4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8B44B6" w:rsidRDefault="008B44B6" w:rsidP="00BE77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жанром русской колыбельной песни. Разучивание колыбельных песен Нижегородской области</w:t>
            </w:r>
            <w:r w:rsidR="00F42E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BE772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№2).</w:t>
            </w:r>
          </w:p>
        </w:tc>
      </w:tr>
      <w:tr w:rsidR="008B44B6" w:rsidTr="003B0C43">
        <w:tc>
          <w:tcPr>
            <w:tcW w:w="1809" w:type="dxa"/>
          </w:tcPr>
          <w:p w:rsidR="008B44B6" w:rsidRPr="003B0C43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неделя,</w:t>
            </w: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 2 </w:t>
            </w:r>
          </w:p>
          <w:p w:rsidR="008B44B6" w:rsidRDefault="008B44B6" w:rsidP="0008383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B44B6" w:rsidRPr="003B0C43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«Песня неразлучна с человеком» </w:t>
            </w:r>
          </w:p>
          <w:p w:rsidR="008B44B6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8B44B6" w:rsidRDefault="008B44B6" w:rsidP="00BE77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жанром русской частушки</w:t>
            </w:r>
            <w:r w:rsidR="00F42E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BE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№3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8B44B6" w:rsidTr="003B0C43">
        <w:tc>
          <w:tcPr>
            <w:tcW w:w="1809" w:type="dxa"/>
          </w:tcPr>
          <w:p w:rsidR="008B44B6" w:rsidRDefault="008B44B6" w:rsidP="0008383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неделя, занятие 1</w:t>
            </w:r>
          </w:p>
        </w:tc>
        <w:tc>
          <w:tcPr>
            <w:tcW w:w="2694" w:type="dxa"/>
          </w:tcPr>
          <w:p w:rsidR="008B44B6" w:rsidRDefault="008B44B6" w:rsidP="0008383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«Песня неразлучна с человеком» </w:t>
            </w:r>
          </w:p>
        </w:tc>
        <w:tc>
          <w:tcPr>
            <w:tcW w:w="5068" w:type="dxa"/>
          </w:tcPr>
          <w:p w:rsidR="00F42EBF" w:rsidRDefault="008B44B6" w:rsidP="0008383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Занятие-обобщение знаний школьников о разнообразии жанров русской народной песни</w:t>
            </w:r>
          </w:p>
          <w:p w:rsidR="008B44B6" w:rsidRDefault="00BE772D" w:rsidP="0008383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№4</w:t>
            </w:r>
            <w:r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</w:t>
            </w: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44B6" w:rsidTr="003B0C43">
        <w:tc>
          <w:tcPr>
            <w:tcW w:w="1809" w:type="dxa"/>
          </w:tcPr>
          <w:p w:rsidR="008B44B6" w:rsidRDefault="008B44B6" w:rsidP="0008383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Третья неделя, 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8B44B6" w:rsidRDefault="008B44B6" w:rsidP="0008383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«Вспомним дни весёлые»</w:t>
            </w:r>
          </w:p>
        </w:tc>
        <w:tc>
          <w:tcPr>
            <w:tcW w:w="5068" w:type="dxa"/>
          </w:tcPr>
          <w:p w:rsidR="008B44B6" w:rsidRDefault="008B44B6" w:rsidP="00BE77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Вспоминаем прибаутки</w:t>
            </w:r>
            <w:r w:rsidR="00F42E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BE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№5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BE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B44B6" w:rsidTr="003B0C43">
        <w:tc>
          <w:tcPr>
            <w:tcW w:w="1809" w:type="dxa"/>
          </w:tcPr>
          <w:p w:rsidR="008B44B6" w:rsidRDefault="008B44B6" w:rsidP="008B44B6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неделя, занятие 1</w:t>
            </w:r>
          </w:p>
        </w:tc>
        <w:tc>
          <w:tcPr>
            <w:tcW w:w="2694" w:type="dxa"/>
          </w:tcPr>
          <w:p w:rsidR="008B44B6" w:rsidRDefault="008B44B6" w:rsidP="00E3470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«Красная книга Нижегородской области»</w:t>
            </w:r>
          </w:p>
        </w:tc>
        <w:tc>
          <w:tcPr>
            <w:tcW w:w="5068" w:type="dxa"/>
          </w:tcPr>
          <w:p w:rsidR="008B44B6" w:rsidRDefault="008B44B6" w:rsidP="00BE772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 какие птицы, встречающиеся в фольклоре нашего края, занесены в Красную книгу</w:t>
            </w:r>
            <w:r w:rsidR="00247C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42E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772D" w:rsidRPr="00F42E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(Приложение №  6)</w:t>
            </w:r>
            <w:r w:rsidR="00BE77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B44B6" w:rsidTr="003B0C43">
        <w:tc>
          <w:tcPr>
            <w:tcW w:w="1809" w:type="dxa"/>
          </w:tcPr>
          <w:p w:rsidR="008B44B6" w:rsidRDefault="008B44B6" w:rsidP="008B44B6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Последний день проекта </w:t>
            </w:r>
          </w:p>
        </w:tc>
        <w:tc>
          <w:tcPr>
            <w:tcW w:w="2694" w:type="dxa"/>
          </w:tcPr>
          <w:p w:rsidR="008B44B6" w:rsidRDefault="00247C7E" w:rsidP="008B44B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«Подведём итог»</w:t>
            </w:r>
          </w:p>
        </w:tc>
        <w:tc>
          <w:tcPr>
            <w:tcW w:w="5068" w:type="dxa"/>
          </w:tcPr>
          <w:p w:rsidR="008B44B6" w:rsidRDefault="00247C7E" w:rsidP="00F42EB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проекта в форме выставки продуктов проектной деятельности.</w:t>
            </w:r>
          </w:p>
        </w:tc>
      </w:tr>
    </w:tbl>
    <w:p w:rsidR="003B0C43" w:rsidRDefault="003B0C43" w:rsidP="003B0C43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0C43" w:rsidRPr="003B0C43" w:rsidRDefault="008B44B6" w:rsidP="00E34704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7C7E" w:rsidRDefault="00247C7E" w:rsidP="00247C7E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b/>
          <w:sz w:val="24"/>
          <w:szCs w:val="24"/>
        </w:rPr>
        <w:t>Результаты (продукты)  проекта и способы их использования (презентации).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7C7E" w:rsidRDefault="00247C7E" w:rsidP="00247C7E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проекте принял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участие 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человек, из  них детей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, родителей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3, педагогов 1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>. По итогам  педагогического наблюдения   дети,  участники   проекта,   характеризуются: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- знанием основных жанров </w:t>
      </w:r>
      <w:r>
        <w:rPr>
          <w:rFonts w:ascii="Times New Roman" w:eastAsia="Times New Roman" w:hAnsi="Times New Roman" w:cs="Times New Roman"/>
          <w:sz w:val="24"/>
          <w:szCs w:val="24"/>
        </w:rPr>
        <w:t>устного народного творчества</w:t>
      </w:r>
      <w:r w:rsidRPr="00247C7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- развитым интересом к дополнительным источникам знаний (библиотека, книга);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- умением трудом добиваться своей цели; 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- способностью работать в едином темпе со всем коллективом; 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lastRenderedPageBreak/>
        <w:t>- способностью к ответственному поведению;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-принятием и соблюдением социальных этических норм; 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>-эмоционально-положительным восприятием системы своих отношений со сверстниками и взрослыми, представителями разных социальных групп;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-положительным отношением к птицам;</w:t>
      </w:r>
    </w:p>
    <w:p w:rsidR="00247C7E" w:rsidRDefault="00247C7E" w:rsidP="00247C7E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C7E">
        <w:rPr>
          <w:rFonts w:ascii="Times New Roman" w:eastAsia="Times New Roman" w:hAnsi="Times New Roman" w:cs="Times New Roman"/>
          <w:sz w:val="24"/>
          <w:szCs w:val="24"/>
        </w:rPr>
        <w:t xml:space="preserve"> - положительным отношением к фольклору Нижегородского края. </w:t>
      </w:r>
    </w:p>
    <w:p w:rsidR="00273630" w:rsidRPr="00F839CC" w:rsidRDefault="00247C7E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9CC">
        <w:rPr>
          <w:rFonts w:ascii="Times New Roman" w:eastAsia="Times New Roman" w:hAnsi="Times New Roman" w:cs="Times New Roman"/>
          <w:sz w:val="24"/>
          <w:szCs w:val="24"/>
        </w:rPr>
        <w:t>У ребят, участников проекта,  систематизировались  и расширились представления по теме «</w:t>
      </w:r>
      <w:r w:rsidR="00F839CC" w:rsidRPr="00F839CC">
        <w:rPr>
          <w:rFonts w:ascii="Times New Roman" w:eastAsia="Times New Roman" w:hAnsi="Times New Roman" w:cs="Times New Roman"/>
          <w:sz w:val="24"/>
          <w:szCs w:val="24"/>
        </w:rPr>
        <w:t xml:space="preserve">Птицы в 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>фольклор</w:t>
      </w:r>
      <w:r w:rsidR="00F839CC" w:rsidRPr="00F839C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Нижегородской области».  У большинства  школьников, участников проекта, </w:t>
      </w:r>
      <w:r w:rsidR="00F839CC" w:rsidRPr="00F839CC">
        <w:rPr>
          <w:rFonts w:ascii="Times New Roman" w:eastAsia="Times New Roman" w:hAnsi="Times New Roman" w:cs="Times New Roman"/>
          <w:sz w:val="24"/>
          <w:szCs w:val="24"/>
        </w:rPr>
        <w:t xml:space="preserve">не только повысилась мотивация к учению и уровень знаний, но и сформировались компетентность и успешность, 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>лучшие  качества личности  стали наиболее выражены.</w:t>
      </w:r>
    </w:p>
    <w:p w:rsidR="00F839CC" w:rsidRDefault="00F839CC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39CC">
        <w:rPr>
          <w:rFonts w:ascii="Times New Roman" w:eastAsia="Times New Roman" w:hAnsi="Times New Roman" w:cs="Times New Roman"/>
          <w:b/>
          <w:sz w:val="24"/>
          <w:szCs w:val="24"/>
        </w:rPr>
        <w:t>Результат реализации проекта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заключен  и в </w:t>
      </w:r>
      <w:r>
        <w:rPr>
          <w:rFonts w:ascii="Times New Roman" w:eastAsia="Times New Roman" w:hAnsi="Times New Roman" w:cs="Times New Roman"/>
          <w:sz w:val="24"/>
          <w:szCs w:val="24"/>
        </w:rPr>
        <w:t>обогащении знаний  педагога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по теме «</w:t>
      </w:r>
      <w:r>
        <w:rPr>
          <w:rFonts w:ascii="Times New Roman" w:eastAsia="Times New Roman" w:hAnsi="Times New Roman" w:cs="Times New Roman"/>
          <w:sz w:val="24"/>
          <w:szCs w:val="24"/>
        </w:rPr>
        <w:t>Птицы в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фольклор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Нижегородской области»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Сфера применения результатов проекта:  художественно-эстетическая, просветительная, творческая.  </w:t>
      </w:r>
    </w:p>
    <w:p w:rsidR="00273630" w:rsidRDefault="00F839CC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Продуктом результата</w:t>
      </w:r>
      <w:r w:rsidRPr="00F839CC">
        <w:rPr>
          <w:rFonts w:ascii="Times New Roman" w:eastAsia="Times New Roman" w:hAnsi="Times New Roman" w:cs="Times New Roman"/>
          <w:sz w:val="24"/>
          <w:szCs w:val="24"/>
        </w:rPr>
        <w:t xml:space="preserve"> проекта можно считать:</w:t>
      </w:r>
    </w:p>
    <w:p w:rsidR="00F839CC" w:rsidRDefault="00F839CC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093"/>
        <w:gridCol w:w="4394"/>
        <w:gridCol w:w="3084"/>
      </w:tblGrid>
      <w:tr w:rsidR="00F839CC" w:rsidTr="00A957EA">
        <w:tc>
          <w:tcPr>
            <w:tcW w:w="2093" w:type="dxa"/>
          </w:tcPr>
          <w:p w:rsidR="00F839CC" w:rsidRPr="00A957EA" w:rsidRDefault="00A957EA" w:rsidP="00A957EA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 (продукт) </w:t>
            </w:r>
          </w:p>
        </w:tc>
        <w:tc>
          <w:tcPr>
            <w:tcW w:w="4394" w:type="dxa"/>
          </w:tcPr>
          <w:p w:rsidR="00F839CC" w:rsidRPr="00A957EA" w:rsidRDefault="00A957E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084" w:type="dxa"/>
          </w:tcPr>
          <w:p w:rsidR="00F839CC" w:rsidRPr="00A957EA" w:rsidRDefault="00A957E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использования (презентации)</w:t>
            </w:r>
          </w:p>
        </w:tc>
      </w:tr>
      <w:tr w:rsidR="00F839CC" w:rsidTr="00A957EA">
        <w:tc>
          <w:tcPr>
            <w:tcW w:w="2093" w:type="dxa"/>
          </w:tcPr>
          <w:p w:rsidR="00F839CC" w:rsidRDefault="0008383D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  <w:r w:rsidR="00340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«Жили-были сказочники…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F839CC" w:rsidRDefault="00930B57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3407CA" w:rsidRPr="000838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object w:dxaOrig="7198" w:dyaOrig="539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4.25pt;height:125.25pt" o:ole="">
                    <v:imagedata r:id="rId7" o:title=""/>
                  </v:shape>
                  <o:OLEObject Type="Embed" ProgID="PowerPoint.Slide.12" ShapeID="_x0000_i1025" DrawAspect="Content" ObjectID="_1509278706" r:id="rId8"/>
                </w:object>
              </w:r>
            </w:hyperlink>
          </w:p>
          <w:p w:rsidR="003407CA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презентации представлен</w:t>
            </w:r>
            <w:r w:rsidRPr="0008383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информация о нижегородских сказочниках и сказки, где встречаются птицы.</w:t>
            </w:r>
          </w:p>
        </w:tc>
        <w:tc>
          <w:tcPr>
            <w:tcW w:w="3084" w:type="dxa"/>
          </w:tcPr>
          <w:p w:rsidR="00F839CC" w:rsidRDefault="0008383D" w:rsidP="003407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83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Используется 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ущим  в качестве познавательного материала </w:t>
            </w:r>
            <w:r w:rsidRPr="0008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мотивам Нижегородского фольклора. </w:t>
            </w:r>
          </w:p>
        </w:tc>
      </w:tr>
      <w:tr w:rsidR="00F839CC" w:rsidTr="00A957EA">
        <w:tc>
          <w:tcPr>
            <w:tcW w:w="2093" w:type="dxa"/>
          </w:tcPr>
          <w:p w:rsidR="003407CA" w:rsidRDefault="00930B57" w:rsidP="003407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407CA" w:rsidRPr="008133E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Раскраска «Птицы из сказок нижегородских сказителей»</w:t>
              </w:r>
            </w:hyperlink>
          </w:p>
          <w:p w:rsidR="00F839CC" w:rsidRDefault="00F839CC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839CC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9670" cy="1809750"/>
                  <wp:effectExtent l="19050" t="0" r="0" b="0"/>
                  <wp:docPr id="6" name="Рисунок 18" descr="I:\фото\IMG_2103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фото\IMG_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7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7CA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07CA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созданием раскраски.</w:t>
            </w:r>
          </w:p>
        </w:tc>
        <w:tc>
          <w:tcPr>
            <w:tcW w:w="3084" w:type="dxa"/>
          </w:tcPr>
          <w:p w:rsidR="00F839CC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7C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Используется  педагогами и детьми в свободной де</w:t>
            </w:r>
            <w:r w:rsid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>ятельности,  так же будет полез</w:t>
            </w:r>
            <w:r w:rsidRPr="003407C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40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дошкольников и младших школьников.</w:t>
            </w:r>
          </w:p>
        </w:tc>
      </w:tr>
      <w:tr w:rsidR="00F839CC" w:rsidTr="00BC5A6C">
        <w:trPr>
          <w:trHeight w:val="2117"/>
        </w:trPr>
        <w:tc>
          <w:tcPr>
            <w:tcW w:w="2093" w:type="dxa"/>
          </w:tcPr>
          <w:p w:rsidR="00F839CC" w:rsidRDefault="003407CA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Брошюра «Колыбельные песни Нижегородского края»</w:t>
            </w:r>
          </w:p>
        </w:tc>
        <w:tc>
          <w:tcPr>
            <w:tcW w:w="4394" w:type="dxa"/>
          </w:tcPr>
          <w:p w:rsidR="00F839CC" w:rsidRDefault="00322EB5" w:rsidP="00322EB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Познавательные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брошюры по ознакомлению </w:t>
            </w:r>
            <w:r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школьников 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колыбельной песней</w:t>
            </w:r>
            <w:r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 использованием лучших образцов музыкального фольклора Нижегородской области. </w:t>
            </w:r>
          </w:p>
          <w:p w:rsidR="00BE772D" w:rsidRDefault="00BE772D" w:rsidP="00322EB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772D" w:rsidRDefault="00BE772D" w:rsidP="00322EB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772D" w:rsidRDefault="00BE772D" w:rsidP="00322EB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772D" w:rsidRDefault="00BE772D" w:rsidP="00322EB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3EC" w:rsidRDefault="008133EC" w:rsidP="00962F5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133EC" w:rsidRPr="008133EC" w:rsidRDefault="00930B57" w:rsidP="001D4BFB">
            <w:pPr>
              <w:pStyle w:val="a3"/>
              <w:jc w:val="center"/>
              <w:rPr>
                <w:rStyle w:val="a8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8133EC">
              <w:rPr>
                <w:rFonts w:ascii="Times New Roman" w:hAnsi="Times New Roman" w:cs="Times New Roman"/>
              </w:rPr>
              <w:instrText xml:space="preserve"> HYPERLINK "приложение%20№2%20брошюра%20колыбельные%20песни.pub"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962F52" w:rsidRPr="008133EC">
              <w:rPr>
                <w:rStyle w:val="a8"/>
                <w:rFonts w:ascii="Times New Roman" w:hAnsi="Times New Roman" w:cs="Times New Roman"/>
              </w:rPr>
              <w:t>МБОУ Ямновская ОШ</w:t>
            </w:r>
          </w:p>
          <w:p w:rsidR="00962F52" w:rsidRPr="008133EC" w:rsidRDefault="00962F52" w:rsidP="001D4BFB">
            <w:pPr>
              <w:pStyle w:val="a3"/>
              <w:jc w:val="center"/>
              <w:rPr>
                <w:rStyle w:val="a8"/>
                <w:rFonts w:ascii="Times New Roman" w:hAnsi="Times New Roman" w:cs="Times New Roman"/>
              </w:rPr>
            </w:pPr>
            <w:r w:rsidRPr="008133EC">
              <w:rPr>
                <w:rStyle w:val="a8"/>
                <w:rFonts w:ascii="Times New Roman" w:hAnsi="Times New Roman" w:cs="Times New Roman"/>
              </w:rPr>
              <w:t>«Колыбельные песни</w:t>
            </w:r>
          </w:p>
          <w:p w:rsidR="00962F52" w:rsidRPr="008133EC" w:rsidRDefault="00962F52" w:rsidP="001D4BFB">
            <w:pPr>
              <w:pStyle w:val="a3"/>
              <w:jc w:val="center"/>
              <w:rPr>
                <w:rStyle w:val="a8"/>
                <w:rFonts w:ascii="Times New Roman" w:hAnsi="Times New Roman" w:cs="Times New Roman"/>
              </w:rPr>
            </w:pPr>
            <w:r w:rsidRPr="008133EC">
              <w:rPr>
                <w:rStyle w:val="a8"/>
                <w:rFonts w:ascii="Times New Roman" w:hAnsi="Times New Roman" w:cs="Times New Roman"/>
              </w:rPr>
              <w:t>Нижегородского края»</w:t>
            </w:r>
          </w:p>
          <w:p w:rsidR="00962F52" w:rsidRPr="008133EC" w:rsidRDefault="00962F52" w:rsidP="001D4BFB">
            <w:pPr>
              <w:pStyle w:val="a3"/>
              <w:jc w:val="center"/>
              <w:rPr>
                <w:rStyle w:val="a8"/>
                <w:rFonts w:ascii="Times New Roman" w:hAnsi="Times New Roman" w:cs="Times New Roman"/>
              </w:rPr>
            </w:pPr>
            <w:r w:rsidRPr="008133EC">
              <w:rPr>
                <w:rStyle w:val="a8"/>
                <w:rFonts w:ascii="Times New Roman" w:hAnsi="Times New Roman" w:cs="Times New Roman"/>
              </w:rPr>
              <w:t>Выполнила:</w:t>
            </w:r>
            <w:r w:rsidR="001D4BFB">
              <w:rPr>
                <w:rStyle w:val="a8"/>
                <w:rFonts w:ascii="Times New Roman" w:hAnsi="Times New Roman" w:cs="Times New Roman"/>
                <w:lang w:val="en-US"/>
              </w:rPr>
              <w:t xml:space="preserve"> </w:t>
            </w:r>
            <w:r w:rsidRPr="008133EC">
              <w:rPr>
                <w:rStyle w:val="a8"/>
                <w:rFonts w:ascii="Times New Roman" w:hAnsi="Times New Roman" w:cs="Times New Roman"/>
              </w:rPr>
              <w:t>ученица 5 класса,</w:t>
            </w:r>
          </w:p>
          <w:p w:rsidR="00962F52" w:rsidRPr="008133EC" w:rsidRDefault="00962F52" w:rsidP="001D4BFB">
            <w:pPr>
              <w:pStyle w:val="a3"/>
              <w:jc w:val="center"/>
              <w:rPr>
                <w:rStyle w:val="a8"/>
                <w:rFonts w:ascii="Times New Roman" w:hAnsi="Times New Roman" w:cs="Times New Roman"/>
              </w:rPr>
            </w:pPr>
            <w:proofErr w:type="spellStart"/>
            <w:r w:rsidRPr="008133EC">
              <w:rPr>
                <w:rStyle w:val="a8"/>
                <w:rFonts w:ascii="Times New Roman" w:hAnsi="Times New Roman" w:cs="Times New Roman"/>
              </w:rPr>
              <w:t>Ушенина</w:t>
            </w:r>
            <w:proofErr w:type="spellEnd"/>
            <w:r w:rsidRPr="008133EC">
              <w:rPr>
                <w:rStyle w:val="a8"/>
                <w:rFonts w:ascii="Times New Roman" w:hAnsi="Times New Roman" w:cs="Times New Roman"/>
              </w:rPr>
              <w:t xml:space="preserve"> Дарья</w:t>
            </w:r>
          </w:p>
          <w:p w:rsidR="00BE772D" w:rsidRPr="00962F52" w:rsidRDefault="00962F52" w:rsidP="001D4B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2015 год</w:t>
            </w:r>
            <w:r w:rsidR="00930B57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084" w:type="dxa"/>
          </w:tcPr>
          <w:p w:rsidR="00F839CC" w:rsidRDefault="00322EB5" w:rsidP="00776BC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Используется</w:t>
            </w:r>
            <w:r w:rsid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 при </w:t>
            </w:r>
            <w:r w:rsidR="00776BCE" w:rsidRP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проекта. Вполне возможно использование </w:t>
            </w:r>
            <w:r w:rsid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брошюры педагогами </w:t>
            </w:r>
            <w:r w:rsidR="009A6BCD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время изучения устного народного творчества. </w:t>
            </w:r>
          </w:p>
        </w:tc>
      </w:tr>
      <w:tr w:rsidR="00776BCE" w:rsidTr="00A957EA">
        <w:tc>
          <w:tcPr>
            <w:tcW w:w="2093" w:type="dxa"/>
          </w:tcPr>
          <w:p w:rsidR="00776BCE" w:rsidRDefault="00930B57" w:rsidP="00776B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76BCE" w:rsidRPr="008133E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Буклет «Частушки»</w:t>
              </w:r>
            </w:hyperlink>
          </w:p>
          <w:p w:rsidR="00776BCE" w:rsidRDefault="00776BCE" w:rsidP="00776B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76BCE" w:rsidRDefault="00DF7950" w:rsidP="00DF795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114935</wp:posOffset>
                  </wp:positionV>
                  <wp:extent cx="1971675" cy="1247775"/>
                  <wp:effectExtent l="19050" t="0" r="9525" b="0"/>
                  <wp:wrapNone/>
                  <wp:docPr id="7" name="Рисунок 36" descr="14583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4583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477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4" w:type="dxa"/>
          </w:tcPr>
          <w:p w:rsidR="00776BCE" w:rsidRDefault="00561884" w:rsidP="0056188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Вполне возможно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буклета педагогами во время изучения устного народного творчества.</w:t>
            </w:r>
          </w:p>
          <w:p w:rsidR="00DF7950" w:rsidRDefault="00DF7950" w:rsidP="0056188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7950" w:rsidRDefault="00DF7950" w:rsidP="0056188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7950" w:rsidRDefault="00DF7950" w:rsidP="0056188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39CC" w:rsidTr="00A957EA">
        <w:tc>
          <w:tcPr>
            <w:tcW w:w="2093" w:type="dxa"/>
          </w:tcPr>
          <w:p w:rsidR="00776BCE" w:rsidRDefault="00930B57" w:rsidP="00776B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76BCE" w:rsidRPr="008133E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Брошюра «Русская народная песня Нижегородского края»</w:t>
              </w:r>
            </w:hyperlink>
          </w:p>
          <w:p w:rsidR="00F839CC" w:rsidRDefault="00F839CC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D4BFB" w:rsidRPr="009A6BCD" w:rsidRDefault="001D4BFB" w:rsidP="001D4B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6BCD">
              <w:rPr>
                <w:rFonts w:ascii="Times New Roman" w:hAnsi="Times New Roman" w:cs="Times New Roman"/>
              </w:rPr>
              <w:t>МБОУ Ямновская ОШ</w:t>
            </w:r>
          </w:p>
          <w:p w:rsidR="001D4BFB" w:rsidRPr="009A6BCD" w:rsidRDefault="001D4BFB" w:rsidP="001D4B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6BCD">
              <w:rPr>
                <w:rFonts w:ascii="Times New Roman" w:hAnsi="Times New Roman" w:cs="Times New Roman"/>
              </w:rPr>
              <w:t>Русская народная песня</w:t>
            </w:r>
          </w:p>
          <w:p w:rsidR="001D4BFB" w:rsidRPr="009A6BCD" w:rsidRDefault="001D4BFB" w:rsidP="001D4B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6BCD">
              <w:rPr>
                <w:rFonts w:ascii="Times New Roman" w:hAnsi="Times New Roman" w:cs="Times New Roman"/>
              </w:rPr>
              <w:t>Нижегородского края</w:t>
            </w:r>
          </w:p>
          <w:p w:rsidR="001D4BFB" w:rsidRDefault="001D4BFB" w:rsidP="001D4B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A6BCD">
              <w:rPr>
                <w:rFonts w:ascii="Times New Roman" w:hAnsi="Times New Roman" w:cs="Times New Roman"/>
              </w:rPr>
              <w:t>Выполнила: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6BCD">
              <w:rPr>
                <w:rFonts w:ascii="Times New Roman" w:hAnsi="Times New Roman" w:cs="Times New Roman"/>
              </w:rPr>
              <w:t>ученица 5 класса,</w:t>
            </w:r>
          </w:p>
          <w:p w:rsidR="001D4BFB" w:rsidRPr="009A6BCD" w:rsidRDefault="001D4BFB" w:rsidP="001D4B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Столярова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</w:t>
            </w:r>
          </w:p>
          <w:p w:rsidR="00F839CC" w:rsidRDefault="001D4BFB" w:rsidP="009A6B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</w:t>
            </w:r>
            <w:r w:rsidR="009A6BCD"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брошюры по ознакомлению </w:t>
            </w:r>
            <w:r w:rsidR="009A6BCD"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школьников  с </w:t>
            </w:r>
            <w:r w:rsidR="009A6BCD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народной песней</w:t>
            </w:r>
            <w:r w:rsidR="009A6BCD" w:rsidRPr="00322EB5">
              <w:rPr>
                <w:rFonts w:ascii="Times New Roman" w:eastAsia="Times New Roman" w:hAnsi="Times New Roman" w:cs="Times New Roman"/>
                <w:sz w:val="24"/>
                <w:szCs w:val="24"/>
              </w:rPr>
              <w:t>, с использованием образцов музыкального фольклора Нижегородской области</w:t>
            </w:r>
            <w:r w:rsidR="009A6BCD">
              <w:rPr>
                <w:rFonts w:ascii="Times New Roman" w:eastAsia="Times New Roman" w:hAnsi="Times New Roman" w:cs="Times New Roman"/>
                <w:sz w:val="24"/>
                <w:szCs w:val="24"/>
              </w:rPr>
              <w:t>, с использованием иллюстраций.</w:t>
            </w:r>
          </w:p>
        </w:tc>
        <w:tc>
          <w:tcPr>
            <w:tcW w:w="3084" w:type="dxa"/>
          </w:tcPr>
          <w:p w:rsidR="00F839CC" w:rsidRDefault="009A6BCD" w:rsidP="00F839C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Вполне возможно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 педагогами во время изучения устного народного творчества.</w:t>
            </w:r>
          </w:p>
        </w:tc>
      </w:tr>
      <w:tr w:rsidR="009A6BCD" w:rsidTr="00A957EA">
        <w:tc>
          <w:tcPr>
            <w:tcW w:w="2093" w:type="dxa"/>
          </w:tcPr>
          <w:p w:rsidR="009A6BCD" w:rsidRDefault="009A6BCD" w:rsidP="00776B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Программка «Детские шутки-прибаутки для малышей»</w:t>
            </w:r>
          </w:p>
        </w:tc>
        <w:tc>
          <w:tcPr>
            <w:tcW w:w="4394" w:type="dxa"/>
          </w:tcPr>
          <w:p w:rsidR="009A6BCD" w:rsidRPr="008133EC" w:rsidRDefault="00930B57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6"/>
                <w:sz w:val="24"/>
                <w:szCs w:val="24"/>
              </w:rPr>
              <w:fldChar w:fldCharType="begin"/>
            </w:r>
            <w:r w:rsidR="008133EC">
              <w:rPr>
                <w:rFonts w:ascii="Times New Roman" w:hAnsi="Times New Roman" w:cs="Times New Roman"/>
                <w:kern w:val="36"/>
                <w:sz w:val="24"/>
                <w:szCs w:val="24"/>
              </w:rPr>
              <w:instrText xml:space="preserve"> HYPERLINK "приложение%20№5%20программка%20прибаутки.pub" </w:instrText>
            </w:r>
            <w:r>
              <w:rPr>
                <w:rFonts w:ascii="Times New Roman" w:hAnsi="Times New Roman" w:cs="Times New Roman"/>
                <w:kern w:val="36"/>
                <w:sz w:val="24"/>
                <w:szCs w:val="24"/>
              </w:rPr>
              <w:fldChar w:fldCharType="separate"/>
            </w:r>
            <w:r w:rsidR="009A6BCD"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МБОУ Ямновская ОШ</w:t>
            </w:r>
          </w:p>
          <w:p w:rsidR="009A6BCD" w:rsidRPr="008133EC" w:rsidRDefault="009A6BCD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Детские шутки-прибаутки</w:t>
            </w:r>
          </w:p>
          <w:p w:rsidR="009A6BCD" w:rsidRPr="008133EC" w:rsidRDefault="009A6BCD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для малышей</w:t>
            </w:r>
          </w:p>
          <w:p w:rsidR="009A6BCD" w:rsidRPr="008133EC" w:rsidRDefault="009A6BCD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Выполнила:</w:t>
            </w:r>
          </w:p>
          <w:p w:rsidR="009A6BCD" w:rsidRPr="008133EC" w:rsidRDefault="009A6BCD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ученица 5 класса,</w:t>
            </w:r>
          </w:p>
          <w:p w:rsidR="009A6BCD" w:rsidRPr="008133EC" w:rsidRDefault="009A6BCD" w:rsidP="009A6BCD">
            <w:pPr>
              <w:pStyle w:val="a3"/>
              <w:jc w:val="center"/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Жаворонкова Анастасия</w:t>
            </w:r>
          </w:p>
          <w:p w:rsidR="009A6BCD" w:rsidRPr="009205B2" w:rsidRDefault="009A6BCD" w:rsidP="009205B2">
            <w:pPr>
              <w:pStyle w:val="a3"/>
              <w:jc w:val="center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8133EC">
              <w:rPr>
                <w:rStyle w:val="a8"/>
                <w:rFonts w:ascii="Times New Roman" w:hAnsi="Times New Roman" w:cs="Times New Roman"/>
                <w:kern w:val="36"/>
                <w:sz w:val="24"/>
                <w:szCs w:val="24"/>
              </w:rPr>
              <w:t>2015 год</w:t>
            </w:r>
            <w:r w:rsidR="00930B57">
              <w:rPr>
                <w:rFonts w:ascii="Times New Roman" w:hAnsi="Times New Roman" w:cs="Times New Roman"/>
                <w:kern w:val="36"/>
                <w:sz w:val="24"/>
                <w:szCs w:val="24"/>
              </w:rPr>
              <w:fldChar w:fldCharType="end"/>
            </w:r>
          </w:p>
        </w:tc>
        <w:tc>
          <w:tcPr>
            <w:tcW w:w="3084" w:type="dxa"/>
          </w:tcPr>
          <w:p w:rsidR="009A6BCD" w:rsidRPr="00776BCE" w:rsidRDefault="00561884" w:rsidP="009A6B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Вполне возможно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программки педагогами во время изучения устного народного творчества.</w:t>
            </w:r>
          </w:p>
        </w:tc>
      </w:tr>
      <w:tr w:rsidR="009A6BCD" w:rsidTr="00A957EA">
        <w:tc>
          <w:tcPr>
            <w:tcW w:w="2093" w:type="dxa"/>
          </w:tcPr>
          <w:p w:rsidR="009205B2" w:rsidRDefault="00930B57" w:rsidP="009205B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205B2" w:rsidRPr="008133E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Плакат «Птицы, занесённые в Красную книгу Нижегородской области».</w:t>
              </w:r>
            </w:hyperlink>
          </w:p>
          <w:p w:rsidR="009A6BCD" w:rsidRDefault="009A6BCD" w:rsidP="00776B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C5A6C" w:rsidRDefault="00BC5A6C" w:rsidP="009A6B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5A6C" w:rsidRDefault="00BC5A6C" w:rsidP="00BC5A6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5800" cy="1343025"/>
                  <wp:effectExtent l="19050" t="0" r="6350" b="0"/>
                  <wp:docPr id="1" name="Рисунок 2" descr="http://cs628317.vk.me/v628317776/1fd36/6D8HXNlK2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28317.vk.me/v628317776/1fd36/6D8HXNlK2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BCD" w:rsidRPr="00322EB5" w:rsidRDefault="00BC5A6C" w:rsidP="009A6BC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5904230</wp:posOffset>
                  </wp:positionH>
                  <wp:positionV relativeFrom="paragraph">
                    <wp:posOffset>3743960</wp:posOffset>
                  </wp:positionV>
                  <wp:extent cx="2969895" cy="2227580"/>
                  <wp:effectExtent l="19050" t="0" r="1905" b="0"/>
                  <wp:wrapNone/>
                  <wp:docPr id="9" name="Рисунок 9" descr="augQdBoR5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gQdBoR5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4" w:type="dxa"/>
          </w:tcPr>
          <w:p w:rsidR="009A6BCD" w:rsidRPr="00776BCE" w:rsidRDefault="00561884" w:rsidP="0056188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Вполне возможно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плаката педагогами во время экологических уроков.</w:t>
            </w:r>
          </w:p>
        </w:tc>
      </w:tr>
    </w:tbl>
    <w:p w:rsidR="00F839CC" w:rsidRDefault="00F839CC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630" w:rsidRDefault="00273630" w:rsidP="00F839CC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630" w:rsidRPr="004A5FE0" w:rsidRDefault="004A5FE0" w:rsidP="004A5FE0">
      <w:pPr>
        <w:pStyle w:val="a3"/>
        <w:ind w:left="7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СПИСОК ЛИТЕРАТУРЫ</w:t>
      </w:r>
    </w:p>
    <w:p w:rsidR="004A5FE0" w:rsidRDefault="004A5FE0" w:rsidP="004A5FE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A5FE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1F2377">
        <w:rPr>
          <w:rFonts w:ascii="Times New Roman" w:eastAsia="Times New Roman" w:hAnsi="Times New Roman" w:cs="Times New Roman"/>
          <w:iCs/>
          <w:sz w:val="24"/>
          <w:szCs w:val="24"/>
        </w:rPr>
        <w:t>Полат</w:t>
      </w:r>
      <w:proofErr w:type="spellEnd"/>
      <w:r w:rsidRPr="004A5FE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Е.С. </w:t>
      </w:r>
      <w:r w:rsidRPr="004A5FE0">
        <w:rPr>
          <w:rFonts w:ascii="Times New Roman" w:eastAsia="Times New Roman" w:hAnsi="Times New Roman" w:cs="Times New Roman"/>
          <w:sz w:val="24"/>
          <w:szCs w:val="24"/>
        </w:rPr>
        <w:t>Метод проектов – статья на сайте Российской Академии Образования.</w:t>
      </w:r>
    </w:p>
    <w:p w:rsidR="00273630" w:rsidRDefault="001F2377" w:rsidP="004A5FE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Морохин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В.Н. Жили-были сказочники…. Сказки родного края. – Нижний Новгород: Волго-Вятское кн. изд-во 1990 г. </w:t>
      </w:r>
    </w:p>
    <w:p w:rsidR="001F2377" w:rsidRDefault="001F2377" w:rsidP="004A5FE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Сказки нижегородских сказителей. Учебное пособие. Нижний Новгород, 1998 г.</w:t>
      </w:r>
    </w:p>
    <w:p w:rsidR="00273630" w:rsidRDefault="008133EC" w:rsidP="001D4BF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Красная книга Нижегородской области.</w:t>
      </w:r>
    </w:p>
    <w:sectPr w:rsidR="00273630" w:rsidSect="003D1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C7455"/>
    <w:multiLevelType w:val="multilevel"/>
    <w:tmpl w:val="49409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60F"/>
    <w:multiLevelType w:val="hybridMultilevel"/>
    <w:tmpl w:val="49D6FFA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8146E06"/>
    <w:multiLevelType w:val="hybridMultilevel"/>
    <w:tmpl w:val="27205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B5ECE"/>
    <w:multiLevelType w:val="hybridMultilevel"/>
    <w:tmpl w:val="84AE7B4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01454AB"/>
    <w:multiLevelType w:val="hybridMultilevel"/>
    <w:tmpl w:val="FB7455D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10504F1"/>
    <w:multiLevelType w:val="hybridMultilevel"/>
    <w:tmpl w:val="983220E0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39117ED7"/>
    <w:multiLevelType w:val="hybridMultilevel"/>
    <w:tmpl w:val="924E5C86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450511FF"/>
    <w:multiLevelType w:val="multilevel"/>
    <w:tmpl w:val="0D721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6C3B5F"/>
    <w:multiLevelType w:val="hybridMultilevel"/>
    <w:tmpl w:val="E800D2F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1696FF7"/>
    <w:multiLevelType w:val="hybridMultilevel"/>
    <w:tmpl w:val="10B2ECE0"/>
    <w:lvl w:ilvl="0" w:tplc="2A42763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6346438A"/>
    <w:multiLevelType w:val="hybridMultilevel"/>
    <w:tmpl w:val="B4A83CA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62F55F5"/>
    <w:multiLevelType w:val="multilevel"/>
    <w:tmpl w:val="CB564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E53653"/>
    <w:multiLevelType w:val="hybridMultilevel"/>
    <w:tmpl w:val="BAC6B5B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3AB45FD"/>
    <w:multiLevelType w:val="hybridMultilevel"/>
    <w:tmpl w:val="A260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70DC2"/>
    <w:multiLevelType w:val="hybridMultilevel"/>
    <w:tmpl w:val="E5185B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60113"/>
    <w:multiLevelType w:val="hybridMultilevel"/>
    <w:tmpl w:val="AFECA558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0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15"/>
  </w:num>
  <w:num w:numId="10">
    <w:abstractNumId w:val="8"/>
  </w:num>
  <w:num w:numId="11">
    <w:abstractNumId w:val="12"/>
  </w:num>
  <w:num w:numId="12">
    <w:abstractNumId w:val="1"/>
  </w:num>
  <w:num w:numId="13">
    <w:abstractNumId w:val="14"/>
  </w:num>
  <w:num w:numId="14">
    <w:abstractNumId w:val="9"/>
  </w:num>
  <w:num w:numId="15">
    <w:abstractNumId w:val="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1B3C"/>
    <w:rsid w:val="00031A1E"/>
    <w:rsid w:val="00065995"/>
    <w:rsid w:val="0008383D"/>
    <w:rsid w:val="00091ACE"/>
    <w:rsid w:val="000B0AC9"/>
    <w:rsid w:val="0014725B"/>
    <w:rsid w:val="001D4BFB"/>
    <w:rsid w:val="001F2377"/>
    <w:rsid w:val="00206629"/>
    <w:rsid w:val="002300CE"/>
    <w:rsid w:val="00247C7E"/>
    <w:rsid w:val="00273630"/>
    <w:rsid w:val="002D2DDC"/>
    <w:rsid w:val="002F1B61"/>
    <w:rsid w:val="00322EB5"/>
    <w:rsid w:val="003407CA"/>
    <w:rsid w:val="003B0C43"/>
    <w:rsid w:val="003D1B3C"/>
    <w:rsid w:val="00403025"/>
    <w:rsid w:val="00410866"/>
    <w:rsid w:val="004857FA"/>
    <w:rsid w:val="00493B40"/>
    <w:rsid w:val="004A5FE0"/>
    <w:rsid w:val="00550346"/>
    <w:rsid w:val="00561884"/>
    <w:rsid w:val="00580EEA"/>
    <w:rsid w:val="005940F6"/>
    <w:rsid w:val="00680307"/>
    <w:rsid w:val="00776BCE"/>
    <w:rsid w:val="008133EC"/>
    <w:rsid w:val="00821359"/>
    <w:rsid w:val="008432E0"/>
    <w:rsid w:val="008B44B6"/>
    <w:rsid w:val="009205B2"/>
    <w:rsid w:val="00930B57"/>
    <w:rsid w:val="00962F52"/>
    <w:rsid w:val="00970020"/>
    <w:rsid w:val="009963C1"/>
    <w:rsid w:val="009A6BCD"/>
    <w:rsid w:val="009E20D9"/>
    <w:rsid w:val="009E4CCF"/>
    <w:rsid w:val="00A957EA"/>
    <w:rsid w:val="00BC5A6C"/>
    <w:rsid w:val="00BE772D"/>
    <w:rsid w:val="00C21CD0"/>
    <w:rsid w:val="00CF5168"/>
    <w:rsid w:val="00D02076"/>
    <w:rsid w:val="00DA3597"/>
    <w:rsid w:val="00DF7950"/>
    <w:rsid w:val="00E1578E"/>
    <w:rsid w:val="00E34704"/>
    <w:rsid w:val="00E347C5"/>
    <w:rsid w:val="00E4623E"/>
    <w:rsid w:val="00E5035E"/>
    <w:rsid w:val="00F42EBF"/>
    <w:rsid w:val="00F54672"/>
    <w:rsid w:val="00F839CC"/>
    <w:rsid w:val="00F96223"/>
    <w:rsid w:val="00FA1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995"/>
  </w:style>
  <w:style w:type="paragraph" w:styleId="7">
    <w:name w:val="heading 7"/>
    <w:link w:val="70"/>
    <w:uiPriority w:val="9"/>
    <w:qFormat/>
    <w:rsid w:val="00DF7950"/>
    <w:pPr>
      <w:spacing w:after="0" w:line="240" w:lineRule="auto"/>
      <w:outlineLvl w:val="6"/>
    </w:pPr>
    <w:rPr>
      <w:rFonts w:ascii="Franklin Gothic Book" w:eastAsia="Times New Roman" w:hAnsi="Franklin Gothic Book" w:cs="Times New Roman"/>
      <w:b/>
      <w:bCs/>
      <w:color w:val="000000"/>
      <w:kern w:val="28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1B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6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57FA"/>
    <w:pPr>
      <w:ind w:left="720"/>
      <w:contextualSpacing/>
    </w:pPr>
  </w:style>
  <w:style w:type="table" w:styleId="a7">
    <w:name w:val="Table Grid"/>
    <w:basedOn w:val="a1"/>
    <w:uiPriority w:val="59"/>
    <w:rsid w:val="00E503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9A6BCD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DF7950"/>
    <w:rPr>
      <w:rFonts w:ascii="Franklin Gothic Book" w:eastAsia="Times New Roman" w:hAnsi="Franklin Gothic Book" w:cs="Times New Roman"/>
      <w:b/>
      <w:bCs/>
      <w:color w:val="000000"/>
      <w:kern w:val="28"/>
      <w:sz w:val="32"/>
      <w:szCs w:val="32"/>
    </w:rPr>
  </w:style>
  <w:style w:type="paragraph" w:customStyle="1" w:styleId="msoorganizationname2">
    <w:name w:val="msoorganizationname2"/>
    <w:rsid w:val="00DF7950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000000"/>
      <w:kern w:val="28"/>
    </w:rPr>
  </w:style>
  <w:style w:type="character" w:styleId="a8">
    <w:name w:val="Hyperlink"/>
    <w:basedOn w:val="a0"/>
    <w:uiPriority w:val="99"/>
    <w:unhideWhenUsed/>
    <w:rsid w:val="00962F5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133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&#1087;&#1088;&#1080;&#1083;&#1086;&#1078;&#1077;&#1085;&#1080;&#1077;%20&#8470;3%20&#1073;&#1091;&#1082;&#1083;&#1077;&#1090;%20&#1095;&#1072;&#1089;&#1090;&#1091;&#1096;&#1082;&#1080;.pub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&#1087;&#1088;&#1080;&#1083;&#1086;&#1078;&#1077;&#1085;&#1080;&#1077;%20&#8470;1%20&#1087;&#1088;&#1077;&#1079;&#1077;&#1085;&#1090;&#1072;&#1094;&#1080;&#1103;.pptx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&#1087;&#1088;&#1080;&#1083;&#1086;&#1078;&#1077;&#1085;&#1080;&#1077;%20&#8470;6%20&#1087;&#1083;&#1072;&#1082;&#1072;&#1090;.pub" TargetMode="External"/><Relationship Id="rId10" Type="http://schemas.openxmlformats.org/officeDocument/2006/relationships/hyperlink" Target="&#1092;&#1086;&#1090;&#1086;/IMG_2100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&#1092;&#1086;&#1090;&#1086;/IMG_2096.JPG" TargetMode="External"/><Relationship Id="rId14" Type="http://schemas.openxmlformats.org/officeDocument/2006/relationships/hyperlink" Target="&#1087;&#1088;&#1080;&#1083;&#1086;&#1078;&#1077;&#1085;&#1080;&#1077;%20&#8470;4%20&#1073;&#1088;&#1086;&#1096;&#1102;&#1088;&#1072;%20&#1085;&#1072;&#1088;&#1086;&#1076;&#1085;&#1099;&#1077;%20&#1087;&#1077;&#1089;&#1085;&#1080;.pu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7FD04-DB59-452F-8BF8-408A288F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10</Pages>
  <Words>3157</Words>
  <Characters>18000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17</cp:revision>
  <dcterms:created xsi:type="dcterms:W3CDTF">2015-11-15T07:45:00Z</dcterms:created>
  <dcterms:modified xsi:type="dcterms:W3CDTF">2015-11-17T11:19:00Z</dcterms:modified>
</cp:coreProperties>
</file>