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325" w:rsidRPr="001E6325" w:rsidRDefault="001E6325" w:rsidP="001E6325">
      <w:pPr>
        <w:spacing w:after="0" w:line="240" w:lineRule="auto"/>
        <w:ind w:firstLine="709"/>
        <w:jc w:val="center"/>
        <w:rPr>
          <w:rFonts w:ascii="Times New Roman" w:eastAsia="Times New Roman" w:hAnsi="Times New Roman" w:cs="Times New Roman"/>
          <w:b/>
          <w:sz w:val="28"/>
          <w:szCs w:val="28"/>
          <w:lang w:eastAsia="ru-RU"/>
        </w:rPr>
      </w:pPr>
      <w:r w:rsidRPr="001E6325">
        <w:rPr>
          <w:rFonts w:ascii="Times New Roman" w:eastAsia="Times New Roman" w:hAnsi="Times New Roman" w:cs="Times New Roman"/>
          <w:b/>
          <w:sz w:val="28"/>
          <w:szCs w:val="28"/>
          <w:lang w:eastAsia="ru-RU"/>
        </w:rPr>
        <w:t>Модель гражданско-патриотического воспитания подрастающего поколения.</w:t>
      </w:r>
    </w:p>
    <w:p w:rsidR="00850259" w:rsidRPr="002A7E0F" w:rsidRDefault="001E6325" w:rsidP="002A7E0F">
      <w:pPr>
        <w:spacing w:after="0" w:line="240" w:lineRule="auto"/>
        <w:ind w:firstLine="709"/>
        <w:jc w:val="right"/>
        <w:rPr>
          <w:rFonts w:ascii="Times New Roman" w:eastAsia="Calibri" w:hAnsi="Times New Roman" w:cs="Times New Roman"/>
          <w:sz w:val="28"/>
          <w:szCs w:val="28"/>
        </w:rPr>
      </w:pPr>
      <w:r w:rsidRPr="002A7E0F">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w:t>
      </w:r>
      <w:r w:rsidR="002A7E0F" w:rsidRPr="002A7E0F">
        <w:rPr>
          <w:rFonts w:ascii="Times New Roman" w:eastAsia="Calibri" w:hAnsi="Times New Roman" w:cs="Times New Roman"/>
          <w:i/>
          <w:sz w:val="28"/>
          <w:szCs w:val="28"/>
        </w:rPr>
        <w:t>Заведующий МАДОУ д/с №33</w:t>
      </w:r>
      <w:r w:rsidR="002A7E0F">
        <w:rPr>
          <w:rFonts w:ascii="Times New Roman" w:eastAsia="Calibri" w:hAnsi="Times New Roman" w:cs="Times New Roman"/>
          <w:i/>
          <w:sz w:val="28"/>
          <w:szCs w:val="28"/>
        </w:rPr>
        <w:t xml:space="preserve"> г. Балашиха Гросс Н.В.</w:t>
      </w:r>
      <w:r>
        <w:rPr>
          <w:rFonts w:ascii="Times New Roman" w:eastAsia="Calibri" w:hAnsi="Times New Roman" w:cs="Times New Roman"/>
          <w:i/>
          <w:sz w:val="28"/>
          <w:szCs w:val="28"/>
        </w:rPr>
        <w:t>)</w:t>
      </w:r>
      <w:bookmarkStart w:id="0" w:name="_GoBack"/>
      <w:bookmarkEnd w:id="0"/>
    </w:p>
    <w:p w:rsidR="00850259" w:rsidRPr="002A7E0F" w:rsidRDefault="00850259" w:rsidP="002A7E0F">
      <w:pPr>
        <w:spacing w:after="0" w:line="240" w:lineRule="auto"/>
        <w:ind w:firstLine="709"/>
        <w:jc w:val="both"/>
        <w:rPr>
          <w:rFonts w:ascii="Times New Roman" w:eastAsia="Calibri" w:hAnsi="Times New Roman" w:cs="Times New Roman"/>
          <w:sz w:val="28"/>
          <w:szCs w:val="28"/>
        </w:rPr>
      </w:pPr>
    </w:p>
    <w:p w:rsidR="00850259" w:rsidRPr="002A7E0F" w:rsidRDefault="00850259" w:rsidP="002A7E0F">
      <w:pPr>
        <w:pStyle w:val="a3"/>
        <w:spacing w:before="0" w:beforeAutospacing="0" w:after="0" w:afterAutospacing="0"/>
        <w:ind w:firstLine="709"/>
        <w:jc w:val="right"/>
        <w:rPr>
          <w:color w:val="000000"/>
          <w:sz w:val="28"/>
          <w:szCs w:val="28"/>
        </w:rPr>
      </w:pPr>
      <w:r w:rsidRPr="002A7E0F">
        <w:rPr>
          <w:rStyle w:val="a6"/>
          <w:color w:val="000000"/>
          <w:sz w:val="28"/>
          <w:szCs w:val="28"/>
        </w:rPr>
        <w:t>Как у маленького деревца, еле поднявшегося над землей,</w:t>
      </w:r>
    </w:p>
    <w:p w:rsidR="00850259" w:rsidRPr="002A7E0F" w:rsidRDefault="00850259" w:rsidP="002A7E0F">
      <w:pPr>
        <w:pStyle w:val="a3"/>
        <w:spacing w:before="0" w:beforeAutospacing="0" w:after="0" w:afterAutospacing="0"/>
        <w:ind w:firstLine="709"/>
        <w:jc w:val="right"/>
        <w:rPr>
          <w:color w:val="000000"/>
          <w:sz w:val="28"/>
          <w:szCs w:val="28"/>
        </w:rPr>
      </w:pPr>
      <w:r w:rsidRPr="002A7E0F">
        <w:rPr>
          <w:rStyle w:val="a6"/>
          <w:color w:val="000000"/>
          <w:sz w:val="28"/>
          <w:szCs w:val="28"/>
        </w:rPr>
        <w:t>заботливый садовник укрепляет корень, от мощности которого</w:t>
      </w:r>
    </w:p>
    <w:p w:rsidR="00850259" w:rsidRPr="002A7E0F" w:rsidRDefault="00850259" w:rsidP="002A7E0F">
      <w:pPr>
        <w:pStyle w:val="a3"/>
        <w:spacing w:before="0" w:beforeAutospacing="0" w:after="0" w:afterAutospacing="0"/>
        <w:ind w:firstLine="709"/>
        <w:jc w:val="right"/>
        <w:rPr>
          <w:color w:val="000000"/>
          <w:sz w:val="28"/>
          <w:szCs w:val="28"/>
        </w:rPr>
      </w:pPr>
      <w:r w:rsidRPr="002A7E0F">
        <w:rPr>
          <w:rStyle w:val="a6"/>
          <w:color w:val="000000"/>
          <w:sz w:val="28"/>
          <w:szCs w:val="28"/>
        </w:rPr>
        <w:t>зависит жизнь растения на протяжении нескольких десятилетий,</w:t>
      </w:r>
    </w:p>
    <w:p w:rsidR="00850259" w:rsidRPr="002A7E0F" w:rsidRDefault="00850259" w:rsidP="002A7E0F">
      <w:pPr>
        <w:pStyle w:val="a3"/>
        <w:spacing w:before="0" w:beforeAutospacing="0" w:after="0" w:afterAutospacing="0"/>
        <w:ind w:firstLine="709"/>
        <w:jc w:val="right"/>
        <w:rPr>
          <w:color w:val="000000"/>
          <w:sz w:val="28"/>
          <w:szCs w:val="28"/>
        </w:rPr>
      </w:pPr>
      <w:r w:rsidRPr="002A7E0F">
        <w:rPr>
          <w:rStyle w:val="a6"/>
          <w:color w:val="000000"/>
          <w:sz w:val="28"/>
          <w:szCs w:val="28"/>
        </w:rPr>
        <w:t xml:space="preserve">так учитель должен заботиться о воспитании у своих детей </w:t>
      </w:r>
    </w:p>
    <w:p w:rsidR="00850259" w:rsidRPr="002A7E0F" w:rsidRDefault="00850259" w:rsidP="002A7E0F">
      <w:pPr>
        <w:pStyle w:val="a3"/>
        <w:spacing w:before="0" w:beforeAutospacing="0" w:after="0" w:afterAutospacing="0"/>
        <w:ind w:firstLine="709"/>
        <w:jc w:val="right"/>
        <w:rPr>
          <w:color w:val="000000"/>
          <w:sz w:val="28"/>
          <w:szCs w:val="28"/>
        </w:rPr>
      </w:pPr>
      <w:r w:rsidRPr="002A7E0F">
        <w:rPr>
          <w:rStyle w:val="a6"/>
          <w:color w:val="000000"/>
          <w:sz w:val="28"/>
          <w:szCs w:val="28"/>
        </w:rPr>
        <w:t>чувства безграничной любви к Родине.</w:t>
      </w:r>
    </w:p>
    <w:p w:rsidR="00850259" w:rsidRPr="002A7E0F" w:rsidRDefault="00850259" w:rsidP="002A7E0F">
      <w:pPr>
        <w:pStyle w:val="a3"/>
        <w:spacing w:before="0" w:beforeAutospacing="0" w:after="0" w:afterAutospacing="0"/>
        <w:ind w:firstLine="709"/>
        <w:jc w:val="right"/>
        <w:rPr>
          <w:rStyle w:val="a6"/>
          <w:color w:val="000000"/>
          <w:sz w:val="28"/>
          <w:szCs w:val="28"/>
        </w:rPr>
      </w:pPr>
      <w:r w:rsidRPr="002A7E0F">
        <w:rPr>
          <w:rStyle w:val="a6"/>
          <w:color w:val="000000"/>
          <w:sz w:val="28"/>
          <w:szCs w:val="28"/>
        </w:rPr>
        <w:t>(В.А. Сухомлинский)</w:t>
      </w:r>
    </w:p>
    <w:p w:rsidR="00E71B08" w:rsidRPr="002A7E0F" w:rsidRDefault="00E71B08" w:rsidP="002A7E0F">
      <w:pPr>
        <w:widowControl w:val="0"/>
        <w:shd w:val="clear" w:color="auto" w:fill="FFFFFF"/>
        <w:adjustRightInd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2A7E0F">
        <w:rPr>
          <w:rFonts w:ascii="Times New Roman" w:eastAsia="Times New Roman" w:hAnsi="Times New Roman" w:cs="Times New Roman"/>
          <w:color w:val="000000"/>
          <w:spacing w:val="1"/>
          <w:sz w:val="28"/>
          <w:szCs w:val="28"/>
          <w:lang w:eastAsia="ru-RU"/>
        </w:rPr>
        <w:t xml:space="preserve">Время... Как быстро оно летит! Несколько лет назад казалось, </w:t>
      </w:r>
      <w:r w:rsidRPr="002A7E0F">
        <w:rPr>
          <w:rFonts w:ascii="Times New Roman" w:eastAsia="Times New Roman" w:hAnsi="Times New Roman" w:cs="Times New Roman"/>
          <w:color w:val="000000"/>
          <w:sz w:val="28"/>
          <w:szCs w:val="28"/>
          <w:lang w:eastAsia="ru-RU"/>
        </w:rPr>
        <w:t xml:space="preserve">что новый век наступит не скоро. Но он наступил. Время движется вперед, набирая темп, ставя перед нами новые цели и </w:t>
      </w:r>
      <w:r w:rsidRPr="002A7E0F">
        <w:rPr>
          <w:rFonts w:ascii="Times New Roman" w:eastAsia="Times New Roman" w:hAnsi="Times New Roman" w:cs="Times New Roman"/>
          <w:color w:val="000000"/>
          <w:spacing w:val="-1"/>
          <w:sz w:val="28"/>
          <w:szCs w:val="28"/>
          <w:lang w:eastAsia="ru-RU"/>
        </w:rPr>
        <w:t>задачи. На многие вещи мы начинаем смотреть по - иному, что-</w:t>
      </w:r>
      <w:r w:rsidRPr="002A7E0F">
        <w:rPr>
          <w:rFonts w:ascii="Times New Roman" w:eastAsia="Times New Roman" w:hAnsi="Times New Roman" w:cs="Times New Roman"/>
          <w:color w:val="000000"/>
          <w:sz w:val="28"/>
          <w:szCs w:val="28"/>
          <w:lang w:eastAsia="ru-RU"/>
        </w:rPr>
        <w:t xml:space="preserve">то для себя открываем и переоцениваем заново. К большому сожалению, мы успели растерять то, что годами копили наши </w:t>
      </w:r>
      <w:r w:rsidRPr="002A7E0F">
        <w:rPr>
          <w:rFonts w:ascii="Times New Roman" w:eastAsia="Times New Roman" w:hAnsi="Times New Roman" w:cs="Times New Roman"/>
          <w:color w:val="000000"/>
          <w:spacing w:val="-3"/>
          <w:sz w:val="28"/>
          <w:szCs w:val="28"/>
          <w:lang w:eastAsia="ru-RU"/>
        </w:rPr>
        <w:t xml:space="preserve">бабушки и дедушки, как жили русские люди, как отдыхали и как </w:t>
      </w:r>
      <w:r w:rsidRPr="002A7E0F">
        <w:rPr>
          <w:rFonts w:ascii="Times New Roman" w:eastAsia="Times New Roman" w:hAnsi="Times New Roman" w:cs="Times New Roman"/>
          <w:color w:val="000000"/>
          <w:spacing w:val="-1"/>
          <w:sz w:val="28"/>
          <w:szCs w:val="28"/>
          <w:lang w:eastAsia="ru-RU"/>
        </w:rPr>
        <w:t xml:space="preserve">работали? О чем размышляли? Что переживали? Какие праздники отмечали? Что передавали своим детям, внукам, </w:t>
      </w:r>
      <w:r w:rsidRPr="002A7E0F">
        <w:rPr>
          <w:rFonts w:ascii="Times New Roman" w:eastAsia="Times New Roman" w:hAnsi="Times New Roman" w:cs="Times New Roman"/>
          <w:color w:val="000000"/>
          <w:spacing w:val="-3"/>
          <w:sz w:val="28"/>
          <w:szCs w:val="28"/>
          <w:lang w:eastAsia="ru-RU"/>
        </w:rPr>
        <w:t xml:space="preserve">правнукам? Смогут ли ответить на эти вопросы наши дети, если </w:t>
      </w:r>
      <w:r w:rsidRPr="002A7E0F">
        <w:rPr>
          <w:rFonts w:ascii="Times New Roman" w:eastAsia="Times New Roman" w:hAnsi="Times New Roman" w:cs="Times New Roman"/>
          <w:color w:val="000000"/>
          <w:spacing w:val="-1"/>
          <w:sz w:val="28"/>
          <w:szCs w:val="28"/>
          <w:lang w:eastAsia="ru-RU"/>
        </w:rPr>
        <w:t>мы на них сами не всегда можем дать ответ? Мы должны восстановить связь времен, вернуть утраченные человеческие ценности. Без прошлого нет будущего.</w:t>
      </w:r>
    </w:p>
    <w:p w:rsidR="00E71B08" w:rsidRPr="002A7E0F" w:rsidRDefault="00E71B08" w:rsidP="002A7E0F">
      <w:pPr>
        <w:autoSpaceDE w:val="0"/>
        <w:autoSpaceDN w:val="0"/>
        <w:adjustRightInd w:val="0"/>
        <w:spacing w:after="0" w:line="240" w:lineRule="auto"/>
        <w:ind w:firstLine="709"/>
        <w:jc w:val="both"/>
        <w:rPr>
          <w:rFonts w:ascii="Times New Roman" w:hAnsi="Times New Roman" w:cs="Times New Roman"/>
          <w:b/>
          <w:i/>
          <w:color w:val="000000"/>
          <w:sz w:val="28"/>
          <w:szCs w:val="28"/>
        </w:rPr>
      </w:pPr>
      <w:r w:rsidRPr="002A7E0F">
        <w:rPr>
          <w:rFonts w:ascii="Times New Roman" w:hAnsi="Times New Roman" w:cs="Times New Roman"/>
          <w:b/>
          <w:i/>
          <w:iCs/>
          <w:color w:val="000000"/>
          <w:sz w:val="28"/>
          <w:szCs w:val="28"/>
        </w:rPr>
        <w:t xml:space="preserve">«Русский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Национальные отличия сохраняться и в XXI веке, если мы будем озабочены воспитанием душ, а не только передачей знаний» </w:t>
      </w:r>
      <w:r w:rsidRPr="002A7E0F">
        <w:rPr>
          <w:rFonts w:ascii="Times New Roman" w:hAnsi="Times New Roman" w:cs="Times New Roman"/>
          <w:b/>
          <w:i/>
          <w:color w:val="000000"/>
          <w:sz w:val="28"/>
          <w:szCs w:val="28"/>
        </w:rPr>
        <w:t>– писал Д.С. Лихачев.</w:t>
      </w:r>
    </w:p>
    <w:p w:rsidR="00E71B08" w:rsidRPr="002A7E0F" w:rsidRDefault="00E71B08" w:rsidP="002A7E0F">
      <w:pPr>
        <w:spacing w:after="0" w:line="240" w:lineRule="auto"/>
        <w:ind w:firstLine="709"/>
        <w:jc w:val="both"/>
        <w:rPr>
          <w:rFonts w:ascii="Times New Roman" w:hAnsi="Times New Roman" w:cs="Times New Roman"/>
          <w:sz w:val="28"/>
          <w:szCs w:val="28"/>
        </w:rPr>
      </w:pPr>
    </w:p>
    <w:p w:rsidR="00E71B08" w:rsidRPr="002A7E0F" w:rsidRDefault="00850259" w:rsidP="002A7E0F">
      <w:pPr>
        <w:pStyle w:val="a3"/>
        <w:spacing w:before="0" w:beforeAutospacing="0" w:after="0" w:afterAutospacing="0"/>
        <w:ind w:firstLine="709"/>
        <w:jc w:val="both"/>
        <w:rPr>
          <w:sz w:val="28"/>
          <w:szCs w:val="28"/>
        </w:rPr>
      </w:pPr>
      <w:r w:rsidRPr="002A7E0F">
        <w:rPr>
          <w:sz w:val="28"/>
          <w:szCs w:val="28"/>
        </w:rPr>
        <w:t xml:space="preserve">Одним из основных направлений «Стратегии развития воспитания» в Российской Федерации является обновление воспитательного процесса в рамках патриотического, духовного и нравственного воспитания, а также приобщения детей к культурному наследию. Таким образом, данные направления были и остаются актуальными в деятельности ДОО. Воспитание патриотизма — основа современной системы образования.  </w:t>
      </w:r>
      <w:r w:rsidRPr="002A7E0F">
        <w:rPr>
          <w:color w:val="000000"/>
          <w:sz w:val="28"/>
          <w:szCs w:val="28"/>
        </w:rPr>
        <w:t>Патриотизм, применительно к ребёнку старшего дошкольного возраста, определяется как потребность участвовать во всех делах на благо семьи, детского сада, родного города, Родины, представителей живой природы, наличие у детей таких качеств, как сострадание, сочувствие, чувство собственного достоинства и осознание себя частью окружающего мира.</w:t>
      </w:r>
      <w:r w:rsidR="00E71B08" w:rsidRPr="002A7E0F">
        <w:rPr>
          <w:sz w:val="28"/>
          <w:szCs w:val="28"/>
        </w:rPr>
        <w:t xml:space="preserve"> </w:t>
      </w:r>
    </w:p>
    <w:p w:rsidR="00E71B08" w:rsidRPr="002A7E0F" w:rsidRDefault="00E71B08" w:rsidP="002A7E0F">
      <w:pPr>
        <w:pStyle w:val="a3"/>
        <w:spacing w:before="0" w:beforeAutospacing="0" w:after="0" w:afterAutospacing="0"/>
        <w:ind w:firstLine="709"/>
        <w:jc w:val="both"/>
        <w:rPr>
          <w:sz w:val="28"/>
          <w:szCs w:val="28"/>
        </w:rPr>
      </w:pPr>
      <w:r w:rsidRPr="002A7E0F">
        <w:rPr>
          <w:sz w:val="28"/>
          <w:szCs w:val="28"/>
        </w:rPr>
        <w:t xml:space="preserve">В новых социально-исторических условиях от гражданской активности и грамотности населения и народа зависит его судьба. Поэтому именно гражданское воспитание становится чрезвычайно важным. Система патриотического воспитания предусматривает формирование и развитие </w:t>
      </w:r>
      <w:r w:rsidRPr="002A7E0F">
        <w:rPr>
          <w:sz w:val="28"/>
          <w:szCs w:val="28"/>
        </w:rPr>
        <w:lastRenderedPageBreak/>
        <w:t>социально значимых ценностей, гражданственности и патриотизма в процессе воспитания и обучения в образовательных учреждениях всех типов и видов.</w:t>
      </w:r>
    </w:p>
    <w:p w:rsidR="00E71B08" w:rsidRPr="00E71B08" w:rsidRDefault="00E71B08" w:rsidP="002A7E0F">
      <w:pPr>
        <w:spacing w:after="0" w:line="240" w:lineRule="auto"/>
        <w:ind w:firstLine="709"/>
        <w:jc w:val="both"/>
        <w:rPr>
          <w:rFonts w:ascii="Times New Roman" w:eastAsia="Times New Roman" w:hAnsi="Times New Roman" w:cs="Times New Roman"/>
          <w:sz w:val="28"/>
          <w:szCs w:val="28"/>
          <w:lang w:eastAsia="ru-RU"/>
        </w:rPr>
      </w:pPr>
      <w:r w:rsidRPr="00E71B08">
        <w:rPr>
          <w:rFonts w:ascii="Times New Roman" w:eastAsia="Times New Roman" w:hAnsi="Times New Roman" w:cs="Times New Roman"/>
          <w:sz w:val="28"/>
          <w:szCs w:val="28"/>
          <w:lang w:eastAsia="ru-RU"/>
        </w:rPr>
        <w:t>Иными словами, на современном этапе нужно воспитывать будущего гражданина, патриота своей страны. Как воспитать маленького гражданина?</w:t>
      </w:r>
    </w:p>
    <w:p w:rsidR="00850259" w:rsidRPr="002A7E0F" w:rsidRDefault="00E71B08" w:rsidP="002A7E0F">
      <w:pPr>
        <w:spacing w:after="0" w:line="240" w:lineRule="auto"/>
        <w:ind w:firstLine="709"/>
        <w:jc w:val="both"/>
        <w:rPr>
          <w:rFonts w:ascii="Times New Roman" w:eastAsia="Times New Roman" w:hAnsi="Times New Roman" w:cs="Times New Roman"/>
          <w:color w:val="000000"/>
          <w:sz w:val="28"/>
          <w:szCs w:val="28"/>
          <w:lang w:eastAsia="ru-RU"/>
        </w:rPr>
      </w:pPr>
      <w:r w:rsidRPr="002A7E0F">
        <w:rPr>
          <w:rFonts w:ascii="Times New Roman" w:eastAsia="Times New Roman" w:hAnsi="Times New Roman" w:cs="Times New Roman"/>
          <w:b/>
          <w:bCs/>
          <w:sz w:val="28"/>
          <w:szCs w:val="28"/>
          <w:lang w:eastAsia="ru-RU"/>
        </w:rPr>
        <w:t>Решая проблему воспитания маленького гражданина, главная цель работы – формирование у ребенка активной социальной позиции, воспитание гуманной, самостоятельной, интеллектуально развитой творческой личности.</w:t>
      </w:r>
    </w:p>
    <w:p w:rsidR="00617650" w:rsidRPr="002A7E0F" w:rsidRDefault="00617650"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Будущее общества зависит от того, как воспитывают нынешнее поколение. Эту мысль можно встретить едва ли не в первых письменных памятниках всех цивилизаций, а уже в Древней Греции она считалась прописной истиной. Как воспитывали гражданина в Древней Греции? Системы воспитания в разных районах Греции отмечались весьма существенно. Великий Платон рассматривал воспитание как формирование нравственности, помогающей человеку не уронить себя ни в дни побед, ни в дни поражений и быть достойным гражданином. При этом, по его мнению, нужно было приобрести определенные знания и культуру поведения. Чрезвычайно своеобразный подход к воспитанию был в небольшом государстве – Спарте. Законодатель Спарты Ликург создал свою систему воспитания – детей воспитывали, предоставляя полную свободу. Их учили не бояться темноты и одиночества, никогда не плакать и не капризничать. Молодые спартанцы должны были почитать и слушаться не только собственных отцов, но заботиться и обо всех пожилых людях. Питание было скудным, для того, чтобы юноши привыкли к постоянному голоду и могли его переносить.</w:t>
      </w:r>
    </w:p>
    <w:p w:rsidR="00617650" w:rsidRPr="002A7E0F" w:rsidRDefault="00617650"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 xml:space="preserve">Необходимым считалось воспитание строгости, умеренности, воздержания. Грамоте они учились лишь в той мере, в какой без нее нельзя обойтись. Воспитание в основном сводилось к выработке беспрекословного подчинения, умения переносить лишения и одерживать верх над противником. Их с малых лет приучали отличать хорошее от дурного. Тот, кто терялся при вопросах: </w:t>
      </w:r>
      <w:proofErr w:type="gramStart"/>
      <w:r w:rsidRPr="002A7E0F">
        <w:rPr>
          <w:rFonts w:ascii="Times New Roman" w:hAnsi="Times New Roman" w:cs="Times New Roman"/>
          <w:color w:val="000000"/>
          <w:sz w:val="28"/>
          <w:szCs w:val="28"/>
        </w:rPr>
        <w:t>“</w:t>
      </w:r>
      <w:proofErr w:type="gramEnd"/>
      <w:r w:rsidRPr="002A7E0F">
        <w:rPr>
          <w:rFonts w:ascii="Times New Roman" w:hAnsi="Times New Roman" w:cs="Times New Roman"/>
          <w:color w:val="000000"/>
          <w:sz w:val="28"/>
          <w:szCs w:val="28"/>
        </w:rPr>
        <w:t>Кто хороший гражданин?”, “Кто не заслуживает уважения?”, считался не способным совершенствоваться нравственно.</w:t>
      </w:r>
    </w:p>
    <w:p w:rsidR="00617650" w:rsidRPr="002A7E0F" w:rsidRDefault="00617650"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Результаты спартанского воспитания общеизвестны. Спарта была знаменита самоотверженными воинами и храбрыми военачальниками, но они не подарили человечеству, ни одного поэта, музыканта, ученого. Печально, когда самой знаменитой личностью в истории страны остается не государственный муж, не философ и не деятель искусства, а ребенок, пожертвовавший своей жизнью ради достаточно спорных идей.</w:t>
      </w:r>
    </w:p>
    <w:p w:rsidR="00617650" w:rsidRPr="002A7E0F" w:rsidRDefault="00617650"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 xml:space="preserve">Обратимся к опыту гражданского воспитания в Доме сирот </w:t>
      </w:r>
      <w:proofErr w:type="spellStart"/>
      <w:r w:rsidR="00E71B08" w:rsidRPr="002A7E0F">
        <w:rPr>
          <w:rFonts w:ascii="Times New Roman" w:hAnsi="Times New Roman" w:cs="Times New Roman"/>
          <w:color w:val="000000"/>
          <w:sz w:val="28"/>
          <w:szCs w:val="28"/>
        </w:rPr>
        <w:t>Ян</w:t>
      </w:r>
      <w:r w:rsidR="005D53E9">
        <w:rPr>
          <w:rFonts w:ascii="Times New Roman" w:hAnsi="Times New Roman" w:cs="Times New Roman"/>
          <w:color w:val="000000"/>
          <w:sz w:val="28"/>
          <w:szCs w:val="28"/>
        </w:rPr>
        <w:t>у</w:t>
      </w:r>
      <w:r w:rsidR="00E71B08" w:rsidRPr="002A7E0F">
        <w:rPr>
          <w:rFonts w:ascii="Times New Roman" w:hAnsi="Times New Roman" w:cs="Times New Roman"/>
          <w:color w:val="000000"/>
          <w:sz w:val="28"/>
          <w:szCs w:val="28"/>
        </w:rPr>
        <w:t>ша</w:t>
      </w:r>
      <w:proofErr w:type="spellEnd"/>
      <w:r w:rsidRPr="002A7E0F">
        <w:rPr>
          <w:rFonts w:ascii="Times New Roman" w:hAnsi="Times New Roman" w:cs="Times New Roman"/>
          <w:color w:val="000000"/>
          <w:sz w:val="28"/>
          <w:szCs w:val="28"/>
        </w:rPr>
        <w:t xml:space="preserve"> Корчака.</w:t>
      </w:r>
    </w:p>
    <w:p w:rsidR="00617650" w:rsidRPr="002A7E0F" w:rsidRDefault="00617650"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 xml:space="preserve">Корчак был врачом, писателем, педагогом. И его жизнь – некое педагогическое евангелие, возвращение благой вести о ребенке. Более чем за полвека до появления Конвенции о правах ребенка он писал: “Ребенок имеет право на уважение”. Задолго до ратификации этой Конвенции европейскими государствами он на вверенном ему пространстве реализовал права детей на </w:t>
      </w:r>
      <w:r w:rsidRPr="002A7E0F">
        <w:rPr>
          <w:rFonts w:ascii="Times New Roman" w:hAnsi="Times New Roman" w:cs="Times New Roman"/>
          <w:color w:val="000000"/>
          <w:sz w:val="28"/>
          <w:szCs w:val="28"/>
        </w:rPr>
        <w:lastRenderedPageBreak/>
        <w:t>жилье, на заботу, на уход, на образование. Корчак считал: главная терапия по отношению к его воспитанникам заключается в том, чтобы учить их жить в соответствии с законом. Необходимо знать закон, уважать закон, пользоваться законом, искать у него защиты. Перед законом все равны. Это основной принцип демократии. Поэтому в доме сирот была создана – точнее, выращена – система самоуправления, не имевшая в то время аналогов.</w:t>
      </w:r>
    </w:p>
    <w:p w:rsidR="00617650" w:rsidRPr="002A7E0F" w:rsidRDefault="00617650"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В демократическом обществе гарантией прав гражданина является суд. Суд и судебный совет были главными органами самоуправления в доме сирот. Корчак сочинил специальный судебный Кодекс, включающий тысячу пунктов. В пунктах судебного кодекса перечислялись поступки, отклоняющиеся от допустимой нормы поведения, и предусматривались наказания за них. Это был один из самых гуманных судебных кодексов в истории права; большинство его статей гласило: “Суд считает, что виновного надо простить”. Корчак не любил читать детям нотации. Он считал, что образ жизни учит и лечит лучше всего. Бессмысленно рассказывать детям о чести, если педагоги высказывают к ним неуважение. Бессмысленно взывать к их моральным чувствам, если они лишены элементарных прав.</w:t>
      </w:r>
    </w:p>
    <w:p w:rsidR="00617650" w:rsidRPr="002A7E0F" w:rsidRDefault="00617650"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Главный педагогический результат, к которому он стремился – разбудить в детях стремление к лучшей жизни, к жизни, которая складывалась в результате серьезной внутренней работы над собой.</w:t>
      </w:r>
    </w:p>
    <w:p w:rsidR="00617650" w:rsidRPr="002A7E0F" w:rsidRDefault="00617650" w:rsidP="002A7E0F">
      <w:pPr>
        <w:spacing w:after="0" w:line="240" w:lineRule="auto"/>
        <w:ind w:firstLine="709"/>
        <w:jc w:val="both"/>
        <w:rPr>
          <w:rFonts w:ascii="Times New Roman" w:hAnsi="Times New Roman" w:cs="Times New Roman"/>
          <w:color w:val="000000"/>
          <w:sz w:val="28"/>
          <w:szCs w:val="28"/>
        </w:rPr>
      </w:pPr>
      <w:proofErr w:type="spellStart"/>
      <w:r w:rsidRPr="002A7E0F">
        <w:rPr>
          <w:rFonts w:ascii="Times New Roman" w:hAnsi="Times New Roman" w:cs="Times New Roman"/>
          <w:color w:val="000000"/>
          <w:sz w:val="28"/>
          <w:szCs w:val="28"/>
        </w:rPr>
        <w:t>Януш</w:t>
      </w:r>
      <w:proofErr w:type="spellEnd"/>
      <w:r w:rsidRPr="002A7E0F">
        <w:rPr>
          <w:rFonts w:ascii="Times New Roman" w:hAnsi="Times New Roman" w:cs="Times New Roman"/>
          <w:color w:val="000000"/>
          <w:sz w:val="28"/>
          <w:szCs w:val="28"/>
        </w:rPr>
        <w:t xml:space="preserve"> Корчак автор книги для детей “Король </w:t>
      </w:r>
      <w:proofErr w:type="spellStart"/>
      <w:r w:rsidRPr="002A7E0F">
        <w:rPr>
          <w:rFonts w:ascii="Times New Roman" w:hAnsi="Times New Roman" w:cs="Times New Roman"/>
          <w:color w:val="000000"/>
          <w:sz w:val="28"/>
          <w:szCs w:val="28"/>
        </w:rPr>
        <w:t>Матиуш</w:t>
      </w:r>
      <w:proofErr w:type="spellEnd"/>
      <w:r w:rsidRPr="002A7E0F">
        <w:rPr>
          <w:rFonts w:ascii="Times New Roman" w:hAnsi="Times New Roman" w:cs="Times New Roman"/>
          <w:color w:val="000000"/>
          <w:sz w:val="28"/>
          <w:szCs w:val="28"/>
        </w:rPr>
        <w:t xml:space="preserve"> первый” - это детская антиутопия, настоящий художественный учебник по демократии, правоведению и политологии, адресованной детям педагогам.</w:t>
      </w:r>
    </w:p>
    <w:p w:rsidR="00617650" w:rsidRPr="002A7E0F" w:rsidRDefault="00617650"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 xml:space="preserve">В недавнем прошлом патриотическое воспитание определялось коммунистической идеологией советского государства. Многие воспитатели до сих пор помнят сценарии праздника “День седьмого ноября – Красный день календаря” и требования к организации “Ленинского уголка” в группах (портрет, столик, флажок в вазочке, классический набор книг – “Ленин и дети”, “Ленин и печник”, “Семья Ульяновых” и т.п.). До начала реформ программы включали раздел “Ознакомление с явлениями общественной жизни” (как часть направления “Ознакомления с окружающим”), в рамках которого выдвигались только задача патриотического воспитания детей. Проблемы патриотического воспитания подрастающего поколения выпали из поля зрения значительной части ученых и практиков более чем на десять лет. Даже в концепции дошкольного воспитания, датированной 1989 годом (см.: Концепция дошкольного воспитания // Дошкольное образование России в документах и материалах: Сборник действующих нормативно-правовых документов и программно-методических материалов. М., 2001), об этой важной стороне развивающейся личности ребенка сказано буквально следующее: “Формируется интерес к событиям общественной жизни в стране, в родном городе (с.236); побуждаются первые представления о Родине” (с.237). О воспитании начал патриотизма речи не ведется, возможно потому, что сама социальная действительность того времени была переполнена негативными явлениями. С середины 1980-х до конца 1990-хгодов в обществе не принято было говорить о Родине, любви к своей стране, патриотизме – это </w:t>
      </w:r>
      <w:r w:rsidRPr="002A7E0F">
        <w:rPr>
          <w:rFonts w:ascii="Times New Roman" w:hAnsi="Times New Roman" w:cs="Times New Roman"/>
          <w:color w:val="000000"/>
          <w:sz w:val="28"/>
          <w:szCs w:val="28"/>
        </w:rPr>
        <w:lastRenderedPageBreak/>
        <w:t>понятие приобрело нарицательное значение. Оно и понятно: изменилось содержание жизни, менялись ценностные ориентации, всем нам требовалось время для того, чтобы осмыслить, что происходит со страной, кто мы, чего хотим, какой мечтаем увидеть Россию, можем ли назвать себя патриотами и что такое истинный патриотизм.</w:t>
      </w:r>
    </w:p>
    <w:p w:rsidR="00617650" w:rsidRPr="002A7E0F" w:rsidRDefault="00617650"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После принятия государственной программы “Патриотическое воспитание граждан Российской Федерации на 2001-2005 годы”, ориентированной на все социальные слои и возрастные группы граждан России, где предлагается учитывать опыт и достижения прошлого, современные реалии и проблемы, тенденции развития нашего государства. Заметно активизировалась работа исследователей и дошкольных образовательных учреждений, одна за другой стали проводиться научно-практические конференции по вопросам патриотического воспитания детей. Вышли в свет пособия по реализации государственной программы.</w:t>
      </w:r>
    </w:p>
    <w:p w:rsidR="00617650" w:rsidRPr="002A7E0F" w:rsidRDefault="00617650"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Изучив состояние выбранной проблемы в научно-педагогической литературе мы пришли к выводу, что:</w:t>
      </w:r>
    </w:p>
    <w:p w:rsidR="00617650" w:rsidRPr="002A7E0F" w:rsidRDefault="00617650" w:rsidP="002A7E0F">
      <w:pPr>
        <w:numPr>
          <w:ilvl w:val="0"/>
          <w:numId w:val="3"/>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Основные материалы посвящены теме – патриотическое воспитание дошкольников и мало методической литературы, касающейся воспитания у детей первых чувств гражданственности.</w:t>
      </w:r>
    </w:p>
    <w:p w:rsidR="00617650" w:rsidRPr="002A7E0F" w:rsidRDefault="00617650" w:rsidP="002A7E0F">
      <w:pPr>
        <w:numPr>
          <w:ilvl w:val="0"/>
          <w:numId w:val="3"/>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Как правило, каждый детский сад работает в каком-то одном направлении. В одном учреждении накоплен интереснейший опыт работы по краеведению, в другом – по ознакомлению с народным искусством, в третьем – созданы великолепные условия и отработана методика патриотического воспитания путем изучения быта, традиций России и т.п., т.е. нет многоаспектного подхода к решению проблемы гражданско-патриотического воспитания дошкольников.</w:t>
      </w:r>
    </w:p>
    <w:p w:rsidR="00850259" w:rsidRPr="009227E6" w:rsidRDefault="00617650" w:rsidP="009227E6">
      <w:pPr>
        <w:spacing w:after="0" w:line="240" w:lineRule="auto"/>
        <w:ind w:firstLine="709"/>
        <w:jc w:val="both"/>
        <w:rPr>
          <w:rFonts w:ascii="Times New Roman" w:eastAsia="Times New Roman" w:hAnsi="Times New Roman" w:cs="Times New Roman"/>
          <w:b/>
          <w:bCs/>
          <w:color w:val="000000"/>
          <w:sz w:val="28"/>
          <w:szCs w:val="28"/>
          <w:lang w:eastAsia="ru-RU"/>
        </w:rPr>
      </w:pPr>
      <w:r w:rsidRPr="002A7E0F">
        <w:rPr>
          <w:rFonts w:ascii="Times New Roman" w:hAnsi="Times New Roman" w:cs="Times New Roman"/>
          <w:color w:val="000000"/>
          <w:sz w:val="28"/>
          <w:szCs w:val="28"/>
        </w:rPr>
        <w:t xml:space="preserve">Поиск содержания, средств, методов, осуществляемый сегодня педагогами в целях совершенствования патриотического воспитания дошкольников, появление новых программ и исследований – явление, несомненно, позитивное, чем активнее поиск и больше идей, тем быстрее мы выйдем на новый уровень понимания одного из сложнейших направлений воспитательной работы дошкольного учреждения. В свое работе коллектив пытается создать модель системы гражданско-патриотического воспитания дошкольников. </w:t>
      </w:r>
      <w:r w:rsidR="00850259" w:rsidRPr="002A7E0F">
        <w:rPr>
          <w:rFonts w:ascii="Times New Roman" w:eastAsia="Times New Roman" w:hAnsi="Times New Roman" w:cs="Times New Roman"/>
          <w:color w:val="000000"/>
          <w:sz w:val="28"/>
          <w:szCs w:val="28"/>
          <w:lang w:eastAsia="ru-RU"/>
        </w:rPr>
        <w:br/>
      </w:r>
      <w:r w:rsidRPr="002A7E0F">
        <w:rPr>
          <w:rFonts w:ascii="Times New Roman" w:eastAsia="Times New Roman" w:hAnsi="Times New Roman" w:cs="Times New Roman"/>
          <w:color w:val="000000"/>
          <w:sz w:val="28"/>
          <w:szCs w:val="28"/>
          <w:lang w:eastAsia="ru-RU"/>
        </w:rPr>
        <w:t>Мы</w:t>
      </w:r>
      <w:r w:rsidR="00850259" w:rsidRPr="002A7E0F">
        <w:rPr>
          <w:rFonts w:ascii="Times New Roman" w:eastAsia="Times New Roman" w:hAnsi="Times New Roman" w:cs="Times New Roman"/>
          <w:color w:val="000000"/>
          <w:sz w:val="28"/>
          <w:szCs w:val="28"/>
          <w:lang w:eastAsia="ru-RU"/>
        </w:rPr>
        <w:t xml:space="preserve"> выделил несколько основных задач патриотического воспитания</w:t>
      </w:r>
      <w:r w:rsidR="009227E6">
        <w:rPr>
          <w:rFonts w:ascii="Times New Roman" w:eastAsia="Times New Roman" w:hAnsi="Times New Roman" w:cs="Times New Roman"/>
          <w:b/>
          <w:bCs/>
          <w:color w:val="000000"/>
          <w:sz w:val="28"/>
          <w:szCs w:val="28"/>
          <w:lang w:eastAsia="ru-RU"/>
        </w:rPr>
        <w:t>:</w:t>
      </w:r>
    </w:p>
    <w:p w:rsidR="00850259" w:rsidRPr="002A7E0F" w:rsidRDefault="00850259" w:rsidP="002A7E0F">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2A7E0F">
        <w:rPr>
          <w:rFonts w:ascii="Times New Roman" w:eastAsia="Times New Roman" w:hAnsi="Times New Roman" w:cs="Times New Roman"/>
          <w:color w:val="000000"/>
          <w:sz w:val="28"/>
          <w:szCs w:val="28"/>
          <w:lang w:eastAsia="ru-RU"/>
        </w:rPr>
        <w:t>Формирование духовно-нравственного отношения и чувства сопричастности к родному дому, семье детскому саду, городу, селу, к природе родного края, к культурному наследию своего народа.</w:t>
      </w:r>
    </w:p>
    <w:p w:rsidR="00850259" w:rsidRPr="002A7E0F" w:rsidRDefault="00850259" w:rsidP="002A7E0F">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2A7E0F">
        <w:rPr>
          <w:rFonts w:ascii="Times New Roman" w:eastAsia="Times New Roman" w:hAnsi="Times New Roman" w:cs="Times New Roman"/>
          <w:color w:val="000000"/>
          <w:sz w:val="28"/>
          <w:szCs w:val="28"/>
          <w:lang w:eastAsia="ru-RU"/>
        </w:rPr>
        <w:t>Воспитание любви и уважения к своей Родине – России, к своей нации. Толерантного отношения к представителям других национальностей, сверстникам, их родителям, соседям, другим людям.</w:t>
      </w:r>
    </w:p>
    <w:p w:rsidR="00850259" w:rsidRPr="002A7E0F" w:rsidRDefault="00850259" w:rsidP="002A7E0F">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2A7E0F">
        <w:rPr>
          <w:rFonts w:ascii="Times New Roman" w:eastAsia="Times New Roman" w:hAnsi="Times New Roman" w:cs="Times New Roman"/>
          <w:color w:val="000000"/>
          <w:sz w:val="28"/>
          <w:szCs w:val="28"/>
          <w:lang w:eastAsia="ru-RU"/>
        </w:rPr>
        <w:t>Воспитание уважительного отношения к человеку- труженику, результатам его труда, родной земле, защитникам Отечества, государственной символике, традициям государства, общественным праздникам.</w:t>
      </w:r>
    </w:p>
    <w:p w:rsidR="00850259" w:rsidRPr="002A7E0F" w:rsidRDefault="00850259" w:rsidP="002A7E0F">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2A7E0F">
        <w:rPr>
          <w:rFonts w:ascii="Times New Roman" w:eastAsia="Times New Roman" w:hAnsi="Times New Roman" w:cs="Times New Roman"/>
          <w:color w:val="000000"/>
          <w:sz w:val="28"/>
          <w:szCs w:val="28"/>
          <w:lang w:eastAsia="ru-RU"/>
        </w:rPr>
        <w:t>Формировать представления о Земле и жизни людей на Земле.</w:t>
      </w:r>
    </w:p>
    <w:p w:rsidR="00850259" w:rsidRPr="002A7E0F" w:rsidRDefault="00850259" w:rsidP="002A7E0F">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2A7E0F">
        <w:rPr>
          <w:rFonts w:ascii="Times New Roman" w:eastAsia="Times New Roman" w:hAnsi="Times New Roman" w:cs="Times New Roman"/>
          <w:color w:val="000000"/>
          <w:sz w:val="28"/>
          <w:szCs w:val="28"/>
          <w:lang w:eastAsia="ru-RU"/>
        </w:rPr>
        <w:lastRenderedPageBreak/>
        <w:t>Воспитание у детей любви к природе, желание беречь и защищать ее.</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Предлагаемая модель создана на основе многоаспектного подхода в воспитании. Для реализации модели предлагается интегрированный подход:</w:t>
      </w:r>
    </w:p>
    <w:p w:rsidR="00850259" w:rsidRPr="002A7E0F" w:rsidRDefault="00850259" w:rsidP="002A7E0F">
      <w:pPr>
        <w:numPr>
          <w:ilvl w:val="0"/>
          <w:numId w:val="4"/>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Включение форм работы во все виды детской деятельности: познавательную, продуктивную, игровую.</w:t>
      </w:r>
    </w:p>
    <w:p w:rsidR="00850259" w:rsidRPr="002A7E0F" w:rsidRDefault="00850259" w:rsidP="002A7E0F">
      <w:pPr>
        <w:numPr>
          <w:ilvl w:val="0"/>
          <w:numId w:val="4"/>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Использование регионального компонента.</w:t>
      </w:r>
    </w:p>
    <w:p w:rsidR="00850259" w:rsidRPr="002A7E0F" w:rsidRDefault="00850259" w:rsidP="002A7E0F">
      <w:pPr>
        <w:numPr>
          <w:ilvl w:val="0"/>
          <w:numId w:val="4"/>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Работа спланирована в сотрудничестве с семьей.</w:t>
      </w:r>
    </w:p>
    <w:p w:rsidR="00850259" w:rsidRPr="002A7E0F" w:rsidRDefault="00850259" w:rsidP="002A7E0F">
      <w:pPr>
        <w:numPr>
          <w:ilvl w:val="0"/>
          <w:numId w:val="4"/>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Разработан собственный комплекс методических приемов, которые обеспечивают эффективное решение воспитательно-образовательных задач.</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Данная модель построена на принципах развивающего обучения и основана на позитивной Я-концепции. Она состоит из нескольких направлений.</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b/>
          <w:bCs/>
          <w:color w:val="000000"/>
          <w:sz w:val="28"/>
          <w:szCs w:val="28"/>
          <w:u w:val="single"/>
        </w:rPr>
        <w:t>Первое направление: </w:t>
      </w:r>
      <w:r w:rsidRPr="002A7E0F">
        <w:rPr>
          <w:rFonts w:ascii="Times New Roman" w:hAnsi="Times New Roman" w:cs="Times New Roman"/>
          <w:b/>
          <w:bCs/>
          <w:color w:val="000000"/>
          <w:sz w:val="28"/>
          <w:szCs w:val="28"/>
        </w:rPr>
        <w:t>Я и моя семья</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К основной задаче гражданского воспитания дошкольников причисляется:</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b/>
          <w:bCs/>
          <w:color w:val="000000"/>
          <w:sz w:val="28"/>
          <w:szCs w:val="28"/>
        </w:rPr>
        <w:t>Формирование духовно-нравственного отношения и чувства сопричастности к родному дому, семье, прежде всего к матери и детскому саду.</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Все начинается с родного дома и матери – хранительницы семейного очага. Эта задача традиционно решалась в дошкольных учреждениях, но сегодня ощущается необходимость усилить работу в этом направлении, сделать ее более содержательной. Семья переживает не лучшие времена. Стремясь заработать на хлеб насущный, родители все меньше уделяют внимание детям и их воспитанию, растет число неполных семей.</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Мы горим желанием воспитать любовь к Родине, а оказываемся не в состоянии воспитать у ребенка любовь к самому близкому – к родному дому и детскому саду, а ведь это основа основ патриотического воспитания, его первая и самая важная ступень.</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b/>
          <w:bCs/>
          <w:color w:val="000000"/>
          <w:sz w:val="28"/>
          <w:szCs w:val="28"/>
          <w:u w:val="single"/>
        </w:rPr>
        <w:t>Второе направление: </w:t>
      </w:r>
      <w:r w:rsidRPr="002A7E0F">
        <w:rPr>
          <w:rFonts w:ascii="Times New Roman" w:hAnsi="Times New Roman" w:cs="Times New Roman"/>
          <w:b/>
          <w:bCs/>
          <w:color w:val="000000"/>
          <w:sz w:val="28"/>
          <w:szCs w:val="28"/>
        </w:rPr>
        <w:t>Мир людей.</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 xml:space="preserve">Это направление работы </w:t>
      </w:r>
      <w:r w:rsidR="00617650" w:rsidRPr="002A7E0F">
        <w:rPr>
          <w:rFonts w:ascii="Times New Roman" w:hAnsi="Times New Roman" w:cs="Times New Roman"/>
          <w:color w:val="000000"/>
          <w:sz w:val="28"/>
          <w:szCs w:val="28"/>
        </w:rPr>
        <w:t>мы</w:t>
      </w:r>
      <w:r w:rsidRPr="002A7E0F">
        <w:rPr>
          <w:rFonts w:ascii="Times New Roman" w:hAnsi="Times New Roman" w:cs="Times New Roman"/>
          <w:color w:val="000000"/>
          <w:sz w:val="28"/>
          <w:szCs w:val="28"/>
        </w:rPr>
        <w:t xml:space="preserve"> определя</w:t>
      </w:r>
      <w:r w:rsidR="00617650" w:rsidRPr="002A7E0F">
        <w:rPr>
          <w:rFonts w:ascii="Times New Roman" w:hAnsi="Times New Roman" w:cs="Times New Roman"/>
          <w:color w:val="000000"/>
          <w:sz w:val="28"/>
          <w:szCs w:val="28"/>
        </w:rPr>
        <w:t>ем</w:t>
      </w:r>
      <w:r w:rsidRPr="002A7E0F">
        <w:rPr>
          <w:rFonts w:ascii="Times New Roman" w:hAnsi="Times New Roman" w:cs="Times New Roman"/>
          <w:color w:val="000000"/>
          <w:sz w:val="28"/>
          <w:szCs w:val="28"/>
        </w:rPr>
        <w:t xml:space="preserve"> следующим содержанием:</w:t>
      </w:r>
    </w:p>
    <w:p w:rsidR="00850259" w:rsidRPr="002A7E0F" w:rsidRDefault="00850259" w:rsidP="002A7E0F">
      <w:pPr>
        <w:numPr>
          <w:ilvl w:val="0"/>
          <w:numId w:val="5"/>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Родившись, человек становиться частью общества. Сначала – это семья, группа детского сада, соседи, но уже в этих маленьких сообществах действуют разные правила и традиции, которые выполняют все члены этого сообщества. В жизни также существуют правила: правила дорожного движения, правила безопасности, правила гигиены, правила поведения в общественных местах. В обществе взрослых, помимо правил, действуют законы. Выполнение законов обязательно для всех в равной степени.</w:t>
      </w:r>
    </w:p>
    <w:p w:rsidR="00850259" w:rsidRPr="002A7E0F" w:rsidRDefault="00850259" w:rsidP="002A7E0F">
      <w:pPr>
        <w:numPr>
          <w:ilvl w:val="0"/>
          <w:numId w:val="5"/>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В основе работы по социальному развитию стоят задачи воспитания гуманных отношений, эмоциональной привязанности и доверие к близким взрослым и сверстникам, стремление к взаимопониманию.</w:t>
      </w:r>
    </w:p>
    <w:p w:rsidR="00850259" w:rsidRPr="002A7E0F" w:rsidRDefault="00850259" w:rsidP="002A7E0F">
      <w:pPr>
        <w:numPr>
          <w:ilvl w:val="0"/>
          <w:numId w:val="5"/>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Чтобы дать ребенку возможность поближе узнать “мир людей” - взрослых и сверстников</w:t>
      </w:r>
    </w:p>
    <w:p w:rsidR="00850259" w:rsidRPr="002A7E0F" w:rsidRDefault="00850259" w:rsidP="002A7E0F">
      <w:pPr>
        <w:numPr>
          <w:ilvl w:val="1"/>
          <w:numId w:val="5"/>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lastRenderedPageBreak/>
        <w:t>Необходимо эмоциональное насыщение, содержательное общение взрослого с ребенком.</w:t>
      </w:r>
    </w:p>
    <w:p w:rsidR="00850259" w:rsidRPr="002A7E0F" w:rsidRDefault="00850259" w:rsidP="002A7E0F">
      <w:pPr>
        <w:numPr>
          <w:ilvl w:val="1"/>
          <w:numId w:val="5"/>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Важно создавать проблемные ситуации, направленные на развитие гибкого социального поведения.</w:t>
      </w:r>
    </w:p>
    <w:p w:rsidR="00850259" w:rsidRPr="002A7E0F" w:rsidRDefault="00850259" w:rsidP="002A7E0F">
      <w:pPr>
        <w:numPr>
          <w:ilvl w:val="0"/>
          <w:numId w:val="5"/>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Для развития интереса к “миру людей” и обогащения их представлений о социальной действительности:</w:t>
      </w:r>
    </w:p>
    <w:p w:rsidR="00850259" w:rsidRPr="002A7E0F" w:rsidRDefault="00850259" w:rsidP="002A7E0F">
      <w:pPr>
        <w:numPr>
          <w:ilvl w:val="0"/>
          <w:numId w:val="5"/>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Посещение музеев, театров, выставок, проведение экскурсий и прогулок, демонстрация фильмов.</w:t>
      </w:r>
    </w:p>
    <w:p w:rsidR="00850259" w:rsidRPr="002A7E0F" w:rsidRDefault="00850259" w:rsidP="002A7E0F">
      <w:pPr>
        <w:numPr>
          <w:ilvl w:val="0"/>
          <w:numId w:val="5"/>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Межнациональные конфликты как следствие отсутствия культуры межнациональных отношений – печальная реалия сегодняшнего дня. Один из путей выхода из кризисных ситуаций в межнациональных отношениях – этическое воспитание, сориентированное на межнациональное общение.</w:t>
      </w:r>
    </w:p>
    <w:p w:rsidR="00850259" w:rsidRPr="002A7E0F" w:rsidRDefault="00850259" w:rsidP="002A7E0F">
      <w:pPr>
        <w:numPr>
          <w:ilvl w:val="0"/>
          <w:numId w:val="5"/>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Знакомить детей с отдельными зарубежными странами и элементами их культуры, расширив в своем сознании границы мира (Проект “Дети планеты Земля”)</w:t>
      </w:r>
    </w:p>
    <w:p w:rsidR="00850259" w:rsidRPr="002A7E0F" w:rsidRDefault="00850259" w:rsidP="002A7E0F">
      <w:pPr>
        <w:numPr>
          <w:ilvl w:val="0"/>
          <w:numId w:val="5"/>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Правовое воспитание – еще один путь воспитания личности ребенка. Дети должны знать о своих правах. Ребенок может требовать соблюдения своих прав, прав других людей.</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b/>
          <w:bCs/>
          <w:color w:val="000000"/>
          <w:sz w:val="28"/>
          <w:szCs w:val="28"/>
          <w:u w:val="single"/>
        </w:rPr>
        <w:t>Третье направление:</w:t>
      </w:r>
      <w:r w:rsidRPr="002A7E0F">
        <w:rPr>
          <w:rFonts w:ascii="Times New Roman" w:hAnsi="Times New Roman" w:cs="Times New Roman"/>
          <w:color w:val="000000"/>
          <w:sz w:val="28"/>
          <w:szCs w:val="28"/>
        </w:rPr>
        <w:t> </w:t>
      </w:r>
      <w:r w:rsidRPr="002A7E0F">
        <w:rPr>
          <w:rFonts w:ascii="Times New Roman" w:hAnsi="Times New Roman" w:cs="Times New Roman"/>
          <w:b/>
          <w:bCs/>
          <w:color w:val="000000"/>
          <w:sz w:val="28"/>
          <w:szCs w:val="28"/>
        </w:rPr>
        <w:t>Человек-труженик.</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 xml:space="preserve">В процессе работы по гражданскому воспитанию должны решаться, на </w:t>
      </w:r>
      <w:r w:rsidR="009227E6">
        <w:rPr>
          <w:rFonts w:ascii="Times New Roman" w:hAnsi="Times New Roman" w:cs="Times New Roman"/>
          <w:color w:val="000000"/>
          <w:sz w:val="28"/>
          <w:szCs w:val="28"/>
        </w:rPr>
        <w:t>наш</w:t>
      </w:r>
      <w:r w:rsidRPr="002A7E0F">
        <w:rPr>
          <w:rFonts w:ascii="Times New Roman" w:hAnsi="Times New Roman" w:cs="Times New Roman"/>
          <w:color w:val="000000"/>
          <w:sz w:val="28"/>
          <w:szCs w:val="28"/>
        </w:rPr>
        <w:t xml:space="preserve"> взгляд, более широкий круг задач. Это, обязательно, </w:t>
      </w:r>
      <w:r w:rsidRPr="002A7E0F">
        <w:rPr>
          <w:rFonts w:ascii="Times New Roman" w:hAnsi="Times New Roman" w:cs="Times New Roman"/>
          <w:b/>
          <w:bCs/>
          <w:color w:val="000000"/>
          <w:sz w:val="28"/>
          <w:szCs w:val="28"/>
          <w:u w:val="single"/>
        </w:rPr>
        <w:t>воспитание уважительного отношения к человеку-труженику и результатам его труда.</w:t>
      </w:r>
    </w:p>
    <w:p w:rsidR="00850259" w:rsidRPr="002A7E0F" w:rsidRDefault="00850259" w:rsidP="002A7E0F">
      <w:pPr>
        <w:pStyle w:val="a7"/>
        <w:numPr>
          <w:ilvl w:val="0"/>
          <w:numId w:val="9"/>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В первую очередь нужно знакомить с трудом людей своего края, города.</w:t>
      </w:r>
    </w:p>
    <w:p w:rsidR="00850259" w:rsidRPr="002A7E0F" w:rsidRDefault="00850259" w:rsidP="002A7E0F">
      <w:pPr>
        <w:pStyle w:val="a7"/>
        <w:numPr>
          <w:ilvl w:val="0"/>
          <w:numId w:val="9"/>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Воспитывать гордость за результаты их труда.</w:t>
      </w:r>
    </w:p>
    <w:p w:rsidR="00850259" w:rsidRPr="002A7E0F" w:rsidRDefault="00850259" w:rsidP="002A7E0F">
      <w:pPr>
        <w:numPr>
          <w:ilvl w:val="0"/>
          <w:numId w:val="9"/>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Необходимо также и приобщение дошкольников к трудовой деятельности. Труд ребенка-дошкольника невелик и несложен. Однако он необходим для формирования его личности. Нужно способствовать трудовой деятельности детей, в основе которой лежит желание сделать что-то для друга, для воспитателя, для группы, для детского сада и т.д.</w:t>
      </w:r>
    </w:p>
    <w:p w:rsidR="00850259" w:rsidRPr="002A7E0F" w:rsidRDefault="00850259" w:rsidP="002A7E0F">
      <w:pPr>
        <w:numPr>
          <w:ilvl w:val="0"/>
          <w:numId w:val="9"/>
        </w:numPr>
        <w:spacing w:after="0" w:line="240" w:lineRule="auto"/>
        <w:ind w:left="0"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Также следует организовывать систематически и в детском саду и дома труд с общественной мотивацией, направленного на общую пользу.</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b/>
          <w:bCs/>
          <w:color w:val="000000"/>
          <w:sz w:val="28"/>
          <w:szCs w:val="28"/>
          <w:u w:val="single"/>
        </w:rPr>
        <w:t>Четвертое направление:</w:t>
      </w:r>
      <w:r w:rsidRPr="002A7E0F">
        <w:rPr>
          <w:rFonts w:ascii="Times New Roman" w:hAnsi="Times New Roman" w:cs="Times New Roman"/>
          <w:b/>
          <w:bCs/>
          <w:color w:val="000000"/>
          <w:sz w:val="28"/>
          <w:szCs w:val="28"/>
        </w:rPr>
        <w:t> Экология.</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Гражданское воспитание и экология. Какая может быть взаимосвязь между этими понятиями? Истинный патриотизм гораздо глубже, нежели любовь к определенной природной зоне. Законы природы не зависят от законов государства, от традиций народа, от его истории. Но воспитатель должен не только дать представление о природе и ее законах, но и научить видеть ее красоту, </w:t>
      </w:r>
      <w:r w:rsidRPr="002A7E0F">
        <w:rPr>
          <w:rFonts w:ascii="Times New Roman" w:hAnsi="Times New Roman" w:cs="Times New Roman"/>
          <w:b/>
          <w:bCs/>
          <w:color w:val="000000"/>
          <w:sz w:val="28"/>
          <w:szCs w:val="28"/>
          <w:u w:val="single"/>
        </w:rPr>
        <w:t>жить с ней</w:t>
      </w:r>
      <w:r w:rsidRPr="002A7E0F">
        <w:rPr>
          <w:rFonts w:ascii="Times New Roman" w:hAnsi="Times New Roman" w:cs="Times New Roman"/>
          <w:color w:val="000000"/>
          <w:sz w:val="28"/>
          <w:szCs w:val="28"/>
        </w:rPr>
        <w:t> в мире и добрососедстве, </w:t>
      </w:r>
      <w:r w:rsidRPr="002A7E0F">
        <w:rPr>
          <w:rFonts w:ascii="Times New Roman" w:hAnsi="Times New Roman" w:cs="Times New Roman"/>
          <w:b/>
          <w:bCs/>
          <w:color w:val="000000"/>
          <w:sz w:val="28"/>
          <w:szCs w:val="28"/>
          <w:u w:val="single"/>
        </w:rPr>
        <w:t>жить в ней</w:t>
      </w:r>
      <w:r w:rsidRPr="002A7E0F">
        <w:rPr>
          <w:rFonts w:ascii="Times New Roman" w:hAnsi="Times New Roman" w:cs="Times New Roman"/>
          <w:color w:val="000000"/>
          <w:sz w:val="28"/>
          <w:szCs w:val="28"/>
        </w:rPr>
        <w:t xml:space="preserve">, не нарушая ее ритма, защищать ее. Родившись, человек становиться не только частью общества, но и вступает во взаимоотношения с окружающей средой. и отношения эти во многом определяются культурой и традициями того народа, представителем которого ребенок является. Какую же культуру </w:t>
      </w:r>
      <w:r w:rsidRPr="002A7E0F">
        <w:rPr>
          <w:rFonts w:ascii="Times New Roman" w:hAnsi="Times New Roman" w:cs="Times New Roman"/>
          <w:color w:val="000000"/>
          <w:sz w:val="28"/>
          <w:szCs w:val="28"/>
        </w:rPr>
        <w:lastRenderedPageBreak/>
        <w:t>взаимоотношений с природой мы должны воспитать в ребенке, чтобы вырастить настоящего гражданина, патриота своей страны.</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b/>
          <w:bCs/>
          <w:color w:val="000000"/>
          <w:sz w:val="28"/>
          <w:szCs w:val="28"/>
          <w:u w:val="single"/>
        </w:rPr>
        <w:t>Пятое направление:</w:t>
      </w:r>
      <w:r w:rsidRPr="002A7E0F">
        <w:rPr>
          <w:rFonts w:ascii="Times New Roman" w:hAnsi="Times New Roman" w:cs="Times New Roman"/>
          <w:b/>
          <w:bCs/>
          <w:color w:val="000000"/>
          <w:sz w:val="28"/>
          <w:szCs w:val="28"/>
        </w:rPr>
        <w:t> “Родина моя – бескрайняя Россия”</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Одно из направлений работы по гражданскому воспитанию – это воспитание любви к своей Родине. Дошкольник прежде всего должен осознать себя неотъемлемой частью своей малой Родины, потом гражданином России и не только жителем планеты Земля.</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Нужно постепенно подвести ребенка к пониманию того, что у каждого россиянина есть своя малая Родина – местечко (город, село), привязанность к которому он испытывает с детства, и вместе с ним – большая Родина – Россия, Российская Федерация.</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На сегодня существует проблема – Россия не знает Россию, и каждое новое поколение в массе своей знает еще меньше. Детей нужно знакомить со своей страной, и прежде всего, со своим родным краем, чтобы полюбить свою землю, на которой родился, и каждому из нас надо уметь быть ей полезным, а для этого надо многое знать, уметь с детства совершать такие дела, которые были бы на благо своего дома, детского сада, города, а в дальнейшем и всей страны.</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b/>
          <w:bCs/>
          <w:color w:val="000000"/>
          <w:sz w:val="28"/>
          <w:szCs w:val="28"/>
          <w:u w:val="single"/>
        </w:rPr>
        <w:t>Шестое направление:</w:t>
      </w:r>
      <w:r w:rsidRPr="002A7E0F">
        <w:rPr>
          <w:rFonts w:ascii="Times New Roman" w:hAnsi="Times New Roman" w:cs="Times New Roman"/>
          <w:b/>
          <w:bCs/>
          <w:color w:val="000000"/>
          <w:sz w:val="28"/>
          <w:szCs w:val="28"/>
        </w:rPr>
        <w:t> История.</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Следующее направление работы, которое я закладываю в свою модель гражданского воспитания – историческая перспектива воспитания.</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Как научить детей любить не придуманную нами Родину, а такую, какая она есть. Любить и беречь можно только то, что чувствуешь, знаешь, понимаешь. Что может заинтересовать ребенка чистотой, искренностью, красотой, глубоким содержанием? Это наша многовековая история.</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Чем нам можно гордиться, так это своей историей. Мне хочется пробудить в детях чувство гордости за русских людей, давших миру великих полководцев и мыслителей, освободителей мира от фашизма, и первопроходцев космоса.</w:t>
      </w:r>
    </w:p>
    <w:p w:rsidR="00850259" w:rsidRPr="002A7E0F" w:rsidRDefault="00850259" w:rsidP="002A7E0F">
      <w:pPr>
        <w:spacing w:after="0" w:line="240" w:lineRule="auto"/>
        <w:ind w:firstLine="709"/>
        <w:jc w:val="both"/>
        <w:rPr>
          <w:rFonts w:ascii="Times New Roman" w:hAnsi="Times New Roman" w:cs="Times New Roman"/>
          <w:color w:val="000000"/>
          <w:sz w:val="28"/>
          <w:szCs w:val="28"/>
        </w:rPr>
      </w:pPr>
      <w:r w:rsidRPr="002A7E0F">
        <w:rPr>
          <w:rFonts w:ascii="Times New Roman" w:hAnsi="Times New Roman" w:cs="Times New Roman"/>
          <w:color w:val="000000"/>
          <w:sz w:val="28"/>
          <w:szCs w:val="28"/>
        </w:rPr>
        <w:t>Нашим детям есть чем гордиться, они не должны расти Иванами, не помнящими родства.</w:t>
      </w:r>
    </w:p>
    <w:p w:rsidR="00850259" w:rsidRPr="002A7E0F" w:rsidRDefault="00850259" w:rsidP="002A7E0F">
      <w:pPr>
        <w:spacing w:after="0" w:line="240" w:lineRule="auto"/>
        <w:ind w:firstLine="709"/>
        <w:jc w:val="both"/>
        <w:rPr>
          <w:rFonts w:ascii="Times New Roman" w:eastAsia="Calibri" w:hAnsi="Times New Roman" w:cs="Times New Roman"/>
          <w:b/>
          <w:sz w:val="28"/>
          <w:szCs w:val="28"/>
        </w:rPr>
      </w:pPr>
      <w:r w:rsidRPr="002A7E0F">
        <w:rPr>
          <w:rFonts w:ascii="Times New Roman" w:eastAsia="Calibri" w:hAnsi="Times New Roman" w:cs="Times New Roman"/>
          <w:b/>
          <w:sz w:val="28"/>
          <w:szCs w:val="28"/>
        </w:rPr>
        <w:t>Методы деятельности:</w:t>
      </w:r>
    </w:p>
    <w:p w:rsidR="00850259" w:rsidRPr="002A7E0F" w:rsidRDefault="00850259" w:rsidP="002A7E0F">
      <w:pPr>
        <w:numPr>
          <w:ilvl w:val="0"/>
          <w:numId w:val="6"/>
        </w:numPr>
        <w:tabs>
          <w:tab w:val="clear" w:pos="1260"/>
          <w:tab w:val="num" w:pos="720"/>
        </w:tabs>
        <w:spacing w:after="0" w:line="240" w:lineRule="auto"/>
        <w:ind w:left="0" w:firstLine="709"/>
        <w:jc w:val="both"/>
        <w:rPr>
          <w:rFonts w:ascii="Times New Roman" w:eastAsia="Calibri" w:hAnsi="Times New Roman" w:cs="Times New Roman"/>
          <w:sz w:val="28"/>
          <w:szCs w:val="28"/>
        </w:rPr>
      </w:pPr>
      <w:r w:rsidRPr="002A7E0F">
        <w:rPr>
          <w:rFonts w:ascii="Times New Roman" w:eastAsia="Calibri" w:hAnsi="Times New Roman" w:cs="Times New Roman"/>
          <w:sz w:val="28"/>
          <w:szCs w:val="28"/>
        </w:rPr>
        <w:t>Практические (наблюдение, экскурсии; учебные исследования, опытно-экспериментальная, совместно-творческая)</w:t>
      </w:r>
    </w:p>
    <w:p w:rsidR="00850259" w:rsidRPr="002A7E0F" w:rsidRDefault="00850259" w:rsidP="002A7E0F">
      <w:pPr>
        <w:numPr>
          <w:ilvl w:val="0"/>
          <w:numId w:val="6"/>
        </w:numPr>
        <w:tabs>
          <w:tab w:val="clear" w:pos="1260"/>
          <w:tab w:val="num" w:pos="720"/>
        </w:tabs>
        <w:spacing w:after="0" w:line="240" w:lineRule="auto"/>
        <w:ind w:left="0" w:firstLine="709"/>
        <w:jc w:val="both"/>
        <w:rPr>
          <w:rFonts w:ascii="Times New Roman" w:eastAsia="Calibri" w:hAnsi="Times New Roman" w:cs="Times New Roman"/>
          <w:sz w:val="28"/>
          <w:szCs w:val="28"/>
        </w:rPr>
      </w:pPr>
      <w:r w:rsidRPr="002A7E0F">
        <w:rPr>
          <w:rFonts w:ascii="Times New Roman" w:eastAsia="Calibri" w:hAnsi="Times New Roman" w:cs="Times New Roman"/>
          <w:sz w:val="28"/>
          <w:szCs w:val="28"/>
        </w:rPr>
        <w:t>Словесные (пояснение, рассказ, познавательные беседы, художественное слово)</w:t>
      </w:r>
    </w:p>
    <w:p w:rsidR="00850259" w:rsidRPr="002A7E0F" w:rsidRDefault="00850259" w:rsidP="002A7E0F">
      <w:pPr>
        <w:numPr>
          <w:ilvl w:val="0"/>
          <w:numId w:val="6"/>
        </w:numPr>
        <w:tabs>
          <w:tab w:val="clear" w:pos="1260"/>
          <w:tab w:val="num" w:pos="720"/>
        </w:tabs>
        <w:spacing w:after="0" w:line="240" w:lineRule="auto"/>
        <w:ind w:left="0" w:firstLine="709"/>
        <w:jc w:val="both"/>
        <w:rPr>
          <w:rFonts w:ascii="Times New Roman" w:eastAsia="Calibri" w:hAnsi="Times New Roman" w:cs="Times New Roman"/>
          <w:sz w:val="28"/>
          <w:szCs w:val="28"/>
        </w:rPr>
      </w:pPr>
      <w:r w:rsidRPr="002A7E0F">
        <w:rPr>
          <w:rFonts w:ascii="Times New Roman" w:eastAsia="Calibri" w:hAnsi="Times New Roman" w:cs="Times New Roman"/>
          <w:sz w:val="28"/>
          <w:szCs w:val="28"/>
        </w:rPr>
        <w:t xml:space="preserve">Игровая (дидактические игры, сюжетно-ролевые, театрализованные) </w:t>
      </w:r>
    </w:p>
    <w:p w:rsidR="00850259" w:rsidRPr="002A7E0F" w:rsidRDefault="00850259" w:rsidP="002A7E0F">
      <w:pPr>
        <w:spacing w:after="0" w:line="240" w:lineRule="auto"/>
        <w:ind w:firstLine="709"/>
        <w:jc w:val="both"/>
        <w:rPr>
          <w:rFonts w:ascii="Times New Roman" w:hAnsi="Times New Roman" w:cs="Times New Roman"/>
          <w:sz w:val="28"/>
          <w:szCs w:val="28"/>
        </w:rPr>
      </w:pPr>
      <w:r w:rsidRPr="002A7E0F">
        <w:rPr>
          <w:rFonts w:ascii="Times New Roman" w:eastAsia="Calibri" w:hAnsi="Times New Roman" w:cs="Times New Roman"/>
          <w:sz w:val="28"/>
          <w:szCs w:val="28"/>
        </w:rPr>
        <w:t xml:space="preserve">     </w:t>
      </w:r>
    </w:p>
    <w:p w:rsidR="00850259" w:rsidRPr="002A7E0F" w:rsidRDefault="00850259" w:rsidP="002A7E0F">
      <w:pPr>
        <w:spacing w:after="0" w:line="240" w:lineRule="auto"/>
        <w:ind w:firstLine="709"/>
        <w:jc w:val="both"/>
        <w:rPr>
          <w:rFonts w:ascii="Times New Roman" w:eastAsia="Calibri" w:hAnsi="Times New Roman" w:cs="Times New Roman"/>
          <w:b/>
          <w:sz w:val="28"/>
          <w:szCs w:val="28"/>
        </w:rPr>
      </w:pPr>
      <w:r w:rsidRPr="002A7E0F">
        <w:rPr>
          <w:rFonts w:ascii="Times New Roman" w:eastAsia="Calibri" w:hAnsi="Times New Roman" w:cs="Times New Roman"/>
          <w:sz w:val="28"/>
          <w:szCs w:val="28"/>
        </w:rPr>
        <w:t xml:space="preserve">  </w:t>
      </w:r>
      <w:r w:rsidRPr="002A7E0F">
        <w:rPr>
          <w:rFonts w:ascii="Times New Roman" w:eastAsia="Calibri" w:hAnsi="Times New Roman" w:cs="Times New Roman"/>
          <w:b/>
          <w:sz w:val="28"/>
          <w:szCs w:val="28"/>
        </w:rPr>
        <w:t>Ожидаемые результаты:</w:t>
      </w:r>
    </w:p>
    <w:p w:rsidR="00850259" w:rsidRPr="002A7E0F" w:rsidRDefault="00850259" w:rsidP="002A7E0F">
      <w:pPr>
        <w:spacing w:after="0" w:line="240" w:lineRule="auto"/>
        <w:ind w:firstLine="709"/>
        <w:jc w:val="both"/>
        <w:rPr>
          <w:rFonts w:ascii="Times New Roman" w:eastAsia="Times New Roman" w:hAnsi="Times New Roman" w:cs="Times New Roman"/>
          <w:color w:val="000000"/>
          <w:sz w:val="28"/>
          <w:szCs w:val="28"/>
          <w:lang w:eastAsia="ru-RU"/>
        </w:rPr>
      </w:pPr>
      <w:r w:rsidRPr="002A7E0F">
        <w:rPr>
          <w:rFonts w:ascii="Times New Roman" w:eastAsia="Times New Roman" w:hAnsi="Times New Roman" w:cs="Times New Roman"/>
          <w:i/>
          <w:iCs/>
          <w:color w:val="000000"/>
          <w:sz w:val="28"/>
          <w:szCs w:val="28"/>
          <w:lang w:eastAsia="ru-RU"/>
        </w:rPr>
        <w:t>Дети должны знать и называть:</w:t>
      </w:r>
    </w:p>
    <w:p w:rsidR="00850259" w:rsidRPr="002A7E0F" w:rsidRDefault="00850259" w:rsidP="002A7E0F">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2A7E0F">
        <w:rPr>
          <w:rFonts w:ascii="Times New Roman" w:eastAsia="Times New Roman" w:hAnsi="Times New Roman" w:cs="Times New Roman"/>
          <w:color w:val="000000"/>
          <w:sz w:val="28"/>
          <w:szCs w:val="28"/>
          <w:lang w:eastAsia="ru-RU"/>
        </w:rPr>
        <w:t>Домашний адрес; испытывать любовь и привязанность к родному дому, семье, матери, детскому саду; дорожить своей семьей, домом; с удовольствием идти в детский сад.</w:t>
      </w:r>
    </w:p>
    <w:p w:rsidR="00850259" w:rsidRPr="002A7E0F" w:rsidRDefault="00850259" w:rsidP="002A7E0F">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2A7E0F">
        <w:rPr>
          <w:rFonts w:ascii="Times New Roman" w:eastAsia="Times New Roman" w:hAnsi="Times New Roman" w:cs="Times New Roman"/>
          <w:color w:val="000000"/>
          <w:sz w:val="28"/>
          <w:szCs w:val="28"/>
          <w:lang w:eastAsia="ru-RU"/>
        </w:rPr>
        <w:lastRenderedPageBreak/>
        <w:t>Место работы родителей, значимость их труда; испытывать гордость и уважение к труду взрослых. Дети должны иметь посильные трудовые обязанности дома, в детском саду, нести ответственность за их выполнение.</w:t>
      </w:r>
    </w:p>
    <w:p w:rsidR="00850259" w:rsidRPr="002A7E0F" w:rsidRDefault="00850259" w:rsidP="002A7E0F">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2A7E0F">
        <w:rPr>
          <w:rFonts w:ascii="Times New Roman" w:eastAsia="Times New Roman" w:hAnsi="Times New Roman" w:cs="Times New Roman"/>
          <w:color w:val="000000"/>
          <w:sz w:val="28"/>
          <w:szCs w:val="28"/>
          <w:lang w:eastAsia="ru-RU"/>
        </w:rPr>
        <w:t>Место проживания: город, область; предприятия родного города и их значимость; символику города, достопримечательности, климатические условия; флору и фауну города и области; находить на карте крупные города области, знать природоохранительные мероприятия.</w:t>
      </w:r>
    </w:p>
    <w:p w:rsidR="00850259" w:rsidRPr="002A7E0F" w:rsidRDefault="00850259" w:rsidP="002A7E0F">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2A7E0F">
        <w:rPr>
          <w:rFonts w:ascii="Times New Roman" w:eastAsia="Times New Roman" w:hAnsi="Times New Roman" w:cs="Times New Roman"/>
          <w:color w:val="000000"/>
          <w:sz w:val="28"/>
          <w:szCs w:val="28"/>
          <w:lang w:eastAsia="ru-RU"/>
        </w:rPr>
        <w:t>Свою нацию, русскую культуру, язык, традиции, должны гордиться своим народом, его достижениями. Знать столицу нашей Родины – Москву. Ее историю, достопримечательности, показывать на карте России несколько крупных городов. Дети должны знать флаг, герб, гимн России.</w:t>
      </w:r>
    </w:p>
    <w:p w:rsidR="00850259" w:rsidRPr="002A7E0F" w:rsidRDefault="00850259" w:rsidP="002A7E0F">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2A7E0F">
        <w:rPr>
          <w:rFonts w:ascii="Times New Roman" w:eastAsia="Times New Roman" w:hAnsi="Times New Roman" w:cs="Times New Roman"/>
          <w:color w:val="000000"/>
          <w:sz w:val="28"/>
          <w:szCs w:val="28"/>
          <w:lang w:eastAsia="ru-RU"/>
        </w:rPr>
        <w:t>Называть представителей других национальностей, населяющих нашу Родину. Уважать их культуру и традиции.</w:t>
      </w:r>
    </w:p>
    <w:p w:rsidR="00850259" w:rsidRPr="002A7E0F" w:rsidRDefault="00850259" w:rsidP="002A7E0F">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2A7E0F">
        <w:rPr>
          <w:rFonts w:ascii="Times New Roman" w:eastAsia="Times New Roman" w:hAnsi="Times New Roman" w:cs="Times New Roman"/>
          <w:color w:val="000000"/>
          <w:sz w:val="28"/>
          <w:szCs w:val="28"/>
          <w:lang w:eastAsia="ru-RU"/>
        </w:rPr>
        <w:t>Должны знать природу России ее флору и фауну.</w:t>
      </w:r>
    </w:p>
    <w:p w:rsidR="00850259" w:rsidRPr="002A7E0F" w:rsidRDefault="00850259" w:rsidP="002A7E0F">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2A7E0F">
        <w:rPr>
          <w:rFonts w:ascii="Times New Roman" w:eastAsia="Times New Roman" w:hAnsi="Times New Roman" w:cs="Times New Roman"/>
          <w:color w:val="000000"/>
          <w:sz w:val="28"/>
          <w:szCs w:val="28"/>
          <w:lang w:eastAsia="ru-RU"/>
        </w:rPr>
        <w:t>Должны научиться любоваться природой, бережно относиться к ней.</w:t>
      </w:r>
    </w:p>
    <w:p w:rsidR="00850259" w:rsidRPr="002A7E0F" w:rsidRDefault="00850259" w:rsidP="002A7E0F">
      <w:pPr>
        <w:spacing w:after="0" w:line="240" w:lineRule="auto"/>
        <w:ind w:firstLine="709"/>
        <w:jc w:val="both"/>
        <w:rPr>
          <w:rFonts w:ascii="Times New Roman" w:hAnsi="Times New Roman" w:cs="Times New Roman"/>
          <w:sz w:val="28"/>
          <w:szCs w:val="28"/>
        </w:rPr>
      </w:pPr>
    </w:p>
    <w:p w:rsidR="002A7E0F" w:rsidRPr="002A7E0F" w:rsidRDefault="002A7E0F" w:rsidP="002A7E0F">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2A7E0F">
        <w:rPr>
          <w:rFonts w:ascii="Times New Roman" w:hAnsi="Times New Roman" w:cs="Times New Roman"/>
          <w:sz w:val="28"/>
          <w:szCs w:val="28"/>
        </w:rPr>
        <w:t>Работа по гражданскому воспитанию требует от педагога развитой педагогической рефлексии, способности строить педагогический процесс по модели личностно-ориентированного взаимодействия с ребенком на основе педагогической диагностики. Совместные мероприятия (дети, родители, педагоги) направляют свои усилия на познание возможностей развития каждого ребенка, создание благоприятных условий, что оказывает положительное влияние на состояние педагогического процесса в целом.</w:t>
      </w:r>
    </w:p>
    <w:p w:rsidR="002A7E0F" w:rsidRPr="002A7E0F" w:rsidRDefault="002A7E0F" w:rsidP="002A7E0F">
      <w:pPr>
        <w:spacing w:before="100" w:beforeAutospacing="1" w:after="100" w:afterAutospacing="1" w:line="240" w:lineRule="auto"/>
        <w:rPr>
          <w:rFonts w:ascii="Times New Roman" w:eastAsia="Times New Roman" w:hAnsi="Times New Roman" w:cs="Times New Roman"/>
          <w:sz w:val="28"/>
          <w:szCs w:val="28"/>
          <w:lang w:eastAsia="ru-RU"/>
        </w:rPr>
      </w:pPr>
      <w:r w:rsidRPr="002A7E0F">
        <w:rPr>
          <w:rFonts w:ascii="Times New Roman" w:eastAsia="Times New Roman" w:hAnsi="Times New Roman" w:cs="Times New Roman"/>
          <w:b/>
          <w:bCs/>
          <w:i/>
          <w:iCs/>
          <w:sz w:val="28"/>
          <w:szCs w:val="28"/>
          <w:lang w:eastAsia="ru-RU"/>
        </w:rPr>
        <w:t>Список литературы:</w:t>
      </w:r>
      <w:r w:rsidRPr="002A7E0F">
        <w:rPr>
          <w:rFonts w:ascii="Times New Roman" w:eastAsia="Times New Roman" w:hAnsi="Times New Roman" w:cs="Times New Roman"/>
          <w:sz w:val="28"/>
          <w:szCs w:val="28"/>
          <w:lang w:eastAsia="ru-RU"/>
        </w:rPr>
        <w:t xml:space="preserve"> </w:t>
      </w:r>
    </w:p>
    <w:p w:rsidR="002A7E0F" w:rsidRPr="002A7E0F" w:rsidRDefault="002A7E0F" w:rsidP="002A7E0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A7E0F">
        <w:rPr>
          <w:rFonts w:ascii="Times New Roman" w:eastAsia="Times New Roman" w:hAnsi="Times New Roman" w:cs="Times New Roman"/>
          <w:sz w:val="28"/>
          <w:szCs w:val="28"/>
          <w:lang w:eastAsia="ru-RU"/>
        </w:rPr>
        <w:t xml:space="preserve">Государственная программа “Патриотическое воспитание граждан Российской Федерации на 2004-2005 </w:t>
      </w:r>
      <w:proofErr w:type="spellStart"/>
      <w:r w:rsidRPr="002A7E0F">
        <w:rPr>
          <w:rFonts w:ascii="Times New Roman" w:eastAsia="Times New Roman" w:hAnsi="Times New Roman" w:cs="Times New Roman"/>
          <w:sz w:val="28"/>
          <w:szCs w:val="28"/>
          <w:lang w:eastAsia="ru-RU"/>
        </w:rPr>
        <w:t>г.г</w:t>
      </w:r>
      <w:proofErr w:type="spellEnd"/>
      <w:r w:rsidRPr="002A7E0F">
        <w:rPr>
          <w:rFonts w:ascii="Times New Roman" w:eastAsia="Times New Roman" w:hAnsi="Times New Roman" w:cs="Times New Roman"/>
          <w:sz w:val="28"/>
          <w:szCs w:val="28"/>
          <w:lang w:eastAsia="ru-RU"/>
        </w:rPr>
        <w:t xml:space="preserve">.”. </w:t>
      </w:r>
    </w:p>
    <w:p w:rsidR="002A7E0F" w:rsidRPr="002A7E0F" w:rsidRDefault="002A7E0F" w:rsidP="002A7E0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A7E0F">
        <w:rPr>
          <w:rFonts w:ascii="Times New Roman" w:eastAsia="Times New Roman" w:hAnsi="Times New Roman" w:cs="Times New Roman"/>
          <w:sz w:val="28"/>
          <w:szCs w:val="28"/>
          <w:lang w:eastAsia="ru-RU"/>
        </w:rPr>
        <w:t xml:space="preserve">Федеральная целевая программа “Формирование установок </w:t>
      </w:r>
      <w:proofErr w:type="gramStart"/>
      <w:r w:rsidRPr="002A7E0F">
        <w:rPr>
          <w:rFonts w:ascii="Times New Roman" w:eastAsia="Times New Roman" w:hAnsi="Times New Roman" w:cs="Times New Roman"/>
          <w:sz w:val="28"/>
          <w:szCs w:val="28"/>
          <w:lang w:eastAsia="ru-RU"/>
        </w:rPr>
        <w:t>толерантного сознания</w:t>
      </w:r>
      <w:proofErr w:type="gramEnd"/>
      <w:r w:rsidRPr="002A7E0F">
        <w:rPr>
          <w:rFonts w:ascii="Times New Roman" w:eastAsia="Times New Roman" w:hAnsi="Times New Roman" w:cs="Times New Roman"/>
          <w:sz w:val="28"/>
          <w:szCs w:val="28"/>
          <w:lang w:eastAsia="ru-RU"/>
        </w:rPr>
        <w:t xml:space="preserve"> и профилактика экстремизма в российском обществе”. </w:t>
      </w:r>
    </w:p>
    <w:p w:rsidR="002A7E0F" w:rsidRPr="002A7E0F" w:rsidRDefault="002A7E0F" w:rsidP="002A7E0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A7E0F">
        <w:rPr>
          <w:rFonts w:ascii="Times New Roman" w:eastAsia="Times New Roman" w:hAnsi="Times New Roman" w:cs="Times New Roman"/>
          <w:sz w:val="28"/>
          <w:szCs w:val="28"/>
          <w:lang w:eastAsia="ru-RU"/>
        </w:rPr>
        <w:t>Януш</w:t>
      </w:r>
      <w:proofErr w:type="spellEnd"/>
      <w:r w:rsidRPr="002A7E0F">
        <w:rPr>
          <w:rFonts w:ascii="Times New Roman" w:eastAsia="Times New Roman" w:hAnsi="Times New Roman" w:cs="Times New Roman"/>
          <w:sz w:val="28"/>
          <w:szCs w:val="28"/>
          <w:lang w:eastAsia="ru-RU"/>
        </w:rPr>
        <w:t xml:space="preserve"> Корчак Товарищеский суд. </w:t>
      </w:r>
    </w:p>
    <w:p w:rsidR="002A7E0F" w:rsidRPr="002A7E0F" w:rsidRDefault="002A7E0F" w:rsidP="002A7E0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A7E0F">
        <w:rPr>
          <w:rFonts w:ascii="Times New Roman" w:eastAsia="Times New Roman" w:hAnsi="Times New Roman" w:cs="Times New Roman"/>
          <w:sz w:val="28"/>
          <w:szCs w:val="28"/>
          <w:lang w:eastAsia="ru-RU"/>
        </w:rPr>
        <w:t xml:space="preserve">Степанова Т. Как воспитывали гражданина в Древней Греции. //Обруч. 1995 - №1. – с.60-63. </w:t>
      </w:r>
    </w:p>
    <w:p w:rsidR="002A7E0F" w:rsidRPr="002A7E0F" w:rsidRDefault="002A7E0F" w:rsidP="002A7E0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A7E0F">
        <w:rPr>
          <w:rFonts w:ascii="Times New Roman" w:eastAsia="Times New Roman" w:hAnsi="Times New Roman" w:cs="Times New Roman"/>
          <w:sz w:val="28"/>
          <w:szCs w:val="28"/>
          <w:lang w:eastAsia="ru-RU"/>
        </w:rPr>
        <w:t xml:space="preserve">Суслова Э. Некоторые мысли о современном патриотическом воспитании дошкольника. //Детский сад от А до Я. 2003 - №3. – с.4-14. </w:t>
      </w:r>
    </w:p>
    <w:p w:rsidR="002A7E0F" w:rsidRPr="002A7E0F" w:rsidRDefault="002A7E0F" w:rsidP="002A7E0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A7E0F">
        <w:rPr>
          <w:rFonts w:ascii="Times New Roman" w:eastAsia="Times New Roman" w:hAnsi="Times New Roman" w:cs="Times New Roman"/>
          <w:sz w:val="28"/>
          <w:szCs w:val="28"/>
          <w:lang w:eastAsia="ru-RU"/>
        </w:rPr>
        <w:t xml:space="preserve">Как научить детей любить Родину. Под ред. Ю.Е. Антонов, Л.В. Левина, О.В. Розова, И.А. Щербакова. //М. 2003. </w:t>
      </w:r>
    </w:p>
    <w:p w:rsidR="002A7E0F" w:rsidRPr="002A7E0F" w:rsidRDefault="002A7E0F" w:rsidP="002A7E0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A7E0F">
        <w:rPr>
          <w:rFonts w:ascii="Times New Roman" w:eastAsia="Times New Roman" w:hAnsi="Times New Roman" w:cs="Times New Roman"/>
          <w:sz w:val="28"/>
          <w:szCs w:val="28"/>
          <w:lang w:eastAsia="ru-RU"/>
        </w:rPr>
        <w:t xml:space="preserve">Данилина Г.Н. Дошкольнику об истории и культуре России. //М.2004. </w:t>
      </w:r>
    </w:p>
    <w:p w:rsidR="002A7E0F" w:rsidRPr="002A7E0F" w:rsidRDefault="002A7E0F" w:rsidP="002A7E0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A7E0F">
        <w:rPr>
          <w:rFonts w:ascii="Times New Roman" w:eastAsia="Times New Roman" w:hAnsi="Times New Roman" w:cs="Times New Roman"/>
          <w:sz w:val="28"/>
          <w:szCs w:val="28"/>
          <w:lang w:eastAsia="ru-RU"/>
        </w:rPr>
        <w:t xml:space="preserve">Г.А. Лапшина Календарные народные праздники в детском саду. Выпуск 1. //Волгоград. Учитель, 2004. </w:t>
      </w:r>
    </w:p>
    <w:p w:rsidR="002A7E0F" w:rsidRPr="002A7E0F" w:rsidRDefault="002A7E0F" w:rsidP="002A7E0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A7E0F">
        <w:rPr>
          <w:rFonts w:ascii="Times New Roman" w:eastAsia="Times New Roman" w:hAnsi="Times New Roman" w:cs="Times New Roman"/>
          <w:sz w:val="28"/>
          <w:szCs w:val="28"/>
          <w:lang w:eastAsia="ru-RU"/>
        </w:rPr>
        <w:t xml:space="preserve">Т.А. Ковалева Воспитывая маленького гражданина. //М.2003. </w:t>
      </w:r>
    </w:p>
    <w:p w:rsidR="002A7E0F" w:rsidRPr="002A7E0F" w:rsidRDefault="002A7E0F" w:rsidP="002A7E0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A7E0F">
        <w:rPr>
          <w:rFonts w:ascii="Times New Roman" w:eastAsia="Times New Roman" w:hAnsi="Times New Roman" w:cs="Times New Roman"/>
          <w:sz w:val="28"/>
          <w:szCs w:val="28"/>
          <w:lang w:eastAsia="ru-RU"/>
        </w:rPr>
        <w:lastRenderedPageBreak/>
        <w:t>Навицкая</w:t>
      </w:r>
      <w:proofErr w:type="spellEnd"/>
      <w:r w:rsidRPr="002A7E0F">
        <w:rPr>
          <w:rFonts w:ascii="Times New Roman" w:eastAsia="Times New Roman" w:hAnsi="Times New Roman" w:cs="Times New Roman"/>
          <w:sz w:val="28"/>
          <w:szCs w:val="28"/>
          <w:lang w:eastAsia="ru-RU"/>
        </w:rPr>
        <w:t xml:space="preserve"> М.Ю. Наследие. Патриотическое воспитание в детском саду. //М. </w:t>
      </w:r>
      <w:proofErr w:type="spellStart"/>
      <w:r w:rsidRPr="002A7E0F">
        <w:rPr>
          <w:rFonts w:ascii="Times New Roman" w:eastAsia="Times New Roman" w:hAnsi="Times New Roman" w:cs="Times New Roman"/>
          <w:sz w:val="28"/>
          <w:szCs w:val="28"/>
          <w:lang w:eastAsia="ru-RU"/>
        </w:rPr>
        <w:t>Линкопресс</w:t>
      </w:r>
      <w:proofErr w:type="spellEnd"/>
      <w:r w:rsidRPr="002A7E0F">
        <w:rPr>
          <w:rFonts w:ascii="Times New Roman" w:eastAsia="Times New Roman" w:hAnsi="Times New Roman" w:cs="Times New Roman"/>
          <w:sz w:val="28"/>
          <w:szCs w:val="28"/>
          <w:lang w:eastAsia="ru-RU"/>
        </w:rPr>
        <w:t xml:space="preserve"> 2003. </w:t>
      </w:r>
    </w:p>
    <w:p w:rsidR="002A7E0F" w:rsidRPr="002A7E0F" w:rsidRDefault="002A7E0F" w:rsidP="002A7E0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A7E0F">
        <w:rPr>
          <w:rFonts w:ascii="Times New Roman" w:eastAsia="Times New Roman" w:hAnsi="Times New Roman" w:cs="Times New Roman"/>
          <w:sz w:val="28"/>
          <w:szCs w:val="28"/>
          <w:lang w:eastAsia="ru-RU"/>
        </w:rPr>
        <w:t xml:space="preserve">Защита прав и достоинств маленького ребенка: координация усилий семьи и детского сада. Пособие для работников </w:t>
      </w:r>
      <w:proofErr w:type="spellStart"/>
      <w:r w:rsidRPr="002A7E0F">
        <w:rPr>
          <w:rFonts w:ascii="Times New Roman" w:eastAsia="Times New Roman" w:hAnsi="Times New Roman" w:cs="Times New Roman"/>
          <w:sz w:val="28"/>
          <w:szCs w:val="28"/>
          <w:lang w:eastAsia="ru-RU"/>
        </w:rPr>
        <w:t>дошкольно</w:t>
      </w:r>
      <w:proofErr w:type="spellEnd"/>
      <w:r w:rsidRPr="002A7E0F">
        <w:rPr>
          <w:rFonts w:ascii="Times New Roman" w:eastAsia="Times New Roman" w:hAnsi="Times New Roman" w:cs="Times New Roman"/>
          <w:sz w:val="28"/>
          <w:szCs w:val="28"/>
          <w:lang w:eastAsia="ru-RU"/>
        </w:rPr>
        <w:t xml:space="preserve">-образовательных учреждений. Под ред. Т.Н. </w:t>
      </w:r>
      <w:proofErr w:type="spellStart"/>
      <w:r w:rsidRPr="002A7E0F">
        <w:rPr>
          <w:rFonts w:ascii="Times New Roman" w:eastAsia="Times New Roman" w:hAnsi="Times New Roman" w:cs="Times New Roman"/>
          <w:sz w:val="28"/>
          <w:szCs w:val="28"/>
          <w:lang w:eastAsia="ru-RU"/>
        </w:rPr>
        <w:t>Доронова</w:t>
      </w:r>
      <w:proofErr w:type="spellEnd"/>
      <w:r w:rsidRPr="002A7E0F">
        <w:rPr>
          <w:rFonts w:ascii="Times New Roman" w:eastAsia="Times New Roman" w:hAnsi="Times New Roman" w:cs="Times New Roman"/>
          <w:sz w:val="28"/>
          <w:szCs w:val="28"/>
          <w:lang w:eastAsia="ru-RU"/>
        </w:rPr>
        <w:t xml:space="preserve">, А.Е. </w:t>
      </w:r>
      <w:proofErr w:type="spellStart"/>
      <w:r w:rsidRPr="002A7E0F">
        <w:rPr>
          <w:rFonts w:ascii="Times New Roman" w:eastAsia="Times New Roman" w:hAnsi="Times New Roman" w:cs="Times New Roman"/>
          <w:sz w:val="28"/>
          <w:szCs w:val="28"/>
          <w:lang w:eastAsia="ru-RU"/>
        </w:rPr>
        <w:t>Шиглина</w:t>
      </w:r>
      <w:proofErr w:type="spellEnd"/>
      <w:r w:rsidRPr="002A7E0F">
        <w:rPr>
          <w:rFonts w:ascii="Times New Roman" w:eastAsia="Times New Roman" w:hAnsi="Times New Roman" w:cs="Times New Roman"/>
          <w:sz w:val="28"/>
          <w:szCs w:val="28"/>
          <w:lang w:eastAsia="ru-RU"/>
        </w:rPr>
        <w:t xml:space="preserve">, Л.Г. Голубева и др. //М. Просвещение – 2003. </w:t>
      </w:r>
    </w:p>
    <w:p w:rsidR="002A7E0F" w:rsidRPr="002A7E0F" w:rsidRDefault="002A7E0F" w:rsidP="002A7E0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A7E0F">
        <w:rPr>
          <w:rFonts w:ascii="Times New Roman" w:eastAsia="Times New Roman" w:hAnsi="Times New Roman" w:cs="Times New Roman"/>
          <w:sz w:val="28"/>
          <w:szCs w:val="28"/>
          <w:lang w:eastAsia="ru-RU"/>
        </w:rPr>
        <w:t xml:space="preserve">С чего начинается Родина? Под ред. Л.А. </w:t>
      </w:r>
      <w:proofErr w:type="spellStart"/>
      <w:r w:rsidRPr="002A7E0F">
        <w:rPr>
          <w:rFonts w:ascii="Times New Roman" w:eastAsia="Times New Roman" w:hAnsi="Times New Roman" w:cs="Times New Roman"/>
          <w:sz w:val="28"/>
          <w:szCs w:val="28"/>
          <w:lang w:eastAsia="ru-RU"/>
        </w:rPr>
        <w:t>Кондрыкинской</w:t>
      </w:r>
      <w:proofErr w:type="spellEnd"/>
      <w:r w:rsidRPr="002A7E0F">
        <w:rPr>
          <w:rFonts w:ascii="Times New Roman" w:eastAsia="Times New Roman" w:hAnsi="Times New Roman" w:cs="Times New Roman"/>
          <w:sz w:val="28"/>
          <w:szCs w:val="28"/>
          <w:lang w:eastAsia="ru-RU"/>
        </w:rPr>
        <w:t xml:space="preserve"> //М. ТЦ Сфера – 2003. </w:t>
      </w:r>
    </w:p>
    <w:p w:rsidR="00E71B08" w:rsidRPr="002A7E0F" w:rsidRDefault="002A7E0F" w:rsidP="002A7E0F">
      <w:pPr>
        <w:spacing w:after="0" w:line="240" w:lineRule="auto"/>
        <w:ind w:firstLine="709"/>
        <w:jc w:val="both"/>
        <w:rPr>
          <w:rFonts w:ascii="Times New Roman" w:hAnsi="Times New Roman" w:cs="Times New Roman"/>
          <w:sz w:val="28"/>
          <w:szCs w:val="28"/>
        </w:rPr>
      </w:pPr>
      <w:r w:rsidRPr="002A7E0F">
        <w:rPr>
          <w:rFonts w:ascii="Times New Roman" w:eastAsia="Times New Roman" w:hAnsi="Times New Roman" w:cs="Times New Roman"/>
          <w:sz w:val="28"/>
          <w:szCs w:val="28"/>
          <w:lang w:eastAsia="ru-RU"/>
        </w:rPr>
        <w:t>Дошкольное образование. Как растить гражданина. //№5 – 2004.</w:t>
      </w:r>
    </w:p>
    <w:sectPr w:rsidR="00E71B08" w:rsidRPr="002A7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47DF3"/>
    <w:multiLevelType w:val="multilevel"/>
    <w:tmpl w:val="69B48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4B771C"/>
    <w:multiLevelType w:val="hybridMultilevel"/>
    <w:tmpl w:val="881CFC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572242C"/>
    <w:multiLevelType w:val="multilevel"/>
    <w:tmpl w:val="B144F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6A3B80"/>
    <w:multiLevelType w:val="multilevel"/>
    <w:tmpl w:val="BCC42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207A5F"/>
    <w:multiLevelType w:val="hybridMultilevel"/>
    <w:tmpl w:val="9ABA7E04"/>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774F0F"/>
    <w:multiLevelType w:val="multilevel"/>
    <w:tmpl w:val="4CB04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0917F3"/>
    <w:multiLevelType w:val="hybridMultilevel"/>
    <w:tmpl w:val="032CF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6E660E"/>
    <w:multiLevelType w:val="hybridMultilevel"/>
    <w:tmpl w:val="3738B3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3D6428"/>
    <w:multiLevelType w:val="multilevel"/>
    <w:tmpl w:val="583441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0C7A86"/>
    <w:multiLevelType w:val="multilevel"/>
    <w:tmpl w:val="55EA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2"/>
  </w:num>
  <w:num w:numId="4">
    <w:abstractNumId w:val="0"/>
  </w:num>
  <w:num w:numId="5">
    <w:abstractNumId w:val="8"/>
  </w:num>
  <w:num w:numId="6">
    <w:abstractNumId w:val="1"/>
  </w:num>
  <w:num w:numId="7">
    <w:abstractNumId w:val="7"/>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7D"/>
    <w:rsid w:val="00042CFC"/>
    <w:rsid w:val="00053AF1"/>
    <w:rsid w:val="00150EB4"/>
    <w:rsid w:val="001E6325"/>
    <w:rsid w:val="002A7E0F"/>
    <w:rsid w:val="002E71F9"/>
    <w:rsid w:val="005D53E9"/>
    <w:rsid w:val="00617650"/>
    <w:rsid w:val="00850259"/>
    <w:rsid w:val="009227E6"/>
    <w:rsid w:val="00A23343"/>
    <w:rsid w:val="00D548E9"/>
    <w:rsid w:val="00D71853"/>
    <w:rsid w:val="00E253F5"/>
    <w:rsid w:val="00E71B08"/>
    <w:rsid w:val="00E945D4"/>
    <w:rsid w:val="00FB3C18"/>
    <w:rsid w:val="00FC2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BB200-48F1-4CDD-A71D-E20FA036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5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18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1853"/>
    <w:rPr>
      <w:rFonts w:ascii="Segoe UI" w:hAnsi="Segoe UI" w:cs="Segoe UI"/>
      <w:sz w:val="18"/>
      <w:szCs w:val="18"/>
    </w:rPr>
  </w:style>
  <w:style w:type="character" w:styleId="a6">
    <w:name w:val="Emphasis"/>
    <w:basedOn w:val="a0"/>
    <w:qFormat/>
    <w:rsid w:val="00850259"/>
    <w:rPr>
      <w:i/>
      <w:iCs/>
    </w:rPr>
  </w:style>
  <w:style w:type="paragraph" w:styleId="a7">
    <w:name w:val="List Paragraph"/>
    <w:basedOn w:val="a"/>
    <w:uiPriority w:val="34"/>
    <w:qFormat/>
    <w:rsid w:val="0085025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9</Pages>
  <Words>3141</Words>
  <Characters>17906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21005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пупкина</dc:creator>
  <cp:keywords/>
  <dc:description/>
  <cp:lastModifiedBy>надежда пупкина</cp:lastModifiedBy>
  <cp:revision>5</cp:revision>
  <cp:lastPrinted>2016-06-10T10:16:00Z</cp:lastPrinted>
  <dcterms:created xsi:type="dcterms:W3CDTF">2016-06-10T06:37:00Z</dcterms:created>
  <dcterms:modified xsi:type="dcterms:W3CDTF">2016-06-11T20:15:00Z</dcterms:modified>
</cp:coreProperties>
</file>