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B34" w:rsidRDefault="00D12B34" w:rsidP="00D12B34">
      <w:pPr>
        <w:rPr>
          <w:color w:val="0000FF"/>
          <w:sz w:val="28"/>
          <w:szCs w:val="28"/>
        </w:rPr>
      </w:pPr>
    </w:p>
    <w:p w:rsidR="001B1A64" w:rsidRPr="00027A2F" w:rsidRDefault="00027A2F" w:rsidP="00027A2F">
      <w:pPr>
        <w:jc w:val="both"/>
        <w:rPr>
          <w:color w:val="244061" w:themeColor="accent1" w:themeShade="80"/>
          <w:sz w:val="36"/>
          <w:szCs w:val="36"/>
        </w:rPr>
      </w:pPr>
      <w:r w:rsidRPr="00027A2F">
        <w:rPr>
          <w:color w:val="244061" w:themeColor="accent1" w:themeShade="80"/>
          <w:sz w:val="36"/>
          <w:szCs w:val="36"/>
        </w:rPr>
        <w:t>Всероссийский конкурс для учителей и педагогов дополнительного образования</w:t>
      </w:r>
      <w:r w:rsidR="00453F5F">
        <w:rPr>
          <w:color w:val="244061" w:themeColor="accent1" w:themeShade="80"/>
          <w:sz w:val="36"/>
          <w:szCs w:val="36"/>
        </w:rPr>
        <w:t xml:space="preserve"> н</w:t>
      </w:r>
      <w:r w:rsidRPr="00027A2F">
        <w:rPr>
          <w:color w:val="244061" w:themeColor="accent1" w:themeShade="80"/>
          <w:sz w:val="36"/>
          <w:szCs w:val="36"/>
        </w:rPr>
        <w:t>а лучшую методическую разработку "Педагогический проект"</w:t>
      </w:r>
    </w:p>
    <w:p w:rsidR="00453F5F" w:rsidRDefault="00453F5F" w:rsidP="001B1A64">
      <w:pPr>
        <w:rPr>
          <w:color w:val="244061" w:themeColor="accent1" w:themeShade="80"/>
          <w:sz w:val="36"/>
          <w:szCs w:val="36"/>
        </w:rPr>
      </w:pPr>
    </w:p>
    <w:p w:rsidR="00453F5F" w:rsidRDefault="00453F5F" w:rsidP="001B1A64">
      <w:pPr>
        <w:rPr>
          <w:color w:val="244061" w:themeColor="accent1" w:themeShade="80"/>
          <w:sz w:val="36"/>
          <w:szCs w:val="36"/>
        </w:rPr>
      </w:pPr>
    </w:p>
    <w:p w:rsidR="001B1A64" w:rsidRPr="001B1A64" w:rsidRDefault="001B1A64" w:rsidP="001B1A64">
      <w:pPr>
        <w:rPr>
          <w:b/>
          <w:color w:val="244061" w:themeColor="accent1" w:themeShade="80"/>
          <w:sz w:val="36"/>
          <w:szCs w:val="36"/>
        </w:rPr>
      </w:pPr>
      <w:r w:rsidRPr="001B1A64">
        <w:rPr>
          <w:color w:val="244061" w:themeColor="accent1" w:themeShade="80"/>
          <w:sz w:val="36"/>
          <w:szCs w:val="36"/>
        </w:rPr>
        <w:t>Название работы:</w:t>
      </w:r>
      <w:r w:rsidRPr="001B1A64">
        <w:rPr>
          <w:b/>
          <w:color w:val="244061" w:themeColor="accent1" w:themeShade="80"/>
          <w:sz w:val="32"/>
          <w:szCs w:val="32"/>
        </w:rPr>
        <w:t xml:space="preserve">   </w:t>
      </w:r>
      <w:r w:rsidRPr="001B1A64">
        <w:rPr>
          <w:b/>
          <w:color w:val="244061" w:themeColor="accent1" w:themeShade="80"/>
          <w:sz w:val="36"/>
          <w:szCs w:val="36"/>
        </w:rPr>
        <w:t xml:space="preserve">Рабочая программа факультативного курса «Основы поэтического мастерства», 5 класс </w:t>
      </w:r>
    </w:p>
    <w:p w:rsidR="001B1A64" w:rsidRPr="001B1A64" w:rsidRDefault="001B1A64" w:rsidP="00D12B34">
      <w:pPr>
        <w:rPr>
          <w:color w:val="244061" w:themeColor="accent1" w:themeShade="80"/>
          <w:sz w:val="36"/>
          <w:szCs w:val="36"/>
        </w:rPr>
      </w:pPr>
    </w:p>
    <w:p w:rsidR="001B1A64" w:rsidRPr="001B1A64" w:rsidRDefault="001B1A64" w:rsidP="001B1A64">
      <w:pPr>
        <w:rPr>
          <w:color w:val="244061" w:themeColor="accent1" w:themeShade="80"/>
          <w:sz w:val="36"/>
          <w:szCs w:val="36"/>
        </w:rPr>
      </w:pPr>
      <w:r w:rsidRPr="001B1A64">
        <w:rPr>
          <w:color w:val="244061" w:themeColor="accent1" w:themeShade="80"/>
          <w:sz w:val="36"/>
          <w:szCs w:val="36"/>
        </w:rPr>
        <w:t xml:space="preserve">Автор: </w:t>
      </w:r>
      <w:proofErr w:type="spellStart"/>
      <w:r w:rsidRPr="001B1A64">
        <w:rPr>
          <w:color w:val="244061" w:themeColor="accent1" w:themeShade="80"/>
          <w:sz w:val="36"/>
          <w:szCs w:val="36"/>
        </w:rPr>
        <w:t>Саморокова</w:t>
      </w:r>
      <w:proofErr w:type="spellEnd"/>
      <w:r w:rsidRPr="001B1A64">
        <w:rPr>
          <w:color w:val="244061" w:themeColor="accent1" w:themeShade="80"/>
          <w:sz w:val="36"/>
          <w:szCs w:val="36"/>
        </w:rPr>
        <w:t xml:space="preserve"> Валентина Анатольевна, учитель русского языка и литературы, высшая квалификационная категория</w:t>
      </w:r>
    </w:p>
    <w:p w:rsidR="001B1A64" w:rsidRPr="001B1A64" w:rsidRDefault="001B1A64" w:rsidP="00D12B34">
      <w:pPr>
        <w:rPr>
          <w:color w:val="244061" w:themeColor="accent1" w:themeShade="80"/>
          <w:sz w:val="36"/>
          <w:szCs w:val="36"/>
        </w:rPr>
      </w:pPr>
    </w:p>
    <w:p w:rsidR="00D12B34" w:rsidRPr="001B1A64" w:rsidRDefault="001B1A64" w:rsidP="001B1A64">
      <w:pPr>
        <w:rPr>
          <w:color w:val="244061" w:themeColor="accent1" w:themeShade="80"/>
          <w:sz w:val="36"/>
          <w:szCs w:val="36"/>
        </w:rPr>
      </w:pPr>
      <w:r w:rsidRPr="001B1A64">
        <w:rPr>
          <w:color w:val="244061" w:themeColor="accent1" w:themeShade="80"/>
          <w:sz w:val="36"/>
          <w:szCs w:val="36"/>
        </w:rPr>
        <w:t xml:space="preserve">Место выполнения работы: </w:t>
      </w:r>
      <w:r w:rsidR="00D12B34" w:rsidRPr="001B1A64">
        <w:rPr>
          <w:color w:val="244061" w:themeColor="accent1" w:themeShade="80"/>
          <w:sz w:val="32"/>
          <w:szCs w:val="32"/>
        </w:rPr>
        <w:t>628327  Тюменская область, ХМАО-Югра,</w:t>
      </w:r>
      <w:r w:rsidRPr="001B1A64">
        <w:rPr>
          <w:color w:val="244061" w:themeColor="accent1" w:themeShade="80"/>
          <w:sz w:val="36"/>
          <w:szCs w:val="36"/>
        </w:rPr>
        <w:t xml:space="preserve"> </w:t>
      </w:r>
      <w:proofErr w:type="spellStart"/>
      <w:r w:rsidR="00D12B34" w:rsidRPr="001B1A64">
        <w:rPr>
          <w:color w:val="244061" w:themeColor="accent1" w:themeShade="80"/>
          <w:sz w:val="32"/>
          <w:szCs w:val="32"/>
        </w:rPr>
        <w:t>Нефтеюганский</w:t>
      </w:r>
      <w:proofErr w:type="spellEnd"/>
      <w:r w:rsidR="00D12B34" w:rsidRPr="001B1A64">
        <w:rPr>
          <w:color w:val="244061" w:themeColor="accent1" w:themeShade="80"/>
          <w:sz w:val="32"/>
          <w:szCs w:val="32"/>
        </w:rPr>
        <w:t xml:space="preserve"> район</w:t>
      </w:r>
      <w:r w:rsidRPr="001B1A64">
        <w:rPr>
          <w:color w:val="244061" w:themeColor="accent1" w:themeShade="80"/>
          <w:sz w:val="36"/>
          <w:szCs w:val="36"/>
        </w:rPr>
        <w:t xml:space="preserve"> </w:t>
      </w:r>
      <w:r w:rsidR="00D12B34" w:rsidRPr="001B1A64">
        <w:rPr>
          <w:color w:val="244061" w:themeColor="accent1" w:themeShade="80"/>
          <w:sz w:val="32"/>
          <w:szCs w:val="32"/>
        </w:rPr>
        <w:t xml:space="preserve">пос.  </w:t>
      </w:r>
      <w:proofErr w:type="spellStart"/>
      <w:r w:rsidR="00D12B34" w:rsidRPr="001B1A64">
        <w:rPr>
          <w:color w:val="244061" w:themeColor="accent1" w:themeShade="80"/>
          <w:sz w:val="32"/>
          <w:szCs w:val="32"/>
        </w:rPr>
        <w:t>Салым</w:t>
      </w:r>
      <w:proofErr w:type="spellEnd"/>
      <w:r w:rsidR="00D12B34" w:rsidRPr="001B1A64">
        <w:rPr>
          <w:color w:val="244061" w:themeColor="accent1" w:themeShade="80"/>
          <w:sz w:val="32"/>
          <w:szCs w:val="32"/>
        </w:rPr>
        <w:t>, ул. Привокзальная, д.16</w:t>
      </w:r>
    </w:p>
    <w:p w:rsidR="00D12B34" w:rsidRPr="001B1A64" w:rsidRDefault="00D12B34" w:rsidP="001B1A64">
      <w:pPr>
        <w:rPr>
          <w:color w:val="244061" w:themeColor="accent1" w:themeShade="80"/>
          <w:sz w:val="32"/>
          <w:szCs w:val="32"/>
        </w:rPr>
      </w:pPr>
      <w:r w:rsidRPr="001B1A64">
        <w:rPr>
          <w:color w:val="244061" w:themeColor="accent1" w:themeShade="80"/>
          <w:sz w:val="32"/>
          <w:szCs w:val="32"/>
        </w:rPr>
        <w:t>телефон  8 (3463) 290-712</w:t>
      </w:r>
    </w:p>
    <w:p w:rsidR="00D12B34" w:rsidRPr="001B1A64" w:rsidRDefault="00D12B34" w:rsidP="00D12B34">
      <w:pPr>
        <w:ind w:left="3540"/>
        <w:rPr>
          <w:color w:val="244061" w:themeColor="accent1" w:themeShade="80"/>
          <w:sz w:val="48"/>
          <w:szCs w:val="48"/>
        </w:rPr>
      </w:pPr>
    </w:p>
    <w:p w:rsidR="00D12B34" w:rsidRDefault="00D12B34" w:rsidP="00D12B34">
      <w:pPr>
        <w:rPr>
          <w:b/>
          <w:sz w:val="48"/>
          <w:szCs w:val="48"/>
        </w:rPr>
      </w:pPr>
    </w:p>
    <w:p w:rsidR="00D12B34" w:rsidRDefault="00D12B34" w:rsidP="00D12B34">
      <w:pPr>
        <w:rPr>
          <w:b/>
          <w:sz w:val="48"/>
          <w:szCs w:val="48"/>
        </w:rPr>
      </w:pPr>
    </w:p>
    <w:p w:rsidR="00D12B34" w:rsidRDefault="00D12B34" w:rsidP="00D12B34">
      <w:pPr>
        <w:rPr>
          <w:b/>
          <w:sz w:val="48"/>
          <w:szCs w:val="48"/>
        </w:rPr>
      </w:pPr>
    </w:p>
    <w:p w:rsidR="00D12B34" w:rsidRDefault="00D12B34" w:rsidP="00D12B34">
      <w:pPr>
        <w:rPr>
          <w:b/>
          <w:sz w:val="48"/>
          <w:szCs w:val="48"/>
        </w:rPr>
      </w:pPr>
    </w:p>
    <w:p w:rsidR="00D12B34" w:rsidRDefault="00D12B34" w:rsidP="00D12B34">
      <w:pPr>
        <w:ind w:left="4956"/>
        <w:rPr>
          <w:sz w:val="26"/>
          <w:szCs w:val="26"/>
        </w:rPr>
      </w:pPr>
    </w:p>
    <w:p w:rsidR="00D12B34" w:rsidRDefault="00D12B34" w:rsidP="00D12B34">
      <w:pPr>
        <w:ind w:left="4956"/>
        <w:rPr>
          <w:sz w:val="26"/>
          <w:szCs w:val="26"/>
        </w:rPr>
      </w:pPr>
    </w:p>
    <w:p w:rsidR="00D12B34" w:rsidRDefault="00D12B34" w:rsidP="006A1DCA">
      <w:pPr>
        <w:tabs>
          <w:tab w:val="left" w:pos="2810"/>
        </w:tabs>
        <w:rPr>
          <w:b/>
          <w:sz w:val="26"/>
          <w:szCs w:val="26"/>
        </w:rPr>
      </w:pPr>
    </w:p>
    <w:p w:rsidR="00D12B34" w:rsidRDefault="00D12B34" w:rsidP="006A1DCA">
      <w:pPr>
        <w:tabs>
          <w:tab w:val="left" w:pos="2810"/>
        </w:tabs>
        <w:rPr>
          <w:b/>
          <w:sz w:val="26"/>
          <w:szCs w:val="26"/>
        </w:rPr>
      </w:pPr>
    </w:p>
    <w:p w:rsidR="00D12B34" w:rsidRDefault="00D12B34" w:rsidP="006A1DCA">
      <w:pPr>
        <w:tabs>
          <w:tab w:val="left" w:pos="2810"/>
        </w:tabs>
        <w:rPr>
          <w:b/>
          <w:sz w:val="26"/>
          <w:szCs w:val="26"/>
        </w:rPr>
      </w:pPr>
    </w:p>
    <w:p w:rsidR="00D12B34" w:rsidRDefault="00D12B34" w:rsidP="006A1DCA">
      <w:pPr>
        <w:tabs>
          <w:tab w:val="left" w:pos="2810"/>
        </w:tabs>
        <w:rPr>
          <w:b/>
          <w:sz w:val="26"/>
          <w:szCs w:val="26"/>
        </w:rPr>
      </w:pPr>
    </w:p>
    <w:p w:rsidR="00D12B34" w:rsidRDefault="00D12B34" w:rsidP="006A1DCA">
      <w:pPr>
        <w:tabs>
          <w:tab w:val="left" w:pos="2810"/>
        </w:tabs>
        <w:rPr>
          <w:b/>
          <w:sz w:val="26"/>
          <w:szCs w:val="26"/>
        </w:rPr>
      </w:pPr>
    </w:p>
    <w:p w:rsidR="00D12B34" w:rsidRDefault="00D12B34" w:rsidP="006A1DCA">
      <w:pPr>
        <w:tabs>
          <w:tab w:val="left" w:pos="2810"/>
        </w:tabs>
        <w:rPr>
          <w:b/>
          <w:sz w:val="26"/>
          <w:szCs w:val="26"/>
        </w:rPr>
      </w:pPr>
    </w:p>
    <w:p w:rsidR="00D12B34" w:rsidRDefault="00D12B34" w:rsidP="006A1DCA">
      <w:pPr>
        <w:tabs>
          <w:tab w:val="left" w:pos="2810"/>
        </w:tabs>
        <w:rPr>
          <w:b/>
          <w:sz w:val="26"/>
          <w:szCs w:val="26"/>
        </w:rPr>
      </w:pPr>
    </w:p>
    <w:p w:rsidR="00D12B34" w:rsidRDefault="00D12B34" w:rsidP="006A1DCA">
      <w:pPr>
        <w:tabs>
          <w:tab w:val="left" w:pos="2810"/>
        </w:tabs>
        <w:rPr>
          <w:b/>
          <w:sz w:val="26"/>
          <w:szCs w:val="26"/>
        </w:rPr>
      </w:pPr>
    </w:p>
    <w:p w:rsidR="00D12B34" w:rsidRDefault="00D12B34" w:rsidP="006A1DCA">
      <w:pPr>
        <w:tabs>
          <w:tab w:val="left" w:pos="2810"/>
        </w:tabs>
        <w:rPr>
          <w:b/>
          <w:sz w:val="26"/>
          <w:szCs w:val="26"/>
        </w:rPr>
      </w:pPr>
    </w:p>
    <w:p w:rsidR="00D12B34" w:rsidRDefault="00D12B34" w:rsidP="006A1DCA">
      <w:pPr>
        <w:tabs>
          <w:tab w:val="left" w:pos="2810"/>
        </w:tabs>
        <w:rPr>
          <w:b/>
          <w:sz w:val="26"/>
          <w:szCs w:val="26"/>
        </w:rPr>
      </w:pPr>
    </w:p>
    <w:p w:rsidR="00D12B34" w:rsidRDefault="00D12B34" w:rsidP="006A1DCA">
      <w:pPr>
        <w:tabs>
          <w:tab w:val="left" w:pos="2810"/>
        </w:tabs>
        <w:rPr>
          <w:b/>
          <w:sz w:val="26"/>
          <w:szCs w:val="26"/>
        </w:rPr>
      </w:pPr>
    </w:p>
    <w:p w:rsidR="00BE50A8" w:rsidRDefault="00BE50A8" w:rsidP="006A1DCA">
      <w:pPr>
        <w:tabs>
          <w:tab w:val="left" w:pos="2810"/>
        </w:tabs>
        <w:rPr>
          <w:b/>
          <w:sz w:val="26"/>
          <w:szCs w:val="26"/>
        </w:rPr>
      </w:pPr>
    </w:p>
    <w:p w:rsidR="001E1C56" w:rsidRDefault="001E1C56" w:rsidP="006A1DCA">
      <w:pPr>
        <w:tabs>
          <w:tab w:val="left" w:pos="2810"/>
        </w:tabs>
        <w:rPr>
          <w:b/>
          <w:sz w:val="26"/>
          <w:szCs w:val="26"/>
        </w:rPr>
      </w:pPr>
    </w:p>
    <w:p w:rsidR="00AE682B" w:rsidRPr="009B62C8" w:rsidRDefault="00AE682B" w:rsidP="006A1DCA">
      <w:pPr>
        <w:tabs>
          <w:tab w:val="left" w:pos="2810"/>
        </w:tabs>
        <w:rPr>
          <w:sz w:val="28"/>
          <w:szCs w:val="28"/>
        </w:rPr>
      </w:pPr>
      <w:r w:rsidRPr="00D77F2D">
        <w:rPr>
          <w:b/>
          <w:sz w:val="26"/>
          <w:szCs w:val="26"/>
        </w:rPr>
        <w:lastRenderedPageBreak/>
        <w:t>Пояснительная записка</w:t>
      </w:r>
    </w:p>
    <w:p w:rsidR="00412905" w:rsidRDefault="00412905" w:rsidP="00412905">
      <w:pPr>
        <w:pStyle w:val="a5"/>
        <w:spacing w:line="276" w:lineRule="auto"/>
        <w:jc w:val="both"/>
      </w:pPr>
    </w:p>
    <w:p w:rsidR="00860C50" w:rsidRPr="00AB0836" w:rsidRDefault="00E56BC8" w:rsidP="00412905">
      <w:pPr>
        <w:pStyle w:val="a5"/>
        <w:spacing w:line="276" w:lineRule="auto"/>
        <w:jc w:val="both"/>
        <w:rPr>
          <w:sz w:val="26"/>
          <w:szCs w:val="26"/>
        </w:rPr>
      </w:pPr>
      <w:r w:rsidRPr="00AB0836">
        <w:rPr>
          <w:sz w:val="26"/>
          <w:szCs w:val="26"/>
        </w:rPr>
        <w:t xml:space="preserve"> </w:t>
      </w:r>
      <w:r w:rsidR="00860C50" w:rsidRPr="00AB0836">
        <w:rPr>
          <w:sz w:val="26"/>
          <w:szCs w:val="26"/>
        </w:rPr>
        <w:t xml:space="preserve">    </w:t>
      </w:r>
      <w:r w:rsidR="00F465AE" w:rsidRPr="00AB0836">
        <w:rPr>
          <w:sz w:val="26"/>
          <w:szCs w:val="26"/>
        </w:rPr>
        <w:t xml:space="preserve">В последние годы в образовательной политике России наметились существенные изменения. В центре внимания оказывается деятельность человека, обеспечивающая ему ориентацию в социокультурной среде, ее практическое освоение, познание и понимание процессов, происходящих во внешнем и внутреннем для него мире. </w:t>
      </w:r>
      <w:r w:rsidR="00E93419" w:rsidRPr="00AB0836">
        <w:rPr>
          <w:sz w:val="26"/>
          <w:szCs w:val="26"/>
        </w:rPr>
        <w:t xml:space="preserve">            </w:t>
      </w:r>
    </w:p>
    <w:p w:rsidR="00412905" w:rsidRPr="00AB0836" w:rsidRDefault="00860C50" w:rsidP="00412905">
      <w:pPr>
        <w:pStyle w:val="a5"/>
        <w:spacing w:line="276" w:lineRule="auto"/>
        <w:jc w:val="both"/>
        <w:rPr>
          <w:sz w:val="26"/>
          <w:szCs w:val="26"/>
        </w:rPr>
      </w:pPr>
      <w:r w:rsidRPr="00AB0836">
        <w:rPr>
          <w:sz w:val="26"/>
          <w:szCs w:val="26"/>
        </w:rPr>
        <w:t xml:space="preserve">    </w:t>
      </w:r>
      <w:r w:rsidR="00F465AE" w:rsidRPr="00AB0836">
        <w:rPr>
          <w:sz w:val="26"/>
          <w:szCs w:val="26"/>
        </w:rPr>
        <w:t xml:space="preserve">Среди основных целей, на достижение которых должно быть направлено изучение </w:t>
      </w:r>
      <w:r w:rsidR="00BB4F4C" w:rsidRPr="00AB0836">
        <w:rPr>
          <w:sz w:val="26"/>
          <w:szCs w:val="26"/>
        </w:rPr>
        <w:t xml:space="preserve">литературы </w:t>
      </w:r>
      <w:r w:rsidR="00F465AE" w:rsidRPr="00AB0836">
        <w:rPr>
          <w:sz w:val="26"/>
          <w:szCs w:val="26"/>
        </w:rPr>
        <w:t>в средней школе, названо «</w:t>
      </w:r>
      <w:r w:rsidR="00BB4F4C" w:rsidRPr="00AB0836">
        <w:rPr>
          <w:sz w:val="26"/>
          <w:szCs w:val="26"/>
        </w:rPr>
        <w:t>развит</w:t>
      </w:r>
      <w:r w:rsidR="00EF4387" w:rsidRPr="00AB0836">
        <w:rPr>
          <w:sz w:val="26"/>
          <w:szCs w:val="26"/>
        </w:rPr>
        <w:t>ие интеллектуальных и творческих</w:t>
      </w:r>
      <w:r w:rsidR="00BB4F4C" w:rsidRPr="00AB0836">
        <w:rPr>
          <w:sz w:val="26"/>
          <w:szCs w:val="26"/>
        </w:rPr>
        <w:t xml:space="preserve"> способностей учащихся, необходимых для успешной социализации и самореализации личности;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опирающейся на принципы единства художественной формы и содержания, связи искусства с жизнью, историзма; поэтапное, последовательное формирование умений читать, комментировать, анализировать и интерпретировать художественный текст».</w:t>
      </w:r>
      <w:r w:rsidR="00F468E5" w:rsidRPr="00AB0836">
        <w:rPr>
          <w:sz w:val="26"/>
          <w:szCs w:val="26"/>
        </w:rPr>
        <w:t xml:space="preserve">  </w:t>
      </w:r>
      <w:r w:rsidR="00AD6015" w:rsidRPr="00AB0836">
        <w:rPr>
          <w:sz w:val="26"/>
          <w:szCs w:val="26"/>
        </w:rPr>
        <w:t xml:space="preserve">     </w:t>
      </w:r>
      <w:r w:rsidR="00F465AE" w:rsidRPr="00AB0836">
        <w:rPr>
          <w:sz w:val="26"/>
          <w:szCs w:val="26"/>
        </w:rPr>
        <w:t xml:space="preserve">Одним из актуальных аспектов обучения </w:t>
      </w:r>
      <w:r w:rsidR="00BB4F4C" w:rsidRPr="00AB0836">
        <w:rPr>
          <w:sz w:val="26"/>
          <w:szCs w:val="26"/>
        </w:rPr>
        <w:t xml:space="preserve">литературе </w:t>
      </w:r>
      <w:r w:rsidR="00F465AE" w:rsidRPr="00AB0836">
        <w:rPr>
          <w:sz w:val="26"/>
          <w:szCs w:val="26"/>
        </w:rPr>
        <w:t>в средней школе является формирование образности речи учащихся. Особую роль в этом процессе играет изучение изобразительных средств речи, которые выступают и как способ познания нового, и как форма осмысления окружающей действительности, и как логическая модель построения языковых структур.</w:t>
      </w:r>
    </w:p>
    <w:p w:rsidR="00412905" w:rsidRPr="00AB0836" w:rsidRDefault="00AD6015" w:rsidP="00412905">
      <w:pPr>
        <w:pStyle w:val="a5"/>
        <w:spacing w:line="276" w:lineRule="auto"/>
        <w:jc w:val="both"/>
        <w:rPr>
          <w:sz w:val="26"/>
          <w:szCs w:val="26"/>
        </w:rPr>
      </w:pPr>
      <w:r w:rsidRPr="00AB0836">
        <w:rPr>
          <w:sz w:val="26"/>
          <w:szCs w:val="26"/>
        </w:rPr>
        <w:t xml:space="preserve">      </w:t>
      </w:r>
      <w:r w:rsidR="00412905" w:rsidRPr="00AB0836">
        <w:rPr>
          <w:sz w:val="26"/>
          <w:szCs w:val="26"/>
        </w:rPr>
        <w:t xml:space="preserve">Нужно с сожалением признать: в последние годы интерес к художественной литературе, а поэзии в особенности, неуклонно падает. </w:t>
      </w:r>
      <w:r w:rsidRPr="00AB0836">
        <w:rPr>
          <w:sz w:val="26"/>
          <w:szCs w:val="26"/>
        </w:rPr>
        <w:t xml:space="preserve">Подростки практически не пользуются образными средствами языка для придания речи выразительности, яркости. Причиной этому является отсутствие специальной работы на уроках по обогащению речи учащихся изобразительными средствами. </w:t>
      </w:r>
      <w:r w:rsidR="00412905" w:rsidRPr="00AB0836">
        <w:rPr>
          <w:sz w:val="26"/>
          <w:szCs w:val="26"/>
        </w:rPr>
        <w:t>Все большее время учащихся «поглощается» телевизором, современной музыкой, работой с компьютером. Чтобы удержать интерес к словесности, надо начать заинтересованное знакомство с нею как можно раньше и делать это как можно тоньше, без нажима. Именно поэтому и возникла идея ввести данный курс в 5 классе, а в 6-7 классах продолжить занятия с теми, кто пожелает выбрать работу в творческой поэтической мастерской.</w:t>
      </w:r>
    </w:p>
    <w:p w:rsidR="005D553F" w:rsidRDefault="00455074" w:rsidP="00412905">
      <w:pPr>
        <w:pStyle w:val="a5"/>
        <w:spacing w:line="276" w:lineRule="auto"/>
        <w:jc w:val="both"/>
        <w:rPr>
          <w:color w:val="333333"/>
        </w:rPr>
      </w:pPr>
      <w:r>
        <w:rPr>
          <w:sz w:val="26"/>
          <w:szCs w:val="26"/>
        </w:rPr>
        <w:t xml:space="preserve">    </w:t>
      </w:r>
      <w:r w:rsidR="00AE682B" w:rsidRPr="00882CFE">
        <w:rPr>
          <w:sz w:val="26"/>
          <w:szCs w:val="26"/>
        </w:rPr>
        <w:t xml:space="preserve">Программа  факультативного курса «Основы поэтического мастерства» предназначена для </w:t>
      </w:r>
      <w:proofErr w:type="spellStart"/>
      <w:r w:rsidR="00AE682B" w:rsidRPr="00882CFE">
        <w:rPr>
          <w:sz w:val="26"/>
          <w:szCs w:val="26"/>
        </w:rPr>
        <w:t>предпрофильной</w:t>
      </w:r>
      <w:proofErr w:type="spellEnd"/>
      <w:r w:rsidR="00AE682B" w:rsidRPr="00882CFE">
        <w:rPr>
          <w:sz w:val="26"/>
          <w:szCs w:val="26"/>
        </w:rPr>
        <w:t xml:space="preserve"> подготовки учащихся с ориентацией на филологический и универсальный профили. </w:t>
      </w:r>
    </w:p>
    <w:p w:rsidR="00FB6F0A" w:rsidRDefault="00AE682B" w:rsidP="00412905">
      <w:pPr>
        <w:pStyle w:val="a5"/>
        <w:spacing w:line="276" w:lineRule="auto"/>
        <w:jc w:val="both"/>
        <w:rPr>
          <w:sz w:val="26"/>
          <w:szCs w:val="26"/>
        </w:rPr>
      </w:pPr>
      <w:r w:rsidRPr="00882CFE">
        <w:rPr>
          <w:sz w:val="26"/>
          <w:szCs w:val="26"/>
        </w:rPr>
        <w:t xml:space="preserve">    Данный курс дает возможность ознакомления с определенной областью человеческой деятельности: литературным творческим трудом. Поэтому курс стоит рассматривать как часть общелитературного образования, как предмет, активно развивающий творческий потенциал личности учащегося</w:t>
      </w:r>
      <w:r w:rsidR="007E592D">
        <w:rPr>
          <w:sz w:val="26"/>
          <w:szCs w:val="26"/>
        </w:rPr>
        <w:t xml:space="preserve">, </w:t>
      </w:r>
      <w:r w:rsidR="007E592D" w:rsidRPr="007E592D">
        <w:t xml:space="preserve"> </w:t>
      </w:r>
      <w:r w:rsidR="007E592D">
        <w:t>формирующий</w:t>
      </w:r>
      <w:r w:rsidR="007E592D" w:rsidRPr="007E592D">
        <w:t xml:space="preserve"> образность речи учащихся.</w:t>
      </w:r>
      <w:r w:rsidR="004A07E9" w:rsidRPr="004A07E9">
        <w:rPr>
          <w:sz w:val="26"/>
          <w:szCs w:val="26"/>
        </w:rPr>
        <w:t xml:space="preserve"> </w:t>
      </w:r>
      <w:r w:rsidR="004A07E9">
        <w:rPr>
          <w:sz w:val="26"/>
          <w:szCs w:val="26"/>
        </w:rPr>
        <w:t xml:space="preserve"> А</w:t>
      </w:r>
      <w:r w:rsidR="004A07E9" w:rsidRPr="00882CFE">
        <w:rPr>
          <w:sz w:val="26"/>
          <w:szCs w:val="26"/>
        </w:rPr>
        <w:t xml:space="preserve">кцент в большей степени делается на аналитическую работу, на </w:t>
      </w:r>
      <w:r w:rsidR="004A07E9" w:rsidRPr="00882CFE">
        <w:rPr>
          <w:sz w:val="26"/>
          <w:szCs w:val="26"/>
        </w:rPr>
        <w:lastRenderedPageBreak/>
        <w:t>развитие способности школьников видеть и оцени</w:t>
      </w:r>
      <w:r w:rsidR="004A07E9">
        <w:rPr>
          <w:sz w:val="26"/>
          <w:szCs w:val="26"/>
        </w:rPr>
        <w:t xml:space="preserve">вать мастерство художника слова и </w:t>
      </w:r>
      <w:r w:rsidRPr="00882CFE">
        <w:rPr>
          <w:sz w:val="26"/>
          <w:szCs w:val="26"/>
        </w:rPr>
        <w:t xml:space="preserve"> наряду с </w:t>
      </w:r>
      <w:r w:rsidR="00FB6F0A" w:rsidRPr="00882CFE">
        <w:rPr>
          <w:sz w:val="26"/>
          <w:szCs w:val="26"/>
        </w:rPr>
        <w:t>творческой</w:t>
      </w:r>
      <w:r w:rsidR="00FB6F0A">
        <w:rPr>
          <w:sz w:val="26"/>
          <w:szCs w:val="26"/>
        </w:rPr>
        <w:t xml:space="preserve"> </w:t>
      </w:r>
      <w:r w:rsidR="004A07E9">
        <w:rPr>
          <w:sz w:val="26"/>
          <w:szCs w:val="26"/>
        </w:rPr>
        <w:t xml:space="preserve">имеет </w:t>
      </w:r>
      <w:r w:rsidRPr="00882CFE">
        <w:rPr>
          <w:sz w:val="26"/>
          <w:szCs w:val="26"/>
        </w:rPr>
        <w:t>еще и игровую, развлекательную направленность (с учетом возрастной психол</w:t>
      </w:r>
      <w:r w:rsidR="004A07E9">
        <w:rPr>
          <w:sz w:val="26"/>
          <w:szCs w:val="26"/>
        </w:rPr>
        <w:t>огии у</w:t>
      </w:r>
      <w:r w:rsidR="00FB6F0A">
        <w:rPr>
          <w:sz w:val="26"/>
          <w:szCs w:val="26"/>
        </w:rPr>
        <w:t>чащихся).</w:t>
      </w:r>
    </w:p>
    <w:p w:rsidR="008A2142" w:rsidRPr="00882CFE" w:rsidRDefault="00FB6F0A" w:rsidP="00412905">
      <w:pPr>
        <w:pStyle w:val="a5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4A07E9">
        <w:rPr>
          <w:sz w:val="26"/>
          <w:szCs w:val="26"/>
        </w:rPr>
        <w:t xml:space="preserve"> </w:t>
      </w:r>
      <w:r w:rsidR="008A2142" w:rsidRPr="00882CFE">
        <w:rPr>
          <w:sz w:val="26"/>
          <w:szCs w:val="26"/>
        </w:rPr>
        <w:t>Коммуникативно-прагматический подход предопределил и своеоб</w:t>
      </w:r>
      <w:r w:rsidR="00F45B48">
        <w:rPr>
          <w:sz w:val="26"/>
          <w:szCs w:val="26"/>
        </w:rPr>
        <w:t xml:space="preserve">разную </w:t>
      </w:r>
      <w:proofErr w:type="gramStart"/>
      <w:r w:rsidR="00F45B48">
        <w:rPr>
          <w:sz w:val="26"/>
          <w:szCs w:val="26"/>
        </w:rPr>
        <w:t>форму</w:t>
      </w:r>
      <w:proofErr w:type="gramEnd"/>
      <w:r w:rsidR="00F45B48">
        <w:rPr>
          <w:sz w:val="26"/>
          <w:szCs w:val="26"/>
        </w:rPr>
        <w:t xml:space="preserve"> и структуру занятий</w:t>
      </w:r>
      <w:r w:rsidR="008A2142" w:rsidRPr="00882CFE">
        <w:rPr>
          <w:sz w:val="26"/>
          <w:szCs w:val="26"/>
        </w:rPr>
        <w:t xml:space="preserve">, а также отбор и организацию учебного материала. </w:t>
      </w:r>
      <w:r w:rsidR="00F45B48">
        <w:rPr>
          <w:sz w:val="26"/>
          <w:szCs w:val="26"/>
        </w:rPr>
        <w:t>За</w:t>
      </w:r>
      <w:r>
        <w:rPr>
          <w:sz w:val="26"/>
          <w:szCs w:val="26"/>
        </w:rPr>
        <w:t>нятия должны</w:t>
      </w:r>
      <w:r w:rsidR="008A2142" w:rsidRPr="00882CFE">
        <w:rPr>
          <w:sz w:val="26"/>
          <w:szCs w:val="26"/>
        </w:rPr>
        <w:t xml:space="preserve"> быть ярким</w:t>
      </w:r>
      <w:r>
        <w:rPr>
          <w:sz w:val="26"/>
          <w:szCs w:val="26"/>
        </w:rPr>
        <w:t xml:space="preserve"> и </w:t>
      </w:r>
      <w:r w:rsidR="008A2142" w:rsidRPr="00882CFE">
        <w:rPr>
          <w:sz w:val="26"/>
          <w:szCs w:val="26"/>
        </w:rPr>
        <w:t xml:space="preserve"> запоминающимся событием. В связи с этим можно выделить несколько основных требований к организации подобных учебных занятий: </w:t>
      </w:r>
    </w:p>
    <w:p w:rsidR="008A2142" w:rsidRPr="00882CFE" w:rsidRDefault="008A2142" w:rsidP="00F45B48">
      <w:pPr>
        <w:pStyle w:val="a5"/>
        <w:numPr>
          <w:ilvl w:val="0"/>
          <w:numId w:val="5"/>
        </w:numPr>
        <w:spacing w:line="276" w:lineRule="auto"/>
        <w:jc w:val="both"/>
        <w:rPr>
          <w:sz w:val="26"/>
          <w:szCs w:val="26"/>
        </w:rPr>
      </w:pPr>
      <w:r w:rsidRPr="00882CFE">
        <w:rPr>
          <w:sz w:val="26"/>
          <w:szCs w:val="26"/>
        </w:rPr>
        <w:t xml:space="preserve">Максимальный учет индивидуально-психологических, возрастных особенностей личности обучающихся; </w:t>
      </w:r>
    </w:p>
    <w:p w:rsidR="00FB6F0A" w:rsidRDefault="008A2142" w:rsidP="00412905">
      <w:pPr>
        <w:pStyle w:val="a5"/>
        <w:numPr>
          <w:ilvl w:val="0"/>
          <w:numId w:val="5"/>
        </w:numPr>
        <w:spacing w:line="276" w:lineRule="auto"/>
        <w:jc w:val="both"/>
        <w:rPr>
          <w:sz w:val="26"/>
          <w:szCs w:val="26"/>
        </w:rPr>
      </w:pPr>
      <w:proofErr w:type="spellStart"/>
      <w:r w:rsidRPr="00882CFE">
        <w:rPr>
          <w:sz w:val="26"/>
          <w:szCs w:val="26"/>
        </w:rPr>
        <w:t>Деятельностный</w:t>
      </w:r>
      <w:proofErr w:type="spellEnd"/>
      <w:r w:rsidRPr="00882CFE">
        <w:rPr>
          <w:sz w:val="26"/>
          <w:szCs w:val="26"/>
        </w:rPr>
        <w:t xml:space="preserve"> характер обучения; </w:t>
      </w:r>
    </w:p>
    <w:p w:rsidR="008A2142" w:rsidRPr="00FB6F0A" w:rsidRDefault="008A2142" w:rsidP="00412905">
      <w:pPr>
        <w:pStyle w:val="a5"/>
        <w:numPr>
          <w:ilvl w:val="0"/>
          <w:numId w:val="5"/>
        </w:numPr>
        <w:spacing w:line="276" w:lineRule="auto"/>
        <w:jc w:val="both"/>
        <w:rPr>
          <w:sz w:val="26"/>
          <w:szCs w:val="26"/>
        </w:rPr>
      </w:pPr>
      <w:r w:rsidRPr="00FB6F0A">
        <w:rPr>
          <w:sz w:val="26"/>
          <w:szCs w:val="26"/>
        </w:rPr>
        <w:t xml:space="preserve">Создание и поддержание у </w:t>
      </w:r>
      <w:proofErr w:type="gramStart"/>
      <w:r w:rsidRPr="00FB6F0A">
        <w:rPr>
          <w:sz w:val="26"/>
          <w:szCs w:val="26"/>
        </w:rPr>
        <w:t>обучающихся</w:t>
      </w:r>
      <w:proofErr w:type="gramEnd"/>
      <w:r w:rsidRPr="00FB6F0A">
        <w:rPr>
          <w:sz w:val="26"/>
          <w:szCs w:val="26"/>
        </w:rPr>
        <w:t xml:space="preserve"> потребности в совершенствовании собственной речи; </w:t>
      </w:r>
    </w:p>
    <w:p w:rsidR="008A2142" w:rsidRPr="00882CFE" w:rsidRDefault="008A2142" w:rsidP="00F45B48">
      <w:pPr>
        <w:pStyle w:val="a5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882CFE">
        <w:rPr>
          <w:sz w:val="26"/>
          <w:szCs w:val="26"/>
        </w:rPr>
        <w:t xml:space="preserve">Коммуникативное поведение на </w:t>
      </w:r>
      <w:r w:rsidR="00346F6D">
        <w:rPr>
          <w:sz w:val="26"/>
          <w:szCs w:val="26"/>
        </w:rPr>
        <w:t xml:space="preserve"> занятии</w:t>
      </w:r>
      <w:r w:rsidRPr="00882CFE">
        <w:rPr>
          <w:sz w:val="26"/>
          <w:szCs w:val="26"/>
        </w:rPr>
        <w:t xml:space="preserve">. </w:t>
      </w:r>
    </w:p>
    <w:p w:rsidR="00AE682B" w:rsidRPr="00882CFE" w:rsidRDefault="00AE682B" w:rsidP="00412905">
      <w:pPr>
        <w:pStyle w:val="a5"/>
        <w:spacing w:line="276" w:lineRule="auto"/>
        <w:jc w:val="both"/>
        <w:rPr>
          <w:sz w:val="26"/>
          <w:szCs w:val="26"/>
        </w:rPr>
      </w:pPr>
      <w:r w:rsidRPr="007B0773">
        <w:rPr>
          <w:sz w:val="26"/>
          <w:szCs w:val="26"/>
        </w:rPr>
        <w:t xml:space="preserve">Программа  факультативного курса рассчитана на </w:t>
      </w:r>
      <w:r w:rsidR="008C68AC">
        <w:rPr>
          <w:sz w:val="26"/>
          <w:szCs w:val="26"/>
        </w:rPr>
        <w:t xml:space="preserve"> 28</w:t>
      </w:r>
      <w:bookmarkStart w:id="0" w:name="_GoBack"/>
      <w:bookmarkEnd w:id="0"/>
      <w:r w:rsidRPr="007404E3">
        <w:rPr>
          <w:sz w:val="26"/>
          <w:szCs w:val="26"/>
        </w:rPr>
        <w:t xml:space="preserve"> час</w:t>
      </w:r>
      <w:r w:rsidR="007B0773" w:rsidRPr="007404E3">
        <w:rPr>
          <w:sz w:val="26"/>
          <w:szCs w:val="26"/>
        </w:rPr>
        <w:t>ов</w:t>
      </w:r>
      <w:r w:rsidRPr="007404E3">
        <w:rPr>
          <w:sz w:val="26"/>
          <w:szCs w:val="26"/>
        </w:rPr>
        <w:t>.</w:t>
      </w:r>
      <w:r w:rsidRPr="00882CFE">
        <w:rPr>
          <w:sz w:val="26"/>
          <w:szCs w:val="26"/>
        </w:rPr>
        <w:t xml:space="preserve"> </w:t>
      </w:r>
    </w:p>
    <w:p w:rsidR="00AE682B" w:rsidRPr="00882CFE" w:rsidRDefault="00EC035D" w:rsidP="00412905">
      <w:pPr>
        <w:pStyle w:val="a5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E682B" w:rsidRPr="00882CFE">
        <w:rPr>
          <w:sz w:val="26"/>
          <w:szCs w:val="26"/>
        </w:rPr>
        <w:t>Каждое занятие может быть разделено на три одинаково важные части.  В первой – ученики знакомятся с новыми для них теоретическими сведениями (</w:t>
      </w:r>
      <w:r w:rsidR="00C713F5">
        <w:rPr>
          <w:sz w:val="26"/>
          <w:szCs w:val="26"/>
        </w:rPr>
        <w:t xml:space="preserve">выразительными средствами языка, </w:t>
      </w:r>
      <w:r w:rsidR="00AE682B" w:rsidRPr="00882CFE">
        <w:rPr>
          <w:sz w:val="26"/>
          <w:szCs w:val="26"/>
        </w:rPr>
        <w:t>понятия</w:t>
      </w:r>
      <w:r w:rsidR="00C713F5">
        <w:rPr>
          <w:sz w:val="26"/>
          <w:szCs w:val="26"/>
        </w:rPr>
        <w:t>ми</w:t>
      </w:r>
      <w:r w:rsidR="00AE682B" w:rsidRPr="00882CFE">
        <w:rPr>
          <w:sz w:val="26"/>
          <w:szCs w:val="26"/>
        </w:rPr>
        <w:t xml:space="preserve"> стихотворного размера, рифмы, строфы, лирических жанров и т.д.). Затем эта теория демонстрируется на конкретных примерах стихотворений.  И завершается занятие для учащихся практической работой, попыткой самому сыграть роль художника слова. Здесь допустимы любые подходы: от выражения самых серьезных, действительно волнующих душу переживаний и мыслей до иронии над самим собой или просто шутки. Нежелательно только одно – формальное, незаинтересованное выполнение «приказа» учителя. </w:t>
      </w:r>
    </w:p>
    <w:p w:rsidR="00AE682B" w:rsidRPr="00882CFE" w:rsidRDefault="00AE682B" w:rsidP="00412905">
      <w:pPr>
        <w:pStyle w:val="a5"/>
        <w:spacing w:line="276" w:lineRule="auto"/>
        <w:jc w:val="both"/>
        <w:rPr>
          <w:sz w:val="26"/>
          <w:szCs w:val="26"/>
        </w:rPr>
      </w:pPr>
      <w:r w:rsidRPr="00882CFE">
        <w:rPr>
          <w:b/>
          <w:sz w:val="26"/>
          <w:szCs w:val="26"/>
        </w:rPr>
        <w:t xml:space="preserve">Цель курса: </w:t>
      </w:r>
    </w:p>
    <w:p w:rsidR="00AE682B" w:rsidRPr="00882CFE" w:rsidRDefault="00AE682B" w:rsidP="00412905">
      <w:pPr>
        <w:pStyle w:val="a5"/>
        <w:spacing w:line="276" w:lineRule="auto"/>
        <w:jc w:val="both"/>
        <w:rPr>
          <w:sz w:val="26"/>
          <w:szCs w:val="26"/>
        </w:rPr>
      </w:pPr>
      <w:r w:rsidRPr="00882CFE">
        <w:rPr>
          <w:sz w:val="26"/>
          <w:szCs w:val="26"/>
        </w:rPr>
        <w:t>воспитать интеллектуально-творческую личность, способную по достоинству оценить художественное своеобразие произведения словесности, культуры читателя</w:t>
      </w:r>
    </w:p>
    <w:p w:rsidR="00AE682B" w:rsidRPr="00882CFE" w:rsidRDefault="00AE682B" w:rsidP="00412905">
      <w:pPr>
        <w:pStyle w:val="a5"/>
        <w:spacing w:line="276" w:lineRule="auto"/>
        <w:jc w:val="both"/>
        <w:rPr>
          <w:sz w:val="26"/>
          <w:szCs w:val="26"/>
        </w:rPr>
      </w:pPr>
      <w:r w:rsidRPr="00882CFE">
        <w:rPr>
          <w:b/>
          <w:sz w:val="26"/>
          <w:szCs w:val="26"/>
        </w:rPr>
        <w:t>Задачи курса:</w:t>
      </w:r>
    </w:p>
    <w:p w:rsidR="00F557D6" w:rsidRDefault="00AE682B" w:rsidP="00412905">
      <w:pPr>
        <w:pStyle w:val="a5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882CFE">
        <w:rPr>
          <w:sz w:val="26"/>
          <w:szCs w:val="26"/>
        </w:rPr>
        <w:t>привить детям вкус к настоящей поэзии</w:t>
      </w:r>
      <w:r w:rsidR="00F557D6">
        <w:rPr>
          <w:sz w:val="26"/>
          <w:szCs w:val="26"/>
        </w:rPr>
        <w:t>;</w:t>
      </w:r>
    </w:p>
    <w:p w:rsidR="00F557D6" w:rsidRDefault="00AE682B" w:rsidP="00412905">
      <w:pPr>
        <w:pStyle w:val="a5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F557D6">
        <w:rPr>
          <w:sz w:val="26"/>
          <w:szCs w:val="26"/>
        </w:rPr>
        <w:t>научить их чувствовать и понимать образное слово, гармонию стихотворения</w:t>
      </w:r>
      <w:r w:rsidR="00F557D6">
        <w:rPr>
          <w:sz w:val="26"/>
          <w:szCs w:val="26"/>
        </w:rPr>
        <w:t>;</w:t>
      </w:r>
    </w:p>
    <w:p w:rsidR="00F557D6" w:rsidRDefault="00AE682B" w:rsidP="00412905">
      <w:pPr>
        <w:pStyle w:val="a5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F557D6">
        <w:rPr>
          <w:sz w:val="26"/>
          <w:szCs w:val="26"/>
        </w:rPr>
        <w:t>расширить горизонты знания русской, классической и современной поэзии</w:t>
      </w:r>
      <w:r w:rsidR="00F557D6">
        <w:rPr>
          <w:sz w:val="26"/>
          <w:szCs w:val="26"/>
        </w:rPr>
        <w:t>;</w:t>
      </w:r>
    </w:p>
    <w:p w:rsidR="00F557D6" w:rsidRDefault="00AE682B" w:rsidP="00412905">
      <w:pPr>
        <w:pStyle w:val="a5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F557D6">
        <w:rPr>
          <w:sz w:val="26"/>
          <w:szCs w:val="26"/>
        </w:rPr>
        <w:t>сформировать представление о мастерской поэта</w:t>
      </w:r>
      <w:r w:rsidR="00F557D6">
        <w:rPr>
          <w:sz w:val="26"/>
          <w:szCs w:val="26"/>
        </w:rPr>
        <w:t>;</w:t>
      </w:r>
    </w:p>
    <w:p w:rsidR="00AE682B" w:rsidRDefault="00AE682B" w:rsidP="00412905">
      <w:pPr>
        <w:pStyle w:val="a5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F557D6">
        <w:rPr>
          <w:sz w:val="26"/>
          <w:szCs w:val="26"/>
        </w:rPr>
        <w:t xml:space="preserve">развивать творческие способности тех учащихся, которые проявляют интерес </w:t>
      </w:r>
      <w:r w:rsidR="00F557D6">
        <w:rPr>
          <w:sz w:val="26"/>
          <w:szCs w:val="26"/>
        </w:rPr>
        <w:t>к данному виду искусства, пробую</w:t>
      </w:r>
      <w:r w:rsidRPr="00F557D6">
        <w:rPr>
          <w:sz w:val="26"/>
          <w:szCs w:val="26"/>
        </w:rPr>
        <w:t>т себя в нем</w:t>
      </w:r>
      <w:r w:rsidR="00F557D6">
        <w:rPr>
          <w:sz w:val="26"/>
          <w:szCs w:val="26"/>
        </w:rPr>
        <w:t>.</w:t>
      </w:r>
    </w:p>
    <w:p w:rsidR="00B44A8A" w:rsidRDefault="009260EC" w:rsidP="00F557D6">
      <w:pPr>
        <w:pStyle w:val="a5"/>
        <w:spacing w:line="276" w:lineRule="auto"/>
        <w:jc w:val="both"/>
      </w:pPr>
      <w:r w:rsidRPr="00E0429F">
        <w:t xml:space="preserve">   </w:t>
      </w:r>
    </w:p>
    <w:p w:rsidR="00AA6FB2" w:rsidRDefault="009260EC" w:rsidP="00F557D6">
      <w:pPr>
        <w:pStyle w:val="a5"/>
        <w:spacing w:line="276" w:lineRule="auto"/>
        <w:jc w:val="both"/>
      </w:pPr>
      <w:r w:rsidRPr="00E0429F">
        <w:t xml:space="preserve"> </w:t>
      </w:r>
    </w:p>
    <w:p w:rsidR="00AA6FB2" w:rsidRDefault="00AA6FB2" w:rsidP="00F557D6">
      <w:pPr>
        <w:pStyle w:val="a5"/>
        <w:spacing w:line="276" w:lineRule="auto"/>
        <w:jc w:val="both"/>
      </w:pPr>
    </w:p>
    <w:p w:rsidR="00F557D6" w:rsidRPr="00AA6FB2" w:rsidRDefault="009260EC" w:rsidP="00F557D6">
      <w:pPr>
        <w:pStyle w:val="a5"/>
        <w:spacing w:line="276" w:lineRule="auto"/>
        <w:jc w:val="both"/>
        <w:rPr>
          <w:b/>
          <w:sz w:val="26"/>
          <w:szCs w:val="26"/>
        </w:rPr>
      </w:pPr>
      <w:r>
        <w:lastRenderedPageBreak/>
        <w:t xml:space="preserve"> Факультативный курс </w:t>
      </w:r>
      <w:r w:rsidRPr="00E0429F">
        <w:t xml:space="preserve"> способствует развитию </w:t>
      </w:r>
      <w:r w:rsidRPr="00AA6FB2">
        <w:rPr>
          <w:b/>
          <w:iCs/>
        </w:rPr>
        <w:t>учебных действий</w:t>
      </w:r>
      <w:r w:rsidR="00AF794E" w:rsidRPr="00AA6FB2">
        <w:rPr>
          <w:b/>
        </w:rPr>
        <w:t>:</w:t>
      </w:r>
    </w:p>
    <w:p w:rsidR="00F21E8D" w:rsidRDefault="00F21E8D" w:rsidP="00AF794E">
      <w:pPr>
        <w:jc w:val="both"/>
      </w:pPr>
    </w:p>
    <w:p w:rsidR="00473CCB" w:rsidRPr="00715109" w:rsidRDefault="00AF794E" w:rsidP="00715109">
      <w:pPr>
        <w:pStyle w:val="a4"/>
        <w:numPr>
          <w:ilvl w:val="0"/>
          <w:numId w:val="16"/>
        </w:numPr>
        <w:ind w:left="0" w:firstLine="142"/>
        <w:jc w:val="both"/>
        <w:rPr>
          <w:sz w:val="26"/>
          <w:szCs w:val="26"/>
        </w:rPr>
      </w:pPr>
      <w:r w:rsidRPr="00715109">
        <w:rPr>
          <w:sz w:val="26"/>
          <w:szCs w:val="26"/>
        </w:rPr>
        <w:t xml:space="preserve">Личностные </w:t>
      </w:r>
      <w:r w:rsidR="00DC6783" w:rsidRPr="00715109">
        <w:rPr>
          <w:sz w:val="26"/>
          <w:szCs w:val="26"/>
        </w:rPr>
        <w:t>учебные действия</w:t>
      </w:r>
      <w:r w:rsidRPr="00715109">
        <w:rPr>
          <w:sz w:val="26"/>
          <w:szCs w:val="26"/>
        </w:rPr>
        <w:t xml:space="preserve"> призваны </w:t>
      </w:r>
      <w:r w:rsidR="00DC6783" w:rsidRPr="00715109">
        <w:rPr>
          <w:sz w:val="26"/>
          <w:szCs w:val="26"/>
        </w:rPr>
        <w:t xml:space="preserve"> </w:t>
      </w:r>
      <w:r w:rsidR="00473CCB" w:rsidRPr="00715109">
        <w:rPr>
          <w:sz w:val="26"/>
          <w:szCs w:val="26"/>
        </w:rPr>
        <w:t>развивать коммуникативные способности учащихся; работать над развитием  связной речи через монологическое высказывание, памяти,  умения выразительного чтения и чтения стихотворений  наизусть; информационные компетенции: умения  самостоятельно работать с информацией, умения анализировать и синтезировать полученную информацию;</w:t>
      </w:r>
    </w:p>
    <w:p w:rsidR="00473CCB" w:rsidRPr="00F21E8D" w:rsidRDefault="00473CCB" w:rsidP="00473CCB">
      <w:pPr>
        <w:jc w:val="both"/>
        <w:rPr>
          <w:sz w:val="26"/>
          <w:szCs w:val="26"/>
        </w:rPr>
      </w:pPr>
      <w:r w:rsidRPr="00F21E8D">
        <w:rPr>
          <w:sz w:val="26"/>
          <w:szCs w:val="26"/>
        </w:rPr>
        <w:t>совершенствовать навыки анализа поэтического произведения; создать благоприятные условия для эстетического восприятия поэзии.</w:t>
      </w:r>
    </w:p>
    <w:p w:rsidR="00140327" w:rsidRPr="00F21E8D" w:rsidRDefault="00715109" w:rsidP="00140327">
      <w:pPr>
        <w:numPr>
          <w:ilvl w:val="0"/>
          <w:numId w:val="8"/>
        </w:numPr>
        <w:tabs>
          <w:tab w:val="clear" w:pos="720"/>
          <w:tab w:val="num" w:pos="180"/>
        </w:tabs>
        <w:ind w:left="0" w:firstLine="0"/>
        <w:jc w:val="both"/>
        <w:rPr>
          <w:sz w:val="26"/>
          <w:szCs w:val="26"/>
        </w:rPr>
      </w:pPr>
      <w:r>
        <w:rPr>
          <w:iCs/>
          <w:sz w:val="26"/>
          <w:szCs w:val="26"/>
        </w:rPr>
        <w:t xml:space="preserve">      </w:t>
      </w:r>
      <w:r w:rsidR="008314D7" w:rsidRPr="00F21E8D">
        <w:rPr>
          <w:iCs/>
          <w:sz w:val="26"/>
          <w:szCs w:val="26"/>
        </w:rPr>
        <w:t>Универсальные учебные действия</w:t>
      </w:r>
      <w:r w:rsidR="008314D7" w:rsidRPr="00F21E8D">
        <w:rPr>
          <w:sz w:val="26"/>
          <w:szCs w:val="26"/>
        </w:rPr>
        <w:t xml:space="preserve">, на формирование которых направлен образовательный процесс (личностные универсальные учебные действия; ориентировочные действия; конкретные способы преобразования учебного материала; коммуникативные действия). </w:t>
      </w:r>
      <w:r w:rsidR="00140327" w:rsidRPr="00F21E8D">
        <w:rPr>
          <w:sz w:val="26"/>
          <w:szCs w:val="26"/>
        </w:rPr>
        <w:t xml:space="preserve">Личностные универсальные учебные действия   (умения соотносить поступки и события с принятыми этическими принципами, знание моральных норм и умение выделить нравственный аспект поведения);  </w:t>
      </w:r>
    </w:p>
    <w:p w:rsidR="00140327" w:rsidRPr="00F21E8D" w:rsidRDefault="00715109" w:rsidP="00140327">
      <w:pPr>
        <w:numPr>
          <w:ilvl w:val="0"/>
          <w:numId w:val="9"/>
        </w:numPr>
        <w:tabs>
          <w:tab w:val="clear" w:pos="1380"/>
          <w:tab w:val="num" w:pos="360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140327" w:rsidRPr="00F21E8D">
        <w:rPr>
          <w:sz w:val="26"/>
          <w:szCs w:val="26"/>
        </w:rPr>
        <w:t>Регулятивные универсальные учебные действия (постановка учебной задачи на основе соотнесения того, что уже известно и усвоено учащимся, и того, что еще неизвестно; выделение и осознание учащимся того, что уже усвоено и что еще подлежит усвоению, оценивание качества и уровня усвоения; способность к мобилизации сил и энергии; в изучении материала);</w:t>
      </w:r>
    </w:p>
    <w:p w:rsidR="00140327" w:rsidRPr="00F21E8D" w:rsidRDefault="00715109" w:rsidP="00140327">
      <w:pPr>
        <w:numPr>
          <w:ilvl w:val="0"/>
          <w:numId w:val="9"/>
        </w:numPr>
        <w:tabs>
          <w:tab w:val="clear" w:pos="1380"/>
          <w:tab w:val="num" w:pos="360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proofErr w:type="gramStart"/>
      <w:r w:rsidR="00140327" w:rsidRPr="00F21E8D">
        <w:rPr>
          <w:sz w:val="26"/>
          <w:szCs w:val="26"/>
        </w:rPr>
        <w:t>Познавательные универсальные учебные действия (самостоятельное  выделение и формулирование познавательной цели; поиск и выделение необходимой информации; применение методов информационного поиска, в том числе с помощью компьютерных средств; умение осознанно и произвольно строить речевое высказывание в устной и письменной формах; смысловое чтение как осмысление цели чтения и выбор вида чтения в зависимости от цели;</w:t>
      </w:r>
      <w:proofErr w:type="gramEnd"/>
      <w:r w:rsidR="00140327" w:rsidRPr="00F21E8D">
        <w:rPr>
          <w:sz w:val="26"/>
          <w:szCs w:val="26"/>
        </w:rPr>
        <w:t xml:space="preserve"> извлечение необходимой информации из прослушанных текстов, относящихся к различным жанрам; определение основной и второстепенной информации; свободная ориентация и восприятие художественных текстов; выбор оснований и критериев для сравнения;</w:t>
      </w:r>
    </w:p>
    <w:p w:rsidR="003D0076" w:rsidRDefault="003F078B" w:rsidP="003D0076">
      <w:pPr>
        <w:numPr>
          <w:ilvl w:val="0"/>
          <w:numId w:val="10"/>
        </w:numPr>
        <w:tabs>
          <w:tab w:val="clear" w:pos="720"/>
          <w:tab w:val="num" w:pos="360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140327" w:rsidRPr="00F21E8D">
        <w:rPr>
          <w:sz w:val="26"/>
          <w:szCs w:val="26"/>
        </w:rPr>
        <w:t>Коммуникативные</w:t>
      </w:r>
      <w:r w:rsidR="00140327" w:rsidRPr="00F21E8D">
        <w:rPr>
          <w:b/>
          <w:i/>
          <w:sz w:val="26"/>
          <w:szCs w:val="26"/>
        </w:rPr>
        <w:t xml:space="preserve"> </w:t>
      </w:r>
      <w:r w:rsidR="00140327" w:rsidRPr="00F21E8D">
        <w:rPr>
          <w:sz w:val="26"/>
          <w:szCs w:val="26"/>
        </w:rPr>
        <w:t>универсальные учебные действия (умения слушать и вступать в диалог; участвовать в коллективном обсуждении вопросов; умения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языка).</w:t>
      </w:r>
    </w:p>
    <w:p w:rsidR="00E52A23" w:rsidRPr="00AA6FB2" w:rsidRDefault="003D0076" w:rsidP="00AA6FB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866133" w:rsidRPr="003D0076">
        <w:rPr>
          <w:sz w:val="26"/>
          <w:szCs w:val="26"/>
        </w:rPr>
        <w:t xml:space="preserve">  Развитие системы универсальных учебных действий в составе личностных, регулятивных, познавательных и коммуникативных действий, определяющих становление психологических способностей личности, осуществляется в рамках нормативно - возрастного развития личностной и познавательной сфер ребенка. Процесс обучения задает содержание и характеристики учебной деятельности ребенка и тем самым определяет</w:t>
      </w:r>
      <w:r w:rsidR="00866133" w:rsidRPr="003D0076">
        <w:rPr>
          <w:i/>
          <w:sz w:val="26"/>
          <w:szCs w:val="26"/>
        </w:rPr>
        <w:t xml:space="preserve"> </w:t>
      </w:r>
      <w:r w:rsidR="00866133" w:rsidRPr="003D0076">
        <w:rPr>
          <w:sz w:val="26"/>
          <w:szCs w:val="26"/>
        </w:rPr>
        <w:t>зону ближайшего развития</w:t>
      </w:r>
      <w:r w:rsidR="00866133" w:rsidRPr="003D0076">
        <w:rPr>
          <w:i/>
          <w:sz w:val="26"/>
          <w:szCs w:val="26"/>
        </w:rPr>
        <w:t xml:space="preserve"> </w:t>
      </w:r>
      <w:r w:rsidR="00866133" w:rsidRPr="003D0076">
        <w:rPr>
          <w:sz w:val="26"/>
          <w:szCs w:val="26"/>
        </w:rPr>
        <w:t>указанных универсальных учебных действий.</w:t>
      </w:r>
    </w:p>
    <w:p w:rsidR="00AE682B" w:rsidRPr="00882CFE" w:rsidRDefault="00AE682B" w:rsidP="00412905">
      <w:pPr>
        <w:pStyle w:val="a5"/>
        <w:spacing w:line="276" w:lineRule="auto"/>
        <w:jc w:val="both"/>
        <w:rPr>
          <w:sz w:val="26"/>
          <w:szCs w:val="26"/>
        </w:rPr>
      </w:pPr>
      <w:r w:rsidRPr="00882CFE">
        <w:rPr>
          <w:b/>
          <w:sz w:val="26"/>
          <w:szCs w:val="26"/>
        </w:rPr>
        <w:lastRenderedPageBreak/>
        <w:t>Планируемый результат:</w:t>
      </w:r>
    </w:p>
    <w:p w:rsidR="00050B16" w:rsidRDefault="00AE682B" w:rsidP="00412905">
      <w:pPr>
        <w:pStyle w:val="a5"/>
        <w:numPr>
          <w:ilvl w:val="0"/>
          <w:numId w:val="10"/>
        </w:numPr>
        <w:spacing w:line="276" w:lineRule="auto"/>
        <w:jc w:val="both"/>
        <w:rPr>
          <w:sz w:val="26"/>
          <w:szCs w:val="26"/>
        </w:rPr>
      </w:pPr>
      <w:r w:rsidRPr="00882CFE">
        <w:rPr>
          <w:sz w:val="26"/>
          <w:szCs w:val="26"/>
        </w:rPr>
        <w:t>расширение творческих и общекультурных горизонтов ученика</w:t>
      </w:r>
      <w:r w:rsidR="00050B16">
        <w:rPr>
          <w:sz w:val="26"/>
          <w:szCs w:val="26"/>
        </w:rPr>
        <w:t>;</w:t>
      </w:r>
    </w:p>
    <w:p w:rsidR="00050B16" w:rsidRDefault="00AE682B" w:rsidP="00412905">
      <w:pPr>
        <w:pStyle w:val="a5"/>
        <w:numPr>
          <w:ilvl w:val="0"/>
          <w:numId w:val="10"/>
        </w:numPr>
        <w:spacing w:line="276" w:lineRule="auto"/>
        <w:jc w:val="both"/>
        <w:rPr>
          <w:sz w:val="26"/>
          <w:szCs w:val="26"/>
        </w:rPr>
      </w:pPr>
      <w:r w:rsidRPr="00050B16">
        <w:rPr>
          <w:sz w:val="26"/>
          <w:szCs w:val="26"/>
        </w:rPr>
        <w:t>осознанный интерес ребенка к произведениям поэзии, как классической, так и современной</w:t>
      </w:r>
      <w:r w:rsidR="00050B16">
        <w:rPr>
          <w:sz w:val="26"/>
          <w:szCs w:val="26"/>
        </w:rPr>
        <w:t>;</w:t>
      </w:r>
    </w:p>
    <w:p w:rsidR="00050B16" w:rsidRDefault="00AE682B" w:rsidP="00412905">
      <w:pPr>
        <w:pStyle w:val="a5"/>
        <w:numPr>
          <w:ilvl w:val="0"/>
          <w:numId w:val="10"/>
        </w:numPr>
        <w:spacing w:line="276" w:lineRule="auto"/>
        <w:jc w:val="both"/>
        <w:rPr>
          <w:sz w:val="26"/>
          <w:szCs w:val="26"/>
        </w:rPr>
      </w:pPr>
      <w:r w:rsidRPr="00050B16">
        <w:rPr>
          <w:sz w:val="26"/>
          <w:szCs w:val="26"/>
        </w:rPr>
        <w:t>способность филологически правильно объяснить, чем интересно и почему нравится то или иное произведение поэзии</w:t>
      </w:r>
      <w:r w:rsidR="00050B16">
        <w:rPr>
          <w:sz w:val="26"/>
          <w:szCs w:val="26"/>
        </w:rPr>
        <w:t>;</w:t>
      </w:r>
    </w:p>
    <w:p w:rsidR="00050B16" w:rsidRDefault="00AE682B" w:rsidP="00412905">
      <w:pPr>
        <w:pStyle w:val="a5"/>
        <w:numPr>
          <w:ilvl w:val="0"/>
          <w:numId w:val="10"/>
        </w:numPr>
        <w:spacing w:line="276" w:lineRule="auto"/>
        <w:jc w:val="both"/>
        <w:rPr>
          <w:sz w:val="26"/>
          <w:szCs w:val="26"/>
        </w:rPr>
      </w:pPr>
      <w:r w:rsidRPr="00050B16">
        <w:rPr>
          <w:sz w:val="26"/>
          <w:szCs w:val="26"/>
        </w:rPr>
        <w:t>знание основных законов стихосложения и умение пользоваться ими на практике</w:t>
      </w:r>
      <w:r w:rsidR="00050B16">
        <w:rPr>
          <w:sz w:val="26"/>
          <w:szCs w:val="26"/>
        </w:rPr>
        <w:t>;</w:t>
      </w:r>
    </w:p>
    <w:p w:rsidR="00050B16" w:rsidRDefault="00AE682B" w:rsidP="00412905">
      <w:pPr>
        <w:pStyle w:val="a5"/>
        <w:numPr>
          <w:ilvl w:val="0"/>
          <w:numId w:val="10"/>
        </w:numPr>
        <w:spacing w:line="276" w:lineRule="auto"/>
        <w:jc w:val="both"/>
        <w:rPr>
          <w:sz w:val="26"/>
          <w:szCs w:val="26"/>
        </w:rPr>
      </w:pPr>
      <w:r w:rsidRPr="00050B16">
        <w:rPr>
          <w:sz w:val="26"/>
          <w:szCs w:val="26"/>
        </w:rPr>
        <w:t>понимание жанровой системы лирических произведений, умение определять принадлежность того или иного стихотворения к жанровой группе, способность создавать самому произведения по законам отдельных жанров</w:t>
      </w:r>
      <w:r w:rsidR="00050B16">
        <w:rPr>
          <w:sz w:val="26"/>
          <w:szCs w:val="26"/>
        </w:rPr>
        <w:t>;</w:t>
      </w:r>
    </w:p>
    <w:p w:rsidR="00050B16" w:rsidRDefault="00AE682B" w:rsidP="00412905">
      <w:pPr>
        <w:pStyle w:val="a5"/>
        <w:numPr>
          <w:ilvl w:val="0"/>
          <w:numId w:val="10"/>
        </w:numPr>
        <w:spacing w:line="276" w:lineRule="auto"/>
        <w:jc w:val="both"/>
        <w:rPr>
          <w:sz w:val="26"/>
          <w:szCs w:val="26"/>
        </w:rPr>
      </w:pPr>
      <w:r w:rsidRPr="00050B16">
        <w:rPr>
          <w:sz w:val="26"/>
          <w:szCs w:val="26"/>
        </w:rPr>
        <w:t>понимание системы изобразительно-художественных средств, умение определять важнейшие из них и пользоваться ими на практике</w:t>
      </w:r>
      <w:r w:rsidR="00050B16">
        <w:rPr>
          <w:sz w:val="26"/>
          <w:szCs w:val="26"/>
        </w:rPr>
        <w:t>;</w:t>
      </w:r>
    </w:p>
    <w:p w:rsidR="00AE682B" w:rsidRPr="00050B16" w:rsidRDefault="00AE682B" w:rsidP="00412905">
      <w:pPr>
        <w:pStyle w:val="a5"/>
        <w:numPr>
          <w:ilvl w:val="0"/>
          <w:numId w:val="10"/>
        </w:numPr>
        <w:spacing w:line="276" w:lineRule="auto"/>
        <w:jc w:val="both"/>
        <w:rPr>
          <w:sz w:val="26"/>
          <w:szCs w:val="26"/>
        </w:rPr>
      </w:pPr>
      <w:r w:rsidRPr="00050B16">
        <w:rPr>
          <w:sz w:val="26"/>
          <w:szCs w:val="26"/>
        </w:rPr>
        <w:t>ясное понимание сложности и важности труда поэта, чуткое отношение к творческой работе другого человека</w:t>
      </w:r>
    </w:p>
    <w:p w:rsidR="00AE682B" w:rsidRPr="00882CFE" w:rsidRDefault="00AE682B" w:rsidP="00412905">
      <w:pPr>
        <w:pStyle w:val="a5"/>
        <w:spacing w:line="276" w:lineRule="auto"/>
        <w:jc w:val="both"/>
        <w:rPr>
          <w:sz w:val="26"/>
          <w:szCs w:val="26"/>
        </w:rPr>
      </w:pPr>
      <w:r w:rsidRPr="00882CFE">
        <w:rPr>
          <w:sz w:val="26"/>
          <w:szCs w:val="26"/>
        </w:rPr>
        <w:t>Немаловажным результатом может оказаться и осознание учеником своей способности или, наоборот, неспособности заниматься филологическими дисциплинами, что необходимо для осмысленного выбора специализации дальнейшего обучения конкретным учеником.</w:t>
      </w:r>
    </w:p>
    <w:p w:rsidR="00AE682B" w:rsidRPr="00882CFE" w:rsidRDefault="00AE682B" w:rsidP="00412905">
      <w:pPr>
        <w:pStyle w:val="a5"/>
        <w:spacing w:line="276" w:lineRule="auto"/>
        <w:jc w:val="both"/>
        <w:rPr>
          <w:b/>
          <w:sz w:val="26"/>
          <w:szCs w:val="26"/>
        </w:rPr>
      </w:pPr>
      <w:r w:rsidRPr="00882CFE">
        <w:rPr>
          <w:sz w:val="26"/>
          <w:szCs w:val="26"/>
        </w:rPr>
        <w:t xml:space="preserve">      </w:t>
      </w:r>
    </w:p>
    <w:p w:rsidR="00AE682B" w:rsidRPr="00882CFE" w:rsidRDefault="00AE682B" w:rsidP="00412905">
      <w:pPr>
        <w:pStyle w:val="a5"/>
        <w:spacing w:line="276" w:lineRule="auto"/>
        <w:jc w:val="both"/>
        <w:rPr>
          <w:b/>
          <w:sz w:val="26"/>
          <w:szCs w:val="26"/>
        </w:rPr>
      </w:pPr>
      <w:r w:rsidRPr="00882CFE">
        <w:rPr>
          <w:b/>
          <w:sz w:val="26"/>
          <w:szCs w:val="26"/>
        </w:rPr>
        <w:t>Принципы построения курса</w:t>
      </w:r>
    </w:p>
    <w:p w:rsidR="00AE682B" w:rsidRPr="00882CFE" w:rsidRDefault="00AE682B" w:rsidP="00412905">
      <w:pPr>
        <w:pStyle w:val="a5"/>
        <w:spacing w:line="276" w:lineRule="auto"/>
        <w:jc w:val="both"/>
        <w:rPr>
          <w:sz w:val="26"/>
          <w:szCs w:val="26"/>
        </w:rPr>
      </w:pPr>
      <w:r w:rsidRPr="00882CFE">
        <w:rPr>
          <w:sz w:val="26"/>
          <w:szCs w:val="26"/>
        </w:rPr>
        <w:t>Основой построения курса по выбору являются следующие принципы:</w:t>
      </w:r>
    </w:p>
    <w:p w:rsidR="00050B16" w:rsidRDefault="00AE682B" w:rsidP="00412905">
      <w:pPr>
        <w:pStyle w:val="a5"/>
        <w:numPr>
          <w:ilvl w:val="0"/>
          <w:numId w:val="12"/>
        </w:numPr>
        <w:spacing w:line="276" w:lineRule="auto"/>
        <w:jc w:val="both"/>
        <w:rPr>
          <w:sz w:val="26"/>
          <w:szCs w:val="26"/>
        </w:rPr>
      </w:pPr>
      <w:r w:rsidRPr="00882CFE">
        <w:rPr>
          <w:sz w:val="26"/>
          <w:szCs w:val="26"/>
        </w:rPr>
        <w:t>принцип доступности в отборе литературного и литературно-критического материала</w:t>
      </w:r>
      <w:r w:rsidR="00050B16">
        <w:rPr>
          <w:sz w:val="26"/>
          <w:szCs w:val="26"/>
        </w:rPr>
        <w:t>;</w:t>
      </w:r>
    </w:p>
    <w:p w:rsidR="00050B16" w:rsidRDefault="00AE682B" w:rsidP="00412905">
      <w:pPr>
        <w:pStyle w:val="a5"/>
        <w:numPr>
          <w:ilvl w:val="0"/>
          <w:numId w:val="12"/>
        </w:numPr>
        <w:spacing w:line="276" w:lineRule="auto"/>
        <w:jc w:val="both"/>
        <w:rPr>
          <w:sz w:val="26"/>
          <w:szCs w:val="26"/>
        </w:rPr>
      </w:pPr>
      <w:r w:rsidRPr="00050B16">
        <w:rPr>
          <w:sz w:val="26"/>
          <w:szCs w:val="26"/>
        </w:rPr>
        <w:t>принцип единства литературного и речевого развития</w:t>
      </w:r>
      <w:r w:rsidR="00050B16">
        <w:rPr>
          <w:sz w:val="26"/>
          <w:szCs w:val="26"/>
        </w:rPr>
        <w:t>;</w:t>
      </w:r>
    </w:p>
    <w:p w:rsidR="00050B16" w:rsidRDefault="00AE682B" w:rsidP="00412905">
      <w:pPr>
        <w:pStyle w:val="a5"/>
        <w:numPr>
          <w:ilvl w:val="0"/>
          <w:numId w:val="12"/>
        </w:numPr>
        <w:spacing w:line="276" w:lineRule="auto"/>
        <w:jc w:val="both"/>
        <w:rPr>
          <w:sz w:val="26"/>
          <w:szCs w:val="26"/>
        </w:rPr>
      </w:pPr>
      <w:r w:rsidRPr="00050B16">
        <w:rPr>
          <w:sz w:val="26"/>
          <w:szCs w:val="26"/>
        </w:rPr>
        <w:t>принцип эстетизма</w:t>
      </w:r>
      <w:r w:rsidR="00050B16">
        <w:rPr>
          <w:sz w:val="26"/>
          <w:szCs w:val="26"/>
        </w:rPr>
        <w:t>;</w:t>
      </w:r>
    </w:p>
    <w:p w:rsidR="00AE682B" w:rsidRPr="00050B16" w:rsidRDefault="00AE682B" w:rsidP="00412905">
      <w:pPr>
        <w:pStyle w:val="a5"/>
        <w:numPr>
          <w:ilvl w:val="0"/>
          <w:numId w:val="12"/>
        </w:numPr>
        <w:spacing w:line="276" w:lineRule="auto"/>
        <w:jc w:val="both"/>
        <w:rPr>
          <w:sz w:val="26"/>
          <w:szCs w:val="26"/>
        </w:rPr>
      </w:pPr>
      <w:r w:rsidRPr="00050B16">
        <w:rPr>
          <w:sz w:val="26"/>
          <w:szCs w:val="26"/>
        </w:rPr>
        <w:t>принципы индивидуального подхода и коллективизма в обучении</w:t>
      </w:r>
    </w:p>
    <w:p w:rsidR="00AE682B" w:rsidRPr="00882CFE" w:rsidRDefault="00AE682B" w:rsidP="00412905">
      <w:pPr>
        <w:pStyle w:val="a5"/>
        <w:spacing w:line="276" w:lineRule="auto"/>
        <w:jc w:val="both"/>
        <w:rPr>
          <w:sz w:val="26"/>
          <w:szCs w:val="26"/>
        </w:rPr>
      </w:pPr>
      <w:r w:rsidRPr="00882CFE">
        <w:rPr>
          <w:b/>
          <w:sz w:val="26"/>
          <w:szCs w:val="26"/>
        </w:rPr>
        <w:t xml:space="preserve">Контроль: </w:t>
      </w:r>
      <w:r w:rsidRPr="00882CFE">
        <w:rPr>
          <w:i/>
          <w:sz w:val="26"/>
          <w:szCs w:val="26"/>
        </w:rPr>
        <w:t>входное тестирование</w:t>
      </w:r>
      <w:r w:rsidRPr="00882CFE">
        <w:rPr>
          <w:sz w:val="26"/>
          <w:szCs w:val="26"/>
        </w:rPr>
        <w:t xml:space="preserve"> с целью активизации и представления учащихся о поэзии, приемах и средствах создания поэтического текста.</w:t>
      </w:r>
    </w:p>
    <w:p w:rsidR="00AE682B" w:rsidRPr="00882CFE" w:rsidRDefault="00AE682B" w:rsidP="00412905">
      <w:pPr>
        <w:pStyle w:val="a5"/>
        <w:spacing w:line="276" w:lineRule="auto"/>
        <w:jc w:val="both"/>
        <w:rPr>
          <w:sz w:val="26"/>
          <w:szCs w:val="26"/>
        </w:rPr>
      </w:pPr>
      <w:proofErr w:type="gramStart"/>
      <w:r w:rsidRPr="00882CFE">
        <w:rPr>
          <w:i/>
          <w:sz w:val="26"/>
          <w:szCs w:val="26"/>
        </w:rPr>
        <w:t>Итоговый</w:t>
      </w:r>
      <w:proofErr w:type="gramEnd"/>
      <w:r w:rsidRPr="00882CFE">
        <w:rPr>
          <w:sz w:val="26"/>
          <w:szCs w:val="26"/>
        </w:rPr>
        <w:t>: презентация портфеля творческих работ учащихся.</w:t>
      </w:r>
    </w:p>
    <w:p w:rsidR="00AE682B" w:rsidRPr="00882CFE" w:rsidRDefault="00AE682B" w:rsidP="00412905">
      <w:pPr>
        <w:pStyle w:val="a5"/>
        <w:spacing w:line="276" w:lineRule="auto"/>
        <w:jc w:val="both"/>
        <w:rPr>
          <w:b/>
          <w:sz w:val="26"/>
          <w:szCs w:val="26"/>
        </w:rPr>
      </w:pPr>
    </w:p>
    <w:p w:rsidR="00344036" w:rsidRPr="007A2B4C" w:rsidRDefault="006F74DC" w:rsidP="00412905">
      <w:pPr>
        <w:pStyle w:val="a5"/>
        <w:spacing w:line="276" w:lineRule="auto"/>
        <w:jc w:val="both"/>
        <w:rPr>
          <w:sz w:val="26"/>
          <w:szCs w:val="26"/>
        </w:rPr>
      </w:pPr>
      <w:r w:rsidRPr="007A2B4C">
        <w:rPr>
          <w:sz w:val="26"/>
          <w:szCs w:val="26"/>
        </w:rPr>
        <w:t>Литература</w:t>
      </w:r>
    </w:p>
    <w:p w:rsidR="009B686E" w:rsidRDefault="007A2B4C" w:rsidP="009B686E">
      <w:pPr>
        <w:numPr>
          <w:ilvl w:val="0"/>
          <w:numId w:val="13"/>
        </w:numPr>
        <w:tabs>
          <w:tab w:val="left" w:pos="2810"/>
        </w:tabs>
        <w:rPr>
          <w:sz w:val="26"/>
          <w:szCs w:val="26"/>
        </w:rPr>
      </w:pPr>
      <w:r w:rsidRPr="007A2B4C">
        <w:rPr>
          <w:sz w:val="26"/>
          <w:szCs w:val="26"/>
        </w:rPr>
        <w:t>Квятковский А.П. Поэтический словарь. – М.: Советская энциклопедия, 1966.</w:t>
      </w:r>
      <w:r w:rsidR="00E85290" w:rsidRPr="00E85290">
        <w:rPr>
          <w:sz w:val="26"/>
          <w:szCs w:val="26"/>
        </w:rPr>
        <w:t xml:space="preserve"> </w:t>
      </w:r>
    </w:p>
    <w:p w:rsidR="009B686E" w:rsidRPr="007A2B4C" w:rsidRDefault="009B686E" w:rsidP="009B686E">
      <w:pPr>
        <w:numPr>
          <w:ilvl w:val="0"/>
          <w:numId w:val="13"/>
        </w:numPr>
        <w:tabs>
          <w:tab w:val="left" w:pos="2810"/>
        </w:tabs>
        <w:rPr>
          <w:sz w:val="26"/>
          <w:szCs w:val="26"/>
        </w:rPr>
      </w:pPr>
      <w:proofErr w:type="spellStart"/>
      <w:r w:rsidRPr="007A2B4C">
        <w:rPr>
          <w:sz w:val="26"/>
          <w:szCs w:val="26"/>
        </w:rPr>
        <w:t>Кожинов</w:t>
      </w:r>
      <w:proofErr w:type="spellEnd"/>
      <w:r w:rsidRPr="007A2B4C">
        <w:rPr>
          <w:sz w:val="26"/>
          <w:szCs w:val="26"/>
        </w:rPr>
        <w:t xml:space="preserve"> В.В. Как пишут стихи. </w:t>
      </w:r>
      <w:proofErr w:type="spellStart"/>
      <w:r w:rsidRPr="007A2B4C">
        <w:rPr>
          <w:sz w:val="26"/>
          <w:szCs w:val="26"/>
        </w:rPr>
        <w:t>М.Алгоритм</w:t>
      </w:r>
      <w:proofErr w:type="spellEnd"/>
      <w:r w:rsidRPr="007A2B4C">
        <w:rPr>
          <w:sz w:val="26"/>
          <w:szCs w:val="26"/>
        </w:rPr>
        <w:t>. 2001.</w:t>
      </w:r>
    </w:p>
    <w:p w:rsidR="00E85290" w:rsidRPr="009B686E" w:rsidRDefault="00E85290" w:rsidP="009B686E">
      <w:pPr>
        <w:numPr>
          <w:ilvl w:val="0"/>
          <w:numId w:val="13"/>
        </w:numPr>
        <w:tabs>
          <w:tab w:val="left" w:pos="2810"/>
        </w:tabs>
        <w:rPr>
          <w:sz w:val="26"/>
          <w:szCs w:val="26"/>
        </w:rPr>
      </w:pPr>
      <w:proofErr w:type="spellStart"/>
      <w:r w:rsidRPr="009B686E">
        <w:rPr>
          <w:sz w:val="26"/>
          <w:szCs w:val="26"/>
        </w:rPr>
        <w:t>Кормилов</w:t>
      </w:r>
      <w:proofErr w:type="spellEnd"/>
      <w:r w:rsidRPr="009B686E">
        <w:rPr>
          <w:sz w:val="26"/>
          <w:szCs w:val="26"/>
        </w:rPr>
        <w:t xml:space="preserve"> С.И. Основные понятия теории литературы. М. 1999.</w:t>
      </w:r>
    </w:p>
    <w:p w:rsidR="00243138" w:rsidRDefault="007A2B4C" w:rsidP="00243138">
      <w:pPr>
        <w:numPr>
          <w:ilvl w:val="0"/>
          <w:numId w:val="13"/>
        </w:numPr>
        <w:tabs>
          <w:tab w:val="left" w:pos="2810"/>
        </w:tabs>
        <w:rPr>
          <w:sz w:val="26"/>
          <w:szCs w:val="26"/>
        </w:rPr>
      </w:pPr>
      <w:r w:rsidRPr="009B686E">
        <w:rPr>
          <w:sz w:val="26"/>
          <w:szCs w:val="26"/>
        </w:rPr>
        <w:t>Маяковский В.В. Как делать стихи, ПС</w:t>
      </w:r>
      <w:r w:rsidR="00243138">
        <w:rPr>
          <w:sz w:val="26"/>
          <w:szCs w:val="26"/>
        </w:rPr>
        <w:t xml:space="preserve">С т.12. – М.: </w:t>
      </w:r>
      <w:proofErr w:type="spellStart"/>
      <w:r w:rsidR="00243138">
        <w:rPr>
          <w:sz w:val="26"/>
          <w:szCs w:val="26"/>
        </w:rPr>
        <w:t>Гослитиздат</w:t>
      </w:r>
      <w:proofErr w:type="spellEnd"/>
      <w:r w:rsidR="00243138">
        <w:rPr>
          <w:sz w:val="26"/>
          <w:szCs w:val="26"/>
        </w:rPr>
        <w:t>, 1961</w:t>
      </w:r>
    </w:p>
    <w:p w:rsidR="00243138" w:rsidRPr="007A2B4C" w:rsidRDefault="001F63FA" w:rsidP="00243138">
      <w:pPr>
        <w:numPr>
          <w:ilvl w:val="0"/>
          <w:numId w:val="13"/>
        </w:numPr>
        <w:tabs>
          <w:tab w:val="left" w:pos="2810"/>
        </w:tabs>
        <w:rPr>
          <w:sz w:val="26"/>
          <w:szCs w:val="26"/>
        </w:rPr>
      </w:pPr>
      <w:r>
        <w:rPr>
          <w:sz w:val="26"/>
          <w:szCs w:val="26"/>
        </w:rPr>
        <w:t>Мещерякова М.И.,</w:t>
      </w:r>
      <w:r w:rsidR="00243138" w:rsidRPr="007A2B4C">
        <w:rPr>
          <w:sz w:val="26"/>
          <w:szCs w:val="26"/>
        </w:rPr>
        <w:t xml:space="preserve"> </w:t>
      </w:r>
      <w:proofErr w:type="spellStart"/>
      <w:r w:rsidR="00243138" w:rsidRPr="007A2B4C">
        <w:rPr>
          <w:sz w:val="26"/>
          <w:szCs w:val="26"/>
        </w:rPr>
        <w:t>Темиз</w:t>
      </w:r>
      <w:proofErr w:type="spellEnd"/>
      <w:r w:rsidR="00243138" w:rsidRPr="007A2B4C">
        <w:rPr>
          <w:sz w:val="26"/>
          <w:szCs w:val="26"/>
        </w:rPr>
        <w:t xml:space="preserve"> Я.В. Литература в таблицах и схемах. М. </w:t>
      </w:r>
      <w:proofErr w:type="spellStart"/>
      <w:r w:rsidR="00243138" w:rsidRPr="007A2B4C">
        <w:rPr>
          <w:sz w:val="26"/>
          <w:szCs w:val="26"/>
        </w:rPr>
        <w:t>Мегатрон</w:t>
      </w:r>
      <w:proofErr w:type="spellEnd"/>
      <w:r w:rsidR="00243138" w:rsidRPr="007A2B4C">
        <w:rPr>
          <w:sz w:val="26"/>
          <w:szCs w:val="26"/>
        </w:rPr>
        <w:t>. 1999.</w:t>
      </w:r>
    </w:p>
    <w:p w:rsidR="007A2B4C" w:rsidRDefault="001F63FA" w:rsidP="009B686E">
      <w:pPr>
        <w:numPr>
          <w:ilvl w:val="0"/>
          <w:numId w:val="13"/>
        </w:numPr>
        <w:tabs>
          <w:tab w:val="left" w:pos="2810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>Мещерякова М.И. Краткий словарь литературных терминов. Методические рекомендации для учителя и учеников. М. 1997</w:t>
      </w:r>
    </w:p>
    <w:p w:rsidR="00480378" w:rsidRPr="009B686E" w:rsidRDefault="00480378" w:rsidP="009B686E">
      <w:pPr>
        <w:numPr>
          <w:ilvl w:val="0"/>
          <w:numId w:val="13"/>
        </w:numPr>
        <w:tabs>
          <w:tab w:val="left" w:pos="2810"/>
        </w:tabs>
        <w:rPr>
          <w:sz w:val="26"/>
          <w:szCs w:val="26"/>
        </w:rPr>
      </w:pPr>
      <w:proofErr w:type="spellStart"/>
      <w:r>
        <w:rPr>
          <w:sz w:val="26"/>
          <w:szCs w:val="26"/>
        </w:rPr>
        <w:t>Саморокова</w:t>
      </w:r>
      <w:proofErr w:type="spellEnd"/>
      <w:r>
        <w:rPr>
          <w:sz w:val="26"/>
          <w:szCs w:val="26"/>
        </w:rPr>
        <w:t xml:space="preserve"> В.А. Рабочая тетрадь. Факультативный курс «Основы поэтического мастерства», 5 класс. 2011</w:t>
      </w:r>
    </w:p>
    <w:p w:rsidR="007A2B4C" w:rsidRPr="007A2B4C" w:rsidRDefault="007A2B4C" w:rsidP="007A2B4C">
      <w:pPr>
        <w:numPr>
          <w:ilvl w:val="0"/>
          <w:numId w:val="13"/>
        </w:numPr>
        <w:tabs>
          <w:tab w:val="left" w:pos="2810"/>
        </w:tabs>
        <w:rPr>
          <w:sz w:val="26"/>
          <w:szCs w:val="26"/>
        </w:rPr>
      </w:pPr>
      <w:r w:rsidRPr="007A2B4C">
        <w:rPr>
          <w:sz w:val="26"/>
          <w:szCs w:val="26"/>
        </w:rPr>
        <w:t xml:space="preserve">Холшевников В.Е. Основы стиховедения. – М.: </w:t>
      </w:r>
      <w:r w:rsidRPr="007A2B4C">
        <w:rPr>
          <w:sz w:val="26"/>
          <w:szCs w:val="26"/>
          <w:lang w:val="en-US"/>
        </w:rPr>
        <w:t>Academia</w:t>
      </w:r>
      <w:r w:rsidRPr="007A2B4C">
        <w:rPr>
          <w:sz w:val="26"/>
          <w:szCs w:val="26"/>
        </w:rPr>
        <w:t>, 2002.</w:t>
      </w:r>
    </w:p>
    <w:p w:rsidR="00A50CA3" w:rsidRDefault="00A50CA3" w:rsidP="00D0021E">
      <w:pPr>
        <w:tabs>
          <w:tab w:val="left" w:pos="2810"/>
        </w:tabs>
        <w:jc w:val="center"/>
        <w:rPr>
          <w:b/>
        </w:rPr>
      </w:pPr>
    </w:p>
    <w:p w:rsidR="00591206" w:rsidRDefault="00D0021E" w:rsidP="00591206">
      <w:pPr>
        <w:tabs>
          <w:tab w:val="left" w:pos="2810"/>
        </w:tabs>
        <w:jc w:val="center"/>
        <w:rPr>
          <w:b/>
          <w:sz w:val="26"/>
          <w:szCs w:val="26"/>
        </w:rPr>
      </w:pPr>
      <w:r w:rsidRPr="00F21E8D">
        <w:rPr>
          <w:b/>
          <w:sz w:val="26"/>
          <w:szCs w:val="26"/>
        </w:rPr>
        <w:t>Содержание программы факультативного курса</w:t>
      </w:r>
    </w:p>
    <w:p w:rsidR="00D0021E" w:rsidRPr="00F21E8D" w:rsidRDefault="00D0021E" w:rsidP="00591206">
      <w:pPr>
        <w:tabs>
          <w:tab w:val="left" w:pos="2810"/>
        </w:tabs>
        <w:jc w:val="center"/>
        <w:rPr>
          <w:b/>
          <w:sz w:val="26"/>
          <w:szCs w:val="26"/>
        </w:rPr>
      </w:pPr>
      <w:r w:rsidRPr="00F21E8D">
        <w:rPr>
          <w:b/>
          <w:sz w:val="26"/>
          <w:szCs w:val="26"/>
        </w:rPr>
        <w:t>«Основы поэтического мастерства»</w:t>
      </w:r>
    </w:p>
    <w:p w:rsidR="00101118" w:rsidRPr="00F21E8D" w:rsidRDefault="00101118" w:rsidP="00F21E8D">
      <w:pPr>
        <w:tabs>
          <w:tab w:val="left" w:pos="2810"/>
        </w:tabs>
        <w:jc w:val="both"/>
        <w:rPr>
          <w:sz w:val="26"/>
          <w:szCs w:val="26"/>
        </w:rPr>
      </w:pPr>
    </w:p>
    <w:p w:rsidR="00D0021E" w:rsidRPr="00F21E8D" w:rsidRDefault="008C1606" w:rsidP="00F21E8D">
      <w:pPr>
        <w:tabs>
          <w:tab w:val="left" w:pos="2810"/>
        </w:tabs>
        <w:jc w:val="both"/>
        <w:rPr>
          <w:sz w:val="26"/>
          <w:szCs w:val="26"/>
        </w:rPr>
      </w:pPr>
      <w:r w:rsidRPr="00F21E8D">
        <w:rPr>
          <w:sz w:val="26"/>
          <w:szCs w:val="26"/>
        </w:rPr>
        <w:t xml:space="preserve"> </w:t>
      </w:r>
      <w:r w:rsidR="00101118" w:rsidRPr="00F21E8D">
        <w:rPr>
          <w:b/>
          <w:sz w:val="26"/>
          <w:szCs w:val="26"/>
        </w:rPr>
        <w:t>(2 часа)</w:t>
      </w:r>
      <w:r w:rsidR="00101118" w:rsidRPr="00F21E8D">
        <w:rPr>
          <w:sz w:val="26"/>
          <w:szCs w:val="26"/>
        </w:rPr>
        <w:t xml:space="preserve"> </w:t>
      </w:r>
      <w:r w:rsidRPr="00F21E8D">
        <w:rPr>
          <w:sz w:val="26"/>
          <w:szCs w:val="26"/>
        </w:rPr>
        <w:t xml:space="preserve"> </w:t>
      </w:r>
      <w:r w:rsidR="00442FA4" w:rsidRPr="00F21E8D">
        <w:rPr>
          <w:sz w:val="26"/>
          <w:szCs w:val="26"/>
        </w:rPr>
        <w:t>Поэзия как вид литературы.</w:t>
      </w:r>
      <w:r w:rsidR="00833148" w:rsidRPr="00F21E8D">
        <w:rPr>
          <w:sz w:val="26"/>
          <w:szCs w:val="26"/>
        </w:rPr>
        <w:t xml:space="preserve"> Что такое поэзия? Можно ли научиться понимать поэзию? Поэзия в музыке, живописи, архитектуре, литературе. Являются ли синонимами слова поэзия и стихи? Деление речи на стихи и прозу. Отличия стихотворной и прозаической речи.</w:t>
      </w:r>
      <w:r w:rsidR="004B35EE" w:rsidRPr="00F21E8D">
        <w:rPr>
          <w:sz w:val="26"/>
          <w:szCs w:val="26"/>
        </w:rPr>
        <w:t xml:space="preserve"> </w:t>
      </w:r>
      <w:r w:rsidR="001B3F39" w:rsidRPr="00F21E8D">
        <w:rPr>
          <w:sz w:val="26"/>
          <w:szCs w:val="26"/>
        </w:rPr>
        <w:t xml:space="preserve"> </w:t>
      </w:r>
      <w:r w:rsidR="00ED0015" w:rsidRPr="00F21E8D">
        <w:rPr>
          <w:sz w:val="26"/>
          <w:szCs w:val="26"/>
        </w:rPr>
        <w:t>Что такое «хорошие» и «плохие» стихи? Наши любимые стихи - почему они нам нравятся? Как они «сделаны»? Понятие «поэтической экономии» (М.</w:t>
      </w:r>
      <w:r w:rsidR="001C3016">
        <w:rPr>
          <w:sz w:val="26"/>
          <w:szCs w:val="26"/>
        </w:rPr>
        <w:t xml:space="preserve"> </w:t>
      </w:r>
      <w:r w:rsidR="00ED0015" w:rsidRPr="00F21E8D">
        <w:rPr>
          <w:sz w:val="26"/>
          <w:szCs w:val="26"/>
        </w:rPr>
        <w:t>Светлов)</w:t>
      </w:r>
      <w:r w:rsidR="001B3F39" w:rsidRPr="00F21E8D">
        <w:rPr>
          <w:sz w:val="26"/>
          <w:szCs w:val="26"/>
        </w:rPr>
        <w:t xml:space="preserve">.  </w:t>
      </w:r>
    </w:p>
    <w:p w:rsidR="008C1606" w:rsidRPr="00F21E8D" w:rsidRDefault="008C1606" w:rsidP="00F21E8D">
      <w:pPr>
        <w:tabs>
          <w:tab w:val="left" w:pos="2810"/>
        </w:tabs>
        <w:jc w:val="both"/>
        <w:rPr>
          <w:sz w:val="26"/>
          <w:szCs w:val="26"/>
        </w:rPr>
      </w:pPr>
      <w:r w:rsidRPr="00F21E8D">
        <w:rPr>
          <w:i/>
          <w:sz w:val="26"/>
          <w:szCs w:val="26"/>
        </w:rPr>
        <w:t xml:space="preserve">Развитие речи. </w:t>
      </w:r>
      <w:r w:rsidRPr="00F21E8D">
        <w:rPr>
          <w:sz w:val="26"/>
          <w:szCs w:val="26"/>
        </w:rPr>
        <w:t>Работа в мастерской стихосложения.</w:t>
      </w:r>
    </w:p>
    <w:p w:rsidR="003B5A30" w:rsidRDefault="00101118" w:rsidP="00F21E8D">
      <w:pPr>
        <w:tabs>
          <w:tab w:val="left" w:pos="2810"/>
        </w:tabs>
        <w:jc w:val="both"/>
        <w:rPr>
          <w:b/>
          <w:sz w:val="26"/>
          <w:szCs w:val="26"/>
        </w:rPr>
      </w:pPr>
      <w:r w:rsidRPr="00F21E8D">
        <w:rPr>
          <w:sz w:val="26"/>
          <w:szCs w:val="26"/>
        </w:rPr>
        <w:t xml:space="preserve"> </w:t>
      </w:r>
      <w:r w:rsidRPr="00F21E8D">
        <w:rPr>
          <w:b/>
          <w:sz w:val="26"/>
          <w:szCs w:val="26"/>
        </w:rPr>
        <w:t xml:space="preserve">(2 часа) </w:t>
      </w:r>
      <w:r w:rsidR="008C1606" w:rsidRPr="00F21E8D">
        <w:rPr>
          <w:sz w:val="26"/>
          <w:szCs w:val="26"/>
        </w:rPr>
        <w:t xml:space="preserve"> </w:t>
      </w:r>
      <w:r w:rsidR="00D20142" w:rsidRPr="00F21E8D">
        <w:rPr>
          <w:sz w:val="26"/>
          <w:szCs w:val="26"/>
        </w:rPr>
        <w:t xml:space="preserve">Образ как основа поэзии. </w:t>
      </w:r>
      <w:r w:rsidR="00E31315" w:rsidRPr="00F21E8D">
        <w:rPr>
          <w:sz w:val="26"/>
          <w:szCs w:val="26"/>
        </w:rPr>
        <w:t>Обобщенное понятие: картина, способ отражения окружающего мира, переживаний человека. Употребление термина как в широком обобщающем смысле: образ родины, образ природы,  так и в обозначении ключевых образов: образ лирического героя.</w:t>
      </w:r>
      <w:r w:rsidR="002248D2" w:rsidRPr="00F21E8D">
        <w:rPr>
          <w:b/>
          <w:sz w:val="26"/>
          <w:szCs w:val="26"/>
        </w:rPr>
        <w:t xml:space="preserve"> </w:t>
      </w:r>
    </w:p>
    <w:p w:rsidR="00ED0015" w:rsidRPr="00F21E8D" w:rsidRDefault="00B56DC9" w:rsidP="00F21E8D">
      <w:pPr>
        <w:tabs>
          <w:tab w:val="left" w:pos="2810"/>
        </w:tabs>
        <w:jc w:val="both"/>
        <w:rPr>
          <w:sz w:val="26"/>
          <w:szCs w:val="26"/>
        </w:rPr>
      </w:pPr>
      <w:r w:rsidRPr="00F21E8D">
        <w:rPr>
          <w:i/>
          <w:sz w:val="26"/>
          <w:szCs w:val="26"/>
        </w:rPr>
        <w:t>Развитие речи.</w:t>
      </w:r>
      <w:r w:rsidR="00BE4B6B" w:rsidRPr="00F21E8D">
        <w:rPr>
          <w:sz w:val="26"/>
          <w:szCs w:val="26"/>
        </w:rPr>
        <w:t xml:space="preserve"> Сочинение-миниатюра о временах года</w:t>
      </w:r>
      <w:r w:rsidR="00E65490" w:rsidRPr="00F21E8D">
        <w:rPr>
          <w:sz w:val="26"/>
          <w:szCs w:val="26"/>
        </w:rPr>
        <w:t>.</w:t>
      </w:r>
    </w:p>
    <w:p w:rsidR="00563D1E" w:rsidRPr="00F21E8D" w:rsidRDefault="0051313C" w:rsidP="00F21E8D">
      <w:pPr>
        <w:tabs>
          <w:tab w:val="left" w:pos="2810"/>
        </w:tabs>
        <w:jc w:val="both"/>
        <w:rPr>
          <w:sz w:val="26"/>
          <w:szCs w:val="26"/>
        </w:rPr>
      </w:pPr>
      <w:r w:rsidRPr="00F21E8D">
        <w:rPr>
          <w:sz w:val="26"/>
          <w:szCs w:val="26"/>
        </w:rPr>
        <w:t xml:space="preserve"> </w:t>
      </w:r>
      <w:r w:rsidRPr="00F21E8D">
        <w:rPr>
          <w:b/>
          <w:sz w:val="26"/>
          <w:szCs w:val="26"/>
        </w:rPr>
        <w:t>(3 часа)</w:t>
      </w:r>
      <w:r w:rsidRPr="00F21E8D">
        <w:rPr>
          <w:sz w:val="26"/>
          <w:szCs w:val="26"/>
        </w:rPr>
        <w:t xml:space="preserve"> </w:t>
      </w:r>
      <w:r w:rsidR="005B1B2C" w:rsidRPr="00F21E8D">
        <w:rPr>
          <w:sz w:val="26"/>
          <w:szCs w:val="26"/>
        </w:rPr>
        <w:t>Понятие о художественных средствах (тропах). Эпитет как важнейшее из таких средств: «стрела в суть» (М.</w:t>
      </w:r>
      <w:r w:rsidR="00300563" w:rsidRPr="00F21E8D">
        <w:rPr>
          <w:sz w:val="26"/>
          <w:szCs w:val="26"/>
        </w:rPr>
        <w:t xml:space="preserve"> </w:t>
      </w:r>
      <w:r w:rsidR="005B1B2C" w:rsidRPr="00F21E8D">
        <w:rPr>
          <w:sz w:val="26"/>
          <w:szCs w:val="26"/>
        </w:rPr>
        <w:t>Рыльский).</w:t>
      </w:r>
      <w:r w:rsidR="00563D1E" w:rsidRPr="00F21E8D">
        <w:rPr>
          <w:sz w:val="26"/>
          <w:szCs w:val="26"/>
        </w:rPr>
        <w:t xml:space="preserve"> </w:t>
      </w:r>
      <w:r w:rsidR="00563D1E" w:rsidRPr="00F21E8D">
        <w:rPr>
          <w:b/>
          <w:sz w:val="26"/>
          <w:szCs w:val="26"/>
        </w:rPr>
        <w:t xml:space="preserve"> </w:t>
      </w:r>
    </w:p>
    <w:p w:rsidR="00ED0015" w:rsidRPr="00F21E8D" w:rsidRDefault="00FE247B" w:rsidP="00F21E8D">
      <w:pPr>
        <w:tabs>
          <w:tab w:val="left" w:pos="2810"/>
        </w:tabs>
        <w:jc w:val="both"/>
        <w:rPr>
          <w:sz w:val="26"/>
          <w:szCs w:val="26"/>
        </w:rPr>
      </w:pPr>
      <w:r w:rsidRPr="00F21E8D">
        <w:rPr>
          <w:i/>
          <w:sz w:val="26"/>
          <w:szCs w:val="26"/>
        </w:rPr>
        <w:t>Развитие речи.</w:t>
      </w:r>
      <w:r w:rsidR="00E65490" w:rsidRPr="00F21E8D">
        <w:rPr>
          <w:i/>
          <w:sz w:val="26"/>
          <w:szCs w:val="26"/>
        </w:rPr>
        <w:t xml:space="preserve"> </w:t>
      </w:r>
      <w:r w:rsidRPr="00F21E8D">
        <w:rPr>
          <w:sz w:val="26"/>
          <w:szCs w:val="26"/>
        </w:rPr>
        <w:t>Рассказ по картине</w:t>
      </w:r>
      <w:r w:rsidR="00E65490" w:rsidRPr="00F21E8D">
        <w:rPr>
          <w:sz w:val="26"/>
          <w:szCs w:val="26"/>
        </w:rPr>
        <w:t>.</w:t>
      </w:r>
    </w:p>
    <w:p w:rsidR="00ED0015" w:rsidRPr="00F21E8D" w:rsidRDefault="000D29F4" w:rsidP="00F21E8D">
      <w:pPr>
        <w:tabs>
          <w:tab w:val="left" w:pos="2810"/>
        </w:tabs>
        <w:jc w:val="both"/>
        <w:rPr>
          <w:sz w:val="26"/>
          <w:szCs w:val="26"/>
        </w:rPr>
      </w:pPr>
      <w:r w:rsidRPr="00F21E8D">
        <w:rPr>
          <w:b/>
          <w:sz w:val="26"/>
          <w:szCs w:val="26"/>
        </w:rPr>
        <w:t xml:space="preserve">(2 часа) </w:t>
      </w:r>
      <w:r w:rsidRPr="00F21E8D">
        <w:rPr>
          <w:sz w:val="26"/>
          <w:szCs w:val="26"/>
        </w:rPr>
        <w:t xml:space="preserve"> </w:t>
      </w:r>
      <w:r w:rsidR="00D23E88" w:rsidRPr="00F21E8D">
        <w:rPr>
          <w:sz w:val="26"/>
          <w:szCs w:val="26"/>
        </w:rPr>
        <w:t>Понятие о сравнении</w:t>
      </w:r>
    </w:p>
    <w:p w:rsidR="00E878EF" w:rsidRPr="00F21E8D" w:rsidRDefault="00A51E93" w:rsidP="00F21E8D">
      <w:pPr>
        <w:tabs>
          <w:tab w:val="left" w:pos="35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F21E8D">
        <w:rPr>
          <w:i/>
          <w:sz w:val="26"/>
          <w:szCs w:val="26"/>
        </w:rPr>
        <w:t>Развитие речи.</w:t>
      </w:r>
      <w:r w:rsidR="00E878EF" w:rsidRPr="00F21E8D">
        <w:rPr>
          <w:sz w:val="26"/>
          <w:szCs w:val="26"/>
        </w:rPr>
        <w:t xml:space="preserve"> Рассказ по картине с использованием сравнений.</w:t>
      </w:r>
      <w:r w:rsidR="00E878EF" w:rsidRPr="00F21E8D">
        <w:rPr>
          <w:color w:val="FF6600"/>
          <w:sz w:val="26"/>
          <w:szCs w:val="26"/>
        </w:rPr>
        <w:t xml:space="preserve"> </w:t>
      </w:r>
    </w:p>
    <w:p w:rsidR="00E878EF" w:rsidRPr="00F21E8D" w:rsidRDefault="005F3456" w:rsidP="00F21E8D">
      <w:pPr>
        <w:tabs>
          <w:tab w:val="left" w:pos="35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F21E8D">
        <w:rPr>
          <w:b/>
          <w:sz w:val="26"/>
          <w:szCs w:val="26"/>
        </w:rPr>
        <w:t>(</w:t>
      </w:r>
      <w:r w:rsidR="00357EAF" w:rsidRPr="00F21E8D">
        <w:rPr>
          <w:b/>
          <w:sz w:val="26"/>
          <w:szCs w:val="26"/>
        </w:rPr>
        <w:t>3</w:t>
      </w:r>
      <w:r w:rsidRPr="00F21E8D">
        <w:rPr>
          <w:b/>
          <w:sz w:val="26"/>
          <w:szCs w:val="26"/>
        </w:rPr>
        <w:t xml:space="preserve"> часа) </w:t>
      </w:r>
      <w:r w:rsidRPr="00F21E8D">
        <w:rPr>
          <w:sz w:val="26"/>
          <w:szCs w:val="26"/>
        </w:rPr>
        <w:t xml:space="preserve"> </w:t>
      </w:r>
      <w:r w:rsidR="00E80F71" w:rsidRPr="00F21E8D">
        <w:rPr>
          <w:sz w:val="26"/>
          <w:szCs w:val="26"/>
        </w:rPr>
        <w:t xml:space="preserve">Понятие о метафоре. </w:t>
      </w:r>
      <w:r w:rsidR="00823C44" w:rsidRPr="00F21E8D">
        <w:rPr>
          <w:sz w:val="26"/>
          <w:szCs w:val="26"/>
        </w:rPr>
        <w:t>Разнообразие метафор.</w:t>
      </w:r>
    </w:p>
    <w:p w:rsidR="00AB59CC" w:rsidRPr="00F21E8D" w:rsidRDefault="00357EAF" w:rsidP="00F21E8D">
      <w:pPr>
        <w:tabs>
          <w:tab w:val="left" w:pos="2810"/>
        </w:tabs>
        <w:jc w:val="both"/>
        <w:rPr>
          <w:sz w:val="26"/>
          <w:szCs w:val="26"/>
        </w:rPr>
      </w:pPr>
      <w:r w:rsidRPr="00F21E8D">
        <w:rPr>
          <w:i/>
          <w:sz w:val="26"/>
          <w:szCs w:val="26"/>
        </w:rPr>
        <w:t>Развитие речи.</w:t>
      </w:r>
      <w:r w:rsidR="00AB59CC" w:rsidRPr="00F21E8D">
        <w:rPr>
          <w:sz w:val="26"/>
          <w:szCs w:val="26"/>
        </w:rPr>
        <w:t xml:space="preserve"> Работа в мастерской стихосложения.</w:t>
      </w:r>
    </w:p>
    <w:p w:rsidR="00ED0015" w:rsidRPr="00F21E8D" w:rsidRDefault="00916B25" w:rsidP="00F21E8D">
      <w:pPr>
        <w:tabs>
          <w:tab w:val="left" w:pos="2810"/>
        </w:tabs>
        <w:jc w:val="both"/>
        <w:rPr>
          <w:sz w:val="26"/>
          <w:szCs w:val="26"/>
        </w:rPr>
      </w:pPr>
      <w:r w:rsidRPr="00F21E8D">
        <w:rPr>
          <w:b/>
          <w:sz w:val="26"/>
          <w:szCs w:val="26"/>
        </w:rPr>
        <w:t>(</w:t>
      </w:r>
      <w:r w:rsidR="00920800" w:rsidRPr="00F21E8D">
        <w:rPr>
          <w:b/>
          <w:sz w:val="26"/>
          <w:szCs w:val="26"/>
        </w:rPr>
        <w:t>2</w:t>
      </w:r>
      <w:r w:rsidRPr="00F21E8D">
        <w:rPr>
          <w:b/>
          <w:sz w:val="26"/>
          <w:szCs w:val="26"/>
        </w:rPr>
        <w:t xml:space="preserve"> часа) </w:t>
      </w:r>
      <w:r w:rsidRPr="00F21E8D">
        <w:rPr>
          <w:sz w:val="26"/>
          <w:szCs w:val="26"/>
        </w:rPr>
        <w:t xml:space="preserve"> </w:t>
      </w:r>
      <w:r w:rsidR="008A063A" w:rsidRPr="00F21E8D">
        <w:rPr>
          <w:sz w:val="26"/>
          <w:szCs w:val="26"/>
        </w:rPr>
        <w:t>Понятие об олицетворении</w:t>
      </w:r>
      <w:r w:rsidR="00D03C27" w:rsidRPr="00F21E8D">
        <w:rPr>
          <w:sz w:val="26"/>
          <w:szCs w:val="26"/>
        </w:rPr>
        <w:t>. Анализ художественных сре</w:t>
      </w:r>
      <w:proofErr w:type="gramStart"/>
      <w:r w:rsidR="00D03C27" w:rsidRPr="00F21E8D">
        <w:rPr>
          <w:sz w:val="26"/>
          <w:szCs w:val="26"/>
        </w:rPr>
        <w:t>дств  в ст</w:t>
      </w:r>
      <w:proofErr w:type="gramEnd"/>
      <w:r w:rsidR="00D03C27" w:rsidRPr="00F21E8D">
        <w:rPr>
          <w:sz w:val="26"/>
          <w:szCs w:val="26"/>
        </w:rPr>
        <w:t>ихотворениях настоящих поэтов.</w:t>
      </w:r>
    </w:p>
    <w:p w:rsidR="00ED0015" w:rsidRPr="00F21E8D" w:rsidRDefault="003D6BFE" w:rsidP="00F21E8D">
      <w:pPr>
        <w:tabs>
          <w:tab w:val="left" w:pos="2810"/>
        </w:tabs>
        <w:jc w:val="both"/>
        <w:rPr>
          <w:sz w:val="26"/>
          <w:szCs w:val="26"/>
        </w:rPr>
      </w:pPr>
      <w:r w:rsidRPr="00F21E8D">
        <w:rPr>
          <w:i/>
          <w:sz w:val="26"/>
          <w:szCs w:val="26"/>
        </w:rPr>
        <w:t xml:space="preserve">Развитие речи. </w:t>
      </w:r>
      <w:r w:rsidRPr="00F21E8D">
        <w:rPr>
          <w:sz w:val="26"/>
          <w:szCs w:val="26"/>
        </w:rPr>
        <w:t>Устное словесное рисование.</w:t>
      </w:r>
    </w:p>
    <w:p w:rsidR="0050135A" w:rsidRPr="00F21E8D" w:rsidRDefault="00906851" w:rsidP="00F21E8D">
      <w:pPr>
        <w:tabs>
          <w:tab w:val="left" w:pos="2810"/>
        </w:tabs>
        <w:jc w:val="both"/>
        <w:rPr>
          <w:sz w:val="26"/>
          <w:szCs w:val="26"/>
        </w:rPr>
      </w:pPr>
      <w:r w:rsidRPr="00F21E8D">
        <w:rPr>
          <w:b/>
          <w:sz w:val="26"/>
          <w:szCs w:val="26"/>
        </w:rPr>
        <w:t xml:space="preserve">(2 часа) </w:t>
      </w:r>
      <w:r w:rsidRPr="00F21E8D">
        <w:rPr>
          <w:sz w:val="26"/>
          <w:szCs w:val="26"/>
        </w:rPr>
        <w:t xml:space="preserve"> </w:t>
      </w:r>
      <w:r w:rsidR="004E5D2F" w:rsidRPr="00F21E8D">
        <w:rPr>
          <w:sz w:val="26"/>
          <w:szCs w:val="26"/>
        </w:rPr>
        <w:t xml:space="preserve">Понятие об аллитерации. </w:t>
      </w:r>
      <w:r w:rsidR="00AB5A88" w:rsidRPr="00F21E8D">
        <w:rPr>
          <w:sz w:val="26"/>
          <w:szCs w:val="26"/>
        </w:rPr>
        <w:t>Аллитерация – поэтическая живопись.</w:t>
      </w:r>
    </w:p>
    <w:p w:rsidR="00E943C1" w:rsidRPr="00F21E8D" w:rsidRDefault="00E943C1" w:rsidP="00F21E8D">
      <w:pPr>
        <w:tabs>
          <w:tab w:val="left" w:pos="2810"/>
        </w:tabs>
        <w:jc w:val="both"/>
        <w:rPr>
          <w:sz w:val="26"/>
          <w:szCs w:val="26"/>
        </w:rPr>
      </w:pPr>
      <w:r w:rsidRPr="00F21E8D">
        <w:rPr>
          <w:i/>
          <w:sz w:val="26"/>
          <w:szCs w:val="26"/>
        </w:rPr>
        <w:t>Развитие речи.</w:t>
      </w:r>
      <w:r w:rsidRPr="00F21E8D">
        <w:rPr>
          <w:sz w:val="26"/>
          <w:szCs w:val="26"/>
        </w:rPr>
        <w:t xml:space="preserve"> Работа в мастерской стихосложения.</w:t>
      </w:r>
    </w:p>
    <w:p w:rsidR="0050135A" w:rsidRPr="00F21E8D" w:rsidRDefault="00FD06E5" w:rsidP="00F21E8D">
      <w:pPr>
        <w:tabs>
          <w:tab w:val="left" w:pos="2810"/>
        </w:tabs>
        <w:jc w:val="both"/>
        <w:rPr>
          <w:sz w:val="26"/>
          <w:szCs w:val="26"/>
        </w:rPr>
      </w:pPr>
      <w:r w:rsidRPr="00F21E8D">
        <w:rPr>
          <w:b/>
          <w:sz w:val="26"/>
          <w:szCs w:val="26"/>
        </w:rPr>
        <w:t xml:space="preserve">(2 часа) </w:t>
      </w:r>
      <w:r w:rsidRPr="00F21E8D">
        <w:rPr>
          <w:sz w:val="26"/>
          <w:szCs w:val="26"/>
        </w:rPr>
        <w:t xml:space="preserve"> </w:t>
      </w:r>
      <w:r w:rsidR="00F20ACF" w:rsidRPr="00F21E8D">
        <w:rPr>
          <w:sz w:val="26"/>
          <w:szCs w:val="26"/>
        </w:rPr>
        <w:t>Изобразительно-выразительные средства. Обобщение</w:t>
      </w:r>
    </w:p>
    <w:p w:rsidR="00011C78" w:rsidRPr="00F21E8D" w:rsidRDefault="00B62AA3" w:rsidP="00F21E8D">
      <w:pPr>
        <w:tabs>
          <w:tab w:val="left" w:pos="2810"/>
        </w:tabs>
        <w:jc w:val="both"/>
        <w:rPr>
          <w:sz w:val="26"/>
          <w:szCs w:val="26"/>
        </w:rPr>
      </w:pPr>
      <w:r w:rsidRPr="00F21E8D">
        <w:rPr>
          <w:i/>
          <w:sz w:val="26"/>
          <w:szCs w:val="26"/>
        </w:rPr>
        <w:t>Развитие речи.</w:t>
      </w:r>
      <w:r w:rsidR="00011C78" w:rsidRPr="00F21E8D">
        <w:rPr>
          <w:sz w:val="26"/>
          <w:szCs w:val="26"/>
        </w:rPr>
        <w:t xml:space="preserve"> Работа в мастерской стихосложения.</w:t>
      </w:r>
      <w:r w:rsidR="00497B50" w:rsidRPr="00F21E8D">
        <w:rPr>
          <w:sz w:val="26"/>
          <w:szCs w:val="26"/>
        </w:rPr>
        <w:t xml:space="preserve"> Сочинение стихов или прозы с использованием изобразительно-выразительных  средств.</w:t>
      </w:r>
    </w:p>
    <w:p w:rsidR="0050135A" w:rsidRPr="00F21E8D" w:rsidRDefault="00CD1F4F" w:rsidP="00F21E8D">
      <w:pPr>
        <w:tabs>
          <w:tab w:val="left" w:pos="2810"/>
        </w:tabs>
        <w:jc w:val="both"/>
        <w:rPr>
          <w:sz w:val="26"/>
          <w:szCs w:val="26"/>
        </w:rPr>
      </w:pPr>
      <w:r w:rsidRPr="00F21E8D">
        <w:rPr>
          <w:b/>
          <w:sz w:val="26"/>
          <w:szCs w:val="26"/>
        </w:rPr>
        <w:t>(</w:t>
      </w:r>
      <w:r w:rsidR="007C160B">
        <w:rPr>
          <w:b/>
          <w:sz w:val="26"/>
          <w:szCs w:val="26"/>
        </w:rPr>
        <w:t>2</w:t>
      </w:r>
      <w:r w:rsidRPr="00F21E8D">
        <w:rPr>
          <w:b/>
          <w:sz w:val="26"/>
          <w:szCs w:val="26"/>
        </w:rPr>
        <w:t xml:space="preserve"> час</w:t>
      </w:r>
      <w:r w:rsidR="007C160B">
        <w:rPr>
          <w:b/>
          <w:sz w:val="26"/>
          <w:szCs w:val="26"/>
        </w:rPr>
        <w:t>а</w:t>
      </w:r>
      <w:r w:rsidRPr="00F21E8D">
        <w:rPr>
          <w:b/>
          <w:sz w:val="26"/>
          <w:szCs w:val="26"/>
        </w:rPr>
        <w:t xml:space="preserve">) </w:t>
      </w:r>
      <w:r w:rsidRPr="00F21E8D">
        <w:rPr>
          <w:sz w:val="26"/>
          <w:szCs w:val="26"/>
        </w:rPr>
        <w:t xml:space="preserve"> </w:t>
      </w:r>
      <w:r w:rsidR="00E307C4" w:rsidRPr="00F21E8D">
        <w:rPr>
          <w:sz w:val="26"/>
          <w:szCs w:val="26"/>
        </w:rPr>
        <w:t>Стихосложение. Строфа.</w:t>
      </w:r>
      <w:r w:rsidR="00696193" w:rsidRPr="00F21E8D">
        <w:rPr>
          <w:sz w:val="26"/>
          <w:szCs w:val="26"/>
        </w:rPr>
        <w:t xml:space="preserve"> Разнообразие видов строф.</w:t>
      </w:r>
    </w:p>
    <w:p w:rsidR="004A6924" w:rsidRPr="00F21E8D" w:rsidRDefault="00857F0B" w:rsidP="00F21E8D">
      <w:pPr>
        <w:tabs>
          <w:tab w:val="left" w:pos="2810"/>
        </w:tabs>
        <w:jc w:val="both"/>
        <w:rPr>
          <w:sz w:val="26"/>
          <w:szCs w:val="26"/>
        </w:rPr>
      </w:pPr>
      <w:r w:rsidRPr="00F21E8D">
        <w:rPr>
          <w:i/>
          <w:sz w:val="26"/>
          <w:szCs w:val="26"/>
        </w:rPr>
        <w:t>Развитие речи.</w:t>
      </w:r>
      <w:r w:rsidR="00FE48A5" w:rsidRPr="00F21E8D">
        <w:rPr>
          <w:sz w:val="26"/>
          <w:szCs w:val="26"/>
        </w:rPr>
        <w:t xml:space="preserve"> Сочинение стихов по предложенному типу строфы.</w:t>
      </w:r>
    </w:p>
    <w:p w:rsidR="004A6924" w:rsidRPr="00F21E8D" w:rsidRDefault="00E95E5E" w:rsidP="00F21E8D">
      <w:pPr>
        <w:tabs>
          <w:tab w:val="left" w:pos="2810"/>
        </w:tabs>
        <w:jc w:val="both"/>
        <w:rPr>
          <w:sz w:val="26"/>
          <w:szCs w:val="26"/>
        </w:rPr>
      </w:pPr>
      <w:r w:rsidRPr="00F21E8D">
        <w:rPr>
          <w:b/>
          <w:sz w:val="26"/>
          <w:szCs w:val="26"/>
        </w:rPr>
        <w:t xml:space="preserve">(3 часа) </w:t>
      </w:r>
      <w:r w:rsidRPr="00F21E8D">
        <w:rPr>
          <w:sz w:val="26"/>
          <w:szCs w:val="26"/>
        </w:rPr>
        <w:t xml:space="preserve"> </w:t>
      </w:r>
      <w:r w:rsidR="007227EA" w:rsidRPr="00F21E8D">
        <w:rPr>
          <w:sz w:val="26"/>
          <w:szCs w:val="26"/>
        </w:rPr>
        <w:t>Понятие рифмы. Классификация рифм. Рифмы мужские и женские, дактилические, гипердактилические.</w:t>
      </w:r>
      <w:r w:rsidR="00541271" w:rsidRPr="00F21E8D">
        <w:rPr>
          <w:sz w:val="26"/>
          <w:szCs w:val="26"/>
        </w:rPr>
        <w:t xml:space="preserve"> Рифмы бедные и богатые. Рифмы точные и неточные. Постановка рифм в стихи. Понятие об игре в буриме.</w:t>
      </w:r>
    </w:p>
    <w:p w:rsidR="006234B1" w:rsidRPr="00F21E8D" w:rsidRDefault="006234B1" w:rsidP="00F21E8D">
      <w:pPr>
        <w:tabs>
          <w:tab w:val="left" w:pos="2810"/>
        </w:tabs>
        <w:jc w:val="both"/>
        <w:rPr>
          <w:sz w:val="26"/>
          <w:szCs w:val="26"/>
        </w:rPr>
      </w:pPr>
      <w:r w:rsidRPr="00F21E8D">
        <w:rPr>
          <w:i/>
          <w:sz w:val="26"/>
          <w:szCs w:val="26"/>
        </w:rPr>
        <w:t>Развитие речи.</w:t>
      </w:r>
      <w:r w:rsidRPr="00F21E8D">
        <w:rPr>
          <w:sz w:val="26"/>
          <w:szCs w:val="26"/>
        </w:rPr>
        <w:t xml:space="preserve"> Работа в мастерской стихосложения.</w:t>
      </w:r>
    </w:p>
    <w:p w:rsidR="004A6924" w:rsidRPr="00F21E8D" w:rsidRDefault="004F6DBB" w:rsidP="00F21E8D">
      <w:pPr>
        <w:tabs>
          <w:tab w:val="left" w:pos="2810"/>
        </w:tabs>
        <w:jc w:val="both"/>
        <w:rPr>
          <w:sz w:val="26"/>
          <w:szCs w:val="26"/>
        </w:rPr>
      </w:pPr>
      <w:r w:rsidRPr="00F21E8D">
        <w:rPr>
          <w:b/>
          <w:sz w:val="26"/>
          <w:szCs w:val="26"/>
        </w:rPr>
        <w:t xml:space="preserve">(1 час) </w:t>
      </w:r>
      <w:r w:rsidRPr="00F21E8D">
        <w:rPr>
          <w:sz w:val="26"/>
          <w:szCs w:val="26"/>
        </w:rPr>
        <w:t xml:space="preserve"> </w:t>
      </w:r>
      <w:proofErr w:type="spellStart"/>
      <w:r w:rsidR="00AA78D5" w:rsidRPr="00F21E8D">
        <w:rPr>
          <w:sz w:val="26"/>
          <w:szCs w:val="26"/>
        </w:rPr>
        <w:t>Онегинская</w:t>
      </w:r>
      <w:proofErr w:type="spellEnd"/>
      <w:r w:rsidR="00AA78D5" w:rsidRPr="00F21E8D">
        <w:rPr>
          <w:sz w:val="26"/>
          <w:szCs w:val="26"/>
        </w:rPr>
        <w:t xml:space="preserve"> строфа</w:t>
      </w:r>
      <w:r w:rsidR="00C97FFE" w:rsidRPr="00F21E8D">
        <w:rPr>
          <w:sz w:val="26"/>
          <w:szCs w:val="26"/>
        </w:rPr>
        <w:t>.</w:t>
      </w:r>
      <w:r w:rsidR="00E33AA2" w:rsidRPr="00F21E8D">
        <w:rPr>
          <w:sz w:val="26"/>
          <w:szCs w:val="26"/>
        </w:rPr>
        <w:t xml:space="preserve"> </w:t>
      </w:r>
      <w:r w:rsidR="00C97FFE" w:rsidRPr="00F21E8D">
        <w:rPr>
          <w:sz w:val="26"/>
          <w:szCs w:val="26"/>
        </w:rPr>
        <w:t>Конструирование понятия.</w:t>
      </w:r>
    </w:p>
    <w:p w:rsidR="004A4BA9" w:rsidRPr="00F21E8D" w:rsidRDefault="004A4BA9" w:rsidP="00F21E8D">
      <w:pPr>
        <w:tabs>
          <w:tab w:val="left" w:pos="2810"/>
        </w:tabs>
        <w:jc w:val="both"/>
        <w:rPr>
          <w:sz w:val="26"/>
          <w:szCs w:val="26"/>
        </w:rPr>
      </w:pPr>
      <w:r w:rsidRPr="00F21E8D">
        <w:rPr>
          <w:i/>
          <w:sz w:val="26"/>
          <w:szCs w:val="26"/>
        </w:rPr>
        <w:t>Развитие речи.</w:t>
      </w:r>
      <w:r w:rsidRPr="00F21E8D">
        <w:rPr>
          <w:sz w:val="26"/>
          <w:szCs w:val="26"/>
        </w:rPr>
        <w:t xml:space="preserve"> Работа в мастерской стихосложения.</w:t>
      </w:r>
    </w:p>
    <w:p w:rsidR="00F81A97" w:rsidRPr="00C0157E" w:rsidRDefault="00344A1B" w:rsidP="00C0157E">
      <w:pPr>
        <w:pStyle w:val="a5"/>
        <w:spacing w:line="276" w:lineRule="auto"/>
        <w:jc w:val="both"/>
        <w:rPr>
          <w:sz w:val="26"/>
          <w:szCs w:val="26"/>
        </w:rPr>
      </w:pPr>
      <w:r w:rsidRPr="00F21E8D">
        <w:rPr>
          <w:b/>
          <w:sz w:val="26"/>
          <w:szCs w:val="26"/>
        </w:rPr>
        <w:t xml:space="preserve">(2 часа) </w:t>
      </w:r>
      <w:r w:rsidRPr="00F21E8D">
        <w:rPr>
          <w:sz w:val="26"/>
          <w:szCs w:val="26"/>
        </w:rPr>
        <w:t xml:space="preserve"> П</w:t>
      </w:r>
      <w:r w:rsidR="00B23F23" w:rsidRPr="00F21E8D">
        <w:rPr>
          <w:sz w:val="26"/>
          <w:szCs w:val="26"/>
        </w:rPr>
        <w:t>резентация портфеля творческих работ учащихся.</w:t>
      </w:r>
    </w:p>
    <w:p w:rsidR="0066095E" w:rsidRDefault="00F614A4" w:rsidP="008804F4">
      <w:pPr>
        <w:tabs>
          <w:tab w:val="left" w:pos="2810"/>
        </w:tabs>
        <w:jc w:val="center"/>
        <w:rPr>
          <w:b/>
        </w:rPr>
      </w:pPr>
      <w:r>
        <w:rPr>
          <w:b/>
        </w:rPr>
        <w:t xml:space="preserve"> </w:t>
      </w:r>
    </w:p>
    <w:p w:rsidR="00F614A4" w:rsidRDefault="00F614A4" w:rsidP="008804F4">
      <w:pPr>
        <w:tabs>
          <w:tab w:val="left" w:pos="2810"/>
        </w:tabs>
        <w:jc w:val="center"/>
        <w:rPr>
          <w:b/>
        </w:rPr>
      </w:pPr>
      <w:r>
        <w:rPr>
          <w:b/>
        </w:rPr>
        <w:lastRenderedPageBreak/>
        <w:t xml:space="preserve">Тематическое планирование </w:t>
      </w:r>
      <w:r w:rsidR="008804F4">
        <w:rPr>
          <w:b/>
        </w:rPr>
        <w:t xml:space="preserve"> факультативного курса </w:t>
      </w:r>
    </w:p>
    <w:p w:rsidR="008804F4" w:rsidRPr="007404E3" w:rsidRDefault="008804F4" w:rsidP="007404E3">
      <w:pPr>
        <w:tabs>
          <w:tab w:val="left" w:pos="2810"/>
        </w:tabs>
        <w:jc w:val="center"/>
        <w:rPr>
          <w:b/>
        </w:rPr>
      </w:pPr>
      <w:r>
        <w:rPr>
          <w:b/>
        </w:rPr>
        <w:t>«Основы поэтического мастерства»</w:t>
      </w:r>
    </w:p>
    <w:p w:rsidR="008804F4" w:rsidRPr="0091792E" w:rsidRDefault="008804F4" w:rsidP="008804F4">
      <w:pPr>
        <w:tabs>
          <w:tab w:val="left" w:pos="2810"/>
        </w:tabs>
        <w:jc w:val="both"/>
      </w:pPr>
    </w:p>
    <w:tbl>
      <w:tblPr>
        <w:tblW w:w="1071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096"/>
        <w:gridCol w:w="4050"/>
      </w:tblGrid>
      <w:tr w:rsidR="008804F4" w:rsidRPr="0091792E" w:rsidTr="00E80F43">
        <w:tc>
          <w:tcPr>
            <w:tcW w:w="567" w:type="dxa"/>
            <w:shd w:val="clear" w:color="auto" w:fill="auto"/>
            <w:vAlign w:val="center"/>
          </w:tcPr>
          <w:p w:rsidR="008804F4" w:rsidRPr="00527455" w:rsidRDefault="008804F4" w:rsidP="00E80F43">
            <w:pPr>
              <w:tabs>
                <w:tab w:val="left" w:pos="2810"/>
              </w:tabs>
              <w:ind w:right="-108"/>
              <w:jc w:val="center"/>
              <w:rPr>
                <w:b/>
              </w:rPr>
            </w:pPr>
            <w:r w:rsidRPr="00527455">
              <w:rPr>
                <w:b/>
              </w:rPr>
              <w:t>№</w:t>
            </w:r>
          </w:p>
        </w:tc>
        <w:tc>
          <w:tcPr>
            <w:tcW w:w="6096" w:type="dxa"/>
            <w:shd w:val="clear" w:color="auto" w:fill="auto"/>
          </w:tcPr>
          <w:p w:rsidR="008804F4" w:rsidRPr="0091792E" w:rsidRDefault="008804F4" w:rsidP="00382D61">
            <w:pPr>
              <w:tabs>
                <w:tab w:val="left" w:pos="2810"/>
              </w:tabs>
              <w:jc w:val="both"/>
            </w:pPr>
            <w:r w:rsidRPr="00527455">
              <w:rPr>
                <w:b/>
              </w:rPr>
              <w:t xml:space="preserve">Тема занятия.  </w:t>
            </w:r>
          </w:p>
        </w:tc>
        <w:tc>
          <w:tcPr>
            <w:tcW w:w="4050" w:type="dxa"/>
            <w:shd w:val="clear" w:color="auto" w:fill="auto"/>
          </w:tcPr>
          <w:p w:rsidR="008804F4" w:rsidRPr="00527455" w:rsidRDefault="008804F4" w:rsidP="00382D61">
            <w:pPr>
              <w:tabs>
                <w:tab w:val="left" w:pos="2810"/>
              </w:tabs>
              <w:jc w:val="both"/>
              <w:rPr>
                <w:b/>
              </w:rPr>
            </w:pPr>
            <w:r w:rsidRPr="00527455">
              <w:rPr>
                <w:b/>
              </w:rPr>
              <w:t>Виды деятельности</w:t>
            </w:r>
          </w:p>
        </w:tc>
      </w:tr>
      <w:tr w:rsidR="008804F4" w:rsidRPr="0091792E" w:rsidTr="00E80F43">
        <w:tc>
          <w:tcPr>
            <w:tcW w:w="567" w:type="dxa"/>
            <w:shd w:val="clear" w:color="auto" w:fill="auto"/>
            <w:vAlign w:val="center"/>
          </w:tcPr>
          <w:p w:rsidR="008804F4" w:rsidRPr="0091792E" w:rsidRDefault="008804F4" w:rsidP="00E80F43">
            <w:pPr>
              <w:pStyle w:val="a4"/>
              <w:numPr>
                <w:ilvl w:val="0"/>
                <w:numId w:val="17"/>
              </w:numPr>
              <w:tabs>
                <w:tab w:val="left" w:pos="2810"/>
              </w:tabs>
              <w:ind w:right="-108" w:hanging="720"/>
              <w:jc w:val="center"/>
            </w:pPr>
          </w:p>
        </w:tc>
        <w:tc>
          <w:tcPr>
            <w:tcW w:w="6096" w:type="dxa"/>
            <w:shd w:val="clear" w:color="auto" w:fill="auto"/>
          </w:tcPr>
          <w:p w:rsidR="008804F4" w:rsidRPr="0091792E" w:rsidRDefault="008804F4" w:rsidP="00382D61">
            <w:pPr>
              <w:tabs>
                <w:tab w:val="left" w:pos="2810"/>
              </w:tabs>
              <w:jc w:val="both"/>
            </w:pPr>
            <w:r w:rsidRPr="0091792E">
              <w:t>Что такое поэзия? Можно ли научиться понимать поэзию? Поэзия в музыке, живописи, архитектуре, литературе. Являются ли синонимами слова поэзия и стихи? Деление речи на стихи и прозу. Отличия стихотворной и прозаической речи.</w:t>
            </w:r>
          </w:p>
        </w:tc>
        <w:tc>
          <w:tcPr>
            <w:tcW w:w="4050" w:type="dxa"/>
            <w:shd w:val="clear" w:color="auto" w:fill="auto"/>
          </w:tcPr>
          <w:p w:rsidR="008804F4" w:rsidRPr="0091792E" w:rsidRDefault="008804F4" w:rsidP="00382D61">
            <w:pPr>
              <w:tabs>
                <w:tab w:val="left" w:pos="2810"/>
              </w:tabs>
              <w:jc w:val="both"/>
            </w:pPr>
            <w:r w:rsidRPr="00527455">
              <w:rPr>
                <w:b/>
              </w:rPr>
              <w:t>Устная лекция учителя</w:t>
            </w:r>
            <w:r w:rsidRPr="0091792E">
              <w:t xml:space="preserve"> «Поэзия как вид литературы».</w:t>
            </w:r>
          </w:p>
          <w:p w:rsidR="005F5B30" w:rsidRDefault="009871EA" w:rsidP="005F5B30">
            <w:pPr>
              <w:tabs>
                <w:tab w:val="left" w:pos="2810"/>
              </w:tabs>
              <w:jc w:val="both"/>
            </w:pPr>
            <w:r>
              <w:t>Конструирование понятия «Поэзия»</w:t>
            </w:r>
            <w:r w:rsidR="005F5B30">
              <w:t xml:space="preserve">. </w:t>
            </w:r>
          </w:p>
          <w:p w:rsidR="008804F4" w:rsidRPr="0091792E" w:rsidRDefault="005F5B30" w:rsidP="00382D61">
            <w:pPr>
              <w:tabs>
                <w:tab w:val="left" w:pos="2810"/>
              </w:tabs>
              <w:jc w:val="both"/>
            </w:pPr>
            <w:r>
              <w:t>Работа в мастерской стихосложения.</w:t>
            </w:r>
          </w:p>
        </w:tc>
      </w:tr>
      <w:tr w:rsidR="008804F4" w:rsidRPr="0091792E" w:rsidTr="00E80F43">
        <w:tc>
          <w:tcPr>
            <w:tcW w:w="567" w:type="dxa"/>
            <w:shd w:val="clear" w:color="auto" w:fill="auto"/>
            <w:vAlign w:val="center"/>
          </w:tcPr>
          <w:p w:rsidR="008804F4" w:rsidRPr="0091792E" w:rsidRDefault="008804F4" w:rsidP="00E80F43">
            <w:pPr>
              <w:pStyle w:val="a4"/>
              <w:numPr>
                <w:ilvl w:val="0"/>
                <w:numId w:val="17"/>
              </w:numPr>
              <w:tabs>
                <w:tab w:val="left" w:pos="2810"/>
              </w:tabs>
              <w:ind w:right="-108" w:hanging="720"/>
              <w:jc w:val="center"/>
            </w:pPr>
          </w:p>
        </w:tc>
        <w:tc>
          <w:tcPr>
            <w:tcW w:w="6096" w:type="dxa"/>
            <w:shd w:val="clear" w:color="auto" w:fill="auto"/>
          </w:tcPr>
          <w:p w:rsidR="008804F4" w:rsidRPr="0091792E" w:rsidRDefault="008804F4" w:rsidP="00382D61">
            <w:pPr>
              <w:tabs>
                <w:tab w:val="left" w:pos="2810"/>
              </w:tabs>
              <w:jc w:val="both"/>
            </w:pPr>
            <w:r w:rsidRPr="0091792E">
              <w:t>Что такое «хорошие» и «плохие» стихи? Наши любимые стихи - почему они нам нравятся? Как они «сделаны»? Понятие «поэтической экономии» (М.</w:t>
            </w:r>
            <w:r w:rsidR="005F5B30">
              <w:t xml:space="preserve"> </w:t>
            </w:r>
            <w:r w:rsidRPr="0091792E">
              <w:t>Светлов)</w:t>
            </w:r>
          </w:p>
        </w:tc>
        <w:tc>
          <w:tcPr>
            <w:tcW w:w="4050" w:type="dxa"/>
            <w:shd w:val="clear" w:color="auto" w:fill="auto"/>
          </w:tcPr>
          <w:p w:rsidR="008804F4" w:rsidRPr="00527455" w:rsidRDefault="008804F4" w:rsidP="00382D61">
            <w:pPr>
              <w:tabs>
                <w:tab w:val="left" w:pos="2810"/>
              </w:tabs>
              <w:jc w:val="both"/>
              <w:rPr>
                <w:b/>
              </w:rPr>
            </w:pPr>
            <w:r w:rsidRPr="00527455">
              <w:rPr>
                <w:b/>
              </w:rPr>
              <w:t>Мини-лекция учителя.</w:t>
            </w:r>
          </w:p>
          <w:p w:rsidR="005F5B30" w:rsidRDefault="008804F4" w:rsidP="00382D61">
            <w:pPr>
              <w:tabs>
                <w:tab w:val="left" w:pos="2810"/>
              </w:tabs>
              <w:jc w:val="both"/>
            </w:pPr>
            <w:r w:rsidRPr="0091792E">
              <w:t>Чтение и обсуждение любимых стихотворений</w:t>
            </w:r>
            <w:r w:rsidR="005F5B30">
              <w:t xml:space="preserve">. </w:t>
            </w:r>
          </w:p>
          <w:p w:rsidR="008804F4" w:rsidRPr="0091792E" w:rsidRDefault="005F5B30" w:rsidP="00382D61">
            <w:pPr>
              <w:tabs>
                <w:tab w:val="left" w:pos="2810"/>
              </w:tabs>
              <w:jc w:val="both"/>
            </w:pPr>
            <w:r>
              <w:t>Работа в мастерской стихосложения.</w:t>
            </w:r>
          </w:p>
        </w:tc>
      </w:tr>
      <w:tr w:rsidR="008804F4" w:rsidRPr="0091792E" w:rsidTr="00E80F43">
        <w:tc>
          <w:tcPr>
            <w:tcW w:w="567" w:type="dxa"/>
            <w:shd w:val="clear" w:color="auto" w:fill="auto"/>
            <w:vAlign w:val="center"/>
          </w:tcPr>
          <w:p w:rsidR="008804F4" w:rsidRPr="0091792E" w:rsidRDefault="008804F4" w:rsidP="00E80F43">
            <w:pPr>
              <w:pStyle w:val="a4"/>
              <w:numPr>
                <w:ilvl w:val="0"/>
                <w:numId w:val="17"/>
              </w:numPr>
              <w:tabs>
                <w:tab w:val="left" w:pos="2810"/>
              </w:tabs>
              <w:ind w:right="-108" w:hanging="720"/>
              <w:jc w:val="center"/>
            </w:pPr>
          </w:p>
        </w:tc>
        <w:tc>
          <w:tcPr>
            <w:tcW w:w="6096" w:type="dxa"/>
            <w:shd w:val="clear" w:color="auto" w:fill="auto"/>
          </w:tcPr>
          <w:p w:rsidR="008804F4" w:rsidRPr="0091792E" w:rsidRDefault="008804F4" w:rsidP="00382D61">
            <w:pPr>
              <w:tabs>
                <w:tab w:val="left" w:pos="2810"/>
              </w:tabs>
              <w:jc w:val="both"/>
            </w:pPr>
            <w:r w:rsidRPr="0091792E">
              <w:t>Образ как основа поэзии</w:t>
            </w:r>
          </w:p>
        </w:tc>
        <w:tc>
          <w:tcPr>
            <w:tcW w:w="4050" w:type="dxa"/>
            <w:shd w:val="clear" w:color="auto" w:fill="auto"/>
          </w:tcPr>
          <w:p w:rsidR="008804F4" w:rsidRPr="00527455" w:rsidRDefault="008804F4" w:rsidP="00382D61">
            <w:pPr>
              <w:tabs>
                <w:tab w:val="left" w:pos="2810"/>
              </w:tabs>
              <w:jc w:val="both"/>
              <w:rPr>
                <w:b/>
              </w:rPr>
            </w:pPr>
            <w:r w:rsidRPr="00527455">
              <w:rPr>
                <w:b/>
              </w:rPr>
              <w:t>Мини-лекция учителя.</w:t>
            </w:r>
          </w:p>
          <w:p w:rsidR="008804F4" w:rsidRDefault="008804F4" w:rsidP="00382D61">
            <w:pPr>
              <w:tabs>
                <w:tab w:val="left" w:pos="2810"/>
              </w:tabs>
              <w:jc w:val="both"/>
            </w:pPr>
            <w:r w:rsidRPr="00527455">
              <w:rPr>
                <w:b/>
              </w:rPr>
              <w:t>Практическая работа</w:t>
            </w:r>
            <w:r w:rsidRPr="0091792E">
              <w:t xml:space="preserve"> с текстами</w:t>
            </w:r>
            <w:r w:rsidR="001565BC">
              <w:t>.</w:t>
            </w:r>
          </w:p>
          <w:p w:rsidR="001565BC" w:rsidRPr="0091792E" w:rsidRDefault="001565BC" w:rsidP="00382D61">
            <w:pPr>
              <w:tabs>
                <w:tab w:val="left" w:pos="2810"/>
              </w:tabs>
              <w:jc w:val="both"/>
            </w:pPr>
            <w:r w:rsidRPr="00F21E8D">
              <w:rPr>
                <w:sz w:val="26"/>
                <w:szCs w:val="26"/>
              </w:rPr>
              <w:t>Сочинение-миниатюра о временах года.</w:t>
            </w:r>
          </w:p>
        </w:tc>
      </w:tr>
      <w:tr w:rsidR="000A245A" w:rsidRPr="0091792E" w:rsidTr="00E80F43">
        <w:tc>
          <w:tcPr>
            <w:tcW w:w="567" w:type="dxa"/>
            <w:shd w:val="clear" w:color="auto" w:fill="auto"/>
            <w:vAlign w:val="center"/>
          </w:tcPr>
          <w:p w:rsidR="000A245A" w:rsidRPr="0091792E" w:rsidRDefault="000A245A" w:rsidP="00E80F43">
            <w:pPr>
              <w:pStyle w:val="a4"/>
              <w:numPr>
                <w:ilvl w:val="0"/>
                <w:numId w:val="17"/>
              </w:numPr>
              <w:tabs>
                <w:tab w:val="left" w:pos="2810"/>
              </w:tabs>
              <w:ind w:right="-108" w:hanging="720"/>
              <w:jc w:val="center"/>
            </w:pPr>
          </w:p>
        </w:tc>
        <w:tc>
          <w:tcPr>
            <w:tcW w:w="6096" w:type="dxa"/>
            <w:shd w:val="clear" w:color="auto" w:fill="auto"/>
          </w:tcPr>
          <w:p w:rsidR="000A245A" w:rsidRPr="0091792E" w:rsidRDefault="00636751" w:rsidP="00382D61">
            <w:pPr>
              <w:tabs>
                <w:tab w:val="left" w:pos="2810"/>
              </w:tabs>
              <w:jc w:val="both"/>
            </w:pPr>
            <w:r>
              <w:rPr>
                <w:sz w:val="26"/>
                <w:szCs w:val="26"/>
              </w:rPr>
              <w:t>О</w:t>
            </w:r>
            <w:r w:rsidR="00F63F64" w:rsidRPr="00F21E8D">
              <w:rPr>
                <w:sz w:val="26"/>
                <w:szCs w:val="26"/>
              </w:rPr>
              <w:t>браз лирического героя.</w:t>
            </w:r>
          </w:p>
        </w:tc>
        <w:tc>
          <w:tcPr>
            <w:tcW w:w="4050" w:type="dxa"/>
            <w:shd w:val="clear" w:color="auto" w:fill="auto"/>
          </w:tcPr>
          <w:p w:rsidR="000A245A" w:rsidRPr="001C0433" w:rsidRDefault="001C0433" w:rsidP="00382D61">
            <w:pPr>
              <w:tabs>
                <w:tab w:val="left" w:pos="2810"/>
              </w:tabs>
              <w:jc w:val="both"/>
            </w:pPr>
            <w:r w:rsidRPr="00527455">
              <w:rPr>
                <w:b/>
              </w:rPr>
              <w:t>Практическая работа</w:t>
            </w:r>
            <w:r w:rsidRPr="0091792E">
              <w:t xml:space="preserve"> с текстами</w:t>
            </w:r>
            <w:r>
              <w:t>.</w:t>
            </w:r>
          </w:p>
        </w:tc>
      </w:tr>
      <w:tr w:rsidR="009D5D86" w:rsidRPr="0091792E" w:rsidTr="00E80F43">
        <w:trPr>
          <w:trHeight w:val="497"/>
        </w:trPr>
        <w:tc>
          <w:tcPr>
            <w:tcW w:w="567" w:type="dxa"/>
            <w:shd w:val="clear" w:color="auto" w:fill="auto"/>
            <w:vAlign w:val="center"/>
          </w:tcPr>
          <w:p w:rsidR="009D5D86" w:rsidRPr="0091792E" w:rsidRDefault="009D5D86" w:rsidP="00E80F43">
            <w:pPr>
              <w:pStyle w:val="a4"/>
              <w:numPr>
                <w:ilvl w:val="0"/>
                <w:numId w:val="17"/>
              </w:numPr>
              <w:tabs>
                <w:tab w:val="left" w:pos="2810"/>
              </w:tabs>
              <w:ind w:right="-108" w:hanging="720"/>
              <w:jc w:val="center"/>
            </w:pPr>
          </w:p>
        </w:tc>
        <w:tc>
          <w:tcPr>
            <w:tcW w:w="6096" w:type="dxa"/>
            <w:shd w:val="clear" w:color="auto" w:fill="auto"/>
          </w:tcPr>
          <w:p w:rsidR="009D5D86" w:rsidRPr="0091792E" w:rsidRDefault="009D5D86" w:rsidP="00EE506B">
            <w:pPr>
              <w:tabs>
                <w:tab w:val="left" w:pos="2810"/>
              </w:tabs>
              <w:jc w:val="both"/>
            </w:pPr>
            <w:r w:rsidRPr="0091792E">
              <w:t>Понятие о художественных средствах</w:t>
            </w:r>
            <w:r>
              <w:t xml:space="preserve"> (тропах)</w:t>
            </w:r>
            <w:r w:rsidRPr="0091792E">
              <w:t>. Эпитет как важнейшее из таких средств: «стрела в суть»</w:t>
            </w:r>
            <w:r w:rsidR="00EA52F9">
              <w:t>.</w:t>
            </w:r>
            <w:r w:rsidRPr="0091792E">
              <w:t xml:space="preserve"> </w:t>
            </w:r>
          </w:p>
        </w:tc>
        <w:tc>
          <w:tcPr>
            <w:tcW w:w="4050" w:type="dxa"/>
            <w:vMerge w:val="restart"/>
            <w:shd w:val="clear" w:color="auto" w:fill="auto"/>
          </w:tcPr>
          <w:p w:rsidR="009D5D86" w:rsidRPr="00527455" w:rsidRDefault="009D5D86" w:rsidP="00382D61">
            <w:pPr>
              <w:tabs>
                <w:tab w:val="left" w:pos="2810"/>
              </w:tabs>
              <w:jc w:val="both"/>
              <w:rPr>
                <w:b/>
              </w:rPr>
            </w:pPr>
            <w:r w:rsidRPr="00527455">
              <w:rPr>
                <w:b/>
              </w:rPr>
              <w:t>Мини-лекция учителя.</w:t>
            </w:r>
          </w:p>
          <w:p w:rsidR="009D5D86" w:rsidRDefault="009D5D86" w:rsidP="00382D61">
            <w:pPr>
              <w:tabs>
                <w:tab w:val="left" w:pos="2810"/>
              </w:tabs>
              <w:jc w:val="both"/>
            </w:pPr>
            <w:r w:rsidRPr="00527455">
              <w:rPr>
                <w:b/>
              </w:rPr>
              <w:t>Практическая работа.</w:t>
            </w:r>
            <w:r w:rsidRPr="0091792E">
              <w:t xml:space="preserve"> Наблюдение над ролью эпитета в стихотворении. Подбор эпитетов к предложенным словам.</w:t>
            </w:r>
          </w:p>
          <w:p w:rsidR="009D5D86" w:rsidRPr="0091792E" w:rsidRDefault="009D5D86" w:rsidP="00382D61">
            <w:pPr>
              <w:tabs>
                <w:tab w:val="left" w:pos="2810"/>
              </w:tabs>
              <w:jc w:val="both"/>
            </w:pPr>
            <w:r>
              <w:t>Рассказ по картине.</w:t>
            </w:r>
          </w:p>
        </w:tc>
      </w:tr>
      <w:tr w:rsidR="009D5D86" w:rsidRPr="0091792E" w:rsidTr="00E80F43">
        <w:trPr>
          <w:trHeight w:val="350"/>
        </w:trPr>
        <w:tc>
          <w:tcPr>
            <w:tcW w:w="567" w:type="dxa"/>
            <w:shd w:val="clear" w:color="auto" w:fill="auto"/>
            <w:vAlign w:val="center"/>
          </w:tcPr>
          <w:p w:rsidR="009D5D86" w:rsidRDefault="009D5D86" w:rsidP="00E80F43">
            <w:pPr>
              <w:pStyle w:val="a4"/>
              <w:numPr>
                <w:ilvl w:val="0"/>
                <w:numId w:val="17"/>
              </w:numPr>
              <w:tabs>
                <w:tab w:val="left" w:pos="2810"/>
              </w:tabs>
              <w:ind w:right="-108" w:hanging="720"/>
              <w:jc w:val="center"/>
            </w:pPr>
          </w:p>
        </w:tc>
        <w:tc>
          <w:tcPr>
            <w:tcW w:w="6096" w:type="dxa"/>
            <w:shd w:val="clear" w:color="auto" w:fill="auto"/>
          </w:tcPr>
          <w:p w:rsidR="009D5D86" w:rsidRPr="0091792E" w:rsidRDefault="005D4DAE" w:rsidP="00EE506B">
            <w:pPr>
              <w:tabs>
                <w:tab w:val="left" w:pos="2810"/>
              </w:tabs>
              <w:jc w:val="both"/>
            </w:pPr>
            <w:r>
              <w:t xml:space="preserve">Постоянные эпитеты </w:t>
            </w:r>
          </w:p>
        </w:tc>
        <w:tc>
          <w:tcPr>
            <w:tcW w:w="4050" w:type="dxa"/>
            <w:vMerge/>
            <w:shd w:val="clear" w:color="auto" w:fill="auto"/>
          </w:tcPr>
          <w:p w:rsidR="009D5D86" w:rsidRPr="00527455" w:rsidRDefault="009D5D86" w:rsidP="00382D61">
            <w:pPr>
              <w:tabs>
                <w:tab w:val="left" w:pos="2810"/>
              </w:tabs>
              <w:jc w:val="both"/>
              <w:rPr>
                <w:b/>
              </w:rPr>
            </w:pPr>
          </w:p>
        </w:tc>
      </w:tr>
      <w:tr w:rsidR="009D5D86" w:rsidRPr="0091792E" w:rsidTr="00E80F43">
        <w:trPr>
          <w:trHeight w:val="425"/>
        </w:trPr>
        <w:tc>
          <w:tcPr>
            <w:tcW w:w="567" w:type="dxa"/>
            <w:shd w:val="clear" w:color="auto" w:fill="auto"/>
            <w:vAlign w:val="center"/>
          </w:tcPr>
          <w:p w:rsidR="009D5D86" w:rsidRDefault="009D5D86" w:rsidP="00E80F43">
            <w:pPr>
              <w:pStyle w:val="a4"/>
              <w:numPr>
                <w:ilvl w:val="0"/>
                <w:numId w:val="17"/>
              </w:numPr>
              <w:tabs>
                <w:tab w:val="left" w:pos="2810"/>
              </w:tabs>
              <w:ind w:right="-108" w:hanging="720"/>
              <w:jc w:val="center"/>
            </w:pPr>
          </w:p>
        </w:tc>
        <w:tc>
          <w:tcPr>
            <w:tcW w:w="6096" w:type="dxa"/>
            <w:shd w:val="clear" w:color="auto" w:fill="auto"/>
          </w:tcPr>
          <w:p w:rsidR="009D5D86" w:rsidRPr="005D4DAE" w:rsidRDefault="004121A3" w:rsidP="005D4DAE">
            <w:r>
              <w:t>Роль</w:t>
            </w:r>
            <w:r w:rsidR="00BA2E79" w:rsidRPr="0091792E">
              <w:t xml:space="preserve"> эпитета в стихотворении</w:t>
            </w:r>
          </w:p>
        </w:tc>
        <w:tc>
          <w:tcPr>
            <w:tcW w:w="4050" w:type="dxa"/>
            <w:vMerge/>
            <w:shd w:val="clear" w:color="auto" w:fill="auto"/>
          </w:tcPr>
          <w:p w:rsidR="009D5D86" w:rsidRPr="00527455" w:rsidRDefault="009D5D86" w:rsidP="00382D61">
            <w:pPr>
              <w:tabs>
                <w:tab w:val="left" w:pos="2810"/>
              </w:tabs>
              <w:jc w:val="both"/>
              <w:rPr>
                <w:b/>
              </w:rPr>
            </w:pPr>
          </w:p>
        </w:tc>
      </w:tr>
      <w:tr w:rsidR="00D763E7" w:rsidRPr="0091792E" w:rsidTr="00E80F43">
        <w:trPr>
          <w:trHeight w:val="640"/>
        </w:trPr>
        <w:tc>
          <w:tcPr>
            <w:tcW w:w="567" w:type="dxa"/>
            <w:shd w:val="clear" w:color="auto" w:fill="auto"/>
            <w:vAlign w:val="center"/>
          </w:tcPr>
          <w:p w:rsidR="00D763E7" w:rsidRDefault="00D763E7" w:rsidP="00E80F43">
            <w:pPr>
              <w:pStyle w:val="a4"/>
              <w:numPr>
                <w:ilvl w:val="0"/>
                <w:numId w:val="17"/>
              </w:numPr>
              <w:tabs>
                <w:tab w:val="left" w:pos="2810"/>
              </w:tabs>
              <w:ind w:right="-108" w:hanging="720"/>
              <w:jc w:val="center"/>
            </w:pPr>
          </w:p>
        </w:tc>
        <w:tc>
          <w:tcPr>
            <w:tcW w:w="6096" w:type="dxa"/>
            <w:shd w:val="clear" w:color="auto" w:fill="auto"/>
          </w:tcPr>
          <w:p w:rsidR="00D763E7" w:rsidRPr="0091792E" w:rsidRDefault="00D763E7" w:rsidP="00382D61">
            <w:pPr>
              <w:tabs>
                <w:tab w:val="left" w:pos="2810"/>
              </w:tabs>
              <w:jc w:val="both"/>
            </w:pPr>
            <w:r>
              <w:t>Понятие о сравнении</w:t>
            </w:r>
          </w:p>
        </w:tc>
        <w:tc>
          <w:tcPr>
            <w:tcW w:w="4050" w:type="dxa"/>
            <w:vMerge w:val="restart"/>
            <w:shd w:val="clear" w:color="auto" w:fill="auto"/>
          </w:tcPr>
          <w:p w:rsidR="00D763E7" w:rsidRPr="00527455" w:rsidRDefault="00D763E7" w:rsidP="00382D61">
            <w:pPr>
              <w:tabs>
                <w:tab w:val="left" w:pos="2810"/>
              </w:tabs>
              <w:rPr>
                <w:b/>
              </w:rPr>
            </w:pPr>
            <w:r w:rsidRPr="00527455">
              <w:rPr>
                <w:b/>
              </w:rPr>
              <w:t>Мини-лекция учителя.</w:t>
            </w:r>
          </w:p>
          <w:p w:rsidR="00D763E7" w:rsidRPr="00527455" w:rsidRDefault="00D763E7" w:rsidP="003B5BB4">
            <w:pPr>
              <w:tabs>
                <w:tab w:val="left" w:pos="2810"/>
              </w:tabs>
              <w:rPr>
                <w:b/>
              </w:rPr>
            </w:pPr>
            <w:r w:rsidRPr="00527455">
              <w:rPr>
                <w:b/>
              </w:rPr>
              <w:t>Практическая работа.</w:t>
            </w:r>
            <w:r w:rsidRPr="0091792E">
              <w:t xml:space="preserve"> Анализ художественных средств  в </w:t>
            </w:r>
            <w:proofErr w:type="spellStart"/>
            <w:proofErr w:type="gramStart"/>
            <w:r w:rsidRPr="0091792E">
              <w:t>стихот</w:t>
            </w:r>
            <w:r w:rsidR="00EA07D9">
              <w:t>-</w:t>
            </w:r>
            <w:r w:rsidRPr="0091792E">
              <w:t>ворениях</w:t>
            </w:r>
            <w:proofErr w:type="spellEnd"/>
            <w:proofErr w:type="gramEnd"/>
            <w:r w:rsidRPr="0091792E">
              <w:t xml:space="preserve"> настоящих поэтов.</w:t>
            </w:r>
            <w:r w:rsidR="0017261C" w:rsidRPr="00F21E8D">
              <w:rPr>
                <w:sz w:val="26"/>
                <w:szCs w:val="26"/>
              </w:rPr>
              <w:t xml:space="preserve"> Рассказ по картине с использованием сравнений.</w:t>
            </w:r>
          </w:p>
        </w:tc>
      </w:tr>
      <w:tr w:rsidR="00D763E7" w:rsidRPr="0091792E" w:rsidTr="00E80F43">
        <w:trPr>
          <w:trHeight w:val="444"/>
        </w:trPr>
        <w:tc>
          <w:tcPr>
            <w:tcW w:w="567" w:type="dxa"/>
            <w:shd w:val="clear" w:color="auto" w:fill="auto"/>
            <w:vAlign w:val="center"/>
          </w:tcPr>
          <w:p w:rsidR="00D763E7" w:rsidRDefault="00D763E7" w:rsidP="00E80F43">
            <w:pPr>
              <w:pStyle w:val="a4"/>
              <w:numPr>
                <w:ilvl w:val="0"/>
                <w:numId w:val="17"/>
              </w:numPr>
              <w:tabs>
                <w:tab w:val="left" w:pos="2810"/>
              </w:tabs>
              <w:ind w:right="-108" w:hanging="720"/>
              <w:jc w:val="center"/>
            </w:pPr>
          </w:p>
        </w:tc>
        <w:tc>
          <w:tcPr>
            <w:tcW w:w="6096" w:type="dxa"/>
            <w:shd w:val="clear" w:color="auto" w:fill="auto"/>
          </w:tcPr>
          <w:p w:rsidR="00D763E7" w:rsidRDefault="00D763E7" w:rsidP="003B5BB4">
            <w:pPr>
              <w:tabs>
                <w:tab w:val="left" w:pos="2810"/>
              </w:tabs>
              <w:jc w:val="both"/>
            </w:pPr>
            <w:r>
              <w:t>Роль</w:t>
            </w:r>
            <w:r w:rsidRPr="0091792E">
              <w:t xml:space="preserve"> </w:t>
            </w:r>
            <w:r w:rsidR="003B5BB4">
              <w:t xml:space="preserve">сравнений </w:t>
            </w:r>
            <w:r w:rsidRPr="0091792E">
              <w:t xml:space="preserve">в </w:t>
            </w:r>
            <w:r w:rsidR="003B5BB4">
              <w:t xml:space="preserve"> текстах</w:t>
            </w:r>
          </w:p>
        </w:tc>
        <w:tc>
          <w:tcPr>
            <w:tcW w:w="4050" w:type="dxa"/>
            <w:vMerge/>
            <w:shd w:val="clear" w:color="auto" w:fill="auto"/>
          </w:tcPr>
          <w:p w:rsidR="00D763E7" w:rsidRPr="00527455" w:rsidRDefault="00D763E7" w:rsidP="00382D61">
            <w:pPr>
              <w:tabs>
                <w:tab w:val="left" w:pos="2810"/>
              </w:tabs>
              <w:rPr>
                <w:b/>
              </w:rPr>
            </w:pPr>
          </w:p>
        </w:tc>
      </w:tr>
      <w:tr w:rsidR="006A3D7A" w:rsidRPr="0091792E" w:rsidTr="00E80F43">
        <w:tc>
          <w:tcPr>
            <w:tcW w:w="567" w:type="dxa"/>
            <w:shd w:val="clear" w:color="auto" w:fill="auto"/>
            <w:vAlign w:val="center"/>
          </w:tcPr>
          <w:p w:rsidR="006A3D7A" w:rsidRDefault="006A3D7A" w:rsidP="00E80F43">
            <w:pPr>
              <w:pStyle w:val="a4"/>
              <w:numPr>
                <w:ilvl w:val="0"/>
                <w:numId w:val="17"/>
              </w:numPr>
              <w:tabs>
                <w:tab w:val="left" w:pos="2810"/>
              </w:tabs>
              <w:ind w:right="-108" w:hanging="720"/>
              <w:jc w:val="center"/>
            </w:pPr>
          </w:p>
        </w:tc>
        <w:tc>
          <w:tcPr>
            <w:tcW w:w="6096" w:type="dxa"/>
            <w:shd w:val="clear" w:color="auto" w:fill="auto"/>
          </w:tcPr>
          <w:p w:rsidR="006A3D7A" w:rsidRDefault="006A3D7A" w:rsidP="00382D61">
            <w:pPr>
              <w:tabs>
                <w:tab w:val="left" w:pos="2810"/>
              </w:tabs>
              <w:jc w:val="both"/>
            </w:pPr>
            <w:r>
              <w:t>Понятие о метафоре</w:t>
            </w:r>
          </w:p>
        </w:tc>
        <w:tc>
          <w:tcPr>
            <w:tcW w:w="4050" w:type="dxa"/>
            <w:vMerge w:val="restart"/>
            <w:shd w:val="clear" w:color="auto" w:fill="auto"/>
          </w:tcPr>
          <w:p w:rsidR="006A3D7A" w:rsidRPr="00527455" w:rsidRDefault="006A3D7A" w:rsidP="00382D61">
            <w:pPr>
              <w:tabs>
                <w:tab w:val="left" w:pos="2810"/>
              </w:tabs>
              <w:rPr>
                <w:b/>
              </w:rPr>
            </w:pPr>
            <w:r w:rsidRPr="00527455">
              <w:rPr>
                <w:b/>
              </w:rPr>
              <w:t>Мини-лекция учителя.</w:t>
            </w:r>
          </w:p>
          <w:p w:rsidR="006A3D7A" w:rsidRPr="00527455" w:rsidRDefault="006A3D7A" w:rsidP="00382D61">
            <w:pPr>
              <w:tabs>
                <w:tab w:val="left" w:pos="2810"/>
              </w:tabs>
              <w:rPr>
                <w:b/>
              </w:rPr>
            </w:pPr>
            <w:r w:rsidRPr="00527455">
              <w:rPr>
                <w:b/>
              </w:rPr>
              <w:t>Практическая работа.</w:t>
            </w:r>
            <w:r w:rsidRPr="0091792E">
              <w:t xml:space="preserve"> Анализ художественных средств  в </w:t>
            </w:r>
            <w:proofErr w:type="spellStart"/>
            <w:proofErr w:type="gramStart"/>
            <w:r w:rsidRPr="0091792E">
              <w:t>стихот</w:t>
            </w:r>
            <w:r>
              <w:t>-</w:t>
            </w:r>
            <w:r w:rsidRPr="0091792E">
              <w:t>ворениях</w:t>
            </w:r>
            <w:proofErr w:type="spellEnd"/>
            <w:proofErr w:type="gramEnd"/>
            <w:r w:rsidRPr="0091792E">
              <w:t xml:space="preserve"> настоящих поэтов.</w:t>
            </w:r>
          </w:p>
          <w:p w:rsidR="006A3D7A" w:rsidRPr="0091792E" w:rsidRDefault="006A3D7A" w:rsidP="00382D61">
            <w:pPr>
              <w:tabs>
                <w:tab w:val="left" w:pos="2810"/>
              </w:tabs>
            </w:pPr>
            <w:r w:rsidRPr="00527455">
              <w:rPr>
                <w:b/>
              </w:rPr>
              <w:t>Практическая работа.</w:t>
            </w:r>
            <w:r w:rsidRPr="0091792E">
              <w:t xml:space="preserve"> Конструирование собственных метафор на предложенную тему. </w:t>
            </w:r>
          </w:p>
          <w:p w:rsidR="006A3D7A" w:rsidRPr="00527455" w:rsidRDefault="006A3D7A" w:rsidP="00382D61">
            <w:pPr>
              <w:tabs>
                <w:tab w:val="left" w:pos="2810"/>
              </w:tabs>
              <w:rPr>
                <w:b/>
              </w:rPr>
            </w:pPr>
            <w:r w:rsidRPr="00527455">
              <w:rPr>
                <w:b/>
              </w:rPr>
              <w:t>Творческая работа.</w:t>
            </w:r>
            <w:r w:rsidRPr="0091792E">
              <w:t xml:space="preserve"> Сочинить стихи с использованием метафор.</w:t>
            </w:r>
          </w:p>
        </w:tc>
      </w:tr>
      <w:tr w:rsidR="006A3D7A" w:rsidRPr="0091792E" w:rsidTr="00E80F43">
        <w:trPr>
          <w:trHeight w:val="462"/>
        </w:trPr>
        <w:tc>
          <w:tcPr>
            <w:tcW w:w="567" w:type="dxa"/>
            <w:shd w:val="clear" w:color="auto" w:fill="auto"/>
            <w:vAlign w:val="center"/>
          </w:tcPr>
          <w:p w:rsidR="006A3D7A" w:rsidRDefault="006A3D7A" w:rsidP="00E80F43">
            <w:pPr>
              <w:pStyle w:val="a4"/>
              <w:numPr>
                <w:ilvl w:val="0"/>
                <w:numId w:val="17"/>
              </w:numPr>
              <w:tabs>
                <w:tab w:val="left" w:pos="2810"/>
              </w:tabs>
              <w:ind w:right="-108" w:hanging="720"/>
              <w:jc w:val="center"/>
            </w:pPr>
          </w:p>
        </w:tc>
        <w:tc>
          <w:tcPr>
            <w:tcW w:w="6096" w:type="dxa"/>
            <w:shd w:val="clear" w:color="auto" w:fill="auto"/>
          </w:tcPr>
          <w:p w:rsidR="006A3D7A" w:rsidRDefault="006A3D7A" w:rsidP="00382D61">
            <w:pPr>
              <w:tabs>
                <w:tab w:val="left" w:pos="2810"/>
              </w:tabs>
            </w:pPr>
            <w:r w:rsidRPr="0091792E">
              <w:t>Разнообразие метафор.</w:t>
            </w:r>
          </w:p>
          <w:p w:rsidR="006A3D7A" w:rsidRPr="006A3D7A" w:rsidRDefault="006A3D7A" w:rsidP="006A3D7A"/>
        </w:tc>
        <w:tc>
          <w:tcPr>
            <w:tcW w:w="4050" w:type="dxa"/>
            <w:vMerge/>
            <w:shd w:val="clear" w:color="auto" w:fill="auto"/>
          </w:tcPr>
          <w:p w:rsidR="006A3D7A" w:rsidRPr="0091792E" w:rsidRDefault="006A3D7A" w:rsidP="00382D61">
            <w:pPr>
              <w:tabs>
                <w:tab w:val="left" w:pos="2810"/>
              </w:tabs>
            </w:pPr>
          </w:p>
        </w:tc>
      </w:tr>
      <w:tr w:rsidR="006A3D7A" w:rsidRPr="0091792E" w:rsidTr="00E80F43">
        <w:trPr>
          <w:trHeight w:val="1742"/>
        </w:trPr>
        <w:tc>
          <w:tcPr>
            <w:tcW w:w="567" w:type="dxa"/>
            <w:shd w:val="clear" w:color="auto" w:fill="auto"/>
            <w:vAlign w:val="center"/>
          </w:tcPr>
          <w:p w:rsidR="006A3D7A" w:rsidRDefault="006A3D7A" w:rsidP="00727884">
            <w:pPr>
              <w:pStyle w:val="a4"/>
              <w:numPr>
                <w:ilvl w:val="0"/>
                <w:numId w:val="17"/>
              </w:numPr>
              <w:tabs>
                <w:tab w:val="left" w:pos="2810"/>
              </w:tabs>
              <w:ind w:right="-108" w:hanging="720"/>
            </w:pPr>
          </w:p>
        </w:tc>
        <w:tc>
          <w:tcPr>
            <w:tcW w:w="6096" w:type="dxa"/>
            <w:shd w:val="clear" w:color="auto" w:fill="auto"/>
          </w:tcPr>
          <w:p w:rsidR="006A3D7A" w:rsidRPr="0091792E" w:rsidRDefault="006A3D7A" w:rsidP="006A3D7A">
            <w:r>
              <w:t>Роль</w:t>
            </w:r>
            <w:r w:rsidRPr="0091792E">
              <w:t xml:space="preserve"> </w:t>
            </w:r>
            <w:r>
              <w:t xml:space="preserve">метафор </w:t>
            </w:r>
            <w:r w:rsidRPr="0091792E">
              <w:t xml:space="preserve">в </w:t>
            </w:r>
            <w:r>
              <w:t xml:space="preserve"> текстах</w:t>
            </w:r>
          </w:p>
        </w:tc>
        <w:tc>
          <w:tcPr>
            <w:tcW w:w="4050" w:type="dxa"/>
            <w:vMerge/>
            <w:shd w:val="clear" w:color="auto" w:fill="auto"/>
          </w:tcPr>
          <w:p w:rsidR="006A3D7A" w:rsidRPr="0091792E" w:rsidRDefault="006A3D7A" w:rsidP="00382D61">
            <w:pPr>
              <w:tabs>
                <w:tab w:val="left" w:pos="2810"/>
              </w:tabs>
            </w:pPr>
          </w:p>
        </w:tc>
      </w:tr>
      <w:tr w:rsidR="006A072A" w:rsidRPr="0091792E" w:rsidTr="00E80F43">
        <w:trPr>
          <w:trHeight w:val="551"/>
        </w:trPr>
        <w:tc>
          <w:tcPr>
            <w:tcW w:w="567" w:type="dxa"/>
            <w:shd w:val="clear" w:color="auto" w:fill="auto"/>
            <w:vAlign w:val="center"/>
          </w:tcPr>
          <w:p w:rsidR="006A072A" w:rsidRDefault="006A072A" w:rsidP="00E80F43">
            <w:pPr>
              <w:pStyle w:val="a4"/>
              <w:numPr>
                <w:ilvl w:val="0"/>
                <w:numId w:val="17"/>
              </w:numPr>
              <w:tabs>
                <w:tab w:val="left" w:pos="2810"/>
              </w:tabs>
              <w:ind w:right="-108" w:hanging="720"/>
              <w:jc w:val="center"/>
            </w:pPr>
          </w:p>
        </w:tc>
        <w:tc>
          <w:tcPr>
            <w:tcW w:w="6096" w:type="dxa"/>
            <w:shd w:val="clear" w:color="auto" w:fill="auto"/>
          </w:tcPr>
          <w:p w:rsidR="006A072A" w:rsidRDefault="006A072A" w:rsidP="00382D61">
            <w:pPr>
              <w:tabs>
                <w:tab w:val="left" w:pos="2810"/>
              </w:tabs>
              <w:jc w:val="both"/>
            </w:pPr>
            <w:r>
              <w:t>Понятие об олицетворении</w:t>
            </w:r>
          </w:p>
        </w:tc>
        <w:tc>
          <w:tcPr>
            <w:tcW w:w="4050" w:type="dxa"/>
            <w:vMerge w:val="restart"/>
            <w:shd w:val="clear" w:color="auto" w:fill="auto"/>
          </w:tcPr>
          <w:p w:rsidR="006A072A" w:rsidRPr="00527455" w:rsidRDefault="006A072A" w:rsidP="00382D61">
            <w:pPr>
              <w:tabs>
                <w:tab w:val="left" w:pos="2810"/>
              </w:tabs>
              <w:rPr>
                <w:b/>
              </w:rPr>
            </w:pPr>
            <w:r w:rsidRPr="00527455">
              <w:rPr>
                <w:b/>
              </w:rPr>
              <w:t>Мини-лекция учителя.</w:t>
            </w:r>
          </w:p>
          <w:p w:rsidR="006A072A" w:rsidRPr="00527455" w:rsidRDefault="006A072A" w:rsidP="00382D61">
            <w:pPr>
              <w:tabs>
                <w:tab w:val="left" w:pos="2810"/>
              </w:tabs>
              <w:rPr>
                <w:b/>
              </w:rPr>
            </w:pPr>
            <w:r w:rsidRPr="00527455">
              <w:rPr>
                <w:b/>
              </w:rPr>
              <w:t>Практическая работа.</w:t>
            </w:r>
            <w:r w:rsidRPr="0091792E">
              <w:t xml:space="preserve"> Анализ художественных средств  в </w:t>
            </w:r>
            <w:proofErr w:type="spellStart"/>
            <w:proofErr w:type="gramStart"/>
            <w:r w:rsidRPr="0091792E">
              <w:t>стихот</w:t>
            </w:r>
            <w:r w:rsidR="00EA07D9">
              <w:t>-</w:t>
            </w:r>
            <w:r w:rsidRPr="0091792E">
              <w:t>ворениях</w:t>
            </w:r>
            <w:proofErr w:type="spellEnd"/>
            <w:proofErr w:type="gramEnd"/>
            <w:r w:rsidRPr="0091792E">
              <w:t xml:space="preserve"> настоящих поэтов.</w:t>
            </w:r>
          </w:p>
        </w:tc>
      </w:tr>
      <w:tr w:rsidR="006A072A" w:rsidRPr="0091792E" w:rsidTr="00E80F43">
        <w:trPr>
          <w:trHeight w:val="551"/>
        </w:trPr>
        <w:tc>
          <w:tcPr>
            <w:tcW w:w="567" w:type="dxa"/>
            <w:shd w:val="clear" w:color="auto" w:fill="auto"/>
            <w:vAlign w:val="center"/>
          </w:tcPr>
          <w:p w:rsidR="006A072A" w:rsidRDefault="006A072A" w:rsidP="00E80F43">
            <w:pPr>
              <w:pStyle w:val="a4"/>
              <w:numPr>
                <w:ilvl w:val="0"/>
                <w:numId w:val="17"/>
              </w:numPr>
              <w:tabs>
                <w:tab w:val="left" w:pos="2810"/>
              </w:tabs>
              <w:ind w:right="-108" w:hanging="720"/>
              <w:jc w:val="center"/>
            </w:pPr>
          </w:p>
        </w:tc>
        <w:tc>
          <w:tcPr>
            <w:tcW w:w="6096" w:type="dxa"/>
            <w:shd w:val="clear" w:color="auto" w:fill="auto"/>
          </w:tcPr>
          <w:p w:rsidR="006A072A" w:rsidRDefault="000A5A2F" w:rsidP="00382D61">
            <w:pPr>
              <w:tabs>
                <w:tab w:val="left" w:pos="2810"/>
              </w:tabs>
              <w:jc w:val="both"/>
            </w:pPr>
            <w:r>
              <w:t>Роль о</w:t>
            </w:r>
            <w:r w:rsidR="00076D82">
              <w:t>лицетворений в текстах</w:t>
            </w:r>
          </w:p>
        </w:tc>
        <w:tc>
          <w:tcPr>
            <w:tcW w:w="4050" w:type="dxa"/>
            <w:vMerge/>
            <w:shd w:val="clear" w:color="auto" w:fill="auto"/>
          </w:tcPr>
          <w:p w:rsidR="006A072A" w:rsidRPr="00527455" w:rsidRDefault="006A072A" w:rsidP="00382D61">
            <w:pPr>
              <w:tabs>
                <w:tab w:val="left" w:pos="2810"/>
              </w:tabs>
              <w:rPr>
                <w:b/>
              </w:rPr>
            </w:pPr>
          </w:p>
        </w:tc>
      </w:tr>
      <w:tr w:rsidR="002F1939" w:rsidRPr="0091792E" w:rsidTr="00E80F43">
        <w:trPr>
          <w:trHeight w:val="568"/>
        </w:trPr>
        <w:tc>
          <w:tcPr>
            <w:tcW w:w="567" w:type="dxa"/>
            <w:shd w:val="clear" w:color="auto" w:fill="auto"/>
            <w:vAlign w:val="center"/>
          </w:tcPr>
          <w:p w:rsidR="002F1939" w:rsidRDefault="002F1939" w:rsidP="00E80F43">
            <w:pPr>
              <w:pStyle w:val="a4"/>
              <w:numPr>
                <w:ilvl w:val="0"/>
                <w:numId w:val="17"/>
              </w:numPr>
              <w:tabs>
                <w:tab w:val="left" w:pos="2810"/>
              </w:tabs>
              <w:ind w:right="-108" w:hanging="720"/>
              <w:jc w:val="center"/>
            </w:pPr>
          </w:p>
        </w:tc>
        <w:tc>
          <w:tcPr>
            <w:tcW w:w="6096" w:type="dxa"/>
            <w:shd w:val="clear" w:color="auto" w:fill="auto"/>
          </w:tcPr>
          <w:p w:rsidR="002F1939" w:rsidRDefault="002F1939" w:rsidP="00382D61">
            <w:pPr>
              <w:tabs>
                <w:tab w:val="left" w:pos="2810"/>
              </w:tabs>
              <w:jc w:val="both"/>
            </w:pPr>
            <w:r>
              <w:t>Понятие об аллитерации</w:t>
            </w:r>
          </w:p>
        </w:tc>
        <w:tc>
          <w:tcPr>
            <w:tcW w:w="4050" w:type="dxa"/>
            <w:vMerge w:val="restart"/>
            <w:shd w:val="clear" w:color="auto" w:fill="auto"/>
          </w:tcPr>
          <w:p w:rsidR="002F1939" w:rsidRPr="00527455" w:rsidRDefault="002F1939" w:rsidP="00382D61">
            <w:pPr>
              <w:tabs>
                <w:tab w:val="left" w:pos="2810"/>
              </w:tabs>
              <w:rPr>
                <w:b/>
              </w:rPr>
            </w:pPr>
            <w:r w:rsidRPr="00527455">
              <w:rPr>
                <w:b/>
              </w:rPr>
              <w:t>Мини-лекция учителя.</w:t>
            </w:r>
          </w:p>
          <w:p w:rsidR="004F6008" w:rsidRDefault="002F1939" w:rsidP="00382D61">
            <w:pPr>
              <w:tabs>
                <w:tab w:val="left" w:pos="2810"/>
              </w:tabs>
            </w:pPr>
            <w:r w:rsidRPr="00527455">
              <w:rPr>
                <w:b/>
              </w:rPr>
              <w:t>Практическая работа.</w:t>
            </w:r>
            <w:r w:rsidRPr="0091792E">
              <w:t xml:space="preserve"> Анализ художественных средств  в </w:t>
            </w:r>
            <w:proofErr w:type="spellStart"/>
            <w:proofErr w:type="gramStart"/>
            <w:r w:rsidRPr="0091792E">
              <w:t>стихот</w:t>
            </w:r>
            <w:r>
              <w:t>-</w:t>
            </w:r>
            <w:r w:rsidRPr="0091792E">
              <w:t>ворениях</w:t>
            </w:r>
            <w:proofErr w:type="spellEnd"/>
            <w:proofErr w:type="gramEnd"/>
            <w:r w:rsidRPr="0091792E">
              <w:t xml:space="preserve"> настоящих поэтов.</w:t>
            </w:r>
            <w:r w:rsidR="004F6008">
              <w:t xml:space="preserve"> </w:t>
            </w:r>
          </w:p>
          <w:p w:rsidR="002F1939" w:rsidRPr="00527455" w:rsidRDefault="004F6008" w:rsidP="00382D61">
            <w:pPr>
              <w:tabs>
                <w:tab w:val="left" w:pos="2810"/>
              </w:tabs>
              <w:rPr>
                <w:b/>
              </w:rPr>
            </w:pPr>
            <w:r>
              <w:t>Работа в мастерской стихосложения.</w:t>
            </w:r>
          </w:p>
        </w:tc>
      </w:tr>
      <w:tr w:rsidR="002F1939" w:rsidRPr="0091792E" w:rsidTr="00E80F43">
        <w:trPr>
          <w:trHeight w:val="516"/>
        </w:trPr>
        <w:tc>
          <w:tcPr>
            <w:tcW w:w="567" w:type="dxa"/>
            <w:shd w:val="clear" w:color="auto" w:fill="auto"/>
            <w:vAlign w:val="center"/>
          </w:tcPr>
          <w:p w:rsidR="002F1939" w:rsidRDefault="002F1939" w:rsidP="00E80F43">
            <w:pPr>
              <w:pStyle w:val="a4"/>
              <w:numPr>
                <w:ilvl w:val="0"/>
                <w:numId w:val="17"/>
              </w:numPr>
              <w:tabs>
                <w:tab w:val="left" w:pos="2810"/>
              </w:tabs>
              <w:ind w:right="-108" w:hanging="720"/>
              <w:jc w:val="center"/>
            </w:pPr>
          </w:p>
        </w:tc>
        <w:tc>
          <w:tcPr>
            <w:tcW w:w="6096" w:type="dxa"/>
            <w:shd w:val="clear" w:color="auto" w:fill="auto"/>
          </w:tcPr>
          <w:p w:rsidR="002F1939" w:rsidRDefault="00663BCA" w:rsidP="00382D61">
            <w:pPr>
              <w:tabs>
                <w:tab w:val="left" w:pos="2810"/>
              </w:tabs>
              <w:jc w:val="both"/>
            </w:pPr>
            <w:r>
              <w:t>Аллитерация</w:t>
            </w:r>
            <w:r w:rsidR="00D63391">
              <w:t xml:space="preserve"> </w:t>
            </w:r>
            <w:r>
              <w:t>- «поэтическая живопись»</w:t>
            </w:r>
          </w:p>
        </w:tc>
        <w:tc>
          <w:tcPr>
            <w:tcW w:w="4050" w:type="dxa"/>
            <w:vMerge/>
            <w:shd w:val="clear" w:color="auto" w:fill="auto"/>
          </w:tcPr>
          <w:p w:rsidR="002F1939" w:rsidRPr="00527455" w:rsidRDefault="002F1939" w:rsidP="00382D61">
            <w:pPr>
              <w:tabs>
                <w:tab w:val="left" w:pos="2810"/>
              </w:tabs>
              <w:rPr>
                <w:b/>
              </w:rPr>
            </w:pPr>
          </w:p>
        </w:tc>
      </w:tr>
      <w:tr w:rsidR="00670F9B" w:rsidRPr="0091792E" w:rsidTr="00E80F43">
        <w:trPr>
          <w:trHeight w:val="889"/>
        </w:trPr>
        <w:tc>
          <w:tcPr>
            <w:tcW w:w="567" w:type="dxa"/>
            <w:shd w:val="clear" w:color="auto" w:fill="auto"/>
            <w:vAlign w:val="center"/>
          </w:tcPr>
          <w:p w:rsidR="00670F9B" w:rsidRDefault="00670F9B" w:rsidP="00E80F43">
            <w:pPr>
              <w:pStyle w:val="a4"/>
              <w:numPr>
                <w:ilvl w:val="0"/>
                <w:numId w:val="17"/>
              </w:numPr>
              <w:tabs>
                <w:tab w:val="left" w:pos="2810"/>
              </w:tabs>
              <w:ind w:right="-108" w:hanging="720"/>
              <w:jc w:val="center"/>
            </w:pPr>
          </w:p>
        </w:tc>
        <w:tc>
          <w:tcPr>
            <w:tcW w:w="6096" w:type="dxa"/>
            <w:shd w:val="clear" w:color="auto" w:fill="auto"/>
          </w:tcPr>
          <w:p w:rsidR="00670F9B" w:rsidRDefault="00670F9B" w:rsidP="00382D61">
            <w:pPr>
              <w:tabs>
                <w:tab w:val="left" w:pos="2810"/>
              </w:tabs>
              <w:jc w:val="both"/>
            </w:pPr>
            <w:r>
              <w:t>Изобразительно-выразительные средства. Обобщение</w:t>
            </w:r>
          </w:p>
        </w:tc>
        <w:tc>
          <w:tcPr>
            <w:tcW w:w="4050" w:type="dxa"/>
            <w:vMerge w:val="restart"/>
            <w:shd w:val="clear" w:color="auto" w:fill="auto"/>
          </w:tcPr>
          <w:p w:rsidR="00670F9B" w:rsidRPr="00527455" w:rsidRDefault="00670F9B" w:rsidP="00B07481">
            <w:pPr>
              <w:tabs>
                <w:tab w:val="left" w:pos="2810"/>
              </w:tabs>
              <w:rPr>
                <w:b/>
              </w:rPr>
            </w:pPr>
            <w:r w:rsidRPr="00527455">
              <w:rPr>
                <w:b/>
              </w:rPr>
              <w:t>Практическая работа.</w:t>
            </w:r>
            <w:r w:rsidRPr="0091792E">
              <w:t xml:space="preserve"> Анализ художественных средств  в </w:t>
            </w:r>
            <w:proofErr w:type="spellStart"/>
            <w:proofErr w:type="gramStart"/>
            <w:r w:rsidRPr="0091792E">
              <w:t>стихот</w:t>
            </w:r>
            <w:r>
              <w:t>-</w:t>
            </w:r>
            <w:r w:rsidRPr="0091792E">
              <w:t>ворениях</w:t>
            </w:r>
            <w:proofErr w:type="spellEnd"/>
            <w:proofErr w:type="gramEnd"/>
            <w:r w:rsidRPr="0091792E">
              <w:t xml:space="preserve"> настоящих поэтов.</w:t>
            </w:r>
            <w:r w:rsidRPr="00527455">
              <w:rPr>
                <w:b/>
              </w:rPr>
              <w:t xml:space="preserve"> </w:t>
            </w:r>
            <w:r>
              <w:t>Работа в мастерской стихосложения.</w:t>
            </w:r>
            <w:r w:rsidRPr="0091792E">
              <w:t xml:space="preserve"> Сочинить стихи </w:t>
            </w:r>
            <w:r>
              <w:t xml:space="preserve">или прозу </w:t>
            </w:r>
            <w:r w:rsidRPr="0091792E">
              <w:t xml:space="preserve">с </w:t>
            </w:r>
            <w:proofErr w:type="spellStart"/>
            <w:proofErr w:type="gramStart"/>
            <w:r w:rsidRPr="0091792E">
              <w:t>исполь</w:t>
            </w:r>
            <w:r>
              <w:t>-</w:t>
            </w:r>
            <w:r w:rsidRPr="0091792E">
              <w:t>зованием</w:t>
            </w:r>
            <w:proofErr w:type="spellEnd"/>
            <w:proofErr w:type="gramEnd"/>
            <w:r w:rsidRPr="0091792E">
              <w:t xml:space="preserve"> </w:t>
            </w:r>
            <w:r>
              <w:t>изобразительно-</w:t>
            </w:r>
            <w:proofErr w:type="spellStart"/>
            <w:r>
              <w:t>вырази</w:t>
            </w:r>
            <w:proofErr w:type="spellEnd"/>
            <w:r>
              <w:t>-тельных  средств.</w:t>
            </w:r>
          </w:p>
        </w:tc>
      </w:tr>
      <w:tr w:rsidR="00670F9B" w:rsidRPr="0091792E" w:rsidTr="00E80F43">
        <w:trPr>
          <w:trHeight w:val="1031"/>
        </w:trPr>
        <w:tc>
          <w:tcPr>
            <w:tcW w:w="567" w:type="dxa"/>
            <w:shd w:val="clear" w:color="auto" w:fill="auto"/>
            <w:vAlign w:val="center"/>
          </w:tcPr>
          <w:p w:rsidR="00670F9B" w:rsidRDefault="00670F9B" w:rsidP="00E80F43">
            <w:pPr>
              <w:pStyle w:val="a4"/>
              <w:numPr>
                <w:ilvl w:val="0"/>
                <w:numId w:val="17"/>
              </w:numPr>
              <w:tabs>
                <w:tab w:val="left" w:pos="2810"/>
              </w:tabs>
              <w:ind w:right="-108" w:hanging="720"/>
              <w:jc w:val="center"/>
            </w:pPr>
          </w:p>
        </w:tc>
        <w:tc>
          <w:tcPr>
            <w:tcW w:w="6096" w:type="dxa"/>
            <w:shd w:val="clear" w:color="auto" w:fill="auto"/>
          </w:tcPr>
          <w:p w:rsidR="00670F9B" w:rsidRPr="0084314C" w:rsidRDefault="00670F9B" w:rsidP="0084314C">
            <w:r>
              <w:t>Изобразительно-выразительные средства. Обобщение.</w:t>
            </w:r>
          </w:p>
        </w:tc>
        <w:tc>
          <w:tcPr>
            <w:tcW w:w="4050" w:type="dxa"/>
            <w:vMerge/>
            <w:shd w:val="clear" w:color="auto" w:fill="auto"/>
          </w:tcPr>
          <w:p w:rsidR="00670F9B" w:rsidRPr="00527455" w:rsidRDefault="00670F9B" w:rsidP="00B07481">
            <w:pPr>
              <w:tabs>
                <w:tab w:val="left" w:pos="2810"/>
              </w:tabs>
              <w:rPr>
                <w:b/>
              </w:rPr>
            </w:pPr>
          </w:p>
        </w:tc>
      </w:tr>
      <w:tr w:rsidR="008804F4" w:rsidRPr="0091792E" w:rsidTr="00E80F43">
        <w:tc>
          <w:tcPr>
            <w:tcW w:w="567" w:type="dxa"/>
            <w:shd w:val="clear" w:color="auto" w:fill="auto"/>
            <w:vAlign w:val="center"/>
          </w:tcPr>
          <w:p w:rsidR="008804F4" w:rsidRDefault="008804F4" w:rsidP="00E80F43">
            <w:pPr>
              <w:pStyle w:val="a4"/>
              <w:numPr>
                <w:ilvl w:val="0"/>
                <w:numId w:val="17"/>
              </w:numPr>
              <w:tabs>
                <w:tab w:val="left" w:pos="2810"/>
              </w:tabs>
              <w:ind w:right="-108" w:hanging="720"/>
              <w:jc w:val="center"/>
            </w:pPr>
          </w:p>
        </w:tc>
        <w:tc>
          <w:tcPr>
            <w:tcW w:w="6096" w:type="dxa"/>
            <w:shd w:val="clear" w:color="auto" w:fill="auto"/>
          </w:tcPr>
          <w:p w:rsidR="008804F4" w:rsidRDefault="008804F4" w:rsidP="00382D61">
            <w:pPr>
              <w:tabs>
                <w:tab w:val="left" w:pos="2810"/>
              </w:tabs>
              <w:jc w:val="both"/>
            </w:pPr>
            <w:r>
              <w:t>Стихосложение. Строфа</w:t>
            </w:r>
          </w:p>
        </w:tc>
        <w:tc>
          <w:tcPr>
            <w:tcW w:w="4050" w:type="dxa"/>
            <w:shd w:val="clear" w:color="auto" w:fill="auto"/>
          </w:tcPr>
          <w:p w:rsidR="008804F4" w:rsidRPr="00527455" w:rsidRDefault="008804F4" w:rsidP="00382D61">
            <w:pPr>
              <w:tabs>
                <w:tab w:val="left" w:pos="2810"/>
              </w:tabs>
              <w:rPr>
                <w:b/>
              </w:rPr>
            </w:pPr>
            <w:r w:rsidRPr="00527455">
              <w:rPr>
                <w:b/>
              </w:rPr>
              <w:t>Мини-лекция учителя.</w:t>
            </w:r>
          </w:p>
          <w:p w:rsidR="008804F4" w:rsidRPr="00527455" w:rsidRDefault="008804F4" w:rsidP="00382D61">
            <w:pPr>
              <w:tabs>
                <w:tab w:val="left" w:pos="2810"/>
              </w:tabs>
              <w:rPr>
                <w:b/>
              </w:rPr>
            </w:pPr>
            <w:r w:rsidRPr="00527455">
              <w:rPr>
                <w:b/>
              </w:rPr>
              <w:t>Практическая работа</w:t>
            </w:r>
            <w:r w:rsidRPr="0091792E">
              <w:t xml:space="preserve"> с текстами</w:t>
            </w:r>
          </w:p>
        </w:tc>
      </w:tr>
      <w:tr w:rsidR="008804F4" w:rsidRPr="0091792E" w:rsidTr="00E80F43">
        <w:tc>
          <w:tcPr>
            <w:tcW w:w="567" w:type="dxa"/>
            <w:shd w:val="clear" w:color="auto" w:fill="auto"/>
            <w:vAlign w:val="center"/>
          </w:tcPr>
          <w:p w:rsidR="008804F4" w:rsidRPr="0091792E" w:rsidRDefault="008804F4" w:rsidP="00E80F43">
            <w:pPr>
              <w:pStyle w:val="a4"/>
              <w:numPr>
                <w:ilvl w:val="0"/>
                <w:numId w:val="17"/>
              </w:numPr>
              <w:tabs>
                <w:tab w:val="left" w:pos="2810"/>
              </w:tabs>
              <w:ind w:right="-108" w:hanging="720"/>
              <w:jc w:val="center"/>
            </w:pPr>
          </w:p>
        </w:tc>
        <w:tc>
          <w:tcPr>
            <w:tcW w:w="6096" w:type="dxa"/>
            <w:shd w:val="clear" w:color="auto" w:fill="auto"/>
          </w:tcPr>
          <w:p w:rsidR="008804F4" w:rsidRPr="0091792E" w:rsidRDefault="008804F4" w:rsidP="00382D61">
            <w:pPr>
              <w:tabs>
                <w:tab w:val="left" w:pos="2810"/>
              </w:tabs>
            </w:pPr>
            <w:r w:rsidRPr="0091792E">
              <w:t xml:space="preserve">Разнообразие видов строф. </w:t>
            </w:r>
          </w:p>
        </w:tc>
        <w:tc>
          <w:tcPr>
            <w:tcW w:w="4050" w:type="dxa"/>
            <w:shd w:val="clear" w:color="auto" w:fill="auto"/>
          </w:tcPr>
          <w:p w:rsidR="008804F4" w:rsidRPr="0091792E" w:rsidRDefault="008804F4" w:rsidP="00382D61">
            <w:pPr>
              <w:tabs>
                <w:tab w:val="left" w:pos="2810"/>
              </w:tabs>
            </w:pPr>
            <w:r w:rsidRPr="00527455">
              <w:rPr>
                <w:b/>
              </w:rPr>
              <w:t>Творческая работа.</w:t>
            </w:r>
            <w:r w:rsidRPr="0091792E">
              <w:t xml:space="preserve"> Сочинение стихов по предложенному типу строфы.</w:t>
            </w:r>
          </w:p>
        </w:tc>
      </w:tr>
      <w:tr w:rsidR="008804F4" w:rsidRPr="0091792E" w:rsidTr="00E80F43">
        <w:tc>
          <w:tcPr>
            <w:tcW w:w="567" w:type="dxa"/>
            <w:shd w:val="clear" w:color="auto" w:fill="auto"/>
            <w:vAlign w:val="center"/>
          </w:tcPr>
          <w:p w:rsidR="008804F4" w:rsidRDefault="008804F4" w:rsidP="00E80F43">
            <w:pPr>
              <w:pStyle w:val="a4"/>
              <w:numPr>
                <w:ilvl w:val="0"/>
                <w:numId w:val="17"/>
              </w:numPr>
              <w:tabs>
                <w:tab w:val="left" w:pos="2810"/>
              </w:tabs>
              <w:ind w:right="-108" w:hanging="720"/>
              <w:jc w:val="center"/>
            </w:pPr>
          </w:p>
        </w:tc>
        <w:tc>
          <w:tcPr>
            <w:tcW w:w="6096" w:type="dxa"/>
            <w:shd w:val="clear" w:color="auto" w:fill="auto"/>
          </w:tcPr>
          <w:p w:rsidR="008804F4" w:rsidRPr="0091792E" w:rsidRDefault="008804F4" w:rsidP="00382D61">
            <w:pPr>
              <w:tabs>
                <w:tab w:val="left" w:pos="2810"/>
              </w:tabs>
              <w:jc w:val="both"/>
            </w:pPr>
            <w:r w:rsidRPr="0091792E">
              <w:t>Понятие рифмы. Классификация рифм. Рифмы мужские и женские, дактилические, гипердактилические.</w:t>
            </w:r>
          </w:p>
        </w:tc>
        <w:tc>
          <w:tcPr>
            <w:tcW w:w="4050" w:type="dxa"/>
            <w:shd w:val="clear" w:color="auto" w:fill="auto"/>
          </w:tcPr>
          <w:p w:rsidR="009170D9" w:rsidRDefault="008804F4" w:rsidP="00382D61">
            <w:pPr>
              <w:tabs>
                <w:tab w:val="left" w:pos="2810"/>
              </w:tabs>
              <w:jc w:val="both"/>
            </w:pPr>
            <w:r w:rsidRPr="00527455">
              <w:rPr>
                <w:b/>
              </w:rPr>
              <w:t>Мини-лекция учителя. Сообщения учащихся</w:t>
            </w:r>
            <w:r w:rsidRPr="0091792E">
              <w:t xml:space="preserve"> «Виды рифм»</w:t>
            </w:r>
            <w:r w:rsidR="009170D9">
              <w:t xml:space="preserve">. </w:t>
            </w:r>
          </w:p>
          <w:p w:rsidR="008804F4" w:rsidRPr="0091792E" w:rsidRDefault="009170D9" w:rsidP="00382D61">
            <w:pPr>
              <w:tabs>
                <w:tab w:val="left" w:pos="2810"/>
              </w:tabs>
              <w:jc w:val="both"/>
            </w:pPr>
            <w:r>
              <w:t>Работа в мастерской стихосложения.</w:t>
            </w:r>
          </w:p>
        </w:tc>
      </w:tr>
      <w:tr w:rsidR="00E80F43" w:rsidRPr="0091792E" w:rsidTr="00E80F43">
        <w:tc>
          <w:tcPr>
            <w:tcW w:w="567" w:type="dxa"/>
            <w:shd w:val="clear" w:color="auto" w:fill="auto"/>
            <w:vAlign w:val="center"/>
          </w:tcPr>
          <w:p w:rsidR="00E80F43" w:rsidRDefault="00E80F43" w:rsidP="00E80F43">
            <w:pPr>
              <w:pStyle w:val="a4"/>
              <w:numPr>
                <w:ilvl w:val="0"/>
                <w:numId w:val="17"/>
              </w:numPr>
              <w:tabs>
                <w:tab w:val="left" w:pos="2810"/>
              </w:tabs>
              <w:ind w:right="-108" w:hanging="720"/>
              <w:jc w:val="center"/>
            </w:pPr>
          </w:p>
        </w:tc>
        <w:tc>
          <w:tcPr>
            <w:tcW w:w="6096" w:type="dxa"/>
            <w:shd w:val="clear" w:color="auto" w:fill="auto"/>
          </w:tcPr>
          <w:p w:rsidR="00E80F43" w:rsidRPr="0091792E" w:rsidRDefault="008D6161" w:rsidP="00382D61">
            <w:pPr>
              <w:tabs>
                <w:tab w:val="left" w:pos="2810"/>
              </w:tabs>
              <w:jc w:val="both"/>
            </w:pPr>
            <w:r w:rsidRPr="0091792E">
              <w:t>Рифмы мужские и женские, дактилические, гипердактилические.</w:t>
            </w:r>
          </w:p>
        </w:tc>
        <w:tc>
          <w:tcPr>
            <w:tcW w:w="4050" w:type="dxa"/>
            <w:shd w:val="clear" w:color="auto" w:fill="auto"/>
          </w:tcPr>
          <w:p w:rsidR="00E80F43" w:rsidRPr="00527455" w:rsidRDefault="00B8118B" w:rsidP="00382D61">
            <w:pPr>
              <w:tabs>
                <w:tab w:val="left" w:pos="2810"/>
              </w:tabs>
              <w:jc w:val="both"/>
              <w:rPr>
                <w:b/>
              </w:rPr>
            </w:pPr>
            <w:r>
              <w:t>Работа в мастерской стихосложения.</w:t>
            </w:r>
          </w:p>
        </w:tc>
      </w:tr>
      <w:tr w:rsidR="004D666F" w:rsidRPr="0091792E" w:rsidTr="00E80F43">
        <w:trPr>
          <w:trHeight w:val="693"/>
        </w:trPr>
        <w:tc>
          <w:tcPr>
            <w:tcW w:w="567" w:type="dxa"/>
            <w:shd w:val="clear" w:color="auto" w:fill="auto"/>
            <w:vAlign w:val="center"/>
          </w:tcPr>
          <w:p w:rsidR="004D666F" w:rsidRDefault="004D666F" w:rsidP="00E80F43">
            <w:pPr>
              <w:pStyle w:val="a4"/>
              <w:numPr>
                <w:ilvl w:val="0"/>
                <w:numId w:val="17"/>
              </w:numPr>
              <w:tabs>
                <w:tab w:val="left" w:pos="2810"/>
              </w:tabs>
              <w:ind w:right="-108" w:hanging="720"/>
              <w:jc w:val="center"/>
            </w:pPr>
          </w:p>
        </w:tc>
        <w:tc>
          <w:tcPr>
            <w:tcW w:w="6096" w:type="dxa"/>
            <w:shd w:val="clear" w:color="auto" w:fill="auto"/>
          </w:tcPr>
          <w:p w:rsidR="004D666F" w:rsidRPr="0091792E" w:rsidRDefault="004D666F" w:rsidP="00C42974">
            <w:pPr>
              <w:tabs>
                <w:tab w:val="left" w:pos="2810"/>
              </w:tabs>
              <w:jc w:val="both"/>
            </w:pPr>
            <w:r w:rsidRPr="0091792E">
              <w:t xml:space="preserve">Рифмы бедные и богатые. Рифмы точные и неточные. </w:t>
            </w:r>
          </w:p>
        </w:tc>
        <w:tc>
          <w:tcPr>
            <w:tcW w:w="4050" w:type="dxa"/>
            <w:vMerge w:val="restart"/>
            <w:shd w:val="clear" w:color="auto" w:fill="auto"/>
          </w:tcPr>
          <w:p w:rsidR="004D666F" w:rsidRPr="0091792E" w:rsidRDefault="004D666F" w:rsidP="00382D61">
            <w:pPr>
              <w:tabs>
                <w:tab w:val="left" w:pos="2810"/>
              </w:tabs>
              <w:jc w:val="both"/>
            </w:pPr>
            <w:r w:rsidRPr="00527455">
              <w:rPr>
                <w:b/>
              </w:rPr>
              <w:t>Мини-лекция учителя.</w:t>
            </w:r>
            <w:r w:rsidRPr="0091792E">
              <w:t xml:space="preserve"> </w:t>
            </w:r>
            <w:r w:rsidRPr="00527455">
              <w:rPr>
                <w:b/>
              </w:rPr>
              <w:t>Сообщения учащихся</w:t>
            </w:r>
            <w:r w:rsidRPr="0091792E">
              <w:t xml:space="preserve"> «Виды рифм». </w:t>
            </w:r>
            <w:r w:rsidRPr="00527455">
              <w:rPr>
                <w:b/>
              </w:rPr>
              <w:t>Творческая работа.</w:t>
            </w:r>
            <w:r w:rsidRPr="0091792E">
              <w:t xml:space="preserve"> Сочинить буриме.</w:t>
            </w:r>
          </w:p>
          <w:p w:rsidR="004D666F" w:rsidRPr="0091792E" w:rsidRDefault="004D666F" w:rsidP="00382D61">
            <w:pPr>
              <w:tabs>
                <w:tab w:val="left" w:pos="2810"/>
              </w:tabs>
              <w:jc w:val="both"/>
            </w:pPr>
            <w:r>
              <w:t>Работа в мастерской стихосложения.</w:t>
            </w:r>
          </w:p>
        </w:tc>
      </w:tr>
      <w:tr w:rsidR="004D666F" w:rsidRPr="0091792E" w:rsidTr="00E80F43">
        <w:trPr>
          <w:trHeight w:val="409"/>
        </w:trPr>
        <w:tc>
          <w:tcPr>
            <w:tcW w:w="567" w:type="dxa"/>
            <w:shd w:val="clear" w:color="auto" w:fill="auto"/>
            <w:vAlign w:val="center"/>
          </w:tcPr>
          <w:p w:rsidR="004D666F" w:rsidRDefault="004D666F" w:rsidP="00E80F43">
            <w:pPr>
              <w:pStyle w:val="a4"/>
              <w:numPr>
                <w:ilvl w:val="0"/>
                <w:numId w:val="17"/>
              </w:numPr>
              <w:tabs>
                <w:tab w:val="left" w:pos="2810"/>
              </w:tabs>
              <w:ind w:right="-108" w:hanging="720"/>
              <w:jc w:val="center"/>
            </w:pPr>
          </w:p>
        </w:tc>
        <w:tc>
          <w:tcPr>
            <w:tcW w:w="6096" w:type="dxa"/>
            <w:vMerge w:val="restart"/>
            <w:shd w:val="clear" w:color="auto" w:fill="auto"/>
          </w:tcPr>
          <w:p w:rsidR="004D666F" w:rsidRPr="0091792E" w:rsidRDefault="004D666F" w:rsidP="00382D61">
            <w:pPr>
              <w:tabs>
                <w:tab w:val="left" w:pos="2810"/>
              </w:tabs>
              <w:jc w:val="both"/>
            </w:pPr>
            <w:r w:rsidRPr="0091792E">
              <w:t>Постановка рифм в стихи. Понятие об игре в буриме.</w:t>
            </w:r>
          </w:p>
          <w:p w:rsidR="004D666F" w:rsidRPr="0091792E" w:rsidRDefault="004D666F" w:rsidP="00382D61">
            <w:pPr>
              <w:tabs>
                <w:tab w:val="left" w:pos="2810"/>
              </w:tabs>
              <w:jc w:val="both"/>
            </w:pPr>
            <w:r>
              <w:t>Игра</w:t>
            </w:r>
            <w:r w:rsidRPr="0091792E">
              <w:t xml:space="preserve"> в буриме.</w:t>
            </w:r>
          </w:p>
        </w:tc>
        <w:tc>
          <w:tcPr>
            <w:tcW w:w="4050" w:type="dxa"/>
            <w:vMerge/>
            <w:shd w:val="clear" w:color="auto" w:fill="auto"/>
          </w:tcPr>
          <w:p w:rsidR="004D666F" w:rsidRPr="00527455" w:rsidRDefault="004D666F" w:rsidP="00382D61">
            <w:pPr>
              <w:tabs>
                <w:tab w:val="left" w:pos="2810"/>
              </w:tabs>
              <w:jc w:val="both"/>
              <w:rPr>
                <w:b/>
              </w:rPr>
            </w:pPr>
          </w:p>
        </w:tc>
      </w:tr>
      <w:tr w:rsidR="004D666F" w:rsidRPr="0091792E" w:rsidTr="00E80F43">
        <w:trPr>
          <w:trHeight w:val="409"/>
        </w:trPr>
        <w:tc>
          <w:tcPr>
            <w:tcW w:w="567" w:type="dxa"/>
            <w:shd w:val="clear" w:color="auto" w:fill="auto"/>
            <w:vAlign w:val="center"/>
          </w:tcPr>
          <w:p w:rsidR="004D666F" w:rsidRDefault="004D666F" w:rsidP="00E80F43">
            <w:pPr>
              <w:pStyle w:val="a4"/>
              <w:numPr>
                <w:ilvl w:val="0"/>
                <w:numId w:val="17"/>
              </w:numPr>
              <w:tabs>
                <w:tab w:val="left" w:pos="2810"/>
              </w:tabs>
              <w:ind w:right="-108" w:hanging="720"/>
              <w:jc w:val="center"/>
            </w:pPr>
          </w:p>
        </w:tc>
        <w:tc>
          <w:tcPr>
            <w:tcW w:w="6096" w:type="dxa"/>
            <w:vMerge/>
            <w:shd w:val="clear" w:color="auto" w:fill="auto"/>
          </w:tcPr>
          <w:p w:rsidR="004D666F" w:rsidRPr="0091792E" w:rsidRDefault="004D666F" w:rsidP="00382D61">
            <w:pPr>
              <w:tabs>
                <w:tab w:val="left" w:pos="2810"/>
              </w:tabs>
              <w:jc w:val="both"/>
            </w:pPr>
          </w:p>
        </w:tc>
        <w:tc>
          <w:tcPr>
            <w:tcW w:w="4050" w:type="dxa"/>
            <w:vMerge/>
            <w:shd w:val="clear" w:color="auto" w:fill="auto"/>
          </w:tcPr>
          <w:p w:rsidR="004D666F" w:rsidRPr="00527455" w:rsidRDefault="004D666F" w:rsidP="00382D61">
            <w:pPr>
              <w:tabs>
                <w:tab w:val="left" w:pos="2810"/>
              </w:tabs>
              <w:jc w:val="both"/>
              <w:rPr>
                <w:b/>
              </w:rPr>
            </w:pPr>
          </w:p>
        </w:tc>
      </w:tr>
      <w:tr w:rsidR="00D35F66" w:rsidRPr="0091792E" w:rsidTr="00E80F43">
        <w:tc>
          <w:tcPr>
            <w:tcW w:w="567" w:type="dxa"/>
            <w:shd w:val="clear" w:color="auto" w:fill="auto"/>
            <w:vAlign w:val="center"/>
          </w:tcPr>
          <w:p w:rsidR="00D35F66" w:rsidRPr="0091792E" w:rsidRDefault="00D35F66" w:rsidP="00E80F43">
            <w:pPr>
              <w:pStyle w:val="a4"/>
              <w:numPr>
                <w:ilvl w:val="0"/>
                <w:numId w:val="17"/>
              </w:numPr>
              <w:tabs>
                <w:tab w:val="left" w:pos="2810"/>
              </w:tabs>
              <w:ind w:right="-108" w:hanging="720"/>
              <w:jc w:val="center"/>
            </w:pPr>
          </w:p>
        </w:tc>
        <w:tc>
          <w:tcPr>
            <w:tcW w:w="6096" w:type="dxa"/>
            <w:shd w:val="clear" w:color="auto" w:fill="auto"/>
          </w:tcPr>
          <w:p w:rsidR="00D35F66" w:rsidRPr="0091792E" w:rsidRDefault="00D35F66" w:rsidP="00FB293E">
            <w:pPr>
              <w:tabs>
                <w:tab w:val="left" w:pos="2810"/>
              </w:tabs>
              <w:jc w:val="both"/>
            </w:pPr>
            <w:proofErr w:type="spellStart"/>
            <w:r>
              <w:t>Онегинская</w:t>
            </w:r>
            <w:proofErr w:type="spellEnd"/>
            <w:r>
              <w:t xml:space="preserve"> строфа</w:t>
            </w:r>
          </w:p>
        </w:tc>
        <w:tc>
          <w:tcPr>
            <w:tcW w:w="4050" w:type="dxa"/>
            <w:shd w:val="clear" w:color="auto" w:fill="auto"/>
          </w:tcPr>
          <w:p w:rsidR="00D35F66" w:rsidRPr="0091792E" w:rsidRDefault="00D35F66" w:rsidP="00FB293E">
            <w:pPr>
              <w:tabs>
                <w:tab w:val="left" w:pos="2810"/>
              </w:tabs>
            </w:pPr>
            <w:r w:rsidRPr="00527455">
              <w:rPr>
                <w:b/>
              </w:rPr>
              <w:t>Практическая работа.</w:t>
            </w:r>
          </w:p>
          <w:p w:rsidR="00D35F66" w:rsidRPr="00527455" w:rsidRDefault="00D35F66" w:rsidP="00FB293E">
            <w:pPr>
              <w:tabs>
                <w:tab w:val="left" w:pos="2810"/>
              </w:tabs>
              <w:jc w:val="both"/>
              <w:rPr>
                <w:b/>
              </w:rPr>
            </w:pPr>
            <w:r w:rsidRPr="0091792E">
              <w:t>Наблюдение над стихами классиков.</w:t>
            </w:r>
          </w:p>
        </w:tc>
      </w:tr>
      <w:tr w:rsidR="00F97B3F" w:rsidRPr="0091792E" w:rsidTr="00E80F43">
        <w:trPr>
          <w:trHeight w:val="302"/>
        </w:trPr>
        <w:tc>
          <w:tcPr>
            <w:tcW w:w="567" w:type="dxa"/>
            <w:shd w:val="clear" w:color="auto" w:fill="auto"/>
            <w:vAlign w:val="center"/>
          </w:tcPr>
          <w:p w:rsidR="00F97B3F" w:rsidRPr="0091792E" w:rsidRDefault="00F97B3F" w:rsidP="00E80F43">
            <w:pPr>
              <w:pStyle w:val="a4"/>
              <w:numPr>
                <w:ilvl w:val="0"/>
                <w:numId w:val="17"/>
              </w:numPr>
              <w:tabs>
                <w:tab w:val="left" w:pos="2810"/>
              </w:tabs>
              <w:ind w:right="-108" w:hanging="720"/>
              <w:jc w:val="center"/>
            </w:pPr>
          </w:p>
        </w:tc>
        <w:tc>
          <w:tcPr>
            <w:tcW w:w="6096" w:type="dxa"/>
            <w:shd w:val="clear" w:color="auto" w:fill="auto"/>
          </w:tcPr>
          <w:p w:rsidR="00F97B3F" w:rsidRPr="0091792E" w:rsidRDefault="00F97B3F" w:rsidP="00382D61">
            <w:pPr>
              <w:tabs>
                <w:tab w:val="left" w:pos="2810"/>
              </w:tabs>
            </w:pPr>
            <w:r>
              <w:t>Презентация портфеля творческих работ учащихся</w:t>
            </w:r>
          </w:p>
        </w:tc>
        <w:tc>
          <w:tcPr>
            <w:tcW w:w="4050" w:type="dxa"/>
            <w:vMerge w:val="restart"/>
            <w:shd w:val="clear" w:color="auto" w:fill="auto"/>
          </w:tcPr>
          <w:p w:rsidR="00F97B3F" w:rsidRPr="00527455" w:rsidRDefault="00ED416E" w:rsidP="00382D61">
            <w:pPr>
              <w:tabs>
                <w:tab w:val="left" w:pos="2810"/>
              </w:tabs>
              <w:rPr>
                <w:b/>
              </w:rPr>
            </w:pPr>
            <w:r>
              <w:t>Рефлексия.</w:t>
            </w:r>
            <w:r w:rsidRPr="0091792E">
              <w:t xml:space="preserve"> Что дало мне посещение курса (письменно)</w:t>
            </w:r>
          </w:p>
        </w:tc>
      </w:tr>
      <w:tr w:rsidR="00F97B3F" w:rsidRPr="0091792E" w:rsidTr="00E80F43">
        <w:trPr>
          <w:trHeight w:val="249"/>
        </w:trPr>
        <w:tc>
          <w:tcPr>
            <w:tcW w:w="567" w:type="dxa"/>
            <w:shd w:val="clear" w:color="auto" w:fill="auto"/>
            <w:vAlign w:val="center"/>
          </w:tcPr>
          <w:p w:rsidR="00F97B3F" w:rsidRDefault="00F97B3F" w:rsidP="00E80F43">
            <w:pPr>
              <w:pStyle w:val="a4"/>
              <w:numPr>
                <w:ilvl w:val="0"/>
                <w:numId w:val="17"/>
              </w:numPr>
              <w:tabs>
                <w:tab w:val="left" w:pos="2810"/>
              </w:tabs>
              <w:ind w:right="-108" w:hanging="720"/>
              <w:jc w:val="center"/>
            </w:pPr>
          </w:p>
        </w:tc>
        <w:tc>
          <w:tcPr>
            <w:tcW w:w="6096" w:type="dxa"/>
            <w:shd w:val="clear" w:color="auto" w:fill="auto"/>
          </w:tcPr>
          <w:p w:rsidR="00F97B3F" w:rsidRDefault="005D645D" w:rsidP="00382D61">
            <w:pPr>
              <w:tabs>
                <w:tab w:val="left" w:pos="2810"/>
              </w:tabs>
            </w:pPr>
            <w:r>
              <w:t>Презентация портфеля творческих работ учащихся</w:t>
            </w:r>
          </w:p>
        </w:tc>
        <w:tc>
          <w:tcPr>
            <w:tcW w:w="4050" w:type="dxa"/>
            <w:vMerge/>
            <w:shd w:val="clear" w:color="auto" w:fill="auto"/>
          </w:tcPr>
          <w:p w:rsidR="00F97B3F" w:rsidRDefault="00F97B3F" w:rsidP="00382D61">
            <w:pPr>
              <w:tabs>
                <w:tab w:val="left" w:pos="2810"/>
              </w:tabs>
            </w:pPr>
          </w:p>
        </w:tc>
      </w:tr>
    </w:tbl>
    <w:p w:rsidR="008804F4" w:rsidRPr="0091792E" w:rsidRDefault="008804F4" w:rsidP="008804F4">
      <w:pPr>
        <w:tabs>
          <w:tab w:val="left" w:pos="2810"/>
        </w:tabs>
        <w:jc w:val="center"/>
      </w:pPr>
    </w:p>
    <w:p w:rsidR="008804F4" w:rsidRDefault="008804F4" w:rsidP="008804F4">
      <w:pPr>
        <w:tabs>
          <w:tab w:val="left" w:pos="2810"/>
        </w:tabs>
        <w:rPr>
          <w:b/>
        </w:rPr>
      </w:pPr>
    </w:p>
    <w:p w:rsidR="003E1DD4" w:rsidRDefault="003E1DD4" w:rsidP="00B23F23">
      <w:pPr>
        <w:pStyle w:val="a5"/>
        <w:spacing w:line="276" w:lineRule="auto"/>
        <w:jc w:val="both"/>
        <w:rPr>
          <w:sz w:val="26"/>
          <w:szCs w:val="26"/>
        </w:rPr>
      </w:pPr>
    </w:p>
    <w:p w:rsidR="003E1DD4" w:rsidRDefault="003E1DD4" w:rsidP="00B23F23">
      <w:pPr>
        <w:pStyle w:val="a5"/>
        <w:spacing w:line="276" w:lineRule="auto"/>
        <w:jc w:val="both"/>
        <w:rPr>
          <w:sz w:val="26"/>
          <w:szCs w:val="26"/>
        </w:rPr>
      </w:pPr>
    </w:p>
    <w:p w:rsidR="003E1DD4" w:rsidRDefault="003E1DD4" w:rsidP="00B23F23">
      <w:pPr>
        <w:pStyle w:val="a5"/>
        <w:spacing w:line="276" w:lineRule="auto"/>
        <w:jc w:val="both"/>
        <w:rPr>
          <w:sz w:val="26"/>
          <w:szCs w:val="26"/>
        </w:rPr>
      </w:pPr>
    </w:p>
    <w:p w:rsidR="003E1DD4" w:rsidRDefault="003E1DD4" w:rsidP="00B23F23">
      <w:pPr>
        <w:pStyle w:val="a5"/>
        <w:spacing w:line="276" w:lineRule="auto"/>
        <w:jc w:val="both"/>
        <w:rPr>
          <w:sz w:val="26"/>
          <w:szCs w:val="26"/>
        </w:rPr>
      </w:pPr>
    </w:p>
    <w:p w:rsidR="003E1DD4" w:rsidRDefault="003E1DD4" w:rsidP="00B23F23">
      <w:pPr>
        <w:pStyle w:val="a5"/>
        <w:spacing w:line="276" w:lineRule="auto"/>
        <w:jc w:val="both"/>
        <w:rPr>
          <w:sz w:val="26"/>
          <w:szCs w:val="26"/>
        </w:rPr>
      </w:pPr>
    </w:p>
    <w:p w:rsidR="003E1DD4" w:rsidRDefault="003E1DD4" w:rsidP="00B23F23">
      <w:pPr>
        <w:pStyle w:val="a5"/>
        <w:spacing w:line="276" w:lineRule="auto"/>
        <w:jc w:val="both"/>
        <w:rPr>
          <w:sz w:val="26"/>
          <w:szCs w:val="26"/>
        </w:rPr>
      </w:pPr>
    </w:p>
    <w:p w:rsidR="003E1DD4" w:rsidRDefault="003E1DD4" w:rsidP="00B23F23">
      <w:pPr>
        <w:pStyle w:val="a5"/>
        <w:spacing w:line="276" w:lineRule="auto"/>
        <w:jc w:val="both"/>
        <w:rPr>
          <w:sz w:val="26"/>
          <w:szCs w:val="26"/>
        </w:rPr>
      </w:pPr>
    </w:p>
    <w:p w:rsidR="003E1DD4" w:rsidRDefault="003E1DD4" w:rsidP="00B23F23">
      <w:pPr>
        <w:pStyle w:val="a5"/>
        <w:spacing w:line="276" w:lineRule="auto"/>
        <w:jc w:val="both"/>
        <w:rPr>
          <w:sz w:val="26"/>
          <w:szCs w:val="26"/>
        </w:rPr>
      </w:pPr>
    </w:p>
    <w:p w:rsidR="003E1DD4" w:rsidRDefault="003E1DD4" w:rsidP="00B23F23">
      <w:pPr>
        <w:pStyle w:val="a5"/>
        <w:spacing w:line="276" w:lineRule="auto"/>
        <w:jc w:val="both"/>
        <w:rPr>
          <w:sz w:val="26"/>
          <w:szCs w:val="26"/>
        </w:rPr>
      </w:pPr>
    </w:p>
    <w:p w:rsidR="003E1DD4" w:rsidRDefault="003E1DD4" w:rsidP="00B23F23">
      <w:pPr>
        <w:pStyle w:val="a5"/>
        <w:spacing w:line="276" w:lineRule="auto"/>
        <w:jc w:val="both"/>
        <w:rPr>
          <w:sz w:val="26"/>
          <w:szCs w:val="26"/>
        </w:rPr>
      </w:pPr>
    </w:p>
    <w:p w:rsidR="003E1DD4" w:rsidRDefault="003E1DD4" w:rsidP="00B23F23">
      <w:pPr>
        <w:pStyle w:val="a5"/>
        <w:spacing w:line="276" w:lineRule="auto"/>
        <w:jc w:val="both"/>
        <w:rPr>
          <w:sz w:val="26"/>
          <w:szCs w:val="26"/>
        </w:rPr>
      </w:pPr>
    </w:p>
    <w:p w:rsidR="003E1DD4" w:rsidRDefault="003E1DD4" w:rsidP="00B23F23">
      <w:pPr>
        <w:pStyle w:val="a5"/>
        <w:spacing w:line="276" w:lineRule="auto"/>
        <w:jc w:val="both"/>
        <w:rPr>
          <w:sz w:val="26"/>
          <w:szCs w:val="26"/>
        </w:rPr>
      </w:pPr>
    </w:p>
    <w:p w:rsidR="003E1DD4" w:rsidRDefault="003E1DD4" w:rsidP="00B23F23">
      <w:pPr>
        <w:pStyle w:val="a5"/>
        <w:spacing w:line="276" w:lineRule="auto"/>
        <w:jc w:val="both"/>
        <w:rPr>
          <w:sz w:val="26"/>
          <w:szCs w:val="26"/>
        </w:rPr>
      </w:pPr>
    </w:p>
    <w:p w:rsidR="003E1DD4" w:rsidRDefault="003E1DD4" w:rsidP="00B23F23">
      <w:pPr>
        <w:pStyle w:val="a5"/>
        <w:spacing w:line="276" w:lineRule="auto"/>
        <w:jc w:val="both"/>
        <w:rPr>
          <w:sz w:val="26"/>
          <w:szCs w:val="26"/>
        </w:rPr>
      </w:pPr>
    </w:p>
    <w:p w:rsidR="003E1DD4" w:rsidRDefault="003E1DD4" w:rsidP="00B23F23">
      <w:pPr>
        <w:pStyle w:val="a5"/>
        <w:spacing w:line="276" w:lineRule="auto"/>
        <w:jc w:val="both"/>
        <w:rPr>
          <w:sz w:val="26"/>
          <w:szCs w:val="26"/>
        </w:rPr>
      </w:pPr>
    </w:p>
    <w:p w:rsidR="003E1DD4" w:rsidRDefault="003E1DD4" w:rsidP="00B23F23">
      <w:pPr>
        <w:pStyle w:val="a5"/>
        <w:spacing w:line="276" w:lineRule="auto"/>
        <w:jc w:val="both"/>
        <w:rPr>
          <w:sz w:val="26"/>
          <w:szCs w:val="26"/>
        </w:rPr>
      </w:pPr>
    </w:p>
    <w:p w:rsidR="003E1DD4" w:rsidRDefault="003E1DD4" w:rsidP="00B23F23">
      <w:pPr>
        <w:pStyle w:val="a5"/>
        <w:spacing w:line="276" w:lineRule="auto"/>
        <w:jc w:val="both"/>
        <w:rPr>
          <w:sz w:val="26"/>
          <w:szCs w:val="26"/>
        </w:rPr>
      </w:pPr>
    </w:p>
    <w:p w:rsidR="003E1DD4" w:rsidRDefault="003E1DD4" w:rsidP="00B23F23">
      <w:pPr>
        <w:pStyle w:val="a5"/>
        <w:spacing w:line="276" w:lineRule="auto"/>
        <w:jc w:val="both"/>
        <w:rPr>
          <w:sz w:val="26"/>
          <w:szCs w:val="26"/>
        </w:rPr>
      </w:pPr>
    </w:p>
    <w:p w:rsidR="003E1DD4" w:rsidRDefault="003E1DD4" w:rsidP="00B23F23">
      <w:pPr>
        <w:pStyle w:val="a5"/>
        <w:spacing w:line="276" w:lineRule="auto"/>
        <w:jc w:val="both"/>
        <w:rPr>
          <w:sz w:val="26"/>
          <w:szCs w:val="26"/>
        </w:rPr>
      </w:pPr>
    </w:p>
    <w:p w:rsidR="003E1DD4" w:rsidRDefault="003E1DD4" w:rsidP="00B23F23">
      <w:pPr>
        <w:pStyle w:val="a5"/>
        <w:spacing w:line="276" w:lineRule="auto"/>
        <w:jc w:val="both"/>
        <w:rPr>
          <w:sz w:val="26"/>
          <w:szCs w:val="26"/>
        </w:rPr>
      </w:pPr>
    </w:p>
    <w:p w:rsidR="003E1DD4" w:rsidRDefault="003E1DD4" w:rsidP="00B23F23">
      <w:pPr>
        <w:pStyle w:val="a5"/>
        <w:spacing w:line="276" w:lineRule="auto"/>
        <w:jc w:val="both"/>
        <w:rPr>
          <w:sz w:val="26"/>
          <w:szCs w:val="26"/>
        </w:rPr>
      </w:pPr>
    </w:p>
    <w:p w:rsidR="003E1DD4" w:rsidRDefault="003E1DD4" w:rsidP="00B23F23">
      <w:pPr>
        <w:pStyle w:val="a5"/>
        <w:spacing w:line="276" w:lineRule="auto"/>
        <w:jc w:val="both"/>
        <w:rPr>
          <w:sz w:val="26"/>
          <w:szCs w:val="26"/>
        </w:rPr>
      </w:pPr>
    </w:p>
    <w:p w:rsidR="003E1DD4" w:rsidRDefault="003E1DD4" w:rsidP="00B23F23">
      <w:pPr>
        <w:pStyle w:val="a5"/>
        <w:spacing w:line="276" w:lineRule="auto"/>
        <w:jc w:val="both"/>
        <w:rPr>
          <w:sz w:val="26"/>
          <w:szCs w:val="26"/>
        </w:rPr>
      </w:pPr>
    </w:p>
    <w:p w:rsidR="003E1DD4" w:rsidRDefault="003E1DD4" w:rsidP="00B23F23">
      <w:pPr>
        <w:pStyle w:val="a5"/>
        <w:spacing w:line="276" w:lineRule="auto"/>
        <w:jc w:val="both"/>
        <w:rPr>
          <w:sz w:val="26"/>
          <w:szCs w:val="26"/>
        </w:rPr>
      </w:pPr>
    </w:p>
    <w:p w:rsidR="003E1DD4" w:rsidRDefault="003E1DD4" w:rsidP="00B23F23">
      <w:pPr>
        <w:pStyle w:val="a5"/>
        <w:spacing w:line="276" w:lineRule="auto"/>
        <w:jc w:val="both"/>
        <w:rPr>
          <w:sz w:val="26"/>
          <w:szCs w:val="26"/>
        </w:rPr>
      </w:pPr>
    </w:p>
    <w:p w:rsidR="003E1DD4" w:rsidRDefault="003E1DD4" w:rsidP="00B23F23">
      <w:pPr>
        <w:pStyle w:val="a5"/>
        <w:spacing w:line="276" w:lineRule="auto"/>
        <w:jc w:val="both"/>
        <w:rPr>
          <w:sz w:val="26"/>
          <w:szCs w:val="26"/>
        </w:rPr>
      </w:pPr>
    </w:p>
    <w:p w:rsidR="003E1DD4" w:rsidRDefault="003E1DD4" w:rsidP="00B23F23">
      <w:pPr>
        <w:pStyle w:val="a5"/>
        <w:spacing w:line="276" w:lineRule="auto"/>
        <w:jc w:val="both"/>
        <w:rPr>
          <w:sz w:val="26"/>
          <w:szCs w:val="26"/>
        </w:rPr>
      </w:pPr>
    </w:p>
    <w:p w:rsidR="003E1DD4" w:rsidRDefault="003E1DD4" w:rsidP="00B23F23">
      <w:pPr>
        <w:pStyle w:val="a5"/>
        <w:spacing w:line="276" w:lineRule="auto"/>
        <w:jc w:val="both"/>
        <w:rPr>
          <w:sz w:val="26"/>
          <w:szCs w:val="26"/>
        </w:rPr>
      </w:pPr>
    </w:p>
    <w:p w:rsidR="003E1DD4" w:rsidRDefault="003E1DD4" w:rsidP="00B23F23">
      <w:pPr>
        <w:pStyle w:val="a5"/>
        <w:spacing w:line="276" w:lineRule="auto"/>
        <w:jc w:val="both"/>
        <w:rPr>
          <w:sz w:val="26"/>
          <w:szCs w:val="26"/>
        </w:rPr>
      </w:pPr>
    </w:p>
    <w:p w:rsidR="003E1DD4" w:rsidRDefault="003E1DD4" w:rsidP="00B23F23">
      <w:pPr>
        <w:pStyle w:val="a5"/>
        <w:spacing w:line="276" w:lineRule="auto"/>
        <w:jc w:val="both"/>
        <w:rPr>
          <w:sz w:val="26"/>
          <w:szCs w:val="26"/>
        </w:rPr>
      </w:pPr>
    </w:p>
    <w:p w:rsidR="003E1DD4" w:rsidRDefault="003E1DD4" w:rsidP="00B23F23">
      <w:pPr>
        <w:pStyle w:val="a5"/>
        <w:spacing w:line="276" w:lineRule="auto"/>
        <w:jc w:val="both"/>
        <w:rPr>
          <w:sz w:val="26"/>
          <w:szCs w:val="26"/>
        </w:rPr>
      </w:pPr>
    </w:p>
    <w:p w:rsidR="003E1DD4" w:rsidRPr="00882CFE" w:rsidRDefault="003E1DD4" w:rsidP="00B23F23">
      <w:pPr>
        <w:pStyle w:val="a5"/>
        <w:spacing w:line="276" w:lineRule="auto"/>
        <w:jc w:val="both"/>
        <w:rPr>
          <w:sz w:val="26"/>
          <w:szCs w:val="26"/>
        </w:rPr>
      </w:pPr>
    </w:p>
    <w:p w:rsidR="00ED0015" w:rsidRPr="0091792E" w:rsidRDefault="00ED0015" w:rsidP="00D0021E">
      <w:pPr>
        <w:tabs>
          <w:tab w:val="left" w:pos="2810"/>
        </w:tabs>
        <w:jc w:val="both"/>
      </w:pPr>
    </w:p>
    <w:p w:rsidR="00D0021E" w:rsidRPr="0091792E" w:rsidRDefault="00D0021E" w:rsidP="00D0021E">
      <w:pPr>
        <w:tabs>
          <w:tab w:val="left" w:pos="2810"/>
        </w:tabs>
        <w:jc w:val="center"/>
      </w:pPr>
    </w:p>
    <w:p w:rsidR="00D0021E" w:rsidRDefault="00D0021E" w:rsidP="00D0021E">
      <w:pPr>
        <w:tabs>
          <w:tab w:val="left" w:pos="2810"/>
        </w:tabs>
        <w:rPr>
          <w:b/>
        </w:rPr>
      </w:pPr>
    </w:p>
    <w:p w:rsidR="006F74DC" w:rsidRPr="00B64C1A" w:rsidRDefault="006F74DC" w:rsidP="00B64C1A"/>
    <w:sectPr w:rsidR="006F74DC" w:rsidRPr="00B64C1A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DAA" w:rsidRDefault="00636DAA" w:rsidP="00AD244C">
      <w:r>
        <w:separator/>
      </w:r>
    </w:p>
  </w:endnote>
  <w:endnote w:type="continuationSeparator" w:id="0">
    <w:p w:rsidR="00636DAA" w:rsidRDefault="00636DAA" w:rsidP="00AD2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44C" w:rsidRDefault="00AD244C">
    <w:pPr>
      <w:pStyle w:val="a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proofErr w:type="spellStart"/>
    <w:r w:rsidRPr="00AD244C">
      <w:rPr>
        <w:rFonts w:eastAsiaTheme="majorEastAsia"/>
        <w:sz w:val="22"/>
        <w:szCs w:val="22"/>
      </w:rPr>
      <w:t>Саморокова</w:t>
    </w:r>
    <w:proofErr w:type="spellEnd"/>
    <w:r w:rsidRPr="00AD244C">
      <w:rPr>
        <w:rFonts w:eastAsiaTheme="majorEastAsia"/>
        <w:sz w:val="22"/>
        <w:szCs w:val="22"/>
      </w:rPr>
      <w:t xml:space="preserve"> В.А., учитель русского языка и литературы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8C68AC" w:rsidRPr="008C68AC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</w:rPr>
      <w:fldChar w:fldCharType="end"/>
    </w:r>
  </w:p>
  <w:p w:rsidR="00AD244C" w:rsidRDefault="00AD244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DAA" w:rsidRDefault="00636DAA" w:rsidP="00AD244C">
      <w:r>
        <w:separator/>
      </w:r>
    </w:p>
  </w:footnote>
  <w:footnote w:type="continuationSeparator" w:id="0">
    <w:p w:rsidR="00636DAA" w:rsidRDefault="00636DAA" w:rsidP="00AD24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alias w:val="Название"/>
      <w:id w:val="77738743"/>
      <w:placeholder>
        <w:docPart w:val="EC64FF7221C14D508783931215BE439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D244C" w:rsidRDefault="00AD244C">
        <w:pPr>
          <w:pStyle w:val="a8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spellStart"/>
        <w:r w:rsidRPr="00AD244C">
          <w:t>Нефтеюганское</w:t>
        </w:r>
        <w:proofErr w:type="spellEnd"/>
        <w:r w:rsidRPr="00AD244C">
          <w:t xml:space="preserve"> районное муниципальное общеобразовательное бюджетное учреждение «</w:t>
        </w:r>
        <w:proofErr w:type="spellStart"/>
        <w:r w:rsidRPr="00AD244C">
          <w:t>Салымская</w:t>
        </w:r>
        <w:proofErr w:type="spellEnd"/>
        <w:r w:rsidRPr="00AD244C">
          <w:t xml:space="preserve"> средняя общеобразовательная школа № 2»</w:t>
        </w:r>
      </w:p>
    </w:sdtContent>
  </w:sdt>
  <w:p w:rsidR="00AD244C" w:rsidRDefault="00AD244C" w:rsidP="00AD244C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463004"/>
    <w:multiLevelType w:val="hybridMultilevel"/>
    <w:tmpl w:val="2A0434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A01316"/>
    <w:multiLevelType w:val="hybridMultilevel"/>
    <w:tmpl w:val="5E984D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1F3124"/>
    <w:multiLevelType w:val="hybridMultilevel"/>
    <w:tmpl w:val="B024E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4B33BF"/>
    <w:multiLevelType w:val="hybridMultilevel"/>
    <w:tmpl w:val="A6940FB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6A4BE6"/>
    <w:multiLevelType w:val="hybridMultilevel"/>
    <w:tmpl w:val="DD0A667A"/>
    <w:lvl w:ilvl="0" w:tplc="041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6">
    <w:nsid w:val="1B900BD1"/>
    <w:multiLevelType w:val="hybridMultilevel"/>
    <w:tmpl w:val="FC8C3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D853BA"/>
    <w:multiLevelType w:val="multilevel"/>
    <w:tmpl w:val="A9CC6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FE68DD"/>
    <w:multiLevelType w:val="hybridMultilevel"/>
    <w:tmpl w:val="3FFE8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A55ED8"/>
    <w:multiLevelType w:val="hybridMultilevel"/>
    <w:tmpl w:val="9F68EA9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37245D"/>
    <w:multiLevelType w:val="hybridMultilevel"/>
    <w:tmpl w:val="F8CC6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CF45F1"/>
    <w:multiLevelType w:val="multilevel"/>
    <w:tmpl w:val="EB3AA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A06CB2"/>
    <w:multiLevelType w:val="hybridMultilevel"/>
    <w:tmpl w:val="C3423E9A"/>
    <w:lvl w:ilvl="0" w:tplc="696AA6DA">
      <w:start w:val="1"/>
      <w:numFmt w:val="bullet"/>
      <w:lvlText w:val=""/>
      <w:lvlJc w:val="left"/>
      <w:pPr>
        <w:tabs>
          <w:tab w:val="num" w:pos="207"/>
        </w:tabs>
        <w:ind w:left="207" w:hanging="207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3">
    <w:nsid w:val="736E0A30"/>
    <w:multiLevelType w:val="hybridMultilevel"/>
    <w:tmpl w:val="4B961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CC34A6"/>
    <w:multiLevelType w:val="hybridMultilevel"/>
    <w:tmpl w:val="9B0802FC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5">
    <w:nsid w:val="7D8D5FE7"/>
    <w:multiLevelType w:val="hybridMultilevel"/>
    <w:tmpl w:val="C4B02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7"/>
  </w:num>
  <w:num w:numId="5">
    <w:abstractNumId w:val="8"/>
  </w:num>
  <w:num w:numId="6">
    <w:abstractNumId w:val="10"/>
  </w:num>
  <w:num w:numId="7">
    <w:abstractNumId w:val="0"/>
  </w:num>
  <w:num w:numId="8">
    <w:abstractNumId w:val="1"/>
  </w:num>
  <w:num w:numId="9">
    <w:abstractNumId w:val="14"/>
  </w:num>
  <w:num w:numId="10">
    <w:abstractNumId w:val="2"/>
  </w:num>
  <w:num w:numId="11">
    <w:abstractNumId w:val="6"/>
  </w:num>
  <w:num w:numId="12">
    <w:abstractNumId w:val="15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3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82B"/>
    <w:rsid w:val="00011C78"/>
    <w:rsid w:val="00027A2F"/>
    <w:rsid w:val="00050B16"/>
    <w:rsid w:val="00053FB9"/>
    <w:rsid w:val="00076D82"/>
    <w:rsid w:val="000A245A"/>
    <w:rsid w:val="000A5A2F"/>
    <w:rsid w:val="000D29F4"/>
    <w:rsid w:val="000F773E"/>
    <w:rsid w:val="00101118"/>
    <w:rsid w:val="00134D39"/>
    <w:rsid w:val="00140327"/>
    <w:rsid w:val="001432F1"/>
    <w:rsid w:val="001565BC"/>
    <w:rsid w:val="0017261C"/>
    <w:rsid w:val="00185C7C"/>
    <w:rsid w:val="001B1A64"/>
    <w:rsid w:val="001B3F39"/>
    <w:rsid w:val="001C0433"/>
    <w:rsid w:val="001C2283"/>
    <w:rsid w:val="001C3016"/>
    <w:rsid w:val="001E1C56"/>
    <w:rsid w:val="001F63FA"/>
    <w:rsid w:val="00203597"/>
    <w:rsid w:val="00220661"/>
    <w:rsid w:val="002248D2"/>
    <w:rsid w:val="00230A7E"/>
    <w:rsid w:val="00233497"/>
    <w:rsid w:val="00243138"/>
    <w:rsid w:val="00250DC6"/>
    <w:rsid w:val="0026740B"/>
    <w:rsid w:val="002A376C"/>
    <w:rsid w:val="002B279F"/>
    <w:rsid w:val="002E7AE7"/>
    <w:rsid w:val="002F1939"/>
    <w:rsid w:val="00300418"/>
    <w:rsid w:val="00300563"/>
    <w:rsid w:val="00323F29"/>
    <w:rsid w:val="00325E45"/>
    <w:rsid w:val="003346C9"/>
    <w:rsid w:val="00344036"/>
    <w:rsid w:val="00344A1B"/>
    <w:rsid w:val="00346F6D"/>
    <w:rsid w:val="00357EAF"/>
    <w:rsid w:val="00385120"/>
    <w:rsid w:val="00385363"/>
    <w:rsid w:val="003A13E4"/>
    <w:rsid w:val="003B5A30"/>
    <w:rsid w:val="003B5BB4"/>
    <w:rsid w:val="003D0076"/>
    <w:rsid w:val="003D3DE7"/>
    <w:rsid w:val="003D6BFE"/>
    <w:rsid w:val="003E1DD4"/>
    <w:rsid w:val="003F078B"/>
    <w:rsid w:val="003F3A60"/>
    <w:rsid w:val="0040662A"/>
    <w:rsid w:val="004121A3"/>
    <w:rsid w:val="00412905"/>
    <w:rsid w:val="004321DD"/>
    <w:rsid w:val="00442FA4"/>
    <w:rsid w:val="004434FD"/>
    <w:rsid w:val="00445274"/>
    <w:rsid w:val="00453F5F"/>
    <w:rsid w:val="00455074"/>
    <w:rsid w:val="00473623"/>
    <w:rsid w:val="00473CCB"/>
    <w:rsid w:val="00480378"/>
    <w:rsid w:val="004928AF"/>
    <w:rsid w:val="00497B50"/>
    <w:rsid w:val="004A07E9"/>
    <w:rsid w:val="004A4BA9"/>
    <w:rsid w:val="004A6924"/>
    <w:rsid w:val="004B35EE"/>
    <w:rsid w:val="004D666F"/>
    <w:rsid w:val="004E004F"/>
    <w:rsid w:val="004E5806"/>
    <w:rsid w:val="004E5D2F"/>
    <w:rsid w:val="004F6008"/>
    <w:rsid w:val="004F6DBB"/>
    <w:rsid w:val="0050135A"/>
    <w:rsid w:val="00501EF9"/>
    <w:rsid w:val="0051313C"/>
    <w:rsid w:val="0052499D"/>
    <w:rsid w:val="00531181"/>
    <w:rsid w:val="00541271"/>
    <w:rsid w:val="005554F4"/>
    <w:rsid w:val="005634CD"/>
    <w:rsid w:val="005635C8"/>
    <w:rsid w:val="00563D1E"/>
    <w:rsid w:val="00591206"/>
    <w:rsid w:val="005B1B2C"/>
    <w:rsid w:val="005C3CF4"/>
    <w:rsid w:val="005D4DAE"/>
    <w:rsid w:val="005D553F"/>
    <w:rsid w:val="005D645D"/>
    <w:rsid w:val="005D6966"/>
    <w:rsid w:val="005F3456"/>
    <w:rsid w:val="005F5B30"/>
    <w:rsid w:val="005F6CF0"/>
    <w:rsid w:val="006234B1"/>
    <w:rsid w:val="00636751"/>
    <w:rsid w:val="00636DAA"/>
    <w:rsid w:val="006410E7"/>
    <w:rsid w:val="00642615"/>
    <w:rsid w:val="00652316"/>
    <w:rsid w:val="0066095E"/>
    <w:rsid w:val="00663BCA"/>
    <w:rsid w:val="00670F9B"/>
    <w:rsid w:val="006937F8"/>
    <w:rsid w:val="00696193"/>
    <w:rsid w:val="006A072A"/>
    <w:rsid w:val="006A1DCA"/>
    <w:rsid w:val="006A3D7A"/>
    <w:rsid w:val="006B3125"/>
    <w:rsid w:val="006C34B2"/>
    <w:rsid w:val="006E5C52"/>
    <w:rsid w:val="006F74DC"/>
    <w:rsid w:val="00715109"/>
    <w:rsid w:val="007227EA"/>
    <w:rsid w:val="00727884"/>
    <w:rsid w:val="007404E3"/>
    <w:rsid w:val="007A2B4C"/>
    <w:rsid w:val="007B0773"/>
    <w:rsid w:val="007B6BE2"/>
    <w:rsid w:val="007C160B"/>
    <w:rsid w:val="007C6D07"/>
    <w:rsid w:val="007D26B3"/>
    <w:rsid w:val="007E592D"/>
    <w:rsid w:val="007F5107"/>
    <w:rsid w:val="00804C88"/>
    <w:rsid w:val="00823C44"/>
    <w:rsid w:val="008314D7"/>
    <w:rsid w:val="00833148"/>
    <w:rsid w:val="0084314C"/>
    <w:rsid w:val="00857F0B"/>
    <w:rsid w:val="00860C50"/>
    <w:rsid w:val="00866133"/>
    <w:rsid w:val="00867404"/>
    <w:rsid w:val="008804F4"/>
    <w:rsid w:val="00882CFE"/>
    <w:rsid w:val="008A063A"/>
    <w:rsid w:val="008A0AA1"/>
    <w:rsid w:val="008A2142"/>
    <w:rsid w:val="008C1606"/>
    <w:rsid w:val="008C68AC"/>
    <w:rsid w:val="008D6161"/>
    <w:rsid w:val="00901DF9"/>
    <w:rsid w:val="00906851"/>
    <w:rsid w:val="00916B25"/>
    <w:rsid w:val="009170D9"/>
    <w:rsid w:val="00920800"/>
    <w:rsid w:val="00922099"/>
    <w:rsid w:val="009260EC"/>
    <w:rsid w:val="00980793"/>
    <w:rsid w:val="009871EA"/>
    <w:rsid w:val="009A5862"/>
    <w:rsid w:val="009B62C8"/>
    <w:rsid w:val="009B686E"/>
    <w:rsid w:val="009D5D86"/>
    <w:rsid w:val="00A12AA7"/>
    <w:rsid w:val="00A16752"/>
    <w:rsid w:val="00A44EAD"/>
    <w:rsid w:val="00A50CA3"/>
    <w:rsid w:val="00A51A4D"/>
    <w:rsid w:val="00A51E93"/>
    <w:rsid w:val="00AA6FB2"/>
    <w:rsid w:val="00AA78D5"/>
    <w:rsid w:val="00AB0836"/>
    <w:rsid w:val="00AB59CC"/>
    <w:rsid w:val="00AB5A88"/>
    <w:rsid w:val="00AD244C"/>
    <w:rsid w:val="00AD6015"/>
    <w:rsid w:val="00AE5F74"/>
    <w:rsid w:val="00AE682B"/>
    <w:rsid w:val="00AF794E"/>
    <w:rsid w:val="00B02C4D"/>
    <w:rsid w:val="00B07481"/>
    <w:rsid w:val="00B23F23"/>
    <w:rsid w:val="00B4019D"/>
    <w:rsid w:val="00B41171"/>
    <w:rsid w:val="00B44A8A"/>
    <w:rsid w:val="00B55464"/>
    <w:rsid w:val="00B56DC9"/>
    <w:rsid w:val="00B62AA3"/>
    <w:rsid w:val="00B64C1A"/>
    <w:rsid w:val="00B8118B"/>
    <w:rsid w:val="00BA2E79"/>
    <w:rsid w:val="00BB4F4C"/>
    <w:rsid w:val="00BE4B6B"/>
    <w:rsid w:val="00BE50A8"/>
    <w:rsid w:val="00BE6E1A"/>
    <w:rsid w:val="00C0157E"/>
    <w:rsid w:val="00C11ACD"/>
    <w:rsid w:val="00C42974"/>
    <w:rsid w:val="00C62E6A"/>
    <w:rsid w:val="00C6581F"/>
    <w:rsid w:val="00C67290"/>
    <w:rsid w:val="00C672B9"/>
    <w:rsid w:val="00C713F5"/>
    <w:rsid w:val="00C74517"/>
    <w:rsid w:val="00C81C89"/>
    <w:rsid w:val="00C97722"/>
    <w:rsid w:val="00C97FFE"/>
    <w:rsid w:val="00CA6267"/>
    <w:rsid w:val="00CC4CC8"/>
    <w:rsid w:val="00CD1F4F"/>
    <w:rsid w:val="00CD6587"/>
    <w:rsid w:val="00CF64C4"/>
    <w:rsid w:val="00D0021E"/>
    <w:rsid w:val="00D03C27"/>
    <w:rsid w:val="00D12B34"/>
    <w:rsid w:val="00D20142"/>
    <w:rsid w:val="00D23E88"/>
    <w:rsid w:val="00D35F66"/>
    <w:rsid w:val="00D51BB7"/>
    <w:rsid w:val="00D63391"/>
    <w:rsid w:val="00D63EA2"/>
    <w:rsid w:val="00D763E7"/>
    <w:rsid w:val="00D77F2D"/>
    <w:rsid w:val="00D80E80"/>
    <w:rsid w:val="00D81122"/>
    <w:rsid w:val="00DC6783"/>
    <w:rsid w:val="00DD0C6E"/>
    <w:rsid w:val="00DD0FC6"/>
    <w:rsid w:val="00DF215A"/>
    <w:rsid w:val="00E307C4"/>
    <w:rsid w:val="00E31315"/>
    <w:rsid w:val="00E33AA2"/>
    <w:rsid w:val="00E3717B"/>
    <w:rsid w:val="00E52A23"/>
    <w:rsid w:val="00E56BC8"/>
    <w:rsid w:val="00E65490"/>
    <w:rsid w:val="00E80F43"/>
    <w:rsid w:val="00E80F71"/>
    <w:rsid w:val="00E84DA7"/>
    <w:rsid w:val="00E85290"/>
    <w:rsid w:val="00E878EF"/>
    <w:rsid w:val="00E93419"/>
    <w:rsid w:val="00E943C1"/>
    <w:rsid w:val="00E95E5E"/>
    <w:rsid w:val="00EA07D9"/>
    <w:rsid w:val="00EA52F9"/>
    <w:rsid w:val="00EC035D"/>
    <w:rsid w:val="00ED0015"/>
    <w:rsid w:val="00ED416E"/>
    <w:rsid w:val="00EE328C"/>
    <w:rsid w:val="00EE506B"/>
    <w:rsid w:val="00EF4387"/>
    <w:rsid w:val="00F05F0A"/>
    <w:rsid w:val="00F20ACF"/>
    <w:rsid w:val="00F21E8D"/>
    <w:rsid w:val="00F45B48"/>
    <w:rsid w:val="00F465AE"/>
    <w:rsid w:val="00F468E5"/>
    <w:rsid w:val="00F557D6"/>
    <w:rsid w:val="00F614A4"/>
    <w:rsid w:val="00F63F64"/>
    <w:rsid w:val="00F77E5F"/>
    <w:rsid w:val="00F81A97"/>
    <w:rsid w:val="00F97B3F"/>
    <w:rsid w:val="00FB6F0A"/>
    <w:rsid w:val="00FD06E5"/>
    <w:rsid w:val="00FE247B"/>
    <w:rsid w:val="00FE2928"/>
    <w:rsid w:val="00FE48A5"/>
    <w:rsid w:val="00FE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40327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465AE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a4">
    <w:name w:val="List Paragraph"/>
    <w:basedOn w:val="a"/>
    <w:uiPriority w:val="34"/>
    <w:qFormat/>
    <w:rsid w:val="006F74DC"/>
    <w:pPr>
      <w:ind w:left="720"/>
      <w:contextualSpacing/>
    </w:pPr>
  </w:style>
  <w:style w:type="paragraph" w:styleId="a5">
    <w:name w:val="No Spacing"/>
    <w:uiPriority w:val="1"/>
    <w:qFormat/>
    <w:rsid w:val="00412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4E5806"/>
    <w:rPr>
      <w:b/>
      <w:bCs/>
    </w:rPr>
  </w:style>
  <w:style w:type="paragraph" w:customStyle="1" w:styleId="a7">
    <w:name w:val="Знак Знак Знак Знак Знак Знак"/>
    <w:basedOn w:val="a"/>
    <w:rsid w:val="008314D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140327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8">
    <w:name w:val="header"/>
    <w:basedOn w:val="a"/>
    <w:link w:val="a9"/>
    <w:uiPriority w:val="99"/>
    <w:unhideWhenUsed/>
    <w:rsid w:val="00AD24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24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D24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24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244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24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1 Знак Знак Знак Знак Знак Знак"/>
    <w:basedOn w:val="a"/>
    <w:rsid w:val="00E31315"/>
    <w:pPr>
      <w:spacing w:after="160" w:line="240" w:lineRule="exact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40327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465AE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a4">
    <w:name w:val="List Paragraph"/>
    <w:basedOn w:val="a"/>
    <w:uiPriority w:val="34"/>
    <w:qFormat/>
    <w:rsid w:val="006F74DC"/>
    <w:pPr>
      <w:ind w:left="720"/>
      <w:contextualSpacing/>
    </w:pPr>
  </w:style>
  <w:style w:type="paragraph" w:styleId="a5">
    <w:name w:val="No Spacing"/>
    <w:uiPriority w:val="1"/>
    <w:qFormat/>
    <w:rsid w:val="00412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4E5806"/>
    <w:rPr>
      <w:b/>
      <w:bCs/>
    </w:rPr>
  </w:style>
  <w:style w:type="paragraph" w:customStyle="1" w:styleId="a7">
    <w:name w:val="Знак Знак Знак Знак Знак Знак"/>
    <w:basedOn w:val="a"/>
    <w:rsid w:val="008314D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140327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8">
    <w:name w:val="header"/>
    <w:basedOn w:val="a"/>
    <w:link w:val="a9"/>
    <w:uiPriority w:val="99"/>
    <w:unhideWhenUsed/>
    <w:rsid w:val="00AD24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24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D24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24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244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24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1 Знак Знак Знак Знак Знак Знак"/>
    <w:basedOn w:val="a"/>
    <w:rsid w:val="00E31315"/>
    <w:pPr>
      <w:spacing w:after="160" w:line="240" w:lineRule="exac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2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C64FF7221C14D508783931215BE43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50FC78-8261-4FC2-BC88-FF7073D95E9C}"/>
      </w:docPartPr>
      <w:docPartBody>
        <w:p w:rsidR="00F531FC" w:rsidRDefault="0080709C" w:rsidP="0080709C">
          <w:pPr>
            <w:pStyle w:val="EC64FF7221C14D508783931215BE439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09C"/>
    <w:rsid w:val="00713159"/>
    <w:rsid w:val="00753DCE"/>
    <w:rsid w:val="0080709C"/>
    <w:rsid w:val="0082154A"/>
    <w:rsid w:val="00881C38"/>
    <w:rsid w:val="00905D1D"/>
    <w:rsid w:val="00BB1174"/>
    <w:rsid w:val="00E43CCC"/>
    <w:rsid w:val="00F41631"/>
    <w:rsid w:val="00F5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50DE06BD6A04364B7778E89D0224037">
    <w:name w:val="350DE06BD6A04364B7778E89D0224037"/>
    <w:rsid w:val="0080709C"/>
  </w:style>
  <w:style w:type="paragraph" w:customStyle="1" w:styleId="EC64FF7221C14D508783931215BE4390">
    <w:name w:val="EC64FF7221C14D508783931215BE4390"/>
    <w:rsid w:val="0080709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50DE06BD6A04364B7778E89D0224037">
    <w:name w:val="350DE06BD6A04364B7778E89D0224037"/>
    <w:rsid w:val="0080709C"/>
  </w:style>
  <w:style w:type="paragraph" w:customStyle="1" w:styleId="EC64FF7221C14D508783931215BE4390">
    <w:name w:val="EC64FF7221C14D508783931215BE4390"/>
    <w:rsid w:val="008070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28A1C-BA10-4B07-8D77-2A075FB81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2358</Words>
  <Characters>13446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Нефтеюганское районное муниципальное общеобразовательное бюджетное учреждение «Салымская средняя общеобразовательная школа № 2»</vt:lpstr>
    </vt:vector>
  </TitlesOfParts>
  <Company/>
  <LinksUpToDate>false</LinksUpToDate>
  <CharactersWithSpaces>15773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Нефтеюганское районное муниципальное общеобразовательное бюджетное учреждение «Салымская средняя общеобразовательная школа № 2»</dc:title>
  <dc:creator>Учитель</dc:creator>
  <cp:lastModifiedBy>Учитель</cp:lastModifiedBy>
  <cp:revision>7</cp:revision>
  <cp:lastPrinted>2014-05-13T05:31:00Z</cp:lastPrinted>
  <dcterms:created xsi:type="dcterms:W3CDTF">2015-12-04T07:55:00Z</dcterms:created>
  <dcterms:modified xsi:type="dcterms:W3CDTF">2016-01-11T12:57:00Z</dcterms:modified>
</cp:coreProperties>
</file>