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1F" w:rsidRDefault="00FD241F" w:rsidP="00FD241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E19E5">
        <w:rPr>
          <w:rFonts w:ascii="Times New Roman" w:hAnsi="Times New Roman" w:cs="Times New Roman"/>
          <w:b/>
          <w:sz w:val="36"/>
          <w:szCs w:val="36"/>
        </w:rPr>
        <w:t xml:space="preserve">Экскурсия в мини – музей «Петушок - золотой гребешок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FD241F" w:rsidRDefault="00FD241F" w:rsidP="00FD241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30707E" w:rsidRPr="00B9556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DE19E5">
        <w:rPr>
          <w:rFonts w:ascii="Times New Roman" w:hAnsi="Times New Roman" w:cs="Times New Roman"/>
          <w:b/>
          <w:sz w:val="36"/>
          <w:szCs w:val="36"/>
        </w:rPr>
        <w:t>и Курочка ряба»</w:t>
      </w:r>
    </w:p>
    <w:p w:rsidR="0030707E" w:rsidRDefault="0030707E" w:rsidP="00FD241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B95561" w:rsidRPr="00B9556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9556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</w:p>
    <w:p w:rsidR="00FD241F" w:rsidRPr="00B95561" w:rsidRDefault="0030707E" w:rsidP="00FD241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95561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="00B95561" w:rsidRPr="00B9556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B9556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95561" w:rsidRPr="00B9556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</w:t>
      </w:r>
      <w:r w:rsidR="00FD241F" w:rsidRPr="00B95561">
        <w:rPr>
          <w:rFonts w:ascii="Times New Roman" w:hAnsi="Times New Roman" w:cs="Times New Roman"/>
          <w:b/>
          <w:sz w:val="32"/>
          <w:szCs w:val="32"/>
        </w:rPr>
        <w:t>ІІ младшая группа</w:t>
      </w:r>
      <w:bookmarkStart w:id="0" w:name="_GoBack"/>
      <w:bookmarkEnd w:id="0"/>
    </w:p>
    <w:p w:rsidR="00FD241F" w:rsidRPr="009738B7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6F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7FE">
        <w:rPr>
          <w:rFonts w:ascii="Times New Roman" w:hAnsi="Times New Roman" w:cs="Times New Roman"/>
          <w:sz w:val="28"/>
          <w:szCs w:val="28"/>
        </w:rPr>
        <w:t>Расширить</w:t>
      </w:r>
      <w:proofErr w:type="gramEnd"/>
      <w:r w:rsidRPr="008D27FE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детей об окружающем мире, познакомить с домашними животными на примере петушка и курочки; привлечение родителей к участию в жизни группы</w:t>
      </w:r>
      <w:r w:rsidRPr="009738B7">
        <w:rPr>
          <w:rFonts w:ascii="Times New Roman" w:hAnsi="Times New Roman" w:cs="Times New Roman"/>
          <w:sz w:val="28"/>
          <w:szCs w:val="28"/>
        </w:rPr>
        <w:t>.</w:t>
      </w:r>
    </w:p>
    <w:p w:rsidR="00FD241F" w:rsidRPr="009738B7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 w:rsidRPr="008656F8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8656F8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детям представление о таком понятии как «музей»; познакомить с его экспонатами, изготовленными из разнообразных материалов; развивать сенсорное восприятие; формировать представление о петушке (курочке), как герое русских народных сказок,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стихов.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образовательного пространства, в которой ребенок может сделать что-то самостоятельно с учетом собственных интересов и возможностей; побуждать отвечать на вопросы предложениями; обогащать словарный запас детей.</w:t>
      </w:r>
    </w:p>
    <w:p w:rsidR="00FD241F" w:rsidRPr="000E7E62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к петушку, курице, цыплятам; уважение к семье.</w:t>
      </w:r>
    </w:p>
    <w:p w:rsidR="00FD241F" w:rsidRPr="008D27FE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/>
          <w:sz w:val="28"/>
          <w:szCs w:val="28"/>
        </w:rPr>
        <w:t xml:space="preserve"> социально – коммуникативная, художественно – эстетическая, физическая, познавательная.</w:t>
      </w:r>
      <w:r w:rsidRPr="00D83982">
        <w:rPr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Предполагаемый резу</w:t>
      </w:r>
      <w:r w:rsidRPr="00D83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льтат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D241F" w:rsidRPr="00DF17BD" w:rsidRDefault="00FD241F" w:rsidP="00FD241F">
      <w:pPr>
        <w:spacing w:after="0" w:line="4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Узнавать и называть домашнюю птицу и ее детенышей.</w:t>
      </w:r>
    </w:p>
    <w:p w:rsidR="00FD241F" w:rsidRPr="00D83982" w:rsidRDefault="00FD241F" w:rsidP="00FD241F">
      <w:pPr>
        <w:spacing w:after="0" w:line="4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Назвать их характерные особенности, называть части их тела.</w:t>
      </w:r>
    </w:p>
    <w:p w:rsidR="00FD241F" w:rsidRPr="00D83982" w:rsidRDefault="00FD241F" w:rsidP="00FD241F">
      <w:pPr>
        <w:spacing w:after="0" w:line="4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Сопровождать речью игровые действия.</w:t>
      </w:r>
    </w:p>
    <w:p w:rsidR="00FD241F" w:rsidRPr="00D83982" w:rsidRDefault="00FD241F" w:rsidP="00FD241F">
      <w:pPr>
        <w:spacing w:after="0" w:line="4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0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за взрослым небольшие фольклорные произведения.</w:t>
      </w:r>
    </w:p>
    <w:p w:rsidR="00FD241F" w:rsidRPr="00D83982" w:rsidRDefault="00FD241F" w:rsidP="00FD241F">
      <w:pPr>
        <w:spacing w:after="0" w:line="4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5.Знать основные нормы и правила поведения с животными и их детенышами.</w:t>
      </w:r>
    </w:p>
    <w:p w:rsidR="00FD241F" w:rsidRPr="00D83982" w:rsidRDefault="00FD241F" w:rsidP="00FD241F">
      <w:pPr>
        <w:spacing w:after="0"/>
        <w:ind w:left="-567" w:right="170"/>
        <w:jc w:val="both"/>
        <w:rPr>
          <w:rFonts w:ascii="Times New Roman" w:hAnsi="Times New Roman"/>
          <w:sz w:val="28"/>
          <w:szCs w:val="28"/>
        </w:rPr>
      </w:pPr>
      <w:r w:rsidRPr="00DF17BD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/>
          <w:sz w:val="28"/>
          <w:szCs w:val="28"/>
        </w:rPr>
        <w:t xml:space="preserve">Чтение русских народных сказок про петушка и курицу; разучивание стихов, </w:t>
      </w:r>
      <w:proofErr w:type="spellStart"/>
      <w:r>
        <w:rPr>
          <w:rFonts w:ascii="Times New Roman" w:hAnsi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петушка и курицу; рассматривание иллюстраций, </w:t>
      </w:r>
      <w:proofErr w:type="gramStart"/>
      <w:r>
        <w:rPr>
          <w:rFonts w:ascii="Times New Roman" w:hAnsi="Times New Roman"/>
          <w:sz w:val="28"/>
          <w:szCs w:val="28"/>
        </w:rPr>
        <w:t>картинок;  дидактические</w:t>
      </w:r>
      <w:proofErr w:type="gramEnd"/>
      <w:r>
        <w:rPr>
          <w:rFonts w:ascii="Times New Roman" w:hAnsi="Times New Roman"/>
          <w:sz w:val="28"/>
          <w:szCs w:val="28"/>
        </w:rPr>
        <w:t xml:space="preserve"> игры: «Кто кричит», «Найди детеныша»; подвижные игры «Курочка и цыплята», «Коршун и птички»; сбор экспонатов для мини-музея «Петушок – золотой гребешок и Курочка ряба».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экспонаты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музея:  кукла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бибабо (петушок), иллюстрации разных блюд изготовленных из яиц, перышки, корм для птиц (пшеница, пшено, кукуруза, семечки), киндер-яйца для угощения детей.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 w:rsidRPr="005C392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 xml:space="preserve">НОД: </w:t>
      </w:r>
      <w:r>
        <w:rPr>
          <w:rFonts w:ascii="Times New Roman" w:hAnsi="Times New Roman" w:cs="Times New Roman"/>
          <w:sz w:val="28"/>
          <w:szCs w:val="28"/>
        </w:rPr>
        <w:t>«Он в землю носом постучит,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Взмахнет крылом и закричит.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Кричит он даже сонный,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Крикун неугомонный».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 кого загадка? Да, про петушка.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незаметно надевает на руку петушка (бибабо). 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ребята, ку-ка-ре-ку! Я приглашаю вас в музей, который родители, вы и воспитатели устроили в группе.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Детки, а кто из вас был в большом музее? Да, есть большие настоящие музеи, в которых хранятся разные предметы, называющиеся экспонаты. В музее все показывает экскурсовод, а в нашем музее экскурсоводом будет петушок. 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 w:rsidRPr="001D77B9">
        <w:rPr>
          <w:rFonts w:ascii="Times New Roman" w:hAnsi="Times New Roman" w:cs="Times New Roman"/>
          <w:i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Ну, раз вы так хорошо отгадываете загадки, отгадайте еще: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 «Съем червя, попью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водицы,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2 «Желтые комочки,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Хлебных крошек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поищу,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Легкие, как вата,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 потом снесу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яичко,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Бегают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Ребятишек угощу</w:t>
      </w:r>
      <w:r w:rsidRPr="00894F9D">
        <w:rPr>
          <w:rFonts w:ascii="Times New Roman" w:hAnsi="Times New Roman" w:cs="Times New Roman"/>
          <w:sz w:val="28"/>
          <w:szCs w:val="28"/>
        </w:rPr>
        <w:t>»</w:t>
      </w:r>
      <w:r w:rsidRPr="00894F9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894F9D">
        <w:rPr>
          <w:rFonts w:ascii="Times New Roman" w:hAnsi="Times New Roman" w:cs="Times New Roman"/>
          <w:i/>
          <w:sz w:val="28"/>
          <w:szCs w:val="28"/>
        </w:rPr>
        <w:t>курица)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Кто  это?»</w:t>
      </w:r>
      <w:r w:rsidRPr="00894F9D">
        <w:rPr>
          <w:rFonts w:ascii="Times New Roman" w:hAnsi="Times New Roman" w:cs="Times New Roman"/>
          <w:i/>
          <w:sz w:val="28"/>
          <w:szCs w:val="28"/>
        </w:rPr>
        <w:t xml:space="preserve"> (цыплята)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 w:rsidRPr="00894F9D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 музей маленький, поэтому он и называется мини-музей. Посмотрите на его экспонаты (что стоит на полках), какое название мы ему дадим? Наш мини-музей называется «Петушок-золотой гребешок и Курица ряба». В этом музее можно брать все, поиграть, а потом поставить на место. Забирать, вырывать из рук у деток, которые уже взяли игрушку, нельзя. Нужно подождать пока ее не поставят на место, а потом взять.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А что у вас находится на верхней полке? (разнообразные игрушки петушков, курочек, цыплят, из различных материалов:</w:t>
      </w:r>
      <w:r w:rsidRPr="00C06370">
        <w:rPr>
          <w:rFonts w:ascii="Times New Roman" w:hAnsi="Times New Roman" w:cs="Times New Roman"/>
          <w:sz w:val="28"/>
          <w:szCs w:val="28"/>
        </w:rPr>
        <w:t xml:space="preserve"> вязанные,</w:t>
      </w:r>
      <w:r>
        <w:rPr>
          <w:rFonts w:ascii="Times New Roman" w:hAnsi="Times New Roman" w:cs="Times New Roman"/>
          <w:sz w:val="28"/>
          <w:szCs w:val="28"/>
        </w:rPr>
        <w:t xml:space="preserve"> деревянные, пластмассовые, резиновые и др. Дети по очереди трогают игрушки, называя из каких материалов они сделаны). А как вы будете с ними играть? 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строить для них домики, заборы; показывать сказки и т.п.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поиграем с вами. Пальчиковая игра «Петушок»</w:t>
      </w:r>
    </w:p>
    <w:p w:rsidR="00FD241F" w:rsidRPr="00883E9B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 w:rsidRPr="00883E9B">
        <w:rPr>
          <w:rFonts w:ascii="Times New Roman" w:hAnsi="Times New Roman" w:cs="Times New Roman"/>
          <w:color w:val="000000" w:themeColor="text1"/>
          <w:sz w:val="28"/>
          <w:szCs w:val="28"/>
        </w:rPr>
        <w:t>Ах, красавец-петушок</w:t>
      </w:r>
      <w:r>
        <w:rPr>
          <w:color w:val="000000" w:themeColor="text1"/>
          <w:sz w:val="28"/>
          <w:szCs w:val="28"/>
        </w:rPr>
        <w:t>.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-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головке – гребешок.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-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(Ладонь вверх, указательный палец опирается на большой, остальные расставлены вверх) 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-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Лапы кверху поднимает,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-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(поднять руки вверх поочерёдно и опустить плавно вниз)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-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Важно головой качает.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-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(наклонить голову вниз и затем вверх поднять)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Раньше всех петух встаёт,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Громко на заре поёт: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(Разводить и сводить указательный и большой палец) 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Кукареку! Хватит спать!</w:t>
      </w:r>
    </w:p>
    <w:p w:rsidR="00FD241F" w:rsidRDefault="00FD241F" w:rsidP="00FD241F">
      <w:pPr>
        <w:pStyle w:val="a3"/>
        <w:shd w:val="clear" w:color="auto" w:fill="FFFFFF"/>
        <w:spacing w:before="0" w:beforeAutospacing="0" w:after="0" w:afterAutospacing="0"/>
        <w:ind w:left="-567" w:righ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Всем давно пора вставать.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Что находится на другой полке мини-музея?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Разные яйца.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Яйца сделаны из разных материалов, потрогайте – вот яйцо, связанное из ниток, а это - из дерева, это - из пластмассы, это обклеено красивой бумагой и т.п. А как яйца появляются? (несет курица) Правильно, курица делает доброе дело – дает людям яйца, из которых делают разные блюда (рассматриваем иллюстрации разных блюд, знакомых детям): </w:t>
      </w:r>
      <w:proofErr w:type="gramStart"/>
      <w:r>
        <w:rPr>
          <w:rFonts w:ascii="Times New Roman" w:hAnsi="Times New Roman" w:cs="Times New Roman"/>
          <w:sz w:val="28"/>
          <w:szCs w:val="28"/>
        </w:rPr>
        <w:t>омлет,  жаренные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яйца, пирожки с начинкой из варенных яиц и другие. Еще курица дает людям перышки (рассматриваем их), из которых делают подушки и одеяла, а также вкусное куриное мяско.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Ох, ох, что за гром? 2 раза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к щекам, наклоны в стороны)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Муха строит новый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дом,   </w:t>
      </w:r>
      <w:proofErr w:type="gramEnd"/>
      <w:r>
        <w:rPr>
          <w:rFonts w:ascii="Times New Roman" w:hAnsi="Times New Roman" w:cs="Times New Roman"/>
          <w:sz w:val="28"/>
          <w:szCs w:val="28"/>
        </w:rPr>
        <w:t>(движение, имитирующее работу молотком)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Молоток: тук – тук, тук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тук,   </w:t>
      </w:r>
      <w:proofErr w:type="gramEnd"/>
      <w:r>
        <w:rPr>
          <w:rFonts w:ascii="Times New Roman" w:hAnsi="Times New Roman" w:cs="Times New Roman"/>
          <w:sz w:val="28"/>
          <w:szCs w:val="28"/>
        </w:rPr>
        <w:t>(хлопки в ладоши)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Помогать идет петух.   (шаги с наклонами в стороны)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на этой полочке находится домик для петушка, курицы и цыплят, для их семьи, он называется курятник. Курятник для птиц строят люди, которые заботятся о птицах, поэтому они и называются домашние птицы. Здесь корм, которым люди кормят домашних птиц – потрогайте: это пшено, пшеница, кукуруза, семечки).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А какие сказки вы про меня знаете? («Кот, петух и лиса», «Петушок и бобовое зернышко»,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 и др.) Много книжек про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вашем музее. Вы их бережете, не рвете?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Ребятки, петушок очень заботливый папа, он любит своих деток цыпляток и курочку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потому что это его семья.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У него семья большая –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Разноцветных куриц стая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И бегают цыплятки,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Желтые ребятки.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Забот ему хватает-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Он всех их охраняет.</w:t>
      </w:r>
    </w:p>
    <w:p w:rsidR="00FD241F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с петушком в веселую игру «Курочка и цыплята».</w:t>
      </w:r>
    </w:p>
    <w:p w:rsidR="00FD241F" w:rsidRPr="00690028" w:rsidRDefault="00FD241F" w:rsidP="00FD241F">
      <w:pPr>
        <w:spacing w:after="0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экскурсии Петушок угощает детей киндер – яйцами.</w:t>
      </w:r>
    </w:p>
    <w:p w:rsidR="00FD241F" w:rsidRPr="00894F9D" w:rsidRDefault="00FD241F" w:rsidP="00FD2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41F" w:rsidRDefault="00FD241F" w:rsidP="00FD2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1B4" w:rsidRDefault="00B95561"/>
    <w:sectPr w:rsidR="00EE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18"/>
    <w:rsid w:val="002341AE"/>
    <w:rsid w:val="0030707E"/>
    <w:rsid w:val="00561D1D"/>
    <w:rsid w:val="009B1618"/>
    <w:rsid w:val="00B95561"/>
    <w:rsid w:val="00F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077E6-6351-49A6-B673-7AFB93E3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5236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2016-06-01T13:38:00Z</dcterms:created>
  <dcterms:modified xsi:type="dcterms:W3CDTF">2016-06-01T13:42:00Z</dcterms:modified>
</cp:coreProperties>
</file>