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303DC3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303DC3">
        <w:rPr>
          <w:rFonts w:ascii="Times New Roman" w:hAnsi="Times New Roman"/>
          <w:sz w:val="28"/>
          <w:szCs w:val="28"/>
        </w:rPr>
        <w:t>Детский сад комбинированного вида №128</w:t>
      </w: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6"/>
          <w:szCs w:val="36"/>
        </w:rPr>
      </w:pPr>
      <w:r w:rsidRPr="00303DC3">
        <w:rPr>
          <w:rFonts w:ascii="Times New Roman" w:hAnsi="Times New Roman"/>
          <w:sz w:val="36"/>
          <w:szCs w:val="36"/>
        </w:rPr>
        <w:t>Конспект</w:t>
      </w: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6"/>
          <w:szCs w:val="36"/>
        </w:rPr>
      </w:pPr>
      <w:r w:rsidRPr="00303DC3">
        <w:rPr>
          <w:rFonts w:ascii="Times New Roman" w:hAnsi="Times New Roman"/>
          <w:sz w:val="36"/>
          <w:szCs w:val="36"/>
        </w:rPr>
        <w:t xml:space="preserve"> непосредственно образовательной деятельности </w:t>
      </w: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6"/>
          <w:szCs w:val="36"/>
        </w:rPr>
      </w:pPr>
      <w:r w:rsidRPr="00303DC3">
        <w:rPr>
          <w:rFonts w:ascii="Times New Roman" w:hAnsi="Times New Roman"/>
          <w:sz w:val="36"/>
          <w:szCs w:val="36"/>
        </w:rPr>
        <w:t xml:space="preserve">во второй младшей группе по </w:t>
      </w:r>
      <w:r>
        <w:rPr>
          <w:rFonts w:ascii="Times New Roman" w:hAnsi="Times New Roman"/>
          <w:sz w:val="36"/>
          <w:szCs w:val="36"/>
        </w:rPr>
        <w:t>математике</w:t>
      </w:r>
      <w:r w:rsidRPr="00303DC3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03DC3">
        <w:rPr>
          <w:rFonts w:ascii="Times New Roman" w:hAnsi="Times New Roman"/>
          <w:b/>
          <w:bCs/>
          <w:sz w:val="36"/>
          <w:szCs w:val="36"/>
        </w:rPr>
        <w:t>«</w:t>
      </w:r>
      <w:r>
        <w:rPr>
          <w:rFonts w:ascii="Times New Roman" w:hAnsi="Times New Roman"/>
          <w:b/>
          <w:bCs/>
          <w:sz w:val="36"/>
          <w:szCs w:val="36"/>
        </w:rPr>
        <w:t>Прямоугольник заблудился</w:t>
      </w:r>
      <w:r w:rsidRPr="00303DC3">
        <w:rPr>
          <w:rFonts w:ascii="Times New Roman" w:hAnsi="Times New Roman"/>
          <w:b/>
          <w:bCs/>
          <w:sz w:val="36"/>
          <w:szCs w:val="36"/>
        </w:rPr>
        <w:t>»</w:t>
      </w: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303DC3">
        <w:rPr>
          <w:rFonts w:ascii="Times New Roman" w:hAnsi="Times New Roman"/>
          <w:sz w:val="28"/>
          <w:szCs w:val="28"/>
        </w:rPr>
        <w:t>Подготовила: Кудрявцева Светлана Юрьевна</w:t>
      </w: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303DC3">
        <w:rPr>
          <w:rFonts w:ascii="Times New Roman" w:hAnsi="Times New Roman"/>
          <w:sz w:val="28"/>
          <w:szCs w:val="28"/>
        </w:rPr>
        <w:t>г. Комсомольск – на – Амуре</w:t>
      </w:r>
    </w:p>
    <w:p w:rsidR="00303DC3" w:rsidRP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303DC3">
        <w:rPr>
          <w:rFonts w:ascii="Times New Roman" w:hAnsi="Times New Roman"/>
          <w:sz w:val="28"/>
          <w:szCs w:val="28"/>
        </w:rPr>
        <w:t>2016 г.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Конспект НОД по математике во второй младшей группе.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Тема: «Прямоугольник  заблудился»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3DC3" w:rsidRDefault="00303DC3" w:rsidP="00303D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303DC3" w:rsidRDefault="00303DC3" w:rsidP="00303D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Закрепить знание геометрических фигур (круг, треугольник, квадрат);</w:t>
      </w:r>
    </w:p>
    <w:p w:rsidR="00303DC3" w:rsidRDefault="00303DC3" w:rsidP="00303D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Познакомить с новой фигурой - прямоугольник, учить различать и называть его;</w:t>
      </w:r>
    </w:p>
    <w:p w:rsidR="00303DC3" w:rsidRDefault="00303DC3" w:rsidP="00303D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Повторить величину, длину и цвет предмета;</w:t>
      </w:r>
    </w:p>
    <w:p w:rsidR="00303DC3" w:rsidRDefault="00303DC3" w:rsidP="00303D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Развивать логическое мышление, наблюдательность, память;</w:t>
      </w:r>
    </w:p>
    <w:p w:rsidR="00303DC3" w:rsidRDefault="00303DC3" w:rsidP="00303D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Поддерживать стремление ребенка активно вступать в общение, высказывать свою точку зрения.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Материалы: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Жители геометрического города (круг, треугольник, квадрат, прямоугольник геометрические фигуры разной величины, 2дороги (длинная, короткая), речка, мост (порезанный на прямоугольники), портрет прямоугольника (незаконченный, карандаши).</w:t>
      </w:r>
      <w:proofErr w:type="gramEnd"/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Ход непосредственно-образовательной деятельности.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Моделирование игровой ситуации.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Воспитатель: Здравствуйте ребята. Настроение у нас хорошее?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Дети: Да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Воспитатель: Тогда пошли играть.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Раздается стук.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Воспитатель: Ребята к нам кто-то пришел. Почтальон принес письмо. Давайте его прочитаем.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-Да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-Мы фигуры, из города «Геометрических фигур»- круг, треугольник, квадрат, помогите нам найти нашего друга прямоугольника и вернуть его домой. Он один ушёл из дома, сказал, что пошёл к вам в гости.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Воспитатель: Ребята, а можно одним уходить из дома?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Дети: Нет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Воспитатель: А почему? (ответы детей)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Ребята, а вы знакомы с кругом?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Дети: Да.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Воспитатель: Что вы про него знаете?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Дети: Он круглый, у него нет углов, он похож на мяч, тарелку и т. д.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Воспитатель: Молодцы. А с треугольником,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знакомы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?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Дети: Да. У него три угла, три стороны, он похож на крышу дома.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Воспитатель: Правильно. А с квадратом мы тоже знакомы. Воспитатель показывает квадрат. Дети рассказывают про него: у него четыре угла и четыре стороны, он не похож на круг т. к. у него есть углы (сравниваем путём наложения друг на друга) и на треугольник не похож т. к. у треугольника три угла, а у квадрата четыре (сравниваем путём наложения). А похож он на окно, на книгу и т. д.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Воспитатель: А теперь ребята, давайте познакомимся с прямоугольником. У него тоже 4 угла (можно посчитать с ребятами), четыре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стороны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 и у квадрата, но у него есть длинные и короткие стороны. (Проводим пальцами и проговариваем «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длинная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короткая»).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Сравниваем с другими геометрическими фигурами путем наложения).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Прямоугольник похож на стол и т.д.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Давайте с вами поиграем в игру «Найди такую же фигуру»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Перед детьми на столе разложены геометрические фигуры – треугольник, круг, квадрат, прямоугольник. Воспитатель из конверта достаёт фигуры, показывает, дети находят у себя такие же, фигуры, показывают и называют их.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Воспитатель достаёт прямоугольник (он отличается от фигур, у него есть ручки и ножки.)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Воспитатель: Ребята кто это? (ответы детей). Прямоугольник отличается от наших фигур. Что у него есть?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Дети: ручки, ножки, глазки и ротик.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Воспитатель: Наверное, это тот прямоугольник из города «Геометрических фигур».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Прямоугольник, ты пришёл к нам в гости?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Прямоугольник: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-Д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пришёл из далека, из волшебного города «Геометрических фигур» и хочу с вами поиграть.</w:t>
      </w:r>
      <w:proofErr w:type="gramEnd"/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Воспитатель: Ребята поиграем?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Игра «Третий лишней» (прямоугольник  раздаёт детям карточки, каждый ребёнок рассказывает, что у него лишнее на карточке)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Прямоугольник: Молодцы, справились с заданием.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загадки умеете вы отгадывать?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Дети: Да.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Итак, слушайте первую загадку: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.Нет углов у меня и похож на блюдце я.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тарелку и на крышку,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кольцо и колесо.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Угадайте, друзья, кто же я?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Дети: Круг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Прямоугольник: Верно, молодцы.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вот эта про кого?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.Три вершины, три угла, три сторонки у меня.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Кто же я?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Дети: треугольник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Прямоугольник: Верно, молодцы.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.Каждый угол мой прямой,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 четыре стороны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Одинаковой длины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Вам себя представить рад!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зовут меня?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Дети: Квадрат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Прямоугольник: Молодцы, все знаете. Ну а теперь последняя загадка.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.Растянули мы квадрат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представили на взгляд,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кого он стал похожим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 с чем-то очень схожим?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кирпич, не треугольник -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Стал квадрат…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Дети: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 Прямоугольник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Прямоугольник: Но вот и всё ребята пора мне возвращаться домой к друзьям. Ой, а я дорогу забыл.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Воспитатель: Поможем вернуться ему домой?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Дети: Да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Воспитатель: Тогда нам надо идти.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Подходим к дорожкам.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Воспитатель: Смотрите дорожки. А какие они?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Дети: Одна длинная и красная. Другая короткая и синяя.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Воспитатель: Пойдёмте по длинной дорожке. Вышли на поляну.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Воспитатель: Ребята, посмотрите, на полянке сидит лиса, а на другом берегу речки белочка. Они подружки и не могут перебраться через речку, поможем им встретиться. Давайте построим мост через реку. Но из чего?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Прямоугольник: Смотрите, ребята, а вот прямоугольники - мои друзья, давайте из них построим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 (Дети начинают строить.) Звери благодарят детей за помощь.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Воспитатель: Ребята, но мы с вами попали не в город геометрических фигур.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Дети: Нет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Воспитатель: Нам надо вернуться назад и пойти по другой дороге. А по какой дороге мы пришли сюда, вы помните?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Дети: Да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Воспитатель: По какой?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Дети: По длинной, красной.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Воспитатель: Правильно. Возвращаемся. Но вот опять мы возле двух дорог. По какой дорожке мы уже ходили?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Дети: По длинной красной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Воспитатель: Пришли мы в город «Геометрических фигур»?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Дети: Нет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Воспитатель: Какая у нас ещё дорожка есть?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Дети: Короткая синяя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Воспитатель: Пойдём по ней?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Дети: Да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</w:t>
      </w:r>
      <w:proofErr w:type="gramEnd"/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риходим в город «Геометрических фигур»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Воспитатель: Смотрите дети тут дома.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Подходим к первому дому (в нём фигурка человече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к-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круг)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Воспитатель: Чей это домик?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Дети: Человечка Круга.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Воспитатель: Из каких кружков он состоит?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Дети: Из одного большого и много маленьких.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Подходим к следующему (в нём фигурка челове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к-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треугольник)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Воспитатель: Чей это домик?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Дети: Человечка Треугольника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Воспитатель: Из каких он треугольников состоит?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Дети: Из одного большого и много маленьких.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Идём дальше домик пустой.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Воспитатель: А это чей домик?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Подходим к следующему (в нём Фигурка человече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к-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квадрат)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Воспитатель: Чей это домик?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Дети: Человечка Квадрата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Воспитатель: Из каких он квадратов он состоит?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Дети: Из одного большого и много маленьких.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Идём дальше домик пустой.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Воспитатель: А это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чей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?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Дети: Не знаем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Прямоугольник: это мой домик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</w:t>
      </w:r>
      <w:proofErr w:type="gramEnd"/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омещаем его в дом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Воспитатель: Ребята, посмотрите, сколько тут много маленьких фигур, это друзья прямоугольника. Давайте мы им поможем найти свои дома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</w:t>
      </w: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</w:t>
      </w:r>
      <w:proofErr w:type="gramEnd"/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аскладывают фигуры по домам)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 обращает внимание детей на незаконченный портрет прямоугольника.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Прямоугольника: Я хотел вам его подарить, да не успел закончить.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Воспитатель: Поможем ре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бята?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Дети: Да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(Дети дорисовывают портрет прямоугольника (ручки, ножки, глазки)</w:t>
      </w: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,п</w:t>
      </w:r>
      <w:proofErr w:type="gramEnd"/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ортрет забирают с собой.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Прямоугольник: Спасибо ребята, я очень рад, что познакомился с вами, и вы мне помогли вернуться домой. Я вам очень благодарен и дарю шкатулку с сюрпризом. Но откройте её дома.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Воспитатель: Ребята нам пора домой.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(Возвращение домой)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Подходим к дорожкам.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Воспитатель: Ребята, по какой дороге мы сюда пришли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Дети: По короткой синей.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Возвращаемся по ней в группу. Но вот мы и в группе.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Воспитатель: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Ребята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какой новой геометрической фигурой мы познакомились? (ответы)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ещё мы помогли кругу, квадрату  и треугольнику? Что мы сделали? (ответы)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помощь прямоугольник нам подарил шкатулку, чтобы вы всегда оставались такими же добрыми, весёлыми и смелыми. Давайте, откроем шкатулку и посмотрим что в ней.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Открываем, в ней конфеты (похожи на круг, треугольник, квадрат, прямоугольник). Дети берут их.</w:t>
      </w: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3DC3" w:rsidRDefault="00303DC3" w:rsidP="00303D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3DC3" w:rsidRDefault="00303DC3" w:rsidP="00303D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03DC3" w:rsidRDefault="00303DC3" w:rsidP="00303D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03DC3" w:rsidRDefault="00303DC3" w:rsidP="00303DC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655EB" w:rsidRDefault="001655EB"/>
    <w:sectPr w:rsidR="00165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44"/>
    <w:rsid w:val="001655EB"/>
    <w:rsid w:val="00303DC3"/>
    <w:rsid w:val="0083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1131</Words>
  <Characters>6449</Characters>
  <Application>Microsoft Office Word</Application>
  <DocSecurity>0</DocSecurity>
  <Lines>53</Lines>
  <Paragraphs>15</Paragraphs>
  <ScaleCrop>false</ScaleCrop>
  <Company>Microsoft</Company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Пашка</dc:creator>
  <cp:keywords/>
  <dc:description/>
  <cp:lastModifiedBy>Пашка</cp:lastModifiedBy>
  <cp:revision>3</cp:revision>
  <dcterms:created xsi:type="dcterms:W3CDTF">2016-05-29T11:05:00Z</dcterms:created>
  <dcterms:modified xsi:type="dcterms:W3CDTF">2016-05-29T11:08:00Z</dcterms:modified>
</cp:coreProperties>
</file>