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492" w:rsidRDefault="00F16492" w:rsidP="00F16492">
      <w:pPr>
        <w:rPr>
          <w:sz w:val="28"/>
          <w:szCs w:val="28"/>
        </w:rPr>
      </w:pPr>
    </w:p>
    <w:p w:rsidR="00F16492" w:rsidRDefault="00F16492" w:rsidP="00F16492">
      <w:pPr>
        <w:rPr>
          <w:sz w:val="28"/>
          <w:szCs w:val="28"/>
        </w:rPr>
      </w:pPr>
    </w:p>
    <w:p w:rsidR="00DA5682" w:rsidRDefault="005C6173" w:rsidP="008172E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10000" cy="2841932"/>
            <wp:effectExtent l="0" t="0" r="0" b="0"/>
            <wp:docPr id="1" name="Рисунок 1" descr="C:\Users\Ирина\YandexDisk\Скриншоты\2016-04-10_15-40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YandexDisk\Скриншоты\2016-04-10_15-40-11.pn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652" cy="284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173" w:rsidRDefault="005C6173">
      <w:pPr>
        <w:rPr>
          <w:sz w:val="28"/>
          <w:szCs w:val="28"/>
        </w:rPr>
      </w:pPr>
    </w:p>
    <w:p w:rsidR="00F16492" w:rsidRPr="008172E4" w:rsidRDefault="00100980" w:rsidP="00F16492">
      <w:pPr>
        <w:jc w:val="center"/>
        <w:rPr>
          <w:rFonts w:ascii="Comic Sans MS" w:hAnsi="Comic Sans MS"/>
          <w:b/>
          <w:color w:val="002060"/>
          <w:sz w:val="40"/>
          <w:szCs w:val="40"/>
        </w:rPr>
      </w:pPr>
      <w:r w:rsidRPr="008172E4">
        <w:rPr>
          <w:rFonts w:ascii="Comic Sans MS" w:hAnsi="Comic Sans MS"/>
          <w:b/>
          <w:color w:val="002060"/>
          <w:sz w:val="40"/>
          <w:szCs w:val="40"/>
        </w:rPr>
        <w:t>Игры выполнены</w:t>
      </w:r>
    </w:p>
    <w:p w:rsidR="005C6173" w:rsidRPr="008172E4" w:rsidRDefault="00100980" w:rsidP="00F16492">
      <w:pPr>
        <w:jc w:val="center"/>
        <w:rPr>
          <w:rFonts w:ascii="Comic Sans MS" w:hAnsi="Comic Sans MS"/>
          <w:b/>
          <w:color w:val="002060"/>
          <w:sz w:val="40"/>
          <w:szCs w:val="40"/>
        </w:rPr>
      </w:pPr>
      <w:r w:rsidRPr="008172E4">
        <w:rPr>
          <w:rFonts w:ascii="Comic Sans MS" w:hAnsi="Comic Sans MS"/>
          <w:b/>
          <w:color w:val="002060"/>
          <w:sz w:val="40"/>
          <w:szCs w:val="40"/>
        </w:rPr>
        <w:t>в программе «</w:t>
      </w:r>
      <w:r w:rsidRPr="008172E4">
        <w:rPr>
          <w:rFonts w:ascii="Comic Sans MS" w:hAnsi="Comic Sans MS"/>
          <w:b/>
          <w:color w:val="002060"/>
          <w:sz w:val="40"/>
          <w:szCs w:val="40"/>
          <w:lang w:val="en-US"/>
        </w:rPr>
        <w:t>MS</w:t>
      </w:r>
      <w:r w:rsidRPr="008172E4">
        <w:rPr>
          <w:rFonts w:ascii="Comic Sans MS" w:hAnsi="Comic Sans MS"/>
          <w:b/>
          <w:color w:val="002060"/>
          <w:sz w:val="40"/>
          <w:szCs w:val="40"/>
        </w:rPr>
        <w:t xml:space="preserve"> </w:t>
      </w:r>
      <w:r w:rsidRPr="008172E4">
        <w:rPr>
          <w:rFonts w:ascii="Comic Sans MS" w:hAnsi="Comic Sans MS"/>
          <w:b/>
          <w:color w:val="002060"/>
          <w:sz w:val="40"/>
          <w:szCs w:val="40"/>
          <w:lang w:val="en-US"/>
        </w:rPr>
        <w:t>PowerPoint</w:t>
      </w:r>
      <w:r w:rsidR="00F16492" w:rsidRPr="008172E4">
        <w:rPr>
          <w:rFonts w:ascii="Comic Sans MS" w:hAnsi="Comic Sans MS"/>
          <w:b/>
          <w:color w:val="002060"/>
          <w:sz w:val="40"/>
          <w:szCs w:val="40"/>
        </w:rPr>
        <w:t>»</w:t>
      </w:r>
    </w:p>
    <w:p w:rsidR="008172E4" w:rsidRDefault="008172E4">
      <w:pPr>
        <w:rPr>
          <w:rFonts w:ascii="Comic Sans MS" w:hAnsi="Comic Sans MS"/>
          <w:b/>
          <w:color w:val="002060"/>
          <w:sz w:val="52"/>
          <w:szCs w:val="52"/>
        </w:rPr>
      </w:pPr>
    </w:p>
    <w:p w:rsidR="005C6173" w:rsidRDefault="008172E4">
      <w:pPr>
        <w:rPr>
          <w:sz w:val="28"/>
          <w:szCs w:val="28"/>
        </w:rPr>
      </w:pPr>
      <w:r>
        <w:rPr>
          <w:rFonts w:ascii="Comic Sans MS" w:hAnsi="Comic Sans MS"/>
          <w:b/>
          <w:color w:val="002060"/>
          <w:sz w:val="52"/>
          <w:szCs w:val="52"/>
        </w:rPr>
        <w:t xml:space="preserve">                          </w:t>
      </w:r>
      <w:r w:rsidR="005C6173">
        <w:rPr>
          <w:sz w:val="28"/>
          <w:szCs w:val="28"/>
        </w:rPr>
        <w:t xml:space="preserve">Автор: </w:t>
      </w:r>
      <w:proofErr w:type="spellStart"/>
      <w:r w:rsidR="005C6173">
        <w:rPr>
          <w:sz w:val="28"/>
          <w:szCs w:val="28"/>
        </w:rPr>
        <w:t>Вилимавичюте</w:t>
      </w:r>
      <w:proofErr w:type="spellEnd"/>
      <w:r w:rsidR="005C6173">
        <w:rPr>
          <w:sz w:val="28"/>
          <w:szCs w:val="28"/>
        </w:rPr>
        <w:t xml:space="preserve"> И.Р.,</w:t>
      </w:r>
    </w:p>
    <w:p w:rsidR="005C6173" w:rsidRDefault="005C617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воспитатель МБДОУ № 113,</w:t>
      </w:r>
    </w:p>
    <w:p w:rsidR="005C6173" w:rsidRDefault="005C617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высшая кв. категория</w:t>
      </w:r>
    </w:p>
    <w:p w:rsidR="008172E4" w:rsidRDefault="008172E4" w:rsidP="008172E4">
      <w:pPr>
        <w:rPr>
          <w:sz w:val="28"/>
          <w:szCs w:val="28"/>
        </w:rPr>
      </w:pPr>
      <w:r w:rsidRPr="008172E4">
        <w:rPr>
          <w:sz w:val="28"/>
          <w:szCs w:val="28"/>
        </w:rPr>
        <w:t xml:space="preserve">    </w:t>
      </w:r>
    </w:p>
    <w:p w:rsidR="008172E4" w:rsidRDefault="008172E4" w:rsidP="008172E4">
      <w:pPr>
        <w:rPr>
          <w:sz w:val="28"/>
          <w:szCs w:val="28"/>
        </w:rPr>
      </w:pPr>
    </w:p>
    <w:p w:rsidR="008172E4" w:rsidRPr="008172E4" w:rsidRDefault="008172E4" w:rsidP="008172E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8172E4">
        <w:rPr>
          <w:sz w:val="28"/>
          <w:szCs w:val="28"/>
        </w:rPr>
        <w:t xml:space="preserve"> Игры с применением интерактивного оборудования снимают проблему перехода от игровой деятельности к учебной, повышают мотивацию к процессу познания, развивают творческие способности, создают благоприятный эмоциональный фон. Игра для ребенка увлекательна.   </w:t>
      </w:r>
    </w:p>
    <w:p w:rsidR="008172E4" w:rsidRPr="008172E4" w:rsidRDefault="008172E4" w:rsidP="008172E4">
      <w:pPr>
        <w:jc w:val="both"/>
        <w:rPr>
          <w:sz w:val="28"/>
          <w:szCs w:val="28"/>
        </w:rPr>
      </w:pPr>
      <w:r w:rsidRPr="008172E4">
        <w:rPr>
          <w:sz w:val="28"/>
          <w:szCs w:val="28"/>
        </w:rPr>
        <w:t xml:space="preserve">     Интерактивная дидактическая игра - современный и признанный метод обучения и воспитания, обладающий образовательной, развивающей и воспитывающей функциями, которые действуют в органическом единстве.</w:t>
      </w:r>
    </w:p>
    <w:p w:rsidR="00776D5A" w:rsidRDefault="008172E4" w:rsidP="008172E4">
      <w:pPr>
        <w:jc w:val="both"/>
        <w:rPr>
          <w:sz w:val="28"/>
          <w:szCs w:val="28"/>
        </w:rPr>
      </w:pPr>
      <w:r w:rsidRPr="008172E4">
        <w:rPr>
          <w:sz w:val="28"/>
          <w:szCs w:val="28"/>
        </w:rPr>
        <w:t xml:space="preserve">      Интерактивные дидактические игры можно широко использовать как средство обучения, воспитания и развития. Основное обучающее воздействие принадлежит дидактическому материалу, который направляет активность детей в определенное русло.</w:t>
      </w:r>
    </w:p>
    <w:p w:rsidR="00776D5A" w:rsidRDefault="008172E4" w:rsidP="008172E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8172E4">
        <w:rPr>
          <w:sz w:val="28"/>
          <w:szCs w:val="28"/>
        </w:rPr>
        <w:t>Мною разработаны дидактические игры в области художественно – эстетического развития. Данные игры использую со второй младшей группы, применяя их на всех этапах образовательного процесса: при объяснении нового материала, закреплении, повторении, диагностики.  Каждая игра соответствует возрастным особенностям детей, программе. Для меня  результат игры всегда является показателем уровня достижений детей, или усвоения знаний, или их применения.</w:t>
      </w:r>
    </w:p>
    <w:p w:rsidR="005C6173" w:rsidRDefault="005C6173" w:rsidP="008172E4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741742" cy="2076450"/>
            <wp:effectExtent l="38100" t="38100" r="40005" b="38100"/>
            <wp:docPr id="2" name="Рисунок 2" descr="C:\Users\Ирина\YandexDisk\Скриншоты\2016-04-10_15-44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YandexDisk\Скриншоты\2016-04-10_15-44-0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42606" cy="207710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72E4">
        <w:rPr>
          <w:noProof/>
          <w:sz w:val="28"/>
          <w:szCs w:val="28"/>
        </w:rPr>
        <w:t xml:space="preserve">  </w:t>
      </w:r>
      <w:r w:rsidR="00BB07CA">
        <w:rPr>
          <w:noProof/>
          <w:sz w:val="28"/>
          <w:szCs w:val="28"/>
        </w:rPr>
        <w:t xml:space="preserve">  </w:t>
      </w:r>
      <w:r w:rsidR="008172E4">
        <w:rPr>
          <w:noProof/>
          <w:sz w:val="28"/>
          <w:szCs w:val="28"/>
        </w:rPr>
        <w:drawing>
          <wp:inline distT="0" distB="0" distL="0" distR="0" wp14:anchorId="1A8488BF" wp14:editId="697EBE02">
            <wp:extent cx="2759710" cy="2066925"/>
            <wp:effectExtent l="38100" t="38100" r="40640" b="47625"/>
            <wp:docPr id="3" name="Рисунок 3" descr="C:\Users\Ирина\YandexDisk\Скриншоты\2016-04-10_15-45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YandexDisk\Скриншоты\2016-04-10_15-45-22.pn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207263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C6173" w:rsidRDefault="005C6173">
      <w:pPr>
        <w:rPr>
          <w:sz w:val="28"/>
          <w:szCs w:val="28"/>
        </w:rPr>
      </w:pPr>
    </w:p>
    <w:p w:rsidR="009C50A1" w:rsidRDefault="008172E4" w:rsidP="00776D5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100980">
        <w:rPr>
          <w:sz w:val="28"/>
          <w:szCs w:val="28"/>
        </w:rPr>
        <w:t xml:space="preserve">Дети рассматривают предметы народно – прикладного искусства, вспоминают их названия. </w:t>
      </w:r>
      <w:r w:rsidR="009C50A1">
        <w:rPr>
          <w:sz w:val="28"/>
          <w:szCs w:val="28"/>
        </w:rPr>
        <w:t xml:space="preserve"> Р</w:t>
      </w:r>
      <w:r w:rsidR="00F16492">
        <w:rPr>
          <w:sz w:val="28"/>
          <w:szCs w:val="28"/>
        </w:rPr>
        <w:t xml:space="preserve">ебенку предлагается </w:t>
      </w:r>
      <w:r w:rsidR="009C50A1">
        <w:rPr>
          <w:sz w:val="28"/>
          <w:szCs w:val="28"/>
        </w:rPr>
        <w:t xml:space="preserve"> </w:t>
      </w:r>
      <w:r w:rsidR="00F16492">
        <w:rPr>
          <w:sz w:val="28"/>
          <w:szCs w:val="28"/>
        </w:rPr>
        <w:t>называть игрушку и определить</w:t>
      </w:r>
      <w:r w:rsidR="009C50A1">
        <w:rPr>
          <w:sz w:val="28"/>
          <w:szCs w:val="28"/>
        </w:rPr>
        <w:t>, к какой части карточки она относится. Для проверки надо нажать курсором на игрушку, и она передвинется по назначению.</w:t>
      </w:r>
    </w:p>
    <w:p w:rsidR="005C6173" w:rsidRDefault="005C6173" w:rsidP="008172E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90825" cy="2078127"/>
            <wp:effectExtent l="38100" t="38100" r="28575" b="36830"/>
            <wp:docPr id="4" name="Рисунок 4" descr="C:\Users\Ирина\YandexDisk\Скриншоты\2016-04-10_15-46-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YandexDisk\Скриншоты\2016-04-10_15-46-4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92796" cy="20795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72E4">
        <w:rPr>
          <w:noProof/>
          <w:sz w:val="28"/>
          <w:szCs w:val="28"/>
        </w:rPr>
        <w:t xml:space="preserve">  </w:t>
      </w:r>
      <w:r w:rsidR="008172E4">
        <w:rPr>
          <w:noProof/>
          <w:sz w:val="28"/>
          <w:szCs w:val="28"/>
        </w:rPr>
        <w:drawing>
          <wp:inline distT="0" distB="0" distL="0" distR="0" wp14:anchorId="53681E78" wp14:editId="5C65C639">
            <wp:extent cx="2771775" cy="2070839"/>
            <wp:effectExtent l="38100" t="38100" r="28575" b="43815"/>
            <wp:docPr id="5" name="Рисунок 5" descr="C:\Users\Ирина\YandexDisk\Скриншоты\2016-04-10_15-47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YandexDisk\Скриншоты\2016-04-10_15-47-30.pn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13" cy="207079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5C6173" w:rsidRDefault="005C6173">
      <w:pPr>
        <w:rPr>
          <w:sz w:val="28"/>
          <w:szCs w:val="28"/>
        </w:rPr>
      </w:pPr>
    </w:p>
    <w:p w:rsidR="009C50A1" w:rsidRDefault="008172E4" w:rsidP="00776D5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100980">
        <w:rPr>
          <w:sz w:val="28"/>
          <w:szCs w:val="28"/>
        </w:rPr>
        <w:t xml:space="preserve">Дети рассматривают предметы народно – прикладного искусства. </w:t>
      </w:r>
      <w:r w:rsidR="009C50A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 </w:t>
      </w:r>
      <w:r w:rsidR="00F16492">
        <w:rPr>
          <w:sz w:val="28"/>
          <w:szCs w:val="28"/>
        </w:rPr>
        <w:t>предлагается назвать</w:t>
      </w:r>
      <w:r w:rsidR="009C50A1" w:rsidRPr="009C50A1">
        <w:rPr>
          <w:sz w:val="28"/>
          <w:szCs w:val="28"/>
        </w:rPr>
        <w:t xml:space="preserve"> </w:t>
      </w:r>
      <w:r w:rsidR="009C50A1">
        <w:rPr>
          <w:sz w:val="28"/>
          <w:szCs w:val="28"/>
        </w:rPr>
        <w:t xml:space="preserve">предмет </w:t>
      </w:r>
      <w:r w:rsidR="00F16492">
        <w:rPr>
          <w:sz w:val="28"/>
          <w:szCs w:val="28"/>
        </w:rPr>
        <w:t>и определить</w:t>
      </w:r>
      <w:r w:rsidR="009C50A1" w:rsidRPr="009C50A1">
        <w:rPr>
          <w:sz w:val="28"/>
          <w:szCs w:val="28"/>
        </w:rPr>
        <w:t>, к</w:t>
      </w:r>
      <w:r>
        <w:rPr>
          <w:sz w:val="28"/>
          <w:szCs w:val="28"/>
        </w:rPr>
        <w:t>акая роспись использовалась и к</w:t>
      </w:r>
      <w:r w:rsidR="009C50A1" w:rsidRPr="009C50A1">
        <w:rPr>
          <w:sz w:val="28"/>
          <w:szCs w:val="28"/>
        </w:rPr>
        <w:t xml:space="preserve"> какой части карточки она относится. Для проверки</w:t>
      </w:r>
      <w:r w:rsidR="006F2C7D">
        <w:rPr>
          <w:sz w:val="28"/>
          <w:szCs w:val="28"/>
        </w:rPr>
        <w:t xml:space="preserve"> надо нажать курсором на предмет, и он</w:t>
      </w:r>
      <w:r w:rsidR="009C50A1" w:rsidRPr="009C50A1">
        <w:rPr>
          <w:sz w:val="28"/>
          <w:szCs w:val="28"/>
        </w:rPr>
        <w:t xml:space="preserve"> передвинется по назначению</w:t>
      </w:r>
      <w:r w:rsidR="00F16492">
        <w:rPr>
          <w:sz w:val="28"/>
          <w:szCs w:val="28"/>
        </w:rPr>
        <w:t>,</w:t>
      </w:r>
      <w:r w:rsidR="00100980">
        <w:rPr>
          <w:sz w:val="28"/>
          <w:szCs w:val="28"/>
        </w:rPr>
        <w:t xml:space="preserve"> и ребенок видит, правильно он ответил или нет</w:t>
      </w:r>
      <w:r w:rsidR="009C50A1" w:rsidRPr="009C50A1">
        <w:rPr>
          <w:sz w:val="28"/>
          <w:szCs w:val="28"/>
        </w:rPr>
        <w:t>.</w:t>
      </w:r>
    </w:p>
    <w:p w:rsidR="005C6173" w:rsidRDefault="005C6173" w:rsidP="008172E4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752725" cy="2053799"/>
            <wp:effectExtent l="38100" t="38100" r="28575" b="41910"/>
            <wp:docPr id="6" name="Рисунок 6" descr="C:\Users\Ирина\YandexDisk\Скриншоты\2016-04-10_15-48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YandexDisk\Скриншоты\2016-04-10_15-48-07.pn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178" cy="205488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 w:rsidR="008172E4">
        <w:rPr>
          <w:noProof/>
          <w:sz w:val="28"/>
          <w:szCs w:val="28"/>
        </w:rPr>
        <w:t xml:space="preserve">  </w:t>
      </w:r>
      <w:r w:rsidR="00BB07CA">
        <w:rPr>
          <w:noProof/>
          <w:sz w:val="28"/>
          <w:szCs w:val="28"/>
        </w:rPr>
        <w:t xml:space="preserve">  </w:t>
      </w:r>
      <w:r w:rsidR="008172E4">
        <w:rPr>
          <w:noProof/>
          <w:sz w:val="28"/>
          <w:szCs w:val="28"/>
        </w:rPr>
        <w:drawing>
          <wp:inline distT="0" distB="0" distL="0" distR="0" wp14:anchorId="02C0E705" wp14:editId="3D6B5CCB">
            <wp:extent cx="2730687" cy="2052000"/>
            <wp:effectExtent l="38100" t="38100" r="31750" b="43815"/>
            <wp:docPr id="7" name="Рисунок 7" descr="C:\Users\Ирина\YandexDisk\Скриншоты\2016-04-10_15-48-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YandexDisk\Скриншоты\2016-04-10_15-48-41.pn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687" cy="2052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5C6173" w:rsidRDefault="005C6173">
      <w:pPr>
        <w:rPr>
          <w:sz w:val="28"/>
          <w:szCs w:val="28"/>
        </w:rPr>
      </w:pPr>
    </w:p>
    <w:p w:rsidR="006F2C7D" w:rsidRDefault="00BB07CA" w:rsidP="00776D5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proofErr w:type="gramStart"/>
      <w:r w:rsidR="006F2C7D">
        <w:rPr>
          <w:sz w:val="28"/>
          <w:szCs w:val="28"/>
        </w:rPr>
        <w:t>Воспитатель вместе с детьми рассматривают</w:t>
      </w:r>
      <w:proofErr w:type="gramEnd"/>
      <w:r w:rsidR="006F2C7D">
        <w:rPr>
          <w:sz w:val="28"/>
          <w:szCs w:val="28"/>
        </w:rPr>
        <w:t xml:space="preserve"> портреты художников  и их картины, называют. Детям дается задание, назвать картину и определить кто ее автор. С помощью нажатия курсором на картину она передвигается в нужном направлении. </w:t>
      </w:r>
    </w:p>
    <w:p w:rsidR="00776D5A" w:rsidRDefault="00776D5A" w:rsidP="006F2C7D">
      <w:pPr>
        <w:jc w:val="center"/>
        <w:rPr>
          <w:sz w:val="28"/>
          <w:szCs w:val="28"/>
        </w:rPr>
      </w:pPr>
    </w:p>
    <w:p w:rsidR="00776D5A" w:rsidRDefault="00776D5A" w:rsidP="006F2C7D">
      <w:pPr>
        <w:jc w:val="center"/>
        <w:rPr>
          <w:sz w:val="28"/>
          <w:szCs w:val="28"/>
        </w:rPr>
      </w:pPr>
    </w:p>
    <w:p w:rsidR="005C6173" w:rsidRDefault="00F6213D" w:rsidP="00BB07C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40204" cy="2085975"/>
            <wp:effectExtent l="0" t="0" r="3175" b="0"/>
            <wp:docPr id="8" name="Рисунок 8" descr="C:\Users\Ирина\YandexDisk\Скриншоты\2016-04-10_15-49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YandexDisk\Скриншоты\2016-04-10_15-49-2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45724" cy="2090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07CA">
        <w:rPr>
          <w:noProof/>
          <w:sz w:val="28"/>
          <w:szCs w:val="28"/>
        </w:rPr>
        <w:t xml:space="preserve">      </w:t>
      </w:r>
      <w:r w:rsidR="00BB07CA">
        <w:rPr>
          <w:noProof/>
          <w:sz w:val="28"/>
          <w:szCs w:val="28"/>
        </w:rPr>
        <w:drawing>
          <wp:inline distT="0" distB="0" distL="0" distR="0" wp14:anchorId="17EE778F" wp14:editId="326D754D">
            <wp:extent cx="2719297" cy="2052000"/>
            <wp:effectExtent l="38100" t="38100" r="43180" b="43815"/>
            <wp:docPr id="9" name="Рисунок 9" descr="C:\Users\Ирина\YandexDisk\Скриншоты\2016-04-10_15-50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YandexDisk\Скриншоты\2016-04-10_15-50-0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04" t="430"/>
                    <a:stretch/>
                  </pic:blipFill>
                  <pic:spPr bwMode="auto">
                    <a:xfrm>
                      <a:off x="0" y="0"/>
                      <a:ext cx="2719297" cy="2052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213D" w:rsidRDefault="00F6213D">
      <w:pPr>
        <w:rPr>
          <w:sz w:val="28"/>
          <w:szCs w:val="28"/>
        </w:rPr>
      </w:pPr>
    </w:p>
    <w:p w:rsidR="006F2C7D" w:rsidRDefault="00BB07CA" w:rsidP="00776D5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6F2C7D">
        <w:rPr>
          <w:sz w:val="28"/>
          <w:szCs w:val="28"/>
        </w:rPr>
        <w:t>Дети рассматривают разноцветные круги, называют их цвета. Воспитатель дает задание – распределить круги по тону: теплый и холодный. Ребенок называет цвет и</w:t>
      </w:r>
      <w:r w:rsidR="008172E4">
        <w:rPr>
          <w:sz w:val="28"/>
          <w:szCs w:val="28"/>
        </w:rPr>
        <w:t xml:space="preserve"> тон, </w:t>
      </w:r>
      <w:r w:rsidR="006F2C7D">
        <w:rPr>
          <w:sz w:val="28"/>
          <w:szCs w:val="28"/>
        </w:rPr>
        <w:t xml:space="preserve"> с помощью нажатия курсора проверяет правиль</w:t>
      </w:r>
      <w:r w:rsidR="008172E4">
        <w:rPr>
          <w:sz w:val="28"/>
          <w:szCs w:val="28"/>
        </w:rPr>
        <w:t>но или нет, он выполнил задание, т.к. круг передвигается в нужную часть карточки.</w:t>
      </w:r>
    </w:p>
    <w:p w:rsidR="00F6213D" w:rsidRDefault="00F6213D" w:rsidP="00BB07CA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794877" cy="2085975"/>
            <wp:effectExtent l="0" t="0" r="5715" b="0"/>
            <wp:docPr id="10" name="Рисунок 10" descr="C:\Users\Ирина\YandexDisk\Скриншоты\2016-04-10_15-51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\YandexDisk\Скриншоты\2016-04-10_15-51-1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00507" cy="2090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07CA">
        <w:rPr>
          <w:noProof/>
          <w:sz w:val="28"/>
          <w:szCs w:val="28"/>
        </w:rPr>
        <w:t xml:space="preserve">     </w:t>
      </w:r>
      <w:r w:rsidR="00BB07CA">
        <w:rPr>
          <w:noProof/>
          <w:sz w:val="28"/>
          <w:szCs w:val="28"/>
        </w:rPr>
        <w:drawing>
          <wp:inline distT="0" distB="0" distL="0" distR="0" wp14:anchorId="31DED99B" wp14:editId="4D4EDE95">
            <wp:extent cx="2765546" cy="2066925"/>
            <wp:effectExtent l="38100" t="38100" r="34925" b="28575"/>
            <wp:docPr id="11" name="Рисунок 11" descr="C:\Users\Ирина\YandexDisk\Скриншоты\2016-04-10_15-51-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рина\YandexDisk\Скриншоты\2016-04-10_15-51-58.pn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833" cy="207162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F6213D" w:rsidRDefault="00F6213D" w:rsidP="006F2C7D">
      <w:pPr>
        <w:jc w:val="center"/>
        <w:rPr>
          <w:sz w:val="28"/>
          <w:szCs w:val="28"/>
        </w:rPr>
      </w:pPr>
    </w:p>
    <w:p w:rsidR="00F16492" w:rsidRDefault="00F16492" w:rsidP="006F2C7D">
      <w:pPr>
        <w:jc w:val="center"/>
        <w:rPr>
          <w:sz w:val="28"/>
          <w:szCs w:val="28"/>
        </w:rPr>
      </w:pPr>
    </w:p>
    <w:p w:rsidR="00F16492" w:rsidRDefault="00BB07CA" w:rsidP="00BB07C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8E36504" wp14:editId="06A71862">
            <wp:extent cx="2790825" cy="2125040"/>
            <wp:effectExtent l="38100" t="38100" r="28575" b="46990"/>
            <wp:docPr id="12" name="Рисунок 12" descr="C:\Users\Ирина\YandexDisk\Скриншоты\2016-04-10_15-52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рина\YandexDisk\Скриншоты\2016-04-10_15-52-3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92118" cy="212602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 wp14:anchorId="4AD1079D" wp14:editId="501DF3BE">
            <wp:extent cx="2850886" cy="2133600"/>
            <wp:effectExtent l="38100" t="38100" r="45085" b="38100"/>
            <wp:docPr id="13" name="Рисунок 13" descr="C:\Users\Ирина\YandexDisk\Скриншоты\2016-04-10_15-53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рина\YandexDisk\Скриншоты\2016-04-10_15-53-3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54114" cy="213601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6492" w:rsidRDefault="00F16492" w:rsidP="00776D5A">
      <w:pPr>
        <w:rPr>
          <w:sz w:val="28"/>
          <w:szCs w:val="28"/>
        </w:rPr>
      </w:pPr>
    </w:p>
    <w:p w:rsidR="00F6213D" w:rsidRDefault="00F6213D" w:rsidP="00F16492">
      <w:pPr>
        <w:jc w:val="center"/>
        <w:rPr>
          <w:sz w:val="28"/>
          <w:szCs w:val="28"/>
        </w:rPr>
      </w:pPr>
    </w:p>
    <w:p w:rsidR="00F6213D" w:rsidRDefault="00BB07CA" w:rsidP="00BB07C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D568AFE" wp14:editId="4C1EF2C9">
            <wp:extent cx="2787352" cy="2094028"/>
            <wp:effectExtent l="38100" t="38100" r="32385" b="40005"/>
            <wp:docPr id="14" name="Рисунок 14" descr="C:\Users\Ирина\YandexDisk\Скриншоты\2016-04-10_15-54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рина\YandexDisk\Скриншоты\2016-04-10_15-54-1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90738" cy="209657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213D" w:rsidRDefault="00F6213D">
      <w:pPr>
        <w:rPr>
          <w:sz w:val="28"/>
          <w:szCs w:val="28"/>
        </w:rPr>
      </w:pPr>
    </w:p>
    <w:p w:rsidR="00F6213D" w:rsidRDefault="00F6213D" w:rsidP="00BB07CA">
      <w:pPr>
        <w:rPr>
          <w:sz w:val="28"/>
          <w:szCs w:val="28"/>
        </w:rPr>
      </w:pPr>
    </w:p>
    <w:p w:rsidR="006F2C7D" w:rsidRDefault="00BB07CA" w:rsidP="00776D5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100980">
        <w:rPr>
          <w:sz w:val="28"/>
          <w:szCs w:val="28"/>
        </w:rPr>
        <w:t xml:space="preserve"> Детям предлагают рассмотреть картинку и определить, что </w:t>
      </w:r>
      <w:r w:rsidR="008172E4">
        <w:rPr>
          <w:sz w:val="28"/>
          <w:szCs w:val="28"/>
        </w:rPr>
        <w:t>какое изображение лишнее</w:t>
      </w:r>
      <w:r w:rsidR="00100980">
        <w:rPr>
          <w:sz w:val="28"/>
          <w:szCs w:val="28"/>
        </w:rPr>
        <w:t>. При нажатии на предмет, который лишний, он исчезает. А если ребенок называет не тот предмет, при нажатии курсором на него он покачивается, но не исчезает.</w:t>
      </w:r>
    </w:p>
    <w:p w:rsidR="006F2C7D" w:rsidRDefault="006F2C7D" w:rsidP="00776D5A">
      <w:pPr>
        <w:spacing w:line="360" w:lineRule="auto"/>
        <w:rPr>
          <w:sz w:val="28"/>
          <w:szCs w:val="28"/>
        </w:rPr>
      </w:pPr>
    </w:p>
    <w:p w:rsidR="006F2C7D" w:rsidRDefault="006F2C7D">
      <w:pPr>
        <w:rPr>
          <w:sz w:val="28"/>
          <w:szCs w:val="28"/>
        </w:rPr>
      </w:pPr>
    </w:p>
    <w:p w:rsidR="006F2C7D" w:rsidRDefault="006F2C7D">
      <w:pPr>
        <w:rPr>
          <w:sz w:val="28"/>
          <w:szCs w:val="28"/>
        </w:rPr>
      </w:pPr>
    </w:p>
    <w:p w:rsidR="006F2C7D" w:rsidRDefault="006F2C7D">
      <w:pPr>
        <w:rPr>
          <w:sz w:val="28"/>
          <w:szCs w:val="28"/>
        </w:rPr>
      </w:pPr>
    </w:p>
    <w:p w:rsidR="00F16492" w:rsidRDefault="00BB07CA" w:rsidP="00BB07C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70BB181" wp14:editId="66A54946">
            <wp:extent cx="2828814" cy="2123674"/>
            <wp:effectExtent l="0" t="0" r="0" b="0"/>
            <wp:docPr id="15" name="Рисунок 15" descr="C:\Users\Ирина\YandexDisk\Скриншоты\2016-04-10_15-54-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рина\YandexDisk\Скриншоты\2016-04-10_15-54-5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30124" cy="212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6492" w:rsidRDefault="00F16492">
      <w:pPr>
        <w:rPr>
          <w:sz w:val="28"/>
          <w:szCs w:val="28"/>
        </w:rPr>
      </w:pPr>
    </w:p>
    <w:p w:rsidR="00F16492" w:rsidRDefault="00BB07CA" w:rsidP="00776D5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F16492">
        <w:rPr>
          <w:sz w:val="28"/>
          <w:szCs w:val="28"/>
        </w:rPr>
        <w:t xml:space="preserve"> </w:t>
      </w:r>
      <w:r w:rsidR="00F16492" w:rsidRPr="00F16492">
        <w:rPr>
          <w:sz w:val="28"/>
          <w:szCs w:val="28"/>
        </w:rPr>
        <w:t>Детям предлагают рассмотреть фрагмент картины и определить, как она называется и кто ее автор. При нажатии курсором на фрагмент, появляется вся картина, и звучат аплодисменты.</w:t>
      </w:r>
    </w:p>
    <w:p w:rsidR="00F6213D" w:rsidRDefault="00F6213D" w:rsidP="00776D5A">
      <w:pPr>
        <w:spacing w:line="360" w:lineRule="auto"/>
        <w:rPr>
          <w:sz w:val="28"/>
          <w:szCs w:val="28"/>
        </w:rPr>
      </w:pPr>
    </w:p>
    <w:p w:rsidR="00F16492" w:rsidRDefault="008172E4" w:rsidP="00776D5A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8D88041" wp14:editId="74BCF67B">
            <wp:extent cx="2530986" cy="1908000"/>
            <wp:effectExtent l="38100" t="38100" r="41275" b="35560"/>
            <wp:docPr id="16" name="Рисунок 16" descr="C:\Users\Ирина\YandexDisk\Скриншоты\2016-04-10_15-55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рина\YandexDisk\Скриншоты\2016-04-10_15-55-4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30986" cy="1908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</w:t>
      </w:r>
      <w:r w:rsidR="00BB07CA">
        <w:rPr>
          <w:noProof/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 wp14:anchorId="5453158D" wp14:editId="126EAE20">
            <wp:extent cx="2522501" cy="1904078"/>
            <wp:effectExtent l="38100" t="38100" r="30480" b="39370"/>
            <wp:docPr id="17" name="Рисунок 17" descr="C:\Users\Ирина\YandexDisk\Скриншоты\2016-04-10_15-56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Ирина\YandexDisk\Скриншоты\2016-04-10_15-56-0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1"/>
                    <a:stretch/>
                  </pic:blipFill>
                  <pic:spPr bwMode="auto">
                    <a:xfrm>
                      <a:off x="0" y="0"/>
                      <a:ext cx="2523670" cy="19049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6492" w:rsidRDefault="00F16492">
      <w:pPr>
        <w:rPr>
          <w:sz w:val="28"/>
          <w:szCs w:val="28"/>
        </w:rPr>
      </w:pPr>
    </w:p>
    <w:p w:rsidR="00F16492" w:rsidRDefault="00F16492">
      <w:pPr>
        <w:rPr>
          <w:sz w:val="28"/>
          <w:szCs w:val="28"/>
        </w:rPr>
      </w:pPr>
    </w:p>
    <w:p w:rsidR="00F16492" w:rsidRDefault="00BB07C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F15BD03" wp14:editId="2000EE23">
            <wp:extent cx="2527596" cy="1905000"/>
            <wp:effectExtent l="38100" t="38100" r="44450" b="38100"/>
            <wp:docPr id="18" name="Рисунок 18" descr="C:\Users\Ирина\YandexDisk\Скриншоты\2016-04-10_15-56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Ирина\YandexDisk\Скриншоты\2016-04-10_15-56-28.pn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729" cy="190660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</w:t>
      </w:r>
      <w:r>
        <w:rPr>
          <w:noProof/>
          <w:sz w:val="28"/>
          <w:szCs w:val="28"/>
        </w:rPr>
        <w:drawing>
          <wp:inline distT="0" distB="0" distL="0" distR="0" wp14:anchorId="258BBA95" wp14:editId="7C81A0CB">
            <wp:extent cx="2533650" cy="1918808"/>
            <wp:effectExtent l="38100" t="38100" r="38100" b="43815"/>
            <wp:docPr id="19" name="Рисунок 19" descr="C:\Users\Ирина\YandexDisk\Скриншоты\2016-04-10_15-56-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Ирина\YandexDisk\Скриншоты\2016-04-10_15-56-5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39392" cy="192315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6492" w:rsidRDefault="00F16492">
      <w:pPr>
        <w:rPr>
          <w:sz w:val="28"/>
          <w:szCs w:val="28"/>
        </w:rPr>
      </w:pPr>
    </w:p>
    <w:p w:rsidR="00F16492" w:rsidRDefault="00F16492">
      <w:pPr>
        <w:rPr>
          <w:sz w:val="28"/>
          <w:szCs w:val="28"/>
        </w:rPr>
      </w:pPr>
    </w:p>
    <w:p w:rsidR="00F16492" w:rsidRDefault="00F16492">
      <w:pPr>
        <w:rPr>
          <w:sz w:val="28"/>
          <w:szCs w:val="28"/>
        </w:rPr>
      </w:pPr>
    </w:p>
    <w:p w:rsidR="00F16492" w:rsidRDefault="00F16492">
      <w:pPr>
        <w:rPr>
          <w:sz w:val="28"/>
          <w:szCs w:val="28"/>
        </w:rPr>
      </w:pPr>
    </w:p>
    <w:p w:rsidR="00F6213D" w:rsidRDefault="00F6213D">
      <w:pPr>
        <w:rPr>
          <w:sz w:val="28"/>
          <w:szCs w:val="28"/>
        </w:rPr>
      </w:pPr>
    </w:p>
    <w:p w:rsidR="00F6213D" w:rsidRDefault="00F6213D" w:rsidP="006F2C7D">
      <w:pPr>
        <w:jc w:val="center"/>
        <w:rPr>
          <w:sz w:val="28"/>
          <w:szCs w:val="28"/>
        </w:rPr>
      </w:pPr>
    </w:p>
    <w:p w:rsidR="00F6213D" w:rsidRDefault="00F6213D">
      <w:pPr>
        <w:rPr>
          <w:sz w:val="28"/>
          <w:szCs w:val="28"/>
        </w:rPr>
      </w:pPr>
    </w:p>
    <w:p w:rsidR="00F16492" w:rsidRDefault="00F16492">
      <w:pPr>
        <w:rPr>
          <w:sz w:val="28"/>
          <w:szCs w:val="28"/>
        </w:rPr>
      </w:pPr>
    </w:p>
    <w:p w:rsidR="00F16492" w:rsidRDefault="00BB07C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02337AB" wp14:editId="621B4F0B">
            <wp:extent cx="2524937" cy="1908000"/>
            <wp:effectExtent l="38100" t="38100" r="46990" b="35560"/>
            <wp:docPr id="20" name="Рисунок 20" descr="C:\Users\Ирина\YandexDisk\Скриншоты\2016-04-10_15-57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Ирина\YandexDisk\Скриншоты\2016-04-10_15-57-1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24937" cy="1908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</w:t>
      </w:r>
      <w:r>
        <w:rPr>
          <w:noProof/>
          <w:sz w:val="28"/>
          <w:szCs w:val="28"/>
        </w:rPr>
        <w:drawing>
          <wp:inline distT="0" distB="0" distL="0" distR="0" wp14:anchorId="0E90814E" wp14:editId="58BD4FA5">
            <wp:extent cx="2519160" cy="1908000"/>
            <wp:effectExtent l="38100" t="38100" r="33655" b="35560"/>
            <wp:docPr id="21" name="Рисунок 21" descr="C:\Users\Ирина\YandexDisk\Скриншоты\2016-04-10_15-57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Ирина\YandexDisk\Скриншоты\2016-04-10_15-57-31.pn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160" cy="1908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F6213D" w:rsidRDefault="00F6213D" w:rsidP="00100980">
      <w:pPr>
        <w:jc w:val="center"/>
        <w:rPr>
          <w:sz w:val="28"/>
          <w:szCs w:val="28"/>
        </w:rPr>
      </w:pPr>
    </w:p>
    <w:p w:rsidR="00F6213D" w:rsidRDefault="00F6213D">
      <w:pPr>
        <w:rPr>
          <w:sz w:val="28"/>
          <w:szCs w:val="28"/>
        </w:rPr>
      </w:pPr>
    </w:p>
    <w:p w:rsidR="00F6213D" w:rsidRDefault="00F6213D" w:rsidP="00BB07CA">
      <w:pPr>
        <w:rPr>
          <w:sz w:val="28"/>
          <w:szCs w:val="28"/>
        </w:rPr>
      </w:pPr>
    </w:p>
    <w:p w:rsidR="00F6213D" w:rsidRDefault="00BB07C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C59B50E" wp14:editId="5883ACE1">
            <wp:extent cx="2494761" cy="1908000"/>
            <wp:effectExtent l="38100" t="38100" r="39370" b="35560"/>
            <wp:docPr id="22" name="Рисунок 22" descr="C:\Users\Ирина\YandexDisk\Скриншоты\2016-04-10_15-57-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Ирина\YandexDisk\Скриншоты\2016-04-10_15-57-4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94761" cy="1908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</w:t>
      </w:r>
      <w:r>
        <w:rPr>
          <w:noProof/>
          <w:sz w:val="28"/>
          <w:szCs w:val="28"/>
        </w:rPr>
        <w:drawing>
          <wp:inline distT="0" distB="0" distL="0" distR="0" wp14:anchorId="53184863" wp14:editId="659DE9B6">
            <wp:extent cx="2529469" cy="1914525"/>
            <wp:effectExtent l="38100" t="38100" r="42545" b="28575"/>
            <wp:docPr id="23" name="Рисунок 23" descr="C:\Users\Ирина\YandexDisk\Скриншоты\2016-04-10_15-58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Ирина\YandexDisk\Скриншоты\2016-04-10_15-58-0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30153" cy="191504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6492" w:rsidRDefault="00F16492">
      <w:pPr>
        <w:rPr>
          <w:sz w:val="28"/>
          <w:szCs w:val="28"/>
        </w:rPr>
      </w:pPr>
    </w:p>
    <w:p w:rsidR="00F16492" w:rsidRDefault="00F16492">
      <w:pPr>
        <w:rPr>
          <w:sz w:val="28"/>
          <w:szCs w:val="28"/>
        </w:rPr>
      </w:pPr>
    </w:p>
    <w:p w:rsidR="00F6213D" w:rsidRDefault="00F6213D" w:rsidP="00100980">
      <w:pPr>
        <w:jc w:val="center"/>
        <w:rPr>
          <w:sz w:val="28"/>
          <w:szCs w:val="28"/>
        </w:rPr>
      </w:pPr>
    </w:p>
    <w:p w:rsidR="00F6213D" w:rsidRDefault="00F6213D">
      <w:pPr>
        <w:rPr>
          <w:sz w:val="28"/>
          <w:szCs w:val="28"/>
        </w:rPr>
      </w:pPr>
    </w:p>
    <w:p w:rsidR="00F6213D" w:rsidRDefault="00F6213D">
      <w:pPr>
        <w:rPr>
          <w:sz w:val="28"/>
          <w:szCs w:val="28"/>
        </w:rPr>
      </w:pPr>
    </w:p>
    <w:p w:rsidR="00F6213D" w:rsidRDefault="00F6213D">
      <w:pPr>
        <w:rPr>
          <w:sz w:val="28"/>
          <w:szCs w:val="28"/>
        </w:rPr>
      </w:pPr>
    </w:p>
    <w:p w:rsidR="00F6213D" w:rsidRDefault="00BB07CA" w:rsidP="00BB07CA">
      <w:pPr>
        <w:rPr>
          <w:sz w:val="28"/>
          <w:szCs w:val="28"/>
        </w:rPr>
      </w:pPr>
      <w:r>
        <w:rPr>
          <w:noProof/>
          <w:sz w:val="28"/>
          <w:szCs w:val="28"/>
        </w:rPr>
        <w:t xml:space="preserve">      </w:t>
      </w:r>
    </w:p>
    <w:p w:rsidR="00F6213D" w:rsidRDefault="00F6213D">
      <w:pPr>
        <w:rPr>
          <w:sz w:val="28"/>
          <w:szCs w:val="28"/>
        </w:rPr>
      </w:pPr>
    </w:p>
    <w:p w:rsidR="00F16492" w:rsidRDefault="00F16492">
      <w:pPr>
        <w:rPr>
          <w:sz w:val="28"/>
          <w:szCs w:val="28"/>
        </w:rPr>
      </w:pPr>
    </w:p>
    <w:p w:rsidR="00F16492" w:rsidRDefault="00BB07CA">
      <w:pPr>
        <w:rPr>
          <w:sz w:val="28"/>
          <w:szCs w:val="28"/>
        </w:rPr>
      </w:pPr>
      <w:r>
        <w:rPr>
          <w:noProof/>
          <w:sz w:val="28"/>
          <w:szCs w:val="28"/>
        </w:rPr>
        <w:t xml:space="preserve">       </w:t>
      </w:r>
    </w:p>
    <w:p w:rsidR="00F6213D" w:rsidRDefault="00F6213D" w:rsidP="00100980">
      <w:pPr>
        <w:jc w:val="center"/>
        <w:rPr>
          <w:sz w:val="28"/>
          <w:szCs w:val="28"/>
        </w:rPr>
      </w:pPr>
    </w:p>
    <w:p w:rsidR="00F6213D" w:rsidRDefault="00F6213D">
      <w:pPr>
        <w:rPr>
          <w:sz w:val="28"/>
          <w:szCs w:val="28"/>
        </w:rPr>
      </w:pPr>
    </w:p>
    <w:p w:rsidR="00F16492" w:rsidRDefault="00F16492">
      <w:pPr>
        <w:rPr>
          <w:sz w:val="28"/>
          <w:szCs w:val="28"/>
        </w:rPr>
      </w:pPr>
    </w:p>
    <w:p w:rsidR="00F16492" w:rsidRDefault="00F16492">
      <w:pPr>
        <w:rPr>
          <w:sz w:val="28"/>
          <w:szCs w:val="28"/>
        </w:rPr>
      </w:pPr>
    </w:p>
    <w:p w:rsidR="00F6213D" w:rsidRDefault="00F6213D" w:rsidP="00BB07CA">
      <w:pPr>
        <w:rPr>
          <w:sz w:val="28"/>
          <w:szCs w:val="28"/>
        </w:rPr>
      </w:pPr>
    </w:p>
    <w:p w:rsidR="009C50A1" w:rsidRDefault="009C50A1">
      <w:pPr>
        <w:rPr>
          <w:sz w:val="28"/>
          <w:szCs w:val="28"/>
        </w:rPr>
      </w:pPr>
    </w:p>
    <w:p w:rsidR="00F16492" w:rsidRDefault="00F16492">
      <w:pPr>
        <w:rPr>
          <w:sz w:val="28"/>
          <w:szCs w:val="28"/>
        </w:rPr>
      </w:pPr>
    </w:p>
    <w:p w:rsidR="00F16492" w:rsidRDefault="00F16492">
      <w:pPr>
        <w:rPr>
          <w:sz w:val="28"/>
          <w:szCs w:val="28"/>
        </w:rPr>
      </w:pPr>
    </w:p>
    <w:p w:rsidR="009C50A1" w:rsidRDefault="009C50A1" w:rsidP="00100980">
      <w:pPr>
        <w:jc w:val="center"/>
        <w:rPr>
          <w:sz w:val="28"/>
          <w:szCs w:val="28"/>
        </w:rPr>
      </w:pPr>
    </w:p>
    <w:p w:rsidR="00100980" w:rsidRDefault="00100980" w:rsidP="00100980">
      <w:pPr>
        <w:jc w:val="center"/>
        <w:rPr>
          <w:sz w:val="28"/>
          <w:szCs w:val="28"/>
        </w:rPr>
      </w:pPr>
    </w:p>
    <w:p w:rsidR="00100980" w:rsidRPr="005C6173" w:rsidRDefault="00100980" w:rsidP="0010098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sectPr w:rsidR="00100980" w:rsidRPr="005C6173" w:rsidSect="008172E4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4701"/>
    <w:rsid w:val="00100980"/>
    <w:rsid w:val="005C6173"/>
    <w:rsid w:val="006F2C7D"/>
    <w:rsid w:val="00776D5A"/>
    <w:rsid w:val="008172E4"/>
    <w:rsid w:val="0093728F"/>
    <w:rsid w:val="009C50A1"/>
    <w:rsid w:val="00BB07CA"/>
    <w:rsid w:val="00CB4AF5"/>
    <w:rsid w:val="00DA5682"/>
    <w:rsid w:val="00E24701"/>
    <w:rsid w:val="00F16492"/>
    <w:rsid w:val="00F62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5C617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5C61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5C617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5C61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1AB0DA-5FE0-41AA-B1C5-2F58B9409F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6</Pages>
  <Words>473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5</cp:revision>
  <dcterms:created xsi:type="dcterms:W3CDTF">2016-04-10T12:59:00Z</dcterms:created>
  <dcterms:modified xsi:type="dcterms:W3CDTF">2016-05-21T21:14:00Z</dcterms:modified>
</cp:coreProperties>
</file>