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FD" w:rsidRPr="00054DFD" w:rsidRDefault="00054DFD" w:rsidP="00054DF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054DFD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Весеннее развлечение "Солнышко посвети!" для второй группы раннего возраста (от 1 года до 2 лет)</w:t>
      </w:r>
    </w:p>
    <w:p w:rsidR="00054DFD" w:rsidRPr="00054DFD" w:rsidRDefault="00054DFD" w:rsidP="00054D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>Цель: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t xml:space="preserve"> Создать у детей радостное настроение при пении, движениях и игровых действиях под музыку.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>Задачи: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t xml:space="preserve"> При пении стимулировать самостоятельную активность детей (звукоподражание, подпевание слов, фраз, несложных </w:t>
      </w:r>
      <w:proofErr w:type="spellStart"/>
      <w:r w:rsidRPr="00054DFD">
        <w:rPr>
          <w:rFonts w:ascii="Arial" w:eastAsia="Times New Roman" w:hAnsi="Arial" w:cs="Arial"/>
          <w:sz w:val="23"/>
          <w:szCs w:val="23"/>
          <w:lang w:eastAsia="ru-RU"/>
        </w:rPr>
        <w:t>попевок</w:t>
      </w:r>
      <w:proofErr w:type="spellEnd"/>
      <w:r w:rsidRPr="00054DFD">
        <w:rPr>
          <w:rFonts w:ascii="Arial" w:eastAsia="Times New Roman" w:hAnsi="Arial" w:cs="Arial"/>
          <w:sz w:val="23"/>
          <w:szCs w:val="23"/>
          <w:lang w:eastAsia="ru-RU"/>
        </w:rPr>
        <w:t xml:space="preserve"> и песенок); Совершенствовать движения под музыку, учить выполнять их самостоятельно.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Дети входят в группу, звучит русская народная мелодия.</w:t>
      </w:r>
    </w:p>
    <w:p w:rsidR="00054DFD" w:rsidRPr="00054DFD" w:rsidRDefault="00054DFD" w:rsidP="00054DF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B20F98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 xml:space="preserve">ВЕДУЩИЙ: 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Здравствуй, солнце золотое!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Здравствуй, небо </w:t>
      </w:r>
      <w:proofErr w:type="spellStart"/>
      <w:r w:rsidRPr="00054DFD">
        <w:rPr>
          <w:rFonts w:ascii="Arial" w:eastAsia="Times New Roman" w:hAnsi="Arial" w:cs="Arial"/>
          <w:sz w:val="23"/>
          <w:szCs w:val="23"/>
          <w:lang w:eastAsia="ru-RU"/>
        </w:rPr>
        <w:t>голубое</w:t>
      </w:r>
      <w:proofErr w:type="spellEnd"/>
      <w:proofErr w:type="gramStart"/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054DFD">
        <w:rPr>
          <w:rFonts w:ascii="Arial" w:eastAsia="Times New Roman" w:hAnsi="Arial" w:cs="Arial"/>
          <w:sz w:val="23"/>
          <w:szCs w:val="23"/>
          <w:lang w:eastAsia="ru-RU"/>
        </w:rPr>
        <w:t xml:space="preserve"> звенящие ручьи,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И подснежники-цветы!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Раздаются птичьи трели, 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Словно песенка свирели.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Это к нам весна шагает,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Вся природа оживает.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Ребята, давайте позовём солнышко. 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Словесная игра «Солнышко, солнышко».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Солнышко, солнышко погуляй у речки,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Солнышко, солнышко, раскидай колечки.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Мы колечки соберём, золочёные возьмём,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Поиграем, покатаем и назад тебе вернём!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>ВЕДУЩИЙ: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Девочки и мальчики,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Гляньте, сколько солнца.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Солнечные зайчики</w:t>
      </w:r>
      <w:proofErr w:type="gramStart"/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С</w:t>
      </w:r>
      <w:proofErr w:type="gramEnd"/>
      <w:r w:rsidRPr="00054DFD">
        <w:rPr>
          <w:rFonts w:ascii="Arial" w:eastAsia="Times New Roman" w:hAnsi="Arial" w:cs="Arial"/>
          <w:sz w:val="23"/>
          <w:szCs w:val="23"/>
          <w:lang w:eastAsia="ru-RU"/>
        </w:rPr>
        <w:t>качут к нам в оконце.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u w:val="single"/>
          <w:lang w:eastAsia="ru-RU"/>
        </w:rPr>
        <w:t>Песенка «Солнышко»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>ВЕДУЩИЙ: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Солнышко услышало нашу песенку, проснулось, раскинуло свои лучики и они разбудили мишку.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>МИШКА: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Здравствуйте, ребята! Я – мишутка. Я пришёл поздравить вас с весёлым весенним праздником. Давайте сегодня играть, петь, танцевать. У меня есть чудесный короб. (Открывает короб и достаёт зайчика). Это мой друг – зайчик.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 xml:space="preserve">ВЕДУЩИЙ: 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Ребята, давайте покажем мишке и его другу зайчику весёлый танец.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u w:val="single"/>
          <w:lang w:eastAsia="ru-RU"/>
        </w:rPr>
        <w:t>Танец «Заинька попляши»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>МИШКА: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t xml:space="preserve"> (Достаёт из короба курочку). Рассматривает курочку.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 xml:space="preserve">ВЕДУЩИЙ: 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t>А теперь мы спляшем для курочки.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u w:val="single"/>
          <w:lang w:eastAsia="ru-RU"/>
        </w:rPr>
        <w:t>Пляска «Курочка и цыплята»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 xml:space="preserve">МИШКА: 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t>Я для своей мамочки хотел испечь пирожок, но не знаю как.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>ВЕДУЩИЙ: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t xml:space="preserve"> Ребята, давайте научим мишку печь пирожки.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Пирожок, пирожок испечём мы сами.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Пирожок, пирожок для любимой мамы.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u w:val="single"/>
          <w:lang w:eastAsia="ru-RU"/>
        </w:rPr>
        <w:t>Исполняется песня «Пирожки»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>МИШКА: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t xml:space="preserve"> Молодцы, а ещё я для вас принёс платочки. 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>ВЕДУЩИЙ: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t xml:space="preserve"> Вы платочки разбирайте в круг вставайте.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b/>
          <w:bCs/>
          <w:sz w:val="23"/>
          <w:lang w:eastAsia="ru-RU"/>
        </w:rPr>
        <w:t xml:space="preserve">МИШКА: 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Я для вашей детворы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Корзинку принёс</w:t>
      </w:r>
      <w:proofErr w:type="gramStart"/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С</w:t>
      </w:r>
      <w:proofErr w:type="gramEnd"/>
      <w:r w:rsidRPr="00054DFD">
        <w:rPr>
          <w:rFonts w:ascii="Arial" w:eastAsia="Times New Roman" w:hAnsi="Arial" w:cs="Arial"/>
          <w:sz w:val="23"/>
          <w:szCs w:val="23"/>
          <w:lang w:eastAsia="ru-RU"/>
        </w:rPr>
        <w:t xml:space="preserve"> конфетами, цветами,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  <w:t>Посмотрите сами!</w:t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54DFD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Мишка угощает конфетами детей.</w:t>
      </w: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054DFD" w:rsidRDefault="00054DFD" w:rsidP="00054DF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Развлечение в ясельной группе на тему:</w:t>
      </w:r>
    </w:p>
    <w:p w:rsidR="00054DFD" w:rsidRDefault="00054DFD" w:rsidP="00054DF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«Солнышко, посвети!»</w:t>
      </w:r>
    </w:p>
    <w:p w:rsidR="00054DFD" w:rsidRDefault="00054DFD" w:rsidP="00054DFD">
      <w:pPr>
        <w:jc w:val="center"/>
        <w:rPr>
          <w:b/>
          <w:i/>
          <w:sz w:val="40"/>
          <w:szCs w:val="40"/>
        </w:rPr>
      </w:pPr>
    </w:p>
    <w:p w:rsidR="00054DFD" w:rsidRDefault="00054DFD" w:rsidP="00054DFD">
      <w:pPr>
        <w:jc w:val="center"/>
        <w:rPr>
          <w:b/>
          <w:i/>
          <w:sz w:val="40"/>
          <w:szCs w:val="40"/>
        </w:rPr>
      </w:pPr>
    </w:p>
    <w:p w:rsidR="00054DFD" w:rsidRDefault="00054DFD" w:rsidP="00054DFD">
      <w:pPr>
        <w:jc w:val="center"/>
        <w:rPr>
          <w:b/>
          <w:i/>
          <w:sz w:val="40"/>
          <w:szCs w:val="40"/>
        </w:rPr>
      </w:pPr>
    </w:p>
    <w:p w:rsidR="00054DFD" w:rsidRDefault="00054DFD" w:rsidP="00054DFD">
      <w:pPr>
        <w:jc w:val="center"/>
        <w:rPr>
          <w:b/>
          <w:i/>
          <w:sz w:val="40"/>
          <w:szCs w:val="40"/>
        </w:rPr>
      </w:pPr>
    </w:p>
    <w:p w:rsidR="00054DFD" w:rsidRDefault="00054DFD" w:rsidP="00054DFD">
      <w:pPr>
        <w:jc w:val="center"/>
        <w:rPr>
          <w:b/>
          <w:i/>
          <w:sz w:val="40"/>
          <w:szCs w:val="40"/>
        </w:rPr>
      </w:pPr>
    </w:p>
    <w:p w:rsidR="00054DFD" w:rsidRDefault="00054DFD" w:rsidP="00054DFD">
      <w:pPr>
        <w:jc w:val="center"/>
        <w:rPr>
          <w:b/>
          <w:i/>
          <w:sz w:val="40"/>
          <w:szCs w:val="40"/>
        </w:rPr>
      </w:pPr>
    </w:p>
    <w:p w:rsidR="00054DFD" w:rsidRDefault="00054DFD" w:rsidP="00054DFD">
      <w:pPr>
        <w:jc w:val="center"/>
        <w:rPr>
          <w:b/>
          <w:i/>
          <w:sz w:val="40"/>
          <w:szCs w:val="40"/>
        </w:rPr>
      </w:pPr>
    </w:p>
    <w:p w:rsidR="00054DFD" w:rsidRDefault="00054DFD" w:rsidP="00054DFD">
      <w:pPr>
        <w:jc w:val="center"/>
        <w:rPr>
          <w:b/>
          <w:i/>
          <w:sz w:val="40"/>
          <w:szCs w:val="40"/>
        </w:rPr>
      </w:pPr>
    </w:p>
    <w:p w:rsidR="00054DFD" w:rsidRDefault="00054DFD" w:rsidP="00054DFD">
      <w:pPr>
        <w:jc w:val="center"/>
        <w:rPr>
          <w:b/>
          <w:i/>
          <w:sz w:val="40"/>
          <w:szCs w:val="40"/>
        </w:rPr>
      </w:pPr>
    </w:p>
    <w:p w:rsidR="00054DFD" w:rsidRPr="00054DFD" w:rsidRDefault="00054DFD" w:rsidP="00054DF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Подготовила и провела: </w:t>
      </w:r>
      <w:proofErr w:type="spellStart"/>
      <w:r>
        <w:rPr>
          <w:b/>
          <w:i/>
          <w:sz w:val="40"/>
          <w:szCs w:val="40"/>
        </w:rPr>
        <w:t>Тюгаева</w:t>
      </w:r>
      <w:proofErr w:type="spellEnd"/>
      <w:r>
        <w:rPr>
          <w:b/>
          <w:i/>
          <w:sz w:val="40"/>
          <w:szCs w:val="40"/>
        </w:rPr>
        <w:t xml:space="preserve"> Н.А.</w:t>
      </w:r>
    </w:p>
    <w:sectPr w:rsidR="00054DFD" w:rsidRPr="00054DFD" w:rsidSect="00B2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FD"/>
    <w:rsid w:val="00054DFD"/>
    <w:rsid w:val="00B20F98"/>
    <w:rsid w:val="00E0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D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12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56000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396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C1AA-6572-4AE3-BDA2-7B0625F4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1799</Characters>
  <Application>Microsoft Office Word</Application>
  <DocSecurity>0</DocSecurity>
  <Lines>14</Lines>
  <Paragraphs>4</Paragraphs>
  <ScaleCrop>false</ScaleCrop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2</cp:revision>
  <cp:lastPrinted>2016-03-22T16:42:00Z</cp:lastPrinted>
  <dcterms:created xsi:type="dcterms:W3CDTF">2016-03-22T16:36:00Z</dcterms:created>
  <dcterms:modified xsi:type="dcterms:W3CDTF">2016-03-22T16:42:00Z</dcterms:modified>
</cp:coreProperties>
</file>