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8F" w:rsidRDefault="00F66F8F" w:rsidP="00F66F8F">
      <w:pPr>
        <w:pStyle w:val="1"/>
      </w:pPr>
      <w:r w:rsidRPr="00FC113F">
        <w:t xml:space="preserve">Проект </w:t>
      </w:r>
      <w:r>
        <w:t>«Поиграем в доктора?»</w:t>
      </w:r>
    </w:p>
    <w:p w:rsidR="00F66F8F" w:rsidRPr="00D8575E" w:rsidRDefault="00F66F8F" w:rsidP="00F66F8F">
      <w:pPr>
        <w:pStyle w:val="a5"/>
        <w:rPr>
          <w:shd w:val="clear" w:color="auto" w:fill="FFFFFF"/>
        </w:rPr>
      </w:pPr>
      <w:r>
        <w:rPr>
          <w:rStyle w:val="a4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Участники проекта: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3839F0">
        <w:rPr>
          <w:shd w:val="clear" w:color="auto" w:fill="FFFFFF"/>
        </w:rPr>
        <w:t>воспитатель, дети старшей группы</w:t>
      </w:r>
      <w:r>
        <w:rPr>
          <w:shd w:val="clear" w:color="auto" w:fill="FFFFFF"/>
        </w:rPr>
        <w:t xml:space="preserve"> и их родители, социальные партнёры</w:t>
      </w:r>
    </w:p>
    <w:p w:rsidR="00F66F8F" w:rsidRDefault="00F66F8F" w:rsidP="00F66F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  <w:bdr w:val="none" w:sz="0" w:space="0" w:color="auto" w:frame="1"/>
        </w:rPr>
        <w:t>Тип проекта: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краткосрочный, семейно-групповой, творческо-игровой.</w:t>
      </w:r>
    </w:p>
    <w:p w:rsidR="00F66F8F" w:rsidRDefault="00F66F8F" w:rsidP="00F66F8F">
      <w:pPr>
        <w:pStyle w:val="a5"/>
        <w:rPr>
          <w:kern w:val="36"/>
          <w:lang w:eastAsia="ru-RU"/>
        </w:rPr>
      </w:pPr>
      <w:r>
        <w:rPr>
          <w:kern w:val="36"/>
          <w:lang w:eastAsia="ru-RU"/>
        </w:rPr>
        <w:t xml:space="preserve"> </w:t>
      </w:r>
      <w:r w:rsidRPr="00D8575E">
        <w:rPr>
          <w:b/>
          <w:kern w:val="36"/>
          <w:lang w:eastAsia="ru-RU"/>
        </w:rPr>
        <w:t>Проблема:</w:t>
      </w:r>
      <w:r>
        <w:rPr>
          <w:kern w:val="36"/>
          <w:lang w:eastAsia="ru-RU"/>
        </w:rPr>
        <w:t xml:space="preserve"> Ребята редко и не заинтересованно играют в сюжетно ролевую игру «Доктор». Ограниченно используют атрибуты и предметы заместители. В активном  словаре мало специфических слов. </w:t>
      </w:r>
    </w:p>
    <w:p w:rsidR="00F66F8F" w:rsidRPr="004B6612" w:rsidRDefault="00F66F8F" w:rsidP="00F66F8F">
      <w:pPr>
        <w:pStyle w:val="a5"/>
        <w:rPr>
          <w:kern w:val="36"/>
          <w:lang w:eastAsia="ru-RU"/>
        </w:rPr>
      </w:pPr>
      <w:r w:rsidRPr="004B6612">
        <w:rPr>
          <w:b/>
          <w:i/>
          <w:iCs/>
          <w:bdr w:val="none" w:sz="0" w:space="0" w:color="auto" w:frame="1"/>
          <w:lang w:eastAsia="ru-RU"/>
        </w:rPr>
        <w:t xml:space="preserve">Предварительная </w:t>
      </w:r>
      <w:proofErr w:type="gramStart"/>
      <w:r w:rsidRPr="004B6612">
        <w:rPr>
          <w:b/>
          <w:i/>
          <w:iCs/>
          <w:bdr w:val="none" w:sz="0" w:space="0" w:color="auto" w:frame="1"/>
          <w:lang w:eastAsia="ru-RU"/>
        </w:rPr>
        <w:t>работа</w:t>
      </w:r>
      <w:r w:rsidRPr="00FC113F">
        <w:rPr>
          <w:i/>
          <w:iCs/>
          <w:bdr w:val="none" w:sz="0" w:space="0" w:color="auto" w:frame="1"/>
          <w:lang w:eastAsia="ru-RU"/>
        </w:rPr>
        <w:t>:</w:t>
      </w:r>
      <w:r w:rsidRPr="00FC113F">
        <w:rPr>
          <w:lang w:eastAsia="ru-RU"/>
        </w:rPr>
        <w:t> </w:t>
      </w:r>
      <w:r>
        <w:rPr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Обновить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атрибуты для игры: костюм врача; ассортимент «лекарств»</w:t>
      </w:r>
      <w:r w:rsidRPr="00FC113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аптекаря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r>
        <w:rPr>
          <w:lang w:eastAsia="ru-RU"/>
        </w:rPr>
        <w:t xml:space="preserve"> приготовить халат и шапочку</w:t>
      </w:r>
      <w:r w:rsidRPr="00FC113F">
        <w:rPr>
          <w:lang w:eastAsia="ru-RU"/>
        </w:rPr>
        <w:t xml:space="preserve"> врача, </w:t>
      </w:r>
      <w:r>
        <w:rPr>
          <w:lang w:eastAsia="ru-RU"/>
        </w:rPr>
        <w:t>предметы заместители</w:t>
      </w:r>
    </w:p>
    <w:p w:rsidR="00F66F8F" w:rsidRDefault="00F66F8F" w:rsidP="00F66F8F">
      <w:pPr>
        <w:shd w:val="clear" w:color="auto" w:fill="FFFFFF"/>
        <w:spacing w:after="0" w:line="240" w:lineRule="auto"/>
        <w:rPr>
          <w:kern w:val="36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медицинских инструментов, медицинских аппаратов и лекарств </w:t>
      </w:r>
    </w:p>
    <w:p w:rsidR="00F66F8F" w:rsidRDefault="00F66F8F" w:rsidP="00F66F8F">
      <w:pPr>
        <w:shd w:val="clear" w:color="auto" w:fill="FFFFFF"/>
        <w:spacing w:after="0" w:line="240" w:lineRule="auto"/>
        <w:rPr>
          <w:kern w:val="36"/>
          <w:lang w:eastAsia="ru-RU"/>
        </w:rPr>
      </w:pPr>
    </w:p>
    <w:p w:rsidR="00F66F8F" w:rsidRPr="00B46A67" w:rsidRDefault="00F66F8F" w:rsidP="00F66F8F">
      <w:pPr>
        <w:pStyle w:val="a5"/>
        <w:rPr>
          <w:kern w:val="36"/>
          <w:lang w:eastAsia="ru-RU"/>
        </w:rPr>
      </w:pPr>
      <w:r>
        <w:rPr>
          <w:rStyle w:val="a4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Цель проекта: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shd w:val="clear" w:color="auto" w:fill="FFFFFF"/>
        </w:rPr>
        <w:t>Формировать социальную и личную мотивацию детей старшего возраста расширять представления о профессии врача. Внедрять информационные технологии в образовательную и воспитательную работу с детьми. Вызывать</w:t>
      </w:r>
      <w:r>
        <w:rPr>
          <w:lang w:eastAsia="ru-RU"/>
        </w:rPr>
        <w:t xml:space="preserve"> у детей желание</w:t>
      </w:r>
      <w:r w:rsidRPr="00FC113F">
        <w:rPr>
          <w:lang w:eastAsia="ru-RU"/>
        </w:rPr>
        <w:t xml:space="preserve"> играть в с</w:t>
      </w:r>
      <w:r>
        <w:rPr>
          <w:lang w:eastAsia="ru-RU"/>
        </w:rPr>
        <w:t>южетно-ролевую игру «Доктор</w:t>
      </w:r>
      <w:r w:rsidRPr="00FC113F">
        <w:rPr>
          <w:lang w:eastAsia="ru-RU"/>
        </w:rPr>
        <w:t>»</w:t>
      </w:r>
    </w:p>
    <w:p w:rsidR="00F66F8F" w:rsidRPr="00B46A67" w:rsidRDefault="00F66F8F" w:rsidP="00F66F8F">
      <w:pPr>
        <w:pStyle w:val="a5"/>
        <w:rPr>
          <w:b/>
          <w:kern w:val="36"/>
          <w:lang w:eastAsia="ru-RU"/>
        </w:rPr>
      </w:pPr>
      <w:r w:rsidRPr="00B46A67">
        <w:rPr>
          <w:b/>
          <w:bdr w:val="none" w:sz="0" w:space="0" w:color="auto" w:frame="1"/>
          <w:lang w:eastAsia="ru-RU"/>
        </w:rPr>
        <w:t xml:space="preserve">Задачи проекта </w:t>
      </w:r>
    </w:p>
    <w:p w:rsidR="00F66F8F" w:rsidRPr="00E932E9" w:rsidRDefault="00F66F8F" w:rsidP="00F66F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18"/>
          <w:lang w:eastAsia="ru-RU"/>
        </w:rPr>
      </w:pPr>
      <w:r w:rsidRPr="00E932E9">
        <w:rPr>
          <w:rFonts w:ascii="Arial" w:eastAsia="Times New Roman" w:hAnsi="Arial" w:cs="Arial"/>
          <w:b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для детей:</w:t>
      </w:r>
      <w:r w:rsidRPr="00E932E9">
        <w:rPr>
          <w:rFonts w:ascii="Arial" w:eastAsia="Times New Roman" w:hAnsi="Arial" w:cs="Arial"/>
          <w:b/>
          <w:color w:val="333333"/>
          <w:sz w:val="20"/>
          <w:lang w:eastAsia="ru-RU"/>
        </w:rPr>
        <w:t> </w:t>
      </w:r>
    </w:p>
    <w:p w:rsidR="00F66F8F" w:rsidRPr="00A43A8D" w:rsidRDefault="00F66F8F" w:rsidP="00F66F8F">
      <w:pPr>
        <w:pStyle w:val="a5"/>
      </w:pPr>
      <w:r w:rsidRPr="00A43A8D">
        <w:t>формирование предпосылок поисковой деятельности, интеллектуальной инициативы – развитие умения определять возможные методы решения проблемы с помощью взрослого, а затем и самостоятельно;</w:t>
      </w:r>
    </w:p>
    <w:p w:rsidR="00F66F8F" w:rsidRPr="00A43A8D" w:rsidRDefault="00F66F8F" w:rsidP="00F66F8F">
      <w:pPr>
        <w:pStyle w:val="a5"/>
      </w:pPr>
      <w:r w:rsidRPr="00A43A8D"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F66F8F" w:rsidRPr="00A43A8D" w:rsidRDefault="00F66F8F" w:rsidP="00F66F8F">
      <w:pPr>
        <w:pStyle w:val="a5"/>
      </w:pPr>
      <w:r w:rsidRPr="00A43A8D"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F66F8F" w:rsidRPr="00A43A8D" w:rsidRDefault="00F66F8F" w:rsidP="00F66F8F">
      <w:pPr>
        <w:pStyle w:val="a5"/>
      </w:pPr>
      <w:r w:rsidRPr="00A43A8D">
        <w:t xml:space="preserve">создать условия для активизации желания играть в «доктора». </w:t>
      </w:r>
    </w:p>
    <w:p w:rsidR="00F66F8F" w:rsidRPr="00A43A8D" w:rsidRDefault="00F66F8F" w:rsidP="00F66F8F">
      <w:pPr>
        <w:pStyle w:val="a5"/>
      </w:pPr>
      <w:r w:rsidRPr="00A43A8D">
        <w:t>развивать и обогащать сюжет игры и подводить к самостоятельному созданию игровых замыслов;</w:t>
      </w:r>
    </w:p>
    <w:p w:rsidR="00F66F8F" w:rsidRDefault="00F66F8F" w:rsidP="00F66F8F">
      <w:pPr>
        <w:pStyle w:val="a5"/>
        <w:rPr>
          <w:rFonts w:ascii="Arial" w:hAnsi="Arial" w:cs="Arial"/>
          <w:sz w:val="20"/>
          <w:szCs w:val="20"/>
          <w:lang w:eastAsia="ru-RU"/>
        </w:rPr>
      </w:pPr>
      <w:r w:rsidRPr="00A43A8D">
        <w:t>воспитывать дружеские взаимоотношения, умение реализовывать специфические ролевые действия</w:t>
      </w:r>
    </w:p>
    <w:p w:rsidR="00F66F8F" w:rsidRDefault="00F66F8F" w:rsidP="00F66F8F">
      <w:pPr>
        <w:shd w:val="clear" w:color="auto" w:fill="FFFFFF"/>
        <w:spacing w:after="0" w:line="240" w:lineRule="auto"/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E14C79"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  <w:t>для родителей</w:t>
      </w:r>
    </w:p>
    <w:p w:rsidR="00F66F8F" w:rsidRPr="00E932E9" w:rsidRDefault="00F66F8F" w:rsidP="00F66F8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создавать условия для взаимодействия родителей с детьми для знакомства с работой медиков после учебно-игровой деятельности в детском саду. </w:t>
      </w:r>
    </w:p>
    <w:p w:rsidR="00F66F8F" w:rsidRPr="00E14C79" w:rsidRDefault="00F66F8F" w:rsidP="00F66F8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повышать психолого-педагогическую культуру родителей в области организации сюжетно- ролевой игры в ДОУ и дома.</w:t>
      </w:r>
    </w:p>
    <w:p w:rsidR="00F66F8F" w:rsidRPr="00E932E9" w:rsidRDefault="00F66F8F" w:rsidP="00F66F8F">
      <w:pPr>
        <w:shd w:val="clear" w:color="auto" w:fill="FFFFFF"/>
        <w:spacing w:after="0" w:line="240" w:lineRule="auto"/>
        <w:rPr>
          <w:rStyle w:val="apple-converted-space"/>
          <w:rFonts w:ascii="Arial" w:eastAsia="Times New Roman" w:hAnsi="Arial" w:cs="Arial"/>
          <w:i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д</w:t>
      </w:r>
      <w:r w:rsidRPr="004B6612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ля социальных партнёров</w:t>
      </w:r>
      <w:r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:</w:t>
      </w:r>
      <w:r w:rsidRPr="004B6612">
        <w:rPr>
          <w:rStyle w:val="10"/>
          <w:rFonts w:ascii="Arial" w:eastAsia="Calibri" w:hAnsi="Arial" w:cs="Arial"/>
          <w:i/>
          <w:i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F66F8F" w:rsidRPr="004B6612" w:rsidRDefault="00F66F8F" w:rsidP="00F66F8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создавать условия для привлечения социальных партнёров при проведении совместных мероприятий.</w:t>
      </w:r>
    </w:p>
    <w:p w:rsidR="00F66F8F" w:rsidRDefault="00F66F8F" w:rsidP="00F66F8F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Style w:val="a4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Актуальность проблемы: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Познавательно-речевое развитие одно из важных направлений в работе. В процессе познания ребёнок постигает общечеловеческие ценности; у него появляются разнообразные способы познавать и эмоционально осваивать мир, что способствует интеллектуальному развитию дошкольника, расширению его кругозора, развитию взаимодействия со взрослыми (воспитателями и родителями).</w:t>
      </w:r>
    </w:p>
    <w:p w:rsidR="00F66F8F" w:rsidRDefault="00F66F8F" w:rsidP="00F66F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предметы заместители</w:t>
      </w:r>
    </w:p>
    <w:p w:rsidR="00F66F8F" w:rsidRDefault="00F66F8F" w:rsidP="00F66F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  <w:bdr w:val="none" w:sz="0" w:space="0" w:color="auto" w:frame="1"/>
        </w:rPr>
        <w:t>2. Организация деятельности детей и родителей в рамках проекта.</w:t>
      </w:r>
    </w:p>
    <w:p w:rsidR="00F66F8F" w:rsidRPr="00FC113F" w:rsidRDefault="00F66F8F" w:rsidP="00F66F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66F8F" w:rsidRDefault="00F66F8F" w:rsidP="00F66F8F">
      <w:pPr>
        <w:pStyle w:val="a5"/>
        <w:rPr>
          <w:b/>
        </w:rPr>
      </w:pPr>
      <w:r w:rsidRPr="00A41FB2">
        <w:t> </w:t>
      </w:r>
      <w:r w:rsidRPr="00B46A67">
        <w:rPr>
          <w:b/>
        </w:rPr>
        <w:t xml:space="preserve">Планирование совместной деятельности педагога и детей </w:t>
      </w:r>
    </w:p>
    <w:p w:rsidR="00F66F8F" w:rsidRPr="00B46A67" w:rsidRDefault="00F66F8F" w:rsidP="00F66F8F">
      <w:pPr>
        <w:pStyle w:val="a5"/>
        <w:rPr>
          <w:b/>
        </w:r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3978"/>
        <w:gridCol w:w="5593"/>
      </w:tblGrid>
      <w:tr w:rsidR="00F66F8F" w:rsidTr="00E764F1">
        <w:trPr>
          <w:trHeight w:val="2016"/>
        </w:trPr>
        <w:tc>
          <w:tcPr>
            <w:tcW w:w="3978" w:type="dxa"/>
          </w:tcPr>
          <w:p w:rsidR="00F66F8F" w:rsidRDefault="00F66F8F" w:rsidP="00E764F1">
            <w:pPr>
              <w:pStyle w:val="a5"/>
              <w:jc w:val="center"/>
            </w:pPr>
            <w:r>
              <w:t>Ознакомление с художественной литературой</w:t>
            </w:r>
          </w:p>
          <w:p w:rsidR="00F66F8F" w:rsidRPr="00154ADD" w:rsidRDefault="00F66F8F" w:rsidP="00E764F1"/>
          <w:p w:rsidR="00F66F8F" w:rsidRDefault="00F66F8F" w:rsidP="00E764F1"/>
          <w:p w:rsidR="00F66F8F" w:rsidRPr="00154ADD" w:rsidRDefault="00F66F8F" w:rsidP="00E764F1"/>
        </w:tc>
        <w:tc>
          <w:tcPr>
            <w:tcW w:w="5593" w:type="dxa"/>
          </w:tcPr>
          <w:p w:rsidR="00F66F8F" w:rsidRDefault="00F66F8F" w:rsidP="00F66F8F">
            <w:pPr>
              <w:pStyle w:val="a5"/>
              <w:numPr>
                <w:ilvl w:val="0"/>
                <w:numId w:val="1"/>
              </w:numPr>
              <w:jc w:val="center"/>
            </w:pPr>
            <w:r>
              <w:t>М. Ильина, Е. Сегал «Машины на нашей улице»,</w:t>
            </w:r>
          </w:p>
          <w:p w:rsidR="00F66F8F" w:rsidRDefault="00F66F8F" w:rsidP="00F66F8F">
            <w:pPr>
              <w:pStyle w:val="a5"/>
              <w:numPr>
                <w:ilvl w:val="0"/>
                <w:numId w:val="1"/>
              </w:numPr>
            </w:pPr>
            <w:r>
              <w:t xml:space="preserve">И. </w:t>
            </w:r>
            <w:proofErr w:type="spellStart"/>
            <w:r>
              <w:t>Туричина</w:t>
            </w:r>
            <w:proofErr w:type="spellEnd"/>
            <w:r>
              <w:t xml:space="preserve"> «Человек заболел»,</w:t>
            </w:r>
          </w:p>
          <w:p w:rsidR="00F66F8F" w:rsidRDefault="00F66F8F" w:rsidP="00F66F8F">
            <w:pPr>
              <w:pStyle w:val="a5"/>
              <w:numPr>
                <w:ilvl w:val="0"/>
                <w:numId w:val="1"/>
              </w:numPr>
            </w:pPr>
            <w:r>
              <w:t>Г. Лебедева «Скорая помощь»,</w:t>
            </w:r>
          </w:p>
          <w:p w:rsidR="00F66F8F" w:rsidRDefault="00F66F8F" w:rsidP="00F66F8F">
            <w:pPr>
              <w:pStyle w:val="a5"/>
              <w:numPr>
                <w:ilvl w:val="0"/>
                <w:numId w:val="1"/>
              </w:numPr>
            </w:pPr>
            <w:r>
              <w:t>Н. Доброта «Скорая помощь»,</w:t>
            </w:r>
          </w:p>
          <w:p w:rsidR="00F66F8F" w:rsidRPr="00154ADD" w:rsidRDefault="00F66F8F" w:rsidP="00F66F8F">
            <w:pPr>
              <w:pStyle w:val="a5"/>
              <w:numPr>
                <w:ilvl w:val="0"/>
                <w:numId w:val="1"/>
              </w:numPr>
            </w:pPr>
            <w:r w:rsidRPr="00154ADD">
              <w:t>К. Чуковский «Айболит»</w:t>
            </w:r>
          </w:p>
          <w:p w:rsidR="00F66F8F" w:rsidRPr="00154ADD" w:rsidRDefault="00F66F8F" w:rsidP="00F66F8F">
            <w:pPr>
              <w:pStyle w:val="a5"/>
              <w:numPr>
                <w:ilvl w:val="0"/>
                <w:numId w:val="1"/>
              </w:numPr>
            </w:pPr>
            <w:r w:rsidRPr="00154ADD">
              <w:t>В. Маяковский «Кем быть? » (отрывок)</w:t>
            </w:r>
          </w:p>
          <w:p w:rsidR="00F66F8F" w:rsidRPr="00154ADD" w:rsidRDefault="00F66F8F" w:rsidP="00F66F8F">
            <w:pPr>
              <w:pStyle w:val="a5"/>
              <w:numPr>
                <w:ilvl w:val="0"/>
                <w:numId w:val="1"/>
              </w:numPr>
            </w:pPr>
            <w:r w:rsidRPr="00154ADD">
              <w:t xml:space="preserve">А. </w:t>
            </w:r>
            <w:proofErr w:type="spellStart"/>
            <w:r w:rsidRPr="00154ADD">
              <w:t>Барто</w:t>
            </w:r>
            <w:proofErr w:type="spellEnd"/>
            <w:r w:rsidRPr="00154ADD">
              <w:t xml:space="preserve"> «Мы с Тамарой»</w:t>
            </w:r>
          </w:p>
        </w:tc>
      </w:tr>
      <w:tr w:rsidR="00F66F8F" w:rsidTr="00E764F1">
        <w:trPr>
          <w:trHeight w:val="485"/>
        </w:trPr>
        <w:tc>
          <w:tcPr>
            <w:tcW w:w="3978" w:type="dxa"/>
          </w:tcPr>
          <w:p w:rsidR="00F66F8F" w:rsidRDefault="00F66F8F" w:rsidP="00E764F1">
            <w:pPr>
              <w:pStyle w:val="a5"/>
              <w:jc w:val="center"/>
            </w:pPr>
            <w:r>
              <w:t>Беседы с детьми</w:t>
            </w:r>
          </w:p>
          <w:p w:rsidR="00F66F8F" w:rsidRDefault="00F66F8F" w:rsidP="00E764F1">
            <w:pPr>
              <w:pStyle w:val="a5"/>
            </w:pPr>
          </w:p>
        </w:tc>
        <w:tc>
          <w:tcPr>
            <w:tcW w:w="5593" w:type="dxa"/>
          </w:tcPr>
          <w:p w:rsidR="00F66F8F" w:rsidRPr="001601EA" w:rsidRDefault="00F66F8F" w:rsidP="00F66F8F">
            <w:pPr>
              <w:pStyle w:val="a5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« Н</w:t>
            </w:r>
            <w:r w:rsidRPr="001601EA">
              <w:rPr>
                <w:rFonts w:ascii="Arial" w:eastAsia="Times New Roman" w:hAnsi="Arial" w:cs="Arial"/>
                <w:color w:val="333333"/>
              </w:rPr>
              <w:t>ас л</w:t>
            </w:r>
            <w:r>
              <w:rPr>
                <w:rFonts w:ascii="Arial" w:eastAsia="Times New Roman" w:hAnsi="Arial" w:cs="Arial"/>
                <w:color w:val="333333"/>
              </w:rPr>
              <w:t>еча</w:t>
            </w:r>
            <w:r w:rsidRPr="001601EA">
              <w:rPr>
                <w:rFonts w:ascii="Arial" w:eastAsia="Times New Roman" w:hAnsi="Arial" w:cs="Arial"/>
                <w:color w:val="333333"/>
              </w:rPr>
              <w:t>т</w:t>
            </w:r>
            <w:r>
              <w:rPr>
                <w:rFonts w:ascii="Arial" w:eastAsia="Times New Roman" w:hAnsi="Arial" w:cs="Arial"/>
                <w:color w:val="333333"/>
              </w:rPr>
              <w:t xml:space="preserve"> врач и медсестра</w:t>
            </w:r>
            <w:r w:rsidRPr="001601EA">
              <w:rPr>
                <w:rFonts w:ascii="Arial" w:eastAsia="Times New Roman" w:hAnsi="Arial" w:cs="Arial"/>
                <w:color w:val="333333"/>
              </w:rPr>
              <w:t>».</w:t>
            </w:r>
          </w:p>
          <w:p w:rsidR="00F66F8F" w:rsidRDefault="00F66F8F" w:rsidP="00F66F8F">
            <w:pPr>
              <w:pStyle w:val="a5"/>
              <w:numPr>
                <w:ilvl w:val="0"/>
                <w:numId w:val="2"/>
              </w:numPr>
            </w:pPr>
            <w:r w:rsidRPr="001601EA">
              <w:t>«Как нужно вести себя в кабинете у врача</w:t>
            </w:r>
          </w:p>
          <w:p w:rsidR="00E63ADB" w:rsidRDefault="00E63ADB" w:rsidP="00E63ADB">
            <w:pPr>
              <w:pStyle w:val="a5"/>
              <w:numPr>
                <w:ilvl w:val="0"/>
                <w:numId w:val="2"/>
              </w:numPr>
            </w:pPr>
            <w:r>
              <w:rPr>
                <w:rFonts w:ascii="Arial" w:hAnsi="Arial" w:cs="Arial"/>
                <w:color w:val="333333"/>
              </w:rPr>
              <w:lastRenderedPageBreak/>
              <w:t>«Как я с мамой ходил в поликлинику».</w:t>
            </w:r>
          </w:p>
        </w:tc>
      </w:tr>
      <w:tr w:rsidR="00F66F8F" w:rsidTr="00E764F1">
        <w:trPr>
          <w:trHeight w:val="788"/>
        </w:trPr>
        <w:tc>
          <w:tcPr>
            <w:tcW w:w="3978" w:type="dxa"/>
          </w:tcPr>
          <w:p w:rsidR="00F66F8F" w:rsidRDefault="00F66F8F" w:rsidP="00E764F1">
            <w:pPr>
              <w:shd w:val="clear" w:color="auto" w:fill="FFFFFF"/>
            </w:pPr>
            <w:r>
              <w:rPr>
                <w:rFonts w:ascii="Arial" w:eastAsia="Times New Roman" w:hAnsi="Arial" w:cs="Arial"/>
                <w:color w:val="333333"/>
                <w:bdr w:val="none" w:sz="0" w:space="0" w:color="auto" w:frame="1"/>
              </w:rPr>
              <w:lastRenderedPageBreak/>
              <w:t>Просмотр мультипликационных фильмов, в которых отображена деятельность врача</w:t>
            </w:r>
          </w:p>
        </w:tc>
        <w:tc>
          <w:tcPr>
            <w:tcW w:w="5593" w:type="dxa"/>
          </w:tcPr>
          <w:p w:rsidR="00F66F8F" w:rsidRPr="00A819DE" w:rsidRDefault="00F66F8F" w:rsidP="00F66F8F">
            <w:pPr>
              <w:pStyle w:val="a5"/>
              <w:numPr>
                <w:ilvl w:val="0"/>
                <w:numId w:val="2"/>
              </w:numPr>
            </w:pPr>
            <w:r>
              <w:t>«Про бегемота, который боялся прививок»</w:t>
            </w:r>
          </w:p>
          <w:p w:rsidR="00F66F8F" w:rsidRPr="001601EA" w:rsidRDefault="00F66F8F" w:rsidP="00F66F8F">
            <w:pPr>
              <w:pStyle w:val="a5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333333"/>
              </w:rPr>
            </w:pPr>
            <w:r w:rsidRPr="00A819DE">
              <w:t>«</w:t>
            </w:r>
            <w:r>
              <w:t>Айболит»</w:t>
            </w:r>
          </w:p>
        </w:tc>
      </w:tr>
      <w:tr w:rsidR="00F66F8F" w:rsidTr="00E764F1">
        <w:trPr>
          <w:trHeight w:val="563"/>
        </w:trPr>
        <w:tc>
          <w:tcPr>
            <w:tcW w:w="3978" w:type="dxa"/>
          </w:tcPr>
          <w:p w:rsidR="00F66F8F" w:rsidRDefault="00F66F8F" w:rsidP="00E764F1">
            <w:pPr>
              <w:shd w:val="clear" w:color="auto" w:fill="FFFFFF"/>
              <w:rPr>
                <w:rFonts w:ascii="Arial" w:eastAsia="Times New Roman" w:hAnsi="Arial" w:cs="Arial"/>
                <w:color w:val="333333"/>
                <w:bdr w:val="none" w:sz="0" w:space="0" w:color="auto" w:frame="1"/>
              </w:rPr>
            </w:pPr>
          </w:p>
          <w:p w:rsidR="00F66F8F" w:rsidRPr="003A3D29" w:rsidRDefault="00F66F8F" w:rsidP="00E764F1">
            <w:pPr>
              <w:shd w:val="clear" w:color="auto" w:fill="FFFFFF"/>
            </w:pPr>
            <w:r w:rsidRPr="00A819DE">
              <w:rPr>
                <w:rFonts w:ascii="Arial" w:eastAsia="Times New Roman" w:hAnsi="Arial" w:cs="Arial"/>
                <w:color w:val="333333"/>
                <w:bdr w:val="none" w:sz="0" w:space="0" w:color="auto" w:frame="1"/>
              </w:rPr>
              <w:t>Экскурсии</w:t>
            </w:r>
          </w:p>
        </w:tc>
        <w:tc>
          <w:tcPr>
            <w:tcW w:w="5593" w:type="dxa"/>
          </w:tcPr>
          <w:p w:rsidR="00F66F8F" w:rsidRDefault="00F66F8F" w:rsidP="00E764F1">
            <w:pPr>
              <w:pStyle w:val="a5"/>
              <w:ind w:left="720"/>
            </w:pPr>
          </w:p>
          <w:p w:rsidR="00F66F8F" w:rsidRPr="00A819DE" w:rsidRDefault="00F66F8F" w:rsidP="00F66F8F">
            <w:pPr>
              <w:pStyle w:val="a5"/>
              <w:numPr>
                <w:ilvl w:val="0"/>
                <w:numId w:val="6"/>
              </w:numPr>
            </w:pPr>
            <w:r w:rsidRPr="00A819DE">
              <w:t>в медицинский кабинет детского сада;</w:t>
            </w:r>
          </w:p>
        </w:tc>
      </w:tr>
      <w:tr w:rsidR="00F66F8F" w:rsidTr="00E764F1">
        <w:trPr>
          <w:trHeight w:val="813"/>
        </w:trPr>
        <w:tc>
          <w:tcPr>
            <w:tcW w:w="3978" w:type="dxa"/>
          </w:tcPr>
          <w:p w:rsidR="00F66F8F" w:rsidRDefault="00F66F8F" w:rsidP="00E764F1">
            <w:pPr>
              <w:pStyle w:val="a3"/>
              <w:spacing w:before="188" w:after="188"/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183DAD">
              <w:rPr>
                <w:rFonts w:ascii="Arial" w:hAnsi="Arial" w:cs="Arial"/>
                <w:i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A3D29">
              <w:rPr>
                <w:rFonts w:ascii="Arial" w:hAnsi="Arial" w:cs="Arial"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Сюжетно – дидактические игры (воспитатель в роли врачей-специалистов)</w:t>
            </w:r>
          </w:p>
        </w:tc>
        <w:tc>
          <w:tcPr>
            <w:tcW w:w="5593" w:type="dxa"/>
          </w:tcPr>
          <w:p w:rsidR="00F66F8F" w:rsidRDefault="00F66F8F" w:rsidP="00E764F1">
            <w:pPr>
              <w:pStyle w:val="a3"/>
              <w:spacing w:before="188" w:after="188"/>
            </w:pPr>
            <w:r>
              <w:rPr>
                <w:rFonts w:ascii="Arial" w:hAnsi="Arial" w:cs="Arial"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«Окулист», </w:t>
            </w:r>
            <w:r w:rsidRPr="003A3D29">
              <w:rPr>
                <w:rFonts w:ascii="Arial" w:hAnsi="Arial" w:cs="Arial"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«Педиатр», «Отоларинголог», «Хирург», «Врач-лаборант» </w:t>
            </w:r>
          </w:p>
        </w:tc>
      </w:tr>
      <w:tr w:rsidR="00F66F8F" w:rsidTr="00E764F1">
        <w:trPr>
          <w:trHeight w:val="1660"/>
        </w:trPr>
        <w:tc>
          <w:tcPr>
            <w:tcW w:w="3978" w:type="dxa"/>
          </w:tcPr>
          <w:p w:rsidR="00F66F8F" w:rsidRPr="003A3D29" w:rsidRDefault="00F66F8F" w:rsidP="00E764F1">
            <w:pPr>
              <w:pStyle w:val="a3"/>
              <w:spacing w:before="188" w:beforeAutospacing="0" w:after="188" w:afterAutospacing="0"/>
              <w:rPr>
                <w:rFonts w:ascii="Arial" w:hAnsi="Arial" w:cs="Arial"/>
                <w:i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A3D29">
              <w:rPr>
                <w:rFonts w:ascii="Arial" w:hAnsi="Arial" w:cs="Arial"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Игра</w:t>
            </w:r>
            <w:r>
              <w:rPr>
                <w:rFonts w:ascii="Arial" w:hAnsi="Arial" w:cs="Arial"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A3D29">
              <w:rPr>
                <w:rFonts w:ascii="Arial" w:hAnsi="Arial" w:cs="Arial"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>
              <w:rPr>
                <w:rFonts w:ascii="Arial" w:hAnsi="Arial" w:cs="Arial"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экспериментиро</w:t>
            </w:r>
            <w:r w:rsidRPr="003A3D29">
              <w:rPr>
                <w:rFonts w:ascii="Arial" w:hAnsi="Arial" w:cs="Arial"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вание</w:t>
            </w:r>
            <w:r w:rsidRPr="003A3D29">
              <w:rPr>
                <w:rFonts w:ascii="Arial" w:hAnsi="Arial" w:cs="Arial"/>
                <w:i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</w:p>
          <w:p w:rsidR="00F66F8F" w:rsidRPr="00183DAD" w:rsidRDefault="00F66F8F" w:rsidP="00E764F1">
            <w:pPr>
              <w:pStyle w:val="a3"/>
              <w:spacing w:before="188" w:beforeAutospacing="0" w:after="188" w:afterAutospacing="0"/>
              <w:rPr>
                <w:rFonts w:ascii="Arial" w:hAnsi="Arial" w:cs="Arial"/>
                <w:i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F66F8F" w:rsidRPr="00183DAD" w:rsidRDefault="00F66F8F" w:rsidP="00E764F1">
            <w:pPr>
              <w:pStyle w:val="a3"/>
              <w:spacing w:before="188" w:after="188"/>
              <w:rPr>
                <w:rFonts w:ascii="Arial" w:hAnsi="Arial" w:cs="Arial"/>
                <w:i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593" w:type="dxa"/>
          </w:tcPr>
          <w:p w:rsidR="00F66F8F" w:rsidRPr="003A3D29" w:rsidRDefault="00F66F8F" w:rsidP="00F66F8F">
            <w:pPr>
              <w:pStyle w:val="a3"/>
              <w:numPr>
                <w:ilvl w:val="0"/>
                <w:numId w:val="6"/>
              </w:numPr>
              <w:spacing w:before="188" w:beforeAutospacing="0" w:after="188" w:afterAutospacing="0"/>
              <w:rPr>
                <w:rFonts w:ascii="Arial" w:hAnsi="Arial" w:cs="Arial"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A3D29">
              <w:rPr>
                <w:rFonts w:ascii="Arial" w:hAnsi="Arial" w:cs="Arial"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изготовление микстуры из мела и воды;</w:t>
            </w:r>
          </w:p>
          <w:p w:rsidR="00F66F8F" w:rsidRPr="003A3D29" w:rsidRDefault="00F66F8F" w:rsidP="00F66F8F">
            <w:pPr>
              <w:pStyle w:val="a3"/>
              <w:numPr>
                <w:ilvl w:val="0"/>
                <w:numId w:val="6"/>
              </w:numPr>
              <w:spacing w:before="188" w:beforeAutospacing="0" w:after="188" w:afterAutospacing="0"/>
              <w:rPr>
                <w:rFonts w:ascii="Arial" w:hAnsi="Arial" w:cs="Arial"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A3D29">
              <w:rPr>
                <w:rFonts w:ascii="Arial" w:hAnsi="Arial" w:cs="Arial"/>
                <w:i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приготовление настоя для полоскания горла.</w:t>
            </w:r>
          </w:p>
          <w:p w:rsidR="00F66F8F" w:rsidRPr="00A819DE" w:rsidRDefault="00F66F8F" w:rsidP="00E764F1">
            <w:pPr>
              <w:pStyle w:val="a5"/>
              <w:ind w:left="720"/>
            </w:pPr>
            <w:r w:rsidRPr="003A3D29">
              <w:rPr>
                <w:rFonts w:ascii="Arial" w:hAnsi="Arial" w:cs="Arial"/>
                <w:iCs/>
                <w:color w:val="333333"/>
                <w:bdr w:val="none" w:sz="0" w:space="0" w:color="auto" w:frame="1"/>
                <w:shd w:val="clear" w:color="auto" w:fill="FFFFFF"/>
              </w:rPr>
              <w:t>Цель: получение элементарных представлений о том, как готовят лекарства</w:t>
            </w:r>
            <w:r w:rsidRPr="003A3D29">
              <w:rPr>
                <w:rFonts w:ascii="Arial" w:hAnsi="Arial" w:cs="Arial"/>
                <w:i/>
                <w:iCs/>
                <w:color w:val="333333"/>
                <w:bdr w:val="none" w:sz="0" w:space="0" w:color="auto" w:frame="1"/>
                <w:shd w:val="clear" w:color="auto" w:fill="FFFFFF"/>
              </w:rPr>
              <w:t>.</w:t>
            </w:r>
          </w:p>
          <w:p w:rsidR="00F66F8F" w:rsidRPr="00A819DE" w:rsidRDefault="00F66F8F" w:rsidP="00E764F1">
            <w:pPr>
              <w:pStyle w:val="a5"/>
            </w:pPr>
          </w:p>
          <w:p w:rsidR="00F66F8F" w:rsidRDefault="00F66F8F" w:rsidP="00E764F1">
            <w:pPr>
              <w:pStyle w:val="a5"/>
              <w:ind w:left="720"/>
              <w:rPr>
                <w:rFonts w:ascii="Arial" w:hAnsi="Arial" w:cs="Arial"/>
                <w:iCs/>
                <w:color w:val="333333"/>
                <w:bdr w:val="none" w:sz="0" w:space="0" w:color="auto" w:frame="1"/>
                <w:shd w:val="clear" w:color="auto" w:fill="FFFFFF"/>
              </w:rPr>
            </w:pPr>
          </w:p>
        </w:tc>
      </w:tr>
      <w:tr w:rsidR="00F66F8F" w:rsidTr="00E764F1">
        <w:trPr>
          <w:trHeight w:val="375"/>
        </w:trPr>
        <w:tc>
          <w:tcPr>
            <w:tcW w:w="3978" w:type="dxa"/>
          </w:tcPr>
          <w:p w:rsidR="00F66F8F" w:rsidRDefault="00F66F8F" w:rsidP="00E764F1">
            <w:pPr>
              <w:pStyle w:val="a5"/>
              <w:rPr>
                <w:rFonts w:ascii="Arial" w:eastAsia="Times New Roman" w:hAnsi="Arial" w:cs="Arial"/>
                <w:color w:val="333333"/>
              </w:rPr>
            </w:pPr>
          </w:p>
          <w:p w:rsidR="00F66F8F" w:rsidRPr="00216722" w:rsidRDefault="00F66F8F" w:rsidP="00E764F1">
            <w:pPr>
              <w:pStyle w:val="a5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Познавательное развитие</w:t>
            </w:r>
          </w:p>
        </w:tc>
        <w:tc>
          <w:tcPr>
            <w:tcW w:w="5593" w:type="dxa"/>
          </w:tcPr>
          <w:p w:rsidR="00F66F8F" w:rsidRDefault="00F66F8F" w:rsidP="00E764F1">
            <w:pPr>
              <w:pStyle w:val="a5"/>
              <w:ind w:left="720"/>
            </w:pPr>
          </w:p>
          <w:p w:rsidR="00F66F8F" w:rsidRDefault="00F66F8F" w:rsidP="00F66F8F">
            <w:pPr>
              <w:pStyle w:val="a5"/>
              <w:numPr>
                <w:ilvl w:val="0"/>
                <w:numId w:val="6"/>
              </w:numPr>
            </w:pPr>
            <w:r>
              <w:t>«Обогащение представлений по теме игры»</w:t>
            </w:r>
          </w:p>
          <w:p w:rsidR="00F66F8F" w:rsidRDefault="00F66F8F" w:rsidP="00F66F8F">
            <w:pPr>
              <w:pStyle w:val="a5"/>
              <w:numPr>
                <w:ilvl w:val="0"/>
                <w:numId w:val="3"/>
              </w:numPr>
            </w:pPr>
            <w:r>
              <w:t>«</w:t>
            </w:r>
            <w:r w:rsidRPr="00A819DE">
              <w:t>Одежда врача</w:t>
            </w:r>
            <w:r>
              <w:t>»</w:t>
            </w:r>
          </w:p>
          <w:p w:rsidR="00F66F8F" w:rsidRPr="00A819DE" w:rsidRDefault="00F66F8F" w:rsidP="00F66F8F">
            <w:pPr>
              <w:pStyle w:val="a5"/>
              <w:numPr>
                <w:ilvl w:val="0"/>
                <w:numId w:val="3"/>
              </w:numPr>
            </w:pPr>
            <w:r>
              <w:t>«Если хочешь быть здоров»</w:t>
            </w:r>
          </w:p>
        </w:tc>
      </w:tr>
      <w:tr w:rsidR="00F66F8F" w:rsidTr="00E764F1">
        <w:trPr>
          <w:trHeight w:val="651"/>
        </w:trPr>
        <w:tc>
          <w:tcPr>
            <w:tcW w:w="3978" w:type="dxa"/>
          </w:tcPr>
          <w:p w:rsidR="00F66F8F" w:rsidRPr="00A819DE" w:rsidRDefault="00F66F8F" w:rsidP="00E764F1">
            <w:pPr>
              <w:pStyle w:val="a5"/>
              <w:jc w:val="center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Рисование</w:t>
            </w:r>
          </w:p>
        </w:tc>
        <w:tc>
          <w:tcPr>
            <w:tcW w:w="5593" w:type="dxa"/>
          </w:tcPr>
          <w:p w:rsidR="00F66F8F" w:rsidRDefault="00F66F8F" w:rsidP="00F66F8F">
            <w:pPr>
              <w:pStyle w:val="a5"/>
              <w:numPr>
                <w:ilvl w:val="0"/>
                <w:numId w:val="3"/>
              </w:numPr>
            </w:pPr>
            <w:r>
              <w:t>«Скорая помощь»</w:t>
            </w:r>
          </w:p>
          <w:p w:rsidR="00F66F8F" w:rsidRDefault="00F66F8F" w:rsidP="00F66F8F">
            <w:pPr>
              <w:pStyle w:val="a5"/>
              <w:numPr>
                <w:ilvl w:val="0"/>
                <w:numId w:val="3"/>
              </w:numPr>
            </w:pPr>
            <w:r>
              <w:t>«Если горло заболит,</w:t>
            </w:r>
          </w:p>
          <w:p w:rsidR="00F66F8F" w:rsidRDefault="00F66F8F" w:rsidP="00E764F1">
            <w:pPr>
              <w:pStyle w:val="a5"/>
              <w:ind w:left="700" w:firstLine="142"/>
            </w:pPr>
            <w:r>
              <w:t>Доктор к нам скорей спешит»</w:t>
            </w:r>
          </w:p>
        </w:tc>
      </w:tr>
      <w:tr w:rsidR="00F66F8F" w:rsidTr="00E764F1">
        <w:trPr>
          <w:trHeight w:val="278"/>
        </w:trPr>
        <w:tc>
          <w:tcPr>
            <w:tcW w:w="3978" w:type="dxa"/>
          </w:tcPr>
          <w:p w:rsidR="00F66F8F" w:rsidRDefault="00F66F8F" w:rsidP="00E764F1">
            <w:pPr>
              <w:pStyle w:val="a5"/>
              <w:jc w:val="center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Продуктивные виды деятельности</w:t>
            </w:r>
          </w:p>
        </w:tc>
        <w:tc>
          <w:tcPr>
            <w:tcW w:w="5593" w:type="dxa"/>
          </w:tcPr>
          <w:p w:rsidR="00F66F8F" w:rsidRDefault="00F66F8F" w:rsidP="00F66F8F">
            <w:pPr>
              <w:pStyle w:val="a5"/>
              <w:numPr>
                <w:ilvl w:val="0"/>
                <w:numId w:val="4"/>
              </w:numPr>
            </w:pPr>
            <w:r>
              <w:t>Изготовление атрибутов для игры.</w:t>
            </w:r>
          </w:p>
          <w:p w:rsidR="00F66F8F" w:rsidRDefault="00F66F8F" w:rsidP="00F66F8F">
            <w:pPr>
              <w:pStyle w:val="a5"/>
              <w:numPr>
                <w:ilvl w:val="0"/>
                <w:numId w:val="4"/>
              </w:numPr>
            </w:pPr>
            <w:r>
              <w:t>Организация игрового пространства</w:t>
            </w:r>
          </w:p>
        </w:tc>
      </w:tr>
    </w:tbl>
    <w:p w:rsidR="00F66F8F" w:rsidRDefault="00F66F8F" w:rsidP="00F66F8F">
      <w:pPr>
        <w:pStyle w:val="a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66F8F" w:rsidRPr="00E31D6D" w:rsidRDefault="00F66F8F" w:rsidP="00F66F8F">
      <w:pPr>
        <w:pStyle w:val="a5"/>
        <w:rPr>
          <w:b/>
          <w:lang w:eastAsia="ru-RU"/>
        </w:rPr>
      </w:pPr>
      <w:r w:rsidRPr="00E31D6D">
        <w:rPr>
          <w:b/>
          <w:lang w:eastAsia="ru-RU"/>
        </w:rPr>
        <w:t>Работа с родителями.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66F8F" w:rsidTr="00E764F1">
        <w:tc>
          <w:tcPr>
            <w:tcW w:w="4785" w:type="dxa"/>
          </w:tcPr>
          <w:p w:rsidR="00F66F8F" w:rsidRDefault="00F66F8F" w:rsidP="00E764F1">
            <w:pPr>
              <w:pStyle w:val="a5"/>
            </w:pPr>
            <w:r>
              <w:t xml:space="preserve"> Консультации</w:t>
            </w:r>
          </w:p>
        </w:tc>
        <w:tc>
          <w:tcPr>
            <w:tcW w:w="4786" w:type="dxa"/>
          </w:tcPr>
          <w:p w:rsidR="00F66F8F" w:rsidRDefault="00F66F8F" w:rsidP="00E764F1">
            <w:pPr>
              <w:pStyle w:val="a5"/>
            </w:pPr>
            <w:r>
              <w:t>«Как и что, рассказывать детям в поликлинике.»</w:t>
            </w:r>
          </w:p>
        </w:tc>
      </w:tr>
      <w:tr w:rsidR="00F66F8F" w:rsidTr="00E764F1">
        <w:tc>
          <w:tcPr>
            <w:tcW w:w="4785" w:type="dxa"/>
          </w:tcPr>
          <w:p w:rsidR="00F66F8F" w:rsidRDefault="00F66F8F" w:rsidP="00E764F1">
            <w:pPr>
              <w:pStyle w:val="a5"/>
            </w:pPr>
            <w:r>
              <w:t xml:space="preserve">Организация взаимодействия с детьми </w:t>
            </w:r>
          </w:p>
        </w:tc>
        <w:tc>
          <w:tcPr>
            <w:tcW w:w="4786" w:type="dxa"/>
          </w:tcPr>
          <w:p w:rsidR="00F66F8F" w:rsidRDefault="00F66F8F" w:rsidP="00E764F1">
            <w:pPr>
              <w:pStyle w:val="a5"/>
            </w:pPr>
            <w:r>
              <w:t>Экскурсии в поликлинику и в аптеку.</w:t>
            </w:r>
          </w:p>
        </w:tc>
      </w:tr>
      <w:tr w:rsidR="00F66F8F" w:rsidTr="00E764F1">
        <w:tc>
          <w:tcPr>
            <w:tcW w:w="4785" w:type="dxa"/>
          </w:tcPr>
          <w:p w:rsidR="00F66F8F" w:rsidRDefault="00F66F8F" w:rsidP="00E764F1">
            <w:pPr>
              <w:pStyle w:val="a5"/>
            </w:pPr>
            <w:r>
              <w:t>Повышение педагогической культуры</w:t>
            </w:r>
          </w:p>
        </w:tc>
        <w:tc>
          <w:tcPr>
            <w:tcW w:w="4786" w:type="dxa"/>
          </w:tcPr>
          <w:p w:rsidR="00F66F8F" w:rsidRDefault="00F66F8F" w:rsidP="00E764F1">
            <w:pPr>
              <w:pStyle w:val="a5"/>
            </w:pPr>
          </w:p>
        </w:tc>
      </w:tr>
      <w:tr w:rsidR="00F66F8F" w:rsidTr="00E764F1">
        <w:tc>
          <w:tcPr>
            <w:tcW w:w="4785" w:type="dxa"/>
          </w:tcPr>
          <w:p w:rsidR="00F66F8F" w:rsidRDefault="00F66F8F" w:rsidP="00E764F1">
            <w:pPr>
              <w:pStyle w:val="a5"/>
            </w:pPr>
            <w:r>
              <w:t>Ознакомление с организацией творческо-познавательной деятельности в ДОУ</w:t>
            </w:r>
          </w:p>
        </w:tc>
        <w:tc>
          <w:tcPr>
            <w:tcW w:w="4786" w:type="dxa"/>
          </w:tcPr>
          <w:p w:rsidR="00F66F8F" w:rsidRDefault="00F66F8F" w:rsidP="00E764F1">
            <w:pPr>
              <w:pStyle w:val="a5"/>
            </w:pPr>
            <w:r>
              <w:t>Фоторепортаж</w:t>
            </w:r>
          </w:p>
        </w:tc>
      </w:tr>
    </w:tbl>
    <w:p w:rsidR="00F66F8F" w:rsidRDefault="00F66F8F" w:rsidP="00F66F8F">
      <w:pPr>
        <w:pStyle w:val="a5"/>
        <w:rPr>
          <w:lang w:eastAsia="ru-RU"/>
        </w:rPr>
      </w:pPr>
    </w:p>
    <w:p w:rsidR="00F66F8F" w:rsidRPr="00E31D6D" w:rsidRDefault="00F66F8F" w:rsidP="00F66F8F">
      <w:pPr>
        <w:pStyle w:val="a5"/>
        <w:rPr>
          <w:b/>
          <w:lang w:eastAsia="ru-RU"/>
        </w:rPr>
      </w:pPr>
      <w:r w:rsidRPr="00E31D6D">
        <w:rPr>
          <w:b/>
          <w:lang w:eastAsia="ru-RU"/>
        </w:rPr>
        <w:t xml:space="preserve">Работа с социальными партнерами.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66F8F" w:rsidTr="00E764F1">
        <w:tc>
          <w:tcPr>
            <w:tcW w:w="4785" w:type="dxa"/>
          </w:tcPr>
          <w:p w:rsidR="00F66F8F" w:rsidRDefault="00F66F8F" w:rsidP="00E764F1">
            <w:pPr>
              <w:pStyle w:val="a5"/>
            </w:pPr>
            <w:r>
              <w:t>Экскурсия в медицинский кабинет ДОУ</w:t>
            </w:r>
          </w:p>
        </w:tc>
        <w:tc>
          <w:tcPr>
            <w:tcW w:w="4786" w:type="dxa"/>
          </w:tcPr>
          <w:p w:rsidR="00F66F8F" w:rsidRDefault="00F66F8F" w:rsidP="00E764F1">
            <w:pPr>
              <w:pStyle w:val="a5"/>
            </w:pPr>
            <w:r>
              <w:t>Организация проблемного общения Старшей медсестры  с детьми</w:t>
            </w:r>
          </w:p>
        </w:tc>
      </w:tr>
    </w:tbl>
    <w:p w:rsidR="00F66F8F" w:rsidRDefault="00F66F8F" w:rsidP="00F66F8F">
      <w:pPr>
        <w:pStyle w:val="a5"/>
        <w:rPr>
          <w:lang w:eastAsia="ru-RU"/>
        </w:rPr>
      </w:pPr>
    </w:p>
    <w:p w:rsidR="00F66F8F" w:rsidRDefault="00F66F8F" w:rsidP="00F66F8F">
      <w:pPr>
        <w:pStyle w:val="a5"/>
        <w:rPr>
          <w:lang w:eastAsia="ru-RU"/>
        </w:rPr>
      </w:pPr>
    </w:p>
    <w:p w:rsidR="00F66F8F" w:rsidRPr="00C84E64" w:rsidRDefault="00F66F8F" w:rsidP="00F66F8F">
      <w:pPr>
        <w:pStyle w:val="a5"/>
        <w:rPr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Продукты проекта для детей:</w:t>
      </w:r>
    </w:p>
    <w:p w:rsidR="00F66F8F" w:rsidRDefault="00F66F8F" w:rsidP="00F66F8F">
      <w:pPr>
        <w:pStyle w:val="a5"/>
        <w:numPr>
          <w:ilvl w:val="0"/>
          <w:numId w:val="8"/>
        </w:numPr>
      </w:pPr>
      <w:r>
        <w:t>Примеры сюжетно - ролевых игр «Детская поликлиника. « Аптека», «Больница» и другие игровые ситуации.</w:t>
      </w:r>
    </w:p>
    <w:p w:rsidR="00F66F8F" w:rsidRDefault="00F66F8F" w:rsidP="00F66F8F">
      <w:pPr>
        <w:pStyle w:val="a5"/>
        <w:numPr>
          <w:ilvl w:val="0"/>
          <w:numId w:val="8"/>
        </w:numPr>
      </w:pPr>
      <w:r>
        <w:t>Предметы заместители для сюжетно - ролевых игр в доктора. (Смотри приложение)</w:t>
      </w:r>
    </w:p>
    <w:p w:rsidR="00F66F8F" w:rsidRDefault="00F66F8F" w:rsidP="00F66F8F">
      <w:pPr>
        <w:pStyle w:val="a5"/>
        <w:numPr>
          <w:ilvl w:val="0"/>
          <w:numId w:val="8"/>
        </w:numPr>
      </w:pPr>
      <w:r>
        <w:t>Дидактические игры «Кто что делает?», Угадай, кто изображён»</w:t>
      </w:r>
    </w:p>
    <w:p w:rsidR="00F66F8F" w:rsidRDefault="00F66F8F" w:rsidP="00F66F8F">
      <w:pPr>
        <w:pStyle w:val="a5"/>
        <w:numPr>
          <w:ilvl w:val="0"/>
          <w:numId w:val="8"/>
        </w:numPr>
      </w:pPr>
      <w:r>
        <w:t>Подвижная игра «Что умеем, мы не скажем, что умеем, мы покажем»</w:t>
      </w:r>
    </w:p>
    <w:p w:rsidR="00F66F8F" w:rsidRDefault="00F66F8F" w:rsidP="00F66F8F">
      <w:pPr>
        <w:pStyle w:val="a5"/>
        <w:numPr>
          <w:ilvl w:val="0"/>
          <w:numId w:val="8"/>
        </w:numPr>
      </w:pPr>
      <w:r>
        <w:t xml:space="preserve">Мультимедийная презентация «Детская поликлиника и аптека». </w:t>
      </w:r>
    </w:p>
    <w:p w:rsidR="00F66F8F" w:rsidRDefault="00F66F8F" w:rsidP="00F66F8F">
      <w:pPr>
        <w:pStyle w:val="a5"/>
        <w:numPr>
          <w:ilvl w:val="0"/>
          <w:numId w:val="8"/>
        </w:numPr>
      </w:pPr>
      <w:r>
        <w:t>Картотека произведений в стихах для чтения детям в рамках проекта.</w:t>
      </w:r>
    </w:p>
    <w:p w:rsidR="00F66F8F" w:rsidRDefault="00F66F8F" w:rsidP="00F66F8F">
      <w:pPr>
        <w:pStyle w:val="a5"/>
        <w:numPr>
          <w:ilvl w:val="0"/>
          <w:numId w:val="8"/>
        </w:numPr>
      </w:pPr>
      <w:r w:rsidRPr="001D01E5">
        <w:t>Выставка тематических работ по рисованию.</w:t>
      </w:r>
    </w:p>
    <w:p w:rsidR="00F66F8F" w:rsidRDefault="00F66F8F" w:rsidP="00F66F8F">
      <w:pPr>
        <w:pStyle w:val="a5"/>
      </w:pPr>
    </w:p>
    <w:p w:rsidR="00F66F8F" w:rsidRDefault="00F66F8F" w:rsidP="00F66F8F">
      <w:pPr>
        <w:pStyle w:val="a5"/>
        <w:rPr>
          <w:rStyle w:val="a4"/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  <w:r>
        <w:rPr>
          <w:rStyle w:val="a4"/>
          <w:rFonts w:ascii="Arial" w:hAnsi="Arial" w:cs="Arial"/>
          <w:color w:val="333333"/>
          <w:sz w:val="20"/>
          <w:szCs w:val="20"/>
          <w:bdr w:val="none" w:sz="0" w:space="0" w:color="auto" w:frame="1"/>
        </w:rPr>
        <w:t>Продукты проекта для родителей.</w:t>
      </w:r>
    </w:p>
    <w:p w:rsidR="00F66F8F" w:rsidRDefault="00F66F8F" w:rsidP="00F66F8F">
      <w:pPr>
        <w:pStyle w:val="a5"/>
        <w:numPr>
          <w:ilvl w:val="0"/>
          <w:numId w:val="9"/>
        </w:numPr>
      </w:pPr>
      <w:r>
        <w:rPr>
          <w:lang w:eastAsia="ru-RU"/>
        </w:rPr>
        <w:t>Консультация «Как и что, рассказывать детям в поликлинике»</w:t>
      </w:r>
      <w:r w:rsidRPr="001C5A9C">
        <w:t xml:space="preserve"> </w:t>
      </w:r>
    </w:p>
    <w:p w:rsidR="00F66F8F" w:rsidRDefault="00F66F8F" w:rsidP="00F66F8F">
      <w:pPr>
        <w:pStyle w:val="a5"/>
        <w:numPr>
          <w:ilvl w:val="0"/>
          <w:numId w:val="9"/>
        </w:numPr>
      </w:pPr>
      <w:r>
        <w:t xml:space="preserve">Экскурсии с детьми </w:t>
      </w:r>
    </w:p>
    <w:p w:rsidR="00F66F8F" w:rsidRDefault="00F66F8F" w:rsidP="00F66F8F">
      <w:pPr>
        <w:pStyle w:val="a5"/>
        <w:numPr>
          <w:ilvl w:val="0"/>
          <w:numId w:val="9"/>
        </w:numPr>
      </w:pPr>
      <w:r w:rsidRPr="003B7216">
        <w:rPr>
          <w:shd w:val="clear" w:color="auto" w:fill="FFFFFF"/>
        </w:rPr>
        <w:t>Повышение психолого-педагогической культуры родителей в области организации сюжетно- ролевой игры в ДОУ и дома.</w:t>
      </w:r>
    </w:p>
    <w:p w:rsidR="00F66F8F" w:rsidRDefault="00F66F8F" w:rsidP="00F66F8F">
      <w:pPr>
        <w:pStyle w:val="a5"/>
        <w:numPr>
          <w:ilvl w:val="0"/>
          <w:numId w:val="9"/>
        </w:numPr>
      </w:pPr>
      <w:r>
        <w:lastRenderedPageBreak/>
        <w:t>Фоторепортаж по итогам проекта.</w:t>
      </w:r>
    </w:p>
    <w:p w:rsidR="00F66F8F" w:rsidRDefault="00F66F8F" w:rsidP="00F66F8F">
      <w:pPr>
        <w:pStyle w:val="a5"/>
        <w:ind w:left="720"/>
      </w:pPr>
    </w:p>
    <w:p w:rsidR="00F66F8F" w:rsidRDefault="00F66F8F" w:rsidP="00F66F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  <w:bdr w:val="none" w:sz="0" w:space="0" w:color="auto" w:frame="1"/>
        </w:rPr>
        <w:t>Продукты проекта для социальных партнёров.</w:t>
      </w:r>
    </w:p>
    <w:p w:rsidR="00F66F8F" w:rsidRDefault="00F66F8F" w:rsidP="00F66F8F">
      <w:pPr>
        <w:pStyle w:val="a5"/>
        <w:numPr>
          <w:ilvl w:val="0"/>
          <w:numId w:val="7"/>
        </w:numPr>
      </w:pPr>
      <w:r>
        <w:t>Презентация</w:t>
      </w:r>
    </w:p>
    <w:p w:rsidR="00F66F8F" w:rsidRDefault="00F66F8F" w:rsidP="00F66F8F">
      <w:pPr>
        <w:pStyle w:val="a5"/>
        <w:numPr>
          <w:ilvl w:val="0"/>
          <w:numId w:val="7"/>
        </w:numPr>
      </w:pPr>
      <w:r>
        <w:t>Создавать условия для проведения общих мероприятий</w:t>
      </w:r>
    </w:p>
    <w:p w:rsidR="00F66F8F" w:rsidRDefault="00F66F8F" w:rsidP="00F66F8F">
      <w:pPr>
        <w:pStyle w:val="a5"/>
        <w:rPr>
          <w:b/>
          <w:sz w:val="24"/>
        </w:rPr>
      </w:pPr>
    </w:p>
    <w:p w:rsidR="00F66F8F" w:rsidRPr="00477AB6" w:rsidRDefault="00F66F8F" w:rsidP="00F66F8F">
      <w:pPr>
        <w:pStyle w:val="a5"/>
        <w:rPr>
          <w:rStyle w:val="a4"/>
          <w:rFonts w:ascii="Arial" w:hAnsi="Arial" w:cs="Arial"/>
          <w:b w:val="0"/>
          <w:color w:val="333333"/>
          <w:szCs w:val="20"/>
          <w:bdr w:val="none" w:sz="0" w:space="0" w:color="auto" w:frame="1"/>
          <w:shd w:val="clear" w:color="auto" w:fill="FFFFFF"/>
        </w:rPr>
      </w:pPr>
      <w:r w:rsidRPr="00477AB6">
        <w:rPr>
          <w:b/>
          <w:sz w:val="24"/>
        </w:rPr>
        <w:t>Презентация материалов проекта</w:t>
      </w:r>
      <w:r w:rsidRPr="00477AB6">
        <w:rPr>
          <w:rStyle w:val="a4"/>
          <w:rFonts w:ascii="Arial" w:hAnsi="Arial" w:cs="Arial"/>
          <w:b w:val="0"/>
          <w:color w:val="333333"/>
          <w:szCs w:val="20"/>
          <w:bdr w:val="none" w:sz="0" w:space="0" w:color="auto" w:frame="1"/>
          <w:shd w:val="clear" w:color="auto" w:fill="FFFFFF"/>
        </w:rPr>
        <w:t>.</w:t>
      </w:r>
    </w:p>
    <w:p w:rsidR="00F66F8F" w:rsidRDefault="00F66F8F" w:rsidP="00F66F8F">
      <w:pPr>
        <w:pStyle w:val="a5"/>
        <w:ind w:left="360"/>
        <w:rPr>
          <w:rStyle w:val="a4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F66F8F" w:rsidRPr="003B7216" w:rsidRDefault="00F66F8F" w:rsidP="00F66F8F">
      <w:pPr>
        <w:pStyle w:val="a5"/>
        <w:ind w:left="360"/>
        <w:rPr>
          <w:b/>
        </w:rPr>
      </w:pPr>
      <w:r>
        <w:rPr>
          <w:rStyle w:val="a4"/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На итоговом мероприятии п</w:t>
      </w:r>
      <w:r w:rsidRPr="003B7216">
        <w:rPr>
          <w:rStyle w:val="a4"/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ровести </w:t>
      </w:r>
      <w:r>
        <w:rPr>
          <w:rStyle w:val="a4"/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сюжетно- ролевую игру «Детская поликлиника» </w:t>
      </w:r>
      <w:r w:rsidRPr="003B7216">
        <w:rPr>
          <w:rStyle w:val="a4"/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обобщающую</w:t>
      </w:r>
      <w:r>
        <w:rPr>
          <w:rStyle w:val="a4"/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умения и методы полученные в результате </w:t>
      </w:r>
      <w:r w:rsidRPr="00E932E9">
        <w:rPr>
          <w:rFonts w:ascii="Times New Roman" w:eastAsia="Times New Roman" w:hAnsi="Times New Roman"/>
          <w:color w:val="333333"/>
          <w:sz w:val="24"/>
          <w:szCs w:val="27"/>
          <w:lang w:eastAsia="ru-RU"/>
        </w:rPr>
        <w:t>решения проблемы с помощью взрослого, а затем и самостоятельно</w:t>
      </w:r>
      <w:r>
        <w:rPr>
          <w:rStyle w:val="a4"/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F66F8F" w:rsidRPr="00477AB6" w:rsidRDefault="00F66F8F" w:rsidP="00F66F8F">
      <w:pPr>
        <w:pStyle w:val="a5"/>
      </w:pPr>
    </w:p>
    <w:p w:rsidR="00F66F8F" w:rsidRDefault="00F66F8F" w:rsidP="00F66F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  <w:bdr w:val="none" w:sz="0" w:space="0" w:color="auto" w:frame="1"/>
        </w:rPr>
        <w:t>Ожидаемые результаты проекта.</w:t>
      </w:r>
    </w:p>
    <w:p w:rsidR="00F66F8F" w:rsidRPr="00A43A8D" w:rsidRDefault="00F66F8F" w:rsidP="00F66F8F">
      <w:pPr>
        <w:shd w:val="clear" w:color="auto" w:fill="FFFFFF"/>
        <w:spacing w:before="188" w:after="188" w:line="240" w:lineRule="auto"/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Для детей</w:t>
      </w:r>
    </w:p>
    <w:p w:rsidR="00F66F8F" w:rsidRPr="00A43A8D" w:rsidRDefault="00F66F8F" w:rsidP="00F66F8F">
      <w:pPr>
        <w:pStyle w:val="a5"/>
        <w:numPr>
          <w:ilvl w:val="0"/>
          <w:numId w:val="10"/>
        </w:numPr>
      </w:pPr>
      <w:r>
        <w:t>Сформированы предпосылки</w:t>
      </w:r>
      <w:r w:rsidRPr="00A43A8D">
        <w:t xml:space="preserve"> поисковой деятельности, интеллектуальной инициативы – развитие умения определять возможные методы решения проблемы с помощью взрослого, а затем и самостоятельно;</w:t>
      </w:r>
    </w:p>
    <w:p w:rsidR="00F66F8F" w:rsidRPr="00A43A8D" w:rsidRDefault="00F66F8F" w:rsidP="00F66F8F">
      <w:pPr>
        <w:pStyle w:val="a5"/>
        <w:numPr>
          <w:ilvl w:val="0"/>
          <w:numId w:val="10"/>
        </w:numPr>
      </w:pPr>
      <w:r>
        <w:t>Сформированы</w:t>
      </w:r>
      <w:r w:rsidRPr="00A43A8D">
        <w:t xml:space="preserve"> умения применять данные методы, способствующие решению поставленной задачи, с использованием различных вариантов;</w:t>
      </w:r>
    </w:p>
    <w:p w:rsidR="00F66F8F" w:rsidRPr="00A43A8D" w:rsidRDefault="00F66F8F" w:rsidP="00F66F8F">
      <w:pPr>
        <w:pStyle w:val="a5"/>
        <w:numPr>
          <w:ilvl w:val="0"/>
          <w:numId w:val="10"/>
        </w:numPr>
      </w:pPr>
      <w:r>
        <w:t>Р</w:t>
      </w:r>
      <w:r w:rsidRPr="00A43A8D">
        <w:t>азвитие желания пользоваться сп</w:t>
      </w:r>
      <w:r>
        <w:t xml:space="preserve">ециальной терминологией, использование </w:t>
      </w:r>
      <w:r w:rsidRPr="00A43A8D">
        <w:t xml:space="preserve"> конструктивной беседы в процессе совместной исследовательской деятельности.</w:t>
      </w:r>
    </w:p>
    <w:p w:rsidR="00F66F8F" w:rsidRPr="00A43A8D" w:rsidRDefault="00F66F8F" w:rsidP="00F66F8F">
      <w:pPr>
        <w:pStyle w:val="a5"/>
        <w:numPr>
          <w:ilvl w:val="0"/>
          <w:numId w:val="10"/>
        </w:numPr>
      </w:pPr>
      <w:r>
        <w:t>Созданы условия для  игры</w:t>
      </w:r>
      <w:r w:rsidRPr="00A43A8D">
        <w:t xml:space="preserve"> в «доктора». </w:t>
      </w:r>
    </w:p>
    <w:p w:rsidR="00F66F8F" w:rsidRPr="00A43A8D" w:rsidRDefault="00F66F8F" w:rsidP="00F66F8F">
      <w:pPr>
        <w:pStyle w:val="a5"/>
        <w:numPr>
          <w:ilvl w:val="0"/>
          <w:numId w:val="10"/>
        </w:numPr>
      </w:pPr>
      <w:r>
        <w:t>Дети  самостоятельно создают игровые замыслы,</w:t>
      </w:r>
      <w:r w:rsidRPr="00BA3E9F">
        <w:t xml:space="preserve"> </w:t>
      </w:r>
      <w:r w:rsidRPr="00A43A8D">
        <w:t>р</w:t>
      </w:r>
      <w:r>
        <w:t>азвивают</w:t>
      </w:r>
      <w:r w:rsidRPr="00A43A8D">
        <w:t xml:space="preserve"> и обогаща</w:t>
      </w:r>
      <w:r>
        <w:t>ют</w:t>
      </w:r>
      <w:r w:rsidRPr="00A43A8D">
        <w:t xml:space="preserve"> сюжет игры</w:t>
      </w:r>
      <w:r>
        <w:t>.</w:t>
      </w:r>
    </w:p>
    <w:p w:rsidR="00F66F8F" w:rsidRDefault="00F66F8F" w:rsidP="00F66F8F">
      <w:pPr>
        <w:pStyle w:val="a5"/>
        <w:numPr>
          <w:ilvl w:val="0"/>
          <w:numId w:val="10"/>
        </w:numPr>
      </w:pPr>
      <w:r>
        <w:t xml:space="preserve">Между детьми </w:t>
      </w:r>
      <w:r w:rsidRPr="00A43A8D">
        <w:t>др</w:t>
      </w:r>
      <w:r>
        <w:t>ужеские взаимоотношения.</w:t>
      </w:r>
    </w:p>
    <w:p w:rsidR="00F66F8F" w:rsidRPr="00FC113F" w:rsidRDefault="00F66F8F" w:rsidP="00F66F8F">
      <w:pPr>
        <w:pStyle w:val="a5"/>
        <w:numPr>
          <w:ilvl w:val="0"/>
          <w:numId w:val="10"/>
        </w:numPr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t xml:space="preserve">Могут </w:t>
      </w:r>
      <w:r w:rsidRPr="00A43A8D">
        <w:t>реализовывать специфические ролевые действия</w:t>
      </w:r>
    </w:p>
    <w:p w:rsidR="00F66F8F" w:rsidRDefault="00F66F8F" w:rsidP="00F66F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lang w:eastAsia="ru-RU"/>
        </w:rPr>
      </w:pPr>
    </w:p>
    <w:p w:rsidR="00F66F8F" w:rsidRDefault="00F66F8F" w:rsidP="00F66F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333333"/>
          <w:sz w:val="20"/>
          <w:lang w:eastAsia="ru-RU"/>
        </w:rPr>
      </w:pPr>
      <w:r>
        <w:rPr>
          <w:rFonts w:ascii="Arial" w:eastAsia="Times New Roman" w:hAnsi="Arial" w:cs="Arial"/>
          <w:bCs/>
          <w:i/>
          <w:color w:val="333333"/>
          <w:sz w:val="20"/>
          <w:lang w:eastAsia="ru-RU"/>
        </w:rPr>
        <w:t>Для родителей.</w:t>
      </w:r>
    </w:p>
    <w:p w:rsidR="00F66F8F" w:rsidRPr="00E932E9" w:rsidRDefault="00F66F8F" w:rsidP="00F66F8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созданы условия для взаимодействия родителей с детьми для знакомства с работой медиков после учебно-игровой деятельности в детском саду. </w:t>
      </w:r>
    </w:p>
    <w:p w:rsidR="00F66F8F" w:rsidRPr="00E14C79" w:rsidRDefault="00F66F8F" w:rsidP="00F66F8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Выросла психолого-педагогическую культура родителей в области организации сюжетно- ролевой игры в ДОУ и дома.</w:t>
      </w:r>
    </w:p>
    <w:p w:rsidR="00F66F8F" w:rsidRPr="00E932E9" w:rsidRDefault="00F66F8F" w:rsidP="00F66F8F">
      <w:pPr>
        <w:shd w:val="clear" w:color="auto" w:fill="FFFFFF"/>
        <w:spacing w:after="0" w:line="240" w:lineRule="auto"/>
        <w:rPr>
          <w:rStyle w:val="apple-converted-space"/>
          <w:rFonts w:ascii="Arial" w:eastAsia="Times New Roman" w:hAnsi="Arial" w:cs="Arial"/>
          <w:i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д</w:t>
      </w:r>
      <w:r w:rsidRPr="004B6612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ля социальных партнёров</w:t>
      </w:r>
      <w:r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:</w:t>
      </w:r>
      <w:r w:rsidRPr="004B6612">
        <w:rPr>
          <w:rStyle w:val="10"/>
          <w:rFonts w:ascii="Arial" w:eastAsia="Calibri" w:hAnsi="Arial" w:cs="Arial"/>
          <w:i/>
          <w:i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F66F8F" w:rsidRPr="00BA3E9F" w:rsidRDefault="00F66F8F" w:rsidP="00F66F8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0"/>
          <w:lang w:eastAsia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организованы условия для взаимодействия при проведении совместных мероприятий.</w:t>
      </w:r>
    </w:p>
    <w:p w:rsidR="00F66F8F" w:rsidRPr="00BA3E9F" w:rsidRDefault="00F66F8F" w:rsidP="00F66F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0"/>
          <w:lang w:eastAsia="ru-RU"/>
        </w:rPr>
      </w:pPr>
    </w:p>
    <w:p w:rsidR="00F66F8F" w:rsidRDefault="00F66F8F" w:rsidP="00F66F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lang w:eastAsia="ru-RU"/>
        </w:rPr>
      </w:pPr>
    </w:p>
    <w:p w:rsidR="00F66F8F" w:rsidRDefault="00F66F8F" w:rsidP="00F66F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lang w:eastAsia="ru-RU"/>
        </w:rPr>
      </w:pPr>
    </w:p>
    <w:p w:rsidR="00F66F8F" w:rsidRDefault="00F66F8F" w:rsidP="00F66F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ПРИЛОЖЕНИЕ.</w:t>
      </w:r>
    </w:p>
    <w:p w:rsidR="00F66F8F" w:rsidRPr="00D1794D" w:rsidRDefault="00F66F8F" w:rsidP="00F66F8F">
      <w:pPr>
        <w:shd w:val="clear" w:color="auto" w:fill="FFFFFF"/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D1794D">
        <w:rPr>
          <w:rFonts w:ascii="Arial" w:eastAsia="Times New Roman" w:hAnsi="Arial" w:cs="Arial"/>
          <w:b/>
          <w:bCs/>
          <w:color w:val="333333"/>
          <w:lang w:eastAsia="ru-RU"/>
        </w:rPr>
        <w:tab/>
      </w:r>
    </w:p>
    <w:p w:rsidR="00F66F8F" w:rsidRPr="00D1794D" w:rsidRDefault="00F66F8F" w:rsidP="00F66F8F">
      <w:pPr>
        <w:pStyle w:val="a5"/>
        <w:rPr>
          <w:b/>
          <w:sz w:val="24"/>
        </w:rPr>
      </w:pPr>
      <w:r w:rsidRPr="00D1794D">
        <w:rPr>
          <w:b/>
          <w:sz w:val="24"/>
        </w:rPr>
        <w:t>Создание и обогащение развивающей предметно-игровой среды.</w:t>
      </w:r>
    </w:p>
    <w:p w:rsidR="00F66F8F" w:rsidRDefault="00F66F8F" w:rsidP="00F66F8F">
      <w:pPr>
        <w:pStyle w:val="a5"/>
        <w:numPr>
          <w:ilvl w:val="0"/>
          <w:numId w:val="11"/>
        </w:numPr>
      </w:pPr>
      <w:r w:rsidRPr="006D73AD">
        <w:t>Медицинские халаты, ша</w:t>
      </w:r>
      <w:r>
        <w:t>почки</w:t>
      </w:r>
      <w:r w:rsidRPr="006D73AD">
        <w:t xml:space="preserve"> </w:t>
      </w:r>
    </w:p>
    <w:p w:rsidR="00F66F8F" w:rsidRDefault="00F66F8F" w:rsidP="00F66F8F">
      <w:pPr>
        <w:pStyle w:val="a5"/>
        <w:numPr>
          <w:ilvl w:val="0"/>
          <w:numId w:val="11"/>
        </w:numPr>
      </w:pPr>
      <w:r w:rsidRPr="006D73AD">
        <w:t xml:space="preserve">косынки с красным крестом для медсестры, </w:t>
      </w:r>
    </w:p>
    <w:p w:rsidR="00F66F8F" w:rsidRDefault="00F66F8F" w:rsidP="00F66F8F">
      <w:pPr>
        <w:pStyle w:val="a5"/>
        <w:numPr>
          <w:ilvl w:val="0"/>
          <w:numId w:val="11"/>
        </w:numPr>
      </w:pPr>
      <w:r w:rsidRPr="006D73AD">
        <w:t>бахилы для п</w:t>
      </w:r>
      <w:r>
        <w:t>осе</w:t>
      </w:r>
      <w:r w:rsidRPr="006D73AD">
        <w:t xml:space="preserve">тителей, </w:t>
      </w:r>
    </w:p>
    <w:p w:rsidR="00F66F8F" w:rsidRDefault="00F66F8F" w:rsidP="00F66F8F">
      <w:pPr>
        <w:pStyle w:val="a5"/>
        <w:numPr>
          <w:ilvl w:val="0"/>
          <w:numId w:val="11"/>
        </w:numPr>
      </w:pPr>
      <w:r w:rsidRPr="006D73AD">
        <w:t>маска для врача на случай эпидемии</w:t>
      </w:r>
    </w:p>
    <w:p w:rsidR="00F66F8F" w:rsidRDefault="00F66F8F" w:rsidP="00F66F8F">
      <w:pPr>
        <w:pStyle w:val="a5"/>
        <w:numPr>
          <w:ilvl w:val="0"/>
          <w:numId w:val="11"/>
        </w:numPr>
      </w:pPr>
      <w:r>
        <w:t>в</w:t>
      </w:r>
      <w:r w:rsidRPr="006D73AD">
        <w:t>итрина с нарисованными табличками: регистратура, аптека, различные кабинеты специалистов.</w:t>
      </w:r>
    </w:p>
    <w:p w:rsidR="00F66F8F" w:rsidRDefault="00F66F8F" w:rsidP="00F66F8F">
      <w:pPr>
        <w:pStyle w:val="a5"/>
        <w:numPr>
          <w:ilvl w:val="0"/>
          <w:numId w:val="11"/>
        </w:numPr>
      </w:pPr>
      <w:r>
        <w:t>л</w:t>
      </w:r>
      <w:r w:rsidRPr="006D73AD">
        <w:t>источки рецептов и талонов  к врачам.</w:t>
      </w:r>
    </w:p>
    <w:p w:rsidR="00F66F8F" w:rsidRDefault="00F66F8F" w:rsidP="00F66F8F">
      <w:pPr>
        <w:pStyle w:val="a5"/>
        <w:numPr>
          <w:ilvl w:val="0"/>
          <w:numId w:val="11"/>
        </w:numPr>
      </w:pPr>
      <w:r>
        <w:t>т</w:t>
      </w:r>
      <w:r w:rsidRPr="006D73AD">
        <w:t>аблица окулиста для детей</w:t>
      </w:r>
    </w:p>
    <w:p w:rsidR="00F66F8F" w:rsidRDefault="00F66F8F" w:rsidP="00F66F8F">
      <w:pPr>
        <w:pStyle w:val="a5"/>
        <w:numPr>
          <w:ilvl w:val="0"/>
          <w:numId w:val="11"/>
        </w:numPr>
      </w:pPr>
      <w:r>
        <w:t>т</w:t>
      </w:r>
      <w:r w:rsidRPr="006D73AD">
        <w:t>аблица окулиста для взрослых</w:t>
      </w:r>
    </w:p>
    <w:p w:rsidR="00F66F8F" w:rsidRDefault="00F66F8F" w:rsidP="00F66F8F">
      <w:pPr>
        <w:pStyle w:val="a5"/>
        <w:numPr>
          <w:ilvl w:val="0"/>
          <w:numId w:val="11"/>
        </w:numPr>
      </w:pPr>
      <w:r w:rsidRPr="006D73AD">
        <w:t xml:space="preserve"> </w:t>
      </w:r>
      <w:r>
        <w:t>т</w:t>
      </w:r>
      <w:r w:rsidRPr="006D73AD">
        <w:t>елефон</w:t>
      </w:r>
    </w:p>
    <w:p w:rsidR="00F66F8F" w:rsidRDefault="003839F0" w:rsidP="00F66F8F">
      <w:pPr>
        <w:pStyle w:val="a5"/>
        <w:numPr>
          <w:ilvl w:val="0"/>
          <w:numId w:val="11"/>
        </w:numPr>
      </w:pPr>
      <w:r>
        <w:t>С</w:t>
      </w:r>
      <w:r w:rsidR="00F66F8F" w:rsidRPr="006D73AD">
        <w:t>антиметр</w:t>
      </w:r>
      <w:r>
        <w:t xml:space="preserve"> (</w:t>
      </w:r>
      <w:r w:rsidR="00F66F8F" w:rsidRPr="006D73AD">
        <w:t>измеряем обхват груди, головы, рост)</w:t>
      </w:r>
    </w:p>
    <w:p w:rsidR="00F66F8F" w:rsidRDefault="00F66F8F" w:rsidP="00F66F8F">
      <w:pPr>
        <w:pStyle w:val="a5"/>
        <w:numPr>
          <w:ilvl w:val="0"/>
          <w:numId w:val="11"/>
        </w:numPr>
      </w:pPr>
      <w:r>
        <w:t>б</w:t>
      </w:r>
      <w:r w:rsidRPr="006D73AD">
        <w:t>инт марлевый</w:t>
      </w:r>
    </w:p>
    <w:p w:rsidR="00F66F8F" w:rsidRDefault="00F66F8F" w:rsidP="00F66F8F">
      <w:pPr>
        <w:pStyle w:val="a5"/>
        <w:numPr>
          <w:ilvl w:val="0"/>
          <w:numId w:val="11"/>
        </w:numPr>
      </w:pPr>
      <w:r>
        <w:t>б</w:t>
      </w:r>
      <w:r w:rsidRPr="006D73AD">
        <w:t>инт трубчатый сетчатый для фиксации</w:t>
      </w:r>
    </w:p>
    <w:p w:rsidR="00F66F8F" w:rsidRDefault="00F66F8F" w:rsidP="00F66F8F">
      <w:pPr>
        <w:pStyle w:val="a5"/>
        <w:numPr>
          <w:ilvl w:val="0"/>
          <w:numId w:val="11"/>
        </w:numPr>
      </w:pPr>
      <w:r>
        <w:t>н</w:t>
      </w:r>
      <w:r w:rsidR="003839F0">
        <w:t>абор «Доктор»</w:t>
      </w:r>
      <w:r w:rsidRPr="006D73AD">
        <w:t xml:space="preserve"> из магазина (градусник, фонен</w:t>
      </w:r>
      <w:r w:rsidR="003839F0">
        <w:t xml:space="preserve">доскоп, шприц, зажимы и т. д.) </w:t>
      </w:r>
    </w:p>
    <w:p w:rsidR="00F66F8F" w:rsidRDefault="00F66F8F" w:rsidP="00F66F8F">
      <w:pPr>
        <w:pStyle w:val="a5"/>
        <w:numPr>
          <w:ilvl w:val="0"/>
          <w:numId w:val="11"/>
        </w:numPr>
      </w:pPr>
      <w:r>
        <w:lastRenderedPageBreak/>
        <w:t>м</w:t>
      </w:r>
      <w:r w:rsidR="003839F0">
        <w:t>арлевые повязки, вата, бинт</w:t>
      </w:r>
    </w:p>
    <w:p w:rsidR="00F66F8F" w:rsidRDefault="003839F0" w:rsidP="00F66F8F">
      <w:pPr>
        <w:pStyle w:val="a5"/>
        <w:numPr>
          <w:ilvl w:val="0"/>
          <w:numId w:val="11"/>
        </w:numPr>
      </w:pPr>
      <w:r>
        <w:t>«</w:t>
      </w:r>
      <w:r w:rsidR="00F66F8F" w:rsidRPr="006D73AD">
        <w:t>Упаковки лекарств».</w:t>
      </w:r>
    </w:p>
    <w:p w:rsidR="00F66F8F" w:rsidRDefault="00F66F8F" w:rsidP="00F66F8F">
      <w:pPr>
        <w:pStyle w:val="a5"/>
        <w:numPr>
          <w:ilvl w:val="0"/>
          <w:numId w:val="11"/>
        </w:numPr>
      </w:pPr>
      <w:r>
        <w:t>в</w:t>
      </w:r>
      <w:r w:rsidRPr="006D73AD">
        <w:t>олшебный порошок</w:t>
      </w:r>
      <w:r w:rsidR="003839F0">
        <w:t xml:space="preserve"> </w:t>
      </w:r>
      <w:r w:rsidRPr="006D73AD">
        <w:t>(невидимое средство от всех болезней)</w:t>
      </w:r>
    </w:p>
    <w:p w:rsidR="00F66F8F" w:rsidRDefault="00F66F8F" w:rsidP="00F66F8F">
      <w:pPr>
        <w:pStyle w:val="a5"/>
        <w:numPr>
          <w:ilvl w:val="0"/>
          <w:numId w:val="11"/>
        </w:numPr>
      </w:pPr>
      <w:r>
        <w:t>и</w:t>
      </w:r>
      <w:r w:rsidRPr="006D73AD">
        <w:t>грушечный микроскоп</w:t>
      </w:r>
      <w:r w:rsidR="003839F0">
        <w:t xml:space="preserve"> </w:t>
      </w:r>
      <w:r w:rsidRPr="006D73AD">
        <w:t>(подойдет и лупа), «стеклышки», «перо» для взятия крови.</w:t>
      </w:r>
    </w:p>
    <w:p w:rsidR="00F66F8F" w:rsidRDefault="00F66F8F" w:rsidP="00F66F8F">
      <w:pPr>
        <w:pStyle w:val="a5"/>
        <w:numPr>
          <w:ilvl w:val="0"/>
          <w:numId w:val="11"/>
        </w:numPr>
      </w:pPr>
      <w:r>
        <w:t>с</w:t>
      </w:r>
      <w:r w:rsidRPr="006D73AD">
        <w:t>амодельный аппарат для измерения давления (средняя часть пластиковой бутылки, часть трубочки от капель</w:t>
      </w:r>
      <w:r w:rsidR="003839F0">
        <w:t xml:space="preserve">ницы, циферблат с показаниями) </w:t>
      </w:r>
    </w:p>
    <w:p w:rsidR="00F66F8F" w:rsidRDefault="00F66F8F" w:rsidP="00F66F8F">
      <w:pPr>
        <w:pStyle w:val="a5"/>
        <w:numPr>
          <w:ilvl w:val="0"/>
          <w:numId w:val="11"/>
        </w:numPr>
      </w:pPr>
      <w:r>
        <w:t>о</w:t>
      </w:r>
      <w:r w:rsidRPr="006D73AD">
        <w:t>борудование для физиотерапии из бутылок разного размера, коробок.</w:t>
      </w:r>
    </w:p>
    <w:p w:rsidR="00F66F8F" w:rsidRDefault="00F66F8F" w:rsidP="00F66F8F">
      <w:pPr>
        <w:pStyle w:val="a5"/>
        <w:numPr>
          <w:ilvl w:val="0"/>
          <w:numId w:val="11"/>
        </w:numPr>
      </w:pPr>
      <w:r>
        <w:t>з</w:t>
      </w:r>
      <w:r w:rsidRPr="006D73AD">
        <w:t>еркало для осмотра носоглотки и ушей (малень</w:t>
      </w:r>
      <w:r w:rsidR="003839F0">
        <w:t xml:space="preserve">кий диск на ободке с липучкой) </w:t>
      </w:r>
      <w:bookmarkStart w:id="0" w:name="_GoBack"/>
      <w:bookmarkEnd w:id="0"/>
    </w:p>
    <w:p w:rsidR="00F66F8F" w:rsidRPr="006D73AD" w:rsidRDefault="00F66F8F" w:rsidP="00F66F8F">
      <w:pPr>
        <w:pStyle w:val="a5"/>
        <w:numPr>
          <w:ilvl w:val="0"/>
          <w:numId w:val="11"/>
        </w:numPr>
      </w:pPr>
      <w:r>
        <w:t>п</w:t>
      </w:r>
      <w:r w:rsidRPr="006D73AD">
        <w:t>редметы-заместители: палочки  (указка для рассматривания таблицы у офтальмолога, шприц, пипетки, палочки для смазывания йодом и т. д)</w:t>
      </w:r>
    </w:p>
    <w:p w:rsidR="00F66F8F" w:rsidRPr="00D1794D" w:rsidRDefault="00F66F8F" w:rsidP="00F66F8F">
      <w:pPr>
        <w:pStyle w:val="a5"/>
        <w:numPr>
          <w:ilvl w:val="0"/>
          <w:numId w:val="11"/>
        </w:numPr>
        <w:rPr>
          <w:bdr w:val="none" w:sz="0" w:space="0" w:color="auto" w:frame="1"/>
          <w:shd w:val="clear" w:color="auto" w:fill="FFFFFF"/>
        </w:rPr>
      </w:pPr>
      <w:r w:rsidRPr="006D73AD">
        <w:t>дощечки, картонки разной формы (шины, стеклышки для взятия анализов, таблетки и т. д)</w:t>
      </w:r>
      <w:r>
        <w:t>.</w:t>
      </w:r>
    </w:p>
    <w:p w:rsidR="00F66F8F" w:rsidRDefault="00F66F8F" w:rsidP="00F66F8F">
      <w:pPr>
        <w:pStyle w:val="a5"/>
        <w:numPr>
          <w:ilvl w:val="0"/>
          <w:numId w:val="11"/>
        </w:numPr>
        <w:rPr>
          <w:bdr w:val="none" w:sz="0" w:space="0" w:color="auto" w:frame="1"/>
          <w:shd w:val="clear" w:color="auto" w:fill="FFFFFF"/>
        </w:rPr>
      </w:pPr>
      <w:r>
        <w:t xml:space="preserve">верёвочки </w:t>
      </w:r>
      <w:r w:rsidRPr="006D73AD">
        <w:t>(жгуты, капельница)</w:t>
      </w:r>
    </w:p>
    <w:p w:rsidR="00994B40" w:rsidRDefault="00994B40"/>
    <w:sectPr w:rsidR="00994B40" w:rsidSect="0099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7ACF"/>
    <w:multiLevelType w:val="hybridMultilevel"/>
    <w:tmpl w:val="53763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C7223"/>
    <w:multiLevelType w:val="hybridMultilevel"/>
    <w:tmpl w:val="EB722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13E2"/>
    <w:multiLevelType w:val="hybridMultilevel"/>
    <w:tmpl w:val="81E82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60273"/>
    <w:multiLevelType w:val="hybridMultilevel"/>
    <w:tmpl w:val="A86CB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70C0E"/>
    <w:multiLevelType w:val="hybridMultilevel"/>
    <w:tmpl w:val="B79C5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F4B7A"/>
    <w:multiLevelType w:val="hybridMultilevel"/>
    <w:tmpl w:val="D9A04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32F4D"/>
    <w:multiLevelType w:val="hybridMultilevel"/>
    <w:tmpl w:val="9F782EEA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53AB1DAF"/>
    <w:multiLevelType w:val="hybridMultilevel"/>
    <w:tmpl w:val="EA24E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1249A"/>
    <w:multiLevelType w:val="hybridMultilevel"/>
    <w:tmpl w:val="E0CA5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E2AC5"/>
    <w:multiLevelType w:val="hybridMultilevel"/>
    <w:tmpl w:val="6C20A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84C30"/>
    <w:multiLevelType w:val="hybridMultilevel"/>
    <w:tmpl w:val="63341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F8F"/>
    <w:rsid w:val="0000310D"/>
    <w:rsid w:val="00011318"/>
    <w:rsid w:val="00022A13"/>
    <w:rsid w:val="00025869"/>
    <w:rsid w:val="000310CA"/>
    <w:rsid w:val="00043904"/>
    <w:rsid w:val="000502E5"/>
    <w:rsid w:val="00072938"/>
    <w:rsid w:val="00074494"/>
    <w:rsid w:val="00074B20"/>
    <w:rsid w:val="000A0884"/>
    <w:rsid w:val="000A14ED"/>
    <w:rsid w:val="000B3A05"/>
    <w:rsid w:val="000B73A8"/>
    <w:rsid w:val="000C18BC"/>
    <w:rsid w:val="000C3F0E"/>
    <w:rsid w:val="000C439A"/>
    <w:rsid w:val="000C7112"/>
    <w:rsid w:val="000D1461"/>
    <w:rsid w:val="000D5EFD"/>
    <w:rsid w:val="000D61B6"/>
    <w:rsid w:val="000E1786"/>
    <w:rsid w:val="000F2DA0"/>
    <w:rsid w:val="000F528A"/>
    <w:rsid w:val="00105570"/>
    <w:rsid w:val="00112EF2"/>
    <w:rsid w:val="0015424E"/>
    <w:rsid w:val="00156F4D"/>
    <w:rsid w:val="00170FF6"/>
    <w:rsid w:val="00175DCF"/>
    <w:rsid w:val="001839BE"/>
    <w:rsid w:val="00183DDD"/>
    <w:rsid w:val="00186094"/>
    <w:rsid w:val="00197963"/>
    <w:rsid w:val="001A2F5F"/>
    <w:rsid w:val="001B029C"/>
    <w:rsid w:val="001B2C63"/>
    <w:rsid w:val="001B3B95"/>
    <w:rsid w:val="001C0CC6"/>
    <w:rsid w:val="001C3290"/>
    <w:rsid w:val="001D01EF"/>
    <w:rsid w:val="001E6C7E"/>
    <w:rsid w:val="00202F4C"/>
    <w:rsid w:val="00215A74"/>
    <w:rsid w:val="002239F7"/>
    <w:rsid w:val="00226A66"/>
    <w:rsid w:val="00234CDB"/>
    <w:rsid w:val="002370F5"/>
    <w:rsid w:val="002408F7"/>
    <w:rsid w:val="002477DC"/>
    <w:rsid w:val="00253862"/>
    <w:rsid w:val="00253FC6"/>
    <w:rsid w:val="00262E8B"/>
    <w:rsid w:val="00265C8C"/>
    <w:rsid w:val="0026797F"/>
    <w:rsid w:val="00281C79"/>
    <w:rsid w:val="00283A73"/>
    <w:rsid w:val="00294EA5"/>
    <w:rsid w:val="00295997"/>
    <w:rsid w:val="002B467F"/>
    <w:rsid w:val="002B7340"/>
    <w:rsid w:val="002E3E35"/>
    <w:rsid w:val="002E4801"/>
    <w:rsid w:val="002F3DE6"/>
    <w:rsid w:val="002F3E9E"/>
    <w:rsid w:val="002F498D"/>
    <w:rsid w:val="002F5E95"/>
    <w:rsid w:val="00300DBB"/>
    <w:rsid w:val="00312831"/>
    <w:rsid w:val="00316244"/>
    <w:rsid w:val="00321A84"/>
    <w:rsid w:val="00332AAA"/>
    <w:rsid w:val="00332CAA"/>
    <w:rsid w:val="00336DAE"/>
    <w:rsid w:val="00346B56"/>
    <w:rsid w:val="00351727"/>
    <w:rsid w:val="003571D4"/>
    <w:rsid w:val="00361123"/>
    <w:rsid w:val="00361F1E"/>
    <w:rsid w:val="00371EE8"/>
    <w:rsid w:val="003839F0"/>
    <w:rsid w:val="00383F70"/>
    <w:rsid w:val="00392FA5"/>
    <w:rsid w:val="003968CB"/>
    <w:rsid w:val="00397817"/>
    <w:rsid w:val="003A08B8"/>
    <w:rsid w:val="003B7CF0"/>
    <w:rsid w:val="003C1032"/>
    <w:rsid w:val="003C3377"/>
    <w:rsid w:val="003D1B2D"/>
    <w:rsid w:val="003D73EE"/>
    <w:rsid w:val="004015E7"/>
    <w:rsid w:val="00403A30"/>
    <w:rsid w:val="00405130"/>
    <w:rsid w:val="00406471"/>
    <w:rsid w:val="004108CF"/>
    <w:rsid w:val="004276E1"/>
    <w:rsid w:val="0044447E"/>
    <w:rsid w:val="00447262"/>
    <w:rsid w:val="0045456B"/>
    <w:rsid w:val="00455668"/>
    <w:rsid w:val="00455F8B"/>
    <w:rsid w:val="00466674"/>
    <w:rsid w:val="00477460"/>
    <w:rsid w:val="004779BA"/>
    <w:rsid w:val="0049027B"/>
    <w:rsid w:val="0049113A"/>
    <w:rsid w:val="004A3230"/>
    <w:rsid w:val="004B167B"/>
    <w:rsid w:val="004B1BA7"/>
    <w:rsid w:val="004C01CE"/>
    <w:rsid w:val="004C28FB"/>
    <w:rsid w:val="004C2A25"/>
    <w:rsid w:val="004C35EE"/>
    <w:rsid w:val="004D5013"/>
    <w:rsid w:val="004E0C5D"/>
    <w:rsid w:val="004E793A"/>
    <w:rsid w:val="00505FA9"/>
    <w:rsid w:val="005315F6"/>
    <w:rsid w:val="00535037"/>
    <w:rsid w:val="00547F93"/>
    <w:rsid w:val="00555005"/>
    <w:rsid w:val="00563540"/>
    <w:rsid w:val="005649ED"/>
    <w:rsid w:val="00566D65"/>
    <w:rsid w:val="00570C8D"/>
    <w:rsid w:val="00576EE6"/>
    <w:rsid w:val="00576F79"/>
    <w:rsid w:val="0059048F"/>
    <w:rsid w:val="005970AC"/>
    <w:rsid w:val="005A660F"/>
    <w:rsid w:val="005B1ACC"/>
    <w:rsid w:val="005B6FE0"/>
    <w:rsid w:val="005C2EC2"/>
    <w:rsid w:val="005C3C3F"/>
    <w:rsid w:val="005C5FBC"/>
    <w:rsid w:val="005E3DE4"/>
    <w:rsid w:val="005E54C3"/>
    <w:rsid w:val="005E554C"/>
    <w:rsid w:val="005F52B4"/>
    <w:rsid w:val="005F6958"/>
    <w:rsid w:val="005F75E2"/>
    <w:rsid w:val="00607CB6"/>
    <w:rsid w:val="006136BB"/>
    <w:rsid w:val="006145E2"/>
    <w:rsid w:val="006220D4"/>
    <w:rsid w:val="00624E77"/>
    <w:rsid w:val="0063265C"/>
    <w:rsid w:val="0063673B"/>
    <w:rsid w:val="00664C2E"/>
    <w:rsid w:val="00672D74"/>
    <w:rsid w:val="006A1088"/>
    <w:rsid w:val="006A5075"/>
    <w:rsid w:val="006B1339"/>
    <w:rsid w:val="006C66B0"/>
    <w:rsid w:val="006C69A9"/>
    <w:rsid w:val="006D4883"/>
    <w:rsid w:val="006D7504"/>
    <w:rsid w:val="006F6F9B"/>
    <w:rsid w:val="00716C09"/>
    <w:rsid w:val="00723411"/>
    <w:rsid w:val="00733767"/>
    <w:rsid w:val="00735A0A"/>
    <w:rsid w:val="00740BBD"/>
    <w:rsid w:val="007430AA"/>
    <w:rsid w:val="0075676D"/>
    <w:rsid w:val="00760EA2"/>
    <w:rsid w:val="00774BBF"/>
    <w:rsid w:val="00775AC5"/>
    <w:rsid w:val="007831B9"/>
    <w:rsid w:val="007A397D"/>
    <w:rsid w:val="007A5A47"/>
    <w:rsid w:val="007A649E"/>
    <w:rsid w:val="007B40EF"/>
    <w:rsid w:val="007B5546"/>
    <w:rsid w:val="007B7E70"/>
    <w:rsid w:val="007C4C28"/>
    <w:rsid w:val="007E7936"/>
    <w:rsid w:val="007F2361"/>
    <w:rsid w:val="008056F9"/>
    <w:rsid w:val="00816D98"/>
    <w:rsid w:val="008318CF"/>
    <w:rsid w:val="008447FE"/>
    <w:rsid w:val="0085725A"/>
    <w:rsid w:val="008653A0"/>
    <w:rsid w:val="0086550A"/>
    <w:rsid w:val="0087357F"/>
    <w:rsid w:val="00874BAE"/>
    <w:rsid w:val="00880980"/>
    <w:rsid w:val="008828D4"/>
    <w:rsid w:val="00897620"/>
    <w:rsid w:val="008A3BEB"/>
    <w:rsid w:val="008B77C8"/>
    <w:rsid w:val="008C11DC"/>
    <w:rsid w:val="008C5224"/>
    <w:rsid w:val="008C7B58"/>
    <w:rsid w:val="008D304F"/>
    <w:rsid w:val="008E1BDC"/>
    <w:rsid w:val="008F4C84"/>
    <w:rsid w:val="008F6AD1"/>
    <w:rsid w:val="008F70D2"/>
    <w:rsid w:val="009004C0"/>
    <w:rsid w:val="009048BB"/>
    <w:rsid w:val="00916DF7"/>
    <w:rsid w:val="00916EB9"/>
    <w:rsid w:val="0092351B"/>
    <w:rsid w:val="009313D8"/>
    <w:rsid w:val="00931C41"/>
    <w:rsid w:val="00931FA1"/>
    <w:rsid w:val="009350AE"/>
    <w:rsid w:val="009375E9"/>
    <w:rsid w:val="0094036D"/>
    <w:rsid w:val="009559B4"/>
    <w:rsid w:val="009576A0"/>
    <w:rsid w:val="00965DCF"/>
    <w:rsid w:val="009707B1"/>
    <w:rsid w:val="0097202F"/>
    <w:rsid w:val="00972061"/>
    <w:rsid w:val="009727A6"/>
    <w:rsid w:val="00991D46"/>
    <w:rsid w:val="00992E54"/>
    <w:rsid w:val="00993C5D"/>
    <w:rsid w:val="00994B40"/>
    <w:rsid w:val="00997BF0"/>
    <w:rsid w:val="009A0417"/>
    <w:rsid w:val="009C16B2"/>
    <w:rsid w:val="009C1762"/>
    <w:rsid w:val="009C3396"/>
    <w:rsid w:val="009C7DBC"/>
    <w:rsid w:val="009D43A2"/>
    <w:rsid w:val="009D4D70"/>
    <w:rsid w:val="009E4064"/>
    <w:rsid w:val="009E608A"/>
    <w:rsid w:val="009E651A"/>
    <w:rsid w:val="009F0AF6"/>
    <w:rsid w:val="009F44E1"/>
    <w:rsid w:val="00A17800"/>
    <w:rsid w:val="00A20A15"/>
    <w:rsid w:val="00A26D39"/>
    <w:rsid w:val="00A36FFC"/>
    <w:rsid w:val="00A46142"/>
    <w:rsid w:val="00A520AC"/>
    <w:rsid w:val="00A5518D"/>
    <w:rsid w:val="00A55DC3"/>
    <w:rsid w:val="00A66801"/>
    <w:rsid w:val="00A6714E"/>
    <w:rsid w:val="00A86612"/>
    <w:rsid w:val="00A90D55"/>
    <w:rsid w:val="00AA058E"/>
    <w:rsid w:val="00AA61A2"/>
    <w:rsid w:val="00AA674B"/>
    <w:rsid w:val="00AB191C"/>
    <w:rsid w:val="00AC5D4B"/>
    <w:rsid w:val="00AE3C84"/>
    <w:rsid w:val="00AE4A1F"/>
    <w:rsid w:val="00B229E7"/>
    <w:rsid w:val="00B315FF"/>
    <w:rsid w:val="00B4153D"/>
    <w:rsid w:val="00B420BF"/>
    <w:rsid w:val="00B713B5"/>
    <w:rsid w:val="00B72E92"/>
    <w:rsid w:val="00B82580"/>
    <w:rsid w:val="00B859EA"/>
    <w:rsid w:val="00B86F50"/>
    <w:rsid w:val="00B90BA0"/>
    <w:rsid w:val="00B928C4"/>
    <w:rsid w:val="00B93F4D"/>
    <w:rsid w:val="00B94AD0"/>
    <w:rsid w:val="00B9654B"/>
    <w:rsid w:val="00BA3F94"/>
    <w:rsid w:val="00BA5BD8"/>
    <w:rsid w:val="00BB1071"/>
    <w:rsid w:val="00BB77EB"/>
    <w:rsid w:val="00BD00B9"/>
    <w:rsid w:val="00BE1980"/>
    <w:rsid w:val="00BE6338"/>
    <w:rsid w:val="00BE7F33"/>
    <w:rsid w:val="00BF3B0D"/>
    <w:rsid w:val="00BF4616"/>
    <w:rsid w:val="00BF5EE2"/>
    <w:rsid w:val="00BF7AED"/>
    <w:rsid w:val="00C005D8"/>
    <w:rsid w:val="00C05C4F"/>
    <w:rsid w:val="00C218BB"/>
    <w:rsid w:val="00C22B04"/>
    <w:rsid w:val="00C22D69"/>
    <w:rsid w:val="00C258E7"/>
    <w:rsid w:val="00C2683F"/>
    <w:rsid w:val="00C26F19"/>
    <w:rsid w:val="00C340A4"/>
    <w:rsid w:val="00C34EA6"/>
    <w:rsid w:val="00C40FA6"/>
    <w:rsid w:val="00C47243"/>
    <w:rsid w:val="00C57342"/>
    <w:rsid w:val="00C64A60"/>
    <w:rsid w:val="00C67FB3"/>
    <w:rsid w:val="00C75C32"/>
    <w:rsid w:val="00C953F7"/>
    <w:rsid w:val="00C9711D"/>
    <w:rsid w:val="00C97564"/>
    <w:rsid w:val="00CA5C69"/>
    <w:rsid w:val="00CB15FA"/>
    <w:rsid w:val="00CB1F70"/>
    <w:rsid w:val="00CC2B0D"/>
    <w:rsid w:val="00CC2D88"/>
    <w:rsid w:val="00CC6338"/>
    <w:rsid w:val="00CD1530"/>
    <w:rsid w:val="00CE4104"/>
    <w:rsid w:val="00CF5232"/>
    <w:rsid w:val="00D00208"/>
    <w:rsid w:val="00D0493B"/>
    <w:rsid w:val="00D11F0A"/>
    <w:rsid w:val="00D15F3D"/>
    <w:rsid w:val="00D21CEF"/>
    <w:rsid w:val="00D323B8"/>
    <w:rsid w:val="00D334F9"/>
    <w:rsid w:val="00D41E88"/>
    <w:rsid w:val="00D50C16"/>
    <w:rsid w:val="00D646A2"/>
    <w:rsid w:val="00D704DC"/>
    <w:rsid w:val="00D74FF2"/>
    <w:rsid w:val="00D7577C"/>
    <w:rsid w:val="00D77430"/>
    <w:rsid w:val="00D8154F"/>
    <w:rsid w:val="00D82890"/>
    <w:rsid w:val="00D84514"/>
    <w:rsid w:val="00DA4DD0"/>
    <w:rsid w:val="00DB5439"/>
    <w:rsid w:val="00DC1B3B"/>
    <w:rsid w:val="00DC2A18"/>
    <w:rsid w:val="00DC37A9"/>
    <w:rsid w:val="00DC4953"/>
    <w:rsid w:val="00DC645A"/>
    <w:rsid w:val="00DC660A"/>
    <w:rsid w:val="00DD0162"/>
    <w:rsid w:val="00DD347D"/>
    <w:rsid w:val="00DD5111"/>
    <w:rsid w:val="00DD78FF"/>
    <w:rsid w:val="00DF4DE2"/>
    <w:rsid w:val="00E00132"/>
    <w:rsid w:val="00E144CD"/>
    <w:rsid w:val="00E1708F"/>
    <w:rsid w:val="00E21A41"/>
    <w:rsid w:val="00E255B6"/>
    <w:rsid w:val="00E34D16"/>
    <w:rsid w:val="00E3600B"/>
    <w:rsid w:val="00E36674"/>
    <w:rsid w:val="00E36A34"/>
    <w:rsid w:val="00E456CC"/>
    <w:rsid w:val="00E63ADB"/>
    <w:rsid w:val="00E6480F"/>
    <w:rsid w:val="00E7212A"/>
    <w:rsid w:val="00E75F77"/>
    <w:rsid w:val="00E7601A"/>
    <w:rsid w:val="00E83EBC"/>
    <w:rsid w:val="00E86F3E"/>
    <w:rsid w:val="00E90D77"/>
    <w:rsid w:val="00EA342D"/>
    <w:rsid w:val="00EB0C78"/>
    <w:rsid w:val="00EB0CF9"/>
    <w:rsid w:val="00EB4963"/>
    <w:rsid w:val="00EC4A7F"/>
    <w:rsid w:val="00EC5429"/>
    <w:rsid w:val="00ED2AE2"/>
    <w:rsid w:val="00ED4C81"/>
    <w:rsid w:val="00ED6ECB"/>
    <w:rsid w:val="00EE323E"/>
    <w:rsid w:val="00EF1198"/>
    <w:rsid w:val="00EF483C"/>
    <w:rsid w:val="00EF7E85"/>
    <w:rsid w:val="00F04D1A"/>
    <w:rsid w:val="00F15303"/>
    <w:rsid w:val="00F264B1"/>
    <w:rsid w:val="00F27287"/>
    <w:rsid w:val="00F31950"/>
    <w:rsid w:val="00F374A2"/>
    <w:rsid w:val="00F40FA8"/>
    <w:rsid w:val="00F50886"/>
    <w:rsid w:val="00F66F8F"/>
    <w:rsid w:val="00F678AC"/>
    <w:rsid w:val="00F775D9"/>
    <w:rsid w:val="00F92317"/>
    <w:rsid w:val="00F94F52"/>
    <w:rsid w:val="00FA4658"/>
    <w:rsid w:val="00FB4CFA"/>
    <w:rsid w:val="00FB7A2F"/>
    <w:rsid w:val="00FD134F"/>
    <w:rsid w:val="00FD5CE9"/>
    <w:rsid w:val="00FE0C71"/>
    <w:rsid w:val="00FE3699"/>
    <w:rsid w:val="00FE6D56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0C3FB-3215-49B3-820C-178E4C0B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F8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66F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F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66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F8F"/>
  </w:style>
  <w:style w:type="character" w:styleId="a4">
    <w:name w:val="Strong"/>
    <w:basedOn w:val="a0"/>
    <w:uiPriority w:val="22"/>
    <w:qFormat/>
    <w:rsid w:val="00F66F8F"/>
    <w:rPr>
      <w:b/>
      <w:bCs/>
    </w:rPr>
  </w:style>
  <w:style w:type="paragraph" w:styleId="a5">
    <w:name w:val="No Spacing"/>
    <w:uiPriority w:val="1"/>
    <w:qFormat/>
    <w:rsid w:val="00F66F8F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66F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1129</Words>
  <Characters>6439</Characters>
  <Application>Microsoft Office Word</Application>
  <DocSecurity>0</DocSecurity>
  <Lines>53</Lines>
  <Paragraphs>15</Paragraphs>
  <ScaleCrop>false</ScaleCrop>
  <Company>Microsoft</Company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Артемий Калинкин</cp:lastModifiedBy>
  <cp:revision>4</cp:revision>
  <dcterms:created xsi:type="dcterms:W3CDTF">2015-11-20T18:58:00Z</dcterms:created>
  <dcterms:modified xsi:type="dcterms:W3CDTF">2016-05-04T19:16:00Z</dcterms:modified>
</cp:coreProperties>
</file>