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B1" w:rsidRPr="007532B1" w:rsidRDefault="00087EA1" w:rsidP="007532B1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7532B1">
        <w:rPr>
          <w:rFonts w:ascii="Arial" w:hAnsi="Arial" w:cs="Arial"/>
          <w:sz w:val="28"/>
          <w:szCs w:val="28"/>
        </w:rPr>
        <w:t xml:space="preserve"> </w:t>
      </w:r>
      <w:r w:rsidR="007532B1" w:rsidRPr="007532B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  <w:r w:rsidR="007532B1" w:rsidRPr="007532B1">
        <w:rPr>
          <w:rFonts w:ascii="Times New Roman" w:hAnsi="Times New Roman" w:cs="Times New Roman"/>
          <w:sz w:val="28"/>
          <w:szCs w:val="28"/>
        </w:rPr>
        <w:t xml:space="preserve">Елена Дмитриевна </w:t>
      </w:r>
      <w:proofErr w:type="spellStart"/>
      <w:r w:rsidR="007532B1" w:rsidRPr="007532B1">
        <w:rPr>
          <w:rFonts w:ascii="Times New Roman" w:hAnsi="Times New Roman" w:cs="Times New Roman"/>
          <w:sz w:val="28"/>
          <w:szCs w:val="28"/>
        </w:rPr>
        <w:t>Верзилова</w:t>
      </w:r>
      <w:proofErr w:type="spellEnd"/>
      <w:r w:rsidR="007532B1" w:rsidRPr="007532B1">
        <w:rPr>
          <w:rFonts w:ascii="Times New Roman" w:hAnsi="Times New Roman" w:cs="Times New Roman"/>
          <w:sz w:val="28"/>
          <w:szCs w:val="28"/>
        </w:rPr>
        <w:t>, первая квалификационная категория,</w:t>
      </w:r>
    </w:p>
    <w:p w:rsidR="007532B1" w:rsidRPr="007532B1" w:rsidRDefault="007532B1" w:rsidP="007532B1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7532B1">
        <w:rPr>
          <w:rFonts w:ascii="Times New Roman" w:hAnsi="Times New Roman" w:cs="Times New Roman"/>
          <w:sz w:val="28"/>
          <w:szCs w:val="28"/>
        </w:rPr>
        <w:t xml:space="preserve"> стаж работы 26 лет. </w:t>
      </w:r>
    </w:p>
    <w:p w:rsidR="00B809F2" w:rsidRPr="007532B1" w:rsidRDefault="00F15234" w:rsidP="00B809F2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B1">
        <w:rPr>
          <w:rFonts w:ascii="Times New Roman" w:hAnsi="Times New Roman" w:cs="Times New Roman"/>
          <w:b/>
          <w:sz w:val="28"/>
          <w:szCs w:val="28"/>
        </w:rPr>
        <w:t>Организация взаимодействия с семьями воспитанников по обмену опытом и внедрению игровых технологий</w:t>
      </w:r>
      <w:r w:rsidRPr="007532B1">
        <w:rPr>
          <w:b/>
        </w:rPr>
        <w:t xml:space="preserve"> </w:t>
      </w:r>
      <w:r w:rsidRPr="007532B1">
        <w:rPr>
          <w:rFonts w:ascii="Times New Roman" w:hAnsi="Times New Roman" w:cs="Times New Roman"/>
          <w:b/>
          <w:sz w:val="28"/>
          <w:szCs w:val="28"/>
        </w:rPr>
        <w:t>посредством организации детско-родительского клуба</w:t>
      </w:r>
      <w:r w:rsidR="008D6245">
        <w:rPr>
          <w:rFonts w:ascii="Times New Roman" w:hAnsi="Times New Roman" w:cs="Times New Roman"/>
          <w:b/>
          <w:sz w:val="24"/>
          <w:szCs w:val="24"/>
        </w:rPr>
        <w:t>.</w:t>
      </w:r>
    </w:p>
    <w:p w:rsidR="00306DC7" w:rsidRPr="00306DC7" w:rsidRDefault="00306DC7" w:rsidP="00306DC7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06DC7">
        <w:rPr>
          <w:rFonts w:ascii="Times New Roman" w:hAnsi="Times New Roman" w:cs="Times New Roman"/>
          <w:sz w:val="28"/>
          <w:szCs w:val="28"/>
        </w:rPr>
        <w:t xml:space="preserve">Воспитывая детей, нынешние родители воспитывают </w:t>
      </w:r>
      <w:r w:rsidR="001B7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306DC7">
        <w:rPr>
          <w:rFonts w:ascii="Times New Roman" w:hAnsi="Times New Roman" w:cs="Times New Roman"/>
          <w:sz w:val="28"/>
          <w:szCs w:val="28"/>
        </w:rPr>
        <w:t xml:space="preserve">будущую историю нынешней страны, </w:t>
      </w:r>
      <w:r w:rsidR="001B7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306DC7">
        <w:rPr>
          <w:rFonts w:ascii="Times New Roman" w:hAnsi="Times New Roman" w:cs="Times New Roman"/>
          <w:sz w:val="28"/>
          <w:szCs w:val="28"/>
        </w:rPr>
        <w:t xml:space="preserve">а значит, и историю мира.  </w:t>
      </w:r>
      <w:r w:rsidR="001B7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06DC7">
        <w:rPr>
          <w:rFonts w:ascii="Times New Roman" w:hAnsi="Times New Roman" w:cs="Times New Roman"/>
          <w:sz w:val="28"/>
          <w:szCs w:val="28"/>
        </w:rPr>
        <w:t>А.С.Макаренко</w:t>
      </w:r>
    </w:p>
    <w:p w:rsidR="00306DC7" w:rsidRDefault="00306DC7" w:rsidP="00573B63">
      <w:pPr>
        <w:spacing w:after="0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B63" w:rsidRPr="00573B63" w:rsidRDefault="00573B63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73B63">
        <w:rPr>
          <w:rFonts w:ascii="Times New Roman" w:hAnsi="Times New Roman" w:cs="Times New Roman"/>
          <w:sz w:val="28"/>
          <w:szCs w:val="28"/>
        </w:rPr>
        <w:t>Семья и дошкольное образовательное учреждение – два важных института социализации детей. Их воспитательные функции различны, но для всестороннего развития ребенка необходимо их взаимодействие.</w:t>
      </w:r>
    </w:p>
    <w:p w:rsidR="00573B63" w:rsidRPr="00573B63" w:rsidRDefault="00573B63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73B63">
        <w:rPr>
          <w:rFonts w:ascii="Times New Roman" w:hAnsi="Times New Roman" w:cs="Times New Roman"/>
          <w:sz w:val="28"/>
          <w:szCs w:val="28"/>
        </w:rPr>
        <w:t>Согласно ФЗ от 29.12.2012 №273 «Об образовании в Российской Федерации» основная роль родителей заключается в реализации преимущественного права на воспитание и развитие ребенка.</w:t>
      </w:r>
    </w:p>
    <w:p w:rsidR="00573B63" w:rsidRPr="00573B63" w:rsidRDefault="00573B63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73B63">
        <w:rPr>
          <w:rFonts w:ascii="Times New Roman" w:hAnsi="Times New Roman" w:cs="Times New Roman"/>
          <w:sz w:val="28"/>
          <w:szCs w:val="28"/>
        </w:rPr>
        <w:t>Одним из основных принципов дошкольного образования, закрепленных в ФГОС ДО, является сотрудничество с ДОО с семьей (п.1.4). ФГОС ДО направлен на решение задач, среди которых обеспечение психолого</w:t>
      </w:r>
      <w:r w:rsidRPr="00573B63">
        <w:rPr>
          <w:rFonts w:ascii="Cambria Math" w:hAnsi="Cambria Math" w:cs="Cambria Math"/>
          <w:sz w:val="28"/>
          <w:szCs w:val="28"/>
        </w:rPr>
        <w:t>‐</w:t>
      </w:r>
      <w:r w:rsidRPr="00573B63">
        <w:rPr>
          <w:rFonts w:ascii="Times New Roman" w:hAnsi="Times New Roman" w:cs="Times New Roman"/>
          <w:sz w:val="28"/>
          <w:szCs w:val="28"/>
        </w:rPr>
        <w:t>педагогической поддержки семьи и повышение компетентности родителей (законных представителей) в вопросах развития и образования, охраны и укрепления физического и психического здоровья детей, развитии индивидуальных способностей, необходимой коррекции нарушений развития. (пп.1.6., 1.7)</w:t>
      </w:r>
    </w:p>
    <w:p w:rsidR="00573B63" w:rsidRPr="00573B63" w:rsidRDefault="00573B63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73B63">
        <w:rPr>
          <w:rFonts w:ascii="Times New Roman" w:hAnsi="Times New Roman" w:cs="Times New Roman"/>
          <w:sz w:val="28"/>
          <w:szCs w:val="28"/>
        </w:rPr>
        <w:t>Понимая первостепенную роль семьи в воспитании и развитии ребенка, мы часто сталкиваемся с достаточно пассивной позицией и низкой мотивацией родителей к участию в жизни детского сада. Поиск наиболее эффективных способов вовлечения родителей в жизнь детского сада стал отправной точкой в организации детско-родительского клуба «В добрый час».</w:t>
      </w:r>
    </w:p>
    <w:p w:rsidR="00264ED2" w:rsidRPr="00C01AAD" w:rsidRDefault="00264ED2" w:rsidP="00573B63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8D6245">
        <w:rPr>
          <w:rFonts w:ascii="Times New Roman" w:hAnsi="Times New Roman" w:cs="Times New Roman"/>
          <w:sz w:val="28"/>
          <w:szCs w:val="28"/>
        </w:rPr>
        <w:t>Цель</w:t>
      </w:r>
      <w:r w:rsidR="008D6245" w:rsidRPr="008D6245">
        <w:rPr>
          <w:rFonts w:ascii="Times New Roman" w:hAnsi="Times New Roman" w:cs="Times New Roman"/>
          <w:sz w:val="28"/>
          <w:szCs w:val="28"/>
        </w:rPr>
        <w:t>ю работы клуба является</w:t>
      </w:r>
      <w:r w:rsidRPr="008D6245">
        <w:rPr>
          <w:rFonts w:ascii="Times New Roman" w:hAnsi="Times New Roman" w:cs="Times New Roman"/>
          <w:sz w:val="28"/>
          <w:szCs w:val="28"/>
        </w:rPr>
        <w:t xml:space="preserve">  формирование</w:t>
      </w:r>
      <w:r w:rsidRPr="00C01AAD">
        <w:rPr>
          <w:rFonts w:ascii="Times New Roman" w:hAnsi="Times New Roman" w:cs="Times New Roman"/>
          <w:sz w:val="28"/>
          <w:szCs w:val="28"/>
        </w:rPr>
        <w:t xml:space="preserve"> </w:t>
      </w:r>
      <w:r w:rsidR="00C01AAD" w:rsidRPr="00C01AAD">
        <w:rPr>
          <w:rFonts w:ascii="Times New Roman" w:hAnsi="Times New Roman" w:cs="Times New Roman"/>
          <w:sz w:val="28"/>
          <w:szCs w:val="28"/>
        </w:rPr>
        <w:t xml:space="preserve">гармоничных </w:t>
      </w:r>
      <w:r w:rsidRPr="00C01AAD">
        <w:rPr>
          <w:rFonts w:ascii="Times New Roman" w:hAnsi="Times New Roman" w:cs="Times New Roman"/>
          <w:sz w:val="28"/>
          <w:szCs w:val="28"/>
        </w:rPr>
        <w:t>детско-родительских отношений в п</w:t>
      </w:r>
      <w:r w:rsidR="00416CB5">
        <w:rPr>
          <w:rFonts w:ascii="Times New Roman" w:hAnsi="Times New Roman" w:cs="Times New Roman"/>
          <w:sz w:val="28"/>
          <w:szCs w:val="28"/>
        </w:rPr>
        <w:t>роцессе совместной деятельности, создание условий для продуктивного семейного досуга.</w:t>
      </w:r>
    </w:p>
    <w:p w:rsidR="00264ED2" w:rsidRPr="008D6245" w:rsidRDefault="008D6245" w:rsidP="00573B63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8D6245">
        <w:rPr>
          <w:rFonts w:ascii="Times New Roman" w:hAnsi="Times New Roman" w:cs="Times New Roman"/>
          <w:sz w:val="28"/>
          <w:szCs w:val="28"/>
        </w:rPr>
        <w:t>Исходя из цели определены з</w:t>
      </w:r>
      <w:r w:rsidR="00264ED2" w:rsidRPr="008D6245">
        <w:rPr>
          <w:rFonts w:ascii="Times New Roman" w:hAnsi="Times New Roman" w:cs="Times New Roman"/>
          <w:sz w:val="28"/>
          <w:szCs w:val="28"/>
        </w:rPr>
        <w:t xml:space="preserve">адачи: </w:t>
      </w:r>
      <w:r w:rsidR="00416CB5" w:rsidRPr="008D6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08" w:rsidRPr="00627B08" w:rsidRDefault="00627B08" w:rsidP="00627B08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627B08">
        <w:rPr>
          <w:rFonts w:ascii="Times New Roman" w:hAnsi="Times New Roman" w:cs="Times New Roman"/>
          <w:sz w:val="28"/>
          <w:szCs w:val="28"/>
        </w:rPr>
        <w:t>- 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27B08">
        <w:rPr>
          <w:rFonts w:ascii="Times New Roman" w:hAnsi="Times New Roman" w:cs="Times New Roman"/>
          <w:sz w:val="28"/>
          <w:szCs w:val="28"/>
        </w:rPr>
        <w:t xml:space="preserve"> 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7B0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7B08">
        <w:rPr>
          <w:rFonts w:ascii="Times New Roman" w:hAnsi="Times New Roman" w:cs="Times New Roman"/>
          <w:sz w:val="28"/>
          <w:szCs w:val="28"/>
        </w:rPr>
        <w:t xml:space="preserve"> ДОУ и семей воспитанников в целях оптимизации воспитания и развития детей в условиях ДОУ и семьи</w:t>
      </w:r>
      <w:r w:rsidR="008D6245">
        <w:rPr>
          <w:rFonts w:ascii="Times New Roman" w:hAnsi="Times New Roman" w:cs="Times New Roman"/>
          <w:sz w:val="28"/>
          <w:szCs w:val="28"/>
        </w:rPr>
        <w:t>;</w:t>
      </w:r>
    </w:p>
    <w:p w:rsidR="00B809F2" w:rsidRPr="00C01AAD" w:rsidRDefault="00264ED2" w:rsidP="00627B08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>- обеспеч</w:t>
      </w:r>
      <w:r w:rsidR="00416CB5">
        <w:rPr>
          <w:rFonts w:ascii="Times New Roman" w:hAnsi="Times New Roman" w:cs="Times New Roman"/>
          <w:sz w:val="28"/>
          <w:szCs w:val="28"/>
        </w:rPr>
        <w:t>ение</w:t>
      </w:r>
      <w:r w:rsidRPr="00C01AAD">
        <w:rPr>
          <w:rFonts w:ascii="Times New Roman" w:hAnsi="Times New Roman" w:cs="Times New Roman"/>
          <w:sz w:val="28"/>
          <w:szCs w:val="28"/>
        </w:rPr>
        <w:t xml:space="preserve"> эмоционально-положительно</w:t>
      </w:r>
      <w:r w:rsidR="00E3655F">
        <w:rPr>
          <w:rFonts w:ascii="Times New Roman" w:hAnsi="Times New Roman" w:cs="Times New Roman"/>
          <w:sz w:val="28"/>
          <w:szCs w:val="28"/>
        </w:rPr>
        <w:t xml:space="preserve">го </w:t>
      </w:r>
      <w:r w:rsidRPr="00C01AAD">
        <w:rPr>
          <w:rFonts w:ascii="Times New Roman" w:hAnsi="Times New Roman" w:cs="Times New Roman"/>
          <w:sz w:val="28"/>
          <w:szCs w:val="28"/>
        </w:rPr>
        <w:t>взаимоотношени</w:t>
      </w:r>
      <w:r w:rsidR="00E3655F">
        <w:rPr>
          <w:rFonts w:ascii="Times New Roman" w:hAnsi="Times New Roman" w:cs="Times New Roman"/>
          <w:sz w:val="28"/>
          <w:szCs w:val="28"/>
        </w:rPr>
        <w:t>я</w:t>
      </w:r>
      <w:r w:rsidRPr="00C01AAD">
        <w:rPr>
          <w:rFonts w:ascii="Times New Roman" w:hAnsi="Times New Roman" w:cs="Times New Roman"/>
          <w:sz w:val="28"/>
          <w:szCs w:val="28"/>
        </w:rPr>
        <w:t xml:space="preserve"> между участниками группы (детьми, родителями и педагогами);</w:t>
      </w:r>
    </w:p>
    <w:p w:rsidR="00B809F2" w:rsidRPr="00C01AAD" w:rsidRDefault="00264ED2" w:rsidP="00573B63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 xml:space="preserve">- </w:t>
      </w:r>
      <w:r w:rsidR="00416CB5">
        <w:rPr>
          <w:rFonts w:ascii="Times New Roman" w:hAnsi="Times New Roman" w:cs="Times New Roman"/>
          <w:sz w:val="28"/>
          <w:szCs w:val="28"/>
        </w:rPr>
        <w:t>знакомство</w:t>
      </w:r>
      <w:r w:rsidRPr="00C01AAD">
        <w:rPr>
          <w:rFonts w:ascii="Times New Roman" w:hAnsi="Times New Roman" w:cs="Times New Roman"/>
          <w:sz w:val="28"/>
          <w:szCs w:val="28"/>
        </w:rPr>
        <w:t xml:space="preserve"> родителей с эффективными способами взаимодействия с детьми</w:t>
      </w:r>
      <w:r w:rsidR="00C01AAD" w:rsidRPr="00C01AAD">
        <w:rPr>
          <w:rFonts w:ascii="Times New Roman" w:hAnsi="Times New Roman" w:cs="Times New Roman"/>
          <w:sz w:val="28"/>
          <w:szCs w:val="28"/>
        </w:rPr>
        <w:t xml:space="preserve">, направленными на </w:t>
      </w:r>
      <w:r w:rsidR="00416CB5">
        <w:rPr>
          <w:rFonts w:ascii="Times New Roman" w:hAnsi="Times New Roman" w:cs="Times New Roman"/>
          <w:sz w:val="28"/>
          <w:szCs w:val="28"/>
        </w:rPr>
        <w:t>формирование</w:t>
      </w:r>
      <w:r w:rsidR="00C01AAD" w:rsidRPr="00C01AAD">
        <w:rPr>
          <w:rFonts w:ascii="Times New Roman" w:hAnsi="Times New Roman" w:cs="Times New Roman"/>
          <w:sz w:val="28"/>
          <w:szCs w:val="28"/>
        </w:rPr>
        <w:t xml:space="preserve"> гармонично развитой личности</w:t>
      </w:r>
      <w:r w:rsidRPr="00C01AAD">
        <w:rPr>
          <w:rFonts w:ascii="Times New Roman" w:hAnsi="Times New Roman" w:cs="Times New Roman"/>
          <w:sz w:val="28"/>
          <w:szCs w:val="28"/>
        </w:rPr>
        <w:t>;</w:t>
      </w:r>
    </w:p>
    <w:p w:rsidR="00B809F2" w:rsidRPr="00C01AAD" w:rsidRDefault="00264ED2" w:rsidP="00573B63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 xml:space="preserve">- </w:t>
      </w:r>
      <w:r w:rsidR="00416CB5" w:rsidRPr="00C01AAD">
        <w:rPr>
          <w:rFonts w:ascii="Times New Roman" w:hAnsi="Times New Roman" w:cs="Times New Roman"/>
          <w:sz w:val="28"/>
          <w:szCs w:val="28"/>
        </w:rPr>
        <w:t>воспитание</w:t>
      </w:r>
      <w:r w:rsidRPr="00C01AAD">
        <w:rPr>
          <w:rFonts w:ascii="Times New Roman" w:hAnsi="Times New Roman" w:cs="Times New Roman"/>
          <w:sz w:val="28"/>
          <w:szCs w:val="28"/>
        </w:rPr>
        <w:t xml:space="preserve"> у детей навык</w:t>
      </w:r>
      <w:r w:rsidR="00C01AAD" w:rsidRPr="00C01AAD">
        <w:rPr>
          <w:rFonts w:ascii="Times New Roman" w:hAnsi="Times New Roman" w:cs="Times New Roman"/>
          <w:sz w:val="28"/>
          <w:szCs w:val="28"/>
        </w:rPr>
        <w:t>ов</w:t>
      </w:r>
      <w:r w:rsidRPr="00C01AAD">
        <w:rPr>
          <w:rFonts w:ascii="Times New Roman" w:hAnsi="Times New Roman" w:cs="Times New Roman"/>
          <w:sz w:val="28"/>
          <w:szCs w:val="28"/>
        </w:rPr>
        <w:t xml:space="preserve"> совместной </w:t>
      </w:r>
      <w:r w:rsidRPr="007532B1">
        <w:rPr>
          <w:rFonts w:ascii="Times New Roman" w:hAnsi="Times New Roman" w:cs="Times New Roman"/>
          <w:sz w:val="28"/>
          <w:szCs w:val="28"/>
        </w:rPr>
        <w:t>деятельности</w:t>
      </w:r>
      <w:r w:rsidR="007532B1" w:rsidRPr="007532B1">
        <w:rPr>
          <w:rFonts w:ascii="Times New Roman" w:hAnsi="Times New Roman" w:cs="Times New Roman"/>
          <w:sz w:val="28"/>
          <w:szCs w:val="28"/>
        </w:rPr>
        <w:t>,</w:t>
      </w:r>
      <w:r w:rsidR="007532B1" w:rsidRPr="007532B1">
        <w:rPr>
          <w:rFonts w:ascii="Times New Roman" w:hAnsi="Times New Roman" w:cs="Times New Roman"/>
          <w:sz w:val="24"/>
          <w:szCs w:val="24"/>
        </w:rPr>
        <w:t xml:space="preserve"> </w:t>
      </w:r>
      <w:r w:rsidRPr="007532B1">
        <w:rPr>
          <w:rFonts w:ascii="Times New Roman" w:hAnsi="Times New Roman" w:cs="Times New Roman"/>
          <w:sz w:val="28"/>
          <w:szCs w:val="28"/>
        </w:rPr>
        <w:t xml:space="preserve"> сотрудничества;</w:t>
      </w:r>
    </w:p>
    <w:p w:rsidR="00B809F2" w:rsidRPr="00C01AAD" w:rsidRDefault="00264ED2" w:rsidP="00573B63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lastRenderedPageBreak/>
        <w:t>- разви</w:t>
      </w:r>
      <w:r w:rsidR="00416CB5">
        <w:rPr>
          <w:rFonts w:ascii="Times New Roman" w:hAnsi="Times New Roman" w:cs="Times New Roman"/>
          <w:sz w:val="28"/>
          <w:szCs w:val="28"/>
        </w:rPr>
        <w:t>тие</w:t>
      </w:r>
      <w:r w:rsidRPr="00C01AA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E3655F">
        <w:rPr>
          <w:rFonts w:ascii="Times New Roman" w:hAnsi="Times New Roman" w:cs="Times New Roman"/>
          <w:sz w:val="28"/>
          <w:szCs w:val="28"/>
        </w:rPr>
        <w:t>х</w:t>
      </w:r>
      <w:r w:rsidRPr="00C01AAD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E3655F">
        <w:rPr>
          <w:rFonts w:ascii="Times New Roman" w:hAnsi="Times New Roman" w:cs="Times New Roman"/>
          <w:sz w:val="28"/>
          <w:szCs w:val="28"/>
        </w:rPr>
        <w:t>й: соучастия</w:t>
      </w:r>
      <w:r w:rsidRPr="00C01AAD">
        <w:rPr>
          <w:rFonts w:ascii="Times New Roman" w:hAnsi="Times New Roman" w:cs="Times New Roman"/>
          <w:sz w:val="28"/>
          <w:szCs w:val="28"/>
        </w:rPr>
        <w:t xml:space="preserve"> сопереживани</w:t>
      </w:r>
      <w:r w:rsidR="00E3655F">
        <w:rPr>
          <w:rFonts w:ascii="Times New Roman" w:hAnsi="Times New Roman" w:cs="Times New Roman"/>
          <w:sz w:val="28"/>
          <w:szCs w:val="28"/>
        </w:rPr>
        <w:t>я</w:t>
      </w:r>
      <w:r w:rsidRPr="00C01AAD">
        <w:rPr>
          <w:rFonts w:ascii="Times New Roman" w:hAnsi="Times New Roman" w:cs="Times New Roman"/>
          <w:sz w:val="28"/>
          <w:szCs w:val="28"/>
        </w:rPr>
        <w:t>, радост</w:t>
      </w:r>
      <w:r w:rsidR="00E3655F">
        <w:rPr>
          <w:rFonts w:ascii="Times New Roman" w:hAnsi="Times New Roman" w:cs="Times New Roman"/>
          <w:sz w:val="28"/>
          <w:szCs w:val="28"/>
        </w:rPr>
        <w:t>и</w:t>
      </w:r>
      <w:r w:rsidRPr="00C01AAD">
        <w:rPr>
          <w:rFonts w:ascii="Times New Roman" w:hAnsi="Times New Roman" w:cs="Times New Roman"/>
          <w:sz w:val="28"/>
          <w:szCs w:val="28"/>
        </w:rPr>
        <w:t xml:space="preserve"> за результат совместной деятельности;</w:t>
      </w:r>
    </w:p>
    <w:p w:rsidR="00B809F2" w:rsidRPr="00C01AAD" w:rsidRDefault="00264ED2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>- воспит</w:t>
      </w:r>
      <w:r w:rsidR="00E3655F">
        <w:rPr>
          <w:rFonts w:ascii="Times New Roman" w:hAnsi="Times New Roman" w:cs="Times New Roman"/>
          <w:sz w:val="28"/>
          <w:szCs w:val="28"/>
        </w:rPr>
        <w:t>ание</w:t>
      </w:r>
      <w:r w:rsidRPr="00C01AAD">
        <w:rPr>
          <w:rFonts w:ascii="Times New Roman" w:hAnsi="Times New Roman" w:cs="Times New Roman"/>
          <w:sz w:val="28"/>
          <w:szCs w:val="28"/>
        </w:rPr>
        <w:t xml:space="preserve"> у детей активност</w:t>
      </w:r>
      <w:r w:rsidR="00E3655F">
        <w:rPr>
          <w:rFonts w:ascii="Times New Roman" w:hAnsi="Times New Roman" w:cs="Times New Roman"/>
          <w:sz w:val="28"/>
          <w:szCs w:val="28"/>
        </w:rPr>
        <w:t>и</w:t>
      </w:r>
      <w:r w:rsidRPr="00C01AAD">
        <w:rPr>
          <w:rFonts w:ascii="Times New Roman" w:hAnsi="Times New Roman" w:cs="Times New Roman"/>
          <w:sz w:val="28"/>
          <w:szCs w:val="28"/>
        </w:rPr>
        <w:t>, уверенност</w:t>
      </w:r>
      <w:r w:rsidR="00E3655F">
        <w:rPr>
          <w:rFonts w:ascii="Times New Roman" w:hAnsi="Times New Roman" w:cs="Times New Roman"/>
          <w:sz w:val="28"/>
          <w:szCs w:val="28"/>
        </w:rPr>
        <w:t>и</w:t>
      </w:r>
      <w:r w:rsidRPr="00C01AAD">
        <w:rPr>
          <w:rFonts w:ascii="Times New Roman" w:hAnsi="Times New Roman" w:cs="Times New Roman"/>
          <w:sz w:val="28"/>
          <w:szCs w:val="28"/>
        </w:rPr>
        <w:t xml:space="preserve"> </w:t>
      </w:r>
      <w:r w:rsidR="00E3655F">
        <w:rPr>
          <w:rFonts w:ascii="Times New Roman" w:hAnsi="Times New Roman" w:cs="Times New Roman"/>
          <w:sz w:val="28"/>
          <w:szCs w:val="28"/>
        </w:rPr>
        <w:t>в</w:t>
      </w:r>
      <w:r w:rsidRPr="00C01AAD">
        <w:rPr>
          <w:rFonts w:ascii="Times New Roman" w:hAnsi="Times New Roman" w:cs="Times New Roman"/>
          <w:sz w:val="28"/>
          <w:szCs w:val="28"/>
        </w:rPr>
        <w:t xml:space="preserve"> себе, доброжелательно</w:t>
      </w:r>
      <w:r w:rsidR="00E3655F">
        <w:rPr>
          <w:rFonts w:ascii="Times New Roman" w:hAnsi="Times New Roman" w:cs="Times New Roman"/>
          <w:sz w:val="28"/>
          <w:szCs w:val="28"/>
        </w:rPr>
        <w:t>го</w:t>
      </w:r>
      <w:r w:rsidRPr="00C01AAD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E3655F">
        <w:rPr>
          <w:rFonts w:ascii="Times New Roman" w:hAnsi="Times New Roman" w:cs="Times New Roman"/>
          <w:sz w:val="28"/>
          <w:szCs w:val="28"/>
        </w:rPr>
        <w:t>я</w:t>
      </w:r>
      <w:r w:rsidRPr="00C01AAD">
        <w:rPr>
          <w:rFonts w:ascii="Times New Roman" w:hAnsi="Times New Roman" w:cs="Times New Roman"/>
          <w:sz w:val="28"/>
          <w:szCs w:val="28"/>
        </w:rPr>
        <w:t xml:space="preserve"> к окружающим</w:t>
      </w:r>
      <w:r w:rsidR="008D6245">
        <w:rPr>
          <w:rFonts w:ascii="Times New Roman" w:hAnsi="Times New Roman" w:cs="Times New Roman"/>
          <w:sz w:val="28"/>
          <w:szCs w:val="28"/>
        </w:rPr>
        <w:t>;</w:t>
      </w:r>
      <w:r w:rsidRPr="00C01AAD">
        <w:rPr>
          <w:rFonts w:ascii="Times New Roman" w:hAnsi="Times New Roman" w:cs="Times New Roman"/>
          <w:sz w:val="28"/>
          <w:szCs w:val="28"/>
        </w:rPr>
        <w:t> </w:t>
      </w:r>
    </w:p>
    <w:p w:rsidR="00B809F2" w:rsidRPr="00C01AAD" w:rsidRDefault="00264ED2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>- разви</w:t>
      </w:r>
      <w:r w:rsidR="00E3655F">
        <w:rPr>
          <w:rFonts w:ascii="Times New Roman" w:hAnsi="Times New Roman" w:cs="Times New Roman"/>
          <w:sz w:val="28"/>
          <w:szCs w:val="28"/>
        </w:rPr>
        <w:t xml:space="preserve">тие </w:t>
      </w:r>
      <w:r w:rsidRPr="00C01AAD">
        <w:rPr>
          <w:rFonts w:ascii="Times New Roman" w:hAnsi="Times New Roman" w:cs="Times New Roman"/>
          <w:sz w:val="28"/>
          <w:szCs w:val="28"/>
        </w:rPr>
        <w:t>творчески</w:t>
      </w:r>
      <w:r w:rsidR="00E3655F">
        <w:rPr>
          <w:rFonts w:ascii="Times New Roman" w:hAnsi="Times New Roman" w:cs="Times New Roman"/>
          <w:sz w:val="28"/>
          <w:szCs w:val="28"/>
        </w:rPr>
        <w:t>х</w:t>
      </w:r>
      <w:r w:rsidRPr="00C01AAD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E3655F">
        <w:rPr>
          <w:rFonts w:ascii="Times New Roman" w:hAnsi="Times New Roman" w:cs="Times New Roman"/>
          <w:sz w:val="28"/>
          <w:szCs w:val="28"/>
        </w:rPr>
        <w:t>ей</w:t>
      </w:r>
      <w:r w:rsidRPr="00C01AAD">
        <w:rPr>
          <w:rFonts w:ascii="Times New Roman" w:hAnsi="Times New Roman" w:cs="Times New Roman"/>
          <w:sz w:val="28"/>
          <w:szCs w:val="28"/>
        </w:rPr>
        <w:t xml:space="preserve"> детей и родителей (музыкально-ритмически</w:t>
      </w:r>
      <w:r w:rsidR="00E3655F">
        <w:rPr>
          <w:rFonts w:ascii="Times New Roman" w:hAnsi="Times New Roman" w:cs="Times New Roman"/>
          <w:sz w:val="28"/>
          <w:szCs w:val="28"/>
        </w:rPr>
        <w:t>х</w:t>
      </w:r>
      <w:r w:rsidRPr="00C01AAD">
        <w:rPr>
          <w:rFonts w:ascii="Times New Roman" w:hAnsi="Times New Roman" w:cs="Times New Roman"/>
          <w:sz w:val="28"/>
          <w:szCs w:val="28"/>
        </w:rPr>
        <w:t>, изобразительны</w:t>
      </w:r>
      <w:r w:rsidR="00E3655F">
        <w:rPr>
          <w:rFonts w:ascii="Times New Roman" w:hAnsi="Times New Roman" w:cs="Times New Roman"/>
          <w:sz w:val="28"/>
          <w:szCs w:val="28"/>
        </w:rPr>
        <w:t>х</w:t>
      </w:r>
      <w:r w:rsidR="007532B1">
        <w:rPr>
          <w:rFonts w:ascii="Times New Roman" w:hAnsi="Times New Roman" w:cs="Times New Roman"/>
          <w:sz w:val="28"/>
          <w:szCs w:val="28"/>
        </w:rPr>
        <w:t>,</w:t>
      </w:r>
      <w:r w:rsidR="007532B1" w:rsidRPr="007532B1">
        <w:rPr>
          <w:rFonts w:ascii="Times New Roman" w:hAnsi="Times New Roman" w:cs="Times New Roman"/>
          <w:sz w:val="28"/>
          <w:szCs w:val="28"/>
        </w:rPr>
        <w:t xml:space="preserve"> конструктивных</w:t>
      </w:r>
      <w:r w:rsidR="007532B1">
        <w:rPr>
          <w:rFonts w:ascii="Times New Roman" w:hAnsi="Times New Roman" w:cs="Times New Roman"/>
          <w:sz w:val="28"/>
          <w:szCs w:val="28"/>
        </w:rPr>
        <w:t>)</w:t>
      </w:r>
      <w:r w:rsidR="008D6245">
        <w:rPr>
          <w:rFonts w:ascii="Times New Roman" w:hAnsi="Times New Roman" w:cs="Times New Roman"/>
          <w:sz w:val="28"/>
          <w:szCs w:val="28"/>
        </w:rPr>
        <w:t>;</w:t>
      </w:r>
    </w:p>
    <w:p w:rsidR="00264ED2" w:rsidRPr="00C01AAD" w:rsidRDefault="00264ED2" w:rsidP="00573B6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 xml:space="preserve">- </w:t>
      </w:r>
      <w:r w:rsidR="00C01AAD">
        <w:rPr>
          <w:rFonts w:ascii="Times New Roman" w:hAnsi="Times New Roman" w:cs="Times New Roman"/>
          <w:sz w:val="28"/>
          <w:szCs w:val="28"/>
        </w:rPr>
        <w:t>совершенствова</w:t>
      </w:r>
      <w:r w:rsidR="00E3655F">
        <w:rPr>
          <w:rFonts w:ascii="Times New Roman" w:hAnsi="Times New Roman" w:cs="Times New Roman"/>
          <w:sz w:val="28"/>
          <w:szCs w:val="28"/>
        </w:rPr>
        <w:t>ние</w:t>
      </w:r>
      <w:r w:rsidRPr="00C01AAD">
        <w:rPr>
          <w:rFonts w:ascii="Times New Roman" w:hAnsi="Times New Roman" w:cs="Times New Roman"/>
          <w:sz w:val="28"/>
          <w:szCs w:val="28"/>
        </w:rPr>
        <w:t xml:space="preserve"> </w:t>
      </w:r>
      <w:r w:rsidR="00C01AAD">
        <w:rPr>
          <w:rFonts w:ascii="Times New Roman" w:hAnsi="Times New Roman" w:cs="Times New Roman"/>
          <w:sz w:val="28"/>
          <w:szCs w:val="28"/>
        </w:rPr>
        <w:t>навык</w:t>
      </w:r>
      <w:r w:rsidR="00E3655F">
        <w:rPr>
          <w:rFonts w:ascii="Times New Roman" w:hAnsi="Times New Roman" w:cs="Times New Roman"/>
          <w:sz w:val="28"/>
          <w:szCs w:val="28"/>
        </w:rPr>
        <w:t>ов</w:t>
      </w:r>
      <w:r w:rsidR="00C01AAD">
        <w:rPr>
          <w:rFonts w:ascii="Times New Roman" w:hAnsi="Times New Roman" w:cs="Times New Roman"/>
          <w:sz w:val="28"/>
          <w:szCs w:val="28"/>
        </w:rPr>
        <w:t xml:space="preserve"> </w:t>
      </w:r>
      <w:r w:rsidRPr="00C01AAD">
        <w:rPr>
          <w:rFonts w:ascii="Times New Roman" w:hAnsi="Times New Roman" w:cs="Times New Roman"/>
          <w:sz w:val="28"/>
          <w:szCs w:val="28"/>
        </w:rPr>
        <w:t>рефлекси</w:t>
      </w:r>
      <w:r w:rsidR="00C01AAD">
        <w:rPr>
          <w:rFonts w:ascii="Times New Roman" w:hAnsi="Times New Roman" w:cs="Times New Roman"/>
          <w:sz w:val="28"/>
          <w:szCs w:val="28"/>
        </w:rPr>
        <w:t>и</w:t>
      </w:r>
      <w:r w:rsidRPr="00C01AAD">
        <w:rPr>
          <w:rFonts w:ascii="Times New Roman" w:hAnsi="Times New Roman" w:cs="Times New Roman"/>
          <w:sz w:val="28"/>
          <w:szCs w:val="28"/>
        </w:rPr>
        <w:t>.</w:t>
      </w:r>
    </w:p>
    <w:p w:rsidR="00573B63" w:rsidRDefault="00573B63" w:rsidP="00573B6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C01AAD" w:rsidRDefault="00573B63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73B63">
        <w:rPr>
          <w:rFonts w:ascii="Times New Roman" w:hAnsi="Times New Roman" w:cs="Times New Roman"/>
          <w:sz w:val="28"/>
          <w:szCs w:val="28"/>
        </w:rPr>
        <w:t>Для решения поставленных задач был разработан план работы клуба на год и определена примерная с</w:t>
      </w:r>
      <w:r w:rsidR="00F64813" w:rsidRPr="00573B63">
        <w:rPr>
          <w:rFonts w:ascii="Times New Roman" w:hAnsi="Times New Roman" w:cs="Times New Roman"/>
          <w:sz w:val="28"/>
          <w:szCs w:val="28"/>
        </w:rPr>
        <w:t>труктура</w:t>
      </w:r>
      <w:r w:rsidR="00C01AAD" w:rsidRPr="00573B63">
        <w:rPr>
          <w:rFonts w:ascii="Times New Roman" w:hAnsi="Times New Roman" w:cs="Times New Roman"/>
          <w:sz w:val="28"/>
          <w:szCs w:val="28"/>
        </w:rPr>
        <w:t xml:space="preserve"> заседания клуба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1AAD" w:rsidRPr="00573B63">
        <w:rPr>
          <w:rFonts w:ascii="Times New Roman" w:hAnsi="Times New Roman" w:cs="Times New Roman"/>
          <w:sz w:val="28"/>
          <w:szCs w:val="28"/>
        </w:rPr>
        <w:t xml:space="preserve"> </w:t>
      </w:r>
      <w:r w:rsidR="008D6245">
        <w:rPr>
          <w:rFonts w:ascii="Times New Roman" w:hAnsi="Times New Roman" w:cs="Times New Roman"/>
          <w:sz w:val="28"/>
          <w:szCs w:val="28"/>
        </w:rPr>
        <w:t>В</w:t>
      </w:r>
      <w:r w:rsidR="008D6245" w:rsidRPr="00573B63">
        <w:rPr>
          <w:rFonts w:ascii="Times New Roman" w:hAnsi="Times New Roman" w:cs="Times New Roman"/>
          <w:sz w:val="28"/>
          <w:szCs w:val="28"/>
        </w:rPr>
        <w:t xml:space="preserve">ыбор тем </w:t>
      </w:r>
      <w:r w:rsidRPr="00573B63">
        <w:rPr>
          <w:rFonts w:ascii="Times New Roman" w:hAnsi="Times New Roman" w:cs="Times New Roman"/>
          <w:sz w:val="28"/>
          <w:szCs w:val="28"/>
        </w:rPr>
        <w:t>обусловлен календарны</w:t>
      </w:r>
      <w:r w:rsidR="008D6245">
        <w:rPr>
          <w:rFonts w:ascii="Times New Roman" w:hAnsi="Times New Roman" w:cs="Times New Roman"/>
          <w:sz w:val="28"/>
          <w:szCs w:val="28"/>
        </w:rPr>
        <w:t>ми</w:t>
      </w:r>
      <w:r w:rsidRPr="00573B63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8D6245">
        <w:rPr>
          <w:rFonts w:ascii="Times New Roman" w:hAnsi="Times New Roman" w:cs="Times New Roman"/>
          <w:sz w:val="28"/>
          <w:szCs w:val="28"/>
        </w:rPr>
        <w:t>ями</w:t>
      </w:r>
      <w:r w:rsidRPr="00573B63">
        <w:rPr>
          <w:rFonts w:ascii="Times New Roman" w:hAnsi="Times New Roman" w:cs="Times New Roman"/>
          <w:sz w:val="28"/>
          <w:szCs w:val="28"/>
        </w:rPr>
        <w:t>, интересны</w:t>
      </w:r>
      <w:r w:rsidR="008D6245">
        <w:rPr>
          <w:rFonts w:ascii="Times New Roman" w:hAnsi="Times New Roman" w:cs="Times New Roman"/>
          <w:sz w:val="28"/>
          <w:szCs w:val="28"/>
        </w:rPr>
        <w:t>ми</w:t>
      </w:r>
      <w:r w:rsidRPr="00573B6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8D6245">
        <w:rPr>
          <w:rFonts w:ascii="Times New Roman" w:hAnsi="Times New Roman" w:cs="Times New Roman"/>
          <w:sz w:val="28"/>
          <w:szCs w:val="28"/>
        </w:rPr>
        <w:t>ями</w:t>
      </w:r>
      <w:r w:rsidRPr="00573B63">
        <w:rPr>
          <w:rFonts w:ascii="Times New Roman" w:hAnsi="Times New Roman" w:cs="Times New Roman"/>
          <w:sz w:val="28"/>
          <w:szCs w:val="28"/>
        </w:rPr>
        <w:t>, иде</w:t>
      </w:r>
      <w:r w:rsidR="008D6245">
        <w:rPr>
          <w:rFonts w:ascii="Times New Roman" w:hAnsi="Times New Roman" w:cs="Times New Roman"/>
          <w:sz w:val="28"/>
          <w:szCs w:val="28"/>
        </w:rPr>
        <w:t>ями</w:t>
      </w:r>
      <w:r w:rsidRPr="00573B63">
        <w:rPr>
          <w:rFonts w:ascii="Times New Roman" w:hAnsi="Times New Roman" w:cs="Times New Roman"/>
          <w:sz w:val="28"/>
          <w:szCs w:val="28"/>
        </w:rPr>
        <w:t xml:space="preserve"> родителей.</w:t>
      </w:r>
      <w:r w:rsidR="008D6245" w:rsidRPr="008D6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979" w:rsidRPr="008D6245" w:rsidRDefault="005B6979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8D6245">
        <w:rPr>
          <w:rFonts w:ascii="Times New Roman" w:hAnsi="Times New Roman" w:cs="Times New Roman"/>
          <w:sz w:val="28"/>
          <w:szCs w:val="28"/>
        </w:rPr>
        <w:t>Примерная структура заседания клуба:</w:t>
      </w:r>
    </w:p>
    <w:p w:rsidR="00C01AAD" w:rsidRPr="00E3655F" w:rsidRDefault="00C01AAD" w:rsidP="00573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55F">
        <w:rPr>
          <w:rFonts w:ascii="Times New Roman" w:hAnsi="Times New Roman" w:cs="Times New Roman"/>
          <w:sz w:val="28"/>
          <w:szCs w:val="28"/>
        </w:rPr>
        <w:t>введение (игровая мотивация детей на деятельность, включение родителей в совместную работу)</w:t>
      </w:r>
      <w:r w:rsidR="00B45CF0" w:rsidRPr="00E3655F">
        <w:rPr>
          <w:rFonts w:ascii="Times New Roman" w:hAnsi="Times New Roman" w:cs="Times New Roman"/>
          <w:sz w:val="28"/>
          <w:szCs w:val="28"/>
        </w:rPr>
        <w:t>;</w:t>
      </w:r>
    </w:p>
    <w:p w:rsidR="00B45CF0" w:rsidRPr="00E3655F" w:rsidRDefault="00B45CF0" w:rsidP="00573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55F">
        <w:rPr>
          <w:rFonts w:ascii="Times New Roman" w:hAnsi="Times New Roman" w:cs="Times New Roman"/>
          <w:sz w:val="28"/>
          <w:szCs w:val="28"/>
        </w:rPr>
        <w:t>практическая деятельность, в ходе которой родителям предлагаются приемы, способствующие развитию разных сторон личности ребенка;</w:t>
      </w:r>
    </w:p>
    <w:p w:rsidR="00B45CF0" w:rsidRPr="00E3655F" w:rsidRDefault="00B45CF0" w:rsidP="00573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55F">
        <w:rPr>
          <w:rFonts w:ascii="Times New Roman" w:hAnsi="Times New Roman" w:cs="Times New Roman"/>
          <w:sz w:val="28"/>
          <w:szCs w:val="28"/>
        </w:rPr>
        <w:t>обыгрывание продукта деятельности;</w:t>
      </w:r>
    </w:p>
    <w:p w:rsidR="00755CC9" w:rsidRPr="00755CC9" w:rsidRDefault="00B45CF0" w:rsidP="00573B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55F">
        <w:rPr>
          <w:rFonts w:ascii="Times New Roman" w:hAnsi="Times New Roman" w:cs="Times New Roman"/>
          <w:sz w:val="28"/>
          <w:szCs w:val="28"/>
        </w:rPr>
        <w:t>рефлексия.</w:t>
      </w:r>
      <w:r w:rsidR="00C01AAD" w:rsidRPr="00E36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EA1" w:rsidRPr="00087EA1" w:rsidRDefault="00087EA1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8D6245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8D6245" w:rsidRPr="008D6245">
        <w:rPr>
          <w:rFonts w:ascii="Times New Roman" w:hAnsi="Times New Roman" w:cs="Times New Roman"/>
          <w:sz w:val="28"/>
          <w:szCs w:val="28"/>
        </w:rPr>
        <w:t xml:space="preserve"> по подготовке ежемесячных занятий клуба заключается в следующем</w:t>
      </w:r>
      <w:r w:rsidRPr="008D62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AA0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755CC9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, подбор методов и приемов, сбор материала,  оформление материалов методической копилки, приглашение родителей.</w:t>
      </w:r>
    </w:p>
    <w:p w:rsidR="000B3673" w:rsidRPr="007532B1" w:rsidRDefault="000B3673" w:rsidP="000B3673">
      <w:pPr>
        <w:spacing w:after="0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673">
        <w:rPr>
          <w:rFonts w:ascii="Times New Roman" w:hAnsi="Times New Roman" w:cs="Times New Roman"/>
          <w:sz w:val="28"/>
          <w:szCs w:val="28"/>
        </w:rPr>
        <w:t>Информационная деятельность</w:t>
      </w:r>
      <w:r>
        <w:rPr>
          <w:rFonts w:ascii="Times New Roman" w:hAnsi="Times New Roman" w:cs="Times New Roman"/>
          <w:sz w:val="28"/>
          <w:szCs w:val="28"/>
        </w:rPr>
        <w:t>, позволяющая тиражировать опыт деятельности клуба</w:t>
      </w:r>
      <w:r w:rsidRPr="000B3673">
        <w:rPr>
          <w:rFonts w:ascii="Times New Roman" w:hAnsi="Times New Roman" w:cs="Times New Roman"/>
          <w:sz w:val="28"/>
          <w:szCs w:val="28"/>
        </w:rPr>
        <w:t>:</w:t>
      </w:r>
      <w:r w:rsidRPr="00753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2B1">
        <w:rPr>
          <w:rFonts w:ascii="Times New Roman" w:hAnsi="Times New Roman" w:cs="Times New Roman"/>
          <w:sz w:val="28"/>
          <w:szCs w:val="28"/>
        </w:rPr>
        <w:t xml:space="preserve">брошюры, размещение фотоотчета на сайте, рубрика «методическая копилка». </w:t>
      </w:r>
    </w:p>
    <w:p w:rsidR="00F64813" w:rsidRPr="000B3673" w:rsidRDefault="008D6245" w:rsidP="000B367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B3673">
        <w:rPr>
          <w:rFonts w:ascii="Times New Roman" w:hAnsi="Times New Roman" w:cs="Times New Roman"/>
          <w:sz w:val="28"/>
          <w:szCs w:val="28"/>
        </w:rPr>
        <w:t xml:space="preserve">Для получения отзывов родителей </w:t>
      </w:r>
      <w:r w:rsidR="000B3673" w:rsidRPr="000B3673">
        <w:rPr>
          <w:rFonts w:ascii="Times New Roman" w:hAnsi="Times New Roman" w:cs="Times New Roman"/>
          <w:sz w:val="28"/>
          <w:szCs w:val="28"/>
        </w:rPr>
        <w:t>о работе клуба используются такие формы о</w:t>
      </w:r>
      <w:r w:rsidR="00F64813" w:rsidRPr="000B3673">
        <w:rPr>
          <w:rFonts w:ascii="Times New Roman" w:hAnsi="Times New Roman" w:cs="Times New Roman"/>
          <w:sz w:val="28"/>
          <w:szCs w:val="28"/>
        </w:rPr>
        <w:t>братн</w:t>
      </w:r>
      <w:r w:rsidR="000B3673" w:rsidRPr="000B3673">
        <w:rPr>
          <w:rFonts w:ascii="Times New Roman" w:hAnsi="Times New Roman" w:cs="Times New Roman"/>
          <w:sz w:val="28"/>
          <w:szCs w:val="28"/>
        </w:rPr>
        <w:t>ой</w:t>
      </w:r>
      <w:r w:rsidR="00B45CF0" w:rsidRPr="000B3673">
        <w:rPr>
          <w:rFonts w:ascii="Times New Roman" w:hAnsi="Times New Roman" w:cs="Times New Roman"/>
          <w:sz w:val="28"/>
          <w:szCs w:val="28"/>
        </w:rPr>
        <w:t xml:space="preserve"> связ</w:t>
      </w:r>
      <w:r w:rsidR="000B3673" w:rsidRPr="000B3673">
        <w:rPr>
          <w:rFonts w:ascii="Times New Roman" w:hAnsi="Times New Roman" w:cs="Times New Roman"/>
          <w:sz w:val="28"/>
          <w:szCs w:val="28"/>
        </w:rPr>
        <w:t>и, как</w:t>
      </w:r>
      <w:r w:rsidR="00B45CF0" w:rsidRPr="000B3673">
        <w:rPr>
          <w:rFonts w:ascii="Times New Roman" w:hAnsi="Times New Roman" w:cs="Times New Roman"/>
          <w:sz w:val="28"/>
          <w:szCs w:val="28"/>
        </w:rPr>
        <w:t xml:space="preserve"> диалог, анкетирование, стенд – рубрика «Вопрос-ответ».</w:t>
      </w:r>
    </w:p>
    <w:p w:rsidR="00416CB5" w:rsidRPr="007532B1" w:rsidRDefault="000B3673" w:rsidP="00573B63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B3673">
        <w:rPr>
          <w:rFonts w:ascii="Times New Roman" w:hAnsi="Times New Roman" w:cs="Times New Roman"/>
          <w:sz w:val="28"/>
          <w:szCs w:val="28"/>
        </w:rPr>
        <w:t>Конечно существуют определенные т</w:t>
      </w:r>
      <w:r w:rsidR="00087EA1" w:rsidRPr="000B3673">
        <w:rPr>
          <w:rFonts w:ascii="Times New Roman" w:hAnsi="Times New Roman" w:cs="Times New Roman"/>
          <w:sz w:val="28"/>
          <w:szCs w:val="28"/>
        </w:rPr>
        <w:t>рудности</w:t>
      </w:r>
      <w:r w:rsidRPr="000B3673">
        <w:rPr>
          <w:rFonts w:ascii="Times New Roman" w:hAnsi="Times New Roman" w:cs="Times New Roman"/>
          <w:sz w:val="28"/>
          <w:szCs w:val="28"/>
        </w:rPr>
        <w:t>, они заключаются в том, что</w:t>
      </w:r>
      <w:r w:rsidR="007532B1" w:rsidRPr="007532B1">
        <w:rPr>
          <w:rFonts w:ascii="Times New Roman" w:hAnsi="Times New Roman" w:cs="Times New Roman"/>
          <w:sz w:val="24"/>
          <w:szCs w:val="24"/>
        </w:rPr>
        <w:t xml:space="preserve"> </w:t>
      </w:r>
      <w:r w:rsidR="007532B1" w:rsidRPr="007532B1">
        <w:rPr>
          <w:rFonts w:ascii="Times New Roman" w:hAnsi="Times New Roman" w:cs="Times New Roman"/>
          <w:sz w:val="28"/>
          <w:szCs w:val="28"/>
        </w:rPr>
        <w:t>не все родители участвуют в работе клуба, требуется работа с малоактивными, инертными представителями родительской общественности</w:t>
      </w:r>
      <w:r w:rsidR="005B6979">
        <w:rPr>
          <w:rFonts w:ascii="Times New Roman" w:hAnsi="Times New Roman" w:cs="Times New Roman"/>
          <w:sz w:val="28"/>
          <w:szCs w:val="28"/>
        </w:rPr>
        <w:t xml:space="preserve"> (беседы, дополнительное информирование о работе клуба)</w:t>
      </w:r>
      <w:r w:rsidR="007532B1" w:rsidRPr="00753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b/>
          <w:sz w:val="28"/>
          <w:szCs w:val="28"/>
        </w:rPr>
        <w:t>Положительные результаты сотрудничества в родительском клубе</w:t>
      </w:r>
      <w:r w:rsidRPr="005B6979">
        <w:rPr>
          <w:rFonts w:ascii="Times New Roman" w:hAnsi="Times New Roman" w:cs="Times New Roman"/>
          <w:sz w:val="28"/>
          <w:szCs w:val="28"/>
        </w:rPr>
        <w:t>: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979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становясь активными участниками родительского клуба, мамы и папы чувствуют себя «успешными родителями», поскольку вносят свой вклад в обучение и приобретают все новые умения;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могут наблюдать за своими детьми на фоне их сверстников, что дает возможность лучше разобраться в вопросах развития ребенка, научиться и дома применять подходящие методы воспитания и развития детей;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у родителей формируется более высокая оценка достижений своих детей и гордость за них;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развивается более глубокое понимание процесса обучения детей и сложностей, которые с этим связаны;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lastRenderedPageBreak/>
        <w:t>− возникает доверие и уважение к воспитателям и другим сотрудникам детского сада;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родители обучаются видам деятельности, которыми можно с удовольствием заниматься с детьми дома;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устанавливаются дружеские связи с другими родителями, сплачивается коллектив группы (детский и родительский).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979">
        <w:rPr>
          <w:rFonts w:ascii="Times New Roman" w:hAnsi="Times New Roman" w:cs="Times New Roman"/>
          <w:sz w:val="28"/>
          <w:szCs w:val="28"/>
          <w:u w:val="single"/>
        </w:rPr>
        <w:t>для детей: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присутствие и участие родителей в совместной деятельности в клубе доставляет детям особое удовольствие, гармонизирует детско</w:t>
      </w:r>
      <w:r w:rsidRPr="005B6979">
        <w:rPr>
          <w:rFonts w:ascii="Cambria Math" w:hAnsi="Cambria Math" w:cs="Cambria Math"/>
          <w:sz w:val="28"/>
          <w:szCs w:val="28"/>
        </w:rPr>
        <w:t>‐</w:t>
      </w:r>
      <w:r w:rsidRPr="005B6979">
        <w:rPr>
          <w:rFonts w:ascii="Times New Roman" w:hAnsi="Times New Roman" w:cs="Times New Roman"/>
          <w:sz w:val="28"/>
          <w:szCs w:val="28"/>
        </w:rPr>
        <w:t>родительские отношения;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знакомство с другими взрослыми на встречах в клубе расширяет социальный опыт детей и дает положительные модели для подражания;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дети начинают признавать полномочия других взрослых (помимо воспитателей и родителей) и относится к ним как к источнику знаний и опыта.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  <w:u w:val="single"/>
        </w:rPr>
        <w:t>для педагогов</w:t>
      </w:r>
      <w:r w:rsidRPr="005B6979">
        <w:rPr>
          <w:rFonts w:ascii="Times New Roman" w:hAnsi="Times New Roman" w:cs="Times New Roman"/>
          <w:sz w:val="28"/>
          <w:szCs w:val="28"/>
        </w:rPr>
        <w:t>: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педагоги получают практическую возможность увидеть, как мамы и папы влияют на своих детей, как их мотивируют, помогают детям решать разного рода задачи, что дает почву для корректировки дальнейшей работы с детьми в едином русле с родителями;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происходит более тесное общение между родителями, сплачивается родительский коллектив группы;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возможность использования увлечений, талантов и интересов родителей в жизни группы и ДОУ;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B6979">
        <w:rPr>
          <w:rFonts w:ascii="Times New Roman" w:hAnsi="Times New Roman" w:cs="Times New Roman"/>
          <w:sz w:val="28"/>
          <w:szCs w:val="28"/>
        </w:rPr>
        <w:t>− у педагогов формируется чувство уважения по отношению к семьям воспитанников, это положительно влияет на развитие сотрудничества детского сада с семьей.</w:t>
      </w:r>
    </w:p>
    <w:p w:rsidR="005B6979" w:rsidRPr="005B6979" w:rsidRDefault="005B6979" w:rsidP="005B697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6979">
        <w:rPr>
          <w:rFonts w:ascii="Times New Roman" w:hAnsi="Times New Roman" w:cs="Times New Roman"/>
          <w:sz w:val="28"/>
          <w:szCs w:val="28"/>
        </w:rPr>
        <w:t xml:space="preserve">Таким образом, сотрудничество с семьей, безусловно, является одним из важнейших условий организации эффективного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B6979">
        <w:rPr>
          <w:rFonts w:ascii="Times New Roman" w:hAnsi="Times New Roman" w:cs="Times New Roman"/>
          <w:sz w:val="28"/>
          <w:szCs w:val="28"/>
        </w:rPr>
        <w:t xml:space="preserve"> процесса в ДОУ. Для того чтобы родители стали активными нашими помощниками, необходимо вовлечь их в жизнь детского сада. Родительский клуб, на наш взгляд, наиболее подходящая для этого форма работы, позволяющая установить эффективное и целенаправленное взаимодействие детского сада и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7532B1" w:rsidRDefault="007532B1" w:rsidP="00F64813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EA7E63" w:rsidRPr="00B216F6" w:rsidRDefault="00F15234" w:rsidP="007532B1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6F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деятельность по организации работы детско-родительского клуба. Работа с детьми перв</w:t>
      </w:r>
      <w:r w:rsidR="007532B1" w:rsidRPr="00B216F6">
        <w:rPr>
          <w:rFonts w:ascii="Times New Roman" w:hAnsi="Times New Roman" w:cs="Times New Roman"/>
          <w:b/>
          <w:sz w:val="28"/>
          <w:szCs w:val="28"/>
        </w:rPr>
        <w:t>ой</w:t>
      </w:r>
      <w:r w:rsidRPr="00B216F6">
        <w:rPr>
          <w:rFonts w:ascii="Times New Roman" w:hAnsi="Times New Roman" w:cs="Times New Roman"/>
          <w:b/>
          <w:sz w:val="28"/>
          <w:szCs w:val="28"/>
        </w:rPr>
        <w:t xml:space="preserve"> младш</w:t>
      </w:r>
      <w:r w:rsidR="007532B1" w:rsidRPr="00B216F6">
        <w:rPr>
          <w:rFonts w:ascii="Times New Roman" w:hAnsi="Times New Roman" w:cs="Times New Roman"/>
          <w:b/>
          <w:sz w:val="28"/>
          <w:szCs w:val="28"/>
        </w:rPr>
        <w:t>ей</w:t>
      </w:r>
      <w:r w:rsidRPr="00B216F6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7532B1" w:rsidRPr="00B216F6">
        <w:rPr>
          <w:rFonts w:ascii="Times New Roman" w:hAnsi="Times New Roman" w:cs="Times New Roman"/>
          <w:b/>
          <w:sz w:val="28"/>
          <w:szCs w:val="28"/>
        </w:rPr>
        <w:t>ы</w:t>
      </w:r>
      <w:r w:rsidRPr="00B216F6">
        <w:rPr>
          <w:rFonts w:ascii="Times New Roman" w:hAnsi="Times New Roman" w:cs="Times New Roman"/>
          <w:b/>
          <w:sz w:val="28"/>
          <w:szCs w:val="28"/>
        </w:rPr>
        <w:t xml:space="preserve">. Педагог </w:t>
      </w:r>
      <w:proofErr w:type="spellStart"/>
      <w:r w:rsidRPr="00B216F6">
        <w:rPr>
          <w:rFonts w:ascii="Times New Roman" w:hAnsi="Times New Roman" w:cs="Times New Roman"/>
          <w:b/>
          <w:sz w:val="28"/>
          <w:szCs w:val="28"/>
        </w:rPr>
        <w:t>Е.Д.Верзилова</w:t>
      </w:r>
      <w:proofErr w:type="spellEnd"/>
      <w:r w:rsidR="007532B1" w:rsidRPr="00B216F6">
        <w:rPr>
          <w:rFonts w:ascii="Times New Roman" w:hAnsi="Times New Roman" w:cs="Times New Roman"/>
          <w:b/>
          <w:sz w:val="28"/>
          <w:szCs w:val="28"/>
        </w:rPr>
        <w:t>.</w:t>
      </w:r>
    </w:p>
    <w:p w:rsidR="007532B1" w:rsidRPr="00B216F6" w:rsidRDefault="007532B1" w:rsidP="00EA7E63">
      <w:pPr>
        <w:ind w:left="-993"/>
        <w:rPr>
          <w:rFonts w:ascii="Arial" w:hAnsi="Arial" w:cs="Arial"/>
          <w:b/>
          <w:sz w:val="28"/>
          <w:szCs w:val="28"/>
        </w:rPr>
      </w:pPr>
    </w:p>
    <w:p w:rsidR="00EA7E63" w:rsidRPr="00B216F6" w:rsidRDefault="00EA7E63" w:rsidP="00EA7E63">
      <w:pPr>
        <w:ind w:left="-993"/>
        <w:rPr>
          <w:rFonts w:ascii="Times New Roman" w:hAnsi="Times New Roman" w:cs="Times New Roman"/>
          <w:sz w:val="28"/>
          <w:szCs w:val="28"/>
        </w:rPr>
      </w:pPr>
      <w:r w:rsidRPr="00B216F6">
        <w:rPr>
          <w:rFonts w:ascii="Times New Roman" w:hAnsi="Times New Roman" w:cs="Times New Roman"/>
          <w:b/>
          <w:sz w:val="28"/>
          <w:szCs w:val="28"/>
        </w:rPr>
        <w:t>Цель</w:t>
      </w:r>
      <w:r w:rsidRPr="00B216F6">
        <w:rPr>
          <w:rFonts w:ascii="Times New Roman" w:hAnsi="Times New Roman" w:cs="Times New Roman"/>
          <w:sz w:val="28"/>
          <w:szCs w:val="28"/>
        </w:rPr>
        <w:t xml:space="preserve">:  </w:t>
      </w:r>
      <w:r w:rsidR="00B216F6" w:rsidRPr="00B216F6">
        <w:rPr>
          <w:rFonts w:ascii="Times New Roman" w:hAnsi="Times New Roman" w:cs="Times New Roman"/>
          <w:sz w:val="28"/>
          <w:szCs w:val="28"/>
        </w:rPr>
        <w:t xml:space="preserve">Познакомить педагогов с методами и приёмами работы детско-родительского клуба </w:t>
      </w:r>
      <w:r w:rsidR="00B216F6" w:rsidRPr="00C5284E">
        <w:rPr>
          <w:rFonts w:ascii="Times New Roman" w:hAnsi="Times New Roman" w:cs="Times New Roman"/>
          <w:sz w:val="28"/>
          <w:szCs w:val="28"/>
        </w:rPr>
        <w:t>«В добрый час».</w:t>
      </w:r>
    </w:p>
    <w:p w:rsidR="00B216F6" w:rsidRPr="00B216F6" w:rsidRDefault="00B216F6" w:rsidP="00EA7E63">
      <w:pPr>
        <w:ind w:left="-993"/>
        <w:rPr>
          <w:rFonts w:ascii="Times New Roman" w:hAnsi="Times New Roman" w:cs="Times New Roman"/>
          <w:sz w:val="28"/>
          <w:szCs w:val="28"/>
        </w:rPr>
      </w:pPr>
      <w:r w:rsidRPr="00B216F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216F6">
        <w:rPr>
          <w:rFonts w:ascii="Times New Roman" w:hAnsi="Times New Roman" w:cs="Times New Roman"/>
          <w:sz w:val="28"/>
          <w:szCs w:val="28"/>
        </w:rPr>
        <w:t>:</w:t>
      </w:r>
    </w:p>
    <w:p w:rsidR="00B216F6" w:rsidRPr="00B216F6" w:rsidRDefault="00B216F6" w:rsidP="00B216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6F6">
        <w:rPr>
          <w:rFonts w:ascii="Times New Roman" w:hAnsi="Times New Roman" w:cs="Times New Roman"/>
          <w:sz w:val="28"/>
          <w:szCs w:val="28"/>
        </w:rPr>
        <w:t>Познакомить с технологией создания игрушки ребенком совместно со взрослым.</w:t>
      </w:r>
    </w:p>
    <w:p w:rsidR="00B216F6" w:rsidRPr="00B216F6" w:rsidRDefault="00B216F6" w:rsidP="00C528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F6">
        <w:rPr>
          <w:rFonts w:ascii="Times New Roman" w:hAnsi="Times New Roman" w:cs="Times New Roman"/>
          <w:sz w:val="28"/>
          <w:szCs w:val="28"/>
        </w:rPr>
        <w:t>Представить структуру занятия детско-</w:t>
      </w:r>
      <w:r w:rsidR="00C5284E" w:rsidRPr="00B216F6">
        <w:rPr>
          <w:rFonts w:ascii="Times New Roman" w:hAnsi="Times New Roman" w:cs="Times New Roman"/>
          <w:sz w:val="28"/>
          <w:szCs w:val="28"/>
        </w:rPr>
        <w:t>родительского клуба</w:t>
      </w:r>
      <w:r w:rsidRPr="00B216F6">
        <w:rPr>
          <w:rFonts w:ascii="Times New Roman" w:hAnsi="Times New Roman" w:cs="Times New Roman"/>
          <w:sz w:val="28"/>
          <w:szCs w:val="28"/>
        </w:rPr>
        <w:t xml:space="preserve"> в ходе практической деятельности.</w:t>
      </w:r>
    </w:p>
    <w:p w:rsidR="00B216F6" w:rsidRDefault="00B216F6" w:rsidP="00B216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6F6">
        <w:rPr>
          <w:rFonts w:ascii="Times New Roman" w:hAnsi="Times New Roman" w:cs="Times New Roman"/>
          <w:sz w:val="28"/>
          <w:szCs w:val="28"/>
        </w:rPr>
        <w:t>Совершенствовать навыки анализа и самоанализа.</w:t>
      </w:r>
    </w:p>
    <w:p w:rsidR="00C5284E" w:rsidRPr="00C5284E" w:rsidRDefault="00C5284E" w:rsidP="00C528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84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C5284E">
        <w:rPr>
          <w:rFonts w:ascii="Times New Roman" w:hAnsi="Times New Roman" w:cs="Times New Roman"/>
          <w:sz w:val="28"/>
          <w:szCs w:val="28"/>
        </w:rPr>
        <w:t>разработка плана мероприятия, оформление объявления и пригласительных, подбор оборудования, разработка методических материалов.</w:t>
      </w:r>
    </w:p>
    <w:p w:rsidR="00C5284E" w:rsidRPr="00C5284E" w:rsidRDefault="00C5284E" w:rsidP="00C5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4E">
        <w:rPr>
          <w:rFonts w:ascii="Times New Roman" w:hAnsi="Times New Roman" w:cs="Times New Roman"/>
          <w:b/>
          <w:sz w:val="28"/>
          <w:szCs w:val="28"/>
        </w:rPr>
        <w:t>Оборудование: «</w:t>
      </w:r>
      <w:r>
        <w:rPr>
          <w:rFonts w:ascii="Times New Roman" w:hAnsi="Times New Roman" w:cs="Times New Roman"/>
          <w:sz w:val="28"/>
          <w:szCs w:val="28"/>
        </w:rPr>
        <w:t>полянка»</w:t>
      </w:r>
      <w:r w:rsidRPr="00C528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материал для творчества, игрушки для обыгрывания</w:t>
      </w:r>
      <w:r w:rsidRPr="00C5284E">
        <w:rPr>
          <w:rFonts w:ascii="Times New Roman" w:hAnsi="Times New Roman" w:cs="Times New Roman"/>
          <w:sz w:val="28"/>
          <w:szCs w:val="28"/>
        </w:rPr>
        <w:t>, памятки.</w:t>
      </w:r>
    </w:p>
    <w:p w:rsidR="00C5284E" w:rsidRPr="00C5284E" w:rsidRDefault="00C5284E" w:rsidP="00C52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84E" w:rsidRPr="00C5284E" w:rsidRDefault="00C5284E" w:rsidP="00C52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284E">
        <w:rPr>
          <w:rFonts w:ascii="Times New Roman" w:hAnsi="Times New Roman" w:cs="Times New Roman"/>
          <w:b/>
          <w:sz w:val="28"/>
          <w:szCs w:val="28"/>
        </w:rPr>
        <w:t xml:space="preserve">Ход деятельности. </w:t>
      </w:r>
    </w:p>
    <w:p w:rsidR="00C5284E" w:rsidRPr="00C5284E" w:rsidRDefault="00C5284E" w:rsidP="00C528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84E">
        <w:rPr>
          <w:rFonts w:ascii="Times New Roman" w:hAnsi="Times New Roman" w:cs="Times New Roman"/>
          <w:sz w:val="28"/>
          <w:szCs w:val="28"/>
        </w:rPr>
        <w:t>1.</w:t>
      </w:r>
      <w:r w:rsidR="003F6F35">
        <w:rPr>
          <w:rFonts w:ascii="Times New Roman" w:hAnsi="Times New Roman" w:cs="Times New Roman"/>
          <w:sz w:val="28"/>
          <w:szCs w:val="28"/>
        </w:rPr>
        <w:t xml:space="preserve"> </w:t>
      </w:r>
      <w:r w:rsidRPr="00C5284E">
        <w:rPr>
          <w:rFonts w:ascii="Times New Roman" w:hAnsi="Times New Roman" w:cs="Times New Roman"/>
          <w:sz w:val="28"/>
          <w:szCs w:val="28"/>
        </w:rPr>
        <w:t>Приглашение педагогов в клуб «</w:t>
      </w:r>
      <w:r>
        <w:rPr>
          <w:rFonts w:ascii="Times New Roman" w:hAnsi="Times New Roman" w:cs="Times New Roman"/>
          <w:sz w:val="28"/>
          <w:szCs w:val="28"/>
        </w:rPr>
        <w:t>В добрый час</w:t>
      </w:r>
      <w:r w:rsidRPr="00C5284E">
        <w:rPr>
          <w:rFonts w:ascii="Times New Roman" w:hAnsi="Times New Roman" w:cs="Times New Roman"/>
          <w:sz w:val="28"/>
          <w:szCs w:val="28"/>
        </w:rPr>
        <w:t>», вступительное слово, работа по налаживанию контакта.</w:t>
      </w:r>
    </w:p>
    <w:p w:rsidR="00C5284E" w:rsidRPr="00C5284E" w:rsidRDefault="00C5284E" w:rsidP="00C5284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284E">
        <w:rPr>
          <w:rFonts w:ascii="Times New Roman" w:hAnsi="Times New Roman" w:cs="Times New Roman"/>
          <w:sz w:val="28"/>
          <w:szCs w:val="28"/>
        </w:rPr>
        <w:t>2.</w:t>
      </w:r>
      <w:r w:rsidR="003F6F35">
        <w:rPr>
          <w:rFonts w:ascii="Times New Roman" w:hAnsi="Times New Roman" w:cs="Times New Roman"/>
          <w:sz w:val="28"/>
          <w:szCs w:val="28"/>
        </w:rPr>
        <w:t xml:space="preserve"> Нахождение </w:t>
      </w:r>
      <w:proofErr w:type="spellStart"/>
      <w:r w:rsidR="003F6F35">
        <w:rPr>
          <w:rFonts w:ascii="Times New Roman" w:hAnsi="Times New Roman" w:cs="Times New Roman"/>
          <w:sz w:val="28"/>
          <w:szCs w:val="28"/>
        </w:rPr>
        <w:t>гусенички</w:t>
      </w:r>
      <w:proofErr w:type="spellEnd"/>
      <w:r w:rsidR="003F6F35">
        <w:rPr>
          <w:rFonts w:ascii="Times New Roman" w:hAnsi="Times New Roman" w:cs="Times New Roman"/>
          <w:sz w:val="28"/>
          <w:szCs w:val="28"/>
        </w:rPr>
        <w:t xml:space="preserve"> на полянке, беседа.</w:t>
      </w:r>
    </w:p>
    <w:p w:rsidR="00C5284E" w:rsidRDefault="00C5284E" w:rsidP="00C528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84E">
        <w:rPr>
          <w:rFonts w:ascii="Times New Roman" w:hAnsi="Times New Roman" w:cs="Times New Roman"/>
          <w:sz w:val="28"/>
          <w:szCs w:val="28"/>
        </w:rPr>
        <w:t xml:space="preserve">3. </w:t>
      </w:r>
      <w:r w:rsidR="003F6F35">
        <w:rPr>
          <w:rFonts w:ascii="Times New Roman" w:hAnsi="Times New Roman" w:cs="Times New Roman"/>
          <w:sz w:val="28"/>
          <w:szCs w:val="28"/>
        </w:rPr>
        <w:t>Создание подруг для гусеницы из бросового материала.</w:t>
      </w:r>
    </w:p>
    <w:p w:rsidR="00C5284E" w:rsidRPr="00C5284E" w:rsidRDefault="003F6F35" w:rsidP="00C528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Игры на полянке – обыгрывание совместных поделок.</w:t>
      </w:r>
    </w:p>
    <w:p w:rsidR="00C5284E" w:rsidRPr="00C5284E" w:rsidRDefault="00C5284E" w:rsidP="00C528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84E">
        <w:rPr>
          <w:rFonts w:ascii="Times New Roman" w:hAnsi="Times New Roman" w:cs="Times New Roman"/>
          <w:sz w:val="28"/>
          <w:szCs w:val="28"/>
        </w:rPr>
        <w:t>5. Рефлексия деятельности.</w:t>
      </w:r>
    </w:p>
    <w:p w:rsidR="00B216F6" w:rsidRPr="00C5284E" w:rsidRDefault="00B216F6" w:rsidP="00B216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16F6" w:rsidRPr="00C5284E" w:rsidSect="002449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5AD1"/>
    <w:multiLevelType w:val="hybridMultilevel"/>
    <w:tmpl w:val="219A9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668FB"/>
    <w:multiLevelType w:val="hybridMultilevel"/>
    <w:tmpl w:val="6BF2A24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DC7"/>
    <w:rsid w:val="00087EA1"/>
    <w:rsid w:val="000B3673"/>
    <w:rsid w:val="000E1B62"/>
    <w:rsid w:val="00105F83"/>
    <w:rsid w:val="001B75C9"/>
    <w:rsid w:val="0024495C"/>
    <w:rsid w:val="00264ED2"/>
    <w:rsid w:val="00306DC7"/>
    <w:rsid w:val="003F6F35"/>
    <w:rsid w:val="00416CB5"/>
    <w:rsid w:val="00573B63"/>
    <w:rsid w:val="005B6979"/>
    <w:rsid w:val="00627B08"/>
    <w:rsid w:val="007532B1"/>
    <w:rsid w:val="00755CC9"/>
    <w:rsid w:val="007E3DC7"/>
    <w:rsid w:val="00823AA0"/>
    <w:rsid w:val="008D6245"/>
    <w:rsid w:val="008F4545"/>
    <w:rsid w:val="00AB5D8D"/>
    <w:rsid w:val="00B216F6"/>
    <w:rsid w:val="00B45CF0"/>
    <w:rsid w:val="00B65417"/>
    <w:rsid w:val="00B809F2"/>
    <w:rsid w:val="00BD0694"/>
    <w:rsid w:val="00C01AAD"/>
    <w:rsid w:val="00C5284E"/>
    <w:rsid w:val="00E3655F"/>
    <w:rsid w:val="00EA7E63"/>
    <w:rsid w:val="00F15234"/>
    <w:rsid w:val="00F6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139F-1B83-4035-973B-4379341B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19</cp:revision>
  <dcterms:created xsi:type="dcterms:W3CDTF">2016-04-21T08:33:00Z</dcterms:created>
  <dcterms:modified xsi:type="dcterms:W3CDTF">2016-04-27T06:49:00Z</dcterms:modified>
</cp:coreProperties>
</file>