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9F" w:rsidRDefault="0001569F" w:rsidP="0001569F">
      <w:pPr>
        <w:shd w:val="clear" w:color="auto" w:fill="FFFFFF"/>
        <w:spacing w:after="0" w:line="240" w:lineRule="auto"/>
        <w:rPr>
          <w:rFonts w:ascii="Times New Roman" w:eastAsia="Times New Roman" w:hAnsi="Times New Roman" w:cs="Times New Roman"/>
          <w:b/>
          <w:bCs/>
          <w:color w:val="000000"/>
          <w:sz w:val="28"/>
          <w:szCs w:val="28"/>
          <w:lang w:eastAsia="ru-RU"/>
        </w:rPr>
      </w:pPr>
      <w:r w:rsidRPr="0001569F">
        <w:rPr>
          <w:rFonts w:ascii="Times New Roman" w:eastAsia="Times New Roman" w:hAnsi="Times New Roman" w:cs="Times New Roman"/>
          <w:b/>
          <w:bCs/>
          <w:color w:val="000000"/>
          <w:sz w:val="28"/>
          <w:szCs w:val="28"/>
          <w:lang w:eastAsia="ru-RU"/>
        </w:rPr>
        <w:t>Тема урока:</w:t>
      </w:r>
      <w:r>
        <w:rPr>
          <w:rFonts w:ascii="Times New Roman" w:eastAsia="Times New Roman" w:hAnsi="Times New Roman" w:cs="Times New Roman"/>
          <w:b/>
          <w:bCs/>
          <w:color w:val="000000"/>
          <w:sz w:val="28"/>
          <w:szCs w:val="28"/>
          <w:lang w:eastAsia="ru-RU"/>
        </w:rPr>
        <w:t xml:space="preserve"> «От текста к сочинению-рассуждению».</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Цели:</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Обучающая: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уметь понимать и интерпретировать содержание исходного текста.</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Коммуникативные:</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уметь последовательно излагать собственное мнение;</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уметь использовать в собственной речи разнообразие грамматических конструкций и лексическое богатство языка;</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уметь создавать связное высказывание, выражая в нем собственное мнение по поводу </w:t>
      </w:r>
      <w:proofErr w:type="gramStart"/>
      <w:r w:rsidRPr="0001569F">
        <w:rPr>
          <w:rFonts w:ascii="Times New Roman" w:eastAsia="Times New Roman" w:hAnsi="Times New Roman" w:cs="Times New Roman"/>
          <w:color w:val="000000"/>
          <w:sz w:val="28"/>
          <w:szCs w:val="28"/>
          <w:lang w:eastAsia="ru-RU"/>
        </w:rPr>
        <w:t>прочитанного</w:t>
      </w:r>
      <w:proofErr w:type="gramEnd"/>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Развивающая: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уметь оформлять речь в соответствии с орфографическими, грамматическими и пунктуационными нормами литературного языка.</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Воспитательная: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воспитывать умение видеть красоту…</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Технические средства обучения: </w:t>
      </w:r>
      <w:r w:rsidRPr="0001569F">
        <w:rPr>
          <w:rFonts w:ascii="Times New Roman" w:eastAsia="Times New Roman" w:hAnsi="Times New Roman" w:cs="Times New Roman"/>
          <w:color w:val="000000"/>
          <w:sz w:val="28"/>
          <w:szCs w:val="28"/>
          <w:lang w:eastAsia="ru-RU"/>
        </w:rPr>
        <w:t>интерактивная доска</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Наглядные материалы:</w:t>
      </w:r>
      <w:r w:rsidRPr="0001569F">
        <w:rPr>
          <w:rFonts w:ascii="Times New Roman" w:eastAsia="Times New Roman" w:hAnsi="Times New Roman" w:cs="Times New Roman"/>
          <w:color w:val="000000"/>
          <w:sz w:val="28"/>
          <w:szCs w:val="28"/>
          <w:lang w:eastAsia="ru-RU"/>
        </w:rPr>
        <w:t> (</w:t>
      </w:r>
      <w:r w:rsidRPr="0001569F">
        <w:rPr>
          <w:rFonts w:ascii="Times New Roman" w:eastAsia="Times New Roman" w:hAnsi="Times New Roman" w:cs="Times New Roman"/>
          <w:i/>
          <w:iCs/>
          <w:color w:val="000000"/>
          <w:sz w:val="28"/>
          <w:szCs w:val="28"/>
          <w:u w:val="single"/>
          <w:lang w:eastAsia="ru-RU"/>
        </w:rPr>
        <w:t>на каждую парту)</w:t>
      </w:r>
      <w:r w:rsidRPr="0001569F">
        <w:rPr>
          <w:rFonts w:ascii="Times New Roman" w:eastAsia="Times New Roman" w:hAnsi="Times New Roman" w:cs="Times New Roman"/>
          <w:color w:val="000000"/>
          <w:sz w:val="28"/>
          <w:szCs w:val="28"/>
          <w:lang w:eastAsia="ru-RU"/>
        </w:rPr>
        <w:t> критерии проверки и оценки выполнения задания с развернутым ответом, памятки требования к сочинени</w:t>
      </w:r>
      <w:proofErr w:type="gramStart"/>
      <w:r w:rsidRPr="0001569F">
        <w:rPr>
          <w:rFonts w:ascii="Times New Roman" w:eastAsia="Times New Roman" w:hAnsi="Times New Roman" w:cs="Times New Roman"/>
          <w:color w:val="000000"/>
          <w:sz w:val="28"/>
          <w:szCs w:val="28"/>
          <w:lang w:eastAsia="ru-RU"/>
        </w:rPr>
        <w:t>ю(</w:t>
      </w:r>
      <w:proofErr w:type="gramEnd"/>
      <w:r w:rsidRPr="0001569F">
        <w:rPr>
          <w:rFonts w:ascii="Times New Roman" w:eastAsia="Times New Roman" w:hAnsi="Times New Roman" w:cs="Times New Roman"/>
          <w:color w:val="000000"/>
          <w:sz w:val="28"/>
          <w:szCs w:val="28"/>
          <w:lang w:eastAsia="ru-RU"/>
        </w:rPr>
        <w:t xml:space="preserve">прилагается), словарь </w:t>
      </w:r>
      <w:proofErr w:type="spellStart"/>
      <w:r w:rsidRPr="0001569F">
        <w:rPr>
          <w:rFonts w:ascii="Times New Roman" w:eastAsia="Times New Roman" w:hAnsi="Times New Roman" w:cs="Times New Roman"/>
          <w:color w:val="000000"/>
          <w:sz w:val="28"/>
          <w:szCs w:val="28"/>
          <w:lang w:eastAsia="ru-RU"/>
        </w:rPr>
        <w:t>С.И.Ожегова</w:t>
      </w:r>
      <w:proofErr w:type="spellEnd"/>
      <w:r w:rsidRPr="0001569F">
        <w:rPr>
          <w:rFonts w:ascii="Times New Roman" w:eastAsia="Times New Roman" w:hAnsi="Times New Roman" w:cs="Times New Roman"/>
          <w:color w:val="000000"/>
          <w:sz w:val="28"/>
          <w:szCs w:val="28"/>
          <w:lang w:eastAsia="ru-RU"/>
        </w:rPr>
        <w:t>, текст автора, пустые бланки таблицы на каждого ученика для заполнения</w:t>
      </w:r>
      <w:r>
        <w:rPr>
          <w:rFonts w:ascii="Times New Roman" w:eastAsia="Times New Roman" w:hAnsi="Times New Roman" w:cs="Times New Roman"/>
          <w:color w:val="000000"/>
          <w:sz w:val="28"/>
          <w:szCs w:val="28"/>
          <w:lang w:eastAsia="ru-RU"/>
        </w:rPr>
        <w:t>, презентация «От текста к сочинению».</w:t>
      </w:r>
    </w:p>
    <w:p w:rsidR="0001569F" w:rsidRPr="0001569F" w:rsidRDefault="0001569F" w:rsidP="0001569F">
      <w:pPr>
        <w:shd w:val="clear" w:color="auto" w:fill="FFFFFF"/>
        <w:spacing w:after="0" w:line="240" w:lineRule="auto"/>
        <w:ind w:left="2832" w:firstLine="708"/>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Ход урока:</w:t>
      </w:r>
    </w:p>
    <w:p w:rsidR="0001569F" w:rsidRDefault="0001569F" w:rsidP="0001569F">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1.Оргмомент.</w:t>
      </w:r>
    </w:p>
    <w:p w:rsidR="0001569F" w:rsidRDefault="0001569F" w:rsidP="0001569F">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2.Активизация деятельности учащихся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Вспомните, что такое рассуждение и попробуйте определить основные особенности  типа речи – рассуждения.</w:t>
      </w:r>
    </w:p>
    <w:p w:rsidR="0001569F" w:rsidRDefault="0001569F" w:rsidP="0001569F">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Ответы учащихся: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рассуждение отличается от повествования и описания более сложно построенными предложениями, лексикой;</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в рассуждении </w:t>
      </w:r>
      <w:proofErr w:type="gramStart"/>
      <w:r w:rsidRPr="0001569F">
        <w:rPr>
          <w:rFonts w:ascii="Times New Roman" w:eastAsia="Times New Roman" w:hAnsi="Times New Roman" w:cs="Times New Roman"/>
          <w:color w:val="000000"/>
          <w:sz w:val="28"/>
          <w:szCs w:val="28"/>
          <w:lang w:eastAsia="ru-RU"/>
        </w:rPr>
        <w:t>пишущий</w:t>
      </w:r>
      <w:proofErr w:type="gramEnd"/>
      <w:r w:rsidRPr="0001569F">
        <w:rPr>
          <w:rFonts w:ascii="Times New Roman" w:eastAsia="Times New Roman" w:hAnsi="Times New Roman" w:cs="Times New Roman"/>
          <w:color w:val="000000"/>
          <w:sz w:val="28"/>
          <w:szCs w:val="28"/>
          <w:lang w:eastAsia="ru-RU"/>
        </w:rPr>
        <w:t xml:space="preserve"> обсуждает ту или иную проблему, выдвигает свои утверждения, аргументирует их и делает выводы.</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Учитель: </w:t>
      </w:r>
      <w:r w:rsidRPr="0001569F">
        <w:rPr>
          <w:rFonts w:ascii="Times New Roman" w:eastAsia="Times New Roman" w:hAnsi="Times New Roman" w:cs="Times New Roman"/>
          <w:color w:val="000000"/>
          <w:sz w:val="28"/>
          <w:szCs w:val="28"/>
          <w:lang w:eastAsia="ru-RU"/>
        </w:rPr>
        <w:t>Верно, мы с вами вспомнили, что такое рассуждение. Теперь ещё раз обратите внимание на структуру рассуждения и к основным требованиям</w:t>
      </w:r>
      <w:proofErr w:type="gramStart"/>
      <w:r w:rsidRPr="0001569F">
        <w:rPr>
          <w:rFonts w:ascii="Times New Roman" w:eastAsia="Times New Roman" w:hAnsi="Times New Roman" w:cs="Times New Roman"/>
          <w:color w:val="000000"/>
          <w:sz w:val="28"/>
          <w:szCs w:val="28"/>
          <w:lang w:eastAsia="ru-RU"/>
        </w:rPr>
        <w:t xml:space="preserve">  </w:t>
      </w:r>
      <w:r w:rsidRPr="0001569F">
        <w:rPr>
          <w:rFonts w:ascii="Times New Roman" w:eastAsia="Times New Roman" w:hAnsi="Times New Roman" w:cs="Times New Roman"/>
          <w:b/>
          <w:bCs/>
          <w:i/>
          <w:iCs/>
          <w:color w:val="000000"/>
          <w:sz w:val="28"/>
          <w:szCs w:val="28"/>
          <w:lang w:eastAsia="ru-RU"/>
        </w:rPr>
        <w:t>Н</w:t>
      </w:r>
      <w:proofErr w:type="gramEnd"/>
      <w:r w:rsidRPr="0001569F">
        <w:rPr>
          <w:rFonts w:ascii="Times New Roman" w:eastAsia="Times New Roman" w:hAnsi="Times New Roman" w:cs="Times New Roman"/>
          <w:b/>
          <w:bCs/>
          <w:i/>
          <w:iCs/>
          <w:color w:val="000000"/>
          <w:sz w:val="28"/>
          <w:szCs w:val="28"/>
          <w:lang w:eastAsia="ru-RU"/>
        </w:rPr>
        <w:t>а интерактивной доске дана следующая схем</w:t>
      </w:r>
      <w:r>
        <w:rPr>
          <w:rFonts w:ascii="Times New Roman" w:eastAsia="Times New Roman" w:hAnsi="Times New Roman" w:cs="Times New Roman"/>
          <w:b/>
          <w:bCs/>
          <w:i/>
          <w:iCs/>
          <w:color w:val="000000"/>
          <w:sz w:val="28"/>
          <w:szCs w:val="28"/>
          <w:lang w:eastAsia="ru-RU"/>
        </w:rPr>
        <w:t>а</w:t>
      </w:r>
      <w:r w:rsidRPr="0001569F">
        <w:rPr>
          <w:rFonts w:ascii="Times New Roman" w:eastAsia="Times New Roman" w:hAnsi="Times New Roman" w:cs="Times New Roman"/>
          <w:b/>
          <w:bCs/>
          <w:i/>
          <w:iCs/>
          <w:color w:val="000000"/>
          <w:sz w:val="28"/>
          <w:szCs w:val="28"/>
          <w:lang w:eastAsia="ru-RU"/>
        </w:rPr>
        <w:t>:</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Учитель: </w:t>
      </w:r>
      <w:r w:rsidRPr="0001569F">
        <w:rPr>
          <w:rFonts w:ascii="Times New Roman" w:eastAsia="Times New Roman" w:hAnsi="Times New Roman" w:cs="Times New Roman"/>
          <w:color w:val="000000"/>
          <w:sz w:val="28"/>
          <w:szCs w:val="28"/>
          <w:lang w:eastAsia="ru-RU"/>
        </w:rPr>
        <w:t>А теперь посмотрим на экран и ещё раз убедимся, что вы правы.</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(1 ученик читает содержимое в таблице)                </w:t>
      </w:r>
      <w:r w:rsidRPr="0001569F">
        <w:rPr>
          <w:rFonts w:ascii="Times New Roman" w:eastAsia="Times New Roman" w:hAnsi="Times New Roman" w:cs="Times New Roman"/>
          <w:b/>
          <w:bCs/>
          <w:color w:val="000000"/>
          <w:sz w:val="28"/>
          <w:szCs w:val="28"/>
          <w:lang w:eastAsia="ru-RU"/>
        </w:rPr>
        <w:t>   </w:t>
      </w:r>
    </w:p>
    <w:p w:rsidR="0001569F" w:rsidRPr="0001569F" w:rsidRDefault="0001569F" w:rsidP="0001569F">
      <w:pPr>
        <w:shd w:val="clear" w:color="auto" w:fill="FFFFFF"/>
        <w:spacing w:after="0" w:line="240" w:lineRule="auto"/>
        <w:ind w:left="708" w:firstLine="708"/>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Структура аргументирующей речи</w:t>
      </w:r>
    </w:p>
    <w:tbl>
      <w:tblPr>
        <w:tblW w:w="12743" w:type="dxa"/>
        <w:tblInd w:w="-743" w:type="dxa"/>
        <w:shd w:val="clear" w:color="auto" w:fill="FFFFFF"/>
        <w:tblCellMar>
          <w:left w:w="0" w:type="dxa"/>
          <w:right w:w="0" w:type="dxa"/>
        </w:tblCellMar>
        <w:tblLook w:val="04A0" w:firstRow="1" w:lastRow="0" w:firstColumn="1" w:lastColumn="0" w:noHBand="0" w:noVBand="1"/>
      </w:tblPr>
      <w:tblGrid>
        <w:gridCol w:w="2836"/>
        <w:gridCol w:w="9907"/>
      </w:tblGrid>
      <w:tr w:rsidR="0001569F" w:rsidRPr="0001569F" w:rsidTr="0001569F">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bookmarkStart w:id="0" w:name="4f545412bdc41197043d00ecb3c1cff21922bb05"/>
            <w:bookmarkStart w:id="1" w:name="0"/>
            <w:bookmarkEnd w:id="0"/>
            <w:bookmarkEnd w:id="1"/>
            <w:r w:rsidRPr="0001569F">
              <w:rPr>
                <w:rFonts w:ascii="Times New Roman" w:eastAsia="Times New Roman" w:hAnsi="Times New Roman" w:cs="Times New Roman"/>
                <w:b/>
                <w:bCs/>
                <w:color w:val="000000"/>
                <w:sz w:val="28"/>
                <w:szCs w:val="28"/>
                <w:lang w:eastAsia="ru-RU"/>
              </w:rPr>
              <w:t>ТЕЗИС</w:t>
            </w:r>
          </w:p>
        </w:tc>
        <w:tc>
          <w:tcPr>
            <w:tcW w:w="9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Исходное утверждение, положение, требующее доказательства;</w:t>
            </w:r>
          </w:p>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идея, истинность которой требует аргументации.</w:t>
            </w:r>
          </w:p>
        </w:tc>
      </w:tr>
      <w:tr w:rsidR="0001569F" w:rsidRPr="0001569F" w:rsidTr="0001569F">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АРГУМЕНТЫ</w:t>
            </w:r>
          </w:p>
        </w:tc>
        <w:tc>
          <w:tcPr>
            <w:tcW w:w="9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Доводы, доказательства в споре, в рассуждении.</w:t>
            </w:r>
          </w:p>
        </w:tc>
      </w:tr>
      <w:tr w:rsidR="0001569F" w:rsidRPr="0001569F" w:rsidTr="0001569F">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ДЕМОНСТРАЦИЯ</w:t>
            </w:r>
          </w:p>
        </w:tc>
        <w:tc>
          <w:tcPr>
            <w:tcW w:w="9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Развертывание доказательства. Предъявление аргументов </w:t>
            </w:r>
            <w:proofErr w:type="gramStart"/>
            <w:r w:rsidRPr="0001569F">
              <w:rPr>
                <w:rFonts w:ascii="Times New Roman" w:eastAsia="Times New Roman" w:hAnsi="Times New Roman" w:cs="Times New Roman"/>
                <w:color w:val="000000"/>
                <w:sz w:val="28"/>
                <w:szCs w:val="28"/>
                <w:lang w:eastAsia="ru-RU"/>
              </w:rPr>
              <w:t>в</w:t>
            </w:r>
            <w:proofErr w:type="gramEnd"/>
            <w:r w:rsidRPr="0001569F">
              <w:rPr>
                <w:rFonts w:ascii="Times New Roman" w:eastAsia="Times New Roman" w:hAnsi="Times New Roman" w:cs="Times New Roman"/>
                <w:color w:val="000000"/>
                <w:sz w:val="28"/>
                <w:szCs w:val="28"/>
                <w:lang w:eastAsia="ru-RU"/>
              </w:rPr>
              <w:t xml:space="preserve"> </w:t>
            </w:r>
            <w:proofErr w:type="gramStart"/>
            <w:r w:rsidRPr="0001569F">
              <w:rPr>
                <w:rFonts w:ascii="Times New Roman" w:eastAsia="Times New Roman" w:hAnsi="Times New Roman" w:cs="Times New Roman"/>
                <w:color w:val="000000"/>
                <w:sz w:val="28"/>
                <w:szCs w:val="28"/>
                <w:lang w:eastAsia="ru-RU"/>
              </w:rPr>
              <w:t>их</w:t>
            </w:r>
            <w:proofErr w:type="gramEnd"/>
            <w:r w:rsidRPr="0001569F">
              <w:rPr>
                <w:rFonts w:ascii="Times New Roman" w:eastAsia="Times New Roman" w:hAnsi="Times New Roman" w:cs="Times New Roman"/>
                <w:color w:val="000000"/>
                <w:sz w:val="28"/>
                <w:szCs w:val="28"/>
                <w:lang w:eastAsia="ru-RU"/>
              </w:rPr>
              <w:t xml:space="preserve"> </w:t>
            </w:r>
          </w:p>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взаимосвязи</w:t>
            </w:r>
          </w:p>
        </w:tc>
      </w:tr>
      <w:tr w:rsidR="0001569F" w:rsidRPr="0001569F" w:rsidTr="0001569F">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СИНТЕЗ</w:t>
            </w:r>
          </w:p>
        </w:tc>
        <w:tc>
          <w:tcPr>
            <w:tcW w:w="9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Обобщение, вывод</w:t>
            </w:r>
          </w:p>
        </w:tc>
      </w:tr>
    </w:tbl>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Основные требования</w:t>
      </w:r>
    </w:p>
    <w:tbl>
      <w:tblPr>
        <w:tblW w:w="12743" w:type="dxa"/>
        <w:tblInd w:w="-743" w:type="dxa"/>
        <w:shd w:val="clear" w:color="auto" w:fill="FFFFFF"/>
        <w:tblCellMar>
          <w:left w:w="0" w:type="dxa"/>
          <w:right w:w="0" w:type="dxa"/>
        </w:tblCellMar>
        <w:tblLook w:val="04A0" w:firstRow="1" w:lastRow="0" w:firstColumn="1" w:lastColumn="0" w:noHBand="0" w:noVBand="1"/>
      </w:tblPr>
      <w:tblGrid>
        <w:gridCol w:w="4962"/>
        <w:gridCol w:w="7781"/>
      </w:tblGrid>
      <w:tr w:rsidR="0001569F" w:rsidRPr="0001569F" w:rsidTr="0001569F">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jc w:val="center"/>
              <w:rPr>
                <w:rFonts w:ascii="Times New Roman" w:eastAsia="Times New Roman" w:hAnsi="Times New Roman" w:cs="Times New Roman"/>
                <w:color w:val="000000"/>
                <w:sz w:val="28"/>
                <w:szCs w:val="28"/>
                <w:lang w:eastAsia="ru-RU"/>
              </w:rPr>
            </w:pPr>
            <w:bookmarkStart w:id="2" w:name="bfc9d9143cd31dbef85ab9476ec0f63767a37e40"/>
            <w:bookmarkStart w:id="3" w:name="1"/>
            <w:bookmarkEnd w:id="2"/>
            <w:bookmarkEnd w:id="3"/>
            <w:r w:rsidRPr="0001569F">
              <w:rPr>
                <w:rFonts w:ascii="Times New Roman" w:eastAsia="Times New Roman" w:hAnsi="Times New Roman" w:cs="Times New Roman"/>
                <w:b/>
                <w:bCs/>
                <w:color w:val="000000"/>
                <w:sz w:val="28"/>
                <w:szCs w:val="28"/>
                <w:lang w:eastAsia="ru-RU"/>
              </w:rPr>
              <w:lastRenderedPageBreak/>
              <w:t>К тезису</w:t>
            </w:r>
          </w:p>
        </w:tc>
        <w:tc>
          <w:tcPr>
            <w:tcW w:w="7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jc w:val="center"/>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К аргументам</w:t>
            </w:r>
          </w:p>
        </w:tc>
      </w:tr>
      <w:tr w:rsidR="0001569F" w:rsidRPr="0001569F" w:rsidTr="0001569F">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1. Определённост</w:t>
            </w:r>
            <w:proofErr w:type="gramStart"/>
            <w:r w:rsidRPr="0001569F">
              <w:rPr>
                <w:rFonts w:ascii="Times New Roman" w:eastAsia="Times New Roman" w:hAnsi="Times New Roman" w:cs="Times New Roman"/>
                <w:color w:val="000000"/>
                <w:sz w:val="28"/>
                <w:szCs w:val="28"/>
                <w:lang w:eastAsia="ru-RU"/>
              </w:rPr>
              <w:t>ь(</w:t>
            </w:r>
            <w:proofErr w:type="gramEnd"/>
            <w:r w:rsidRPr="0001569F">
              <w:rPr>
                <w:rFonts w:ascii="Times New Roman" w:eastAsia="Times New Roman" w:hAnsi="Times New Roman" w:cs="Times New Roman"/>
                <w:color w:val="000000"/>
                <w:sz w:val="28"/>
                <w:szCs w:val="28"/>
                <w:lang w:eastAsia="ru-RU"/>
              </w:rPr>
              <w:t>ясность, точность смысла и формулировки)</w:t>
            </w:r>
          </w:p>
        </w:tc>
        <w:tc>
          <w:tcPr>
            <w:tcW w:w="7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1. Истинность</w:t>
            </w:r>
          </w:p>
        </w:tc>
      </w:tr>
      <w:tr w:rsidR="0001569F" w:rsidRPr="0001569F" w:rsidTr="0001569F">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2. Неизменность на протяжении всего развертывания доказательства (не допускать «подмены тезиса»)</w:t>
            </w:r>
          </w:p>
        </w:tc>
        <w:tc>
          <w:tcPr>
            <w:tcW w:w="7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2. Непротиворечивость</w:t>
            </w:r>
          </w:p>
        </w:tc>
      </w:tr>
      <w:tr w:rsidR="0001569F" w:rsidRPr="0001569F" w:rsidTr="0001569F">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rPr>
                <w:rFonts w:ascii="Times New Roman" w:eastAsia="Times New Roman" w:hAnsi="Times New Roman" w:cs="Times New Roman"/>
                <w:color w:val="666666"/>
                <w:sz w:val="28"/>
                <w:szCs w:val="28"/>
                <w:lang w:eastAsia="ru-RU"/>
              </w:rPr>
            </w:pPr>
          </w:p>
        </w:tc>
        <w:tc>
          <w:tcPr>
            <w:tcW w:w="7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3. Достаточность</w:t>
            </w:r>
          </w:p>
        </w:tc>
      </w:tr>
    </w:tbl>
    <w:p w:rsidR="0001569F" w:rsidRDefault="0001569F" w:rsidP="0001569F">
      <w:pPr>
        <w:shd w:val="clear" w:color="auto" w:fill="FFFFFF"/>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3.Работа с текстом</w:t>
      </w:r>
    </w:p>
    <w:p w:rsidR="0001569F" w:rsidRDefault="0001569F" w:rsidP="0001569F">
      <w:pPr>
        <w:shd w:val="clear" w:color="auto" w:fill="FFFFFF"/>
        <w:spacing w:after="0" w:line="240" w:lineRule="auto"/>
        <w:rPr>
          <w:rFonts w:ascii="Times New Roman" w:eastAsia="Times New Roman" w:hAnsi="Times New Roman" w:cs="Times New Roman"/>
          <w:i/>
          <w:iCs/>
          <w:color w:val="000000"/>
          <w:sz w:val="28"/>
          <w:szCs w:val="28"/>
          <w:lang w:eastAsia="ru-RU"/>
        </w:rPr>
      </w:pPr>
      <w:r w:rsidRPr="0001569F">
        <w:rPr>
          <w:rFonts w:ascii="Times New Roman" w:eastAsia="Times New Roman" w:hAnsi="Times New Roman" w:cs="Times New Roman"/>
          <w:b/>
          <w:bCs/>
          <w:color w:val="000000"/>
          <w:sz w:val="28"/>
          <w:szCs w:val="28"/>
          <w:lang w:eastAsia="ru-RU"/>
        </w:rPr>
        <w:t>Учитель:</w:t>
      </w:r>
      <w:r w:rsidRPr="0001569F">
        <w:rPr>
          <w:rFonts w:ascii="Times New Roman" w:eastAsia="Times New Roman" w:hAnsi="Times New Roman" w:cs="Times New Roman"/>
          <w:color w:val="000000"/>
          <w:sz w:val="28"/>
          <w:szCs w:val="28"/>
          <w:lang w:eastAsia="ru-RU"/>
        </w:rPr>
        <w:t> На втором этапе мы перейдем к работе с текстом. Перед вами на каждой парте лежит одинаковые тексты и пустые бланки таблицы для заполнения</w:t>
      </w:r>
      <w:proofErr w:type="gramStart"/>
      <w:r w:rsidRPr="0001569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w:t>
      </w:r>
      <w:proofErr w:type="gramEnd"/>
    </w:p>
    <w:p w:rsidR="0001569F" w:rsidRPr="0001569F" w:rsidRDefault="0001569F" w:rsidP="0001569F">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01569F">
        <w:rPr>
          <w:rFonts w:ascii="Times New Roman" w:eastAsia="Times New Roman" w:hAnsi="Times New Roman" w:cs="Times New Roman"/>
          <w:b/>
          <w:i/>
          <w:iCs/>
          <w:color w:val="000000"/>
          <w:sz w:val="28"/>
          <w:szCs w:val="28"/>
          <w:u w:val="single"/>
          <w:lang w:eastAsia="ru-RU"/>
        </w:rPr>
        <w:t>Чтение текста учеником</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w:t>
      </w:r>
      <w:proofErr w:type="gramStart"/>
      <w:r w:rsidRPr="0001569F">
        <w:rPr>
          <w:rFonts w:ascii="Times New Roman" w:eastAsia="Times New Roman" w:hAnsi="Times New Roman" w:cs="Times New Roman"/>
          <w:color w:val="000000"/>
          <w:sz w:val="28"/>
          <w:szCs w:val="28"/>
          <w:lang w:eastAsia="ru-RU"/>
        </w:rPr>
        <w:t>(1)Что такое красота? (2) Одинаково ли мы воспринимаем красивое? (3) Можно ли оценивать красоту? (4) Меняются ли со временем представления о красоте? (5) Часто мы называем красивым то, что соответствует нормам и идеалам нашего времени. (6) Идеалы и мода у каждой эпохи. (7) Но есть красота нетленная, непреходящая, к которой человечество обязательно возвращается. (8) Нас никогда не перестанут радовать</w:t>
      </w:r>
      <w:proofErr w:type="gramEnd"/>
      <w:r w:rsidRPr="0001569F">
        <w:rPr>
          <w:rFonts w:ascii="Times New Roman" w:eastAsia="Times New Roman" w:hAnsi="Times New Roman" w:cs="Times New Roman"/>
          <w:color w:val="000000"/>
          <w:sz w:val="28"/>
          <w:szCs w:val="28"/>
          <w:lang w:eastAsia="ru-RU"/>
        </w:rPr>
        <w:t xml:space="preserve"> пропорции Парфенона, гармоничность и единство с природой церкви Покрова на Нерли… (9) Я огорчаюсь всякий раз, когда слышу фразу:  «На вкус и цвет товарищей нет…» (10) Как раз </w:t>
      </w:r>
      <w:proofErr w:type="gramStart"/>
      <w:r w:rsidRPr="0001569F">
        <w:rPr>
          <w:rFonts w:ascii="Times New Roman" w:eastAsia="Times New Roman" w:hAnsi="Times New Roman" w:cs="Times New Roman"/>
          <w:color w:val="000000"/>
          <w:sz w:val="28"/>
          <w:szCs w:val="28"/>
          <w:lang w:eastAsia="ru-RU"/>
        </w:rPr>
        <w:t>обратное</w:t>
      </w:r>
      <w:proofErr w:type="gramEnd"/>
      <w:r w:rsidRPr="0001569F">
        <w:rPr>
          <w:rFonts w:ascii="Times New Roman" w:eastAsia="Times New Roman" w:hAnsi="Times New Roman" w:cs="Times New Roman"/>
          <w:color w:val="000000"/>
          <w:sz w:val="28"/>
          <w:szCs w:val="28"/>
          <w:lang w:eastAsia="ru-RU"/>
        </w:rPr>
        <w:t xml:space="preserve"> – удивляешься тому, как много людей одинаково оценивают красоту.</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(По Л. </w:t>
      </w:r>
      <w:proofErr w:type="spellStart"/>
      <w:r w:rsidRPr="0001569F">
        <w:rPr>
          <w:rFonts w:ascii="Times New Roman" w:eastAsia="Times New Roman" w:hAnsi="Times New Roman" w:cs="Times New Roman"/>
          <w:color w:val="000000"/>
          <w:sz w:val="28"/>
          <w:szCs w:val="28"/>
          <w:lang w:eastAsia="ru-RU"/>
        </w:rPr>
        <w:t>Мигдалу</w:t>
      </w:r>
      <w:proofErr w:type="spellEnd"/>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Вопросы к классу:</w:t>
      </w:r>
    </w:p>
    <w:p w:rsidR="0001569F" w:rsidRDefault="0001569F" w:rsidP="0001569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w:t>
      </w:r>
      <w:r w:rsidRPr="0001569F">
        <w:rPr>
          <w:rFonts w:ascii="Times New Roman" w:eastAsia="Times New Roman" w:hAnsi="Times New Roman" w:cs="Times New Roman"/>
          <w:color w:val="000000"/>
          <w:sz w:val="28"/>
          <w:szCs w:val="28"/>
          <w:lang w:eastAsia="ru-RU"/>
        </w:rPr>
        <w:t>К какому стилю речи относится текст? </w:t>
      </w:r>
      <w:r w:rsidRPr="0001569F">
        <w:rPr>
          <w:rFonts w:ascii="Times New Roman" w:eastAsia="Times New Roman" w:hAnsi="Times New Roman" w:cs="Times New Roman"/>
          <w:b/>
          <w:bCs/>
          <w:i/>
          <w:iCs/>
          <w:color w:val="000000"/>
          <w:sz w:val="28"/>
          <w:szCs w:val="28"/>
          <w:lang w:eastAsia="ru-RU"/>
        </w:rPr>
        <w:t>(публицистическому).</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Cs/>
          <w:iCs/>
          <w:color w:val="000000"/>
          <w:sz w:val="28"/>
          <w:szCs w:val="28"/>
          <w:lang w:eastAsia="ru-RU"/>
        </w:rPr>
        <w:t>Ответ обоснуйте</w:t>
      </w:r>
      <w:r>
        <w:rPr>
          <w:rFonts w:ascii="Times New Roman" w:eastAsia="Times New Roman" w:hAnsi="Times New Roman" w:cs="Times New Roman"/>
          <w:bCs/>
          <w:iCs/>
          <w:color w:val="000000"/>
          <w:sz w:val="28"/>
          <w:szCs w:val="28"/>
          <w:lang w:eastAsia="ru-RU"/>
        </w:rPr>
        <w:t>.</w:t>
      </w:r>
    </w:p>
    <w:p w:rsid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текст эмоциональный, авторская позиция передается прямо</w:t>
      </w:r>
      <w:r>
        <w:rPr>
          <w:rFonts w:ascii="Times New Roman" w:eastAsia="Times New Roman" w:hAnsi="Times New Roman" w:cs="Times New Roman"/>
          <w:color w:val="000000"/>
          <w:sz w:val="28"/>
          <w:szCs w:val="28"/>
          <w:lang w:eastAsia="ru-RU"/>
        </w:rPr>
        <w:t>)</w:t>
      </w:r>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01569F">
        <w:rPr>
          <w:rFonts w:ascii="Times New Roman" w:eastAsia="Times New Roman" w:hAnsi="Times New Roman" w:cs="Times New Roman"/>
          <w:color w:val="000000"/>
          <w:sz w:val="28"/>
          <w:szCs w:val="28"/>
          <w:lang w:eastAsia="ru-RU"/>
        </w:rPr>
        <w:t xml:space="preserve"> Какой тип речи текста? Докажите </w:t>
      </w:r>
      <w:r w:rsidRPr="0001569F">
        <w:rPr>
          <w:rFonts w:ascii="Times New Roman" w:eastAsia="Times New Roman" w:hAnsi="Times New Roman" w:cs="Times New Roman"/>
          <w:b/>
          <w:bCs/>
          <w:i/>
          <w:iCs/>
          <w:color w:val="000000"/>
          <w:sz w:val="28"/>
          <w:szCs w:val="28"/>
          <w:lang w:eastAsia="ru-RU"/>
        </w:rPr>
        <w:t>(рассуждение)</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01569F">
        <w:rPr>
          <w:rFonts w:ascii="Times New Roman" w:eastAsia="Times New Roman" w:hAnsi="Times New Roman" w:cs="Times New Roman"/>
          <w:color w:val="000000"/>
          <w:sz w:val="28"/>
          <w:szCs w:val="28"/>
          <w:lang w:eastAsia="ru-RU"/>
        </w:rPr>
        <w:t>    Верное определение </w:t>
      </w:r>
      <w:r w:rsidRPr="0001569F">
        <w:rPr>
          <w:rFonts w:ascii="Times New Roman" w:eastAsia="Times New Roman" w:hAnsi="Times New Roman" w:cs="Times New Roman"/>
          <w:b/>
          <w:bCs/>
          <w:color w:val="000000"/>
          <w:sz w:val="28"/>
          <w:szCs w:val="28"/>
          <w:lang w:eastAsia="ru-RU"/>
        </w:rPr>
        <w:t>стиля и типа речи</w:t>
      </w:r>
      <w:r w:rsidRPr="0001569F">
        <w:rPr>
          <w:rFonts w:ascii="Times New Roman" w:eastAsia="Times New Roman" w:hAnsi="Times New Roman" w:cs="Times New Roman"/>
          <w:color w:val="000000"/>
          <w:sz w:val="28"/>
          <w:szCs w:val="28"/>
          <w:lang w:eastAsia="ru-RU"/>
        </w:rPr>
        <w:t> помогут вам не только определить главное и второстепенное в тексте, но и с большей степенью достоверности понять </w:t>
      </w:r>
      <w:r w:rsidRPr="0001569F">
        <w:rPr>
          <w:rFonts w:ascii="Times New Roman" w:eastAsia="Times New Roman" w:hAnsi="Times New Roman" w:cs="Times New Roman"/>
          <w:b/>
          <w:bCs/>
          <w:color w:val="000000"/>
          <w:sz w:val="28"/>
          <w:szCs w:val="28"/>
          <w:lang w:eastAsia="ru-RU"/>
        </w:rPr>
        <w:t>исходный текст.</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Итак, перед нами – публицистический текст; ведущим типом речи в нем является рассуждение. В черновиках составим план к тексту. Варианты плана могут быть разные: вопросный, назывной, тезисный, цитатный, комбинированный</w:t>
      </w:r>
      <w:proofErr w:type="gramStart"/>
      <w:r w:rsidRPr="0001569F">
        <w:rPr>
          <w:rFonts w:ascii="Times New Roman" w:eastAsia="Times New Roman" w:hAnsi="Times New Roman" w:cs="Times New Roman"/>
          <w:color w:val="000000"/>
          <w:sz w:val="28"/>
          <w:szCs w:val="28"/>
          <w:lang w:eastAsia="ru-RU"/>
        </w:rPr>
        <w:t>.</w:t>
      </w:r>
      <w:proofErr w:type="gramEnd"/>
      <w:r w:rsidRPr="0001569F">
        <w:rPr>
          <w:rFonts w:ascii="Times New Roman" w:eastAsia="Times New Roman" w:hAnsi="Times New Roman" w:cs="Times New Roman"/>
          <w:color w:val="000000"/>
          <w:sz w:val="28"/>
          <w:szCs w:val="28"/>
          <w:lang w:eastAsia="ru-RU"/>
        </w:rPr>
        <w:t xml:space="preserve"> (</w:t>
      </w:r>
      <w:proofErr w:type="gramStart"/>
      <w:r w:rsidRPr="0001569F">
        <w:rPr>
          <w:rFonts w:ascii="Times New Roman" w:eastAsia="Times New Roman" w:hAnsi="Times New Roman" w:cs="Times New Roman"/>
          <w:color w:val="000000"/>
          <w:sz w:val="28"/>
          <w:szCs w:val="28"/>
          <w:lang w:eastAsia="ru-RU"/>
        </w:rPr>
        <w:t>н</w:t>
      </w:r>
      <w:proofErr w:type="gramEnd"/>
      <w:r w:rsidRPr="0001569F">
        <w:rPr>
          <w:rFonts w:ascii="Times New Roman" w:eastAsia="Times New Roman" w:hAnsi="Times New Roman" w:cs="Times New Roman"/>
          <w:color w:val="000000"/>
          <w:sz w:val="28"/>
          <w:szCs w:val="28"/>
          <w:lang w:eastAsia="ru-RU"/>
        </w:rPr>
        <w:t>иже приведен </w:t>
      </w:r>
      <w:r w:rsidRPr="0001569F">
        <w:rPr>
          <w:rFonts w:ascii="Times New Roman" w:eastAsia="Times New Roman" w:hAnsi="Times New Roman" w:cs="Times New Roman"/>
          <w:b/>
          <w:bCs/>
          <w:i/>
          <w:iCs/>
          <w:color w:val="000000"/>
          <w:sz w:val="28"/>
          <w:szCs w:val="28"/>
          <w:lang w:eastAsia="ru-RU"/>
        </w:rPr>
        <w:t>примерный план</w:t>
      </w:r>
      <w:r w:rsidRPr="0001569F">
        <w:rPr>
          <w:rFonts w:ascii="Times New Roman" w:eastAsia="Times New Roman" w:hAnsi="Times New Roman" w:cs="Times New Roman"/>
          <w:color w:val="000000"/>
          <w:sz w:val="28"/>
          <w:szCs w:val="28"/>
          <w:lang w:eastAsia="ru-RU"/>
        </w:rPr>
        <w:t>).</w:t>
      </w: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01569F" w:rsidRPr="0001569F" w:rsidTr="0001569F">
        <w:trPr>
          <w:trHeight w:val="3580"/>
        </w:trPr>
        <w:tc>
          <w:tcPr>
            <w:tcW w:w="7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bookmarkStart w:id="4" w:name="6965b17c6652f6e02ad4134a3bdc7a700b70f255"/>
            <w:bookmarkStart w:id="5" w:name="2"/>
            <w:bookmarkEnd w:id="4"/>
            <w:bookmarkEnd w:id="5"/>
          </w:p>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План:</w:t>
            </w: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1. Что такое красота?</w:t>
            </w: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А) оценивается ли красота?</w:t>
            </w: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Б) если оценивается, одинаково ли?</w:t>
            </w: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Б) мнение самого автора о понятии красоты;</w:t>
            </w:r>
          </w:p>
          <w:p w:rsidR="0001569F" w:rsidRPr="0001569F" w:rsidRDefault="0001569F" w:rsidP="0001569F">
            <w:pPr>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2.  Всегда ли прав человек, когда думает, что на вкус и цвет товарищей нет.</w:t>
            </w:r>
          </w:p>
        </w:tc>
      </w:tr>
    </w:tbl>
    <w:p w:rsidR="0001569F" w:rsidRDefault="0001569F" w:rsidP="0001569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4.</w:t>
      </w:r>
      <w:r w:rsidRPr="0001569F">
        <w:rPr>
          <w:rFonts w:ascii="Times New Roman" w:eastAsia="Times New Roman" w:hAnsi="Times New Roman" w:cs="Times New Roman"/>
          <w:b/>
          <w:bCs/>
          <w:iCs/>
          <w:color w:val="000000"/>
          <w:sz w:val="28"/>
          <w:szCs w:val="28"/>
          <w:lang w:eastAsia="ru-RU"/>
        </w:rPr>
        <w:t>Формулирование проблемы исходного текста</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Теперь мы должны с вами выявить и сформулировать проблему исходного текста.</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О чём  говорится в тексте? </w:t>
      </w:r>
      <w:r w:rsidRPr="0001569F">
        <w:rPr>
          <w:rFonts w:ascii="Times New Roman" w:eastAsia="Times New Roman" w:hAnsi="Times New Roman" w:cs="Times New Roman"/>
          <w:b/>
          <w:bCs/>
          <w:i/>
          <w:iCs/>
          <w:color w:val="000000"/>
          <w:sz w:val="28"/>
          <w:szCs w:val="28"/>
          <w:lang w:eastAsia="ru-RU"/>
        </w:rPr>
        <w:t>(о красоте).</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i/>
          <w:iCs/>
          <w:color w:val="000000"/>
          <w:sz w:val="28"/>
          <w:szCs w:val="28"/>
          <w:lang w:eastAsia="ru-RU"/>
        </w:rPr>
        <w:t>- </w:t>
      </w:r>
      <w:r w:rsidRPr="0001569F">
        <w:rPr>
          <w:rFonts w:ascii="Times New Roman" w:eastAsia="Times New Roman" w:hAnsi="Times New Roman" w:cs="Times New Roman"/>
          <w:color w:val="000000"/>
          <w:sz w:val="28"/>
          <w:szCs w:val="28"/>
          <w:lang w:eastAsia="ru-RU"/>
        </w:rPr>
        <w:t>Что такое проблема? </w:t>
      </w:r>
      <w:r w:rsidRPr="0001569F">
        <w:rPr>
          <w:rFonts w:ascii="Times New Roman" w:eastAsia="Times New Roman" w:hAnsi="Times New Roman" w:cs="Times New Roman"/>
          <w:b/>
          <w:bCs/>
          <w:i/>
          <w:iCs/>
          <w:color w:val="000000"/>
          <w:sz w:val="28"/>
          <w:szCs w:val="28"/>
          <w:lang w:eastAsia="ru-RU"/>
        </w:rPr>
        <w:t>(это основной вопрос, который рассматривает автор в анализируемом тексте, именно над ней он в основном размышляет).</w:t>
      </w:r>
      <w:r w:rsidRPr="0001569F">
        <w:rPr>
          <w:rFonts w:ascii="Times New Roman" w:eastAsia="Times New Roman" w:hAnsi="Times New Roman" w:cs="Times New Roman"/>
          <w:color w:val="000000"/>
          <w:sz w:val="28"/>
          <w:szCs w:val="28"/>
          <w:lang w:eastAsia="ru-RU"/>
        </w:rPr>
        <w:t> Какие чаще всего виды проблем встречаются в текстах?</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философские, социальные, политические, научные, экологические, нравственно-этические</w:t>
      </w:r>
      <w:r>
        <w:rPr>
          <w:rFonts w:ascii="Times New Roman" w:eastAsia="Times New Roman" w:hAnsi="Times New Roman" w:cs="Times New Roman"/>
          <w:color w:val="000000"/>
          <w:sz w:val="28"/>
          <w:szCs w:val="28"/>
          <w:lang w:eastAsia="ru-RU"/>
        </w:rPr>
        <w:t>)</w:t>
      </w:r>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 xml:space="preserve">Что значит «сформулировать» проблему текста? В словаре </w:t>
      </w:r>
      <w:proofErr w:type="spellStart"/>
      <w:r w:rsidRPr="0001569F">
        <w:rPr>
          <w:rFonts w:ascii="Times New Roman" w:eastAsia="Times New Roman" w:hAnsi="Times New Roman" w:cs="Times New Roman"/>
          <w:color w:val="000000"/>
          <w:sz w:val="28"/>
          <w:szCs w:val="28"/>
          <w:lang w:eastAsia="ru-RU"/>
        </w:rPr>
        <w:t>С.И.Ожегова</w:t>
      </w:r>
      <w:proofErr w:type="spellEnd"/>
      <w:r w:rsidRPr="0001569F">
        <w:rPr>
          <w:rFonts w:ascii="Times New Roman" w:eastAsia="Times New Roman" w:hAnsi="Times New Roman" w:cs="Times New Roman"/>
          <w:color w:val="000000"/>
          <w:sz w:val="28"/>
          <w:szCs w:val="28"/>
          <w:lang w:eastAsia="ru-RU"/>
        </w:rPr>
        <w:t xml:space="preserve"> находим и читаем слово </w:t>
      </w:r>
      <w:r w:rsidRPr="0001569F">
        <w:rPr>
          <w:rFonts w:ascii="Times New Roman" w:eastAsia="Times New Roman" w:hAnsi="Times New Roman" w:cs="Times New Roman"/>
          <w:b/>
          <w:bCs/>
          <w:color w:val="000000"/>
          <w:sz w:val="28"/>
          <w:szCs w:val="28"/>
          <w:lang w:eastAsia="ru-RU"/>
        </w:rPr>
        <w:t>«формулировать» - кратко и точно выражать мысль.</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w:t>
      </w:r>
      <w:r w:rsidRPr="0001569F">
        <w:rPr>
          <w:rFonts w:ascii="Times New Roman" w:eastAsia="Times New Roman" w:hAnsi="Times New Roman" w:cs="Times New Roman"/>
          <w:color w:val="000000"/>
          <w:sz w:val="28"/>
          <w:szCs w:val="28"/>
          <w:lang w:eastAsia="ru-RU"/>
        </w:rPr>
        <w:t>Вернёмся к тексту. Основная проблема: </w:t>
      </w:r>
      <w:r w:rsidRPr="0001569F">
        <w:rPr>
          <w:rFonts w:ascii="Times New Roman" w:eastAsia="Times New Roman" w:hAnsi="Times New Roman" w:cs="Times New Roman"/>
          <w:b/>
          <w:bCs/>
          <w:color w:val="000000"/>
          <w:sz w:val="28"/>
          <w:szCs w:val="28"/>
          <w:lang w:eastAsia="ru-RU"/>
        </w:rPr>
        <w:t>проблема оценивания красоты (</w:t>
      </w:r>
      <w:r w:rsidRPr="0001569F">
        <w:rPr>
          <w:rFonts w:ascii="Times New Roman" w:eastAsia="Times New Roman" w:hAnsi="Times New Roman" w:cs="Times New Roman"/>
          <w:b/>
          <w:bCs/>
          <w:i/>
          <w:iCs/>
          <w:color w:val="000000"/>
          <w:sz w:val="28"/>
          <w:szCs w:val="28"/>
          <w:lang w:eastAsia="ru-RU"/>
        </w:rPr>
        <w:t>запись в таблицу).  </w:t>
      </w:r>
    </w:p>
    <w:p w:rsidR="0001569F" w:rsidRPr="0001569F" w:rsidRDefault="0001569F" w:rsidP="0001569F">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01569F">
        <w:rPr>
          <w:rFonts w:ascii="Times New Roman" w:eastAsia="Times New Roman" w:hAnsi="Times New Roman" w:cs="Times New Roman"/>
          <w:b/>
          <w:bCs/>
          <w:iCs/>
          <w:color w:val="000000"/>
          <w:sz w:val="28"/>
          <w:szCs w:val="28"/>
          <w:lang w:eastAsia="ru-RU"/>
        </w:rPr>
        <w:t>5.Комментарий к тексту.</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01569F">
        <w:rPr>
          <w:rFonts w:ascii="Times New Roman" w:eastAsia="Times New Roman" w:hAnsi="Times New Roman" w:cs="Times New Roman"/>
          <w:color w:val="000000"/>
          <w:sz w:val="28"/>
          <w:szCs w:val="28"/>
          <w:lang w:eastAsia="ru-RU"/>
        </w:rPr>
        <w:t>Наша следующая задача – </w:t>
      </w:r>
      <w:r w:rsidRPr="0001569F">
        <w:rPr>
          <w:rFonts w:ascii="Times New Roman" w:eastAsia="Times New Roman" w:hAnsi="Times New Roman" w:cs="Times New Roman"/>
          <w:b/>
          <w:bCs/>
          <w:color w:val="000000"/>
          <w:sz w:val="28"/>
          <w:szCs w:val="28"/>
          <w:lang w:eastAsia="ru-RU"/>
        </w:rPr>
        <w:t>прокомментировать</w:t>
      </w:r>
      <w:r w:rsidRPr="0001569F">
        <w:rPr>
          <w:rFonts w:ascii="Times New Roman" w:eastAsia="Times New Roman" w:hAnsi="Times New Roman" w:cs="Times New Roman"/>
          <w:color w:val="000000"/>
          <w:sz w:val="28"/>
          <w:szCs w:val="28"/>
          <w:lang w:eastAsia="ru-RU"/>
        </w:rPr>
        <w:t> сформулированную нами проблему, проблему оценивания красоты. Прежде чем мы прочтем памятку № 1. </w:t>
      </w:r>
      <w:r w:rsidRPr="0001569F">
        <w:rPr>
          <w:rFonts w:ascii="Times New Roman" w:eastAsia="Times New Roman" w:hAnsi="Times New Roman" w:cs="Times New Roman"/>
          <w:b/>
          <w:bCs/>
          <w:i/>
          <w:iCs/>
          <w:color w:val="000000"/>
          <w:sz w:val="28"/>
          <w:szCs w:val="28"/>
          <w:lang w:eastAsia="ru-RU"/>
        </w:rPr>
        <w:t>(памятка появляется на экране)</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ПАМЯТКА №1</w:t>
      </w:r>
    </w:p>
    <w:p w:rsidR="0001569F" w:rsidRPr="0001569F" w:rsidRDefault="0001569F" w:rsidP="0001569F">
      <w:pPr>
        <w:shd w:val="clear" w:color="auto" w:fill="FFFFFF"/>
        <w:spacing w:after="0" w:line="240" w:lineRule="auto"/>
        <w:ind w:left="2832" w:firstLine="708"/>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Запомните</w:t>
      </w:r>
      <w:r w:rsidRPr="0001569F">
        <w:rPr>
          <w:rFonts w:ascii="Times New Roman" w:eastAsia="Times New Roman" w:hAnsi="Times New Roman" w:cs="Times New Roman"/>
          <w:color w:val="000000"/>
          <w:sz w:val="28"/>
          <w:szCs w:val="28"/>
          <w:lang w:eastAsia="ru-RU"/>
        </w:rPr>
        <w:t>,</w:t>
      </w:r>
    </w:p>
    <w:p w:rsidR="000C4885"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что </w:t>
      </w:r>
      <w:proofErr w:type="gramStart"/>
      <w:r w:rsidRPr="0001569F">
        <w:rPr>
          <w:rFonts w:ascii="Times New Roman" w:eastAsia="Times New Roman" w:hAnsi="Times New Roman" w:cs="Times New Roman"/>
          <w:color w:val="000000"/>
          <w:sz w:val="28"/>
          <w:szCs w:val="28"/>
          <w:lang w:eastAsia="ru-RU"/>
        </w:rPr>
        <w:t>комментарий текста</w:t>
      </w:r>
      <w:proofErr w:type="gramEnd"/>
      <w:r w:rsidRPr="0001569F">
        <w:rPr>
          <w:rFonts w:ascii="Times New Roman" w:eastAsia="Times New Roman" w:hAnsi="Times New Roman" w:cs="Times New Roman"/>
          <w:color w:val="000000"/>
          <w:sz w:val="28"/>
          <w:szCs w:val="28"/>
          <w:lang w:eastAsia="ru-RU"/>
        </w:rPr>
        <w:t xml:space="preserve"> – работа достаточно сложная. Для того чтобы «комментировать», надо сначала понять чужой текст. Восприятие их людьми очень индивидуально. Понимание и оценка художественного текста зависят от жизненного опыта человека, в частности – опыта его общения с искусством, а также от его природной восприи</w:t>
      </w:r>
      <w:r w:rsidR="000C4885">
        <w:rPr>
          <w:rFonts w:ascii="Times New Roman" w:eastAsia="Times New Roman" w:hAnsi="Times New Roman" w:cs="Times New Roman"/>
          <w:color w:val="000000"/>
          <w:sz w:val="28"/>
          <w:szCs w:val="28"/>
          <w:lang w:eastAsia="ru-RU"/>
        </w:rPr>
        <w:t>мчивости, внимания,</w:t>
      </w:r>
    </w:p>
    <w:p w:rsidR="000C4885" w:rsidRDefault="000C4885"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культурного </w:t>
      </w:r>
      <w:r w:rsidR="0001569F" w:rsidRPr="0001569F">
        <w:rPr>
          <w:rFonts w:ascii="Times New Roman" w:eastAsia="Times New Roman" w:hAnsi="Times New Roman" w:cs="Times New Roman"/>
          <w:color w:val="000000"/>
          <w:sz w:val="28"/>
          <w:szCs w:val="28"/>
          <w:lang w:eastAsia="ru-RU"/>
        </w:rPr>
        <w:t>багажа. Ваша задача –</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w:t>
      </w:r>
      <w:r w:rsidRPr="0001569F">
        <w:rPr>
          <w:rFonts w:ascii="Times New Roman" w:eastAsia="Times New Roman" w:hAnsi="Times New Roman" w:cs="Times New Roman"/>
          <w:b/>
          <w:bCs/>
          <w:color w:val="000000"/>
          <w:sz w:val="28"/>
          <w:szCs w:val="28"/>
          <w:lang w:eastAsia="ru-RU"/>
        </w:rPr>
        <w:t>прокомментировать</w:t>
      </w:r>
      <w:r w:rsidRPr="0001569F">
        <w:rPr>
          <w:rFonts w:ascii="Times New Roman" w:eastAsia="Times New Roman" w:hAnsi="Times New Roman" w:cs="Times New Roman"/>
          <w:color w:val="000000"/>
          <w:sz w:val="28"/>
          <w:szCs w:val="28"/>
          <w:lang w:eastAsia="ru-RU"/>
        </w:rPr>
        <w:t> только </w:t>
      </w:r>
      <w:r w:rsidRPr="0001569F">
        <w:rPr>
          <w:rFonts w:ascii="Times New Roman" w:eastAsia="Times New Roman" w:hAnsi="Times New Roman" w:cs="Times New Roman"/>
          <w:b/>
          <w:bCs/>
          <w:color w:val="000000"/>
          <w:sz w:val="28"/>
          <w:szCs w:val="28"/>
          <w:lang w:eastAsia="ru-RU"/>
        </w:rPr>
        <w:t>сформулированную вами проблему исходного текста. </w:t>
      </w:r>
      <w:r w:rsidRPr="0001569F">
        <w:rPr>
          <w:rFonts w:ascii="Times New Roman" w:eastAsia="Times New Roman" w:hAnsi="Times New Roman" w:cs="Times New Roman"/>
          <w:color w:val="000000"/>
          <w:sz w:val="28"/>
          <w:szCs w:val="28"/>
          <w:lang w:eastAsia="ru-RU"/>
        </w:rPr>
        <w:t>Задайте себе вопросы:</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-На какие аспекты этой проблемы он </w:t>
      </w:r>
      <w:proofErr w:type="gramStart"/>
      <w:r w:rsidRPr="0001569F">
        <w:rPr>
          <w:rFonts w:ascii="Times New Roman" w:eastAsia="Times New Roman" w:hAnsi="Times New Roman" w:cs="Times New Roman"/>
          <w:color w:val="000000"/>
          <w:sz w:val="28"/>
          <w:szCs w:val="28"/>
          <w:lang w:eastAsia="ru-RU"/>
        </w:rPr>
        <w:t>обращает</w:t>
      </w:r>
      <w:proofErr w:type="gramEnd"/>
      <w:r w:rsidRPr="0001569F">
        <w:rPr>
          <w:rFonts w:ascii="Times New Roman" w:eastAsia="Times New Roman" w:hAnsi="Times New Roman" w:cs="Times New Roman"/>
          <w:color w:val="000000"/>
          <w:sz w:val="28"/>
          <w:szCs w:val="28"/>
          <w:lang w:eastAsia="ru-RU"/>
        </w:rPr>
        <w:t xml:space="preserve"> прежде всего свое внимание?</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-Что особенно волнует автора? Что подчеркивает, выделяет?</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Комментарий представляет собой </w:t>
      </w:r>
      <w:r w:rsidRPr="0001569F">
        <w:rPr>
          <w:rFonts w:ascii="Times New Roman" w:eastAsia="Times New Roman" w:hAnsi="Times New Roman" w:cs="Times New Roman"/>
          <w:b/>
          <w:bCs/>
          <w:color w:val="000000"/>
          <w:sz w:val="28"/>
          <w:szCs w:val="28"/>
          <w:lang w:eastAsia="ru-RU"/>
        </w:rPr>
        <w:t>«переходный мостик» </w:t>
      </w:r>
      <w:r w:rsidRPr="0001569F">
        <w:rPr>
          <w:rFonts w:ascii="Times New Roman" w:eastAsia="Times New Roman" w:hAnsi="Times New Roman" w:cs="Times New Roman"/>
          <w:color w:val="000000"/>
          <w:sz w:val="28"/>
          <w:szCs w:val="28"/>
          <w:lang w:eastAsia="ru-RU"/>
        </w:rPr>
        <w:t>от формулировки проблемы к изложению авторской позиции. Здесь уместны такие «переходные предложения»,  как:</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Комментируя эту проблему, хочется отметить</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lastRenderedPageBreak/>
        <w:t xml:space="preserve">Рассматривая эту проблему, автор обращает внимание читателя </w:t>
      </w:r>
      <w:proofErr w:type="gramStart"/>
      <w:r w:rsidRPr="0001569F">
        <w:rPr>
          <w:rFonts w:ascii="Times New Roman" w:eastAsia="Times New Roman" w:hAnsi="Times New Roman" w:cs="Times New Roman"/>
          <w:b/>
          <w:bCs/>
          <w:color w:val="000000"/>
          <w:sz w:val="28"/>
          <w:szCs w:val="28"/>
          <w:lang w:eastAsia="ru-RU"/>
        </w:rPr>
        <w:t>на</w:t>
      </w:r>
      <w:proofErr w:type="gramEnd"/>
      <w:r w:rsidRPr="0001569F">
        <w:rPr>
          <w:rFonts w:ascii="Times New Roman" w:eastAsia="Times New Roman" w:hAnsi="Times New Roman" w:cs="Times New Roman"/>
          <w:b/>
          <w:bCs/>
          <w:color w:val="000000"/>
          <w:sz w:val="28"/>
          <w:szCs w:val="28"/>
          <w:lang w:eastAsia="ru-RU"/>
        </w:rPr>
        <w:t>…</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1569F">
        <w:rPr>
          <w:rFonts w:ascii="Times New Roman" w:eastAsia="Times New Roman" w:hAnsi="Times New Roman" w:cs="Times New Roman"/>
          <w:b/>
          <w:bCs/>
          <w:color w:val="000000"/>
          <w:sz w:val="28"/>
          <w:szCs w:val="28"/>
          <w:lang w:eastAsia="ru-RU"/>
        </w:rPr>
        <w:t>Проблема</w:t>
      </w:r>
      <w:proofErr w:type="gramEnd"/>
      <w:r w:rsidRPr="0001569F">
        <w:rPr>
          <w:rFonts w:ascii="Times New Roman" w:eastAsia="Times New Roman" w:hAnsi="Times New Roman" w:cs="Times New Roman"/>
          <w:b/>
          <w:bCs/>
          <w:color w:val="000000"/>
          <w:sz w:val="28"/>
          <w:szCs w:val="28"/>
          <w:lang w:eastAsia="ru-RU"/>
        </w:rPr>
        <w:t xml:space="preserve"> поднятая автором, несомненно, вызывает интерес, потому что… </w:t>
      </w:r>
      <w:r w:rsidRPr="0001569F">
        <w:rPr>
          <w:rFonts w:ascii="Times New Roman" w:eastAsia="Times New Roman" w:hAnsi="Times New Roman" w:cs="Times New Roman"/>
          <w:color w:val="000000"/>
          <w:sz w:val="28"/>
          <w:szCs w:val="28"/>
          <w:lang w:eastAsia="ru-RU"/>
        </w:rPr>
        <w:t>и др.</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Переходное предложение очень важно в сочинении. Оно указывает на связность вашего текста: от одной </w:t>
      </w:r>
      <w:proofErr w:type="spellStart"/>
      <w:r w:rsidRPr="0001569F">
        <w:rPr>
          <w:rFonts w:ascii="Times New Roman" w:eastAsia="Times New Roman" w:hAnsi="Times New Roman" w:cs="Times New Roman"/>
          <w:color w:val="000000"/>
          <w:sz w:val="28"/>
          <w:szCs w:val="28"/>
          <w:lang w:eastAsia="ru-RU"/>
        </w:rPr>
        <w:t>микротемы</w:t>
      </w:r>
      <w:proofErr w:type="spellEnd"/>
      <w:r w:rsidRPr="0001569F">
        <w:rPr>
          <w:rFonts w:ascii="Times New Roman" w:eastAsia="Times New Roman" w:hAnsi="Times New Roman" w:cs="Times New Roman"/>
          <w:color w:val="000000"/>
          <w:sz w:val="28"/>
          <w:szCs w:val="28"/>
          <w:lang w:eastAsia="ru-RU"/>
        </w:rPr>
        <w:t xml:space="preserve"> к другой; от одного абзаца к другому.</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Какие вопросы выносит </w:t>
      </w:r>
      <w:proofErr w:type="spellStart"/>
      <w:r w:rsidRPr="0001569F">
        <w:rPr>
          <w:rFonts w:ascii="Times New Roman" w:eastAsia="Times New Roman" w:hAnsi="Times New Roman" w:cs="Times New Roman"/>
          <w:color w:val="000000"/>
          <w:sz w:val="28"/>
          <w:szCs w:val="28"/>
          <w:lang w:eastAsia="ru-RU"/>
        </w:rPr>
        <w:t>Л.Мигдал</w:t>
      </w:r>
      <w:proofErr w:type="spellEnd"/>
      <w:r w:rsidRPr="0001569F">
        <w:rPr>
          <w:rFonts w:ascii="Times New Roman" w:eastAsia="Times New Roman" w:hAnsi="Times New Roman" w:cs="Times New Roman"/>
          <w:color w:val="000000"/>
          <w:sz w:val="28"/>
          <w:szCs w:val="28"/>
          <w:lang w:eastAsia="ru-RU"/>
        </w:rPr>
        <w:t xml:space="preserve"> на обсуждение с читателем?</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Что её волнует, над чем он размышляет? Для этого найдите в тексте предложения (назовите их номера), в которых выражается авторская позиция</w:t>
      </w:r>
      <w:r w:rsidRPr="0001569F">
        <w:rPr>
          <w:rFonts w:ascii="Times New Roman" w:eastAsia="Times New Roman" w:hAnsi="Times New Roman" w:cs="Times New Roman"/>
          <w:b/>
          <w:bCs/>
          <w:i/>
          <w:iCs/>
          <w:color w:val="000000"/>
          <w:sz w:val="28"/>
          <w:szCs w:val="28"/>
          <w:lang w:eastAsia="ru-RU"/>
        </w:rPr>
        <w:t>.(3-7 предложения)</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Что хотел сказать нам с вами автор?</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Ради чего написан этот текст?  Сформулируйте авторскую позицию своими словами. Запишите  ваши ответы в таблицу. При затруднении выберите из приведенных ниже предложений утверждения, соответствующие точке зрения автора: (предложения даны на интерактивной доске)</w:t>
      </w:r>
    </w:p>
    <w:p w:rsidR="0001569F" w:rsidRPr="0001569F" w:rsidRDefault="0001569F" w:rsidP="0001569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Красота </w:t>
      </w:r>
      <w:proofErr w:type="gramStart"/>
      <w:r w:rsidRPr="0001569F">
        <w:rPr>
          <w:rFonts w:ascii="Times New Roman" w:eastAsia="Times New Roman" w:hAnsi="Times New Roman" w:cs="Times New Roman"/>
          <w:color w:val="000000"/>
          <w:sz w:val="28"/>
          <w:szCs w:val="28"/>
          <w:lang w:eastAsia="ru-RU"/>
        </w:rPr>
        <w:t>–э</w:t>
      </w:r>
      <w:proofErr w:type="gramEnd"/>
      <w:r w:rsidRPr="0001569F">
        <w:rPr>
          <w:rFonts w:ascii="Times New Roman" w:eastAsia="Times New Roman" w:hAnsi="Times New Roman" w:cs="Times New Roman"/>
          <w:color w:val="000000"/>
          <w:sz w:val="28"/>
          <w:szCs w:val="28"/>
          <w:lang w:eastAsia="ru-RU"/>
        </w:rPr>
        <w:t>то такое  представление, которое   со временем изменяется</w:t>
      </w:r>
    </w:p>
    <w:p w:rsidR="0001569F" w:rsidRPr="0001569F" w:rsidRDefault="0001569F" w:rsidP="0001569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Красота – это соответствующее нормам и идеалам нашего времени.</w:t>
      </w:r>
    </w:p>
    <w:p w:rsidR="0001569F" w:rsidRPr="0001569F" w:rsidRDefault="0001569F" w:rsidP="0001569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На  вкус и цвет  товарищей нет.</w:t>
      </w:r>
    </w:p>
    <w:p w:rsidR="0001569F" w:rsidRPr="0001569F" w:rsidRDefault="0001569F" w:rsidP="0001569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Многие люди одинаково оценивают красоту.</w:t>
      </w:r>
    </w:p>
    <w:p w:rsidR="0001569F" w:rsidRPr="0001569F" w:rsidRDefault="0001569F" w:rsidP="0001569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i/>
          <w:iCs/>
          <w:color w:val="000000"/>
          <w:sz w:val="28"/>
          <w:szCs w:val="28"/>
          <w:lang w:eastAsia="ru-RU"/>
        </w:rPr>
        <w:t>(запись в таблицу).</w:t>
      </w:r>
    </w:p>
    <w:p w:rsidR="0001569F" w:rsidRPr="0001569F" w:rsidRDefault="0001569F" w:rsidP="0001569F">
      <w:pPr>
        <w:shd w:val="clear" w:color="auto" w:fill="FFFFFF"/>
        <w:spacing w:after="0" w:line="240" w:lineRule="auto"/>
        <w:ind w:left="3192" w:firstLine="348"/>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Таблица</w:t>
      </w:r>
    </w:p>
    <w:tbl>
      <w:tblPr>
        <w:tblW w:w="12000" w:type="dxa"/>
        <w:shd w:val="clear" w:color="auto" w:fill="FFFFFF"/>
        <w:tblCellMar>
          <w:left w:w="0" w:type="dxa"/>
          <w:right w:w="0" w:type="dxa"/>
        </w:tblCellMar>
        <w:tblLook w:val="04A0" w:firstRow="1" w:lastRow="0" w:firstColumn="1" w:lastColumn="0" w:noHBand="0" w:noVBand="1"/>
      </w:tblPr>
      <w:tblGrid>
        <w:gridCol w:w="2376"/>
        <w:gridCol w:w="3828"/>
        <w:gridCol w:w="5796"/>
      </w:tblGrid>
      <w:tr w:rsidR="0001569F" w:rsidRPr="0001569F" w:rsidTr="000C4885">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jc w:val="both"/>
              <w:rPr>
                <w:rFonts w:ascii="Times New Roman" w:eastAsia="Times New Roman" w:hAnsi="Times New Roman" w:cs="Times New Roman"/>
                <w:color w:val="000000"/>
                <w:sz w:val="28"/>
                <w:szCs w:val="28"/>
                <w:lang w:eastAsia="ru-RU"/>
              </w:rPr>
            </w:pPr>
            <w:bookmarkStart w:id="6" w:name="f875521e8496167f66c89dd71ece7aa657a13c40"/>
            <w:bookmarkStart w:id="7" w:name="3"/>
            <w:bookmarkEnd w:id="6"/>
            <w:bookmarkEnd w:id="7"/>
            <w:r w:rsidRPr="0001569F">
              <w:rPr>
                <w:rFonts w:ascii="Times New Roman" w:eastAsia="Times New Roman" w:hAnsi="Times New Roman" w:cs="Times New Roman"/>
                <w:color w:val="000000"/>
                <w:sz w:val="28"/>
                <w:szCs w:val="28"/>
                <w:lang w:eastAsia="ru-RU"/>
              </w:rPr>
              <w:t>Проблема текста</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Позиция автора</w:t>
            </w:r>
            <w:r w:rsidRPr="0001569F">
              <w:rPr>
                <w:rFonts w:ascii="Times New Roman" w:eastAsia="Times New Roman" w:hAnsi="Times New Roman" w:cs="Times New Roman"/>
                <w:i/>
                <w:iCs/>
                <w:color w:val="000000"/>
                <w:sz w:val="28"/>
                <w:szCs w:val="28"/>
                <w:lang w:eastAsia="ru-RU"/>
              </w:rPr>
              <w:t> (что хотел донести до своего читателя автор?)</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0" w:lineRule="atLeast"/>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Моя позиция и аргументация</w:t>
            </w:r>
          </w:p>
        </w:tc>
      </w:tr>
      <w:tr w:rsidR="0001569F" w:rsidRPr="0001569F" w:rsidTr="000C4885">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p>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p>
          <w:p w:rsidR="0001569F" w:rsidRPr="0001569F" w:rsidRDefault="0001569F" w:rsidP="0001569F">
            <w:pPr>
              <w:spacing w:after="0" w:line="0" w:lineRule="atLeast"/>
              <w:jc w:val="both"/>
              <w:rPr>
                <w:rFonts w:ascii="Times New Roman" w:eastAsia="Times New Roman" w:hAnsi="Times New Roman" w:cs="Times New Roman"/>
                <w:color w:val="000000"/>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rPr>
                <w:rFonts w:ascii="Times New Roman" w:eastAsia="Times New Roman" w:hAnsi="Times New Roman" w:cs="Times New Roman"/>
                <w:color w:val="666666"/>
                <w:sz w:val="28"/>
                <w:szCs w:val="28"/>
                <w:lang w:eastAsia="ru-RU"/>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rPr>
                <w:rFonts w:ascii="Times New Roman" w:eastAsia="Times New Roman" w:hAnsi="Times New Roman" w:cs="Times New Roman"/>
                <w:color w:val="666666"/>
                <w:sz w:val="28"/>
                <w:szCs w:val="28"/>
                <w:lang w:eastAsia="ru-RU"/>
              </w:rPr>
            </w:pPr>
          </w:p>
        </w:tc>
      </w:tr>
    </w:tbl>
    <w:p w:rsidR="000C4885" w:rsidRDefault="000C4885" w:rsidP="0001569F">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0C4885" w:rsidRDefault="000C4885" w:rsidP="0001569F">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0C4885">
        <w:rPr>
          <w:rFonts w:ascii="Times New Roman" w:eastAsia="Times New Roman" w:hAnsi="Times New Roman" w:cs="Times New Roman"/>
          <w:b/>
          <w:bCs/>
          <w:iCs/>
          <w:color w:val="000000"/>
          <w:sz w:val="28"/>
          <w:szCs w:val="28"/>
          <w:lang w:eastAsia="ru-RU"/>
        </w:rPr>
        <w:t>6.Аргументация.</w:t>
      </w:r>
    </w:p>
    <w:p w:rsidR="000C4885" w:rsidRPr="000C4885" w:rsidRDefault="000C4885" w:rsidP="0001569F">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01569F" w:rsidRPr="0001569F" w:rsidRDefault="000C4885"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01569F" w:rsidRPr="0001569F">
        <w:rPr>
          <w:rFonts w:ascii="Times New Roman" w:eastAsia="Times New Roman" w:hAnsi="Times New Roman" w:cs="Times New Roman"/>
          <w:color w:val="000000"/>
          <w:sz w:val="28"/>
          <w:szCs w:val="28"/>
          <w:lang w:eastAsia="ru-RU"/>
        </w:rPr>
        <w:t>Ребята, мы с вами нашли проблему нашего текста и выяснили то,  что хотел нам сказать автор данного текста. А теперь – новый этап нашей работы. Вы должны аргументированно выразить собственное мнение. Вернёмся к первому этапу нашего урока</w:t>
      </w:r>
      <w:proofErr w:type="gramStart"/>
      <w:r w:rsidR="0001569F" w:rsidRPr="0001569F">
        <w:rPr>
          <w:rFonts w:ascii="Times New Roman" w:eastAsia="Times New Roman" w:hAnsi="Times New Roman" w:cs="Times New Roman"/>
          <w:color w:val="000000"/>
          <w:sz w:val="28"/>
          <w:szCs w:val="28"/>
          <w:lang w:eastAsia="ru-RU"/>
        </w:rPr>
        <w:t>.</w:t>
      </w:r>
      <w:proofErr w:type="gramEnd"/>
      <w:r w:rsidR="0001569F" w:rsidRPr="0001569F">
        <w:rPr>
          <w:rFonts w:ascii="Times New Roman" w:eastAsia="Times New Roman" w:hAnsi="Times New Roman" w:cs="Times New Roman"/>
          <w:color w:val="000000"/>
          <w:sz w:val="28"/>
          <w:szCs w:val="28"/>
          <w:lang w:eastAsia="ru-RU"/>
        </w:rPr>
        <w:t> </w:t>
      </w:r>
      <w:r w:rsidR="0001569F" w:rsidRPr="0001569F">
        <w:rPr>
          <w:rFonts w:ascii="Times New Roman" w:eastAsia="Times New Roman" w:hAnsi="Times New Roman" w:cs="Times New Roman"/>
          <w:b/>
          <w:bCs/>
          <w:i/>
          <w:iCs/>
          <w:color w:val="000000"/>
          <w:sz w:val="28"/>
          <w:szCs w:val="28"/>
          <w:lang w:eastAsia="ru-RU"/>
        </w:rPr>
        <w:t>(</w:t>
      </w:r>
      <w:proofErr w:type="gramStart"/>
      <w:r w:rsidR="0001569F" w:rsidRPr="0001569F">
        <w:rPr>
          <w:rFonts w:ascii="Times New Roman" w:eastAsia="Times New Roman" w:hAnsi="Times New Roman" w:cs="Times New Roman"/>
          <w:b/>
          <w:bCs/>
          <w:i/>
          <w:iCs/>
          <w:color w:val="000000"/>
          <w:sz w:val="28"/>
          <w:szCs w:val="28"/>
          <w:lang w:eastAsia="ru-RU"/>
        </w:rPr>
        <w:t>н</w:t>
      </w:r>
      <w:proofErr w:type="gramEnd"/>
      <w:r w:rsidR="0001569F" w:rsidRPr="0001569F">
        <w:rPr>
          <w:rFonts w:ascii="Times New Roman" w:eastAsia="Times New Roman" w:hAnsi="Times New Roman" w:cs="Times New Roman"/>
          <w:b/>
          <w:bCs/>
          <w:i/>
          <w:iCs/>
          <w:color w:val="000000"/>
          <w:sz w:val="28"/>
          <w:szCs w:val="28"/>
          <w:lang w:eastAsia="ru-RU"/>
        </w:rPr>
        <w:t>а интерактивной доске вновь появляется таблица рассуждения). </w:t>
      </w:r>
      <w:r w:rsidR="0001569F" w:rsidRPr="0001569F">
        <w:rPr>
          <w:rFonts w:ascii="Times New Roman" w:eastAsia="Times New Roman" w:hAnsi="Times New Roman" w:cs="Times New Roman"/>
          <w:b/>
          <w:bCs/>
          <w:color w:val="000000"/>
          <w:sz w:val="28"/>
          <w:szCs w:val="28"/>
          <w:lang w:eastAsia="ru-RU"/>
        </w:rPr>
        <w:t>Аргументация</w:t>
      </w:r>
      <w:r w:rsidR="0001569F" w:rsidRPr="0001569F">
        <w:rPr>
          <w:rFonts w:ascii="Times New Roman" w:eastAsia="Times New Roman" w:hAnsi="Times New Roman" w:cs="Times New Roman"/>
          <w:color w:val="000000"/>
          <w:sz w:val="28"/>
          <w:szCs w:val="28"/>
          <w:lang w:eastAsia="ru-RU"/>
        </w:rPr>
        <w:t> – это приведение доказательств, объяснений, примеров для обоснования вашей мысли</w:t>
      </w:r>
      <w:r w:rsidR="0001569F" w:rsidRPr="0001569F">
        <w:rPr>
          <w:rFonts w:ascii="Times New Roman" w:eastAsia="Times New Roman" w:hAnsi="Times New Roman" w:cs="Times New Roman"/>
          <w:b/>
          <w:bCs/>
          <w:i/>
          <w:iCs/>
          <w:color w:val="000000"/>
          <w:sz w:val="28"/>
          <w:szCs w:val="28"/>
          <w:lang w:eastAsia="ru-RU"/>
        </w:rPr>
        <w:t>. </w:t>
      </w:r>
      <w:r w:rsidR="0001569F" w:rsidRPr="0001569F">
        <w:rPr>
          <w:rFonts w:ascii="Times New Roman" w:eastAsia="Times New Roman" w:hAnsi="Times New Roman" w:cs="Times New Roman"/>
          <w:color w:val="000000"/>
          <w:sz w:val="28"/>
          <w:szCs w:val="28"/>
          <w:lang w:eastAsia="ru-RU"/>
        </w:rPr>
        <w:t>Чтобы на экзаменах получить максимальный балл по критерию К</w:t>
      </w:r>
      <w:proofErr w:type="gramStart"/>
      <w:r w:rsidR="0001569F" w:rsidRPr="0001569F">
        <w:rPr>
          <w:rFonts w:ascii="Times New Roman" w:eastAsia="Times New Roman" w:hAnsi="Times New Roman" w:cs="Times New Roman"/>
          <w:color w:val="000000"/>
          <w:sz w:val="28"/>
          <w:szCs w:val="28"/>
          <w:lang w:eastAsia="ru-RU"/>
        </w:rPr>
        <w:t>4</w:t>
      </w:r>
      <w:proofErr w:type="gramEnd"/>
      <w:r w:rsidR="0001569F" w:rsidRPr="0001569F">
        <w:rPr>
          <w:rFonts w:ascii="Times New Roman" w:eastAsia="Times New Roman" w:hAnsi="Times New Roman" w:cs="Times New Roman"/>
          <w:color w:val="000000"/>
          <w:sz w:val="28"/>
          <w:szCs w:val="28"/>
          <w:lang w:eastAsia="ru-RU"/>
        </w:rPr>
        <w:t>, формулируйте свою позицию </w:t>
      </w:r>
      <w:r w:rsidR="0001569F" w:rsidRPr="0001569F">
        <w:rPr>
          <w:rFonts w:ascii="Times New Roman" w:eastAsia="Times New Roman" w:hAnsi="Times New Roman" w:cs="Times New Roman"/>
          <w:b/>
          <w:bCs/>
          <w:color w:val="000000"/>
          <w:sz w:val="28"/>
          <w:szCs w:val="28"/>
          <w:lang w:eastAsia="ru-RU"/>
        </w:rPr>
        <w:t>четко и прямо. </w:t>
      </w:r>
      <w:r w:rsidR="0001569F" w:rsidRPr="0001569F">
        <w:rPr>
          <w:rFonts w:ascii="Times New Roman" w:eastAsia="Times New Roman" w:hAnsi="Times New Roman" w:cs="Times New Roman"/>
          <w:color w:val="000000"/>
          <w:sz w:val="28"/>
          <w:szCs w:val="28"/>
          <w:lang w:eastAsia="ru-RU"/>
        </w:rPr>
        <w:t xml:space="preserve">Задайте себе вопрос: разделяете вы точку зрения автора или не согласны с ней? Если </w:t>
      </w:r>
      <w:proofErr w:type="gramStart"/>
      <w:r w:rsidR="0001569F" w:rsidRPr="0001569F">
        <w:rPr>
          <w:rFonts w:ascii="Times New Roman" w:eastAsia="Times New Roman" w:hAnsi="Times New Roman" w:cs="Times New Roman"/>
          <w:color w:val="000000"/>
          <w:sz w:val="28"/>
          <w:szCs w:val="28"/>
          <w:lang w:eastAsia="ru-RU"/>
        </w:rPr>
        <w:t>согласны</w:t>
      </w:r>
      <w:proofErr w:type="gramEnd"/>
      <w:r w:rsidR="0001569F" w:rsidRPr="0001569F">
        <w:rPr>
          <w:rFonts w:ascii="Times New Roman" w:eastAsia="Times New Roman" w:hAnsi="Times New Roman" w:cs="Times New Roman"/>
          <w:color w:val="000000"/>
          <w:sz w:val="28"/>
          <w:szCs w:val="28"/>
          <w:lang w:eastAsia="ru-RU"/>
        </w:rPr>
        <w:t>, задайте вопрос: </w:t>
      </w:r>
      <w:r w:rsidR="0001569F" w:rsidRPr="0001569F">
        <w:rPr>
          <w:rFonts w:ascii="Times New Roman" w:eastAsia="Times New Roman" w:hAnsi="Times New Roman" w:cs="Times New Roman"/>
          <w:b/>
          <w:bCs/>
          <w:i/>
          <w:iCs/>
          <w:color w:val="000000"/>
          <w:sz w:val="28"/>
          <w:szCs w:val="28"/>
          <w:lang w:eastAsia="ru-RU"/>
        </w:rPr>
        <w:t>почему? </w:t>
      </w:r>
      <w:r w:rsidR="0001569F" w:rsidRPr="0001569F">
        <w:rPr>
          <w:rFonts w:ascii="Times New Roman" w:eastAsia="Times New Roman" w:hAnsi="Times New Roman" w:cs="Times New Roman"/>
          <w:color w:val="000000"/>
          <w:sz w:val="28"/>
          <w:szCs w:val="28"/>
          <w:lang w:eastAsia="ru-RU"/>
        </w:rPr>
        <w:t xml:space="preserve">Если не </w:t>
      </w:r>
      <w:proofErr w:type="gramStart"/>
      <w:r w:rsidR="0001569F" w:rsidRPr="0001569F">
        <w:rPr>
          <w:rFonts w:ascii="Times New Roman" w:eastAsia="Times New Roman" w:hAnsi="Times New Roman" w:cs="Times New Roman"/>
          <w:color w:val="000000"/>
          <w:sz w:val="28"/>
          <w:szCs w:val="28"/>
          <w:lang w:eastAsia="ru-RU"/>
        </w:rPr>
        <w:t>согласны</w:t>
      </w:r>
      <w:proofErr w:type="gramEnd"/>
      <w:r w:rsidR="0001569F" w:rsidRPr="0001569F">
        <w:rPr>
          <w:rFonts w:ascii="Times New Roman" w:eastAsia="Times New Roman" w:hAnsi="Times New Roman" w:cs="Times New Roman"/>
          <w:color w:val="000000"/>
          <w:sz w:val="28"/>
          <w:szCs w:val="28"/>
          <w:lang w:eastAsia="ru-RU"/>
        </w:rPr>
        <w:t>, задайте вопрос: </w:t>
      </w:r>
      <w:r w:rsidR="0001569F" w:rsidRPr="0001569F">
        <w:rPr>
          <w:rFonts w:ascii="Times New Roman" w:eastAsia="Times New Roman" w:hAnsi="Times New Roman" w:cs="Times New Roman"/>
          <w:b/>
          <w:bCs/>
          <w:i/>
          <w:iCs/>
          <w:color w:val="000000"/>
          <w:sz w:val="28"/>
          <w:szCs w:val="28"/>
          <w:lang w:eastAsia="ru-RU"/>
        </w:rPr>
        <w:t>почему?</w:t>
      </w:r>
      <w:r w:rsidR="0001569F" w:rsidRPr="0001569F">
        <w:rPr>
          <w:rFonts w:ascii="Times New Roman" w:eastAsia="Times New Roman" w:hAnsi="Times New Roman" w:cs="Times New Roman"/>
          <w:color w:val="000000"/>
          <w:sz w:val="28"/>
          <w:szCs w:val="28"/>
          <w:lang w:eastAsia="ru-RU"/>
        </w:rPr>
        <w:t> Вы при этом должны</w:t>
      </w:r>
      <w:r>
        <w:rPr>
          <w:rFonts w:ascii="Times New Roman" w:eastAsia="Times New Roman" w:hAnsi="Times New Roman" w:cs="Times New Roman"/>
          <w:color w:val="000000"/>
          <w:sz w:val="28"/>
          <w:szCs w:val="28"/>
          <w:lang w:eastAsia="ru-RU"/>
        </w:rPr>
        <w:t xml:space="preserve"> </w:t>
      </w:r>
      <w:r w:rsidR="0001569F" w:rsidRPr="0001569F">
        <w:rPr>
          <w:rFonts w:ascii="Times New Roman" w:eastAsia="Times New Roman" w:hAnsi="Times New Roman" w:cs="Times New Roman"/>
          <w:b/>
          <w:bCs/>
          <w:i/>
          <w:iCs/>
          <w:color w:val="000000"/>
          <w:sz w:val="28"/>
          <w:szCs w:val="28"/>
          <w:lang w:eastAsia="ru-RU"/>
        </w:rPr>
        <w:t>этически корректно</w:t>
      </w:r>
      <w:r w:rsidR="0001569F" w:rsidRPr="0001569F">
        <w:rPr>
          <w:rFonts w:ascii="Times New Roman" w:eastAsia="Times New Roman" w:hAnsi="Times New Roman" w:cs="Times New Roman"/>
          <w:color w:val="000000"/>
          <w:sz w:val="28"/>
          <w:szCs w:val="28"/>
          <w:lang w:eastAsia="ru-RU"/>
        </w:rPr>
        <w:t> сформулировать свое мнение. Какие типовые конструкции мы можем использовать? </w:t>
      </w:r>
      <w:r w:rsidR="0001569F" w:rsidRPr="000C4885">
        <w:rPr>
          <w:rFonts w:ascii="Times New Roman" w:eastAsia="Times New Roman" w:hAnsi="Times New Roman" w:cs="Times New Roman"/>
          <w:bCs/>
          <w:color w:val="000000"/>
          <w:sz w:val="28"/>
          <w:szCs w:val="28"/>
          <w:lang w:eastAsia="ru-RU"/>
        </w:rPr>
        <w:t>(ответы учащихся)</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Какие аргументы чаще всего можете представить? (ответы учащихся)</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i/>
          <w:iCs/>
          <w:color w:val="000000"/>
          <w:sz w:val="28"/>
          <w:szCs w:val="28"/>
          <w:lang w:eastAsia="ru-RU"/>
        </w:rPr>
        <w:t>Для конкретности воспользуемся интерактивной доской (памятка №2)</w:t>
      </w:r>
    </w:p>
    <w:tbl>
      <w:tblPr>
        <w:tblW w:w="13026" w:type="dxa"/>
        <w:tblInd w:w="-1026" w:type="dxa"/>
        <w:shd w:val="clear" w:color="auto" w:fill="FFFFFF"/>
        <w:tblCellMar>
          <w:left w:w="0" w:type="dxa"/>
          <w:right w:w="0" w:type="dxa"/>
        </w:tblCellMar>
        <w:tblLook w:val="04A0" w:firstRow="1" w:lastRow="0" w:firstColumn="1" w:lastColumn="0" w:noHBand="0" w:noVBand="1"/>
      </w:tblPr>
      <w:tblGrid>
        <w:gridCol w:w="13026"/>
      </w:tblGrid>
      <w:tr w:rsidR="0001569F" w:rsidRPr="0001569F" w:rsidTr="000C4885">
        <w:tc>
          <w:tcPr>
            <w:tcW w:w="13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bookmarkStart w:id="8" w:name="0dbfef614e4958c7c55112cb9f9ad68f234f1fd9"/>
            <w:bookmarkStart w:id="9" w:name="4"/>
            <w:bookmarkEnd w:id="8"/>
            <w:bookmarkEnd w:id="9"/>
            <w:r w:rsidRPr="0001569F">
              <w:rPr>
                <w:rFonts w:ascii="Times New Roman" w:eastAsia="Times New Roman" w:hAnsi="Times New Roman" w:cs="Times New Roman"/>
                <w:b/>
                <w:bCs/>
                <w:i/>
                <w:iCs/>
                <w:color w:val="000000"/>
                <w:sz w:val="28"/>
                <w:szCs w:val="28"/>
                <w:lang w:eastAsia="ru-RU"/>
              </w:rPr>
              <w:t>         ПАМЯТКА №2                       </w:t>
            </w:r>
          </w:p>
          <w:p w:rsidR="0001569F" w:rsidRPr="0001569F" w:rsidRDefault="0001569F" w:rsidP="0001569F">
            <w:p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lastRenderedPageBreak/>
              <w:t>                                                      АРГУМЕНТЫ</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Реальные факты из жизни окружающих;</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Свои собственные наблюдения и выводы;</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Предположительные примеры (что могло бы быть при определенных условиях);</w:t>
            </w:r>
          </w:p>
          <w:p w:rsidR="000C4885"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Пословицы и поговорки, афоризмы, отражающие </w:t>
            </w:r>
            <w:proofErr w:type="gramStart"/>
            <w:r w:rsidRPr="0001569F">
              <w:rPr>
                <w:rFonts w:ascii="Times New Roman" w:eastAsia="Times New Roman" w:hAnsi="Times New Roman" w:cs="Times New Roman"/>
                <w:color w:val="000000"/>
                <w:sz w:val="28"/>
                <w:szCs w:val="28"/>
                <w:lang w:eastAsia="ru-RU"/>
              </w:rPr>
              <w:t>традиционно-исторический</w:t>
            </w:r>
            <w:proofErr w:type="gramEnd"/>
          </w:p>
          <w:p w:rsidR="000C4885" w:rsidRDefault="0001569F" w:rsidP="000C4885">
            <w:pPr>
              <w:spacing w:after="0" w:line="240" w:lineRule="auto"/>
              <w:ind w:left="72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 </w:t>
            </w:r>
            <w:proofErr w:type="gramStart"/>
            <w:r w:rsidRPr="0001569F">
              <w:rPr>
                <w:rFonts w:ascii="Times New Roman" w:eastAsia="Times New Roman" w:hAnsi="Times New Roman" w:cs="Times New Roman"/>
                <w:color w:val="000000"/>
                <w:sz w:val="28"/>
                <w:szCs w:val="28"/>
                <w:lang w:eastAsia="ru-RU"/>
              </w:rPr>
              <w:t xml:space="preserve">опыт народа, народную мудрость (но при этом нужно их раскрывать, </w:t>
            </w:r>
            <w:proofErr w:type="gramEnd"/>
          </w:p>
          <w:p w:rsidR="0001569F" w:rsidRPr="0001569F" w:rsidRDefault="0001569F" w:rsidP="000C4885">
            <w:pPr>
              <w:spacing w:after="0" w:line="240" w:lineRule="auto"/>
              <w:ind w:left="72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комментировать, объяснять их связь с тезисом);</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Примеры из художественной, исторической и научно-популярной литературы; </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Примеры из художественных фильмов, периодической печати, теле- и радиопередач;</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Ссылки на «авторитет» (учёный, специалист по определённому вопросу);</w:t>
            </w:r>
          </w:p>
          <w:p w:rsidR="0001569F" w:rsidRPr="0001569F" w:rsidRDefault="0001569F" w:rsidP="0001569F">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Свои суждения, почерпнутые при изучении школьных предметов</w:t>
            </w:r>
          </w:p>
          <w:p w:rsidR="0001569F" w:rsidRPr="0001569F" w:rsidRDefault="0001569F" w:rsidP="0001569F">
            <w:pPr>
              <w:spacing w:after="0" w:line="0" w:lineRule="atLeast"/>
              <w:jc w:val="both"/>
              <w:rPr>
                <w:rFonts w:ascii="Times New Roman" w:eastAsia="Times New Roman" w:hAnsi="Times New Roman" w:cs="Times New Roman"/>
                <w:color w:val="000000"/>
                <w:sz w:val="28"/>
                <w:szCs w:val="28"/>
                <w:lang w:eastAsia="ru-RU"/>
              </w:rPr>
            </w:pPr>
          </w:p>
        </w:tc>
      </w:tr>
    </w:tbl>
    <w:p w:rsidR="0001569F" w:rsidRPr="0001569F" w:rsidRDefault="000C4885" w:rsidP="000156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w:t>
      </w:r>
      <w:r w:rsidR="0001569F" w:rsidRPr="0001569F">
        <w:rPr>
          <w:rFonts w:ascii="Times New Roman" w:eastAsia="Times New Roman" w:hAnsi="Times New Roman" w:cs="Times New Roman"/>
          <w:color w:val="000000"/>
          <w:sz w:val="28"/>
          <w:szCs w:val="28"/>
          <w:lang w:eastAsia="ru-RU"/>
        </w:rPr>
        <w:t>Внимательно читайте памятку и выберите нужные вам пункты (1,2,5,6 –возможно и другие)</w:t>
      </w:r>
    </w:p>
    <w:p w:rsidR="0001569F" w:rsidRDefault="0001569F" w:rsidP="0001569F">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01569F">
        <w:rPr>
          <w:rFonts w:ascii="Times New Roman" w:eastAsia="Times New Roman" w:hAnsi="Times New Roman" w:cs="Times New Roman"/>
          <w:color w:val="000000"/>
          <w:sz w:val="28"/>
          <w:szCs w:val="28"/>
          <w:lang w:eastAsia="ru-RU"/>
        </w:rPr>
        <w:t>Аргументируйте свой  ответ. Какие два аргумента (контраргумента) вы можете привести?  Запишите их в таблицу</w:t>
      </w:r>
      <w:proofErr w:type="gramStart"/>
      <w:r w:rsidRPr="0001569F">
        <w:rPr>
          <w:rFonts w:ascii="Times New Roman" w:eastAsia="Times New Roman" w:hAnsi="Times New Roman" w:cs="Times New Roman"/>
          <w:b/>
          <w:bCs/>
          <w:i/>
          <w:iCs/>
          <w:color w:val="000000"/>
          <w:sz w:val="28"/>
          <w:szCs w:val="28"/>
          <w:lang w:eastAsia="ru-RU"/>
        </w:rPr>
        <w:t>.(</w:t>
      </w:r>
      <w:proofErr w:type="gramEnd"/>
      <w:r w:rsidRPr="0001569F">
        <w:rPr>
          <w:rFonts w:ascii="Times New Roman" w:eastAsia="Times New Roman" w:hAnsi="Times New Roman" w:cs="Times New Roman"/>
          <w:b/>
          <w:bCs/>
          <w:i/>
          <w:iCs/>
          <w:color w:val="000000"/>
          <w:sz w:val="28"/>
          <w:szCs w:val="28"/>
          <w:lang w:eastAsia="ru-RU"/>
        </w:rPr>
        <w:t>запись в таблицу)</w:t>
      </w:r>
      <w:r w:rsidR="000C4885">
        <w:rPr>
          <w:rFonts w:ascii="Times New Roman" w:eastAsia="Times New Roman" w:hAnsi="Times New Roman" w:cs="Times New Roman"/>
          <w:b/>
          <w:bCs/>
          <w:i/>
          <w:iCs/>
          <w:color w:val="000000"/>
          <w:sz w:val="28"/>
          <w:szCs w:val="28"/>
          <w:lang w:eastAsia="ru-RU"/>
        </w:rPr>
        <w:t>.</w:t>
      </w:r>
    </w:p>
    <w:p w:rsidR="000C4885" w:rsidRPr="0001569F" w:rsidRDefault="000C4885" w:rsidP="0001569F">
      <w:pPr>
        <w:shd w:val="clear" w:color="auto" w:fill="FFFFFF"/>
        <w:spacing w:after="0" w:line="240" w:lineRule="auto"/>
        <w:rPr>
          <w:rFonts w:ascii="Times New Roman" w:eastAsia="Times New Roman" w:hAnsi="Times New Roman" w:cs="Times New Roman"/>
          <w:color w:val="000000"/>
          <w:sz w:val="28"/>
          <w:szCs w:val="28"/>
          <w:lang w:eastAsia="ru-RU"/>
        </w:rPr>
      </w:pPr>
    </w:p>
    <w:p w:rsidR="000C4885" w:rsidRDefault="000C4885" w:rsidP="0001569F">
      <w:pPr>
        <w:shd w:val="clear" w:color="auto" w:fill="FFFFFF"/>
        <w:spacing w:after="0" w:line="240" w:lineRule="auto"/>
        <w:rPr>
          <w:rFonts w:ascii="Times New Roman" w:eastAsia="Times New Roman" w:hAnsi="Times New Roman" w:cs="Times New Roman"/>
          <w:b/>
          <w:bCs/>
          <w:iCs/>
          <w:color w:val="000000"/>
          <w:sz w:val="28"/>
          <w:szCs w:val="28"/>
          <w:lang w:eastAsia="ru-RU"/>
        </w:rPr>
      </w:pPr>
      <w:r w:rsidRPr="000C4885">
        <w:rPr>
          <w:rFonts w:ascii="Times New Roman" w:eastAsia="Times New Roman" w:hAnsi="Times New Roman" w:cs="Times New Roman"/>
          <w:b/>
          <w:bCs/>
          <w:iCs/>
          <w:color w:val="000000"/>
          <w:sz w:val="28"/>
          <w:szCs w:val="28"/>
          <w:lang w:eastAsia="ru-RU"/>
        </w:rPr>
        <w:t xml:space="preserve">7.Создание собственного текста </w:t>
      </w:r>
      <w:proofErr w:type="gramStart"/>
      <w:r w:rsidRPr="000C4885">
        <w:rPr>
          <w:rFonts w:ascii="Times New Roman" w:eastAsia="Times New Roman" w:hAnsi="Times New Roman" w:cs="Times New Roman"/>
          <w:b/>
          <w:bCs/>
          <w:iCs/>
          <w:color w:val="000000"/>
          <w:sz w:val="28"/>
          <w:szCs w:val="28"/>
          <w:lang w:eastAsia="ru-RU"/>
        </w:rPr>
        <w:t>–р</w:t>
      </w:r>
      <w:proofErr w:type="gramEnd"/>
      <w:r w:rsidRPr="000C4885">
        <w:rPr>
          <w:rFonts w:ascii="Times New Roman" w:eastAsia="Times New Roman" w:hAnsi="Times New Roman" w:cs="Times New Roman"/>
          <w:b/>
          <w:bCs/>
          <w:iCs/>
          <w:color w:val="000000"/>
          <w:sz w:val="28"/>
          <w:szCs w:val="28"/>
          <w:lang w:eastAsia="ru-RU"/>
        </w:rPr>
        <w:t>ассуждения</w:t>
      </w:r>
    </w:p>
    <w:p w:rsidR="000C4885" w:rsidRPr="000C4885" w:rsidRDefault="000C4885" w:rsidP="0001569F">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01569F" w:rsidRPr="0001569F" w:rsidRDefault="000C4885" w:rsidP="000156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01569F" w:rsidRPr="0001569F">
        <w:rPr>
          <w:rFonts w:ascii="Times New Roman" w:eastAsia="Times New Roman" w:hAnsi="Times New Roman" w:cs="Times New Roman"/>
          <w:color w:val="000000"/>
          <w:sz w:val="28"/>
          <w:szCs w:val="28"/>
          <w:lang w:eastAsia="ru-RU"/>
        </w:rPr>
        <w:t>Мы с вами выполнили «предварительную» работу нашего сочинения. Но это ещё лишь половина нашей работы. Для сочинения характерна </w:t>
      </w:r>
      <w:r w:rsidR="0001569F" w:rsidRPr="0001569F">
        <w:rPr>
          <w:rFonts w:ascii="Times New Roman" w:eastAsia="Times New Roman" w:hAnsi="Times New Roman" w:cs="Times New Roman"/>
          <w:b/>
          <w:bCs/>
          <w:color w:val="000000"/>
          <w:sz w:val="28"/>
          <w:szCs w:val="28"/>
          <w:lang w:eastAsia="ru-RU"/>
        </w:rPr>
        <w:t>смысловая цельность, речевая связность и последовательность изложения. </w:t>
      </w:r>
      <w:r w:rsidR="0001569F" w:rsidRPr="0001569F">
        <w:rPr>
          <w:rFonts w:ascii="Times New Roman" w:eastAsia="Times New Roman" w:hAnsi="Times New Roman" w:cs="Times New Roman"/>
          <w:color w:val="000000"/>
          <w:sz w:val="28"/>
          <w:szCs w:val="28"/>
          <w:lang w:eastAsia="ru-RU"/>
        </w:rPr>
        <w:t>Вспомните, как осуществляется всё это</w:t>
      </w:r>
      <w:proofErr w:type="gramStart"/>
      <w:r w:rsidR="0001569F" w:rsidRPr="0001569F">
        <w:rPr>
          <w:rFonts w:ascii="Times New Roman" w:eastAsia="Times New Roman" w:hAnsi="Times New Roman" w:cs="Times New Roman"/>
          <w:b/>
          <w:bCs/>
          <w:i/>
          <w:iCs/>
          <w:color w:val="000000"/>
          <w:sz w:val="28"/>
          <w:szCs w:val="28"/>
          <w:lang w:eastAsia="ru-RU"/>
        </w:rPr>
        <w:t>.</w:t>
      </w:r>
      <w:proofErr w:type="gramEnd"/>
      <w:r w:rsidR="0001569F" w:rsidRPr="0001569F">
        <w:rPr>
          <w:rFonts w:ascii="Times New Roman" w:eastAsia="Times New Roman" w:hAnsi="Times New Roman" w:cs="Times New Roman"/>
          <w:b/>
          <w:bCs/>
          <w:i/>
          <w:iCs/>
          <w:color w:val="000000"/>
          <w:sz w:val="28"/>
          <w:szCs w:val="28"/>
          <w:lang w:eastAsia="ru-RU"/>
        </w:rPr>
        <w:t xml:space="preserve"> (</w:t>
      </w:r>
      <w:proofErr w:type="gramStart"/>
      <w:r w:rsidR="0001569F" w:rsidRPr="0001569F">
        <w:rPr>
          <w:rFonts w:ascii="Times New Roman" w:eastAsia="Times New Roman" w:hAnsi="Times New Roman" w:cs="Times New Roman"/>
          <w:b/>
          <w:bCs/>
          <w:color w:val="000000"/>
          <w:sz w:val="28"/>
          <w:szCs w:val="28"/>
          <w:lang w:eastAsia="ru-RU"/>
        </w:rPr>
        <w:t>о</w:t>
      </w:r>
      <w:proofErr w:type="gramEnd"/>
      <w:r w:rsidR="0001569F" w:rsidRPr="0001569F">
        <w:rPr>
          <w:rFonts w:ascii="Times New Roman" w:eastAsia="Times New Roman" w:hAnsi="Times New Roman" w:cs="Times New Roman"/>
          <w:b/>
          <w:bCs/>
          <w:color w:val="000000"/>
          <w:sz w:val="28"/>
          <w:szCs w:val="28"/>
          <w:lang w:eastAsia="ru-RU"/>
        </w:rPr>
        <w:t>тветы учащихся</w:t>
      </w:r>
      <w:r w:rsidR="0001569F" w:rsidRPr="0001569F">
        <w:rPr>
          <w:rFonts w:ascii="Times New Roman" w:eastAsia="Times New Roman" w:hAnsi="Times New Roman" w:cs="Times New Roman"/>
          <w:b/>
          <w:bCs/>
          <w:i/>
          <w:iCs/>
          <w:color w:val="000000"/>
          <w:sz w:val="28"/>
          <w:szCs w:val="28"/>
          <w:lang w:eastAsia="ru-RU"/>
        </w:rPr>
        <w:t>: лексические повторы, однокоренные слова, синонимы, антонимы, местоимения, союзы и частицы, вопросительные и побудительные предложения)</w:t>
      </w:r>
    </w:p>
    <w:p w:rsidR="0001569F" w:rsidRPr="0001569F" w:rsidRDefault="000C4885" w:rsidP="000156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01569F" w:rsidRPr="0001569F">
        <w:rPr>
          <w:rFonts w:ascii="Times New Roman" w:eastAsia="Times New Roman" w:hAnsi="Times New Roman" w:cs="Times New Roman"/>
          <w:color w:val="000000"/>
          <w:sz w:val="28"/>
          <w:szCs w:val="28"/>
          <w:lang w:eastAsia="ru-RU"/>
        </w:rPr>
        <w:t>Очень хорошо, ребята, а теперь вспомните композиционные части (</w:t>
      </w:r>
      <w:r w:rsidR="0001569F" w:rsidRPr="0001569F">
        <w:rPr>
          <w:rFonts w:ascii="Times New Roman" w:eastAsia="Times New Roman" w:hAnsi="Times New Roman" w:cs="Times New Roman"/>
          <w:b/>
          <w:bCs/>
          <w:color w:val="000000"/>
          <w:sz w:val="28"/>
          <w:szCs w:val="28"/>
          <w:lang w:eastAsia="ru-RU"/>
        </w:rPr>
        <w:t>ответы учащихся</w:t>
      </w:r>
      <w:r w:rsidR="0001569F" w:rsidRPr="0001569F">
        <w:rPr>
          <w:rFonts w:ascii="Times New Roman" w:eastAsia="Times New Roman" w:hAnsi="Times New Roman" w:cs="Times New Roman"/>
          <w:b/>
          <w:bCs/>
          <w:i/>
          <w:iCs/>
          <w:color w:val="000000"/>
          <w:sz w:val="28"/>
          <w:szCs w:val="28"/>
          <w:lang w:eastAsia="ru-RU"/>
        </w:rPr>
        <w:t>: вступление, основная часть, заключение)</w:t>
      </w:r>
    </w:p>
    <w:p w:rsidR="0001569F" w:rsidRPr="0001569F" w:rsidRDefault="000C4885"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01569F" w:rsidRPr="0001569F">
        <w:rPr>
          <w:rFonts w:ascii="Times New Roman" w:eastAsia="Times New Roman" w:hAnsi="Times New Roman" w:cs="Times New Roman"/>
          <w:color w:val="000000"/>
          <w:sz w:val="28"/>
          <w:szCs w:val="28"/>
          <w:lang w:eastAsia="ru-RU"/>
        </w:rPr>
        <w:t>И ещё маленькая помощь для вас – читайте на интерактивной доске афоризмы о красоте и выберите себе для написания сочинения </w:t>
      </w:r>
      <w:r w:rsidR="0001569F" w:rsidRPr="0001569F">
        <w:rPr>
          <w:rFonts w:ascii="Times New Roman" w:eastAsia="Times New Roman" w:hAnsi="Times New Roman" w:cs="Times New Roman"/>
          <w:b/>
          <w:bCs/>
          <w:i/>
          <w:iCs/>
          <w:color w:val="000000"/>
          <w:sz w:val="28"/>
          <w:szCs w:val="28"/>
          <w:lang w:eastAsia="ru-RU"/>
        </w:rPr>
        <w:t>(учащиеся записывают</w:t>
      </w:r>
      <w:r w:rsidR="0001569F"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w:t>
      </w: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xml:space="preserve">А Ф О </w:t>
      </w:r>
      <w:proofErr w:type="gramStart"/>
      <w:r w:rsidRPr="0001569F">
        <w:rPr>
          <w:rFonts w:ascii="Times New Roman" w:eastAsia="Times New Roman" w:hAnsi="Times New Roman" w:cs="Times New Roman"/>
          <w:b/>
          <w:bCs/>
          <w:color w:val="000000"/>
          <w:sz w:val="28"/>
          <w:szCs w:val="28"/>
          <w:lang w:eastAsia="ru-RU"/>
        </w:rPr>
        <w:t>Р</w:t>
      </w:r>
      <w:proofErr w:type="gramEnd"/>
      <w:r w:rsidRPr="0001569F">
        <w:rPr>
          <w:rFonts w:ascii="Times New Roman" w:eastAsia="Times New Roman" w:hAnsi="Times New Roman" w:cs="Times New Roman"/>
          <w:b/>
          <w:bCs/>
          <w:color w:val="000000"/>
          <w:sz w:val="28"/>
          <w:szCs w:val="28"/>
          <w:lang w:eastAsia="ru-RU"/>
        </w:rPr>
        <w:t xml:space="preserve"> И З М Ы  О  К Р А С О Т Е</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1. Никогда не говорите о других, что они </w:t>
      </w:r>
      <w:proofErr w:type="gramStart"/>
      <w:r w:rsidRPr="0001569F">
        <w:rPr>
          <w:rFonts w:ascii="Times New Roman" w:eastAsia="Times New Roman" w:hAnsi="Times New Roman" w:cs="Times New Roman"/>
          <w:color w:val="000000"/>
          <w:sz w:val="28"/>
          <w:szCs w:val="28"/>
          <w:lang w:eastAsia="ru-RU"/>
        </w:rPr>
        <w:t>уроды</w:t>
      </w:r>
      <w:proofErr w:type="gramEnd"/>
      <w:r w:rsidRPr="0001569F">
        <w:rPr>
          <w:rFonts w:ascii="Times New Roman" w:eastAsia="Times New Roman" w:hAnsi="Times New Roman" w:cs="Times New Roman"/>
          <w:color w:val="000000"/>
          <w:sz w:val="28"/>
          <w:szCs w:val="28"/>
          <w:lang w:eastAsia="ru-RU"/>
        </w:rPr>
        <w:t xml:space="preserve">. </w:t>
      </w:r>
      <w:proofErr w:type="gramStart"/>
      <w:r w:rsidRPr="0001569F">
        <w:rPr>
          <w:rFonts w:ascii="Times New Roman" w:eastAsia="Times New Roman" w:hAnsi="Times New Roman" w:cs="Times New Roman"/>
          <w:color w:val="000000"/>
          <w:sz w:val="28"/>
          <w:szCs w:val="28"/>
          <w:lang w:eastAsia="ru-RU"/>
        </w:rPr>
        <w:t>Может то же самое говорят</w:t>
      </w:r>
      <w:proofErr w:type="gramEnd"/>
      <w:r w:rsidRPr="0001569F">
        <w:rPr>
          <w:rFonts w:ascii="Times New Roman" w:eastAsia="Times New Roman" w:hAnsi="Times New Roman" w:cs="Times New Roman"/>
          <w:color w:val="000000"/>
          <w:sz w:val="28"/>
          <w:szCs w:val="28"/>
          <w:lang w:eastAsia="ru-RU"/>
        </w:rPr>
        <w:t xml:space="preserve"> о вас... (</w:t>
      </w:r>
      <w:proofErr w:type="spellStart"/>
      <w:r w:rsidRPr="0001569F">
        <w:rPr>
          <w:rFonts w:ascii="Times New Roman" w:eastAsia="Times New Roman" w:hAnsi="Times New Roman" w:cs="Times New Roman"/>
          <w:color w:val="000000"/>
          <w:sz w:val="28"/>
          <w:szCs w:val="28"/>
          <w:lang w:eastAsia="ru-RU"/>
        </w:rPr>
        <w:t>Русик</w:t>
      </w:r>
      <w:proofErr w:type="spellEnd"/>
      <w:r w:rsidRPr="0001569F">
        <w:rPr>
          <w:rFonts w:ascii="Times New Roman" w:eastAsia="Times New Roman" w:hAnsi="Times New Roman" w:cs="Times New Roman"/>
          <w:color w:val="000000"/>
          <w:sz w:val="28"/>
          <w:szCs w:val="28"/>
          <w:lang w:eastAsia="ru-RU"/>
        </w:rPr>
        <w:t xml:space="preserve"> GREEN)</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2. Красота спасет мир, если мир не разрушит красоту. (Илья </w:t>
      </w:r>
      <w:proofErr w:type="spellStart"/>
      <w:r w:rsidRPr="0001569F">
        <w:rPr>
          <w:rFonts w:ascii="Times New Roman" w:eastAsia="Times New Roman" w:hAnsi="Times New Roman" w:cs="Times New Roman"/>
          <w:color w:val="000000"/>
          <w:sz w:val="28"/>
          <w:szCs w:val="28"/>
          <w:lang w:eastAsia="ru-RU"/>
        </w:rPr>
        <w:t>Герчиков</w:t>
      </w:r>
      <w:proofErr w:type="spellEnd"/>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3. Красивое нужно сохранить, взять его как образец, исходить из него, даже если оно "старое". Почему нам нужно отворачиваться от истинно прекрасного, отказываться от него, как от исходного пункта для дальнейшего развития, только на том основании, что оно "старо"? (Владимир Ильич Ленин)</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4. Научите вашу душу не только воспринимать, но впитывать в себя прекрасное... (Вера Федоровна Комиссаржевская)</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5. Смотреть на что-то далеко не то же самое, что видеть. Не видишь ничего, пока не научишься видеть красоту. (Оскар Уайльд)</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lastRenderedPageBreak/>
        <w:t xml:space="preserve">6. Разве можно сказать цветку, что он некрасив? (Владимир Петрович </w:t>
      </w:r>
      <w:proofErr w:type="spellStart"/>
      <w:r w:rsidRPr="0001569F">
        <w:rPr>
          <w:rFonts w:ascii="Times New Roman" w:eastAsia="Times New Roman" w:hAnsi="Times New Roman" w:cs="Times New Roman"/>
          <w:color w:val="000000"/>
          <w:sz w:val="28"/>
          <w:szCs w:val="28"/>
          <w:lang w:eastAsia="ru-RU"/>
        </w:rPr>
        <w:t>Бурич</w:t>
      </w:r>
      <w:proofErr w:type="spellEnd"/>
      <w:r w:rsidRPr="0001569F">
        <w:rPr>
          <w:rFonts w:ascii="Times New Roman" w:eastAsia="Times New Roman" w:hAnsi="Times New Roman" w:cs="Times New Roman"/>
          <w:color w:val="000000"/>
          <w:sz w:val="28"/>
          <w:szCs w:val="28"/>
          <w:lang w:eastAsia="ru-RU"/>
        </w:rPr>
        <w:t>)</w:t>
      </w:r>
    </w:p>
    <w:p w:rsidR="0001569F" w:rsidRP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7. Все прекрасное редко. (Марк Туллий Цицерон)</w:t>
      </w:r>
    </w:p>
    <w:p w:rsidR="0001569F" w:rsidRDefault="0001569F" w:rsidP="0001569F">
      <w:pPr>
        <w:shd w:val="clear" w:color="auto" w:fill="FFFFFF"/>
        <w:spacing w:after="0" w:line="240" w:lineRule="auto"/>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8. Красота спасет мир, но кто спасет красоту? (Константин Кушнер)</w:t>
      </w:r>
    </w:p>
    <w:p w:rsidR="000C4885" w:rsidRPr="0001569F" w:rsidRDefault="000C4885" w:rsidP="000C4885">
      <w:pPr>
        <w:shd w:val="clear" w:color="auto" w:fill="FFFFFF"/>
        <w:spacing w:after="0" w:line="240" w:lineRule="auto"/>
        <w:ind w:left="2136" w:firstLine="696"/>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ПАМЯТКА №3</w:t>
      </w:r>
    </w:p>
    <w:p w:rsidR="000C4885" w:rsidRPr="0001569F" w:rsidRDefault="000C4885" w:rsidP="000C48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w:t>
      </w:r>
    </w:p>
    <w:p w:rsidR="000C4885" w:rsidRPr="0001569F" w:rsidRDefault="000C4885" w:rsidP="000C4885">
      <w:pPr>
        <w:shd w:val="clear" w:color="auto" w:fill="FFFFFF"/>
        <w:spacing w:after="0" w:line="240" w:lineRule="auto"/>
        <w:ind w:left="2124" w:firstLine="708"/>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Требования к сочинению:</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В той или иной </w:t>
      </w:r>
      <w:proofErr w:type="gramStart"/>
      <w:r w:rsidRPr="0001569F">
        <w:rPr>
          <w:rFonts w:ascii="Times New Roman" w:eastAsia="Times New Roman" w:hAnsi="Times New Roman" w:cs="Times New Roman"/>
          <w:color w:val="000000"/>
          <w:sz w:val="28"/>
          <w:szCs w:val="28"/>
          <w:lang w:eastAsia="ru-RU"/>
        </w:rPr>
        <w:t>форме</w:t>
      </w:r>
      <w:proofErr w:type="gramEnd"/>
      <w:r w:rsidRPr="0001569F">
        <w:rPr>
          <w:rFonts w:ascii="Times New Roman" w:eastAsia="Times New Roman" w:hAnsi="Times New Roman" w:cs="Times New Roman"/>
          <w:color w:val="000000"/>
          <w:sz w:val="28"/>
          <w:szCs w:val="28"/>
          <w:lang w:eastAsia="ru-RU"/>
        </w:rPr>
        <w:t xml:space="preserve"> верно сформулировать одну из проблем исходного текста.</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Прокомментировать сформулированную проблему.</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Сформулировать позицию автора исходного текста по прокомментированной проблеме.</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Выразить свое мнение по сформулированной проблеме, </w:t>
      </w:r>
      <w:proofErr w:type="gramStart"/>
      <w:r w:rsidRPr="0001569F">
        <w:rPr>
          <w:rFonts w:ascii="Times New Roman" w:eastAsia="Times New Roman" w:hAnsi="Times New Roman" w:cs="Times New Roman"/>
          <w:color w:val="000000"/>
          <w:sz w:val="28"/>
          <w:szCs w:val="28"/>
          <w:lang w:eastAsia="ru-RU"/>
        </w:rPr>
        <w:t>согласившись с позицией</w:t>
      </w:r>
      <w:proofErr w:type="gramEnd"/>
      <w:r w:rsidRPr="0001569F">
        <w:rPr>
          <w:rFonts w:ascii="Times New Roman" w:eastAsia="Times New Roman" w:hAnsi="Times New Roman" w:cs="Times New Roman"/>
          <w:color w:val="000000"/>
          <w:sz w:val="28"/>
          <w:szCs w:val="28"/>
          <w:lang w:eastAsia="ru-RU"/>
        </w:rPr>
        <w:t xml:space="preserve"> автора. В своем ответе вы должны привести 2 аргумента, опираясь  на ваши знания, жизненный и читательский опыт.</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При оценке сочинения от вас не требуется оригинальности. Поэтому, прежде чем «оригинальничать», подумайте: нужно ли это?</w:t>
      </w:r>
    </w:p>
    <w:p w:rsidR="000C4885" w:rsidRPr="0001569F" w:rsidRDefault="000C4885" w:rsidP="000C4885">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Формулировка задания, с одной стороны, как бы уже намечает количество </w:t>
      </w:r>
      <w:proofErr w:type="spellStart"/>
      <w:r w:rsidRPr="0001569F">
        <w:rPr>
          <w:rFonts w:ascii="Times New Roman" w:eastAsia="Times New Roman" w:hAnsi="Times New Roman" w:cs="Times New Roman"/>
          <w:color w:val="000000"/>
          <w:sz w:val="28"/>
          <w:szCs w:val="28"/>
          <w:lang w:eastAsia="ru-RU"/>
        </w:rPr>
        <w:t>микротем</w:t>
      </w:r>
      <w:proofErr w:type="spellEnd"/>
      <w:r w:rsidRPr="0001569F">
        <w:rPr>
          <w:rFonts w:ascii="Times New Roman" w:eastAsia="Times New Roman" w:hAnsi="Times New Roman" w:cs="Times New Roman"/>
          <w:color w:val="000000"/>
          <w:sz w:val="28"/>
          <w:szCs w:val="28"/>
          <w:lang w:eastAsia="ru-RU"/>
        </w:rPr>
        <w:t xml:space="preserve"> в вашем сочинении, с другой стороны, «подсказывает» вам композицию вашего будущего сочинения</w:t>
      </w:r>
    </w:p>
    <w:p w:rsidR="000C4885" w:rsidRDefault="000C4885" w:rsidP="000C4885"/>
    <w:p w:rsidR="000C4885" w:rsidRPr="0001569F" w:rsidRDefault="000C4885" w:rsidP="0001569F">
      <w:pPr>
        <w:shd w:val="clear" w:color="auto" w:fill="FFFFFF"/>
        <w:spacing w:after="0" w:line="240" w:lineRule="auto"/>
        <w:rPr>
          <w:rFonts w:ascii="Times New Roman" w:eastAsia="Times New Roman" w:hAnsi="Times New Roman" w:cs="Times New Roman"/>
          <w:color w:val="000000"/>
          <w:sz w:val="28"/>
          <w:szCs w:val="28"/>
          <w:lang w:eastAsia="ru-RU"/>
        </w:rPr>
      </w:pPr>
    </w:p>
    <w:p w:rsidR="0001569F" w:rsidRPr="0001569F" w:rsidRDefault="000C4885" w:rsidP="0001569F">
      <w:pPr>
        <w:shd w:val="clear" w:color="auto" w:fill="FFFFFF"/>
        <w:spacing w:after="0" w:line="240" w:lineRule="auto"/>
        <w:rPr>
          <w:rFonts w:ascii="Times New Roman" w:eastAsia="Times New Roman" w:hAnsi="Times New Roman" w:cs="Times New Roman"/>
          <w:b/>
          <w:color w:val="000000"/>
          <w:sz w:val="28"/>
          <w:szCs w:val="28"/>
          <w:lang w:eastAsia="ru-RU"/>
        </w:rPr>
      </w:pPr>
      <w:r w:rsidRPr="000C4885">
        <w:rPr>
          <w:rFonts w:ascii="Times New Roman" w:eastAsia="Times New Roman" w:hAnsi="Times New Roman" w:cs="Times New Roman"/>
          <w:b/>
          <w:color w:val="000000"/>
          <w:sz w:val="28"/>
          <w:szCs w:val="28"/>
          <w:lang w:eastAsia="ru-RU"/>
        </w:rPr>
        <w:t>8.</w:t>
      </w:r>
      <w:r w:rsidR="0001569F" w:rsidRPr="000C4885">
        <w:rPr>
          <w:rFonts w:ascii="Times New Roman" w:eastAsia="Times New Roman" w:hAnsi="Times New Roman" w:cs="Times New Roman"/>
          <w:b/>
          <w:color w:val="000000"/>
          <w:sz w:val="28"/>
          <w:szCs w:val="28"/>
          <w:lang w:eastAsia="ru-RU"/>
        </w:rPr>
        <w:t>Домашнее задание: написать сочинение на тему «Что такое красота?»</w:t>
      </w:r>
    </w:p>
    <w:p w:rsidR="000C4885" w:rsidRDefault="000C4885"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1569F" w:rsidRPr="0001569F" w:rsidRDefault="0001569F" w:rsidP="000156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Использованный материал:</w:t>
      </w:r>
    </w:p>
    <w:p w:rsidR="0001569F" w:rsidRPr="0001569F" w:rsidRDefault="0001569F" w:rsidP="0001569F">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Ю.В. Щербинина. Русский язык. </w:t>
      </w:r>
      <w:proofErr w:type="gramStart"/>
      <w:r w:rsidRPr="0001569F">
        <w:rPr>
          <w:rFonts w:ascii="Times New Roman" w:eastAsia="Times New Roman" w:hAnsi="Times New Roman" w:cs="Times New Roman"/>
          <w:color w:val="000000"/>
          <w:sz w:val="28"/>
          <w:szCs w:val="28"/>
          <w:lang w:eastAsia="ru-RU"/>
        </w:rPr>
        <w:t>Материалы к подготовки к экзамену.</w:t>
      </w:r>
      <w:proofErr w:type="gramEnd"/>
    </w:p>
    <w:p w:rsidR="0001569F" w:rsidRPr="0001569F" w:rsidRDefault="0001569F" w:rsidP="0001569F">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Издательство «Экзамен» Москва, 2009.</w:t>
      </w:r>
    </w:p>
    <w:p w:rsidR="0001569F" w:rsidRPr="0001569F" w:rsidRDefault="0001569F" w:rsidP="0001569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Русский язык. Экспресс-репетитор для подготовки к ЕГЭ. Издательство «</w:t>
      </w:r>
      <w:proofErr w:type="spellStart"/>
      <w:r w:rsidRPr="0001569F">
        <w:rPr>
          <w:rFonts w:ascii="Times New Roman" w:eastAsia="Times New Roman" w:hAnsi="Times New Roman" w:cs="Times New Roman"/>
          <w:color w:val="000000"/>
          <w:sz w:val="28"/>
          <w:szCs w:val="28"/>
          <w:lang w:eastAsia="ru-RU"/>
        </w:rPr>
        <w:t>Астрель</w:t>
      </w:r>
      <w:proofErr w:type="spellEnd"/>
      <w:r w:rsidRPr="0001569F">
        <w:rPr>
          <w:rFonts w:ascii="Times New Roman" w:eastAsia="Times New Roman" w:hAnsi="Times New Roman" w:cs="Times New Roman"/>
          <w:color w:val="000000"/>
          <w:sz w:val="28"/>
          <w:szCs w:val="28"/>
          <w:lang w:eastAsia="ru-RU"/>
        </w:rPr>
        <w:t>» Москва, 2008.</w:t>
      </w:r>
    </w:p>
    <w:p w:rsidR="0001569F" w:rsidRPr="0001569F" w:rsidRDefault="0001569F" w:rsidP="0001569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1569F">
        <w:rPr>
          <w:rFonts w:ascii="Times New Roman" w:eastAsia="Times New Roman" w:hAnsi="Times New Roman" w:cs="Times New Roman"/>
          <w:color w:val="000000"/>
          <w:sz w:val="28"/>
          <w:szCs w:val="28"/>
          <w:lang w:eastAsia="ru-RU"/>
        </w:rPr>
        <w:t>О.В.Волкова</w:t>
      </w:r>
      <w:proofErr w:type="spellEnd"/>
      <w:r w:rsidRPr="0001569F">
        <w:rPr>
          <w:rFonts w:ascii="Times New Roman" w:eastAsia="Times New Roman" w:hAnsi="Times New Roman" w:cs="Times New Roman"/>
          <w:color w:val="000000"/>
          <w:sz w:val="28"/>
          <w:szCs w:val="28"/>
          <w:lang w:eastAsia="ru-RU"/>
        </w:rPr>
        <w:t xml:space="preserve">, </w:t>
      </w:r>
      <w:proofErr w:type="spellStart"/>
      <w:r w:rsidRPr="0001569F">
        <w:rPr>
          <w:rFonts w:ascii="Times New Roman" w:eastAsia="Times New Roman" w:hAnsi="Times New Roman" w:cs="Times New Roman"/>
          <w:color w:val="000000"/>
          <w:sz w:val="28"/>
          <w:szCs w:val="28"/>
          <w:lang w:eastAsia="ru-RU"/>
        </w:rPr>
        <w:t>Т.О.Скиргайло</w:t>
      </w:r>
      <w:proofErr w:type="spellEnd"/>
      <w:r w:rsidRPr="0001569F">
        <w:rPr>
          <w:rFonts w:ascii="Times New Roman" w:eastAsia="Times New Roman" w:hAnsi="Times New Roman" w:cs="Times New Roman"/>
          <w:color w:val="000000"/>
          <w:sz w:val="28"/>
          <w:szCs w:val="28"/>
          <w:lang w:eastAsia="ru-RU"/>
        </w:rPr>
        <w:t>. Готовимся к ЕГЭ по русскому языку: методика и опыт. «Школа», 2008.</w:t>
      </w:r>
    </w:p>
    <w:p w:rsidR="0001569F" w:rsidRPr="0001569F" w:rsidRDefault="0001569F" w:rsidP="0001569F">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color w:val="000000"/>
          <w:sz w:val="28"/>
          <w:szCs w:val="28"/>
          <w:lang w:eastAsia="ru-RU"/>
        </w:rPr>
        <w:t xml:space="preserve">В.Н. Александров, </w:t>
      </w:r>
      <w:proofErr w:type="spellStart"/>
      <w:r w:rsidRPr="0001569F">
        <w:rPr>
          <w:rFonts w:ascii="Times New Roman" w:eastAsia="Times New Roman" w:hAnsi="Times New Roman" w:cs="Times New Roman"/>
          <w:color w:val="000000"/>
          <w:sz w:val="28"/>
          <w:szCs w:val="28"/>
          <w:lang w:eastAsia="ru-RU"/>
        </w:rPr>
        <w:t>О.И.Александрова</w:t>
      </w:r>
      <w:proofErr w:type="spellEnd"/>
      <w:r w:rsidRPr="0001569F">
        <w:rPr>
          <w:rFonts w:ascii="Times New Roman" w:eastAsia="Times New Roman" w:hAnsi="Times New Roman" w:cs="Times New Roman"/>
          <w:color w:val="000000"/>
          <w:sz w:val="28"/>
          <w:szCs w:val="28"/>
          <w:lang w:eastAsia="ru-RU"/>
        </w:rPr>
        <w:t xml:space="preserve">, </w:t>
      </w:r>
      <w:proofErr w:type="spellStart"/>
      <w:r w:rsidRPr="0001569F">
        <w:rPr>
          <w:rFonts w:ascii="Times New Roman" w:eastAsia="Times New Roman" w:hAnsi="Times New Roman" w:cs="Times New Roman"/>
          <w:color w:val="000000"/>
          <w:sz w:val="28"/>
          <w:szCs w:val="28"/>
          <w:lang w:eastAsia="ru-RU"/>
        </w:rPr>
        <w:t>Т.В.Соловьева</w:t>
      </w:r>
      <w:proofErr w:type="spellEnd"/>
      <w:r w:rsidRPr="0001569F">
        <w:rPr>
          <w:rFonts w:ascii="Times New Roman" w:eastAsia="Times New Roman" w:hAnsi="Times New Roman" w:cs="Times New Roman"/>
          <w:color w:val="000000"/>
          <w:sz w:val="28"/>
          <w:szCs w:val="28"/>
          <w:lang w:eastAsia="ru-RU"/>
        </w:rPr>
        <w:t>. Русский язык. ЕГЭ. «Взгляд». 2005</w:t>
      </w:r>
    </w:p>
    <w:p w:rsidR="0001569F" w:rsidRPr="0001569F" w:rsidRDefault="0001569F" w:rsidP="0001569F">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01569F">
        <w:rPr>
          <w:rFonts w:ascii="Times New Roman" w:eastAsia="Times New Roman" w:hAnsi="Times New Roman" w:cs="Times New Roman"/>
          <w:color w:val="000000"/>
          <w:sz w:val="28"/>
          <w:szCs w:val="28"/>
          <w:lang w:eastAsia="ru-RU"/>
        </w:rPr>
        <w:t>М.А.Мищерина</w:t>
      </w:r>
      <w:proofErr w:type="spellEnd"/>
      <w:r w:rsidRPr="0001569F">
        <w:rPr>
          <w:rFonts w:ascii="Times New Roman" w:eastAsia="Times New Roman" w:hAnsi="Times New Roman" w:cs="Times New Roman"/>
          <w:color w:val="000000"/>
          <w:sz w:val="28"/>
          <w:szCs w:val="28"/>
          <w:lang w:eastAsia="ru-RU"/>
        </w:rPr>
        <w:t xml:space="preserve">, </w:t>
      </w:r>
      <w:proofErr w:type="spellStart"/>
      <w:r w:rsidRPr="0001569F">
        <w:rPr>
          <w:rFonts w:ascii="Times New Roman" w:eastAsia="Times New Roman" w:hAnsi="Times New Roman" w:cs="Times New Roman"/>
          <w:color w:val="000000"/>
          <w:sz w:val="28"/>
          <w:szCs w:val="28"/>
          <w:lang w:eastAsia="ru-RU"/>
        </w:rPr>
        <w:t>Н.Г.Гольцова</w:t>
      </w:r>
      <w:proofErr w:type="spellEnd"/>
      <w:r w:rsidRPr="0001569F">
        <w:rPr>
          <w:rFonts w:ascii="Times New Roman" w:eastAsia="Times New Roman" w:hAnsi="Times New Roman" w:cs="Times New Roman"/>
          <w:color w:val="000000"/>
          <w:sz w:val="28"/>
          <w:szCs w:val="28"/>
          <w:lang w:eastAsia="ru-RU"/>
        </w:rPr>
        <w:t>. Русский язык. 10 – 11 классы. Из</w:t>
      </w:r>
      <w:r w:rsidR="000C4885">
        <w:rPr>
          <w:rFonts w:ascii="Times New Roman" w:eastAsia="Times New Roman" w:hAnsi="Times New Roman" w:cs="Times New Roman"/>
          <w:color w:val="000000"/>
          <w:sz w:val="28"/>
          <w:szCs w:val="28"/>
          <w:lang w:eastAsia="ru-RU"/>
        </w:rPr>
        <w:t>дательство «Русское слово», 2010г</w:t>
      </w:r>
      <w:bookmarkStart w:id="10" w:name="_GoBack"/>
      <w:bookmarkEnd w:id="10"/>
      <w:r w:rsidRPr="0001569F">
        <w:rPr>
          <w:rFonts w:ascii="Times New Roman" w:eastAsia="Times New Roman" w:hAnsi="Times New Roman" w:cs="Times New Roman"/>
          <w:color w:val="000000"/>
          <w:sz w:val="28"/>
          <w:szCs w:val="28"/>
          <w:lang w:eastAsia="ru-RU"/>
        </w:rPr>
        <w:t>.</w:t>
      </w:r>
      <w:r w:rsidRPr="0001569F">
        <w:rPr>
          <w:rFonts w:ascii="Times New Roman" w:eastAsia="Times New Roman" w:hAnsi="Times New Roman" w:cs="Times New Roman"/>
          <w:b/>
          <w:bCs/>
          <w:color w:val="000000"/>
          <w:sz w:val="28"/>
          <w:szCs w:val="28"/>
          <w:lang w:eastAsia="ru-RU"/>
        </w:rPr>
        <w:t>   </w:t>
      </w:r>
    </w:p>
    <w:p w:rsidR="0001569F" w:rsidRPr="0001569F" w:rsidRDefault="0001569F" w:rsidP="000C4885">
      <w:pPr>
        <w:shd w:val="clear" w:color="auto" w:fill="FFFFFF"/>
        <w:spacing w:after="0" w:line="240" w:lineRule="auto"/>
        <w:ind w:left="2136" w:firstLine="696"/>
        <w:jc w:val="both"/>
        <w:rPr>
          <w:rFonts w:ascii="Times New Roman" w:eastAsia="Times New Roman" w:hAnsi="Times New Roman" w:cs="Times New Roman"/>
          <w:color w:val="000000"/>
          <w:sz w:val="28"/>
          <w:szCs w:val="28"/>
          <w:lang w:eastAsia="ru-RU"/>
        </w:rPr>
      </w:pPr>
      <w:r w:rsidRPr="0001569F">
        <w:rPr>
          <w:rFonts w:ascii="Times New Roman" w:eastAsia="Times New Roman" w:hAnsi="Times New Roman" w:cs="Times New Roman"/>
          <w:b/>
          <w:bCs/>
          <w:color w:val="000000"/>
          <w:sz w:val="28"/>
          <w:szCs w:val="28"/>
          <w:lang w:eastAsia="ru-RU"/>
        </w:rPr>
        <w:t> </w:t>
      </w:r>
    </w:p>
    <w:p w:rsidR="000B5CA9" w:rsidRDefault="000B5CA9"/>
    <w:sectPr w:rsidR="000B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56A"/>
    <w:multiLevelType w:val="multilevel"/>
    <w:tmpl w:val="D10C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A06BA"/>
    <w:multiLevelType w:val="multilevel"/>
    <w:tmpl w:val="7ADCC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48B3"/>
    <w:multiLevelType w:val="multilevel"/>
    <w:tmpl w:val="70D2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36AB2"/>
    <w:multiLevelType w:val="multilevel"/>
    <w:tmpl w:val="FD6C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9F60AF"/>
    <w:multiLevelType w:val="multilevel"/>
    <w:tmpl w:val="BAFC0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9F"/>
    <w:rsid w:val="0001569F"/>
    <w:rsid w:val="000B5CA9"/>
    <w:rsid w:val="000C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1569F"/>
  </w:style>
  <w:style w:type="character" w:customStyle="1" w:styleId="c6">
    <w:name w:val="c6"/>
    <w:basedOn w:val="a0"/>
    <w:rsid w:val="0001569F"/>
  </w:style>
  <w:style w:type="character" w:customStyle="1" w:styleId="apple-converted-space">
    <w:name w:val="apple-converted-space"/>
    <w:basedOn w:val="a0"/>
    <w:rsid w:val="0001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1569F"/>
  </w:style>
  <w:style w:type="character" w:customStyle="1" w:styleId="c6">
    <w:name w:val="c6"/>
    <w:basedOn w:val="a0"/>
    <w:rsid w:val="0001569F"/>
  </w:style>
  <w:style w:type="character" w:customStyle="1" w:styleId="apple-converted-space">
    <w:name w:val="apple-converted-space"/>
    <w:basedOn w:val="a0"/>
    <w:rsid w:val="000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 пароля</dc:creator>
  <cp:lastModifiedBy>Без пароля</cp:lastModifiedBy>
  <cp:revision>2</cp:revision>
  <dcterms:created xsi:type="dcterms:W3CDTF">2016-04-18T18:08:00Z</dcterms:created>
  <dcterms:modified xsi:type="dcterms:W3CDTF">2016-04-18T18:24:00Z</dcterms:modified>
</cp:coreProperties>
</file>