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A6" w:rsidRDefault="00E308A6" w:rsidP="00EF05FA">
      <w:pPr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Муниципальное бюджетное общеобразовательное  учреждение</w:t>
      </w:r>
    </w:p>
    <w:p w:rsidR="00EF05FA" w:rsidRDefault="00E308A6" w:rsidP="00EF05FA">
      <w:pPr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proofErr w:type="spellStart"/>
      <w:r>
        <w:rPr>
          <w:rFonts w:ascii="Arial" w:hAnsi="Arial"/>
          <w:sz w:val="28"/>
          <w:szCs w:val="28"/>
        </w:rPr>
        <w:t>Тюрлеминская</w:t>
      </w:r>
      <w:proofErr w:type="spellEnd"/>
      <w:r>
        <w:rPr>
          <w:rFonts w:ascii="Arial" w:hAnsi="Arial"/>
          <w:sz w:val="28"/>
          <w:szCs w:val="28"/>
        </w:rPr>
        <w:t xml:space="preserve"> средняя общеобразовательная школа»</w:t>
      </w:r>
    </w:p>
    <w:p w:rsidR="00EF05FA" w:rsidRDefault="00EF05FA" w:rsidP="00EF05FA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jc w:val="center"/>
        <w:rPr>
          <w:rFonts w:ascii="Arial" w:hAnsi="Arial"/>
          <w:b/>
          <w:bCs/>
          <w:sz w:val="40"/>
          <w:szCs w:val="40"/>
        </w:rPr>
      </w:pPr>
    </w:p>
    <w:p w:rsidR="00EF05FA" w:rsidRDefault="00EF05FA" w:rsidP="00EF05FA">
      <w:pPr>
        <w:spacing w:line="360" w:lineRule="auto"/>
        <w:jc w:val="center"/>
        <w:rPr>
          <w:rFonts w:ascii="Arial" w:hAnsi="Arial"/>
          <w:b/>
          <w:bCs/>
          <w:sz w:val="40"/>
          <w:szCs w:val="40"/>
        </w:rPr>
      </w:pPr>
    </w:p>
    <w:p w:rsidR="00EF05FA" w:rsidRDefault="00EF05FA" w:rsidP="00EF05FA">
      <w:pPr>
        <w:spacing w:line="360" w:lineRule="auto"/>
        <w:jc w:val="center"/>
        <w:rPr>
          <w:rFonts w:ascii="Arial" w:hAnsi="Arial"/>
          <w:b/>
          <w:bCs/>
          <w:i/>
          <w:iCs/>
          <w:sz w:val="52"/>
          <w:szCs w:val="52"/>
        </w:rPr>
      </w:pPr>
      <w:r>
        <w:rPr>
          <w:rFonts w:ascii="Arial" w:hAnsi="Arial"/>
          <w:b/>
          <w:bCs/>
          <w:sz w:val="40"/>
          <w:szCs w:val="40"/>
        </w:rPr>
        <w:t xml:space="preserve">Тема: </w:t>
      </w:r>
      <w:r>
        <w:rPr>
          <w:rFonts w:ascii="Arial" w:hAnsi="Arial"/>
          <w:b/>
          <w:bCs/>
          <w:i/>
          <w:iCs/>
          <w:sz w:val="52"/>
          <w:szCs w:val="52"/>
        </w:rPr>
        <w:t>«У</w:t>
      </w:r>
      <w:r w:rsidR="00E308A6">
        <w:rPr>
          <w:rFonts w:ascii="Arial" w:hAnsi="Arial"/>
          <w:b/>
          <w:bCs/>
          <w:i/>
          <w:iCs/>
          <w:sz w:val="52"/>
          <w:szCs w:val="52"/>
        </w:rPr>
        <w:t>множение числа на произведение»</w:t>
      </w:r>
    </w:p>
    <w:p w:rsidR="00E308A6" w:rsidRDefault="00C1716A" w:rsidP="00E308A6">
      <w:pPr>
        <w:spacing w:line="36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Урок  математики «Перспектива»</w:t>
      </w:r>
    </w:p>
    <w:p w:rsidR="00E308A6" w:rsidRDefault="00E308A6" w:rsidP="00E308A6">
      <w:pPr>
        <w:spacing w:line="36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3 класс 1 четверть</w:t>
      </w:r>
    </w:p>
    <w:p w:rsidR="00E308A6" w:rsidRDefault="00C1716A" w:rsidP="00E308A6">
      <w:pPr>
        <w:spacing w:line="36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(10</w:t>
      </w:r>
      <w:r w:rsidR="00E308A6">
        <w:rPr>
          <w:rFonts w:ascii="Arial" w:hAnsi="Arial"/>
          <w:sz w:val="40"/>
          <w:szCs w:val="40"/>
        </w:rPr>
        <w:t xml:space="preserve"> октября 2015 года)</w:t>
      </w:r>
    </w:p>
    <w:p w:rsidR="00EF05FA" w:rsidRDefault="00EF05FA" w:rsidP="00EF05FA">
      <w:pPr>
        <w:spacing w:line="360" w:lineRule="auto"/>
        <w:jc w:val="center"/>
        <w:rPr>
          <w:rFonts w:ascii="Arial" w:hAnsi="Arial"/>
          <w:b/>
          <w:bCs/>
          <w:sz w:val="40"/>
          <w:szCs w:val="40"/>
        </w:rPr>
      </w:pPr>
    </w:p>
    <w:p w:rsidR="00EF05FA" w:rsidRDefault="00EF05FA" w:rsidP="00EF05FA">
      <w:pPr>
        <w:spacing w:line="360" w:lineRule="auto"/>
        <w:jc w:val="center"/>
        <w:rPr>
          <w:rFonts w:ascii="Arial" w:hAnsi="Arial"/>
          <w:b/>
          <w:bCs/>
          <w:sz w:val="40"/>
          <w:szCs w:val="40"/>
        </w:rPr>
      </w:pPr>
    </w:p>
    <w:p w:rsidR="00EF05FA" w:rsidRDefault="00EF05FA" w:rsidP="00EF05FA">
      <w:pPr>
        <w:spacing w:line="360" w:lineRule="auto"/>
        <w:jc w:val="center"/>
        <w:rPr>
          <w:rFonts w:ascii="Arial" w:hAnsi="Arial"/>
          <w:b/>
          <w:bCs/>
          <w:sz w:val="40"/>
          <w:szCs w:val="40"/>
        </w:rPr>
      </w:pPr>
    </w:p>
    <w:p w:rsidR="00E308A6" w:rsidRDefault="00E308A6" w:rsidP="00EF05FA">
      <w:pPr>
        <w:spacing w:line="360" w:lineRule="auto"/>
        <w:jc w:val="center"/>
        <w:rPr>
          <w:rFonts w:ascii="Arial" w:hAnsi="Arial"/>
          <w:b/>
          <w:bCs/>
          <w:sz w:val="40"/>
          <w:szCs w:val="40"/>
        </w:rPr>
      </w:pPr>
    </w:p>
    <w:p w:rsidR="00E308A6" w:rsidRDefault="00E308A6" w:rsidP="00EF05FA">
      <w:pPr>
        <w:spacing w:line="360" w:lineRule="auto"/>
        <w:jc w:val="center"/>
        <w:rPr>
          <w:rFonts w:ascii="Arial" w:hAnsi="Arial"/>
          <w:b/>
          <w:bCs/>
          <w:sz w:val="40"/>
          <w:szCs w:val="40"/>
        </w:rPr>
      </w:pPr>
    </w:p>
    <w:p w:rsidR="00E308A6" w:rsidRDefault="00E308A6" w:rsidP="00EF05FA">
      <w:pPr>
        <w:spacing w:line="360" w:lineRule="auto"/>
        <w:jc w:val="center"/>
        <w:rPr>
          <w:rFonts w:ascii="Arial" w:hAnsi="Arial"/>
          <w:b/>
          <w:bCs/>
          <w:sz w:val="40"/>
          <w:szCs w:val="40"/>
        </w:rPr>
      </w:pPr>
    </w:p>
    <w:p w:rsidR="00EF05FA" w:rsidRDefault="00E308A6" w:rsidP="00EF05FA">
      <w:pPr>
        <w:spacing w:line="360" w:lineRule="auto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У</w:t>
      </w:r>
      <w:r w:rsidR="00EF05FA">
        <w:rPr>
          <w:rFonts w:ascii="Arial" w:hAnsi="Arial"/>
          <w:b/>
          <w:bCs/>
          <w:sz w:val="28"/>
          <w:szCs w:val="28"/>
        </w:rPr>
        <w:t>читель</w:t>
      </w:r>
      <w:r>
        <w:rPr>
          <w:rFonts w:ascii="Arial" w:hAnsi="Arial"/>
          <w:b/>
          <w:bCs/>
          <w:sz w:val="28"/>
          <w:szCs w:val="28"/>
        </w:rPr>
        <w:t>:</w:t>
      </w:r>
      <w:r w:rsidR="00EF05FA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Анилина </w:t>
      </w:r>
      <w:proofErr w:type="spellStart"/>
      <w:r>
        <w:rPr>
          <w:rFonts w:ascii="Arial" w:hAnsi="Arial"/>
          <w:b/>
          <w:bCs/>
          <w:sz w:val="28"/>
          <w:szCs w:val="28"/>
        </w:rPr>
        <w:t>Ираида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Алексеевна</w:t>
      </w:r>
    </w:p>
    <w:p w:rsidR="00EF05FA" w:rsidRDefault="00EF05FA" w:rsidP="00EF05FA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EF05FA" w:rsidRDefault="00EF05FA" w:rsidP="00EF05FA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EF05FA" w:rsidRDefault="00EF05FA" w:rsidP="00EF05FA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EF05FA" w:rsidRDefault="00EF05FA" w:rsidP="00EF05FA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7419A0" w:rsidRDefault="007419A0" w:rsidP="00EF05FA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7419A0" w:rsidRPr="00FB7976" w:rsidRDefault="007419A0" w:rsidP="00EF05FA">
      <w:pPr>
        <w:spacing w:line="360" w:lineRule="auto"/>
        <w:jc w:val="center"/>
        <w:rPr>
          <w:b/>
          <w:bCs/>
        </w:rPr>
      </w:pPr>
    </w:p>
    <w:p w:rsidR="00A83CC6" w:rsidRPr="00FB7976" w:rsidRDefault="00A83CC6" w:rsidP="00A83CC6">
      <w:pPr>
        <w:rPr>
          <w:b/>
        </w:rPr>
      </w:pPr>
      <w:r w:rsidRPr="00FB7976">
        <w:rPr>
          <w:b/>
          <w:bCs/>
        </w:rPr>
        <w:t xml:space="preserve">     </w:t>
      </w:r>
      <w:r w:rsidRPr="00FB7976">
        <w:rPr>
          <w:b/>
          <w:i/>
        </w:rPr>
        <w:t>Познавательные</w:t>
      </w:r>
      <w:r w:rsidRPr="00FB7976">
        <w:rPr>
          <w:b/>
        </w:rPr>
        <w:t xml:space="preserve"> - Добывать новые знания: извлекать информацию, представленную в разных формах</w:t>
      </w:r>
    </w:p>
    <w:p w:rsidR="00A83CC6" w:rsidRPr="00FB7976" w:rsidRDefault="00A83CC6" w:rsidP="00A83CC6">
      <w:pPr>
        <w:rPr>
          <w:b/>
        </w:rPr>
      </w:pPr>
      <w:r w:rsidRPr="00FB7976">
        <w:rPr>
          <w:b/>
          <w:i/>
        </w:rPr>
        <w:t xml:space="preserve"> Коммуникативные </w:t>
      </w:r>
      <w:r w:rsidRPr="00FB7976">
        <w:rPr>
          <w:b/>
        </w:rPr>
        <w:t>- Сотрудничать в совместном решении проблемы (задачи)</w:t>
      </w:r>
    </w:p>
    <w:p w:rsidR="00A83CC6" w:rsidRPr="00FB7976" w:rsidRDefault="00A83CC6" w:rsidP="00A83CC6">
      <w:pPr>
        <w:rPr>
          <w:b/>
        </w:rPr>
      </w:pPr>
      <w:r w:rsidRPr="00FB7976">
        <w:rPr>
          <w:b/>
          <w:i/>
        </w:rPr>
        <w:t>Регулятивные</w:t>
      </w:r>
      <w:r w:rsidRPr="00FB7976">
        <w:rPr>
          <w:b/>
        </w:rPr>
        <w:t xml:space="preserve"> - Составлять план решения задачи совместно с учителем.</w:t>
      </w:r>
    </w:p>
    <w:p w:rsidR="00E308A6" w:rsidRPr="00FB7976" w:rsidRDefault="00A83CC6" w:rsidP="00EF05FA">
      <w:pPr>
        <w:spacing w:line="360" w:lineRule="auto"/>
        <w:jc w:val="both"/>
        <w:rPr>
          <w:b/>
          <w:bCs/>
        </w:rPr>
      </w:pPr>
      <w:r w:rsidRPr="00FB7976">
        <w:rPr>
          <w:b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EF05FA" w:rsidRPr="00FB7976" w:rsidRDefault="00EF05FA" w:rsidP="00EF05FA">
      <w:pPr>
        <w:spacing w:line="360" w:lineRule="auto"/>
        <w:ind w:left="720"/>
        <w:jc w:val="both"/>
        <w:rPr>
          <w:b/>
          <w:bCs/>
        </w:rPr>
      </w:pPr>
    </w:p>
    <w:p w:rsidR="007419A0" w:rsidRPr="00FB7976" w:rsidRDefault="007419A0" w:rsidP="007419A0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B7976">
        <w:rPr>
          <w:rStyle w:val="c1"/>
          <w:color w:val="000000"/>
        </w:rPr>
        <w:t>Прежде чем начать урок, создадим себе и друг другу хорошее настроение. А хорошее настроение начинается с улыбки. Улыбнитесь друг другу.</w:t>
      </w:r>
    </w:p>
    <w:p w:rsidR="007419A0" w:rsidRPr="00FB7976" w:rsidRDefault="007419A0" w:rsidP="007419A0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  <w:r w:rsidRPr="00FB7976">
        <w:rPr>
          <w:rStyle w:val="c1"/>
          <w:color w:val="000000"/>
        </w:rPr>
        <w:t>Прикоснитесь  друг к  другу ладошками и подарите себе и своему товарищу чувство уверенности в том, что сегодня на уроке у нас всё получится.</w:t>
      </w:r>
    </w:p>
    <w:p w:rsidR="007419A0" w:rsidRPr="00FB7976" w:rsidRDefault="007419A0" w:rsidP="007419A0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</w:p>
    <w:p w:rsidR="007419A0" w:rsidRPr="00FB7976" w:rsidRDefault="007419A0" w:rsidP="007419A0">
      <w:pPr>
        <w:spacing w:before="100" w:beforeAutospacing="1" w:after="100" w:afterAutospacing="1"/>
        <w:rPr>
          <w:rFonts w:eastAsia="Times New Roman"/>
          <w:lang w:eastAsia="ru-RU"/>
        </w:rPr>
      </w:pPr>
      <w:r w:rsidRPr="00FB7976">
        <w:rPr>
          <w:rFonts w:eastAsia="Times New Roman"/>
          <w:lang w:eastAsia="ru-RU"/>
        </w:rPr>
        <w:t>Вот опять звенит звонок,</w:t>
      </w:r>
    </w:p>
    <w:p w:rsidR="007419A0" w:rsidRPr="00FB7976" w:rsidRDefault="007419A0" w:rsidP="007419A0">
      <w:pPr>
        <w:spacing w:before="100" w:beforeAutospacing="1" w:after="100" w:afterAutospacing="1"/>
        <w:rPr>
          <w:rFonts w:eastAsia="Times New Roman"/>
          <w:lang w:eastAsia="ru-RU"/>
        </w:rPr>
      </w:pPr>
      <w:r w:rsidRPr="00FB7976">
        <w:rPr>
          <w:rFonts w:eastAsia="Times New Roman"/>
          <w:lang w:eastAsia="ru-RU"/>
        </w:rPr>
        <w:t>Приглашает на урок.</w:t>
      </w:r>
    </w:p>
    <w:p w:rsidR="007419A0" w:rsidRPr="00FB7976" w:rsidRDefault="007419A0" w:rsidP="007419A0">
      <w:pPr>
        <w:pStyle w:val="a4"/>
        <w:shd w:val="clear" w:color="auto" w:fill="FFFFFF"/>
        <w:spacing w:line="245" w:lineRule="atLeast"/>
        <w:rPr>
          <w:color w:val="000000"/>
        </w:rPr>
      </w:pPr>
      <w:r w:rsidRPr="00FB7976">
        <w:rPr>
          <w:color w:val="333333"/>
        </w:rPr>
        <w:t>Что мы знаем – будем повторять,</w:t>
      </w:r>
    </w:p>
    <w:p w:rsidR="007419A0" w:rsidRPr="00FB7976" w:rsidRDefault="007419A0" w:rsidP="007419A0">
      <w:pPr>
        <w:pStyle w:val="a4"/>
        <w:shd w:val="clear" w:color="auto" w:fill="FFFFFF"/>
        <w:spacing w:line="245" w:lineRule="atLeast"/>
        <w:rPr>
          <w:color w:val="000000"/>
        </w:rPr>
      </w:pPr>
      <w:r w:rsidRPr="00FB7976">
        <w:rPr>
          <w:color w:val="333333"/>
        </w:rPr>
        <w:t>Что забыли – будем вспоминать.</w:t>
      </w:r>
    </w:p>
    <w:p w:rsidR="007419A0" w:rsidRPr="00FB7976" w:rsidRDefault="007419A0" w:rsidP="007419A0">
      <w:pPr>
        <w:spacing w:before="100" w:beforeAutospacing="1" w:after="100" w:afterAutospacing="1"/>
        <w:rPr>
          <w:rFonts w:eastAsia="Times New Roman"/>
          <w:lang w:eastAsia="ru-RU"/>
        </w:rPr>
      </w:pPr>
      <w:r w:rsidRPr="00FB7976">
        <w:rPr>
          <w:rFonts w:eastAsia="Times New Roman"/>
          <w:lang w:eastAsia="ru-RU"/>
        </w:rPr>
        <w:t>Новые приёмы вычислений</w:t>
      </w:r>
    </w:p>
    <w:p w:rsidR="007419A0" w:rsidRPr="00FB7976" w:rsidRDefault="007419A0" w:rsidP="007419A0">
      <w:pPr>
        <w:rPr>
          <w:rFonts w:eastAsia="Times New Roman"/>
          <w:lang w:eastAsia="ru-RU"/>
        </w:rPr>
      </w:pPr>
      <w:r w:rsidRPr="00FB7976">
        <w:rPr>
          <w:rFonts w:eastAsia="Times New Roman"/>
          <w:lang w:eastAsia="ru-RU"/>
        </w:rPr>
        <w:t>Будем изучать!</w:t>
      </w:r>
    </w:p>
    <w:p w:rsidR="007419A0" w:rsidRPr="00FB7976" w:rsidRDefault="007419A0" w:rsidP="007419A0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7419A0" w:rsidRPr="00FB7976" w:rsidRDefault="007419A0" w:rsidP="007419A0">
      <w:pPr>
        <w:pStyle w:val="a4"/>
        <w:shd w:val="clear" w:color="auto" w:fill="FFFFFF"/>
        <w:spacing w:line="245" w:lineRule="atLeast"/>
        <w:rPr>
          <w:color w:val="000000"/>
        </w:rPr>
      </w:pPr>
      <w:r w:rsidRPr="00FB7976">
        <w:rPr>
          <w:color w:val="333333"/>
        </w:rPr>
        <w:t xml:space="preserve">Но </w:t>
      </w:r>
      <w:r w:rsidR="00AD670A" w:rsidRPr="00FB7976">
        <w:rPr>
          <w:color w:val="333333"/>
        </w:rPr>
        <w:t xml:space="preserve">в </w:t>
      </w:r>
      <w:r w:rsidRPr="00FB7976">
        <w:rPr>
          <w:color w:val="333333"/>
        </w:rPr>
        <w:t xml:space="preserve"> математике любая работа</w:t>
      </w:r>
    </w:p>
    <w:p w:rsidR="007419A0" w:rsidRPr="00FB7976" w:rsidRDefault="007419A0" w:rsidP="007419A0">
      <w:pPr>
        <w:pStyle w:val="a4"/>
        <w:shd w:val="clear" w:color="auto" w:fill="FFFFFF"/>
        <w:spacing w:line="245" w:lineRule="atLeast"/>
        <w:rPr>
          <w:color w:val="000000"/>
        </w:rPr>
      </w:pPr>
      <w:r w:rsidRPr="00FB7976">
        <w:rPr>
          <w:color w:val="333333"/>
        </w:rPr>
        <w:t>Не обходится без устного счета.</w:t>
      </w:r>
    </w:p>
    <w:p w:rsidR="00E308A6" w:rsidRPr="00FB7976" w:rsidRDefault="00FB7976" w:rsidP="00571ED1">
      <w:pPr>
        <w:spacing w:line="360" w:lineRule="auto"/>
        <w:jc w:val="both"/>
        <w:rPr>
          <w:b/>
          <w:bCs/>
        </w:rPr>
      </w:pPr>
      <w:r w:rsidRPr="00FB7976">
        <w:rPr>
          <w:b/>
          <w:bCs/>
        </w:rPr>
        <w:t>2. Устный счёт</w:t>
      </w:r>
    </w:p>
    <w:p w:rsidR="00FB7976" w:rsidRPr="00FB7976" w:rsidRDefault="00FB7976" w:rsidP="00FB7976">
      <w:pPr>
        <w:spacing w:line="360" w:lineRule="auto"/>
        <w:jc w:val="both"/>
        <w:rPr>
          <w:b/>
          <w:bCs/>
        </w:rPr>
      </w:pPr>
    </w:p>
    <w:p w:rsidR="00EF05FA" w:rsidRPr="00FB7976" w:rsidRDefault="00EF05FA" w:rsidP="00FB7976">
      <w:pPr>
        <w:spacing w:line="360" w:lineRule="auto"/>
        <w:jc w:val="both"/>
        <w:rPr>
          <w:b/>
          <w:bCs/>
        </w:rPr>
      </w:pPr>
      <w:r w:rsidRPr="00FB7976">
        <w:rPr>
          <w:b/>
          <w:bCs/>
        </w:rPr>
        <w:t>3. Постановка проблемного вопроса.</w:t>
      </w:r>
    </w:p>
    <w:p w:rsidR="0040167F" w:rsidRPr="00FB7976" w:rsidRDefault="00EF05FA" w:rsidP="0040167F">
      <w:pPr>
        <w:spacing w:line="360" w:lineRule="auto"/>
        <w:ind w:left="720"/>
        <w:jc w:val="both"/>
        <w:rPr>
          <w:b/>
          <w:bCs/>
        </w:rPr>
      </w:pPr>
      <w:r w:rsidRPr="00FB7976">
        <w:t>-Да, мы пр</w:t>
      </w:r>
      <w:r w:rsidR="00FB7976" w:rsidRPr="00FB7976">
        <w:t xml:space="preserve">одолжаем открывать секреты </w:t>
      </w:r>
      <w:r w:rsidRPr="00FB7976">
        <w:t xml:space="preserve"> удивительного </w:t>
      </w:r>
      <w:r w:rsidR="00FB7976" w:rsidRPr="00FB7976">
        <w:t>предмета «математика»</w:t>
      </w:r>
    </w:p>
    <w:p w:rsidR="00255771" w:rsidRPr="00FB7976" w:rsidRDefault="00255771" w:rsidP="00255771">
      <w:pPr>
        <w:shd w:val="clear" w:color="auto" w:fill="FFFFFF"/>
        <w:rPr>
          <w:rFonts w:eastAsia="Times New Roman"/>
          <w:color w:val="000000"/>
          <w:lang w:eastAsia="ru-RU"/>
        </w:rPr>
      </w:pPr>
      <w:r w:rsidRPr="00FB7976">
        <w:rPr>
          <w:rFonts w:eastAsia="Times New Roman"/>
          <w:color w:val="000000"/>
          <w:lang w:eastAsia="ru-RU"/>
        </w:rPr>
        <w:t> </w:t>
      </w:r>
    </w:p>
    <w:tbl>
      <w:tblPr>
        <w:tblW w:w="0" w:type="auto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103"/>
        <w:gridCol w:w="3883"/>
      </w:tblGrid>
      <w:tr w:rsidR="0040167F" w:rsidRPr="00FB7976" w:rsidTr="00AD670A">
        <w:trPr>
          <w:trHeight w:val="11236"/>
        </w:trPr>
        <w:tc>
          <w:tcPr>
            <w:tcW w:w="70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67F" w:rsidRPr="00FB7976" w:rsidRDefault="0040167F" w:rsidP="00FB7976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en-US" w:eastAsia="ru-RU"/>
              </w:rPr>
              <w:lastRenderedPageBreak/>
              <w:t>I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en-US" w:eastAsia="ru-RU"/>
              </w:rPr>
              <w:t>II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BC7C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BC7C0A" w:rsidRPr="00FB7976" w:rsidRDefault="00BC7C0A" w:rsidP="00BC7C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BC7C0A" w:rsidRPr="00FB7976" w:rsidRDefault="00BC7C0A" w:rsidP="00BC7C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BC7C0A" w:rsidRPr="00FB7976" w:rsidRDefault="00BC7C0A" w:rsidP="00BC7C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BC7C0A" w:rsidRPr="00FB7976" w:rsidRDefault="00BC7C0A" w:rsidP="00BC7C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BC7C0A" w:rsidRPr="00FB7976" w:rsidRDefault="00BC7C0A" w:rsidP="00BC7C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BC7C0A" w:rsidRPr="00FB7976" w:rsidRDefault="00BC7C0A" w:rsidP="00BC7C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BC7C0A" w:rsidRPr="00FB7976" w:rsidRDefault="00BC7C0A" w:rsidP="00BC7C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en-US" w:eastAsia="ru-RU"/>
              </w:rPr>
              <w:t>III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en-US" w:eastAsia="ru-RU"/>
              </w:rPr>
              <w:t>IV</w:t>
            </w: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en-US" w:eastAsia="ru-RU"/>
              </w:rPr>
              <w:lastRenderedPageBreak/>
              <w:t>V.</w:t>
            </w:r>
          </w:p>
        </w:tc>
        <w:tc>
          <w:tcPr>
            <w:tcW w:w="510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67F" w:rsidRPr="00FB7976" w:rsidRDefault="0040167F" w:rsidP="00BC7C0A">
            <w:r w:rsidRPr="00FB7976">
              <w:lastRenderedPageBreak/>
              <w:t>Создание проблемной ситуации.</w:t>
            </w:r>
          </w:p>
          <w:p w:rsidR="0040167F" w:rsidRPr="00FB7976" w:rsidRDefault="00BC7C0A" w:rsidP="00BC7C0A">
            <w:r w:rsidRPr="00FB7976">
              <w:t>Ребятам в группах даётся задание.</w:t>
            </w:r>
          </w:p>
          <w:p w:rsidR="00BC7C0A" w:rsidRPr="00FB7976" w:rsidRDefault="00BC7C0A" w:rsidP="00BC7C0A">
            <w:pPr>
              <w:rPr>
                <w:b/>
              </w:rPr>
            </w:pPr>
            <w:r w:rsidRPr="00FB7976">
              <w:rPr>
                <w:b/>
              </w:rPr>
              <w:t>12х(5х4)</w:t>
            </w:r>
          </w:p>
          <w:p w:rsidR="00BC7C0A" w:rsidRPr="00FB7976" w:rsidRDefault="00BC7C0A" w:rsidP="00BC7C0A">
            <w:pPr>
              <w:rPr>
                <w:b/>
              </w:rPr>
            </w:pPr>
            <w:r w:rsidRPr="00FB7976">
              <w:rPr>
                <w:b/>
              </w:rPr>
              <w:t>(6х30)х</w:t>
            </w:r>
            <w:proofErr w:type="gramStart"/>
            <w:r w:rsidRPr="00FB7976">
              <w:rPr>
                <w:b/>
              </w:rPr>
              <w:t>2</w:t>
            </w:r>
            <w:proofErr w:type="gramEnd"/>
          </w:p>
          <w:p w:rsidR="00BC7C0A" w:rsidRPr="00FB7976" w:rsidRDefault="00BC7C0A" w:rsidP="00BC7C0A">
            <w:pPr>
              <w:rPr>
                <w:b/>
              </w:rPr>
            </w:pPr>
            <w:r w:rsidRPr="00FB7976">
              <w:rPr>
                <w:b/>
              </w:rPr>
              <w:t>40х5х4</w:t>
            </w:r>
          </w:p>
          <w:p w:rsidR="00BC7C0A" w:rsidRPr="00FB7976" w:rsidRDefault="00BC7C0A" w:rsidP="00BC7C0A">
            <w:pPr>
              <w:rPr>
                <w:b/>
              </w:rPr>
            </w:pPr>
            <w:r w:rsidRPr="00FB7976">
              <w:rPr>
                <w:b/>
              </w:rPr>
              <w:t>25х(8х4)</w:t>
            </w:r>
          </w:p>
          <w:p w:rsidR="00BC7C0A" w:rsidRPr="00FB7976" w:rsidRDefault="00BC7C0A" w:rsidP="00BC7C0A"/>
          <w:p w:rsidR="0040167F" w:rsidRPr="00FB7976" w:rsidRDefault="0040167F" w:rsidP="00BC7C0A">
            <w:r w:rsidRPr="00FB7976">
              <w:t>- Что можете сказать об этих выражениях?</w:t>
            </w:r>
          </w:p>
          <w:p w:rsidR="00BC7C0A" w:rsidRPr="00FB7976" w:rsidRDefault="00BC7C0A" w:rsidP="00BC7C0A"/>
          <w:p w:rsidR="00BC7C0A" w:rsidRPr="00FB7976" w:rsidRDefault="00BC7C0A" w:rsidP="00BC7C0A"/>
          <w:p w:rsidR="0040167F" w:rsidRPr="00FB7976" w:rsidRDefault="0040167F" w:rsidP="00BC7C0A">
            <w:r w:rsidRPr="00FB7976">
              <w:t>- Мы умеем  это делать?</w:t>
            </w:r>
          </w:p>
          <w:p w:rsidR="0040167F" w:rsidRPr="00FB7976" w:rsidRDefault="0040167F" w:rsidP="00BC7C0A">
            <w:r w:rsidRPr="00FB7976">
              <w:t>- Найдите значения этих выражений.</w:t>
            </w:r>
          </w:p>
          <w:p w:rsidR="0040167F" w:rsidRPr="00FB7976" w:rsidRDefault="0040167F" w:rsidP="00BC7C0A">
            <w:r w:rsidRPr="00FB7976">
              <w:t>(записываем только ответы)</w:t>
            </w:r>
          </w:p>
          <w:p w:rsidR="00BC7C0A" w:rsidRPr="00FB7976" w:rsidRDefault="00BC7C0A" w:rsidP="00BC7C0A"/>
          <w:p w:rsidR="0040167F" w:rsidRPr="00FB7976" w:rsidRDefault="0040167F" w:rsidP="00BC7C0A">
            <w:r w:rsidRPr="00FB7976">
              <w:t>б) Проверка выполнения задания.</w:t>
            </w:r>
          </w:p>
          <w:p w:rsidR="0040167F" w:rsidRPr="00FB7976" w:rsidRDefault="0040167F" w:rsidP="00BC7C0A">
            <w:r w:rsidRPr="00FB7976">
              <w:t>- Все справились с заданием?</w:t>
            </w:r>
          </w:p>
          <w:p w:rsidR="0040167F" w:rsidRPr="00FB7976" w:rsidRDefault="0040167F" w:rsidP="00BC7C0A">
            <w:r w:rsidRPr="00FB7976">
              <w:t>Я обращаюсь к тем детям, которые дали</w:t>
            </w:r>
          </w:p>
          <w:p w:rsidR="0040167F" w:rsidRPr="00FB7976" w:rsidRDefault="0040167F" w:rsidP="00BC7C0A">
            <w:r w:rsidRPr="00FB7976">
              <w:t>ответ НЕТ:</w:t>
            </w:r>
          </w:p>
          <w:p w:rsidR="0040167F" w:rsidRPr="00FB7976" w:rsidRDefault="0040167F" w:rsidP="00BC7C0A">
            <w:r w:rsidRPr="00FB7976">
              <w:t>- Какое задание не удалось выполнить?</w:t>
            </w:r>
          </w:p>
          <w:p w:rsidR="00BC7C0A" w:rsidRPr="00FB7976" w:rsidRDefault="00BC7C0A" w:rsidP="00BC7C0A"/>
          <w:p w:rsidR="0040167F" w:rsidRPr="00FB7976" w:rsidRDefault="0040167F" w:rsidP="00BC7C0A">
            <w:r w:rsidRPr="00FB7976">
              <w:t>- Кому ещё не удалось выполнить это</w:t>
            </w:r>
          </w:p>
          <w:p w:rsidR="0040167F" w:rsidRPr="00FB7976" w:rsidRDefault="0040167F" w:rsidP="00BC7C0A">
            <w:r w:rsidRPr="00FB7976">
              <w:t>задание?</w:t>
            </w:r>
          </w:p>
          <w:p w:rsidR="0040167F" w:rsidRPr="00FB7976" w:rsidRDefault="0040167F" w:rsidP="00BC7C0A">
            <w:r w:rsidRPr="00FB7976">
              <w:t>- Почему не удалось выполнить умножение?</w:t>
            </w:r>
          </w:p>
          <w:p w:rsidR="00BC7C0A" w:rsidRPr="00FB7976" w:rsidRDefault="00BC7C0A" w:rsidP="00BC7C0A"/>
          <w:p w:rsidR="0040167F" w:rsidRPr="00FB7976" w:rsidRDefault="0040167F" w:rsidP="00BC7C0A">
            <w:r w:rsidRPr="00FB7976">
              <w:t>- Какие такие примеры?</w:t>
            </w:r>
          </w:p>
          <w:p w:rsidR="0040167F" w:rsidRPr="00FB7976" w:rsidRDefault="0040167F" w:rsidP="00BC7C0A"/>
          <w:p w:rsidR="0040167F" w:rsidRPr="00FB7976" w:rsidRDefault="0040167F" w:rsidP="00BC7C0A"/>
          <w:p w:rsidR="00BC7C0A" w:rsidRPr="00FB7976" w:rsidRDefault="0040167F" w:rsidP="00BC7C0A">
            <w:r w:rsidRPr="00FB7976">
              <w:t xml:space="preserve">- </w:t>
            </w:r>
            <w:r w:rsidR="00BC7C0A" w:rsidRPr="00FB7976">
              <w:t>25х(8х4)</w:t>
            </w:r>
          </w:p>
          <w:p w:rsidR="0040167F" w:rsidRPr="00FB7976" w:rsidRDefault="0040167F" w:rsidP="00BC7C0A"/>
          <w:p w:rsidR="0040167F" w:rsidRPr="00FB7976" w:rsidRDefault="0040167F" w:rsidP="00BC7C0A">
            <w:r w:rsidRPr="00FB7976">
              <w:t xml:space="preserve">Может, кто - </w:t>
            </w:r>
            <w:proofErr w:type="spellStart"/>
            <w:r w:rsidRPr="00FB7976">
              <w:t>нибудь</w:t>
            </w:r>
            <w:proofErr w:type="spellEnd"/>
            <w:r w:rsidRPr="00FB7976">
              <w:t xml:space="preserve"> догадается</w:t>
            </w:r>
            <w:r w:rsidR="00BC7C0A" w:rsidRPr="00FB7976">
              <w:t xml:space="preserve"> </w:t>
            </w:r>
            <w:r w:rsidRPr="00FB7976">
              <w:t xml:space="preserve"> решить?</w:t>
            </w:r>
          </w:p>
          <w:p w:rsidR="0040167F" w:rsidRPr="00FB7976" w:rsidRDefault="0040167F" w:rsidP="00BC7C0A"/>
          <w:p w:rsidR="0040167F" w:rsidRPr="00FB7976" w:rsidRDefault="0040167F" w:rsidP="00BC7C0A"/>
          <w:p w:rsidR="0040167F" w:rsidRPr="00FB7976" w:rsidRDefault="0040167F" w:rsidP="00BC7C0A"/>
          <w:p w:rsidR="0040167F" w:rsidRPr="00FB7976" w:rsidRDefault="0040167F" w:rsidP="00BC7C0A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Постановка темы урока.</w:t>
            </w:r>
          </w:p>
          <w:p w:rsidR="0040167F" w:rsidRPr="00FB7976" w:rsidRDefault="0040167F" w:rsidP="00BC7C0A">
            <w:r w:rsidRPr="00FB7976">
              <w:t>- Как думаете, чему будем учиться сегодня на уроке?</w:t>
            </w:r>
          </w:p>
          <w:p w:rsidR="00C53560" w:rsidRPr="00FB7976" w:rsidRDefault="00C53560" w:rsidP="00BC7C0A"/>
          <w:p w:rsidR="00C53560" w:rsidRPr="00FB7976" w:rsidRDefault="00C53560" w:rsidP="00C53560">
            <w:r w:rsidRPr="00FB7976">
              <w:t>На доске появляется тема урока</w:t>
            </w:r>
          </w:p>
          <w:p w:rsidR="00C53560" w:rsidRPr="00FB7976" w:rsidRDefault="00C53560" w:rsidP="00BC7C0A"/>
          <w:p w:rsidR="00C53560" w:rsidRPr="00FB7976" w:rsidRDefault="00C53560" w:rsidP="00C5356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t xml:space="preserve">А чтобы  </w:t>
            </w:r>
            <w:r w:rsidRPr="00FB7976">
              <w:rPr>
                <w:rFonts w:eastAsia="Times New Roman"/>
                <w:color w:val="000000"/>
                <w:lang w:eastAsia="ru-RU"/>
              </w:rPr>
              <w:t xml:space="preserve">умножать число на произведение, что </w:t>
            </w:r>
          </w:p>
          <w:p w:rsidR="00C53560" w:rsidRPr="00FB7976" w:rsidRDefault="00C53560" w:rsidP="00BC7C0A"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  <w:r w:rsidRPr="00FB7976">
              <w:t>мы должны знать?</w:t>
            </w:r>
          </w:p>
          <w:p w:rsidR="00C53560" w:rsidRPr="00FB7976" w:rsidRDefault="00C53560" w:rsidP="00BC7C0A">
            <w:pPr>
              <w:rPr>
                <w:rFonts w:eastAsia="Times New Roman"/>
                <w:color w:val="000000"/>
                <w:lang w:eastAsia="ru-RU"/>
              </w:rPr>
            </w:pPr>
          </w:p>
          <w:p w:rsidR="00C53560" w:rsidRPr="00FB7976" w:rsidRDefault="00C53560" w:rsidP="00BC7C0A"/>
          <w:p w:rsidR="00C53560" w:rsidRPr="00FB7976" w:rsidRDefault="00C53560" w:rsidP="00C53560">
            <w:r w:rsidRPr="00FB7976">
              <w:t>Нельзя ли ещё другим способом вычислить?</w:t>
            </w:r>
          </w:p>
          <w:p w:rsidR="00C53560" w:rsidRPr="00FB7976" w:rsidRDefault="00C53560" w:rsidP="00C53560">
            <w:r w:rsidRPr="00FB7976">
              <w:t>25х(8х4)</w:t>
            </w:r>
          </w:p>
          <w:p w:rsidR="00C53560" w:rsidRPr="00FB7976" w:rsidRDefault="00C53560" w:rsidP="00BC7C0A"/>
          <w:p w:rsidR="00C53560" w:rsidRPr="00FB7976" w:rsidRDefault="00C53560" w:rsidP="00BC7C0A">
            <w:r w:rsidRPr="00FB7976">
              <w:t>А мы это знаем?</w:t>
            </w:r>
          </w:p>
          <w:p w:rsidR="00C53560" w:rsidRPr="00FB7976" w:rsidRDefault="00C53560" w:rsidP="00C53560">
            <w:r w:rsidRPr="00FB7976">
              <w:t>Какой способ самый удобный для вас?</w:t>
            </w:r>
          </w:p>
          <w:p w:rsidR="00C53560" w:rsidRPr="00FB7976" w:rsidRDefault="00C53560" w:rsidP="00BC7C0A"/>
          <w:p w:rsidR="00C53560" w:rsidRPr="00FB7976" w:rsidRDefault="00C53560" w:rsidP="00BC7C0A"/>
          <w:p w:rsidR="00C53560" w:rsidRPr="00FB7976" w:rsidRDefault="00C53560" w:rsidP="00BC7C0A"/>
          <w:p w:rsidR="00C53560" w:rsidRPr="00FB7976" w:rsidRDefault="00C53560" w:rsidP="00BC7C0A"/>
          <w:p w:rsidR="00C53560" w:rsidRPr="00FB7976" w:rsidRDefault="00C53560" w:rsidP="00BC7C0A">
            <w:r w:rsidRPr="00FB7976">
              <w:lastRenderedPageBreak/>
              <w:t>Любое число на произведение  можно умножать этими способами?</w:t>
            </w:r>
          </w:p>
          <w:p w:rsidR="00C53560" w:rsidRPr="00FB7976" w:rsidRDefault="00C53560" w:rsidP="00BC7C0A">
            <w:r w:rsidRPr="00FB7976">
              <w:t>Тогда давайте, вмест</w:t>
            </w:r>
            <w:r w:rsidR="0075663B" w:rsidRPr="00FB7976">
              <w:t>о чисел попробуем ставить буквы (а, в, с)</w:t>
            </w:r>
          </w:p>
          <w:p w:rsidR="0075663B" w:rsidRPr="00FB7976" w:rsidRDefault="0075663B" w:rsidP="00BC7C0A">
            <w:pPr>
              <w:rPr>
                <w:color w:val="C00000"/>
              </w:rPr>
            </w:pPr>
            <w:r w:rsidRPr="00FB7976">
              <w:rPr>
                <w:color w:val="C00000"/>
              </w:rPr>
              <w:t>Тогда как можно схематически написать  выражение и умножение  числа на произведение?</w:t>
            </w:r>
          </w:p>
          <w:p w:rsidR="0040167F" w:rsidRPr="00FB7976" w:rsidRDefault="0040167F" w:rsidP="00BC7C0A"/>
          <w:p w:rsidR="0075663B" w:rsidRPr="00FB7976" w:rsidRDefault="0040167F" w:rsidP="00BC7C0A">
            <w:r w:rsidRPr="00FB7976">
              <w:t>Какой способ самый удобный для вас?</w:t>
            </w:r>
            <w:r w:rsidR="0075663B" w:rsidRPr="00FB7976">
              <w:t xml:space="preserve"> </w:t>
            </w:r>
          </w:p>
          <w:p w:rsidR="0040167F" w:rsidRPr="00FB7976" w:rsidRDefault="0075663B" w:rsidP="00BC7C0A">
            <w:r w:rsidRPr="00FB7976">
              <w:t>-Отчего зависит?</w:t>
            </w:r>
          </w:p>
          <w:p w:rsidR="0040167F" w:rsidRPr="00FB7976" w:rsidRDefault="0040167F" w:rsidP="00BC7C0A"/>
          <w:p w:rsidR="0040167F" w:rsidRPr="00FB7976" w:rsidRDefault="0040167F" w:rsidP="00BC7C0A"/>
          <w:p w:rsidR="0040167F" w:rsidRPr="00FB7976" w:rsidRDefault="0040167F" w:rsidP="00BC7C0A">
            <w:pPr>
              <w:rPr>
                <w:b/>
                <w:u w:val="single"/>
              </w:rPr>
            </w:pPr>
            <w:r w:rsidRPr="00FB7976">
              <w:rPr>
                <w:b/>
                <w:u w:val="single"/>
              </w:rPr>
              <w:t>вывод читаем по учебнику.</w:t>
            </w:r>
          </w:p>
          <w:p w:rsidR="0075663B" w:rsidRPr="00FB7976" w:rsidRDefault="0075663B" w:rsidP="00BC7C0A">
            <w:pPr>
              <w:rPr>
                <w:b/>
                <w:u w:val="single"/>
              </w:rPr>
            </w:pPr>
          </w:p>
          <w:p w:rsidR="0075663B" w:rsidRPr="00FB7976" w:rsidRDefault="0075663B" w:rsidP="00BC7C0A"/>
          <w:p w:rsidR="0040167F" w:rsidRPr="00FB7976" w:rsidRDefault="0040167F" w:rsidP="00BC7C0A">
            <w:r w:rsidRPr="00FB7976">
              <w:t>Формулирование нового знания.</w:t>
            </w:r>
          </w:p>
          <w:p w:rsidR="0040167F" w:rsidRPr="00FB7976" w:rsidRDefault="0040167F" w:rsidP="00BC7C0A">
            <w:r w:rsidRPr="00FB7976">
              <w:t>- Читаем правило в учебнике.</w:t>
            </w:r>
          </w:p>
          <w:p w:rsidR="0040167F" w:rsidRPr="00FB7976" w:rsidRDefault="0040167F" w:rsidP="00BC7C0A"/>
          <w:p w:rsidR="0040167F" w:rsidRPr="00FB7976" w:rsidRDefault="0040167F" w:rsidP="00BC7C0A"/>
          <w:p w:rsidR="0040167F" w:rsidRPr="00FB7976" w:rsidRDefault="0040167F" w:rsidP="00BC7C0A">
            <w:r w:rsidRPr="00FB7976">
              <w:t>Значит, число на произведение можно умножить 3мя способами.</w:t>
            </w:r>
          </w:p>
          <w:p w:rsidR="0075663B" w:rsidRPr="00FB7976" w:rsidRDefault="0075663B" w:rsidP="00BC7C0A"/>
          <w:p w:rsidR="0075663B" w:rsidRPr="00FB7976" w:rsidRDefault="0075663B" w:rsidP="00BC7C0A">
            <w:r w:rsidRPr="00FB7976">
              <w:t>А теперь можете решать такие выражения?</w:t>
            </w:r>
          </w:p>
          <w:p w:rsidR="0075663B" w:rsidRPr="00FB7976" w:rsidRDefault="0075663B" w:rsidP="00BC7C0A"/>
          <w:p w:rsidR="0040167F" w:rsidRPr="00FB7976" w:rsidRDefault="0040167F" w:rsidP="00BC7C0A">
            <w:r w:rsidRPr="00FB7976">
              <w:t>Почему мы выбираем удобный способ?</w:t>
            </w:r>
          </w:p>
          <w:p w:rsidR="0075663B" w:rsidRPr="00FB7976" w:rsidRDefault="0075663B" w:rsidP="00BC7C0A"/>
          <w:p w:rsidR="0040167F" w:rsidRPr="00FB7976" w:rsidRDefault="0040167F" w:rsidP="00BC7C0A">
            <w:r w:rsidRPr="00FB7976">
              <w:t>Актуализация полученных знаний.</w:t>
            </w:r>
          </w:p>
          <w:p w:rsidR="0075663B" w:rsidRPr="00FB7976" w:rsidRDefault="0075663B" w:rsidP="00BC7C0A"/>
          <w:p w:rsidR="0075663B" w:rsidRPr="00FB7976" w:rsidRDefault="0075663B" w:rsidP="00BC7C0A"/>
          <w:p w:rsidR="0075663B" w:rsidRPr="00FB7976" w:rsidRDefault="0075663B" w:rsidP="00BC7C0A"/>
          <w:p w:rsidR="0075663B" w:rsidRPr="00FB7976" w:rsidRDefault="0075663B" w:rsidP="00BC7C0A"/>
          <w:p w:rsidR="0040167F" w:rsidRPr="00FB7976" w:rsidRDefault="0040167F" w:rsidP="00BC7C0A">
            <w:r w:rsidRPr="00FB7976">
              <w:t>1.Решение подобных примеров</w:t>
            </w:r>
          </w:p>
          <w:p w:rsidR="0040167F" w:rsidRPr="00FB7976" w:rsidRDefault="0040167F" w:rsidP="00BC7C0A">
            <w:r w:rsidRPr="00FB7976">
              <w:t xml:space="preserve">Задания для </w:t>
            </w:r>
            <w:proofErr w:type="spellStart"/>
            <w:r w:rsidRPr="00FB7976">
              <w:t>групп</w:t>
            </w:r>
            <w:proofErr w:type="gramStart"/>
            <w:r w:rsidRPr="00FB7976">
              <w:t>.</w:t>
            </w:r>
            <w:r w:rsidR="00AD670A" w:rsidRPr="00FB7976">
              <w:t>п</w:t>
            </w:r>
            <w:proofErr w:type="gramEnd"/>
            <w:r w:rsidR="00AD670A" w:rsidRPr="00FB7976">
              <w:t>о</w:t>
            </w:r>
            <w:proofErr w:type="spellEnd"/>
            <w:r w:rsidR="00AD670A" w:rsidRPr="00FB7976">
              <w:t xml:space="preserve"> одному выражению)</w:t>
            </w:r>
          </w:p>
          <w:p w:rsidR="0040167F" w:rsidRPr="00FB7976" w:rsidRDefault="0040167F" w:rsidP="00BC7C0A">
            <w:pPr>
              <w:rPr>
                <w:b/>
              </w:rPr>
            </w:pPr>
            <w:r w:rsidRPr="00FB7976">
              <w:rPr>
                <w:b/>
              </w:rPr>
              <w:t>3х(25х4)</w:t>
            </w:r>
          </w:p>
          <w:p w:rsidR="0040167F" w:rsidRPr="00FB7976" w:rsidRDefault="0040167F" w:rsidP="00BC7C0A">
            <w:pPr>
              <w:rPr>
                <w:b/>
              </w:rPr>
            </w:pPr>
            <w:r w:rsidRPr="00FB7976">
              <w:rPr>
                <w:b/>
              </w:rPr>
              <w:t>15х(7х4)</w:t>
            </w:r>
          </w:p>
          <w:p w:rsidR="0040167F" w:rsidRPr="00FB7976" w:rsidRDefault="0040167F" w:rsidP="00BC7C0A">
            <w:pPr>
              <w:rPr>
                <w:b/>
              </w:rPr>
            </w:pPr>
            <w:r w:rsidRPr="00FB7976">
              <w:rPr>
                <w:b/>
              </w:rPr>
              <w:t>51х(2х5)</w:t>
            </w:r>
          </w:p>
          <w:p w:rsidR="0040167F" w:rsidRPr="00FB7976" w:rsidRDefault="0040167F" w:rsidP="00BC7C0A">
            <w:r w:rsidRPr="00FB7976">
              <w:t>Объясните, какой способ удобным был для вашей группы?</w:t>
            </w:r>
          </w:p>
          <w:p w:rsidR="0040167F" w:rsidRPr="00FB7976" w:rsidRDefault="0040167F" w:rsidP="00BC7C0A"/>
          <w:p w:rsidR="0040167F" w:rsidRPr="00FB7976" w:rsidRDefault="0040167F" w:rsidP="00BC7C0A">
            <w:r w:rsidRPr="00FB7976">
              <w:t>2.Самостоятельная работа.</w:t>
            </w:r>
          </w:p>
          <w:p w:rsidR="0040167F" w:rsidRPr="00FB7976" w:rsidRDefault="0040167F" w:rsidP="00BC7C0A">
            <w:r w:rsidRPr="00FB7976">
              <w:t>Каждому отдельное выражение (на листочках)</w:t>
            </w:r>
          </w:p>
          <w:p w:rsidR="0040167F" w:rsidRPr="00FB7976" w:rsidRDefault="0040167F" w:rsidP="00BC7C0A"/>
          <w:p w:rsidR="0040167F" w:rsidRPr="00FB7976" w:rsidRDefault="00AD670A" w:rsidP="00BC7C0A">
            <w:r w:rsidRPr="00FB7976">
              <w:t xml:space="preserve">Девиз: </w:t>
            </w:r>
            <w:r w:rsidR="0040167F" w:rsidRPr="00FB7976">
              <w:t>Реши сам, помоги другу.</w:t>
            </w:r>
          </w:p>
          <w:p w:rsidR="0040167F" w:rsidRPr="00FB7976" w:rsidRDefault="0040167F" w:rsidP="00BC7C0A"/>
          <w:p w:rsidR="0040167F" w:rsidRPr="00FB7976" w:rsidRDefault="00AD670A" w:rsidP="00BC7C0A">
            <w:r w:rsidRPr="00FB7976">
              <w:t>Справились с заданиями?</w:t>
            </w:r>
          </w:p>
          <w:p w:rsidR="009B4210" w:rsidRPr="00FB7976" w:rsidRDefault="009B4210" w:rsidP="009B4210">
            <w:pPr>
              <w:ind w:left="720"/>
              <w:jc w:val="both"/>
              <w:rPr>
                <w:b/>
                <w:u w:val="single"/>
              </w:rPr>
            </w:pPr>
            <w:r w:rsidRPr="00FB7976">
              <w:rPr>
                <w:b/>
                <w:u w:val="single"/>
              </w:rPr>
              <w:t>Физкультминутка</w:t>
            </w:r>
          </w:p>
          <w:p w:rsidR="00AD670A" w:rsidRPr="00FB7976" w:rsidRDefault="00AD670A" w:rsidP="009B4210">
            <w:pPr>
              <w:jc w:val="both"/>
            </w:pPr>
          </w:p>
          <w:p w:rsidR="002B5848" w:rsidRPr="00FB7976" w:rsidRDefault="002B5848" w:rsidP="009B4210">
            <w:pPr>
              <w:jc w:val="both"/>
            </w:pPr>
          </w:p>
          <w:p w:rsidR="002B5848" w:rsidRPr="00FB7976" w:rsidRDefault="002B5848" w:rsidP="009B4210">
            <w:pPr>
              <w:jc w:val="both"/>
            </w:pPr>
          </w:p>
          <w:p w:rsidR="002B5848" w:rsidRPr="00FB7976" w:rsidRDefault="002B5848" w:rsidP="009B4210">
            <w:pPr>
              <w:jc w:val="both"/>
            </w:pPr>
          </w:p>
          <w:p w:rsidR="00AD670A" w:rsidRPr="00FB7976" w:rsidRDefault="00AD670A" w:rsidP="009B4210">
            <w:pPr>
              <w:jc w:val="both"/>
            </w:pPr>
          </w:p>
          <w:p w:rsidR="00387CDA" w:rsidRPr="00FB7976" w:rsidRDefault="00387CDA" w:rsidP="009B4210">
            <w:pPr>
              <w:rPr>
                <w:b/>
                <w:i/>
              </w:rPr>
            </w:pPr>
            <w:r w:rsidRPr="00FB7976">
              <w:rPr>
                <w:b/>
                <w:i/>
              </w:rPr>
              <w:t xml:space="preserve">Итак, мы познакомились с разными </w:t>
            </w:r>
            <w:r w:rsidRPr="00FB7976">
              <w:rPr>
                <w:b/>
                <w:i/>
              </w:rPr>
              <w:lastRenderedPageBreak/>
              <w:t xml:space="preserve">способами </w:t>
            </w:r>
            <w:r w:rsidR="00AD670A" w:rsidRPr="00FB7976">
              <w:rPr>
                <w:b/>
                <w:i/>
              </w:rPr>
              <w:t xml:space="preserve">умножения числа на произведение. </w:t>
            </w:r>
            <w:r w:rsidRPr="00FB7976">
              <w:rPr>
                <w:b/>
                <w:i/>
              </w:rPr>
              <w:t>Теперь эти знания мы попробуем примени</w:t>
            </w:r>
            <w:r w:rsidR="002B5848" w:rsidRPr="00FB7976">
              <w:rPr>
                <w:b/>
                <w:i/>
              </w:rPr>
              <w:t xml:space="preserve">ть на практике. Решим </w:t>
            </w:r>
            <w:r w:rsidRPr="00FB7976">
              <w:rPr>
                <w:b/>
                <w:i/>
              </w:rPr>
              <w:t xml:space="preserve"> задачу.</w:t>
            </w:r>
          </w:p>
          <w:p w:rsidR="00AD670A" w:rsidRPr="00FB7976" w:rsidRDefault="00AD670A" w:rsidP="009B4210">
            <w:pPr>
              <w:rPr>
                <w:b/>
                <w:i/>
              </w:rPr>
            </w:pP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2. Решение задачи по (ЭП)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Как можно записать решение задачи?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Запишем решение в тетрадь.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B7976">
              <w:rPr>
                <w:rFonts w:eastAsia="Times New Roman"/>
                <w:b/>
                <w:color w:val="000000"/>
                <w:lang w:eastAsia="ru-RU"/>
              </w:rPr>
              <w:t>Ребята, где может быть столько люстр?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AD670A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Закрепление.</w:t>
            </w:r>
          </w:p>
          <w:p w:rsidR="0040167F" w:rsidRPr="00FB7976" w:rsidRDefault="0040167F" w:rsidP="0085185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AD670A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Проверочная работа по ЭП</w:t>
            </w:r>
          </w:p>
          <w:p w:rsidR="0040167F" w:rsidRPr="00FB7976" w:rsidRDefault="0040167F" w:rsidP="009B421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9B4210">
            <w:pPr>
              <w:rPr>
                <w:b/>
                <w:bCs/>
              </w:rPr>
            </w:pPr>
            <w:r w:rsidRPr="00FB7976">
              <w:rPr>
                <w:b/>
                <w:bCs/>
              </w:rPr>
              <w:t>Рефлексия.</w:t>
            </w:r>
          </w:p>
          <w:p w:rsidR="00AD670A" w:rsidRPr="00FB7976" w:rsidRDefault="00AD670A" w:rsidP="009B4210">
            <w:pPr>
              <w:rPr>
                <w:b/>
                <w:bCs/>
              </w:rPr>
            </w:pPr>
            <w:r w:rsidRPr="00FB7976">
              <w:rPr>
                <w:b/>
                <w:bCs/>
              </w:rPr>
              <w:t>«Зажигаем светофор»</w:t>
            </w:r>
          </w:p>
          <w:p w:rsidR="00AD670A" w:rsidRPr="00FB7976" w:rsidRDefault="00AD670A" w:rsidP="009B4210">
            <w:pPr>
              <w:rPr>
                <w:b/>
                <w:bCs/>
              </w:rPr>
            </w:pPr>
          </w:p>
          <w:p w:rsidR="00AD670A" w:rsidRPr="00FB7976" w:rsidRDefault="00AD670A" w:rsidP="009B4210">
            <w:pPr>
              <w:rPr>
                <w:b/>
                <w:bCs/>
              </w:rPr>
            </w:pPr>
          </w:p>
          <w:p w:rsidR="00AD670A" w:rsidRPr="00FB7976" w:rsidRDefault="00AD670A" w:rsidP="00AD670A">
            <w:pPr>
              <w:shd w:val="clear" w:color="auto" w:fill="FFFFFF"/>
              <w:spacing w:after="120" w:line="240" w:lineRule="atLeast"/>
              <w:rPr>
                <w:rFonts w:eastAsia="Times New Roman"/>
                <w:color w:val="333333"/>
                <w:lang w:eastAsia="ru-RU"/>
              </w:rPr>
            </w:pPr>
            <w:r w:rsidRPr="00FB7976">
              <w:rPr>
                <w:rFonts w:eastAsia="Times New Roman"/>
                <w:color w:val="333333"/>
                <w:lang w:eastAsia="ru-RU"/>
              </w:rPr>
              <w:t>Что сегодня нового открыли на уроке?</w:t>
            </w:r>
          </w:p>
          <w:p w:rsidR="00AD670A" w:rsidRPr="00FB7976" w:rsidRDefault="00AD670A" w:rsidP="00AD670A">
            <w:pPr>
              <w:shd w:val="clear" w:color="auto" w:fill="FFFFFF"/>
              <w:spacing w:after="120" w:line="240" w:lineRule="atLeast"/>
              <w:rPr>
                <w:rFonts w:eastAsia="Times New Roman"/>
                <w:color w:val="333333"/>
                <w:lang w:eastAsia="ru-RU"/>
              </w:rPr>
            </w:pPr>
            <w:r w:rsidRPr="00FB7976">
              <w:rPr>
                <w:rFonts w:eastAsia="Times New Roman"/>
                <w:color w:val="333333"/>
                <w:lang w:eastAsia="ru-RU"/>
              </w:rPr>
              <w:t>– Как можно умножить число на произведение?</w:t>
            </w:r>
          </w:p>
          <w:p w:rsidR="00AD670A" w:rsidRPr="00FB7976" w:rsidRDefault="00AD670A" w:rsidP="009B4210">
            <w:pPr>
              <w:rPr>
                <w:b/>
                <w:bCs/>
              </w:rPr>
            </w:pPr>
          </w:p>
          <w:p w:rsidR="0040167F" w:rsidRPr="00FB7976" w:rsidRDefault="0040167F" w:rsidP="009B4210">
            <w:pPr>
              <w:ind w:left="720"/>
              <w:rPr>
                <w:b/>
                <w:bCs/>
              </w:rPr>
            </w:pPr>
            <w:r w:rsidRPr="00FB7976">
              <w:rPr>
                <w:b/>
                <w:bCs/>
              </w:rPr>
              <w:t>8. Домашнее задание.</w:t>
            </w:r>
          </w:p>
          <w:p w:rsidR="0040167F" w:rsidRPr="00FB7976" w:rsidRDefault="0040167F" w:rsidP="009B4210">
            <w:pPr>
              <w:ind w:left="720"/>
            </w:pPr>
            <w:r w:rsidRPr="00FB7976">
              <w:t>Стр. 15, № 60.</w:t>
            </w:r>
          </w:p>
          <w:p w:rsidR="0040167F" w:rsidRPr="00FB7976" w:rsidRDefault="0040167F" w:rsidP="009B4210">
            <w:pPr>
              <w:ind w:left="720"/>
              <w:rPr>
                <w:b/>
                <w:bCs/>
              </w:rPr>
            </w:pPr>
            <w:r w:rsidRPr="00FB7976">
              <w:rPr>
                <w:b/>
                <w:bCs/>
              </w:rPr>
              <w:t>9. Итог урока.</w:t>
            </w:r>
          </w:p>
          <w:p w:rsidR="0040167F" w:rsidRPr="00FB7976" w:rsidRDefault="0040167F" w:rsidP="009B4210">
            <w:pPr>
              <w:ind w:left="720"/>
            </w:pPr>
            <w:r w:rsidRPr="00FB7976">
              <w:t xml:space="preserve">- Урок окончен. </w:t>
            </w:r>
          </w:p>
          <w:p w:rsidR="009726FA" w:rsidRPr="00FB7976" w:rsidRDefault="009726FA" w:rsidP="009B4210">
            <w:pPr>
              <w:ind w:left="720"/>
            </w:pPr>
          </w:p>
          <w:p w:rsidR="00FB7976" w:rsidRDefault="009726FA" w:rsidP="00FB7976">
            <w:pPr>
              <w:jc w:val="center"/>
              <w:rPr>
                <w:color w:val="000000"/>
                <w:shd w:val="clear" w:color="auto" w:fill="FFFFFF"/>
              </w:rPr>
            </w:pPr>
            <w:r w:rsidRPr="00FB7976">
              <w:rPr>
                <w:color w:val="000000"/>
                <w:shd w:val="clear" w:color="auto" w:fill="FFFFFF"/>
              </w:rPr>
              <w:t xml:space="preserve">Если вы довольны своей работой на уроке, материал вы </w:t>
            </w:r>
            <w:proofErr w:type="spellStart"/>
            <w:r w:rsidRPr="00FB7976">
              <w:rPr>
                <w:color w:val="000000"/>
                <w:shd w:val="clear" w:color="auto" w:fill="FFFFFF"/>
              </w:rPr>
              <w:t>поняли</w:t>
            </w:r>
            <w:proofErr w:type="gramStart"/>
            <w:r w:rsidRPr="00FB7976">
              <w:rPr>
                <w:color w:val="000000"/>
                <w:shd w:val="clear" w:color="auto" w:fill="FFFFFF"/>
              </w:rPr>
              <w:t>,</w:t>
            </w:r>
            <w:r w:rsidR="00571ED1" w:rsidRPr="00FB7976">
              <w:rPr>
                <w:color w:val="000000"/>
                <w:shd w:val="clear" w:color="auto" w:fill="FFFFFF"/>
              </w:rPr>
              <w:t>з</w:t>
            </w:r>
            <w:proofErr w:type="gramEnd"/>
            <w:r w:rsidR="00571ED1" w:rsidRPr="00FB7976">
              <w:rPr>
                <w:color w:val="000000"/>
                <w:shd w:val="clear" w:color="auto" w:fill="FFFFFF"/>
              </w:rPr>
              <w:t>ажгите</w:t>
            </w:r>
            <w:proofErr w:type="spellEnd"/>
            <w:r w:rsidR="00571ED1" w:rsidRPr="00FB7976">
              <w:rPr>
                <w:color w:val="000000"/>
                <w:shd w:val="clear" w:color="auto" w:fill="FFFFFF"/>
              </w:rPr>
              <w:t xml:space="preserve">  зелёный цвет</w:t>
            </w:r>
            <w:r w:rsidRPr="00FB7976">
              <w:rPr>
                <w:color w:val="000000"/>
                <w:shd w:val="clear" w:color="auto" w:fill="FFFFFF"/>
              </w:rPr>
              <w:t>                                                                       </w:t>
            </w:r>
          </w:p>
          <w:p w:rsidR="009726FA" w:rsidRPr="00FB7976" w:rsidRDefault="009726FA" w:rsidP="00FB7976">
            <w:pPr>
              <w:jc w:val="center"/>
              <w:rPr>
                <w:color w:val="000000"/>
                <w:shd w:val="clear" w:color="auto" w:fill="FFFFFF"/>
              </w:rPr>
            </w:pPr>
            <w:r w:rsidRPr="00FB7976">
              <w:rPr>
                <w:color w:val="000000"/>
                <w:shd w:val="clear" w:color="auto" w:fill="FFFFFF"/>
              </w:rPr>
              <w:t xml:space="preserve"> если поняли тему урока, но не </w:t>
            </w:r>
            <w:proofErr w:type="spellStart"/>
            <w:r w:rsidRPr="00FB7976">
              <w:rPr>
                <w:color w:val="000000"/>
                <w:shd w:val="clear" w:color="auto" w:fill="FFFFFF"/>
              </w:rPr>
              <w:t>совсем,</w:t>
            </w:r>
            <w:r w:rsidR="00571ED1" w:rsidRPr="00FB7976">
              <w:rPr>
                <w:color w:val="000000"/>
                <w:shd w:val="clear" w:color="auto" w:fill="FFFFFF"/>
              </w:rPr>
              <w:t>__________</w:t>
            </w:r>
            <w:proofErr w:type="spellEnd"/>
            <w:r w:rsidRPr="00FB7976">
              <w:rPr>
                <w:color w:val="000000"/>
                <w:shd w:val="clear" w:color="auto" w:fill="FFFFFF"/>
              </w:rPr>
              <w:t xml:space="preserve">                        ну, а если вы не поняли, вам было трудно, </w:t>
            </w:r>
            <w:r w:rsidR="00571ED1" w:rsidRPr="00FB7976">
              <w:rPr>
                <w:color w:val="000000"/>
                <w:shd w:val="clear" w:color="auto" w:fill="FFFFFF"/>
              </w:rPr>
              <w:t>___________________</w:t>
            </w:r>
          </w:p>
          <w:p w:rsidR="009726FA" w:rsidRPr="00FB7976" w:rsidRDefault="009726FA" w:rsidP="009726FA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FB7976">
              <w:rPr>
                <w:color w:val="000000"/>
              </w:rPr>
              <w:t>Закончите предложения:</w:t>
            </w:r>
          </w:p>
          <w:p w:rsidR="009726FA" w:rsidRPr="00FB7976" w:rsidRDefault="009726FA" w:rsidP="009726FA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FB7976">
              <w:rPr>
                <w:color w:val="000000"/>
              </w:rPr>
              <w:t>-Теперь я знаю, что</w:t>
            </w:r>
            <w:r w:rsidRPr="00FB7976">
              <w:rPr>
                <w:rStyle w:val="apple-converted-space"/>
                <w:color w:val="000000"/>
              </w:rPr>
              <w:t> </w:t>
            </w:r>
            <w:r w:rsidRPr="00FB7976">
              <w:rPr>
                <w:i/>
                <w:iCs/>
                <w:color w:val="000000"/>
              </w:rPr>
              <w:t>(чтобы умножить двузначное число на однозначное, нужно представить его в виде суммы разрядных слагаемых, а затем найти значение полученных выражений).</w:t>
            </w:r>
          </w:p>
          <w:p w:rsidR="009726FA" w:rsidRPr="00FB7976" w:rsidRDefault="009726FA" w:rsidP="009726FA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FB7976">
              <w:rPr>
                <w:color w:val="000000"/>
              </w:rPr>
              <w:t>- Теперь я смогу</w:t>
            </w:r>
            <w:r w:rsidRPr="00FB7976">
              <w:rPr>
                <w:rStyle w:val="apple-converted-space"/>
                <w:color w:val="000000"/>
              </w:rPr>
              <w:t> </w:t>
            </w:r>
            <w:r w:rsidRPr="00FB7976">
              <w:rPr>
                <w:i/>
                <w:iCs/>
                <w:color w:val="000000"/>
              </w:rPr>
              <w:t xml:space="preserve">(умножить двузначное число </w:t>
            </w:r>
            <w:proofErr w:type="gramStart"/>
            <w:r w:rsidRPr="00FB7976">
              <w:rPr>
                <w:i/>
                <w:iCs/>
                <w:color w:val="000000"/>
              </w:rPr>
              <w:t>на</w:t>
            </w:r>
            <w:proofErr w:type="gramEnd"/>
            <w:r w:rsidRPr="00FB7976">
              <w:rPr>
                <w:i/>
                <w:iCs/>
                <w:color w:val="000000"/>
              </w:rPr>
              <w:t xml:space="preserve"> однозначное)</w:t>
            </w:r>
          </w:p>
          <w:p w:rsidR="009726FA" w:rsidRPr="00FB7976" w:rsidRDefault="009726FA" w:rsidP="009726FA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FB7976">
              <w:rPr>
                <w:color w:val="000000"/>
              </w:rPr>
              <w:t>- Где мне это пригодится</w:t>
            </w:r>
            <w:r w:rsidRPr="00FB7976">
              <w:rPr>
                <w:rStyle w:val="apple-converted-space"/>
                <w:color w:val="000000"/>
              </w:rPr>
              <w:t> </w:t>
            </w:r>
            <w:r w:rsidR="00571ED1" w:rsidRPr="00FB7976">
              <w:rPr>
                <w:i/>
                <w:iCs/>
                <w:color w:val="000000"/>
              </w:rPr>
              <w:t>(при решении примеров</w:t>
            </w:r>
            <w:r w:rsidRPr="00FB7976">
              <w:rPr>
                <w:i/>
                <w:iCs/>
                <w:color w:val="000000"/>
              </w:rPr>
              <w:t xml:space="preserve"> и задач)</w:t>
            </w:r>
          </w:p>
          <w:p w:rsidR="009726FA" w:rsidRPr="00FB7976" w:rsidRDefault="009726FA" w:rsidP="009726FA">
            <w:pPr>
              <w:pStyle w:val="a4"/>
              <w:shd w:val="clear" w:color="auto" w:fill="FFFFFF"/>
              <w:spacing w:line="318" w:lineRule="atLeast"/>
              <w:jc w:val="center"/>
              <w:rPr>
                <w:color w:val="000000"/>
              </w:rPr>
            </w:pPr>
          </w:p>
          <w:p w:rsidR="009726FA" w:rsidRPr="00FB7976" w:rsidRDefault="009726FA" w:rsidP="009726FA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</w:p>
          <w:p w:rsidR="009726FA" w:rsidRPr="00FB7976" w:rsidRDefault="009726FA" w:rsidP="009B4210">
            <w:pPr>
              <w:ind w:left="720"/>
              <w:rPr>
                <w:rFonts w:eastAsia="Times New Roman"/>
                <w:color w:val="000000"/>
                <w:lang w:eastAsia="ru-RU"/>
              </w:rPr>
            </w:pPr>
          </w:p>
          <w:p w:rsidR="009726FA" w:rsidRPr="00FB7976" w:rsidRDefault="009726FA" w:rsidP="009B4210">
            <w:pPr>
              <w:ind w:left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BC7C0A" w:rsidRPr="00FB7976" w:rsidRDefault="00BC7C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BC7C0A" w:rsidRPr="00FB7976" w:rsidRDefault="00BC7C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BC7C0A" w:rsidRPr="00FB7976" w:rsidRDefault="00BC7C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Все эти примеры </w:t>
            </w:r>
            <w:r w:rsidRPr="00FB797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 </w:t>
            </w:r>
            <w:r w:rsidRPr="00FB7976">
              <w:rPr>
                <w:rFonts w:eastAsia="Times New Roman"/>
                <w:color w:val="000000"/>
                <w:lang w:eastAsia="ru-RU"/>
              </w:rPr>
              <w:t>на умножение;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Нужно найти произведение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Да!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Да, нет.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BC7C0A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 </w:t>
            </w:r>
            <w:r w:rsidR="00BC7C0A" w:rsidRPr="00FB7976">
              <w:rPr>
                <w:rFonts w:eastAsia="Times New Roman"/>
                <w:color w:val="000000"/>
                <w:lang w:eastAsia="ru-RU"/>
              </w:rPr>
              <w:t xml:space="preserve">Мы </w:t>
            </w:r>
            <w:r w:rsidRPr="00FB7976">
              <w:rPr>
                <w:rFonts w:eastAsia="Times New Roman"/>
                <w:color w:val="000000"/>
                <w:lang w:eastAsia="ru-RU"/>
              </w:rPr>
              <w:t xml:space="preserve"> не смог</w:t>
            </w:r>
            <w:r w:rsidR="00BC7C0A" w:rsidRPr="00FB7976">
              <w:rPr>
                <w:rFonts w:eastAsia="Times New Roman"/>
                <w:color w:val="000000"/>
                <w:lang w:eastAsia="ru-RU"/>
              </w:rPr>
              <w:t xml:space="preserve">ли </w:t>
            </w:r>
            <w:r w:rsidRPr="00FB7976">
              <w:rPr>
                <w:rFonts w:eastAsia="Times New Roman"/>
                <w:color w:val="000000"/>
                <w:lang w:eastAsia="ru-RU"/>
              </w:rPr>
              <w:t xml:space="preserve"> решить </w:t>
            </w:r>
            <w:r w:rsidR="00BC7C0A" w:rsidRPr="00FB7976">
              <w:rPr>
                <w:rFonts w:eastAsia="Times New Roman"/>
                <w:color w:val="000000"/>
                <w:lang w:eastAsia="ru-RU"/>
              </w:rPr>
              <w:t>последнее выражение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(Думаю, появится несколько рук)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- Не можем решать такие примеры.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- Такие примеры, где двузначное число нужно умножить на двузначное число.</w:t>
            </w:r>
          </w:p>
          <w:p w:rsidR="0040167F" w:rsidRPr="00FB7976" w:rsidRDefault="0040167F" w:rsidP="00BC7C0A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 </w:t>
            </w:r>
          </w:p>
          <w:p w:rsidR="0040167F" w:rsidRPr="00FB7976" w:rsidRDefault="00BC7C0A" w:rsidP="00BC7C0A">
            <w:pP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-</w:t>
            </w:r>
            <w:r w:rsidR="0040167F" w:rsidRPr="00FB797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Мы вычисляем сначала в скобке, затем число умножаем на полученный результат.</w:t>
            </w:r>
          </w:p>
          <w:p w:rsidR="0040167F" w:rsidRPr="00FB7976" w:rsidRDefault="0040167F" w:rsidP="00851850">
            <w:pPr>
              <w:ind w:left="45"/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  <w:r w:rsidR="00BC7C0A" w:rsidRPr="00FB7976">
              <w:rPr>
                <w:rFonts w:eastAsia="Times New Roman"/>
                <w:color w:val="000000"/>
                <w:lang w:eastAsia="ru-RU"/>
              </w:rPr>
              <w:t>Умножать число на произведение.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C53560" w:rsidRPr="00FB7976" w:rsidRDefault="00C53560" w:rsidP="00C5356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560" w:rsidRPr="00FB7976" w:rsidRDefault="00C53560" w:rsidP="00C5356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67F" w:rsidRPr="00FB7976" w:rsidRDefault="00C53560" w:rsidP="00C5356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Таблицу умножения</w:t>
            </w:r>
          </w:p>
          <w:p w:rsidR="00C53560" w:rsidRPr="00FB7976" w:rsidRDefault="00C53560" w:rsidP="00C5356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C53560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Ребята дают свои варианты</w:t>
            </w:r>
          </w:p>
          <w:p w:rsidR="00C53560" w:rsidRPr="00FB7976" w:rsidRDefault="00C5356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C53560" w:rsidRPr="00FB7976" w:rsidRDefault="00C53560" w:rsidP="00C53560">
            <w:r w:rsidRPr="00FB7976">
              <w:t>25х(8х4)=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C53560" w:rsidRPr="00FB7976" w:rsidRDefault="00C53560" w:rsidP="00C53560">
            <w:pPr>
              <w:rPr>
                <w:b/>
                <w:u w:val="single"/>
              </w:rPr>
            </w:pPr>
            <w:r w:rsidRPr="00FB7976">
              <w:rPr>
                <w:b/>
                <w:u w:val="single"/>
              </w:rPr>
              <w:t>25х(8х4)=(25х4)х8</w:t>
            </w:r>
          </w:p>
          <w:p w:rsidR="00C53560" w:rsidRPr="00FB7976" w:rsidRDefault="00C53560" w:rsidP="00C53560">
            <w:r w:rsidRPr="00FB7976">
              <w:t>(25х(8х4)=25х8)х</w:t>
            </w:r>
            <w:proofErr w:type="gramStart"/>
            <w:r w:rsidRPr="00FB7976">
              <w:t>4</w:t>
            </w:r>
            <w:proofErr w:type="gramEnd"/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C53560" w:rsidRPr="00FB7976" w:rsidRDefault="00C5356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C53560" w:rsidRPr="00FB7976" w:rsidRDefault="0075663B" w:rsidP="0075663B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spellStart"/>
            <w:proofErr w:type="gramEnd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вхс</w:t>
            </w:r>
            <w:proofErr w:type="spellEnd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</w:t>
            </w:r>
          </w:p>
          <w:p w:rsidR="0075663B" w:rsidRPr="00FB7976" w:rsidRDefault="0075663B" w:rsidP="0075663B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spellStart"/>
            <w:proofErr w:type="gramEnd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вхс</w:t>
            </w:r>
            <w:proofErr w:type="spellEnd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)=(</w:t>
            </w:r>
            <w:proofErr w:type="spellStart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</w:t>
            </w:r>
            <w:proofErr w:type="spellEnd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хс=</w:t>
            </w:r>
            <w:proofErr w:type="spellEnd"/>
          </w:p>
          <w:p w:rsidR="0075663B" w:rsidRPr="00FB7976" w:rsidRDefault="0075663B" w:rsidP="0075663B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spellStart"/>
            <w:proofErr w:type="gramEnd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вхс</w:t>
            </w:r>
            <w:proofErr w:type="spellEnd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)=(</w:t>
            </w:r>
            <w:proofErr w:type="spellStart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ахс</w:t>
            </w:r>
            <w:proofErr w:type="spellEnd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F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</w:p>
          <w:p w:rsidR="0075663B" w:rsidRPr="00FB7976" w:rsidRDefault="0075663B" w:rsidP="0075663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Число на что можно быстро умножить</w:t>
            </w:r>
          </w:p>
          <w:p w:rsidR="00C53560" w:rsidRPr="00FB7976" w:rsidRDefault="00C5356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C53560" w:rsidRPr="00FB7976" w:rsidRDefault="00C5356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 xml:space="preserve">Нет. </w:t>
            </w: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Да. Ищем удобный способ.</w:t>
            </w: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Для быстрого вычисления.</w:t>
            </w: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75663B" w:rsidRPr="00FB7976" w:rsidRDefault="0075663B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Сначала число умножаем на 1 множитель, затем на 2множитель.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 </w:t>
            </w: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Ребята объясняют</w:t>
            </w: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Ребята решают, проверяют друг у друга, объясняют</w:t>
            </w: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  <w:r w:rsidRPr="00FB7976">
              <w:rPr>
                <w:rFonts w:eastAsia="Times New Roman"/>
                <w:color w:val="C00000"/>
                <w:lang w:eastAsia="ru-RU"/>
              </w:rPr>
              <w:t xml:space="preserve">Для удобства решения, для </w:t>
            </w:r>
            <w:proofErr w:type="spellStart"/>
            <w:proofErr w:type="gramStart"/>
            <w:r w:rsidR="00B84EFB">
              <w:rPr>
                <w:rFonts w:eastAsia="Times New Roman"/>
                <w:color w:val="C00000"/>
                <w:lang w:eastAsia="ru-RU"/>
              </w:rPr>
              <w:t>для</w:t>
            </w:r>
            <w:proofErr w:type="spellEnd"/>
            <w:proofErr w:type="gramEnd"/>
            <w:r w:rsidR="00B84EFB">
              <w:rPr>
                <w:rFonts w:eastAsia="Times New Roman"/>
                <w:color w:val="C00000"/>
                <w:lang w:eastAsia="ru-RU"/>
              </w:rPr>
              <w:t xml:space="preserve"> </w:t>
            </w:r>
            <w:proofErr w:type="spellStart"/>
            <w:r w:rsidR="00B84EFB">
              <w:rPr>
                <w:rFonts w:eastAsia="Times New Roman"/>
                <w:color w:val="C00000"/>
                <w:lang w:eastAsia="ru-RU"/>
              </w:rPr>
              <w:lastRenderedPageBreak/>
              <w:t>для</w:t>
            </w:r>
            <w:proofErr w:type="spellEnd"/>
            <w:r w:rsidR="00B84EFB">
              <w:rPr>
                <w:rFonts w:eastAsia="Times New Roman"/>
                <w:color w:val="C00000"/>
                <w:lang w:eastAsia="ru-RU"/>
              </w:rPr>
              <w:t xml:space="preserve"> </w:t>
            </w:r>
            <w:r w:rsidRPr="00FB7976">
              <w:rPr>
                <w:rFonts w:eastAsia="Times New Roman"/>
                <w:color w:val="C00000"/>
                <w:lang w:eastAsia="ru-RU"/>
              </w:rPr>
              <w:t>быстрого вычисления, для экономии  времени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AD670A" w:rsidRPr="00FB7976" w:rsidRDefault="0040167F" w:rsidP="00AD670A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  <w:r w:rsidR="00AD670A" w:rsidRPr="00FB7976">
              <w:rPr>
                <w:rFonts w:eastAsia="Times New Roman"/>
                <w:color w:val="000000"/>
                <w:lang w:eastAsia="ru-RU"/>
              </w:rPr>
              <w:t>ЭП 1 задание</w:t>
            </w:r>
          </w:p>
          <w:p w:rsidR="00AD670A" w:rsidRPr="00FB7976" w:rsidRDefault="00AD670A" w:rsidP="00AD670A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AD670A" w:rsidRPr="00FB7976" w:rsidRDefault="00AD670A" w:rsidP="00AD670A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4х(25х6)</w:t>
            </w:r>
          </w:p>
          <w:p w:rsidR="00AD670A" w:rsidRPr="00FB7976" w:rsidRDefault="00AD670A" w:rsidP="00AD670A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Ответ: 600 лампочек в этих люстрах.</w:t>
            </w:r>
          </w:p>
          <w:p w:rsidR="00AD670A" w:rsidRPr="00FB7976" w:rsidRDefault="00AD670A" w:rsidP="00AD670A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-Ответы детей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AD670A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AD670A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ЭП 4 задание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AD670A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333333"/>
                <w:lang w:eastAsia="ru-RU"/>
              </w:rPr>
              <w:t>Способы умножения числа на произведение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9B4210" w:rsidRPr="00FB7976" w:rsidRDefault="009B4210" w:rsidP="00851850">
            <w:pPr>
              <w:rPr>
                <w:rFonts w:eastAsia="Times New Roman"/>
                <w:color w:val="000000"/>
                <w:lang w:eastAsia="ru-RU"/>
              </w:rPr>
            </w:pP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0167F" w:rsidRPr="00FB7976" w:rsidRDefault="0040167F" w:rsidP="00851850">
            <w:pPr>
              <w:rPr>
                <w:rFonts w:eastAsia="Times New Roman"/>
                <w:color w:val="000000"/>
                <w:lang w:eastAsia="ru-RU"/>
              </w:rPr>
            </w:pPr>
            <w:r w:rsidRPr="00FB797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40167F" w:rsidRPr="00A02EEE" w:rsidRDefault="0040167F" w:rsidP="0040167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40167F" w:rsidRPr="00A02EEE" w:rsidRDefault="0040167F" w:rsidP="0040167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EF05FA" w:rsidRDefault="00EF05FA" w:rsidP="00EF05FA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88575C" w:rsidRDefault="0088575C"/>
    <w:sectPr w:rsidR="0088575C" w:rsidSect="0088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C"/>
    <w:multiLevelType w:val="multilevel"/>
    <w:tmpl w:val="0000001C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>
    <w:nsid w:val="00000029"/>
    <w:multiLevelType w:val="multilevel"/>
    <w:tmpl w:val="0000002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C02AA9"/>
    <w:multiLevelType w:val="hybridMultilevel"/>
    <w:tmpl w:val="C15C8826"/>
    <w:lvl w:ilvl="0" w:tplc="37EEF73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B08156B"/>
    <w:multiLevelType w:val="hybridMultilevel"/>
    <w:tmpl w:val="D2E68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27CBB"/>
    <w:multiLevelType w:val="hybridMultilevel"/>
    <w:tmpl w:val="C15C8826"/>
    <w:lvl w:ilvl="0" w:tplc="37EEF73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EF45B79"/>
    <w:multiLevelType w:val="hybridMultilevel"/>
    <w:tmpl w:val="18C45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5FA"/>
    <w:rsid w:val="001957A4"/>
    <w:rsid w:val="00200678"/>
    <w:rsid w:val="00255771"/>
    <w:rsid w:val="002B5848"/>
    <w:rsid w:val="00387CDA"/>
    <w:rsid w:val="0040167F"/>
    <w:rsid w:val="00486DBE"/>
    <w:rsid w:val="00571ED1"/>
    <w:rsid w:val="005763DB"/>
    <w:rsid w:val="00630284"/>
    <w:rsid w:val="006B482D"/>
    <w:rsid w:val="007419A0"/>
    <w:rsid w:val="0075663B"/>
    <w:rsid w:val="007757EE"/>
    <w:rsid w:val="007B6178"/>
    <w:rsid w:val="007D65B6"/>
    <w:rsid w:val="0088575C"/>
    <w:rsid w:val="009255B5"/>
    <w:rsid w:val="009726FA"/>
    <w:rsid w:val="0098053C"/>
    <w:rsid w:val="009B4210"/>
    <w:rsid w:val="00A83CC6"/>
    <w:rsid w:val="00AD670A"/>
    <w:rsid w:val="00B76DC9"/>
    <w:rsid w:val="00B84EFB"/>
    <w:rsid w:val="00BC7C0A"/>
    <w:rsid w:val="00C1716A"/>
    <w:rsid w:val="00C53560"/>
    <w:rsid w:val="00E308A6"/>
    <w:rsid w:val="00EF05FA"/>
    <w:rsid w:val="00F7570C"/>
    <w:rsid w:val="00FB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F05FA"/>
    <w:pPr>
      <w:suppressLineNumbers/>
    </w:pPr>
  </w:style>
  <w:style w:type="character" w:customStyle="1" w:styleId="apple-converted-space">
    <w:name w:val="apple-converted-space"/>
    <w:basedOn w:val="a0"/>
    <w:rsid w:val="00255771"/>
  </w:style>
  <w:style w:type="paragraph" w:styleId="a4">
    <w:name w:val="Normal (Web)"/>
    <w:basedOn w:val="a"/>
    <w:uiPriority w:val="99"/>
    <w:semiHidden/>
    <w:unhideWhenUsed/>
    <w:rsid w:val="00255771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25577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32">
    <w:name w:val="c32"/>
    <w:basedOn w:val="a"/>
    <w:rsid w:val="00A83CC6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6">
    <w:name w:val="c6"/>
    <w:basedOn w:val="a0"/>
    <w:rsid w:val="00A83CC6"/>
  </w:style>
  <w:style w:type="paragraph" w:customStyle="1" w:styleId="c10">
    <w:name w:val="c10"/>
    <w:basedOn w:val="a"/>
    <w:rsid w:val="00A83CC6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A83CC6"/>
    <w:rPr>
      <w:b/>
      <w:bCs/>
    </w:rPr>
  </w:style>
  <w:style w:type="character" w:styleId="a7">
    <w:name w:val="Emphasis"/>
    <w:basedOn w:val="a0"/>
    <w:uiPriority w:val="20"/>
    <w:qFormat/>
    <w:rsid w:val="00A83CC6"/>
    <w:rPr>
      <w:i/>
      <w:iCs/>
    </w:rPr>
  </w:style>
  <w:style w:type="paragraph" w:customStyle="1" w:styleId="c0">
    <w:name w:val="c0"/>
    <w:basedOn w:val="a"/>
    <w:rsid w:val="007419A0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741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2CE2-2008-4CE1-AB42-5A304334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UserXP</cp:lastModifiedBy>
  <cp:revision>13</cp:revision>
  <cp:lastPrinted>2015-10-08T19:16:00Z</cp:lastPrinted>
  <dcterms:created xsi:type="dcterms:W3CDTF">2012-01-19T17:38:00Z</dcterms:created>
  <dcterms:modified xsi:type="dcterms:W3CDTF">2015-10-08T19:18:00Z</dcterms:modified>
</cp:coreProperties>
</file>